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E933" w14:textId="77777777" w:rsidR="004B0970" w:rsidRPr="004B0970" w:rsidRDefault="004B0970" w:rsidP="004B0970">
      <w:pPr>
        <w:rPr>
          <w:rFonts w:ascii="Arial" w:hAnsi="Arial" w:cs="Arial"/>
        </w:rPr>
      </w:pPr>
    </w:p>
    <w:p w14:paraId="1FE088B9" w14:textId="1543F40C" w:rsidR="004B0970" w:rsidRDefault="005A6CE6" w:rsidP="004B0970">
      <w:pPr>
        <w:jc w:val="center"/>
        <w:rPr>
          <w:rFonts w:ascii="Arial" w:hAnsi="Arial" w:cs="Arial"/>
        </w:rPr>
      </w:pPr>
      <w:r w:rsidRPr="005A6CE6">
        <w:rPr>
          <w:rFonts w:ascii="Arial" w:hAnsi="Arial" w:cs="Arial"/>
        </w:rPr>
        <w:t>Roadmap Estratégico MVP</w:t>
      </w:r>
    </w:p>
    <w:p w14:paraId="3D34E7E0" w14:textId="77777777" w:rsidR="004B0970" w:rsidRDefault="004B0970" w:rsidP="004B0970">
      <w:pPr>
        <w:jc w:val="center"/>
        <w:rPr>
          <w:rFonts w:ascii="Arial" w:hAnsi="Arial" w:cs="Arial"/>
        </w:rPr>
      </w:pPr>
    </w:p>
    <w:p w14:paraId="5421F693" w14:textId="49C666F3" w:rsidR="004B0970" w:rsidRPr="00721EEC" w:rsidRDefault="004B0970" w:rsidP="004B0970">
      <w:pPr>
        <w:jc w:val="center"/>
        <w:rPr>
          <w:rFonts w:ascii="Arial" w:hAnsi="Arial" w:cs="Arial"/>
          <w:lang w:val="es-ES"/>
        </w:rPr>
      </w:pPr>
      <w:r w:rsidRPr="00721EEC">
        <w:rPr>
          <w:rFonts w:ascii="Arial" w:hAnsi="Arial" w:cs="Arial"/>
          <w:lang w:val="es-ES"/>
        </w:rPr>
        <w:t>Organización</w:t>
      </w:r>
    </w:p>
    <w:p w14:paraId="60B04EBA" w14:textId="1BDCF7B2" w:rsidR="004B0970" w:rsidRPr="004B0970" w:rsidRDefault="004B0970" w:rsidP="004B0970">
      <w:pPr>
        <w:jc w:val="center"/>
        <w:rPr>
          <w:rFonts w:ascii="Arial" w:hAnsi="Arial" w:cs="Arial"/>
          <w:lang w:val="en-US"/>
        </w:rPr>
      </w:pPr>
      <w:r w:rsidRPr="004B0970">
        <w:rPr>
          <w:rFonts w:ascii="Arial" w:hAnsi="Arial" w:cs="Arial"/>
          <w:lang w:val="en-US"/>
        </w:rPr>
        <w:t>Innovatry Solutions</w:t>
      </w:r>
    </w:p>
    <w:p w14:paraId="1AB7D746" w14:textId="77777777" w:rsidR="004B0970" w:rsidRPr="004B0970" w:rsidRDefault="004B0970" w:rsidP="004B0970">
      <w:pPr>
        <w:jc w:val="center"/>
        <w:rPr>
          <w:rFonts w:ascii="Arial" w:hAnsi="Arial" w:cs="Arial"/>
          <w:lang w:val="en-US"/>
        </w:rPr>
      </w:pPr>
    </w:p>
    <w:p w14:paraId="01E88849" w14:textId="77777777" w:rsidR="004B0970" w:rsidRPr="004B0970" w:rsidRDefault="004B0970" w:rsidP="004B0970">
      <w:pPr>
        <w:jc w:val="center"/>
        <w:rPr>
          <w:rFonts w:ascii="Arial" w:hAnsi="Arial" w:cs="Arial"/>
          <w:lang w:val="en-US"/>
        </w:rPr>
      </w:pPr>
    </w:p>
    <w:p w14:paraId="15DCAB02" w14:textId="7061CD3C" w:rsidR="004B0970" w:rsidRPr="004B0970" w:rsidRDefault="004B0970" w:rsidP="004B0970">
      <w:pPr>
        <w:jc w:val="center"/>
        <w:rPr>
          <w:rFonts w:ascii="Arial" w:hAnsi="Arial" w:cs="Arial"/>
          <w:lang w:val="en-US"/>
        </w:rPr>
      </w:pPr>
      <w:r w:rsidRPr="004B0970">
        <w:rPr>
          <w:rFonts w:ascii="Arial" w:hAnsi="Arial" w:cs="Arial"/>
          <w:lang w:val="en-US"/>
        </w:rPr>
        <w:t xml:space="preserve">Autor </w:t>
      </w:r>
    </w:p>
    <w:p w14:paraId="16409672" w14:textId="4E61D4F1" w:rsidR="004B0970" w:rsidRPr="004B0970" w:rsidRDefault="004B0970" w:rsidP="004B0970">
      <w:pPr>
        <w:jc w:val="center"/>
        <w:rPr>
          <w:rFonts w:ascii="Arial" w:hAnsi="Arial" w:cs="Arial"/>
          <w:lang w:val="en-US"/>
        </w:rPr>
      </w:pPr>
      <w:r w:rsidRPr="004B0970">
        <w:rPr>
          <w:rFonts w:ascii="Arial" w:hAnsi="Arial" w:cs="Arial"/>
          <w:lang w:val="en-US"/>
        </w:rPr>
        <w:t xml:space="preserve">Andrey Sanchez Zuñiga </w:t>
      </w:r>
    </w:p>
    <w:p w14:paraId="3189B580" w14:textId="77777777" w:rsidR="004B0970" w:rsidRPr="004B0970" w:rsidRDefault="004B0970" w:rsidP="004B0970">
      <w:pPr>
        <w:jc w:val="center"/>
        <w:rPr>
          <w:rFonts w:ascii="Arial" w:hAnsi="Arial" w:cs="Arial"/>
          <w:lang w:val="en-US"/>
        </w:rPr>
      </w:pPr>
    </w:p>
    <w:p w14:paraId="50487050" w14:textId="1FC53E09" w:rsidR="004B0970" w:rsidRDefault="004B0970" w:rsidP="004B0970">
      <w:pPr>
        <w:jc w:val="center"/>
        <w:rPr>
          <w:rFonts w:ascii="Arial" w:hAnsi="Arial" w:cs="Arial"/>
        </w:rPr>
      </w:pPr>
      <w:r>
        <w:rPr>
          <w:rFonts w:ascii="Arial" w:hAnsi="Arial" w:cs="Arial"/>
        </w:rPr>
        <w:t xml:space="preserve">Proyecto </w:t>
      </w:r>
    </w:p>
    <w:p w14:paraId="579E3BD5" w14:textId="52544747" w:rsidR="004B0970" w:rsidRDefault="00544E7B" w:rsidP="004B0970">
      <w:pPr>
        <w:jc w:val="center"/>
        <w:rPr>
          <w:rFonts w:ascii="Arial" w:hAnsi="Arial" w:cs="Arial"/>
        </w:rPr>
      </w:pPr>
      <w:r>
        <w:rPr>
          <w:rFonts w:ascii="Arial" w:hAnsi="Arial" w:cs="Arial"/>
        </w:rPr>
        <w:t>Pura vida</w:t>
      </w:r>
    </w:p>
    <w:p w14:paraId="4D091039" w14:textId="77777777" w:rsidR="004B0970" w:rsidRDefault="004B0970" w:rsidP="004B0970">
      <w:pPr>
        <w:jc w:val="center"/>
        <w:rPr>
          <w:rFonts w:ascii="Arial" w:hAnsi="Arial" w:cs="Arial"/>
        </w:rPr>
      </w:pPr>
    </w:p>
    <w:p w14:paraId="3DF15668" w14:textId="03B04C29" w:rsidR="004B0970" w:rsidRDefault="004B0970" w:rsidP="004B0970">
      <w:pPr>
        <w:jc w:val="center"/>
        <w:rPr>
          <w:rFonts w:ascii="Arial" w:hAnsi="Arial" w:cs="Arial"/>
        </w:rPr>
      </w:pPr>
      <w:r>
        <w:rPr>
          <w:rFonts w:ascii="Arial" w:hAnsi="Arial" w:cs="Arial"/>
        </w:rPr>
        <w:t>Fecha</w:t>
      </w:r>
    </w:p>
    <w:p w14:paraId="7C5AAB66" w14:textId="005A488A" w:rsidR="004B0970" w:rsidRPr="00721EEC" w:rsidRDefault="004B0970" w:rsidP="004B0970">
      <w:pPr>
        <w:jc w:val="center"/>
        <w:rPr>
          <w:rFonts w:ascii="Arial" w:hAnsi="Arial" w:cs="Arial"/>
          <w:lang w:val="es-ES"/>
        </w:rPr>
      </w:pPr>
      <w:r>
        <w:rPr>
          <w:rFonts w:ascii="Arial" w:hAnsi="Arial" w:cs="Arial"/>
        </w:rPr>
        <w:t>21</w:t>
      </w:r>
      <w:r w:rsidR="00BC23A1">
        <w:rPr>
          <w:rFonts w:ascii="Arial" w:hAnsi="Arial" w:cs="Arial"/>
        </w:rPr>
        <w:t xml:space="preserve"> </w:t>
      </w:r>
      <w:r w:rsidR="00BC23A1" w:rsidRPr="00721EEC">
        <w:rPr>
          <w:rFonts w:ascii="Arial" w:hAnsi="Arial" w:cs="Arial"/>
          <w:lang w:val="es-ES"/>
        </w:rPr>
        <w:t xml:space="preserve">/ </w:t>
      </w:r>
      <w:r w:rsidR="00427170" w:rsidRPr="00721EEC">
        <w:rPr>
          <w:rFonts w:ascii="Arial" w:hAnsi="Arial" w:cs="Arial"/>
          <w:lang w:val="es-ES"/>
        </w:rPr>
        <w:t>Abril</w:t>
      </w:r>
      <w:r w:rsidR="00BC23A1" w:rsidRPr="00721EEC">
        <w:rPr>
          <w:rFonts w:ascii="Arial" w:hAnsi="Arial" w:cs="Arial"/>
          <w:lang w:val="es-ES"/>
        </w:rPr>
        <w:t xml:space="preserve"> / 2026</w:t>
      </w:r>
    </w:p>
    <w:p w14:paraId="7B406BD9" w14:textId="77777777" w:rsidR="00BC23A1" w:rsidRPr="00721EEC" w:rsidRDefault="00BC23A1" w:rsidP="004B0970">
      <w:pPr>
        <w:jc w:val="center"/>
        <w:rPr>
          <w:rFonts w:ascii="Arial" w:hAnsi="Arial" w:cs="Arial"/>
          <w:lang w:val="es-ES"/>
        </w:rPr>
      </w:pPr>
    </w:p>
    <w:p w14:paraId="6419B3E9" w14:textId="229D8CC2" w:rsidR="00BC23A1" w:rsidRPr="00BC23A1" w:rsidRDefault="00BC23A1" w:rsidP="004B0970">
      <w:pPr>
        <w:jc w:val="center"/>
        <w:rPr>
          <w:rFonts w:ascii="Arial" w:hAnsi="Arial" w:cs="Arial"/>
        </w:rPr>
      </w:pPr>
      <w:r w:rsidRPr="00721EEC">
        <w:rPr>
          <w:rFonts w:ascii="Arial" w:hAnsi="Arial" w:cs="Arial"/>
          <w:lang w:val="es-ES"/>
        </w:rPr>
        <w:t>Versi</w:t>
      </w:r>
      <w:r>
        <w:rPr>
          <w:rFonts w:ascii="Arial" w:hAnsi="Arial" w:cs="Arial"/>
        </w:rPr>
        <w:t>ón 1.0</w:t>
      </w:r>
    </w:p>
    <w:p w14:paraId="6B8BC695" w14:textId="77777777" w:rsidR="00071963" w:rsidRDefault="00071963"/>
    <w:p w14:paraId="0F623F14" w14:textId="77777777" w:rsidR="00071963" w:rsidRDefault="00071963"/>
    <w:p w14:paraId="61936FD5" w14:textId="77777777" w:rsidR="00071963" w:rsidRDefault="00071963"/>
    <w:p w14:paraId="68BE91D2" w14:textId="77777777" w:rsidR="00071963" w:rsidRDefault="00071963"/>
    <w:p w14:paraId="2F4BC0E6" w14:textId="77777777" w:rsidR="00071963" w:rsidRDefault="00071963"/>
    <w:p w14:paraId="4E643A31" w14:textId="77777777" w:rsidR="00071963" w:rsidRDefault="00071963"/>
    <w:p w14:paraId="45CB53A4" w14:textId="77777777" w:rsidR="00071963" w:rsidRDefault="00071963"/>
    <w:p w14:paraId="5D4A0D78" w14:textId="77777777" w:rsidR="00071963" w:rsidRDefault="00071963"/>
    <w:p w14:paraId="2B521475" w14:textId="77777777" w:rsidR="00071963" w:rsidRDefault="00071963"/>
    <w:p w14:paraId="7D1C6FB6" w14:textId="77777777" w:rsidR="00071963" w:rsidRDefault="00071963"/>
    <w:p w14:paraId="7B42891B" w14:textId="77777777" w:rsidR="00071963" w:rsidRDefault="00071963"/>
    <w:p w14:paraId="12FF2D92" w14:textId="77777777" w:rsidR="00071963" w:rsidRDefault="00071963"/>
    <w:p w14:paraId="7AB74D10" w14:textId="77777777" w:rsidR="00071963" w:rsidRDefault="00071963"/>
    <w:p w14:paraId="55ED77E5" w14:textId="77777777" w:rsidR="00071963" w:rsidRDefault="00071963"/>
    <w:p w14:paraId="75C4195B" w14:textId="77777777" w:rsidR="00071963" w:rsidRPr="00744B88" w:rsidRDefault="00071963" w:rsidP="00744B88">
      <w:pPr>
        <w:spacing w:line="360" w:lineRule="auto"/>
        <w:rPr>
          <w:rFonts w:ascii="Arial" w:hAnsi="Arial" w:cs="Arial"/>
          <w:sz w:val="24"/>
          <w:szCs w:val="24"/>
        </w:rPr>
      </w:pPr>
    </w:p>
    <w:sdt>
      <w:sdtPr>
        <w:rPr>
          <w:rFonts w:ascii="Arial" w:eastAsiaTheme="minorHAnsi" w:hAnsi="Arial" w:cs="Arial"/>
          <w:color w:val="auto"/>
          <w:kern w:val="2"/>
          <w:sz w:val="24"/>
          <w:szCs w:val="24"/>
          <w:lang w:val="es-CR" w:eastAsia="en-US"/>
          <w14:ligatures w14:val="standardContextual"/>
        </w:rPr>
        <w:id w:val="940177341"/>
        <w:docPartObj>
          <w:docPartGallery w:val="Table of Contents"/>
          <w:docPartUnique/>
        </w:docPartObj>
      </w:sdtPr>
      <w:sdtEndPr>
        <w:rPr>
          <w:rFonts w:asciiTheme="minorHAnsi" w:hAnsiTheme="minorHAnsi" w:cstheme="minorBidi"/>
          <w:b/>
          <w:bCs/>
          <w:sz w:val="22"/>
          <w:szCs w:val="22"/>
        </w:rPr>
      </w:sdtEndPr>
      <w:sdtContent>
        <w:p w14:paraId="4A51058E" w14:textId="6115CA74" w:rsidR="00E46419" w:rsidRPr="00A905B2" w:rsidRDefault="00E46419" w:rsidP="00A905B2">
          <w:pPr>
            <w:pStyle w:val="TtuloTDC"/>
            <w:spacing w:line="360" w:lineRule="auto"/>
            <w:jc w:val="both"/>
            <w:rPr>
              <w:rFonts w:ascii="Arial" w:hAnsi="Arial" w:cs="Arial"/>
              <w:sz w:val="24"/>
              <w:szCs w:val="24"/>
            </w:rPr>
          </w:pPr>
          <w:r w:rsidRPr="00A905B2">
            <w:rPr>
              <w:rFonts w:ascii="Arial" w:hAnsi="Arial" w:cs="Arial"/>
              <w:sz w:val="24"/>
              <w:szCs w:val="24"/>
            </w:rPr>
            <w:t>Contenido</w:t>
          </w:r>
        </w:p>
        <w:p w14:paraId="19BA6CE9" w14:textId="2636D70F" w:rsidR="00A905B2" w:rsidRPr="00A905B2" w:rsidRDefault="00E46419" w:rsidP="00A905B2">
          <w:pPr>
            <w:pStyle w:val="TDC1"/>
            <w:rPr>
              <w:rFonts w:ascii="Arial" w:eastAsiaTheme="minorEastAsia" w:hAnsi="Arial" w:cs="Arial"/>
              <w:noProof/>
              <w:sz w:val="24"/>
              <w:szCs w:val="24"/>
              <w:lang w:val="es-ES" w:eastAsia="es-ES"/>
            </w:rPr>
          </w:pPr>
          <w:r w:rsidRPr="00A905B2">
            <w:rPr>
              <w:rFonts w:ascii="Arial" w:hAnsi="Arial" w:cs="Arial"/>
              <w:sz w:val="24"/>
              <w:szCs w:val="24"/>
            </w:rPr>
            <w:fldChar w:fldCharType="begin"/>
          </w:r>
          <w:r w:rsidRPr="00A905B2">
            <w:rPr>
              <w:rFonts w:ascii="Arial" w:hAnsi="Arial" w:cs="Arial"/>
              <w:sz w:val="24"/>
              <w:szCs w:val="24"/>
            </w:rPr>
            <w:instrText xml:space="preserve"> TOC \o "1-3" \h \z \u </w:instrText>
          </w:r>
          <w:r w:rsidRPr="00A905B2">
            <w:rPr>
              <w:rFonts w:ascii="Arial" w:hAnsi="Arial" w:cs="Arial"/>
              <w:sz w:val="24"/>
              <w:szCs w:val="24"/>
            </w:rPr>
            <w:fldChar w:fldCharType="separate"/>
          </w:r>
          <w:hyperlink w:anchor="_Toc230267673" w:history="1">
            <w:r w:rsidR="00A905B2" w:rsidRPr="00A905B2">
              <w:rPr>
                <w:rStyle w:val="Hipervnculo"/>
                <w:rFonts w:ascii="Arial" w:hAnsi="Arial" w:cs="Arial"/>
                <w:noProof/>
                <w:sz w:val="24"/>
                <w:szCs w:val="24"/>
              </w:rPr>
              <w:t>Introducción</w:t>
            </w:r>
            <w:r w:rsidR="00A905B2" w:rsidRPr="00A905B2">
              <w:rPr>
                <w:rFonts w:ascii="Arial" w:hAnsi="Arial" w:cs="Arial"/>
                <w:noProof/>
                <w:webHidden/>
                <w:sz w:val="24"/>
                <w:szCs w:val="24"/>
              </w:rPr>
              <w:tab/>
            </w:r>
            <w:r w:rsidR="00A905B2" w:rsidRPr="00A905B2">
              <w:rPr>
                <w:rFonts w:ascii="Arial" w:hAnsi="Arial" w:cs="Arial"/>
                <w:noProof/>
                <w:webHidden/>
                <w:sz w:val="24"/>
                <w:szCs w:val="24"/>
              </w:rPr>
              <w:fldChar w:fldCharType="begin"/>
            </w:r>
            <w:r w:rsidR="00A905B2" w:rsidRPr="00A905B2">
              <w:rPr>
                <w:rFonts w:ascii="Arial" w:hAnsi="Arial" w:cs="Arial"/>
                <w:noProof/>
                <w:webHidden/>
                <w:sz w:val="24"/>
                <w:szCs w:val="24"/>
              </w:rPr>
              <w:instrText xml:space="preserve"> PAGEREF _Toc230267673 \h </w:instrText>
            </w:r>
            <w:r w:rsidR="00A905B2" w:rsidRPr="00A905B2">
              <w:rPr>
                <w:rFonts w:ascii="Arial" w:hAnsi="Arial" w:cs="Arial"/>
                <w:noProof/>
                <w:webHidden/>
                <w:sz w:val="24"/>
                <w:szCs w:val="24"/>
              </w:rPr>
            </w:r>
            <w:r w:rsidR="00A905B2" w:rsidRPr="00A905B2">
              <w:rPr>
                <w:rFonts w:ascii="Arial" w:hAnsi="Arial" w:cs="Arial"/>
                <w:noProof/>
                <w:webHidden/>
                <w:sz w:val="24"/>
                <w:szCs w:val="24"/>
              </w:rPr>
              <w:fldChar w:fldCharType="separate"/>
            </w:r>
            <w:r w:rsidR="00A905B2" w:rsidRPr="00A905B2">
              <w:rPr>
                <w:rFonts w:ascii="Arial" w:hAnsi="Arial" w:cs="Arial"/>
                <w:noProof/>
                <w:webHidden/>
                <w:sz w:val="24"/>
                <w:szCs w:val="24"/>
              </w:rPr>
              <w:t>2</w:t>
            </w:r>
            <w:r w:rsidR="00A905B2" w:rsidRPr="00A905B2">
              <w:rPr>
                <w:rFonts w:ascii="Arial" w:hAnsi="Arial" w:cs="Arial"/>
                <w:noProof/>
                <w:webHidden/>
                <w:sz w:val="24"/>
                <w:szCs w:val="24"/>
              </w:rPr>
              <w:fldChar w:fldCharType="end"/>
            </w:r>
          </w:hyperlink>
        </w:p>
        <w:p w14:paraId="1FF0DA0C" w14:textId="0FBE3E7A" w:rsidR="00A905B2" w:rsidRPr="00A905B2" w:rsidRDefault="00A905B2" w:rsidP="00A905B2">
          <w:pPr>
            <w:pStyle w:val="TDC1"/>
            <w:rPr>
              <w:rFonts w:ascii="Arial" w:eastAsiaTheme="minorEastAsia" w:hAnsi="Arial" w:cs="Arial"/>
              <w:noProof/>
              <w:sz w:val="24"/>
              <w:szCs w:val="24"/>
              <w:lang w:val="es-ES" w:eastAsia="es-ES"/>
            </w:rPr>
          </w:pPr>
          <w:hyperlink w:anchor="_Toc230267674" w:history="1">
            <w:r w:rsidRPr="00A905B2">
              <w:rPr>
                <w:rStyle w:val="Hipervnculo"/>
                <w:rFonts w:ascii="Arial" w:hAnsi="Arial" w:cs="Arial"/>
                <w:noProof/>
                <w:sz w:val="24"/>
                <w:szCs w:val="24"/>
              </w:rPr>
              <w:t>Objetivo del Roadmap MVP</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_Toc230267674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3</w:t>
            </w:r>
            <w:r w:rsidRPr="00A905B2">
              <w:rPr>
                <w:rFonts w:ascii="Arial" w:hAnsi="Arial" w:cs="Arial"/>
                <w:noProof/>
                <w:webHidden/>
                <w:sz w:val="24"/>
                <w:szCs w:val="24"/>
              </w:rPr>
              <w:fldChar w:fldCharType="end"/>
            </w:r>
          </w:hyperlink>
        </w:p>
        <w:p w14:paraId="75E9C90F" w14:textId="236E22C8" w:rsidR="00A905B2" w:rsidRPr="00A905B2" w:rsidRDefault="00A905B2" w:rsidP="00A905B2">
          <w:pPr>
            <w:pStyle w:val="TDC1"/>
            <w:rPr>
              <w:rFonts w:ascii="Arial" w:eastAsiaTheme="minorEastAsia" w:hAnsi="Arial" w:cs="Arial"/>
              <w:noProof/>
              <w:sz w:val="24"/>
              <w:szCs w:val="24"/>
              <w:lang w:val="es-ES" w:eastAsia="es-ES"/>
            </w:rPr>
          </w:pPr>
          <w:hyperlink w:anchor="_Toc230267675" w:history="1">
            <w:r w:rsidRPr="00A905B2">
              <w:rPr>
                <w:rStyle w:val="Hipervnculo"/>
                <w:rFonts w:ascii="Arial" w:hAnsi="Arial" w:cs="Arial"/>
                <w:noProof/>
                <w:sz w:val="24"/>
                <w:szCs w:val="24"/>
              </w:rPr>
              <w:t>Enfoque General del MVP</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_Toc230267675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3</w:t>
            </w:r>
            <w:r w:rsidRPr="00A905B2">
              <w:rPr>
                <w:rFonts w:ascii="Arial" w:hAnsi="Arial" w:cs="Arial"/>
                <w:noProof/>
                <w:webHidden/>
                <w:sz w:val="24"/>
                <w:szCs w:val="24"/>
              </w:rPr>
              <w:fldChar w:fldCharType="end"/>
            </w:r>
          </w:hyperlink>
        </w:p>
        <w:p w14:paraId="24D34853" w14:textId="4E0ED3A0" w:rsidR="00A905B2" w:rsidRPr="00A905B2" w:rsidRDefault="00A905B2" w:rsidP="00A905B2">
          <w:pPr>
            <w:pStyle w:val="TDC1"/>
            <w:rPr>
              <w:rFonts w:ascii="Arial" w:eastAsiaTheme="minorEastAsia" w:hAnsi="Arial" w:cs="Arial"/>
              <w:noProof/>
              <w:sz w:val="24"/>
              <w:szCs w:val="24"/>
              <w:lang w:val="es-ES" w:eastAsia="es-ES"/>
            </w:rPr>
          </w:pPr>
          <w:hyperlink w:anchor="_Toc230267676" w:history="1">
            <w:r w:rsidRPr="00A905B2">
              <w:rPr>
                <w:rStyle w:val="Hipervnculo"/>
                <w:rFonts w:ascii="Arial" w:hAnsi="Arial" w:cs="Arial"/>
                <w:noProof/>
                <w:sz w:val="24"/>
                <w:szCs w:val="24"/>
              </w:rPr>
              <w:t>Roadmap MVP Detallado</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_Toc230267676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3</w:t>
            </w:r>
            <w:r w:rsidRPr="00A905B2">
              <w:rPr>
                <w:rFonts w:ascii="Arial" w:hAnsi="Arial" w:cs="Arial"/>
                <w:noProof/>
                <w:webHidden/>
                <w:sz w:val="24"/>
                <w:szCs w:val="24"/>
              </w:rPr>
              <w:fldChar w:fldCharType="end"/>
            </w:r>
          </w:hyperlink>
        </w:p>
        <w:p w14:paraId="588A6600" w14:textId="193D9129"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77" w:history="1">
            <w:r w:rsidRPr="00A905B2">
              <w:rPr>
                <w:rStyle w:val="Hipervnculo"/>
                <w:rFonts w:ascii="Arial" w:hAnsi="Arial" w:cs="Arial"/>
                <w:noProof/>
                <w:sz w:val="24"/>
                <w:szCs w:val="24"/>
                <w:lang w:val="es-ES"/>
              </w:rPr>
              <w:t>MVP 1 — Plataforma Base</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_Toc230267677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3</w:t>
            </w:r>
            <w:r w:rsidRPr="00A905B2">
              <w:rPr>
                <w:rFonts w:ascii="Arial" w:hAnsi="Arial" w:cs="Arial"/>
                <w:noProof/>
                <w:webHidden/>
                <w:sz w:val="24"/>
                <w:szCs w:val="24"/>
              </w:rPr>
              <w:fldChar w:fldCharType="end"/>
            </w:r>
          </w:hyperlink>
        </w:p>
        <w:p w14:paraId="507803A3" w14:textId="34587D4D"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78" w:history="1">
            <w:r w:rsidRPr="00A905B2">
              <w:rPr>
                <w:rStyle w:val="Hipervnculo"/>
                <w:rFonts w:ascii="Arial" w:hAnsi="Arial" w:cs="Arial"/>
                <w:noProof/>
                <w:sz w:val="24"/>
                <w:szCs w:val="24"/>
              </w:rPr>
              <w:t>Funcionalidades del MVP 1</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_Toc230267678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4</w:t>
            </w:r>
            <w:r w:rsidRPr="00A905B2">
              <w:rPr>
                <w:rFonts w:ascii="Arial" w:hAnsi="Arial" w:cs="Arial"/>
                <w:noProof/>
                <w:webHidden/>
                <w:sz w:val="24"/>
                <w:szCs w:val="24"/>
              </w:rPr>
              <w:fldChar w:fldCharType="end"/>
            </w:r>
          </w:hyperlink>
        </w:p>
        <w:p w14:paraId="273064CD" w14:textId="41972395"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79" w:history="1">
            <w:r w:rsidRPr="00A905B2">
              <w:rPr>
                <w:rStyle w:val="Hipervnculo"/>
                <w:rFonts w:ascii="Arial" w:hAnsi="Arial" w:cs="Arial"/>
                <w:noProof/>
                <w:sz w:val="24"/>
                <w:szCs w:val="24"/>
              </w:rPr>
              <w:t>Criterios de aceptación del MVP 1</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_Toc230267679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4</w:t>
            </w:r>
            <w:r w:rsidRPr="00A905B2">
              <w:rPr>
                <w:rFonts w:ascii="Arial" w:hAnsi="Arial" w:cs="Arial"/>
                <w:noProof/>
                <w:webHidden/>
                <w:sz w:val="24"/>
                <w:szCs w:val="24"/>
              </w:rPr>
              <w:fldChar w:fldCharType="end"/>
            </w:r>
          </w:hyperlink>
        </w:p>
        <w:p w14:paraId="0697C51F" w14:textId="5EC1AB71"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80" w:history="1">
            <w:r w:rsidRPr="00A905B2">
              <w:rPr>
                <w:rStyle w:val="Hipervnculo"/>
                <w:rFonts w:ascii="Arial" w:hAnsi="Arial" w:cs="Arial"/>
                <w:noProof/>
                <w:sz w:val="24"/>
                <w:szCs w:val="24"/>
                <w:lang w:val="es-ES"/>
              </w:rPr>
              <w:t>Reservas y Experiencias</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_Toc230267680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5</w:t>
            </w:r>
            <w:r w:rsidRPr="00A905B2">
              <w:rPr>
                <w:rFonts w:ascii="Arial" w:hAnsi="Arial" w:cs="Arial"/>
                <w:noProof/>
                <w:webHidden/>
                <w:sz w:val="24"/>
                <w:szCs w:val="24"/>
              </w:rPr>
              <w:fldChar w:fldCharType="end"/>
            </w:r>
          </w:hyperlink>
        </w:p>
        <w:p w14:paraId="0771F608" w14:textId="56DC690D"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81" w:history="1">
            <w:r w:rsidRPr="00A905B2">
              <w:rPr>
                <w:rStyle w:val="Hipervnculo"/>
                <w:rFonts w:ascii="Arial" w:hAnsi="Arial" w:cs="Arial"/>
                <w:noProof/>
                <w:sz w:val="24"/>
                <w:szCs w:val="24"/>
              </w:rPr>
              <w:t>Funcionalidades del MVP 2</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_Toc230267681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5</w:t>
            </w:r>
            <w:r w:rsidRPr="00A905B2">
              <w:rPr>
                <w:rFonts w:ascii="Arial" w:hAnsi="Arial" w:cs="Arial"/>
                <w:noProof/>
                <w:webHidden/>
                <w:sz w:val="24"/>
                <w:szCs w:val="24"/>
              </w:rPr>
              <w:fldChar w:fldCharType="end"/>
            </w:r>
          </w:hyperlink>
        </w:p>
        <w:p w14:paraId="39F83420" w14:textId="66F6209E"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82" w:history="1">
            <w:r w:rsidRPr="00A905B2">
              <w:rPr>
                <w:rStyle w:val="Hipervnculo"/>
                <w:rFonts w:ascii="Arial" w:hAnsi="Arial" w:cs="Arial"/>
                <w:noProof/>
                <w:sz w:val="24"/>
                <w:szCs w:val="24"/>
              </w:rPr>
              <w:t>Criterios de aceptación del MVP 2</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_Toc230267682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6</w:t>
            </w:r>
            <w:r w:rsidRPr="00A905B2">
              <w:rPr>
                <w:rFonts w:ascii="Arial" w:hAnsi="Arial" w:cs="Arial"/>
                <w:noProof/>
                <w:webHidden/>
                <w:sz w:val="24"/>
                <w:szCs w:val="24"/>
              </w:rPr>
              <w:fldChar w:fldCharType="end"/>
            </w:r>
          </w:hyperlink>
        </w:p>
        <w:p w14:paraId="01F47157" w14:textId="547CF034"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83" w:history="1">
            <w:r w:rsidRPr="00A905B2">
              <w:rPr>
                <w:rStyle w:val="Hipervnculo"/>
                <w:rFonts w:ascii="Arial" w:hAnsi="Arial" w:cs="Arial"/>
                <w:noProof/>
                <w:sz w:val="24"/>
                <w:szCs w:val="24"/>
              </w:rPr>
              <w:t>MVP 3 — Proveedores y Confianza</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_Toc230267683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6</w:t>
            </w:r>
            <w:r w:rsidRPr="00A905B2">
              <w:rPr>
                <w:rFonts w:ascii="Arial" w:hAnsi="Arial" w:cs="Arial"/>
                <w:noProof/>
                <w:webHidden/>
                <w:sz w:val="24"/>
                <w:szCs w:val="24"/>
              </w:rPr>
              <w:fldChar w:fldCharType="end"/>
            </w:r>
          </w:hyperlink>
        </w:p>
        <w:p w14:paraId="19ACD58C" w14:textId="28B87409"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84" w:history="1">
            <w:r w:rsidRPr="00A905B2">
              <w:rPr>
                <w:rStyle w:val="Hipervnculo"/>
                <w:rFonts w:ascii="Arial" w:hAnsi="Arial" w:cs="Arial"/>
                <w:noProof/>
                <w:sz w:val="24"/>
                <w:szCs w:val="24"/>
              </w:rPr>
              <w:t>Funcionalidades del MVP 3</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_Toc230267684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7</w:t>
            </w:r>
            <w:r w:rsidRPr="00A905B2">
              <w:rPr>
                <w:rFonts w:ascii="Arial" w:hAnsi="Arial" w:cs="Arial"/>
                <w:noProof/>
                <w:webHidden/>
                <w:sz w:val="24"/>
                <w:szCs w:val="24"/>
              </w:rPr>
              <w:fldChar w:fldCharType="end"/>
            </w:r>
          </w:hyperlink>
        </w:p>
        <w:p w14:paraId="16892585" w14:textId="382F594D"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85" w:history="1">
            <w:r w:rsidRPr="00A905B2">
              <w:rPr>
                <w:rStyle w:val="Hipervnculo"/>
                <w:rFonts w:ascii="Arial" w:hAnsi="Arial" w:cs="Arial"/>
                <w:noProof/>
                <w:sz w:val="24"/>
                <w:szCs w:val="24"/>
              </w:rPr>
              <w:t>Criterios de aceptación del MVP 3</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_Toc230267685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7</w:t>
            </w:r>
            <w:r w:rsidRPr="00A905B2">
              <w:rPr>
                <w:rFonts w:ascii="Arial" w:hAnsi="Arial" w:cs="Arial"/>
                <w:noProof/>
                <w:webHidden/>
                <w:sz w:val="24"/>
                <w:szCs w:val="24"/>
              </w:rPr>
              <w:fldChar w:fldCharType="end"/>
            </w:r>
          </w:hyperlink>
        </w:p>
        <w:p w14:paraId="267118A3" w14:textId="07FB3380"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86" w:history="1">
            <w:r w:rsidRPr="00A905B2">
              <w:rPr>
                <w:rStyle w:val="Hipervnculo"/>
                <w:rFonts w:ascii="Arial" w:hAnsi="Arial" w:cs="Arial"/>
                <w:noProof/>
                <w:sz w:val="24"/>
                <w:szCs w:val="24"/>
              </w:rPr>
              <w:t>MVP 4 — Recomendaciones Inteligentes e Itinerarios</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_Toc230267686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8</w:t>
            </w:r>
            <w:r w:rsidRPr="00A905B2">
              <w:rPr>
                <w:rFonts w:ascii="Arial" w:hAnsi="Arial" w:cs="Arial"/>
                <w:noProof/>
                <w:webHidden/>
                <w:sz w:val="24"/>
                <w:szCs w:val="24"/>
              </w:rPr>
              <w:fldChar w:fldCharType="end"/>
            </w:r>
          </w:hyperlink>
        </w:p>
        <w:p w14:paraId="5BCAFD54" w14:textId="77C70836"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87" w:history="1">
            <w:r w:rsidRPr="00A905B2">
              <w:rPr>
                <w:rStyle w:val="Hipervnculo"/>
                <w:rFonts w:ascii="Arial" w:hAnsi="Arial" w:cs="Arial"/>
                <w:noProof/>
                <w:sz w:val="24"/>
                <w:szCs w:val="24"/>
              </w:rPr>
              <w:t>Funcionalidades del MVP 4</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_Toc230267687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8</w:t>
            </w:r>
            <w:r w:rsidRPr="00A905B2">
              <w:rPr>
                <w:rFonts w:ascii="Arial" w:hAnsi="Arial" w:cs="Arial"/>
                <w:noProof/>
                <w:webHidden/>
                <w:sz w:val="24"/>
                <w:szCs w:val="24"/>
              </w:rPr>
              <w:fldChar w:fldCharType="end"/>
            </w:r>
          </w:hyperlink>
        </w:p>
        <w:p w14:paraId="156570BC" w14:textId="0813A58A"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88" w:history="1">
            <w:r w:rsidRPr="00A905B2">
              <w:rPr>
                <w:rStyle w:val="Hipervnculo"/>
                <w:rFonts w:ascii="Arial" w:hAnsi="Arial" w:cs="Arial"/>
                <w:noProof/>
                <w:sz w:val="24"/>
                <w:szCs w:val="24"/>
              </w:rPr>
              <w:t>Criterios de aceptación del MVP 4</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_Toc230267688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9</w:t>
            </w:r>
            <w:r w:rsidRPr="00A905B2">
              <w:rPr>
                <w:rFonts w:ascii="Arial" w:hAnsi="Arial" w:cs="Arial"/>
                <w:noProof/>
                <w:webHidden/>
                <w:sz w:val="24"/>
                <w:szCs w:val="24"/>
              </w:rPr>
              <w:fldChar w:fldCharType="end"/>
            </w:r>
          </w:hyperlink>
        </w:p>
        <w:p w14:paraId="6FA2A161" w14:textId="5D8EE05A"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89" w:history="1">
            <w:r w:rsidRPr="00A905B2">
              <w:rPr>
                <w:rStyle w:val="Hipervnculo"/>
                <w:rFonts w:ascii="Arial" w:hAnsi="Arial" w:cs="Arial"/>
                <w:noProof/>
                <w:sz w:val="24"/>
                <w:szCs w:val="24"/>
                <w:lang w:val="es-ES"/>
              </w:rPr>
              <w:t>MVP 5 — Escalabilidad Comercial y Administración Avanzada</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_Toc230267689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9</w:t>
            </w:r>
            <w:r w:rsidRPr="00A905B2">
              <w:rPr>
                <w:rFonts w:ascii="Arial" w:hAnsi="Arial" w:cs="Arial"/>
                <w:noProof/>
                <w:webHidden/>
                <w:sz w:val="24"/>
                <w:szCs w:val="24"/>
              </w:rPr>
              <w:fldChar w:fldCharType="end"/>
            </w:r>
          </w:hyperlink>
        </w:p>
        <w:p w14:paraId="4D15F236" w14:textId="6EDBE23B"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90" w:history="1">
            <w:r w:rsidRPr="00A905B2">
              <w:rPr>
                <w:rStyle w:val="Hipervnculo"/>
                <w:rFonts w:ascii="Arial" w:hAnsi="Arial" w:cs="Arial"/>
                <w:noProof/>
                <w:sz w:val="24"/>
                <w:szCs w:val="24"/>
              </w:rPr>
              <w:t>Funcionalidades del MVP 5</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_Toc230267690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10</w:t>
            </w:r>
            <w:r w:rsidRPr="00A905B2">
              <w:rPr>
                <w:rFonts w:ascii="Arial" w:hAnsi="Arial" w:cs="Arial"/>
                <w:noProof/>
                <w:webHidden/>
                <w:sz w:val="24"/>
                <w:szCs w:val="24"/>
              </w:rPr>
              <w:fldChar w:fldCharType="end"/>
            </w:r>
          </w:hyperlink>
        </w:p>
        <w:p w14:paraId="5DF9D1B7" w14:textId="2ADF359B"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91" w:history="1">
            <w:r w:rsidRPr="00A905B2">
              <w:rPr>
                <w:rStyle w:val="Hipervnculo"/>
                <w:rFonts w:ascii="Arial" w:hAnsi="Arial" w:cs="Arial"/>
                <w:noProof/>
                <w:sz w:val="24"/>
                <w:szCs w:val="24"/>
              </w:rPr>
              <w:t>Criterios de aceptación del MVP 5</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_Toc230267691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10</w:t>
            </w:r>
            <w:r w:rsidRPr="00A905B2">
              <w:rPr>
                <w:rFonts w:ascii="Arial" w:hAnsi="Arial" w:cs="Arial"/>
                <w:noProof/>
                <w:webHidden/>
                <w:sz w:val="24"/>
                <w:szCs w:val="24"/>
              </w:rPr>
              <w:fldChar w:fldCharType="end"/>
            </w:r>
          </w:hyperlink>
        </w:p>
        <w:p w14:paraId="53EF39FD" w14:textId="4F25D462"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92" w:history="1">
            <w:r w:rsidRPr="00A905B2">
              <w:rPr>
                <w:rStyle w:val="Hipervnculo"/>
                <w:rFonts w:ascii="Arial" w:hAnsi="Arial" w:cs="Arial"/>
                <w:noProof/>
                <w:sz w:val="24"/>
                <w:szCs w:val="24"/>
              </w:rPr>
              <w:t>5. Priorización General del Roadmap</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_Toc230267692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10</w:t>
            </w:r>
            <w:r w:rsidRPr="00A905B2">
              <w:rPr>
                <w:rFonts w:ascii="Arial" w:hAnsi="Arial" w:cs="Arial"/>
                <w:noProof/>
                <w:webHidden/>
                <w:sz w:val="24"/>
                <w:szCs w:val="24"/>
              </w:rPr>
              <w:fldChar w:fldCharType="end"/>
            </w:r>
          </w:hyperlink>
        </w:p>
        <w:p w14:paraId="1B9076F4" w14:textId="49D40C67"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93" w:history="1">
            <w:r w:rsidRPr="00A905B2">
              <w:rPr>
                <w:rStyle w:val="Hipervnculo"/>
                <w:rFonts w:ascii="Arial" w:hAnsi="Arial" w:cs="Arial"/>
                <w:noProof/>
                <w:sz w:val="24"/>
                <w:szCs w:val="24"/>
              </w:rPr>
              <w:t>6. Roadmap por Entregables</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_Toc230267693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11</w:t>
            </w:r>
            <w:r w:rsidRPr="00A905B2">
              <w:rPr>
                <w:rFonts w:ascii="Arial" w:hAnsi="Arial" w:cs="Arial"/>
                <w:noProof/>
                <w:webHidden/>
                <w:sz w:val="24"/>
                <w:szCs w:val="24"/>
              </w:rPr>
              <w:fldChar w:fldCharType="end"/>
            </w:r>
          </w:hyperlink>
        </w:p>
        <w:p w14:paraId="10303287" w14:textId="1F1F6B91"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94" w:history="1">
            <w:r w:rsidRPr="00A905B2">
              <w:rPr>
                <w:rStyle w:val="Hipervnculo"/>
                <w:rFonts w:ascii="Arial" w:hAnsi="Arial" w:cs="Arial"/>
                <w:noProof/>
                <w:sz w:val="24"/>
                <w:szCs w:val="24"/>
              </w:rPr>
              <w:t>7. Roadmap por Actores</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_Toc230267694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11</w:t>
            </w:r>
            <w:r w:rsidRPr="00A905B2">
              <w:rPr>
                <w:rFonts w:ascii="Arial" w:hAnsi="Arial" w:cs="Arial"/>
                <w:noProof/>
                <w:webHidden/>
                <w:sz w:val="24"/>
                <w:szCs w:val="24"/>
              </w:rPr>
              <w:fldChar w:fldCharType="end"/>
            </w:r>
          </w:hyperlink>
        </w:p>
        <w:p w14:paraId="240F2E40" w14:textId="09FA1E30" w:rsidR="00A905B2" w:rsidRPr="00A905B2" w:rsidRDefault="00A905B2" w:rsidP="00A905B2">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67695" w:history="1">
            <w:r w:rsidRPr="00A905B2">
              <w:rPr>
                <w:rStyle w:val="Hipervnculo"/>
                <w:rFonts w:ascii="Arial" w:hAnsi="Arial" w:cs="Arial"/>
                <w:noProof/>
                <w:sz w:val="24"/>
                <w:szCs w:val="24"/>
                <w:lang w:val="es-ES"/>
              </w:rPr>
              <w:t>Riesgos del Roadmap MVP</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_Toc230267695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12</w:t>
            </w:r>
            <w:r w:rsidRPr="00A905B2">
              <w:rPr>
                <w:rFonts w:ascii="Arial" w:hAnsi="Arial" w:cs="Arial"/>
                <w:noProof/>
                <w:webHidden/>
                <w:sz w:val="24"/>
                <w:szCs w:val="24"/>
              </w:rPr>
              <w:fldChar w:fldCharType="end"/>
            </w:r>
          </w:hyperlink>
        </w:p>
        <w:p w14:paraId="756E127B" w14:textId="457B7CA9" w:rsidR="00A905B2" w:rsidRPr="00A905B2" w:rsidRDefault="00A905B2" w:rsidP="00A905B2">
          <w:pPr>
            <w:pStyle w:val="TDC1"/>
            <w:rPr>
              <w:rFonts w:ascii="Arial" w:eastAsiaTheme="minorEastAsia" w:hAnsi="Arial" w:cs="Arial"/>
              <w:noProof/>
              <w:sz w:val="24"/>
              <w:szCs w:val="24"/>
              <w:lang w:val="es-ES" w:eastAsia="es-ES"/>
            </w:rPr>
          </w:pPr>
          <w:hyperlink w:anchor="_Toc230267696" w:history="1">
            <w:r w:rsidRPr="00A905B2">
              <w:rPr>
                <w:rStyle w:val="Hipervnculo"/>
                <w:rFonts w:ascii="Arial" w:hAnsi="Arial" w:cs="Arial"/>
                <w:noProof/>
                <w:sz w:val="24"/>
                <w:szCs w:val="24"/>
                <w:lang w:val="es-ES"/>
              </w:rPr>
              <w:t>Conclusión del Roadmap MVP</w:t>
            </w:r>
            <w:r w:rsidRPr="00A905B2">
              <w:rPr>
                <w:rFonts w:ascii="Arial" w:hAnsi="Arial" w:cs="Arial"/>
                <w:noProof/>
                <w:webHidden/>
                <w:sz w:val="24"/>
                <w:szCs w:val="24"/>
              </w:rPr>
              <w:tab/>
            </w:r>
            <w:r w:rsidRPr="00A905B2">
              <w:rPr>
                <w:rFonts w:ascii="Arial" w:hAnsi="Arial" w:cs="Arial"/>
                <w:noProof/>
                <w:webHidden/>
                <w:sz w:val="24"/>
                <w:szCs w:val="24"/>
              </w:rPr>
              <w:fldChar w:fldCharType="begin"/>
            </w:r>
            <w:r w:rsidRPr="00A905B2">
              <w:rPr>
                <w:rFonts w:ascii="Arial" w:hAnsi="Arial" w:cs="Arial"/>
                <w:noProof/>
                <w:webHidden/>
                <w:sz w:val="24"/>
                <w:szCs w:val="24"/>
              </w:rPr>
              <w:instrText xml:space="preserve"> PAGEREF _Toc230267696 \h </w:instrText>
            </w:r>
            <w:r w:rsidRPr="00A905B2">
              <w:rPr>
                <w:rFonts w:ascii="Arial" w:hAnsi="Arial" w:cs="Arial"/>
                <w:noProof/>
                <w:webHidden/>
                <w:sz w:val="24"/>
                <w:szCs w:val="24"/>
              </w:rPr>
            </w:r>
            <w:r w:rsidRPr="00A905B2">
              <w:rPr>
                <w:rFonts w:ascii="Arial" w:hAnsi="Arial" w:cs="Arial"/>
                <w:noProof/>
                <w:webHidden/>
                <w:sz w:val="24"/>
                <w:szCs w:val="24"/>
              </w:rPr>
              <w:fldChar w:fldCharType="separate"/>
            </w:r>
            <w:r w:rsidRPr="00A905B2">
              <w:rPr>
                <w:rFonts w:ascii="Arial" w:hAnsi="Arial" w:cs="Arial"/>
                <w:noProof/>
                <w:webHidden/>
                <w:sz w:val="24"/>
                <w:szCs w:val="24"/>
              </w:rPr>
              <w:t>12</w:t>
            </w:r>
            <w:r w:rsidRPr="00A905B2">
              <w:rPr>
                <w:rFonts w:ascii="Arial" w:hAnsi="Arial" w:cs="Arial"/>
                <w:noProof/>
                <w:webHidden/>
                <w:sz w:val="24"/>
                <w:szCs w:val="24"/>
              </w:rPr>
              <w:fldChar w:fldCharType="end"/>
            </w:r>
          </w:hyperlink>
        </w:p>
        <w:p w14:paraId="214EFC51" w14:textId="1AC7F298" w:rsidR="00E46419" w:rsidRDefault="00E46419" w:rsidP="00A905B2">
          <w:pPr>
            <w:spacing w:line="360" w:lineRule="auto"/>
            <w:jc w:val="both"/>
          </w:pPr>
          <w:r w:rsidRPr="00A905B2">
            <w:rPr>
              <w:rFonts w:ascii="Arial" w:hAnsi="Arial" w:cs="Arial"/>
              <w:b/>
              <w:bCs/>
              <w:sz w:val="24"/>
              <w:szCs w:val="24"/>
            </w:rPr>
            <w:fldChar w:fldCharType="end"/>
          </w:r>
        </w:p>
      </w:sdtContent>
    </w:sdt>
    <w:p w14:paraId="1B5BD92E" w14:textId="77777777" w:rsidR="00071963" w:rsidRDefault="00071963"/>
    <w:p w14:paraId="668F6590" w14:textId="77777777" w:rsidR="00C13D78" w:rsidRDefault="00C13D78"/>
    <w:p w14:paraId="56E1155C" w14:textId="77777777" w:rsidR="00C13D78" w:rsidRDefault="00C13D78"/>
    <w:p w14:paraId="0E44F762" w14:textId="0B96CD36" w:rsidR="00071963" w:rsidRDefault="00071963" w:rsidP="00071963">
      <w:pPr>
        <w:pStyle w:val="Ttulo1"/>
      </w:pPr>
      <w:bookmarkStart w:id="0" w:name="_Toc230267673"/>
      <w:r>
        <w:t>Introducción</w:t>
      </w:r>
      <w:bookmarkEnd w:id="0"/>
    </w:p>
    <w:p w14:paraId="1332A0AE" w14:textId="77777777" w:rsidR="004F459C" w:rsidRPr="004F459C" w:rsidRDefault="004F459C" w:rsidP="004F459C">
      <w:pPr>
        <w:spacing w:line="360" w:lineRule="auto"/>
        <w:jc w:val="both"/>
        <w:rPr>
          <w:rFonts w:ascii="Arial" w:hAnsi="Arial" w:cs="Arial"/>
          <w:sz w:val="24"/>
          <w:szCs w:val="24"/>
          <w:lang w:val="es-ES"/>
        </w:rPr>
      </w:pPr>
      <w:r w:rsidRPr="004F459C">
        <w:rPr>
          <w:rFonts w:ascii="Arial" w:hAnsi="Arial" w:cs="Arial"/>
          <w:sz w:val="24"/>
          <w:szCs w:val="24"/>
          <w:lang w:val="es-ES"/>
        </w:rPr>
        <w:t>El presente documento establece el Roadmap Estratégico y MVP del proyecto Pura Vida, definiendo la evolución progresiva de la plataforma turística digital enfocada en Costa Rica. El objetivo principal del roadmap es organizar el desarrollo del sistema en diferentes fases funcionales que permitan implementar de manera controlada las principales características del proyecto, priorizando inicialmente aquellas funcionalidades esenciales para validar el producto con usuarios reales.</w:t>
      </w:r>
    </w:p>
    <w:p w14:paraId="4EF47E31" w14:textId="2BC1A9AE" w:rsidR="00721EEC" w:rsidRPr="004F459C" w:rsidRDefault="004F459C" w:rsidP="00071963">
      <w:pPr>
        <w:spacing w:line="360" w:lineRule="auto"/>
        <w:jc w:val="both"/>
        <w:rPr>
          <w:rFonts w:ascii="Arial" w:hAnsi="Arial" w:cs="Arial"/>
          <w:sz w:val="24"/>
          <w:szCs w:val="24"/>
          <w:lang w:val="es-ES"/>
        </w:rPr>
      </w:pPr>
      <w:r w:rsidRPr="004F459C">
        <w:rPr>
          <w:rFonts w:ascii="Arial" w:hAnsi="Arial" w:cs="Arial"/>
          <w:sz w:val="24"/>
          <w:szCs w:val="24"/>
          <w:lang w:val="es-ES"/>
        </w:rPr>
        <w:t>La estrategia MVP permitirá desarrollar una primera versión funcional enfocada en búsqueda de destinos, alojamientos y actividades recreativas, para posteriormente incorporar módulos más avanzados relacionados con reservas, recomendaciones inteligentes, proveedores turísticos, pagos y administración del sistema. Esta metodología permitirá reducir riesgos, controlar costos y facilitar la evolución progresiva de la plataforma.</w:t>
      </w:r>
    </w:p>
    <w:p w14:paraId="707AEE79" w14:textId="77777777" w:rsidR="005A6CE6" w:rsidRPr="005A6CE6" w:rsidRDefault="005A6CE6" w:rsidP="005A6CE6">
      <w:pPr>
        <w:pStyle w:val="Ttulo1"/>
        <w:rPr>
          <w:rFonts w:ascii="Arial" w:hAnsi="Arial" w:cs="Arial"/>
          <w:b/>
          <w:bCs/>
          <w:sz w:val="24"/>
          <w:szCs w:val="24"/>
          <w:lang w:val="es-ES"/>
        </w:rPr>
      </w:pPr>
      <w:bookmarkStart w:id="1" w:name="_Toc230267674"/>
      <w:r w:rsidRPr="005A6CE6">
        <w:t>Objetivo del Roadmap MVP</w:t>
      </w:r>
      <w:bookmarkEnd w:id="1"/>
    </w:p>
    <w:p w14:paraId="371B96F6" w14:textId="77777777" w:rsidR="005A6CE6" w:rsidRPr="005A6CE6" w:rsidRDefault="005A6CE6" w:rsidP="005A6CE6">
      <w:pPr>
        <w:spacing w:line="360" w:lineRule="auto"/>
        <w:jc w:val="both"/>
        <w:rPr>
          <w:rFonts w:ascii="Arial" w:hAnsi="Arial" w:cs="Arial"/>
          <w:sz w:val="24"/>
          <w:szCs w:val="24"/>
        </w:rPr>
      </w:pPr>
      <w:r w:rsidRPr="005A6CE6">
        <w:rPr>
          <w:rFonts w:ascii="Arial" w:hAnsi="Arial" w:cs="Arial"/>
          <w:sz w:val="24"/>
          <w:szCs w:val="24"/>
        </w:rPr>
        <w:t>Organizar el desarrollo del proyecto Pura Vida en fases progresivas, priorizando las funcionalidades principales que permitan validar la plataforma con usuarios reales, proveedores turísticos y administradores, manteniendo control sobre el alcance, los costos, los riesgos y la evolución del sistema.</w:t>
      </w:r>
    </w:p>
    <w:p w14:paraId="1B67B516" w14:textId="6A464D59" w:rsidR="00D920A6" w:rsidRDefault="005A6CE6" w:rsidP="005A6CE6">
      <w:pPr>
        <w:pStyle w:val="Ttulo1"/>
      </w:pPr>
      <w:bookmarkStart w:id="2" w:name="_Toc230267675"/>
      <w:r w:rsidRPr="005A6CE6">
        <w:t>Enfoque General del MVP</w:t>
      </w:r>
      <w:bookmarkEnd w:id="2"/>
    </w:p>
    <w:tbl>
      <w:tblPr>
        <w:tblStyle w:val="Tablaconcuadrcula5oscura-nfasis1"/>
        <w:tblW w:w="0" w:type="auto"/>
        <w:tblLook w:val="04A0" w:firstRow="1" w:lastRow="0" w:firstColumn="1" w:lastColumn="0" w:noHBand="0" w:noVBand="1"/>
      </w:tblPr>
      <w:tblGrid>
        <w:gridCol w:w="748"/>
        <w:gridCol w:w="2467"/>
        <w:gridCol w:w="5279"/>
      </w:tblGrid>
      <w:tr w:rsidR="005A6CE6" w:rsidRPr="005A6CE6" w14:paraId="102B2A04"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23146" w14:textId="77777777" w:rsidR="005A6CE6" w:rsidRPr="005A6CE6" w:rsidRDefault="005A6CE6" w:rsidP="005A6CE6">
            <w:pPr>
              <w:spacing w:after="160" w:line="259" w:lineRule="auto"/>
              <w:rPr>
                <w:lang w:val="es-ES"/>
              </w:rPr>
            </w:pPr>
            <w:r w:rsidRPr="005A6CE6">
              <w:rPr>
                <w:lang w:val="es-ES"/>
              </w:rPr>
              <w:t>Fase</w:t>
            </w:r>
          </w:p>
        </w:tc>
        <w:tc>
          <w:tcPr>
            <w:tcW w:w="0" w:type="auto"/>
            <w:hideMark/>
          </w:tcPr>
          <w:p w14:paraId="19D93A3A"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Nombre</w:t>
            </w:r>
          </w:p>
        </w:tc>
        <w:tc>
          <w:tcPr>
            <w:tcW w:w="0" w:type="auto"/>
            <w:hideMark/>
          </w:tcPr>
          <w:p w14:paraId="3D9B76D9"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Propósito</w:t>
            </w:r>
          </w:p>
        </w:tc>
      </w:tr>
      <w:tr w:rsidR="005A6CE6" w:rsidRPr="005A6CE6" w14:paraId="5218903D"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7A45B" w14:textId="77777777" w:rsidR="005A6CE6" w:rsidRPr="005A6CE6" w:rsidRDefault="005A6CE6" w:rsidP="005A6CE6">
            <w:pPr>
              <w:spacing w:after="160" w:line="259" w:lineRule="auto"/>
              <w:rPr>
                <w:lang w:val="es-ES"/>
              </w:rPr>
            </w:pPr>
            <w:r w:rsidRPr="005A6CE6">
              <w:rPr>
                <w:lang w:val="es-ES"/>
              </w:rPr>
              <w:t>MVP 1</w:t>
            </w:r>
          </w:p>
        </w:tc>
        <w:tc>
          <w:tcPr>
            <w:tcW w:w="0" w:type="auto"/>
            <w:hideMark/>
          </w:tcPr>
          <w:p w14:paraId="51692D25"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Plataforma Base</w:t>
            </w:r>
          </w:p>
        </w:tc>
        <w:tc>
          <w:tcPr>
            <w:tcW w:w="0" w:type="auto"/>
            <w:hideMark/>
          </w:tcPr>
          <w:p w14:paraId="4AF5C878"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Validar el registro, navegación, búsqueda de destinos y visualización de alojamientos.</w:t>
            </w:r>
          </w:p>
        </w:tc>
      </w:tr>
      <w:tr w:rsidR="005A6CE6" w:rsidRPr="005A6CE6" w14:paraId="4DDD88F0"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13625C8A" w14:textId="77777777" w:rsidR="005A6CE6" w:rsidRPr="005A6CE6" w:rsidRDefault="005A6CE6" w:rsidP="005A6CE6">
            <w:pPr>
              <w:spacing w:after="160" w:line="259" w:lineRule="auto"/>
              <w:rPr>
                <w:lang w:val="es-ES"/>
              </w:rPr>
            </w:pPr>
            <w:r w:rsidRPr="005A6CE6">
              <w:rPr>
                <w:lang w:val="es-ES"/>
              </w:rPr>
              <w:t>MVP 2</w:t>
            </w:r>
          </w:p>
        </w:tc>
        <w:tc>
          <w:tcPr>
            <w:tcW w:w="0" w:type="auto"/>
            <w:hideMark/>
          </w:tcPr>
          <w:p w14:paraId="3F84CE95"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Reservas y Experiencias</w:t>
            </w:r>
          </w:p>
        </w:tc>
        <w:tc>
          <w:tcPr>
            <w:tcW w:w="0" w:type="auto"/>
            <w:hideMark/>
          </w:tcPr>
          <w:p w14:paraId="64F609A9"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Incorporar reservas, actividades recreativas y planificación básica.</w:t>
            </w:r>
          </w:p>
        </w:tc>
      </w:tr>
      <w:tr w:rsidR="005A6CE6" w:rsidRPr="005A6CE6" w14:paraId="28F39E7D"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B3248" w14:textId="77777777" w:rsidR="005A6CE6" w:rsidRPr="005A6CE6" w:rsidRDefault="005A6CE6" w:rsidP="005A6CE6">
            <w:pPr>
              <w:spacing w:after="160" w:line="259" w:lineRule="auto"/>
              <w:rPr>
                <w:lang w:val="es-ES"/>
              </w:rPr>
            </w:pPr>
            <w:r w:rsidRPr="005A6CE6">
              <w:rPr>
                <w:lang w:val="es-ES"/>
              </w:rPr>
              <w:t>MVP 3</w:t>
            </w:r>
          </w:p>
        </w:tc>
        <w:tc>
          <w:tcPr>
            <w:tcW w:w="0" w:type="auto"/>
            <w:hideMark/>
          </w:tcPr>
          <w:p w14:paraId="6224DEDA"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Proveedores y Confianza</w:t>
            </w:r>
          </w:p>
        </w:tc>
        <w:tc>
          <w:tcPr>
            <w:tcW w:w="0" w:type="auto"/>
            <w:hideMark/>
          </w:tcPr>
          <w:p w14:paraId="3B864436"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Permitir publicación de propiedades, calificaciones, soporte y gestión de proveedores.</w:t>
            </w:r>
          </w:p>
        </w:tc>
      </w:tr>
      <w:tr w:rsidR="005A6CE6" w:rsidRPr="005A6CE6" w14:paraId="0F8238E7"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2513F734" w14:textId="77777777" w:rsidR="005A6CE6" w:rsidRPr="005A6CE6" w:rsidRDefault="005A6CE6" w:rsidP="005A6CE6">
            <w:pPr>
              <w:spacing w:after="160" w:line="259" w:lineRule="auto"/>
              <w:rPr>
                <w:lang w:val="es-ES"/>
              </w:rPr>
            </w:pPr>
            <w:r w:rsidRPr="005A6CE6">
              <w:rPr>
                <w:lang w:val="es-ES"/>
              </w:rPr>
              <w:lastRenderedPageBreak/>
              <w:t>MVP 4</w:t>
            </w:r>
          </w:p>
        </w:tc>
        <w:tc>
          <w:tcPr>
            <w:tcW w:w="0" w:type="auto"/>
            <w:hideMark/>
          </w:tcPr>
          <w:p w14:paraId="09FF5EE9"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Recomendaciones Inteligentes</w:t>
            </w:r>
          </w:p>
        </w:tc>
        <w:tc>
          <w:tcPr>
            <w:tcW w:w="0" w:type="auto"/>
            <w:hideMark/>
          </w:tcPr>
          <w:p w14:paraId="24E8BC08"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Implementar recomendaciones por ubicación, preferencias y actividades cercanas.</w:t>
            </w:r>
          </w:p>
        </w:tc>
      </w:tr>
      <w:tr w:rsidR="005A6CE6" w:rsidRPr="005A6CE6" w14:paraId="19CE0FD0"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DC006" w14:textId="77777777" w:rsidR="005A6CE6" w:rsidRPr="005A6CE6" w:rsidRDefault="005A6CE6" w:rsidP="005A6CE6">
            <w:pPr>
              <w:spacing w:after="160" w:line="259" w:lineRule="auto"/>
              <w:rPr>
                <w:lang w:val="es-ES"/>
              </w:rPr>
            </w:pPr>
            <w:r w:rsidRPr="005A6CE6">
              <w:rPr>
                <w:lang w:val="es-ES"/>
              </w:rPr>
              <w:t>MVP 5</w:t>
            </w:r>
          </w:p>
        </w:tc>
        <w:tc>
          <w:tcPr>
            <w:tcW w:w="0" w:type="auto"/>
            <w:hideMark/>
          </w:tcPr>
          <w:p w14:paraId="1D4C724F"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Escalabilidad Comercial</w:t>
            </w:r>
          </w:p>
        </w:tc>
        <w:tc>
          <w:tcPr>
            <w:tcW w:w="0" w:type="auto"/>
            <w:hideMark/>
          </w:tcPr>
          <w:p w14:paraId="18CA0928"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Agregar pagos, comisiones, métricas, promociones y administración avanzada.</w:t>
            </w:r>
          </w:p>
        </w:tc>
      </w:tr>
    </w:tbl>
    <w:p w14:paraId="00AF91BF" w14:textId="77777777" w:rsidR="005A6CE6" w:rsidRDefault="005A6CE6" w:rsidP="005A6CE6">
      <w:pPr>
        <w:rPr>
          <w:lang w:val="es-ES"/>
        </w:rPr>
      </w:pPr>
    </w:p>
    <w:p w14:paraId="3BCC473D" w14:textId="26461D84" w:rsidR="005A6CE6" w:rsidRDefault="005A6CE6" w:rsidP="005A6CE6">
      <w:pPr>
        <w:pStyle w:val="Ttulo1"/>
      </w:pPr>
      <w:bookmarkStart w:id="3" w:name="_Toc230267676"/>
      <w:r w:rsidRPr="005A6CE6">
        <w:t>Roadmap MVP Detallado</w:t>
      </w:r>
      <w:bookmarkEnd w:id="3"/>
    </w:p>
    <w:p w14:paraId="3794A155" w14:textId="77777777" w:rsidR="005A6CE6" w:rsidRPr="005A6CE6" w:rsidRDefault="005A6CE6" w:rsidP="005A6CE6">
      <w:pPr>
        <w:pStyle w:val="Ttulo2"/>
        <w:rPr>
          <w:lang w:val="es-ES"/>
        </w:rPr>
      </w:pPr>
      <w:bookmarkStart w:id="4" w:name="_Toc230267677"/>
      <w:r w:rsidRPr="005A6CE6">
        <w:rPr>
          <w:lang w:val="es-ES"/>
        </w:rPr>
        <w:t>MVP 1 — Plataforma Base</w:t>
      </w:r>
      <w:bookmarkEnd w:id="4"/>
    </w:p>
    <w:p w14:paraId="5BFDFCB7" w14:textId="77777777" w:rsidR="005A6CE6" w:rsidRDefault="005A6CE6" w:rsidP="005A6CE6">
      <w:pPr>
        <w:spacing w:line="360" w:lineRule="auto"/>
        <w:jc w:val="both"/>
        <w:rPr>
          <w:rFonts w:ascii="Arial" w:hAnsi="Arial" w:cs="Arial"/>
          <w:sz w:val="24"/>
          <w:szCs w:val="24"/>
          <w:lang w:val="es-ES"/>
        </w:rPr>
      </w:pPr>
      <w:r w:rsidRPr="005A6CE6">
        <w:rPr>
          <w:rFonts w:ascii="Arial" w:hAnsi="Arial" w:cs="Arial"/>
          <w:sz w:val="24"/>
          <w:szCs w:val="24"/>
          <w:lang w:val="es-ES"/>
        </w:rPr>
        <w:t>Esta primera versión busca validar que los usuarios puedan ingresar a la plataforma, explorar destinos turísticos, visualizar alojamientos y comprender el valor principal de Pura Vida. Esta fase no pretende tener todo el sistema completo, sino una versión funcional mínima que permita probar la experiencia inicial del usuario.</w:t>
      </w:r>
    </w:p>
    <w:tbl>
      <w:tblPr>
        <w:tblStyle w:val="Tablaconcuadrcula5oscura-nfasis1"/>
        <w:tblW w:w="0" w:type="auto"/>
        <w:tblLook w:val="04A0" w:firstRow="1" w:lastRow="0" w:firstColumn="1" w:lastColumn="0" w:noHBand="0" w:noVBand="1"/>
      </w:tblPr>
      <w:tblGrid>
        <w:gridCol w:w="2478"/>
        <w:gridCol w:w="6016"/>
      </w:tblGrid>
      <w:tr w:rsidR="005A6CE6" w:rsidRPr="005A6CE6" w14:paraId="40BF4904"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E9F98"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Elemento</w:t>
            </w:r>
          </w:p>
        </w:tc>
        <w:tc>
          <w:tcPr>
            <w:tcW w:w="0" w:type="auto"/>
            <w:hideMark/>
          </w:tcPr>
          <w:p w14:paraId="736D3CB8" w14:textId="77777777" w:rsidR="005A6CE6" w:rsidRPr="005A6CE6" w:rsidRDefault="005A6CE6" w:rsidP="005A6CE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Detalle</w:t>
            </w:r>
          </w:p>
        </w:tc>
      </w:tr>
      <w:tr w:rsidR="005A6CE6" w:rsidRPr="005A6CE6" w14:paraId="27B1C51D"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10722"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Objetivo</w:t>
            </w:r>
          </w:p>
        </w:tc>
        <w:tc>
          <w:tcPr>
            <w:tcW w:w="0" w:type="auto"/>
            <w:hideMark/>
          </w:tcPr>
          <w:p w14:paraId="765B4D4F" w14:textId="77777777" w:rsidR="005A6CE6" w:rsidRPr="005A6CE6" w:rsidRDefault="005A6CE6" w:rsidP="005A6C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Crear la base funcional de la plataforma turística.</w:t>
            </w:r>
          </w:p>
        </w:tc>
      </w:tr>
      <w:tr w:rsidR="005A6CE6" w:rsidRPr="005A6CE6" w14:paraId="49D10FCE"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69E3B549"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Usuarios principales</w:t>
            </w:r>
          </w:p>
        </w:tc>
        <w:tc>
          <w:tcPr>
            <w:tcW w:w="0" w:type="auto"/>
            <w:hideMark/>
          </w:tcPr>
          <w:p w14:paraId="5FAEA3DC" w14:textId="77777777" w:rsidR="005A6CE6" w:rsidRPr="005A6CE6" w:rsidRDefault="005A6CE6" w:rsidP="005A6C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Turistas nacionales e internacionales.</w:t>
            </w:r>
          </w:p>
        </w:tc>
      </w:tr>
      <w:tr w:rsidR="005A6CE6" w:rsidRPr="005A6CE6" w14:paraId="28D9328C"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8265A"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Funcionalidades clave</w:t>
            </w:r>
          </w:p>
        </w:tc>
        <w:tc>
          <w:tcPr>
            <w:tcW w:w="0" w:type="auto"/>
            <w:hideMark/>
          </w:tcPr>
          <w:p w14:paraId="74C446B3" w14:textId="77777777" w:rsidR="005A6CE6" w:rsidRPr="005A6CE6" w:rsidRDefault="005A6CE6" w:rsidP="005A6C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Registro, inicio de sesión, home, búsqueda básica, listado de destinos y alojamientos.</w:t>
            </w:r>
          </w:p>
        </w:tc>
      </w:tr>
      <w:tr w:rsidR="005A6CE6" w:rsidRPr="005A6CE6" w14:paraId="4CDB9BE7"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2F74DF88"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Resultado esperado</w:t>
            </w:r>
          </w:p>
        </w:tc>
        <w:tc>
          <w:tcPr>
            <w:tcW w:w="0" w:type="auto"/>
            <w:hideMark/>
          </w:tcPr>
          <w:p w14:paraId="31B02080" w14:textId="77777777" w:rsidR="005A6CE6" w:rsidRPr="005A6CE6" w:rsidRDefault="005A6CE6" w:rsidP="005A6C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Usuario puede descubrir destinos y alojamientos dentro de Costa Rica.</w:t>
            </w:r>
          </w:p>
        </w:tc>
      </w:tr>
      <w:tr w:rsidR="005A6CE6" w:rsidRPr="005A6CE6" w14:paraId="22347BA4"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8B8BF"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Valor para el negocio</w:t>
            </w:r>
          </w:p>
        </w:tc>
        <w:tc>
          <w:tcPr>
            <w:tcW w:w="0" w:type="auto"/>
            <w:hideMark/>
          </w:tcPr>
          <w:p w14:paraId="23D44A56" w14:textId="77777777" w:rsidR="005A6CE6" w:rsidRPr="005A6CE6" w:rsidRDefault="005A6CE6" w:rsidP="005A6C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Validar interés inicial de los usuarios.</w:t>
            </w:r>
          </w:p>
        </w:tc>
      </w:tr>
    </w:tbl>
    <w:p w14:paraId="2397E2ED" w14:textId="77777777" w:rsidR="005A6CE6" w:rsidRPr="005A6CE6" w:rsidRDefault="005A6CE6" w:rsidP="005A6CE6">
      <w:pPr>
        <w:spacing w:line="360" w:lineRule="auto"/>
        <w:jc w:val="both"/>
        <w:rPr>
          <w:rFonts w:ascii="Arial" w:hAnsi="Arial" w:cs="Arial"/>
          <w:sz w:val="24"/>
          <w:szCs w:val="24"/>
          <w:lang w:val="es-ES"/>
        </w:rPr>
      </w:pPr>
    </w:p>
    <w:p w14:paraId="20148848" w14:textId="28CE7D4A" w:rsidR="005A6CE6" w:rsidRDefault="005A6CE6" w:rsidP="005A6CE6">
      <w:pPr>
        <w:pStyle w:val="Ttulo2"/>
      </w:pPr>
      <w:bookmarkStart w:id="5" w:name="_Toc230267678"/>
      <w:r w:rsidRPr="005A6CE6">
        <w:t>Funcionalidades del MVP 1</w:t>
      </w:r>
      <w:bookmarkEnd w:id="5"/>
    </w:p>
    <w:tbl>
      <w:tblPr>
        <w:tblStyle w:val="Tablaconcuadrcula5oscura-nfasis1"/>
        <w:tblW w:w="0" w:type="auto"/>
        <w:tblLook w:val="04A0" w:firstRow="1" w:lastRow="0" w:firstColumn="1" w:lastColumn="0" w:noHBand="0" w:noVBand="1"/>
      </w:tblPr>
      <w:tblGrid>
        <w:gridCol w:w="1018"/>
        <w:gridCol w:w="1956"/>
        <w:gridCol w:w="5520"/>
      </w:tblGrid>
      <w:tr w:rsidR="005A6CE6" w:rsidRPr="005A6CE6" w14:paraId="4F08CDDD"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C13C2" w14:textId="77777777" w:rsidR="005A6CE6" w:rsidRPr="005A6CE6" w:rsidRDefault="005A6CE6" w:rsidP="005A6CE6">
            <w:pPr>
              <w:spacing w:after="160" w:line="259" w:lineRule="auto"/>
              <w:rPr>
                <w:lang w:val="es-ES"/>
              </w:rPr>
            </w:pPr>
            <w:r w:rsidRPr="005A6CE6">
              <w:rPr>
                <w:lang w:val="es-ES"/>
              </w:rPr>
              <w:t>Código</w:t>
            </w:r>
          </w:p>
        </w:tc>
        <w:tc>
          <w:tcPr>
            <w:tcW w:w="0" w:type="auto"/>
            <w:hideMark/>
          </w:tcPr>
          <w:p w14:paraId="6DBEB9B0"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Funcionalidad</w:t>
            </w:r>
          </w:p>
        </w:tc>
        <w:tc>
          <w:tcPr>
            <w:tcW w:w="0" w:type="auto"/>
            <w:hideMark/>
          </w:tcPr>
          <w:p w14:paraId="48E68854"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Descripción</w:t>
            </w:r>
          </w:p>
        </w:tc>
      </w:tr>
      <w:tr w:rsidR="005A6CE6" w:rsidRPr="005A6CE6" w14:paraId="5683C655"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E7ED7" w14:textId="77777777" w:rsidR="005A6CE6" w:rsidRPr="005A6CE6" w:rsidRDefault="005A6CE6" w:rsidP="005A6CE6">
            <w:pPr>
              <w:spacing w:after="160" w:line="259" w:lineRule="auto"/>
              <w:rPr>
                <w:lang w:val="es-ES"/>
              </w:rPr>
            </w:pPr>
            <w:r w:rsidRPr="005A6CE6">
              <w:rPr>
                <w:lang w:val="es-ES"/>
              </w:rPr>
              <w:t>MVP1-F01</w:t>
            </w:r>
          </w:p>
        </w:tc>
        <w:tc>
          <w:tcPr>
            <w:tcW w:w="0" w:type="auto"/>
            <w:hideMark/>
          </w:tcPr>
          <w:p w14:paraId="4FE4B2A1"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Página principal</w:t>
            </w:r>
          </w:p>
        </w:tc>
        <w:tc>
          <w:tcPr>
            <w:tcW w:w="0" w:type="auto"/>
            <w:hideMark/>
          </w:tcPr>
          <w:p w14:paraId="13A5B0FE"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Pantalla inicial con propuesta de valor, búsqueda de destino, categorías y llamados a la acción.</w:t>
            </w:r>
          </w:p>
        </w:tc>
      </w:tr>
      <w:tr w:rsidR="005A6CE6" w:rsidRPr="005A6CE6" w14:paraId="02FCF1F6"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185C7E5A" w14:textId="77777777" w:rsidR="005A6CE6" w:rsidRPr="005A6CE6" w:rsidRDefault="005A6CE6" w:rsidP="005A6CE6">
            <w:pPr>
              <w:spacing w:after="160" w:line="259" w:lineRule="auto"/>
              <w:rPr>
                <w:lang w:val="es-ES"/>
              </w:rPr>
            </w:pPr>
            <w:r w:rsidRPr="005A6CE6">
              <w:rPr>
                <w:lang w:val="es-ES"/>
              </w:rPr>
              <w:t>MVP1-F02</w:t>
            </w:r>
          </w:p>
        </w:tc>
        <w:tc>
          <w:tcPr>
            <w:tcW w:w="0" w:type="auto"/>
            <w:hideMark/>
          </w:tcPr>
          <w:p w14:paraId="2F680382"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Registro de usuario</w:t>
            </w:r>
          </w:p>
        </w:tc>
        <w:tc>
          <w:tcPr>
            <w:tcW w:w="0" w:type="auto"/>
            <w:hideMark/>
          </w:tcPr>
          <w:p w14:paraId="445B70A3"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Permite crear cuentas para turistas, proveedores y administradores.</w:t>
            </w:r>
          </w:p>
        </w:tc>
      </w:tr>
      <w:tr w:rsidR="005A6CE6" w:rsidRPr="005A6CE6" w14:paraId="51B9E655"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B2E8D" w14:textId="77777777" w:rsidR="005A6CE6" w:rsidRPr="005A6CE6" w:rsidRDefault="005A6CE6" w:rsidP="005A6CE6">
            <w:pPr>
              <w:spacing w:after="160" w:line="259" w:lineRule="auto"/>
              <w:rPr>
                <w:lang w:val="es-ES"/>
              </w:rPr>
            </w:pPr>
            <w:r w:rsidRPr="005A6CE6">
              <w:rPr>
                <w:lang w:val="es-ES"/>
              </w:rPr>
              <w:lastRenderedPageBreak/>
              <w:t>MVP1-F03</w:t>
            </w:r>
          </w:p>
        </w:tc>
        <w:tc>
          <w:tcPr>
            <w:tcW w:w="0" w:type="auto"/>
            <w:hideMark/>
          </w:tcPr>
          <w:p w14:paraId="3F95BC4E"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Inicio de sesión</w:t>
            </w:r>
          </w:p>
        </w:tc>
        <w:tc>
          <w:tcPr>
            <w:tcW w:w="0" w:type="auto"/>
            <w:hideMark/>
          </w:tcPr>
          <w:p w14:paraId="6E65C816"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Permite autenticación básica mediante correo y contraseña.</w:t>
            </w:r>
          </w:p>
        </w:tc>
      </w:tr>
      <w:tr w:rsidR="005A6CE6" w:rsidRPr="005A6CE6" w14:paraId="3601C6A9"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63C62BE9" w14:textId="77777777" w:rsidR="005A6CE6" w:rsidRPr="005A6CE6" w:rsidRDefault="005A6CE6" w:rsidP="005A6CE6">
            <w:pPr>
              <w:spacing w:after="160" w:line="259" w:lineRule="auto"/>
              <w:rPr>
                <w:lang w:val="es-ES"/>
              </w:rPr>
            </w:pPr>
            <w:r w:rsidRPr="005A6CE6">
              <w:rPr>
                <w:lang w:val="es-ES"/>
              </w:rPr>
              <w:t>MVP1-F04</w:t>
            </w:r>
          </w:p>
        </w:tc>
        <w:tc>
          <w:tcPr>
            <w:tcW w:w="0" w:type="auto"/>
            <w:hideMark/>
          </w:tcPr>
          <w:p w14:paraId="448F6C1A"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Búsqueda de destinos</w:t>
            </w:r>
          </w:p>
        </w:tc>
        <w:tc>
          <w:tcPr>
            <w:tcW w:w="0" w:type="auto"/>
            <w:hideMark/>
          </w:tcPr>
          <w:p w14:paraId="4D32EED9"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Permite buscar playas, montañas, parques, ciudades y zonas turísticas.</w:t>
            </w:r>
          </w:p>
        </w:tc>
      </w:tr>
      <w:tr w:rsidR="005A6CE6" w:rsidRPr="005A6CE6" w14:paraId="286C90DC"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F1456" w14:textId="77777777" w:rsidR="005A6CE6" w:rsidRPr="005A6CE6" w:rsidRDefault="005A6CE6" w:rsidP="005A6CE6">
            <w:pPr>
              <w:spacing w:after="160" w:line="259" w:lineRule="auto"/>
              <w:rPr>
                <w:lang w:val="es-ES"/>
              </w:rPr>
            </w:pPr>
            <w:r w:rsidRPr="005A6CE6">
              <w:rPr>
                <w:lang w:val="es-ES"/>
              </w:rPr>
              <w:t>MVP1-F05</w:t>
            </w:r>
          </w:p>
        </w:tc>
        <w:tc>
          <w:tcPr>
            <w:tcW w:w="0" w:type="auto"/>
            <w:hideMark/>
          </w:tcPr>
          <w:p w14:paraId="122C2A5F"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Listado de alojamientos</w:t>
            </w:r>
          </w:p>
        </w:tc>
        <w:tc>
          <w:tcPr>
            <w:tcW w:w="0" w:type="auto"/>
            <w:hideMark/>
          </w:tcPr>
          <w:p w14:paraId="43622D31"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Muestra alojamientos disponibles con imagen, precio, ubicación y calificación.</w:t>
            </w:r>
          </w:p>
        </w:tc>
      </w:tr>
      <w:tr w:rsidR="005A6CE6" w:rsidRPr="005A6CE6" w14:paraId="795F4E36"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67FE1C84" w14:textId="77777777" w:rsidR="005A6CE6" w:rsidRPr="005A6CE6" w:rsidRDefault="005A6CE6" w:rsidP="005A6CE6">
            <w:pPr>
              <w:spacing w:after="160" w:line="259" w:lineRule="auto"/>
              <w:rPr>
                <w:lang w:val="es-ES"/>
              </w:rPr>
            </w:pPr>
            <w:r w:rsidRPr="005A6CE6">
              <w:rPr>
                <w:lang w:val="es-ES"/>
              </w:rPr>
              <w:t>MVP1-F06</w:t>
            </w:r>
          </w:p>
        </w:tc>
        <w:tc>
          <w:tcPr>
            <w:tcW w:w="0" w:type="auto"/>
            <w:hideMark/>
          </w:tcPr>
          <w:p w14:paraId="1A98D091"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Detalle de alojamiento</w:t>
            </w:r>
          </w:p>
        </w:tc>
        <w:tc>
          <w:tcPr>
            <w:tcW w:w="0" w:type="auto"/>
            <w:hideMark/>
          </w:tcPr>
          <w:p w14:paraId="738611A1"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Presenta información detallada del hospedaje, fotos, ubicación, servicios y reglas.</w:t>
            </w:r>
          </w:p>
        </w:tc>
      </w:tr>
      <w:tr w:rsidR="005A6CE6" w:rsidRPr="005A6CE6" w14:paraId="5949E13B"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87037" w14:textId="77777777" w:rsidR="005A6CE6" w:rsidRPr="005A6CE6" w:rsidRDefault="005A6CE6" w:rsidP="005A6CE6">
            <w:pPr>
              <w:spacing w:after="160" w:line="259" w:lineRule="auto"/>
              <w:rPr>
                <w:lang w:val="es-ES"/>
              </w:rPr>
            </w:pPr>
            <w:r w:rsidRPr="005A6CE6">
              <w:rPr>
                <w:lang w:val="es-ES"/>
              </w:rPr>
              <w:t>MVP1-F07</w:t>
            </w:r>
          </w:p>
        </w:tc>
        <w:tc>
          <w:tcPr>
            <w:tcW w:w="0" w:type="auto"/>
            <w:hideMark/>
          </w:tcPr>
          <w:p w14:paraId="6E05DEE5"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Detalle de destino</w:t>
            </w:r>
          </w:p>
        </w:tc>
        <w:tc>
          <w:tcPr>
            <w:tcW w:w="0" w:type="auto"/>
            <w:hideMark/>
          </w:tcPr>
          <w:p w14:paraId="7244ED20"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Muestra información turística de un lugar específico, actividades y alojamientos relacionados.</w:t>
            </w:r>
          </w:p>
        </w:tc>
      </w:tr>
    </w:tbl>
    <w:p w14:paraId="199AF0F1" w14:textId="77777777" w:rsidR="005A6CE6" w:rsidRDefault="005A6CE6" w:rsidP="005A6CE6">
      <w:pPr>
        <w:rPr>
          <w:lang w:val="es-ES"/>
        </w:rPr>
      </w:pPr>
    </w:p>
    <w:p w14:paraId="18465E41" w14:textId="624E67DB" w:rsidR="005A6CE6" w:rsidRDefault="005A6CE6" w:rsidP="005A6CE6">
      <w:pPr>
        <w:pStyle w:val="Ttulo2"/>
      </w:pPr>
      <w:bookmarkStart w:id="6" w:name="_Toc230267679"/>
      <w:r w:rsidRPr="005A6CE6">
        <w:t>Criterios de aceptación del MVP 1</w:t>
      </w:r>
      <w:bookmarkEnd w:id="6"/>
    </w:p>
    <w:p w14:paraId="36E4F73E" w14:textId="77777777" w:rsidR="005A6CE6" w:rsidRDefault="005A6CE6" w:rsidP="005A6CE6"/>
    <w:tbl>
      <w:tblPr>
        <w:tblStyle w:val="Tablaconcuadrcula5oscura-nfasis1"/>
        <w:tblW w:w="0" w:type="auto"/>
        <w:tblLook w:val="04A0" w:firstRow="1" w:lastRow="0" w:firstColumn="1" w:lastColumn="0" w:noHBand="0" w:noVBand="1"/>
      </w:tblPr>
      <w:tblGrid>
        <w:gridCol w:w="1885"/>
        <w:gridCol w:w="5769"/>
      </w:tblGrid>
      <w:tr w:rsidR="005A6CE6" w:rsidRPr="005A6CE6" w14:paraId="6ABBD337"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0A394" w14:textId="77777777" w:rsidR="005A6CE6" w:rsidRPr="005A6CE6" w:rsidRDefault="005A6CE6" w:rsidP="005A6CE6">
            <w:pPr>
              <w:spacing w:after="160" w:line="259" w:lineRule="auto"/>
              <w:rPr>
                <w:lang w:val="es-ES"/>
              </w:rPr>
            </w:pPr>
            <w:r w:rsidRPr="005A6CE6">
              <w:rPr>
                <w:lang w:val="es-ES"/>
              </w:rPr>
              <w:t>Criterio</w:t>
            </w:r>
          </w:p>
        </w:tc>
        <w:tc>
          <w:tcPr>
            <w:tcW w:w="0" w:type="auto"/>
            <w:hideMark/>
          </w:tcPr>
          <w:p w14:paraId="7AF02B58"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Resultado esperado</w:t>
            </w:r>
          </w:p>
        </w:tc>
      </w:tr>
      <w:tr w:rsidR="005A6CE6" w:rsidRPr="005A6CE6" w14:paraId="1755FC4D"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2D5BF" w14:textId="77777777" w:rsidR="005A6CE6" w:rsidRPr="005A6CE6" w:rsidRDefault="005A6CE6" w:rsidP="005A6CE6">
            <w:pPr>
              <w:spacing w:after="160" w:line="259" w:lineRule="auto"/>
              <w:rPr>
                <w:lang w:val="es-ES"/>
              </w:rPr>
            </w:pPr>
            <w:r w:rsidRPr="005A6CE6">
              <w:rPr>
                <w:lang w:val="es-ES"/>
              </w:rPr>
              <w:t>Registro funcional</w:t>
            </w:r>
          </w:p>
        </w:tc>
        <w:tc>
          <w:tcPr>
            <w:tcW w:w="0" w:type="auto"/>
            <w:hideMark/>
          </w:tcPr>
          <w:p w14:paraId="7BEEE862"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usuario puede crear una cuenta correctamente.</w:t>
            </w:r>
          </w:p>
        </w:tc>
      </w:tr>
      <w:tr w:rsidR="005A6CE6" w:rsidRPr="005A6CE6" w14:paraId="0F6738AF"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58BCE3D2" w14:textId="77777777" w:rsidR="005A6CE6" w:rsidRPr="005A6CE6" w:rsidRDefault="005A6CE6" w:rsidP="005A6CE6">
            <w:pPr>
              <w:spacing w:after="160" w:line="259" w:lineRule="auto"/>
              <w:rPr>
                <w:lang w:val="es-ES"/>
              </w:rPr>
            </w:pPr>
            <w:r w:rsidRPr="005A6CE6">
              <w:rPr>
                <w:lang w:val="es-ES"/>
              </w:rPr>
              <w:t>Login funcional</w:t>
            </w:r>
          </w:p>
        </w:tc>
        <w:tc>
          <w:tcPr>
            <w:tcW w:w="0" w:type="auto"/>
            <w:hideMark/>
          </w:tcPr>
          <w:p w14:paraId="617CE4ED"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El usuario puede iniciar sesión con credenciales válidas.</w:t>
            </w:r>
          </w:p>
        </w:tc>
      </w:tr>
      <w:tr w:rsidR="005A6CE6" w:rsidRPr="005A6CE6" w14:paraId="53D8E789"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64A39" w14:textId="77777777" w:rsidR="005A6CE6" w:rsidRPr="005A6CE6" w:rsidRDefault="005A6CE6" w:rsidP="005A6CE6">
            <w:pPr>
              <w:spacing w:after="160" w:line="259" w:lineRule="auto"/>
              <w:rPr>
                <w:lang w:val="es-ES"/>
              </w:rPr>
            </w:pPr>
            <w:r w:rsidRPr="005A6CE6">
              <w:rPr>
                <w:lang w:val="es-ES"/>
              </w:rPr>
              <w:t>Búsqueda básica</w:t>
            </w:r>
          </w:p>
        </w:tc>
        <w:tc>
          <w:tcPr>
            <w:tcW w:w="0" w:type="auto"/>
            <w:hideMark/>
          </w:tcPr>
          <w:p w14:paraId="548A2C78"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usuario puede buscar destinos o alojamientos.</w:t>
            </w:r>
          </w:p>
        </w:tc>
      </w:tr>
      <w:tr w:rsidR="005A6CE6" w:rsidRPr="005A6CE6" w14:paraId="7C757695"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43375AD8" w14:textId="77777777" w:rsidR="005A6CE6" w:rsidRPr="005A6CE6" w:rsidRDefault="005A6CE6" w:rsidP="005A6CE6">
            <w:pPr>
              <w:spacing w:after="160" w:line="259" w:lineRule="auto"/>
              <w:rPr>
                <w:lang w:val="es-ES"/>
              </w:rPr>
            </w:pPr>
            <w:r w:rsidRPr="005A6CE6">
              <w:rPr>
                <w:lang w:val="es-ES"/>
              </w:rPr>
              <w:t>Visualización clara</w:t>
            </w:r>
          </w:p>
        </w:tc>
        <w:tc>
          <w:tcPr>
            <w:tcW w:w="0" w:type="auto"/>
            <w:hideMark/>
          </w:tcPr>
          <w:p w14:paraId="3DA4F5C6"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El usuario puede ver detalles de alojamientos y destinos.</w:t>
            </w:r>
          </w:p>
        </w:tc>
      </w:tr>
      <w:tr w:rsidR="005A6CE6" w:rsidRPr="005A6CE6" w14:paraId="1DC3D965"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3212C" w14:textId="77777777" w:rsidR="005A6CE6" w:rsidRPr="005A6CE6" w:rsidRDefault="005A6CE6" w:rsidP="005A6CE6">
            <w:pPr>
              <w:spacing w:after="160" w:line="259" w:lineRule="auto"/>
              <w:rPr>
                <w:lang w:val="es-ES"/>
              </w:rPr>
            </w:pPr>
            <w:r w:rsidRPr="005A6CE6">
              <w:rPr>
                <w:lang w:val="es-ES"/>
              </w:rPr>
              <w:t>Diseño responsive</w:t>
            </w:r>
          </w:p>
        </w:tc>
        <w:tc>
          <w:tcPr>
            <w:tcW w:w="0" w:type="auto"/>
            <w:hideMark/>
          </w:tcPr>
          <w:p w14:paraId="2D2C7651"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La plataforma se visualiza correctamente en escritorio y móvil.</w:t>
            </w:r>
          </w:p>
        </w:tc>
      </w:tr>
    </w:tbl>
    <w:p w14:paraId="29C11766" w14:textId="77777777" w:rsidR="005A6CE6" w:rsidRDefault="005A6CE6" w:rsidP="005A6CE6">
      <w:pPr>
        <w:rPr>
          <w:lang w:val="es-ES"/>
        </w:rPr>
      </w:pPr>
    </w:p>
    <w:p w14:paraId="1454B687" w14:textId="77777777" w:rsidR="005A6CE6" w:rsidRPr="005A6CE6" w:rsidRDefault="005A6CE6" w:rsidP="005A6CE6">
      <w:pPr>
        <w:pStyle w:val="Ttulo2"/>
        <w:rPr>
          <w:lang w:val="es-ES"/>
        </w:rPr>
      </w:pPr>
      <w:bookmarkStart w:id="7" w:name="_Toc230267680"/>
      <w:r w:rsidRPr="005A6CE6">
        <w:rPr>
          <w:lang w:val="es-ES"/>
        </w:rPr>
        <w:t>Reservas y Experiencias</w:t>
      </w:r>
      <w:bookmarkEnd w:id="7"/>
    </w:p>
    <w:p w14:paraId="10EB2745" w14:textId="77777777" w:rsidR="005A6CE6" w:rsidRPr="005A6CE6" w:rsidRDefault="005A6CE6" w:rsidP="005A6CE6">
      <w:pPr>
        <w:spacing w:line="360" w:lineRule="auto"/>
        <w:jc w:val="both"/>
        <w:rPr>
          <w:rFonts w:ascii="Arial" w:hAnsi="Arial" w:cs="Arial"/>
          <w:lang w:val="es-ES"/>
        </w:rPr>
      </w:pPr>
      <w:r w:rsidRPr="005A6CE6">
        <w:rPr>
          <w:rFonts w:ascii="Arial" w:hAnsi="Arial" w:cs="Arial"/>
          <w:lang w:val="es-ES"/>
        </w:rPr>
        <w:t>Esta fase agrega el primer flujo transaccional del sistema: consultar disponibilidad, seleccionar fechas y generar una reserva. También se incorporan experiencias turísticas para diferenciar Pura Vida de plataformas enfocadas únicamente en hospedaje.</w:t>
      </w:r>
    </w:p>
    <w:tbl>
      <w:tblPr>
        <w:tblStyle w:val="Tablaconcuadrcula5oscura-nfasis1"/>
        <w:tblW w:w="0" w:type="auto"/>
        <w:tblLook w:val="04A0" w:firstRow="1" w:lastRow="0" w:firstColumn="1" w:lastColumn="0" w:noHBand="0" w:noVBand="1"/>
      </w:tblPr>
      <w:tblGrid>
        <w:gridCol w:w="2121"/>
        <w:gridCol w:w="6373"/>
      </w:tblGrid>
      <w:tr w:rsidR="005A6CE6" w:rsidRPr="005A6CE6" w14:paraId="17F60C48"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86D6B" w14:textId="77777777" w:rsidR="005A6CE6" w:rsidRPr="005A6CE6" w:rsidRDefault="005A6CE6" w:rsidP="005A6CE6">
            <w:pPr>
              <w:spacing w:after="160" w:line="259" w:lineRule="auto"/>
              <w:rPr>
                <w:lang w:val="es-ES"/>
              </w:rPr>
            </w:pPr>
            <w:r w:rsidRPr="005A6CE6">
              <w:rPr>
                <w:lang w:val="es-ES"/>
              </w:rPr>
              <w:t>Elemento</w:t>
            </w:r>
          </w:p>
        </w:tc>
        <w:tc>
          <w:tcPr>
            <w:tcW w:w="0" w:type="auto"/>
            <w:hideMark/>
          </w:tcPr>
          <w:p w14:paraId="233A8B13"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Detalle</w:t>
            </w:r>
          </w:p>
        </w:tc>
      </w:tr>
      <w:tr w:rsidR="005A6CE6" w:rsidRPr="005A6CE6" w14:paraId="1B65FEEE"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1D85B" w14:textId="77777777" w:rsidR="005A6CE6" w:rsidRPr="005A6CE6" w:rsidRDefault="005A6CE6" w:rsidP="005A6CE6">
            <w:pPr>
              <w:spacing w:after="160" w:line="259" w:lineRule="auto"/>
              <w:rPr>
                <w:lang w:val="es-ES"/>
              </w:rPr>
            </w:pPr>
            <w:r w:rsidRPr="005A6CE6">
              <w:rPr>
                <w:lang w:val="es-ES"/>
              </w:rPr>
              <w:t>Objetivo</w:t>
            </w:r>
          </w:p>
        </w:tc>
        <w:tc>
          <w:tcPr>
            <w:tcW w:w="0" w:type="auto"/>
            <w:hideMark/>
          </w:tcPr>
          <w:p w14:paraId="5A160FB8"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Permitir planificación inicial de viajes mediante reservas y experiencias turísticas.</w:t>
            </w:r>
          </w:p>
        </w:tc>
      </w:tr>
      <w:tr w:rsidR="005A6CE6" w:rsidRPr="005A6CE6" w14:paraId="6676F692"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32F1B851" w14:textId="77777777" w:rsidR="005A6CE6" w:rsidRPr="005A6CE6" w:rsidRDefault="005A6CE6" w:rsidP="005A6CE6">
            <w:pPr>
              <w:spacing w:after="160" w:line="259" w:lineRule="auto"/>
              <w:rPr>
                <w:lang w:val="es-ES"/>
              </w:rPr>
            </w:pPr>
            <w:r w:rsidRPr="005A6CE6">
              <w:rPr>
                <w:lang w:val="es-ES"/>
              </w:rPr>
              <w:t>Usuarios principales</w:t>
            </w:r>
          </w:p>
        </w:tc>
        <w:tc>
          <w:tcPr>
            <w:tcW w:w="0" w:type="auto"/>
            <w:hideMark/>
          </w:tcPr>
          <w:p w14:paraId="7E38DCAE"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Turistas y proveedores turísticos.</w:t>
            </w:r>
          </w:p>
        </w:tc>
      </w:tr>
      <w:tr w:rsidR="005A6CE6" w:rsidRPr="005A6CE6" w14:paraId="33827AA3"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E2683" w14:textId="77777777" w:rsidR="005A6CE6" w:rsidRPr="005A6CE6" w:rsidRDefault="005A6CE6" w:rsidP="005A6CE6">
            <w:pPr>
              <w:spacing w:after="160" w:line="259" w:lineRule="auto"/>
              <w:rPr>
                <w:lang w:val="es-ES"/>
              </w:rPr>
            </w:pPr>
            <w:r w:rsidRPr="005A6CE6">
              <w:rPr>
                <w:lang w:val="es-ES"/>
              </w:rPr>
              <w:t>Funcionalidades clave</w:t>
            </w:r>
          </w:p>
        </w:tc>
        <w:tc>
          <w:tcPr>
            <w:tcW w:w="0" w:type="auto"/>
            <w:hideMark/>
          </w:tcPr>
          <w:p w14:paraId="717869DF"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Calendario, resumen de reserva, experiencias, actividades cercanas.</w:t>
            </w:r>
          </w:p>
        </w:tc>
      </w:tr>
      <w:tr w:rsidR="005A6CE6" w:rsidRPr="005A6CE6" w14:paraId="0226342C"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2FA784F9" w14:textId="77777777" w:rsidR="005A6CE6" w:rsidRPr="005A6CE6" w:rsidRDefault="005A6CE6" w:rsidP="005A6CE6">
            <w:pPr>
              <w:spacing w:after="160" w:line="259" w:lineRule="auto"/>
              <w:rPr>
                <w:lang w:val="es-ES"/>
              </w:rPr>
            </w:pPr>
            <w:r w:rsidRPr="005A6CE6">
              <w:rPr>
                <w:lang w:val="es-ES"/>
              </w:rPr>
              <w:t>Resultado esperado</w:t>
            </w:r>
          </w:p>
        </w:tc>
        <w:tc>
          <w:tcPr>
            <w:tcW w:w="0" w:type="auto"/>
            <w:hideMark/>
          </w:tcPr>
          <w:p w14:paraId="48A5226B"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Usuario puede planificar hospedaje y actividades básicas.</w:t>
            </w:r>
          </w:p>
        </w:tc>
      </w:tr>
      <w:tr w:rsidR="005A6CE6" w:rsidRPr="005A6CE6" w14:paraId="5A60FB0B"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C3289" w14:textId="77777777" w:rsidR="005A6CE6" w:rsidRPr="005A6CE6" w:rsidRDefault="005A6CE6" w:rsidP="005A6CE6">
            <w:pPr>
              <w:spacing w:after="160" w:line="259" w:lineRule="auto"/>
              <w:rPr>
                <w:lang w:val="es-ES"/>
              </w:rPr>
            </w:pPr>
            <w:r w:rsidRPr="005A6CE6">
              <w:rPr>
                <w:lang w:val="es-ES"/>
              </w:rPr>
              <w:t>Valor para el negocio</w:t>
            </w:r>
          </w:p>
        </w:tc>
        <w:tc>
          <w:tcPr>
            <w:tcW w:w="0" w:type="auto"/>
            <w:hideMark/>
          </w:tcPr>
          <w:p w14:paraId="7F1B6E3C"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Validar el flujo de reserva y el interés por experiencias locales.</w:t>
            </w:r>
          </w:p>
        </w:tc>
      </w:tr>
    </w:tbl>
    <w:p w14:paraId="677A2702" w14:textId="4B3E2725" w:rsidR="005A6CE6" w:rsidRDefault="005A6CE6" w:rsidP="005A6CE6">
      <w:pPr>
        <w:rPr>
          <w:lang w:val="es-ES"/>
        </w:rPr>
      </w:pPr>
    </w:p>
    <w:p w14:paraId="1DA7B464" w14:textId="1572822B" w:rsidR="005A6CE6" w:rsidRDefault="005A6CE6" w:rsidP="005A6CE6">
      <w:pPr>
        <w:pStyle w:val="Ttulo2"/>
      </w:pPr>
      <w:bookmarkStart w:id="8" w:name="_Toc230267681"/>
      <w:r w:rsidRPr="005A6CE6">
        <w:t>Funcionalidades del MVP 2</w:t>
      </w:r>
      <w:bookmarkEnd w:id="8"/>
    </w:p>
    <w:tbl>
      <w:tblPr>
        <w:tblStyle w:val="Tablaconcuadrcula5oscura-nfasis1"/>
        <w:tblW w:w="0" w:type="auto"/>
        <w:tblLook w:val="04A0" w:firstRow="1" w:lastRow="0" w:firstColumn="1" w:lastColumn="0" w:noHBand="0" w:noVBand="1"/>
      </w:tblPr>
      <w:tblGrid>
        <w:gridCol w:w="1050"/>
        <w:gridCol w:w="2322"/>
        <w:gridCol w:w="5122"/>
      </w:tblGrid>
      <w:tr w:rsidR="005A6CE6" w:rsidRPr="005A6CE6" w14:paraId="7168E18C"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E0900" w14:textId="77777777" w:rsidR="005A6CE6" w:rsidRPr="005A6CE6" w:rsidRDefault="005A6CE6" w:rsidP="005A6CE6">
            <w:pPr>
              <w:spacing w:after="160" w:line="259" w:lineRule="auto"/>
              <w:rPr>
                <w:lang w:val="es-ES"/>
              </w:rPr>
            </w:pPr>
            <w:r w:rsidRPr="005A6CE6">
              <w:rPr>
                <w:lang w:val="es-ES"/>
              </w:rPr>
              <w:t>Código</w:t>
            </w:r>
          </w:p>
        </w:tc>
        <w:tc>
          <w:tcPr>
            <w:tcW w:w="0" w:type="auto"/>
            <w:hideMark/>
          </w:tcPr>
          <w:p w14:paraId="29CC2BF4"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Funcionalidad</w:t>
            </w:r>
          </w:p>
        </w:tc>
        <w:tc>
          <w:tcPr>
            <w:tcW w:w="0" w:type="auto"/>
            <w:hideMark/>
          </w:tcPr>
          <w:p w14:paraId="18BEF926"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Descripción</w:t>
            </w:r>
          </w:p>
        </w:tc>
      </w:tr>
      <w:tr w:rsidR="005A6CE6" w:rsidRPr="005A6CE6" w14:paraId="04F9802B"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1A148" w14:textId="77777777" w:rsidR="005A6CE6" w:rsidRPr="005A6CE6" w:rsidRDefault="005A6CE6" w:rsidP="005A6CE6">
            <w:pPr>
              <w:spacing w:after="160" w:line="259" w:lineRule="auto"/>
              <w:rPr>
                <w:lang w:val="es-ES"/>
              </w:rPr>
            </w:pPr>
            <w:r w:rsidRPr="005A6CE6">
              <w:rPr>
                <w:lang w:val="es-ES"/>
              </w:rPr>
              <w:t>MVP2-F01</w:t>
            </w:r>
          </w:p>
        </w:tc>
        <w:tc>
          <w:tcPr>
            <w:tcW w:w="0" w:type="auto"/>
            <w:hideMark/>
          </w:tcPr>
          <w:p w14:paraId="56B536E0"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Calendario de disponibilidad</w:t>
            </w:r>
          </w:p>
        </w:tc>
        <w:tc>
          <w:tcPr>
            <w:tcW w:w="0" w:type="auto"/>
            <w:hideMark/>
          </w:tcPr>
          <w:p w14:paraId="0107028D"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Permite consultar fechas disponibles de un alojamiento.</w:t>
            </w:r>
          </w:p>
        </w:tc>
      </w:tr>
      <w:tr w:rsidR="005A6CE6" w:rsidRPr="005A6CE6" w14:paraId="22D07BAE"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72B693C9" w14:textId="77777777" w:rsidR="005A6CE6" w:rsidRPr="005A6CE6" w:rsidRDefault="005A6CE6" w:rsidP="005A6CE6">
            <w:pPr>
              <w:spacing w:after="160" w:line="259" w:lineRule="auto"/>
              <w:rPr>
                <w:lang w:val="es-ES"/>
              </w:rPr>
            </w:pPr>
            <w:r w:rsidRPr="005A6CE6">
              <w:rPr>
                <w:lang w:val="es-ES"/>
              </w:rPr>
              <w:t>MVP2-F02</w:t>
            </w:r>
          </w:p>
        </w:tc>
        <w:tc>
          <w:tcPr>
            <w:tcW w:w="0" w:type="auto"/>
            <w:hideMark/>
          </w:tcPr>
          <w:p w14:paraId="61508B20"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Selección de fechas</w:t>
            </w:r>
          </w:p>
        </w:tc>
        <w:tc>
          <w:tcPr>
            <w:tcW w:w="0" w:type="auto"/>
            <w:hideMark/>
          </w:tcPr>
          <w:p w14:paraId="69F62403"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Permite seleccionar check-in, check-out y cantidad de huéspedes.</w:t>
            </w:r>
          </w:p>
        </w:tc>
      </w:tr>
      <w:tr w:rsidR="005A6CE6" w:rsidRPr="005A6CE6" w14:paraId="067F89BD"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58DF7" w14:textId="77777777" w:rsidR="005A6CE6" w:rsidRPr="005A6CE6" w:rsidRDefault="005A6CE6" w:rsidP="005A6CE6">
            <w:pPr>
              <w:spacing w:after="160" w:line="259" w:lineRule="auto"/>
              <w:rPr>
                <w:lang w:val="es-ES"/>
              </w:rPr>
            </w:pPr>
            <w:r w:rsidRPr="005A6CE6">
              <w:rPr>
                <w:lang w:val="es-ES"/>
              </w:rPr>
              <w:t>MVP2-F03</w:t>
            </w:r>
          </w:p>
        </w:tc>
        <w:tc>
          <w:tcPr>
            <w:tcW w:w="0" w:type="auto"/>
            <w:hideMark/>
          </w:tcPr>
          <w:p w14:paraId="42C408B5"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Resumen de reserva</w:t>
            </w:r>
          </w:p>
        </w:tc>
        <w:tc>
          <w:tcPr>
            <w:tcW w:w="0" w:type="auto"/>
            <w:hideMark/>
          </w:tcPr>
          <w:p w14:paraId="758EE8A2"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Muestra alojamiento, fechas, huéspedes, noches, subtotal, impuestos y total.</w:t>
            </w:r>
          </w:p>
        </w:tc>
      </w:tr>
      <w:tr w:rsidR="005A6CE6" w:rsidRPr="005A6CE6" w14:paraId="232AFFEE"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65D3C6F0" w14:textId="77777777" w:rsidR="005A6CE6" w:rsidRPr="005A6CE6" w:rsidRDefault="005A6CE6" w:rsidP="005A6CE6">
            <w:pPr>
              <w:spacing w:after="160" w:line="259" w:lineRule="auto"/>
              <w:rPr>
                <w:lang w:val="es-ES"/>
              </w:rPr>
            </w:pPr>
            <w:r w:rsidRPr="005A6CE6">
              <w:rPr>
                <w:lang w:val="es-ES"/>
              </w:rPr>
              <w:t>MVP2-F04</w:t>
            </w:r>
          </w:p>
        </w:tc>
        <w:tc>
          <w:tcPr>
            <w:tcW w:w="0" w:type="auto"/>
            <w:hideMark/>
          </w:tcPr>
          <w:p w14:paraId="0883D6A2"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Registro de reserva</w:t>
            </w:r>
          </w:p>
        </w:tc>
        <w:tc>
          <w:tcPr>
            <w:tcW w:w="0" w:type="auto"/>
            <w:hideMark/>
          </w:tcPr>
          <w:p w14:paraId="44CDB87A"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Guarda la solicitud de reserva con estado pendiente o confirmada.</w:t>
            </w:r>
          </w:p>
        </w:tc>
      </w:tr>
      <w:tr w:rsidR="005A6CE6" w:rsidRPr="005A6CE6" w14:paraId="5111D095"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91E9C" w14:textId="77777777" w:rsidR="005A6CE6" w:rsidRPr="005A6CE6" w:rsidRDefault="005A6CE6" w:rsidP="005A6CE6">
            <w:pPr>
              <w:spacing w:after="160" w:line="259" w:lineRule="auto"/>
              <w:rPr>
                <w:lang w:val="es-ES"/>
              </w:rPr>
            </w:pPr>
            <w:r w:rsidRPr="005A6CE6">
              <w:rPr>
                <w:lang w:val="es-ES"/>
              </w:rPr>
              <w:t>MVP2-F05</w:t>
            </w:r>
          </w:p>
        </w:tc>
        <w:tc>
          <w:tcPr>
            <w:tcW w:w="0" w:type="auto"/>
            <w:hideMark/>
          </w:tcPr>
          <w:p w14:paraId="4A0815A5"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Página de experiencias</w:t>
            </w:r>
          </w:p>
        </w:tc>
        <w:tc>
          <w:tcPr>
            <w:tcW w:w="0" w:type="auto"/>
            <w:hideMark/>
          </w:tcPr>
          <w:p w14:paraId="33334604"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Muestra actividades como tours, caminatas, gastronomía, aventura y cultura.</w:t>
            </w:r>
          </w:p>
        </w:tc>
      </w:tr>
      <w:tr w:rsidR="005A6CE6" w:rsidRPr="005A6CE6" w14:paraId="1256CEA5"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337BC8C2" w14:textId="77777777" w:rsidR="005A6CE6" w:rsidRPr="005A6CE6" w:rsidRDefault="005A6CE6" w:rsidP="005A6CE6">
            <w:pPr>
              <w:spacing w:after="160" w:line="259" w:lineRule="auto"/>
              <w:rPr>
                <w:lang w:val="es-ES"/>
              </w:rPr>
            </w:pPr>
            <w:r w:rsidRPr="005A6CE6">
              <w:rPr>
                <w:lang w:val="es-ES"/>
              </w:rPr>
              <w:t>MVP2-F06</w:t>
            </w:r>
          </w:p>
        </w:tc>
        <w:tc>
          <w:tcPr>
            <w:tcW w:w="0" w:type="auto"/>
            <w:hideMark/>
          </w:tcPr>
          <w:p w14:paraId="2ED19225"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Detalle de experiencia</w:t>
            </w:r>
          </w:p>
        </w:tc>
        <w:tc>
          <w:tcPr>
            <w:tcW w:w="0" w:type="auto"/>
            <w:hideMark/>
          </w:tcPr>
          <w:p w14:paraId="38E05CD9"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Presenta duración, precio, ubicación, dificultad, requisitos y fotos.</w:t>
            </w:r>
          </w:p>
        </w:tc>
      </w:tr>
      <w:tr w:rsidR="005A6CE6" w:rsidRPr="005A6CE6" w14:paraId="2F878FAE"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2534E" w14:textId="77777777" w:rsidR="005A6CE6" w:rsidRPr="005A6CE6" w:rsidRDefault="005A6CE6" w:rsidP="005A6CE6">
            <w:pPr>
              <w:spacing w:after="160" w:line="259" w:lineRule="auto"/>
              <w:rPr>
                <w:lang w:val="es-ES"/>
              </w:rPr>
            </w:pPr>
            <w:r w:rsidRPr="005A6CE6">
              <w:rPr>
                <w:lang w:val="es-ES"/>
              </w:rPr>
              <w:t>MVP2-F07</w:t>
            </w:r>
          </w:p>
        </w:tc>
        <w:tc>
          <w:tcPr>
            <w:tcW w:w="0" w:type="auto"/>
            <w:hideMark/>
          </w:tcPr>
          <w:p w14:paraId="36829620"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Actividades cerca de mí</w:t>
            </w:r>
          </w:p>
        </w:tc>
        <w:tc>
          <w:tcPr>
            <w:tcW w:w="0" w:type="auto"/>
            <w:hideMark/>
          </w:tcPr>
          <w:p w14:paraId="4AC62BB5"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Sugiere actividades cercanas según ubicación del usuario.</w:t>
            </w:r>
          </w:p>
        </w:tc>
      </w:tr>
    </w:tbl>
    <w:p w14:paraId="616BD189" w14:textId="77777777" w:rsidR="005A6CE6" w:rsidRDefault="005A6CE6" w:rsidP="005A6CE6">
      <w:pPr>
        <w:rPr>
          <w:lang w:val="es-ES"/>
        </w:rPr>
      </w:pPr>
    </w:p>
    <w:p w14:paraId="600FBA45" w14:textId="16FBFA71" w:rsidR="005A6CE6" w:rsidRDefault="005A6CE6" w:rsidP="005A6CE6">
      <w:pPr>
        <w:pStyle w:val="Ttulo2"/>
      </w:pPr>
      <w:bookmarkStart w:id="9" w:name="_Toc230267682"/>
      <w:r w:rsidRPr="005A6CE6">
        <w:t>Criterios de aceptación del MVP 2</w:t>
      </w:r>
      <w:bookmarkEnd w:id="9"/>
    </w:p>
    <w:tbl>
      <w:tblPr>
        <w:tblStyle w:val="Tablaconcuadrcula5oscura-nfasis1"/>
        <w:tblW w:w="0" w:type="auto"/>
        <w:tblLook w:val="04A0" w:firstRow="1" w:lastRow="0" w:firstColumn="1" w:lastColumn="0" w:noHBand="0" w:noVBand="1"/>
      </w:tblPr>
      <w:tblGrid>
        <w:gridCol w:w="2163"/>
        <w:gridCol w:w="5886"/>
      </w:tblGrid>
      <w:tr w:rsidR="005A6CE6" w:rsidRPr="005A6CE6" w14:paraId="0B93E28F"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A39EA" w14:textId="77777777" w:rsidR="005A6CE6" w:rsidRPr="005A6CE6" w:rsidRDefault="005A6CE6" w:rsidP="005A6CE6">
            <w:pPr>
              <w:spacing w:after="160" w:line="259" w:lineRule="auto"/>
              <w:rPr>
                <w:lang w:val="es-ES"/>
              </w:rPr>
            </w:pPr>
            <w:r w:rsidRPr="005A6CE6">
              <w:rPr>
                <w:lang w:val="es-ES"/>
              </w:rPr>
              <w:t>Criterio</w:t>
            </w:r>
          </w:p>
        </w:tc>
        <w:tc>
          <w:tcPr>
            <w:tcW w:w="0" w:type="auto"/>
            <w:hideMark/>
          </w:tcPr>
          <w:p w14:paraId="710C9A99"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Resultado esperado</w:t>
            </w:r>
          </w:p>
        </w:tc>
      </w:tr>
      <w:tr w:rsidR="005A6CE6" w:rsidRPr="005A6CE6" w14:paraId="6F983A07"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74EE8" w14:textId="77777777" w:rsidR="005A6CE6" w:rsidRPr="005A6CE6" w:rsidRDefault="005A6CE6" w:rsidP="005A6CE6">
            <w:pPr>
              <w:spacing w:after="160" w:line="259" w:lineRule="auto"/>
              <w:rPr>
                <w:lang w:val="es-ES"/>
              </w:rPr>
            </w:pPr>
            <w:r w:rsidRPr="005A6CE6">
              <w:rPr>
                <w:lang w:val="es-ES"/>
              </w:rPr>
              <w:t>Disponibilidad visible</w:t>
            </w:r>
          </w:p>
        </w:tc>
        <w:tc>
          <w:tcPr>
            <w:tcW w:w="0" w:type="auto"/>
            <w:hideMark/>
          </w:tcPr>
          <w:p w14:paraId="6D4AF4A4"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usuario puede identificar fechas disponibles y no disponibles.</w:t>
            </w:r>
          </w:p>
        </w:tc>
      </w:tr>
      <w:tr w:rsidR="005A6CE6" w:rsidRPr="005A6CE6" w14:paraId="1ACD425A"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3DF70186" w14:textId="77777777" w:rsidR="005A6CE6" w:rsidRPr="005A6CE6" w:rsidRDefault="005A6CE6" w:rsidP="005A6CE6">
            <w:pPr>
              <w:spacing w:after="160" w:line="259" w:lineRule="auto"/>
              <w:rPr>
                <w:lang w:val="es-ES"/>
              </w:rPr>
            </w:pPr>
            <w:r w:rsidRPr="005A6CE6">
              <w:rPr>
                <w:lang w:val="es-ES"/>
              </w:rPr>
              <w:t>Reserva generada</w:t>
            </w:r>
          </w:p>
        </w:tc>
        <w:tc>
          <w:tcPr>
            <w:tcW w:w="0" w:type="auto"/>
            <w:hideMark/>
          </w:tcPr>
          <w:p w14:paraId="48024992"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El sistema registra una reserva con información correcta.</w:t>
            </w:r>
          </w:p>
        </w:tc>
      </w:tr>
      <w:tr w:rsidR="005A6CE6" w:rsidRPr="005A6CE6" w14:paraId="556099AF"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74824" w14:textId="77777777" w:rsidR="005A6CE6" w:rsidRPr="005A6CE6" w:rsidRDefault="005A6CE6" w:rsidP="005A6CE6">
            <w:pPr>
              <w:spacing w:after="160" w:line="259" w:lineRule="auto"/>
              <w:rPr>
                <w:lang w:val="es-ES"/>
              </w:rPr>
            </w:pPr>
            <w:r w:rsidRPr="005A6CE6">
              <w:rPr>
                <w:lang w:val="es-ES"/>
              </w:rPr>
              <w:t>Experiencias visibles</w:t>
            </w:r>
          </w:p>
        </w:tc>
        <w:tc>
          <w:tcPr>
            <w:tcW w:w="0" w:type="auto"/>
            <w:hideMark/>
          </w:tcPr>
          <w:p w14:paraId="2E1777ED"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usuario puede explorar actividades recreativas.</w:t>
            </w:r>
          </w:p>
        </w:tc>
      </w:tr>
      <w:tr w:rsidR="005A6CE6" w:rsidRPr="005A6CE6" w14:paraId="6756DA63"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75F4BF90" w14:textId="77777777" w:rsidR="005A6CE6" w:rsidRPr="005A6CE6" w:rsidRDefault="005A6CE6" w:rsidP="005A6CE6">
            <w:pPr>
              <w:spacing w:after="160" w:line="259" w:lineRule="auto"/>
              <w:rPr>
                <w:lang w:val="es-ES"/>
              </w:rPr>
            </w:pPr>
            <w:r w:rsidRPr="005A6CE6">
              <w:rPr>
                <w:lang w:val="es-ES"/>
              </w:rPr>
              <w:t>Actividades cercanas</w:t>
            </w:r>
          </w:p>
        </w:tc>
        <w:tc>
          <w:tcPr>
            <w:tcW w:w="0" w:type="auto"/>
            <w:hideMark/>
          </w:tcPr>
          <w:p w14:paraId="4965F438"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El sistema muestra opciones relacionadas con ubicación.</w:t>
            </w:r>
          </w:p>
        </w:tc>
      </w:tr>
      <w:tr w:rsidR="005A6CE6" w:rsidRPr="005A6CE6" w14:paraId="0550C96F"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50433" w14:textId="77777777" w:rsidR="005A6CE6" w:rsidRPr="005A6CE6" w:rsidRDefault="005A6CE6" w:rsidP="005A6CE6">
            <w:pPr>
              <w:spacing w:after="160" w:line="259" w:lineRule="auto"/>
              <w:rPr>
                <w:lang w:val="es-ES"/>
              </w:rPr>
            </w:pPr>
            <w:r w:rsidRPr="005A6CE6">
              <w:rPr>
                <w:lang w:val="es-ES"/>
              </w:rPr>
              <w:t>Validación de datos</w:t>
            </w:r>
          </w:p>
        </w:tc>
        <w:tc>
          <w:tcPr>
            <w:tcW w:w="0" w:type="auto"/>
            <w:hideMark/>
          </w:tcPr>
          <w:p w14:paraId="7D7ED225"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No se permite reservar sin fechas o huéspedes válidos.</w:t>
            </w:r>
          </w:p>
        </w:tc>
      </w:tr>
    </w:tbl>
    <w:p w14:paraId="6A5438E4" w14:textId="77777777" w:rsidR="005A6CE6" w:rsidRDefault="005A6CE6" w:rsidP="005A6CE6">
      <w:pPr>
        <w:rPr>
          <w:lang w:val="es-ES"/>
        </w:rPr>
      </w:pPr>
    </w:p>
    <w:p w14:paraId="44E9B5C4" w14:textId="6D825EA4" w:rsidR="005A6CE6" w:rsidRDefault="005A6CE6" w:rsidP="005A6CE6">
      <w:pPr>
        <w:pStyle w:val="Ttulo2"/>
      </w:pPr>
      <w:bookmarkStart w:id="10" w:name="_Toc230267683"/>
      <w:r w:rsidRPr="005A6CE6">
        <w:t>MVP 3 — Proveedores y Confianza</w:t>
      </w:r>
      <w:bookmarkEnd w:id="10"/>
    </w:p>
    <w:p w14:paraId="1255C55A" w14:textId="27BF2974" w:rsidR="005A6CE6" w:rsidRDefault="005A6CE6" w:rsidP="005A6CE6">
      <w:pPr>
        <w:spacing w:line="360" w:lineRule="auto"/>
        <w:jc w:val="both"/>
        <w:rPr>
          <w:rFonts w:ascii="Arial" w:hAnsi="Arial" w:cs="Arial"/>
          <w:sz w:val="24"/>
          <w:szCs w:val="24"/>
        </w:rPr>
      </w:pPr>
      <w:r w:rsidRPr="005A6CE6">
        <w:rPr>
          <w:rFonts w:ascii="Arial" w:hAnsi="Arial" w:cs="Arial"/>
          <w:sz w:val="24"/>
          <w:szCs w:val="24"/>
        </w:rPr>
        <w:t>En esta fase se habilitan funcionalidades para proveedores turísticos. El objetivo es permitir que empresas, hospedajes, guías y emprendimientos puedan registrar propiedades o experiencias dentro de la plataforma. También se incorporan calificaciones, reportes y soporte para fortalecer la confianza del sistema. El SRS contempla módulos de proveedores, calificaciones, soporte y administración que respaldan esta etapa.</w:t>
      </w:r>
    </w:p>
    <w:tbl>
      <w:tblPr>
        <w:tblStyle w:val="Tablaconcuadrcula5oscura-nfasis1"/>
        <w:tblW w:w="0" w:type="auto"/>
        <w:tblLook w:val="04A0" w:firstRow="1" w:lastRow="0" w:firstColumn="1" w:lastColumn="0" w:noHBand="0" w:noVBand="1"/>
      </w:tblPr>
      <w:tblGrid>
        <w:gridCol w:w="2511"/>
        <w:gridCol w:w="5983"/>
      </w:tblGrid>
      <w:tr w:rsidR="005A6CE6" w:rsidRPr="005A6CE6" w14:paraId="2788B04A"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83C01"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lastRenderedPageBreak/>
              <w:t>Elemento</w:t>
            </w:r>
          </w:p>
        </w:tc>
        <w:tc>
          <w:tcPr>
            <w:tcW w:w="0" w:type="auto"/>
            <w:hideMark/>
          </w:tcPr>
          <w:p w14:paraId="3B32D100" w14:textId="77777777" w:rsidR="005A6CE6" w:rsidRPr="005A6CE6" w:rsidRDefault="005A6CE6" w:rsidP="005A6CE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Detalle</w:t>
            </w:r>
          </w:p>
        </w:tc>
      </w:tr>
      <w:tr w:rsidR="005A6CE6" w:rsidRPr="005A6CE6" w14:paraId="0DABC8C5"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FBEB4"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Objetivo</w:t>
            </w:r>
          </w:p>
        </w:tc>
        <w:tc>
          <w:tcPr>
            <w:tcW w:w="0" w:type="auto"/>
            <w:hideMark/>
          </w:tcPr>
          <w:p w14:paraId="3FA3E598" w14:textId="77777777" w:rsidR="005A6CE6" w:rsidRPr="005A6CE6" w:rsidRDefault="005A6CE6" w:rsidP="005A6C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Permitir que proveedores gestionen contenido turístico dentro de la plataforma.</w:t>
            </w:r>
          </w:p>
        </w:tc>
      </w:tr>
      <w:tr w:rsidR="005A6CE6" w:rsidRPr="005A6CE6" w14:paraId="140A34C1"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1241EB29"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Usuarios principales</w:t>
            </w:r>
          </w:p>
        </w:tc>
        <w:tc>
          <w:tcPr>
            <w:tcW w:w="0" w:type="auto"/>
            <w:hideMark/>
          </w:tcPr>
          <w:p w14:paraId="05E74336" w14:textId="77777777" w:rsidR="005A6CE6" w:rsidRPr="005A6CE6" w:rsidRDefault="005A6CE6" w:rsidP="005A6C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Proveedores turísticos y administradores.</w:t>
            </w:r>
          </w:p>
        </w:tc>
      </w:tr>
      <w:tr w:rsidR="005A6CE6" w:rsidRPr="005A6CE6" w14:paraId="1404A890"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68430"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Funcionalidades clave</w:t>
            </w:r>
          </w:p>
        </w:tc>
        <w:tc>
          <w:tcPr>
            <w:tcW w:w="0" w:type="auto"/>
            <w:hideMark/>
          </w:tcPr>
          <w:p w14:paraId="375A087E" w14:textId="77777777" w:rsidR="005A6CE6" w:rsidRPr="005A6CE6" w:rsidRDefault="005A6CE6" w:rsidP="005A6C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Publicar propiedad, publicar experiencia, calificaciones, soporte y reportes.</w:t>
            </w:r>
          </w:p>
        </w:tc>
      </w:tr>
      <w:tr w:rsidR="005A6CE6" w:rsidRPr="005A6CE6" w14:paraId="6A2AC30C"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11C3472D"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Resultado esperado</w:t>
            </w:r>
          </w:p>
        </w:tc>
        <w:tc>
          <w:tcPr>
            <w:tcW w:w="0" w:type="auto"/>
            <w:hideMark/>
          </w:tcPr>
          <w:p w14:paraId="0B8E38EE" w14:textId="77777777" w:rsidR="005A6CE6" w:rsidRPr="005A6CE6" w:rsidRDefault="005A6CE6" w:rsidP="005A6C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Proveedor puede registrar y administrar sus ofertas turísticas.</w:t>
            </w:r>
          </w:p>
        </w:tc>
      </w:tr>
      <w:tr w:rsidR="005A6CE6" w:rsidRPr="005A6CE6" w14:paraId="3D211CC6"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9933B"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Valor para el negocio</w:t>
            </w:r>
          </w:p>
        </w:tc>
        <w:tc>
          <w:tcPr>
            <w:tcW w:w="0" w:type="auto"/>
            <w:hideMark/>
          </w:tcPr>
          <w:p w14:paraId="09E1F92E" w14:textId="77777777" w:rsidR="005A6CE6" w:rsidRPr="005A6CE6" w:rsidRDefault="005A6CE6" w:rsidP="005A6C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Aumentar inventario turístico y confianza del usuario.</w:t>
            </w:r>
          </w:p>
        </w:tc>
      </w:tr>
    </w:tbl>
    <w:p w14:paraId="7BEDADA7" w14:textId="77777777" w:rsidR="005A6CE6" w:rsidRDefault="005A6CE6" w:rsidP="005A6CE6">
      <w:pPr>
        <w:spacing w:line="360" w:lineRule="auto"/>
        <w:jc w:val="both"/>
        <w:rPr>
          <w:rFonts w:ascii="Arial" w:hAnsi="Arial" w:cs="Arial"/>
          <w:sz w:val="24"/>
          <w:szCs w:val="24"/>
          <w:lang w:val="es-ES"/>
        </w:rPr>
      </w:pPr>
    </w:p>
    <w:p w14:paraId="41D13DAC" w14:textId="0C6AB4FC" w:rsidR="005A6CE6" w:rsidRDefault="005A6CE6" w:rsidP="005A6CE6">
      <w:pPr>
        <w:pStyle w:val="Ttulo2"/>
      </w:pPr>
      <w:bookmarkStart w:id="11" w:name="_Toc230267684"/>
      <w:r w:rsidRPr="005A6CE6">
        <w:t>Funcionalidades del MVP 3</w:t>
      </w:r>
      <w:bookmarkEnd w:id="11"/>
    </w:p>
    <w:tbl>
      <w:tblPr>
        <w:tblStyle w:val="Tablaconcuadrcula5oscura-nfasis1"/>
        <w:tblW w:w="0" w:type="auto"/>
        <w:tblLook w:val="04A0" w:firstRow="1" w:lastRow="0" w:firstColumn="1" w:lastColumn="0" w:noHBand="0" w:noVBand="1"/>
      </w:tblPr>
      <w:tblGrid>
        <w:gridCol w:w="1055"/>
        <w:gridCol w:w="2233"/>
        <w:gridCol w:w="5206"/>
      </w:tblGrid>
      <w:tr w:rsidR="005A6CE6" w:rsidRPr="005A6CE6" w14:paraId="3A7CBE43"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F8660" w14:textId="77777777" w:rsidR="005A6CE6" w:rsidRPr="005A6CE6" w:rsidRDefault="005A6CE6" w:rsidP="005A6CE6">
            <w:pPr>
              <w:spacing w:after="160" w:line="259" w:lineRule="auto"/>
              <w:rPr>
                <w:lang w:val="es-ES"/>
              </w:rPr>
            </w:pPr>
            <w:r w:rsidRPr="005A6CE6">
              <w:rPr>
                <w:lang w:val="es-ES"/>
              </w:rPr>
              <w:t>Código</w:t>
            </w:r>
          </w:p>
        </w:tc>
        <w:tc>
          <w:tcPr>
            <w:tcW w:w="0" w:type="auto"/>
            <w:hideMark/>
          </w:tcPr>
          <w:p w14:paraId="1FA30863"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Funcionalidad</w:t>
            </w:r>
          </w:p>
        </w:tc>
        <w:tc>
          <w:tcPr>
            <w:tcW w:w="0" w:type="auto"/>
            <w:hideMark/>
          </w:tcPr>
          <w:p w14:paraId="4C858CF0"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Descripción</w:t>
            </w:r>
          </w:p>
        </w:tc>
      </w:tr>
      <w:tr w:rsidR="005A6CE6" w:rsidRPr="005A6CE6" w14:paraId="4A9CE148"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BD978" w14:textId="77777777" w:rsidR="005A6CE6" w:rsidRPr="005A6CE6" w:rsidRDefault="005A6CE6" w:rsidP="005A6CE6">
            <w:pPr>
              <w:spacing w:after="160" w:line="259" w:lineRule="auto"/>
              <w:rPr>
                <w:lang w:val="es-ES"/>
              </w:rPr>
            </w:pPr>
            <w:r w:rsidRPr="005A6CE6">
              <w:rPr>
                <w:lang w:val="es-ES"/>
              </w:rPr>
              <w:t>MVP3-F01</w:t>
            </w:r>
          </w:p>
        </w:tc>
        <w:tc>
          <w:tcPr>
            <w:tcW w:w="0" w:type="auto"/>
            <w:hideMark/>
          </w:tcPr>
          <w:p w14:paraId="1BF2B53A"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Dashboard de proveedor</w:t>
            </w:r>
          </w:p>
        </w:tc>
        <w:tc>
          <w:tcPr>
            <w:tcW w:w="0" w:type="auto"/>
            <w:hideMark/>
          </w:tcPr>
          <w:p w14:paraId="491F235F"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Panel con reservas, ingresos, propiedades, mensajes y métricas básicas.</w:t>
            </w:r>
          </w:p>
        </w:tc>
      </w:tr>
      <w:tr w:rsidR="005A6CE6" w:rsidRPr="005A6CE6" w14:paraId="4C59D333"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7F7B64F7" w14:textId="77777777" w:rsidR="005A6CE6" w:rsidRPr="005A6CE6" w:rsidRDefault="005A6CE6" w:rsidP="005A6CE6">
            <w:pPr>
              <w:spacing w:after="160" w:line="259" w:lineRule="auto"/>
              <w:rPr>
                <w:lang w:val="es-ES"/>
              </w:rPr>
            </w:pPr>
            <w:r w:rsidRPr="005A6CE6">
              <w:rPr>
                <w:lang w:val="es-ES"/>
              </w:rPr>
              <w:t>MVP3-F02</w:t>
            </w:r>
          </w:p>
        </w:tc>
        <w:tc>
          <w:tcPr>
            <w:tcW w:w="0" w:type="auto"/>
            <w:hideMark/>
          </w:tcPr>
          <w:p w14:paraId="3BDD4174"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Publicar propiedad</w:t>
            </w:r>
          </w:p>
        </w:tc>
        <w:tc>
          <w:tcPr>
            <w:tcW w:w="0" w:type="auto"/>
            <w:hideMark/>
          </w:tcPr>
          <w:p w14:paraId="3224E45F"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Formulario para registrar alojamiento, ubicación, servicios, fotos y precios.</w:t>
            </w:r>
          </w:p>
        </w:tc>
      </w:tr>
      <w:tr w:rsidR="005A6CE6" w:rsidRPr="005A6CE6" w14:paraId="0B22E329"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81855" w14:textId="77777777" w:rsidR="005A6CE6" w:rsidRPr="005A6CE6" w:rsidRDefault="005A6CE6" w:rsidP="005A6CE6">
            <w:pPr>
              <w:spacing w:after="160" w:line="259" w:lineRule="auto"/>
              <w:rPr>
                <w:lang w:val="es-ES"/>
              </w:rPr>
            </w:pPr>
            <w:r w:rsidRPr="005A6CE6">
              <w:rPr>
                <w:lang w:val="es-ES"/>
              </w:rPr>
              <w:t>MVP3-F03</w:t>
            </w:r>
          </w:p>
        </w:tc>
        <w:tc>
          <w:tcPr>
            <w:tcW w:w="0" w:type="auto"/>
            <w:hideMark/>
          </w:tcPr>
          <w:p w14:paraId="2A9A2F53"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Publicar experiencia</w:t>
            </w:r>
          </w:p>
        </w:tc>
        <w:tc>
          <w:tcPr>
            <w:tcW w:w="0" w:type="auto"/>
            <w:hideMark/>
          </w:tcPr>
          <w:p w14:paraId="781650B3"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Formulario para registrar actividades, duración, categoría, precio y requisitos.</w:t>
            </w:r>
          </w:p>
        </w:tc>
      </w:tr>
      <w:tr w:rsidR="005A6CE6" w:rsidRPr="005A6CE6" w14:paraId="4E1457E7"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54714062" w14:textId="77777777" w:rsidR="005A6CE6" w:rsidRPr="005A6CE6" w:rsidRDefault="005A6CE6" w:rsidP="005A6CE6">
            <w:pPr>
              <w:spacing w:after="160" w:line="259" w:lineRule="auto"/>
              <w:rPr>
                <w:lang w:val="es-ES"/>
              </w:rPr>
            </w:pPr>
            <w:r w:rsidRPr="005A6CE6">
              <w:rPr>
                <w:lang w:val="es-ES"/>
              </w:rPr>
              <w:t>MVP3-F04</w:t>
            </w:r>
          </w:p>
        </w:tc>
        <w:tc>
          <w:tcPr>
            <w:tcW w:w="0" w:type="auto"/>
            <w:hideMark/>
          </w:tcPr>
          <w:p w14:paraId="17BFDB0D"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Gestión de disponibilidad</w:t>
            </w:r>
          </w:p>
        </w:tc>
        <w:tc>
          <w:tcPr>
            <w:tcW w:w="0" w:type="auto"/>
            <w:hideMark/>
          </w:tcPr>
          <w:p w14:paraId="36434755"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Permite actualizar fechas disponibles o bloqueadas.</w:t>
            </w:r>
          </w:p>
        </w:tc>
      </w:tr>
      <w:tr w:rsidR="005A6CE6" w:rsidRPr="005A6CE6" w14:paraId="0100A853"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D1274" w14:textId="77777777" w:rsidR="005A6CE6" w:rsidRPr="005A6CE6" w:rsidRDefault="005A6CE6" w:rsidP="005A6CE6">
            <w:pPr>
              <w:spacing w:after="160" w:line="259" w:lineRule="auto"/>
              <w:rPr>
                <w:lang w:val="es-ES"/>
              </w:rPr>
            </w:pPr>
            <w:r w:rsidRPr="005A6CE6">
              <w:rPr>
                <w:lang w:val="es-ES"/>
              </w:rPr>
              <w:t>MVP3-F05</w:t>
            </w:r>
          </w:p>
        </w:tc>
        <w:tc>
          <w:tcPr>
            <w:tcW w:w="0" w:type="auto"/>
            <w:hideMark/>
          </w:tcPr>
          <w:p w14:paraId="4239EEAA"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Calificaciones</w:t>
            </w:r>
          </w:p>
        </w:tc>
        <w:tc>
          <w:tcPr>
            <w:tcW w:w="0" w:type="auto"/>
            <w:hideMark/>
          </w:tcPr>
          <w:p w14:paraId="4385D9C8"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Permite que usuarios califiquen alojamientos o experiencias finalizadas.</w:t>
            </w:r>
          </w:p>
        </w:tc>
      </w:tr>
      <w:tr w:rsidR="005A6CE6" w:rsidRPr="005A6CE6" w14:paraId="1743A3A1"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11462364" w14:textId="77777777" w:rsidR="005A6CE6" w:rsidRPr="005A6CE6" w:rsidRDefault="005A6CE6" w:rsidP="005A6CE6">
            <w:pPr>
              <w:spacing w:after="160" w:line="259" w:lineRule="auto"/>
              <w:rPr>
                <w:lang w:val="es-ES"/>
              </w:rPr>
            </w:pPr>
            <w:r w:rsidRPr="005A6CE6">
              <w:rPr>
                <w:lang w:val="es-ES"/>
              </w:rPr>
              <w:t>MVP3-F06</w:t>
            </w:r>
          </w:p>
        </w:tc>
        <w:tc>
          <w:tcPr>
            <w:tcW w:w="0" w:type="auto"/>
            <w:hideMark/>
          </w:tcPr>
          <w:p w14:paraId="4AC85F63"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Respuestas a calificaciones</w:t>
            </w:r>
          </w:p>
        </w:tc>
        <w:tc>
          <w:tcPr>
            <w:tcW w:w="0" w:type="auto"/>
            <w:hideMark/>
          </w:tcPr>
          <w:p w14:paraId="040036D1"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Permite que proveedores respondan comentarios.</w:t>
            </w:r>
          </w:p>
        </w:tc>
      </w:tr>
      <w:tr w:rsidR="005A6CE6" w:rsidRPr="005A6CE6" w14:paraId="318DACE5"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917B4" w14:textId="77777777" w:rsidR="005A6CE6" w:rsidRPr="005A6CE6" w:rsidRDefault="005A6CE6" w:rsidP="005A6CE6">
            <w:pPr>
              <w:spacing w:after="160" w:line="259" w:lineRule="auto"/>
              <w:rPr>
                <w:lang w:val="es-ES"/>
              </w:rPr>
            </w:pPr>
            <w:r w:rsidRPr="005A6CE6">
              <w:rPr>
                <w:lang w:val="es-ES"/>
              </w:rPr>
              <w:t>MVP3-F07</w:t>
            </w:r>
          </w:p>
        </w:tc>
        <w:tc>
          <w:tcPr>
            <w:tcW w:w="0" w:type="auto"/>
            <w:hideMark/>
          </w:tcPr>
          <w:p w14:paraId="413F216B"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Reportar contenido</w:t>
            </w:r>
          </w:p>
        </w:tc>
        <w:tc>
          <w:tcPr>
            <w:tcW w:w="0" w:type="auto"/>
            <w:hideMark/>
          </w:tcPr>
          <w:p w14:paraId="2DF1D539"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Permite reportar propiedades, experiencias o usuarios.</w:t>
            </w:r>
          </w:p>
        </w:tc>
      </w:tr>
      <w:tr w:rsidR="005A6CE6" w:rsidRPr="005A6CE6" w14:paraId="32592199"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232EA815" w14:textId="77777777" w:rsidR="005A6CE6" w:rsidRPr="005A6CE6" w:rsidRDefault="005A6CE6" w:rsidP="005A6CE6">
            <w:pPr>
              <w:spacing w:after="160" w:line="259" w:lineRule="auto"/>
              <w:rPr>
                <w:lang w:val="es-ES"/>
              </w:rPr>
            </w:pPr>
            <w:r w:rsidRPr="005A6CE6">
              <w:rPr>
                <w:lang w:val="es-ES"/>
              </w:rPr>
              <w:t>MVP3-F08</w:t>
            </w:r>
          </w:p>
        </w:tc>
        <w:tc>
          <w:tcPr>
            <w:tcW w:w="0" w:type="auto"/>
            <w:hideMark/>
          </w:tcPr>
          <w:p w14:paraId="4FF2EDC4"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Centro de soporte</w:t>
            </w:r>
          </w:p>
        </w:tc>
        <w:tc>
          <w:tcPr>
            <w:tcW w:w="0" w:type="auto"/>
            <w:hideMark/>
          </w:tcPr>
          <w:p w14:paraId="359864A0"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Permite crear tickets y consultar preguntas frecuentes.</w:t>
            </w:r>
          </w:p>
        </w:tc>
      </w:tr>
    </w:tbl>
    <w:p w14:paraId="0A07174F" w14:textId="77777777" w:rsidR="005A6CE6" w:rsidRDefault="005A6CE6" w:rsidP="005A6CE6">
      <w:pPr>
        <w:rPr>
          <w:lang w:val="es-ES"/>
        </w:rPr>
      </w:pPr>
    </w:p>
    <w:p w14:paraId="46ECE07D" w14:textId="5DFD4291" w:rsidR="005A6CE6" w:rsidRDefault="005A6CE6" w:rsidP="005A6CE6">
      <w:pPr>
        <w:pStyle w:val="Ttulo2"/>
      </w:pPr>
      <w:bookmarkStart w:id="12" w:name="_Toc230267685"/>
      <w:r w:rsidRPr="005A6CE6">
        <w:lastRenderedPageBreak/>
        <w:t>Criterios de aceptación del MVP 3</w:t>
      </w:r>
      <w:bookmarkEnd w:id="12"/>
    </w:p>
    <w:tbl>
      <w:tblPr>
        <w:tblStyle w:val="Tablaconcuadrcula5oscura-nfasis1"/>
        <w:tblW w:w="0" w:type="auto"/>
        <w:tblLook w:val="04A0" w:firstRow="1" w:lastRow="0" w:firstColumn="1" w:lastColumn="0" w:noHBand="0" w:noVBand="1"/>
      </w:tblPr>
      <w:tblGrid>
        <w:gridCol w:w="2220"/>
        <w:gridCol w:w="6274"/>
      </w:tblGrid>
      <w:tr w:rsidR="005A6CE6" w:rsidRPr="005A6CE6" w14:paraId="22E44214"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0F562" w14:textId="77777777" w:rsidR="005A6CE6" w:rsidRPr="005A6CE6" w:rsidRDefault="005A6CE6" w:rsidP="005A6CE6">
            <w:pPr>
              <w:spacing w:after="160" w:line="259" w:lineRule="auto"/>
              <w:rPr>
                <w:lang w:val="es-ES"/>
              </w:rPr>
            </w:pPr>
            <w:r w:rsidRPr="005A6CE6">
              <w:rPr>
                <w:lang w:val="es-ES"/>
              </w:rPr>
              <w:t>Criterio</w:t>
            </w:r>
          </w:p>
        </w:tc>
        <w:tc>
          <w:tcPr>
            <w:tcW w:w="0" w:type="auto"/>
            <w:hideMark/>
          </w:tcPr>
          <w:p w14:paraId="3A928AD1"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Resultado esperado</w:t>
            </w:r>
          </w:p>
        </w:tc>
      </w:tr>
      <w:tr w:rsidR="005A6CE6" w:rsidRPr="005A6CE6" w14:paraId="276F00CC"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7BE0D" w14:textId="77777777" w:rsidR="005A6CE6" w:rsidRPr="005A6CE6" w:rsidRDefault="005A6CE6" w:rsidP="005A6CE6">
            <w:pPr>
              <w:spacing w:after="160" w:line="259" w:lineRule="auto"/>
              <w:rPr>
                <w:lang w:val="es-ES"/>
              </w:rPr>
            </w:pPr>
            <w:r w:rsidRPr="005A6CE6">
              <w:rPr>
                <w:lang w:val="es-ES"/>
              </w:rPr>
              <w:t>Registro de propiedad</w:t>
            </w:r>
          </w:p>
        </w:tc>
        <w:tc>
          <w:tcPr>
            <w:tcW w:w="0" w:type="auto"/>
            <w:hideMark/>
          </w:tcPr>
          <w:p w14:paraId="6ED2C8D2"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proveedor puede publicar una propiedad con datos mínimos requeridos.</w:t>
            </w:r>
          </w:p>
        </w:tc>
      </w:tr>
      <w:tr w:rsidR="005A6CE6" w:rsidRPr="005A6CE6" w14:paraId="297CC84B"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687E6A26" w14:textId="77777777" w:rsidR="005A6CE6" w:rsidRPr="005A6CE6" w:rsidRDefault="005A6CE6" w:rsidP="005A6CE6">
            <w:pPr>
              <w:spacing w:after="160" w:line="259" w:lineRule="auto"/>
              <w:rPr>
                <w:lang w:val="es-ES"/>
              </w:rPr>
            </w:pPr>
            <w:r w:rsidRPr="005A6CE6">
              <w:rPr>
                <w:lang w:val="es-ES"/>
              </w:rPr>
              <w:t>Registro de experiencia</w:t>
            </w:r>
          </w:p>
        </w:tc>
        <w:tc>
          <w:tcPr>
            <w:tcW w:w="0" w:type="auto"/>
            <w:hideMark/>
          </w:tcPr>
          <w:p w14:paraId="54BB1E0D"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El proveedor puede publicar una actividad turística.</w:t>
            </w:r>
          </w:p>
        </w:tc>
      </w:tr>
      <w:tr w:rsidR="005A6CE6" w:rsidRPr="005A6CE6" w14:paraId="3A401337"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CAA7B" w14:textId="77777777" w:rsidR="005A6CE6" w:rsidRPr="005A6CE6" w:rsidRDefault="005A6CE6" w:rsidP="005A6CE6">
            <w:pPr>
              <w:spacing w:after="160" w:line="259" w:lineRule="auto"/>
              <w:rPr>
                <w:lang w:val="es-ES"/>
              </w:rPr>
            </w:pPr>
            <w:r w:rsidRPr="005A6CE6">
              <w:rPr>
                <w:lang w:val="es-ES"/>
              </w:rPr>
              <w:t>Panel proveedor</w:t>
            </w:r>
          </w:p>
        </w:tc>
        <w:tc>
          <w:tcPr>
            <w:tcW w:w="0" w:type="auto"/>
            <w:hideMark/>
          </w:tcPr>
          <w:p w14:paraId="6DC5043A"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proveedor puede ver sus publicaciones y reservas.</w:t>
            </w:r>
          </w:p>
        </w:tc>
      </w:tr>
      <w:tr w:rsidR="005A6CE6" w:rsidRPr="005A6CE6" w14:paraId="58F3F8E1"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472DFF6B" w14:textId="77777777" w:rsidR="005A6CE6" w:rsidRPr="005A6CE6" w:rsidRDefault="005A6CE6" w:rsidP="005A6CE6">
            <w:pPr>
              <w:spacing w:after="160" w:line="259" w:lineRule="auto"/>
              <w:rPr>
                <w:lang w:val="es-ES"/>
              </w:rPr>
            </w:pPr>
            <w:r w:rsidRPr="005A6CE6">
              <w:rPr>
                <w:lang w:val="es-ES"/>
              </w:rPr>
              <w:t>Calificación válida</w:t>
            </w:r>
          </w:p>
        </w:tc>
        <w:tc>
          <w:tcPr>
            <w:tcW w:w="0" w:type="auto"/>
            <w:hideMark/>
          </w:tcPr>
          <w:p w14:paraId="4AAC8EED"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Solo usuarios con reserva finalizada pueden calificar.</w:t>
            </w:r>
          </w:p>
        </w:tc>
      </w:tr>
      <w:tr w:rsidR="005A6CE6" w:rsidRPr="005A6CE6" w14:paraId="52012CAB"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FC753" w14:textId="77777777" w:rsidR="005A6CE6" w:rsidRPr="005A6CE6" w:rsidRDefault="005A6CE6" w:rsidP="005A6CE6">
            <w:pPr>
              <w:spacing w:after="160" w:line="259" w:lineRule="auto"/>
              <w:rPr>
                <w:lang w:val="es-ES"/>
              </w:rPr>
            </w:pPr>
            <w:r w:rsidRPr="005A6CE6">
              <w:rPr>
                <w:lang w:val="es-ES"/>
              </w:rPr>
              <w:t>Soporte funcional</w:t>
            </w:r>
          </w:p>
        </w:tc>
        <w:tc>
          <w:tcPr>
            <w:tcW w:w="0" w:type="auto"/>
            <w:hideMark/>
          </w:tcPr>
          <w:p w14:paraId="66AE9118"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usuario puede crear un ticket de soporte.</w:t>
            </w:r>
          </w:p>
        </w:tc>
      </w:tr>
    </w:tbl>
    <w:p w14:paraId="4A2A7C84" w14:textId="71D85A41" w:rsidR="005A6CE6" w:rsidRDefault="005A6CE6" w:rsidP="005A6CE6">
      <w:pPr>
        <w:pStyle w:val="Ttulo2"/>
      </w:pPr>
      <w:bookmarkStart w:id="13" w:name="_Toc230267686"/>
      <w:r w:rsidRPr="005A6CE6">
        <w:t>MVP 4 — Recomendaciones Inteligentes e Itinerarios</w:t>
      </w:r>
      <w:bookmarkEnd w:id="13"/>
    </w:p>
    <w:p w14:paraId="7AA55029" w14:textId="5EEFD841" w:rsidR="005A6CE6" w:rsidRDefault="005A6CE6" w:rsidP="005A6CE6">
      <w:pPr>
        <w:spacing w:line="360" w:lineRule="auto"/>
        <w:jc w:val="both"/>
        <w:rPr>
          <w:rFonts w:ascii="Arial" w:hAnsi="Arial" w:cs="Arial"/>
          <w:sz w:val="24"/>
          <w:szCs w:val="24"/>
        </w:rPr>
      </w:pPr>
      <w:r w:rsidRPr="005A6CE6">
        <w:rPr>
          <w:rFonts w:ascii="Arial" w:hAnsi="Arial" w:cs="Arial"/>
          <w:sz w:val="24"/>
          <w:szCs w:val="24"/>
        </w:rPr>
        <w:t>Esta fase representa uno de los diferenciales más fuertes de Pura Vida. El sistema no solo muestra alojamientos, sino que ayuda al usuario a decidir qué hacer cerca de su ubicación. Esto permite sugerir planes como visitar el Volcán Irazú, hacer senderismo, buscar restaurantes cercanos o armar un itinerario por día.</w:t>
      </w:r>
    </w:p>
    <w:tbl>
      <w:tblPr>
        <w:tblStyle w:val="Tablaconcuadrcula5oscura-nfasis1"/>
        <w:tblW w:w="0" w:type="auto"/>
        <w:tblLook w:val="04A0" w:firstRow="1" w:lastRow="0" w:firstColumn="1" w:lastColumn="0" w:noHBand="0" w:noVBand="1"/>
      </w:tblPr>
      <w:tblGrid>
        <w:gridCol w:w="2497"/>
        <w:gridCol w:w="5997"/>
      </w:tblGrid>
      <w:tr w:rsidR="005A6CE6" w:rsidRPr="005A6CE6" w14:paraId="3AF203B1"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E1F29"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Elemento</w:t>
            </w:r>
          </w:p>
        </w:tc>
        <w:tc>
          <w:tcPr>
            <w:tcW w:w="0" w:type="auto"/>
            <w:hideMark/>
          </w:tcPr>
          <w:p w14:paraId="57BE4F38" w14:textId="77777777" w:rsidR="005A6CE6" w:rsidRPr="005A6CE6" w:rsidRDefault="005A6CE6" w:rsidP="005A6CE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Detalle</w:t>
            </w:r>
          </w:p>
        </w:tc>
      </w:tr>
      <w:tr w:rsidR="005A6CE6" w:rsidRPr="005A6CE6" w14:paraId="2DB20B9A"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469CD"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Objetivo</w:t>
            </w:r>
          </w:p>
        </w:tc>
        <w:tc>
          <w:tcPr>
            <w:tcW w:w="0" w:type="auto"/>
            <w:hideMark/>
          </w:tcPr>
          <w:p w14:paraId="7FDBC8C4" w14:textId="77777777" w:rsidR="005A6CE6" w:rsidRPr="005A6CE6" w:rsidRDefault="005A6CE6" w:rsidP="005A6C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Personalizar la experiencia turística según ubicación, intereses y disponibilidad.</w:t>
            </w:r>
          </w:p>
        </w:tc>
      </w:tr>
      <w:tr w:rsidR="005A6CE6" w:rsidRPr="005A6CE6" w14:paraId="722095E0"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2273EB4A"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Usuarios principales</w:t>
            </w:r>
          </w:p>
        </w:tc>
        <w:tc>
          <w:tcPr>
            <w:tcW w:w="0" w:type="auto"/>
            <w:hideMark/>
          </w:tcPr>
          <w:p w14:paraId="54162F47" w14:textId="77777777" w:rsidR="005A6CE6" w:rsidRPr="005A6CE6" w:rsidRDefault="005A6CE6" w:rsidP="005A6C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Turistas.</w:t>
            </w:r>
          </w:p>
        </w:tc>
      </w:tr>
      <w:tr w:rsidR="005A6CE6" w:rsidRPr="005A6CE6" w14:paraId="36328CF5"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29F78"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Funcionalidades clave</w:t>
            </w:r>
          </w:p>
        </w:tc>
        <w:tc>
          <w:tcPr>
            <w:tcW w:w="0" w:type="auto"/>
            <w:hideMark/>
          </w:tcPr>
          <w:p w14:paraId="364CAA6B" w14:textId="77777777" w:rsidR="005A6CE6" w:rsidRPr="005A6CE6" w:rsidRDefault="005A6CE6" w:rsidP="005A6C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Recomendaciones, mapa, clima, itinerario inteligente, favoritos.</w:t>
            </w:r>
          </w:p>
        </w:tc>
      </w:tr>
      <w:tr w:rsidR="005A6CE6" w:rsidRPr="005A6CE6" w14:paraId="2A5B52E1"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4C5674C9"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Resultado esperado</w:t>
            </w:r>
          </w:p>
        </w:tc>
        <w:tc>
          <w:tcPr>
            <w:tcW w:w="0" w:type="auto"/>
            <w:hideMark/>
          </w:tcPr>
          <w:p w14:paraId="2BCB1E6F" w14:textId="77777777" w:rsidR="005A6CE6" w:rsidRPr="005A6CE6" w:rsidRDefault="005A6CE6" w:rsidP="005A6CE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Usuario recibe sugerencias útiles para planificar su viaje.</w:t>
            </w:r>
          </w:p>
        </w:tc>
      </w:tr>
      <w:tr w:rsidR="005A6CE6" w:rsidRPr="005A6CE6" w14:paraId="4E750D0E"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75151" w14:textId="77777777" w:rsidR="005A6CE6" w:rsidRPr="005A6CE6" w:rsidRDefault="005A6CE6" w:rsidP="005A6CE6">
            <w:pPr>
              <w:spacing w:after="160" w:line="360" w:lineRule="auto"/>
              <w:jc w:val="both"/>
              <w:rPr>
                <w:rFonts w:ascii="Arial" w:hAnsi="Arial" w:cs="Arial"/>
                <w:sz w:val="24"/>
                <w:szCs w:val="24"/>
                <w:lang w:val="es-ES"/>
              </w:rPr>
            </w:pPr>
            <w:r w:rsidRPr="005A6CE6">
              <w:rPr>
                <w:rFonts w:ascii="Arial" w:hAnsi="Arial" w:cs="Arial"/>
                <w:sz w:val="24"/>
                <w:szCs w:val="24"/>
                <w:lang w:val="es-ES"/>
              </w:rPr>
              <w:t>Valor para el negocio</w:t>
            </w:r>
          </w:p>
        </w:tc>
        <w:tc>
          <w:tcPr>
            <w:tcW w:w="0" w:type="auto"/>
            <w:hideMark/>
          </w:tcPr>
          <w:p w14:paraId="3E474028" w14:textId="77777777" w:rsidR="005A6CE6" w:rsidRPr="005A6CE6" w:rsidRDefault="005A6CE6" w:rsidP="005A6CE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5A6CE6">
              <w:rPr>
                <w:rFonts w:ascii="Arial" w:hAnsi="Arial" w:cs="Arial"/>
                <w:sz w:val="24"/>
                <w:szCs w:val="24"/>
                <w:lang w:val="es-ES"/>
              </w:rPr>
              <w:t>Diferenciación frente a plataformas tradicionales de alojamiento.</w:t>
            </w:r>
          </w:p>
        </w:tc>
      </w:tr>
    </w:tbl>
    <w:p w14:paraId="36376EEA" w14:textId="77777777" w:rsidR="005A6CE6" w:rsidRDefault="005A6CE6" w:rsidP="005A6CE6">
      <w:pPr>
        <w:pStyle w:val="Ttulo2"/>
        <w:rPr>
          <w:lang w:val="es-ES"/>
        </w:rPr>
      </w:pPr>
    </w:p>
    <w:p w14:paraId="4FE06FCF" w14:textId="35FCAD9B" w:rsidR="005A6CE6" w:rsidRDefault="005A6CE6" w:rsidP="005A6CE6">
      <w:pPr>
        <w:pStyle w:val="Ttulo2"/>
      </w:pPr>
      <w:bookmarkStart w:id="14" w:name="_Toc230267687"/>
      <w:r w:rsidRPr="005A6CE6">
        <w:t>Funcionalidades del MVP 4</w:t>
      </w:r>
      <w:bookmarkEnd w:id="14"/>
    </w:p>
    <w:tbl>
      <w:tblPr>
        <w:tblStyle w:val="Tablaconcuadrcula5oscura-nfasis1"/>
        <w:tblW w:w="0" w:type="auto"/>
        <w:tblLook w:val="04A0" w:firstRow="1" w:lastRow="0" w:firstColumn="1" w:lastColumn="0" w:noHBand="0" w:noVBand="1"/>
      </w:tblPr>
      <w:tblGrid>
        <w:gridCol w:w="1034"/>
        <w:gridCol w:w="2602"/>
        <w:gridCol w:w="4858"/>
      </w:tblGrid>
      <w:tr w:rsidR="005A6CE6" w:rsidRPr="005A6CE6" w14:paraId="0D0F869A"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E3347" w14:textId="77777777" w:rsidR="005A6CE6" w:rsidRPr="005A6CE6" w:rsidRDefault="005A6CE6" w:rsidP="005A6CE6">
            <w:pPr>
              <w:spacing w:after="160" w:line="259" w:lineRule="auto"/>
              <w:rPr>
                <w:lang w:val="es-ES"/>
              </w:rPr>
            </w:pPr>
            <w:r w:rsidRPr="005A6CE6">
              <w:rPr>
                <w:lang w:val="es-ES"/>
              </w:rPr>
              <w:t>Código</w:t>
            </w:r>
          </w:p>
        </w:tc>
        <w:tc>
          <w:tcPr>
            <w:tcW w:w="0" w:type="auto"/>
            <w:hideMark/>
          </w:tcPr>
          <w:p w14:paraId="4451FECA"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Funcionalidad</w:t>
            </w:r>
          </w:p>
        </w:tc>
        <w:tc>
          <w:tcPr>
            <w:tcW w:w="0" w:type="auto"/>
            <w:hideMark/>
          </w:tcPr>
          <w:p w14:paraId="18A8569D"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Descripción</w:t>
            </w:r>
          </w:p>
        </w:tc>
      </w:tr>
      <w:tr w:rsidR="005A6CE6" w:rsidRPr="005A6CE6" w14:paraId="7B709004"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B72F3" w14:textId="77777777" w:rsidR="005A6CE6" w:rsidRPr="005A6CE6" w:rsidRDefault="005A6CE6" w:rsidP="005A6CE6">
            <w:pPr>
              <w:spacing w:after="160" w:line="259" w:lineRule="auto"/>
              <w:rPr>
                <w:lang w:val="es-ES"/>
              </w:rPr>
            </w:pPr>
            <w:r w:rsidRPr="005A6CE6">
              <w:rPr>
                <w:lang w:val="es-ES"/>
              </w:rPr>
              <w:t>MVP4-F01</w:t>
            </w:r>
          </w:p>
        </w:tc>
        <w:tc>
          <w:tcPr>
            <w:tcW w:w="0" w:type="auto"/>
            <w:hideMark/>
          </w:tcPr>
          <w:p w14:paraId="7765A62C"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Recomendaciones por ubicación</w:t>
            </w:r>
          </w:p>
        </w:tc>
        <w:tc>
          <w:tcPr>
            <w:tcW w:w="0" w:type="auto"/>
            <w:hideMark/>
          </w:tcPr>
          <w:p w14:paraId="11A4D448"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Sugiere actividades, restaurantes y lugares cercanos al usuario.</w:t>
            </w:r>
          </w:p>
        </w:tc>
      </w:tr>
      <w:tr w:rsidR="005A6CE6" w:rsidRPr="005A6CE6" w14:paraId="35C4AC96"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2851DCB2" w14:textId="77777777" w:rsidR="005A6CE6" w:rsidRPr="005A6CE6" w:rsidRDefault="005A6CE6" w:rsidP="005A6CE6">
            <w:pPr>
              <w:spacing w:after="160" w:line="259" w:lineRule="auto"/>
              <w:rPr>
                <w:lang w:val="es-ES"/>
              </w:rPr>
            </w:pPr>
            <w:r w:rsidRPr="005A6CE6">
              <w:rPr>
                <w:lang w:val="es-ES"/>
              </w:rPr>
              <w:t>MVP4-F02</w:t>
            </w:r>
          </w:p>
        </w:tc>
        <w:tc>
          <w:tcPr>
            <w:tcW w:w="0" w:type="auto"/>
            <w:hideMark/>
          </w:tcPr>
          <w:p w14:paraId="678C5A39"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Mapa interactivo</w:t>
            </w:r>
          </w:p>
        </w:tc>
        <w:tc>
          <w:tcPr>
            <w:tcW w:w="0" w:type="auto"/>
            <w:hideMark/>
          </w:tcPr>
          <w:p w14:paraId="0E6E3A71"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Muestra alojamientos, actividades y destinos cercanos.</w:t>
            </w:r>
          </w:p>
        </w:tc>
      </w:tr>
      <w:tr w:rsidR="005A6CE6" w:rsidRPr="005A6CE6" w14:paraId="6854D4F2"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DBE6C" w14:textId="77777777" w:rsidR="005A6CE6" w:rsidRPr="005A6CE6" w:rsidRDefault="005A6CE6" w:rsidP="005A6CE6">
            <w:pPr>
              <w:spacing w:after="160" w:line="259" w:lineRule="auto"/>
              <w:rPr>
                <w:lang w:val="es-ES"/>
              </w:rPr>
            </w:pPr>
            <w:r w:rsidRPr="005A6CE6">
              <w:rPr>
                <w:lang w:val="es-ES"/>
              </w:rPr>
              <w:t>MVP4-F03</w:t>
            </w:r>
          </w:p>
        </w:tc>
        <w:tc>
          <w:tcPr>
            <w:tcW w:w="0" w:type="auto"/>
            <w:hideMark/>
          </w:tcPr>
          <w:p w14:paraId="711F1D75"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Itinerario inteligente</w:t>
            </w:r>
          </w:p>
        </w:tc>
        <w:tc>
          <w:tcPr>
            <w:tcW w:w="0" w:type="auto"/>
            <w:hideMark/>
          </w:tcPr>
          <w:p w14:paraId="51BA04BE"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Organiza actividades por día, hora, distancia y tipo de experiencia.</w:t>
            </w:r>
          </w:p>
        </w:tc>
      </w:tr>
      <w:tr w:rsidR="005A6CE6" w:rsidRPr="005A6CE6" w14:paraId="49CBBD7F"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197A45A5" w14:textId="77777777" w:rsidR="005A6CE6" w:rsidRPr="005A6CE6" w:rsidRDefault="005A6CE6" w:rsidP="005A6CE6">
            <w:pPr>
              <w:spacing w:after="160" w:line="259" w:lineRule="auto"/>
              <w:rPr>
                <w:lang w:val="es-ES"/>
              </w:rPr>
            </w:pPr>
            <w:r w:rsidRPr="005A6CE6">
              <w:rPr>
                <w:lang w:val="es-ES"/>
              </w:rPr>
              <w:t>MVP4-F04</w:t>
            </w:r>
          </w:p>
        </w:tc>
        <w:tc>
          <w:tcPr>
            <w:tcW w:w="0" w:type="auto"/>
            <w:hideMark/>
          </w:tcPr>
          <w:p w14:paraId="02CE9CD8"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Favoritos</w:t>
            </w:r>
          </w:p>
        </w:tc>
        <w:tc>
          <w:tcPr>
            <w:tcW w:w="0" w:type="auto"/>
            <w:hideMark/>
          </w:tcPr>
          <w:p w14:paraId="4B63AC09"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Permite guardar alojamientos, destinos y actividades.</w:t>
            </w:r>
          </w:p>
        </w:tc>
      </w:tr>
      <w:tr w:rsidR="005A6CE6" w:rsidRPr="005A6CE6" w14:paraId="51B83DA7"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19505" w14:textId="77777777" w:rsidR="005A6CE6" w:rsidRPr="005A6CE6" w:rsidRDefault="005A6CE6" w:rsidP="005A6CE6">
            <w:pPr>
              <w:spacing w:after="160" w:line="259" w:lineRule="auto"/>
              <w:rPr>
                <w:lang w:val="es-ES"/>
              </w:rPr>
            </w:pPr>
            <w:r w:rsidRPr="005A6CE6">
              <w:rPr>
                <w:lang w:val="es-ES"/>
              </w:rPr>
              <w:t>MVP4-F05</w:t>
            </w:r>
          </w:p>
        </w:tc>
        <w:tc>
          <w:tcPr>
            <w:tcW w:w="0" w:type="auto"/>
            <w:hideMark/>
          </w:tcPr>
          <w:p w14:paraId="112E992A"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Preferencias del usuario</w:t>
            </w:r>
          </w:p>
        </w:tc>
        <w:tc>
          <w:tcPr>
            <w:tcW w:w="0" w:type="auto"/>
            <w:hideMark/>
          </w:tcPr>
          <w:p w14:paraId="43B6AA83"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Permite elegir intereses como naturaleza, aventura, cultura o gastronomía.</w:t>
            </w:r>
          </w:p>
        </w:tc>
      </w:tr>
      <w:tr w:rsidR="005A6CE6" w:rsidRPr="005A6CE6" w14:paraId="41183D9C"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2422163F" w14:textId="77777777" w:rsidR="005A6CE6" w:rsidRPr="005A6CE6" w:rsidRDefault="005A6CE6" w:rsidP="005A6CE6">
            <w:pPr>
              <w:spacing w:after="160" w:line="259" w:lineRule="auto"/>
              <w:rPr>
                <w:lang w:val="es-ES"/>
              </w:rPr>
            </w:pPr>
            <w:r w:rsidRPr="005A6CE6">
              <w:rPr>
                <w:lang w:val="es-ES"/>
              </w:rPr>
              <w:t>MVP4-F06</w:t>
            </w:r>
          </w:p>
        </w:tc>
        <w:tc>
          <w:tcPr>
            <w:tcW w:w="0" w:type="auto"/>
            <w:hideMark/>
          </w:tcPr>
          <w:p w14:paraId="4ABC3BEA"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Clima y temporada</w:t>
            </w:r>
          </w:p>
        </w:tc>
        <w:tc>
          <w:tcPr>
            <w:tcW w:w="0" w:type="auto"/>
            <w:hideMark/>
          </w:tcPr>
          <w:p w14:paraId="32534F5C"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Muestra información de clima o mejor época para visitar.</w:t>
            </w:r>
          </w:p>
        </w:tc>
      </w:tr>
      <w:tr w:rsidR="005A6CE6" w:rsidRPr="005A6CE6" w14:paraId="3D12E7FF"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0648F" w14:textId="77777777" w:rsidR="005A6CE6" w:rsidRPr="005A6CE6" w:rsidRDefault="005A6CE6" w:rsidP="005A6CE6">
            <w:pPr>
              <w:spacing w:after="160" w:line="259" w:lineRule="auto"/>
              <w:rPr>
                <w:lang w:val="es-ES"/>
              </w:rPr>
            </w:pPr>
            <w:r w:rsidRPr="005A6CE6">
              <w:rPr>
                <w:lang w:val="es-ES"/>
              </w:rPr>
              <w:t>MVP4-F07</w:t>
            </w:r>
          </w:p>
        </w:tc>
        <w:tc>
          <w:tcPr>
            <w:tcW w:w="0" w:type="auto"/>
            <w:hideMark/>
          </w:tcPr>
          <w:p w14:paraId="5C1EA873"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Restaurantes cercanos</w:t>
            </w:r>
          </w:p>
        </w:tc>
        <w:tc>
          <w:tcPr>
            <w:tcW w:w="0" w:type="auto"/>
            <w:hideMark/>
          </w:tcPr>
          <w:p w14:paraId="1F313033"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Sugiere opciones gastronómicas alrededor de la zona.</w:t>
            </w:r>
          </w:p>
        </w:tc>
      </w:tr>
      <w:tr w:rsidR="005A6CE6" w:rsidRPr="005A6CE6" w14:paraId="32093914"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195B08D1" w14:textId="77777777" w:rsidR="005A6CE6" w:rsidRPr="005A6CE6" w:rsidRDefault="005A6CE6" w:rsidP="005A6CE6">
            <w:pPr>
              <w:spacing w:after="160" w:line="259" w:lineRule="auto"/>
              <w:rPr>
                <w:lang w:val="es-ES"/>
              </w:rPr>
            </w:pPr>
            <w:r w:rsidRPr="005A6CE6">
              <w:rPr>
                <w:lang w:val="es-ES"/>
              </w:rPr>
              <w:t>MVP4-F08</w:t>
            </w:r>
          </w:p>
        </w:tc>
        <w:tc>
          <w:tcPr>
            <w:tcW w:w="0" w:type="auto"/>
            <w:hideMark/>
          </w:tcPr>
          <w:p w14:paraId="546DF1F9"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Consejos locales</w:t>
            </w:r>
          </w:p>
        </w:tc>
        <w:tc>
          <w:tcPr>
            <w:tcW w:w="0" w:type="auto"/>
            <w:hideMark/>
          </w:tcPr>
          <w:p w14:paraId="18E8B234"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Muestra recomendaciones prácticas según destino.</w:t>
            </w:r>
          </w:p>
        </w:tc>
      </w:tr>
    </w:tbl>
    <w:p w14:paraId="5E69041B" w14:textId="77777777" w:rsidR="005A6CE6" w:rsidRDefault="005A6CE6" w:rsidP="005A6CE6">
      <w:pPr>
        <w:rPr>
          <w:lang w:val="es-ES"/>
        </w:rPr>
      </w:pPr>
    </w:p>
    <w:p w14:paraId="28D77D7D" w14:textId="3F55E3AA" w:rsidR="005A6CE6" w:rsidRDefault="005A6CE6" w:rsidP="005A6CE6">
      <w:pPr>
        <w:pStyle w:val="Ttulo2"/>
      </w:pPr>
      <w:bookmarkStart w:id="15" w:name="_Toc230267688"/>
      <w:r w:rsidRPr="005A6CE6">
        <w:t>Criterios de aceptación del MVP 4</w:t>
      </w:r>
      <w:bookmarkEnd w:id="15"/>
    </w:p>
    <w:tbl>
      <w:tblPr>
        <w:tblStyle w:val="Tablaconcuadrcula5oscura-nfasis1"/>
        <w:tblW w:w="0" w:type="auto"/>
        <w:tblLook w:val="04A0" w:firstRow="1" w:lastRow="0" w:firstColumn="1" w:lastColumn="0" w:noHBand="0" w:noVBand="1"/>
      </w:tblPr>
      <w:tblGrid>
        <w:gridCol w:w="2593"/>
        <w:gridCol w:w="5406"/>
      </w:tblGrid>
      <w:tr w:rsidR="005A6CE6" w:rsidRPr="005A6CE6" w14:paraId="24AD01EE"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114CE" w14:textId="77777777" w:rsidR="005A6CE6" w:rsidRPr="005A6CE6" w:rsidRDefault="005A6CE6" w:rsidP="005A6CE6">
            <w:pPr>
              <w:spacing w:after="160" w:line="259" w:lineRule="auto"/>
              <w:rPr>
                <w:lang w:val="es-ES"/>
              </w:rPr>
            </w:pPr>
            <w:r w:rsidRPr="005A6CE6">
              <w:rPr>
                <w:lang w:val="es-ES"/>
              </w:rPr>
              <w:t>Criterio</w:t>
            </w:r>
          </w:p>
        </w:tc>
        <w:tc>
          <w:tcPr>
            <w:tcW w:w="0" w:type="auto"/>
            <w:hideMark/>
          </w:tcPr>
          <w:p w14:paraId="2A47EF1D"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Resultado esperado</w:t>
            </w:r>
          </w:p>
        </w:tc>
      </w:tr>
      <w:tr w:rsidR="005A6CE6" w:rsidRPr="005A6CE6" w14:paraId="102AED27"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FCB80" w14:textId="77777777" w:rsidR="005A6CE6" w:rsidRPr="005A6CE6" w:rsidRDefault="005A6CE6" w:rsidP="005A6CE6">
            <w:pPr>
              <w:spacing w:after="160" w:line="259" w:lineRule="auto"/>
              <w:rPr>
                <w:lang w:val="es-ES"/>
              </w:rPr>
            </w:pPr>
            <w:r w:rsidRPr="005A6CE6">
              <w:rPr>
                <w:lang w:val="es-ES"/>
              </w:rPr>
              <w:t>Recomendaciones visibles</w:t>
            </w:r>
          </w:p>
        </w:tc>
        <w:tc>
          <w:tcPr>
            <w:tcW w:w="0" w:type="auto"/>
            <w:hideMark/>
          </w:tcPr>
          <w:p w14:paraId="709E9E47"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usuario recibe sugerencias según ubicación o intereses.</w:t>
            </w:r>
          </w:p>
        </w:tc>
      </w:tr>
      <w:tr w:rsidR="005A6CE6" w:rsidRPr="005A6CE6" w14:paraId="5EC8DB4C"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59D89F3F" w14:textId="77777777" w:rsidR="005A6CE6" w:rsidRPr="005A6CE6" w:rsidRDefault="005A6CE6" w:rsidP="005A6CE6">
            <w:pPr>
              <w:spacing w:after="160" w:line="259" w:lineRule="auto"/>
              <w:rPr>
                <w:lang w:val="es-ES"/>
              </w:rPr>
            </w:pPr>
            <w:r w:rsidRPr="005A6CE6">
              <w:rPr>
                <w:lang w:val="es-ES"/>
              </w:rPr>
              <w:t>Itinerario generado</w:t>
            </w:r>
          </w:p>
        </w:tc>
        <w:tc>
          <w:tcPr>
            <w:tcW w:w="0" w:type="auto"/>
            <w:hideMark/>
          </w:tcPr>
          <w:p w14:paraId="666228EC"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El sistema crea un plan diario con actividades organizadas.</w:t>
            </w:r>
          </w:p>
        </w:tc>
      </w:tr>
      <w:tr w:rsidR="005A6CE6" w:rsidRPr="005A6CE6" w14:paraId="1438BC7F"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1CC39" w14:textId="77777777" w:rsidR="005A6CE6" w:rsidRPr="005A6CE6" w:rsidRDefault="005A6CE6" w:rsidP="005A6CE6">
            <w:pPr>
              <w:spacing w:after="160" w:line="259" w:lineRule="auto"/>
              <w:rPr>
                <w:lang w:val="es-ES"/>
              </w:rPr>
            </w:pPr>
            <w:r w:rsidRPr="005A6CE6">
              <w:rPr>
                <w:lang w:val="es-ES"/>
              </w:rPr>
              <w:t>Mapa funcional</w:t>
            </w:r>
          </w:p>
        </w:tc>
        <w:tc>
          <w:tcPr>
            <w:tcW w:w="0" w:type="auto"/>
            <w:hideMark/>
          </w:tcPr>
          <w:p w14:paraId="265489D7"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usuario puede visualizar puntos cercanos.</w:t>
            </w:r>
          </w:p>
        </w:tc>
      </w:tr>
      <w:tr w:rsidR="005A6CE6" w:rsidRPr="005A6CE6" w14:paraId="1871E6C1"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5FA4213C" w14:textId="77777777" w:rsidR="005A6CE6" w:rsidRPr="005A6CE6" w:rsidRDefault="005A6CE6" w:rsidP="005A6CE6">
            <w:pPr>
              <w:spacing w:after="160" w:line="259" w:lineRule="auto"/>
              <w:rPr>
                <w:lang w:val="es-ES"/>
              </w:rPr>
            </w:pPr>
            <w:r w:rsidRPr="005A6CE6">
              <w:rPr>
                <w:lang w:val="es-ES"/>
              </w:rPr>
              <w:t>Favoritos guardados</w:t>
            </w:r>
          </w:p>
        </w:tc>
        <w:tc>
          <w:tcPr>
            <w:tcW w:w="0" w:type="auto"/>
            <w:hideMark/>
          </w:tcPr>
          <w:p w14:paraId="369BF77A"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El usuario puede guardar elementos de interés.</w:t>
            </w:r>
          </w:p>
        </w:tc>
      </w:tr>
      <w:tr w:rsidR="005A6CE6" w:rsidRPr="005A6CE6" w14:paraId="2021AF5B"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E2F03" w14:textId="77777777" w:rsidR="005A6CE6" w:rsidRPr="005A6CE6" w:rsidRDefault="005A6CE6" w:rsidP="005A6CE6">
            <w:pPr>
              <w:spacing w:after="160" w:line="259" w:lineRule="auto"/>
              <w:rPr>
                <w:lang w:val="es-ES"/>
              </w:rPr>
            </w:pPr>
            <w:r w:rsidRPr="005A6CE6">
              <w:rPr>
                <w:lang w:val="es-ES"/>
              </w:rPr>
              <w:t>Preferencias editables</w:t>
            </w:r>
          </w:p>
        </w:tc>
        <w:tc>
          <w:tcPr>
            <w:tcW w:w="0" w:type="auto"/>
            <w:hideMark/>
          </w:tcPr>
          <w:p w14:paraId="094E6913"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usuario puede modificar intereses turísticos.</w:t>
            </w:r>
          </w:p>
        </w:tc>
      </w:tr>
    </w:tbl>
    <w:p w14:paraId="69523D70" w14:textId="77777777" w:rsidR="005A6CE6" w:rsidRDefault="005A6CE6" w:rsidP="005A6CE6">
      <w:pPr>
        <w:rPr>
          <w:lang w:val="es-ES"/>
        </w:rPr>
      </w:pPr>
    </w:p>
    <w:p w14:paraId="2A281173" w14:textId="77777777" w:rsidR="005A6CE6" w:rsidRPr="005A6CE6" w:rsidRDefault="005A6CE6" w:rsidP="005A6CE6">
      <w:pPr>
        <w:pStyle w:val="Ttulo2"/>
        <w:rPr>
          <w:lang w:val="es-ES"/>
        </w:rPr>
      </w:pPr>
      <w:bookmarkStart w:id="16" w:name="_Toc230267689"/>
      <w:r w:rsidRPr="005A6CE6">
        <w:rPr>
          <w:lang w:val="es-ES"/>
        </w:rPr>
        <w:t>MVP 5 — Escalabilidad Comercial y Administración Avanzada</w:t>
      </w:r>
      <w:bookmarkEnd w:id="16"/>
    </w:p>
    <w:p w14:paraId="5E322F0F" w14:textId="77777777" w:rsidR="005A6CE6" w:rsidRPr="005A6CE6" w:rsidRDefault="005A6CE6" w:rsidP="005A6CE6">
      <w:pPr>
        <w:spacing w:line="360" w:lineRule="auto"/>
        <w:jc w:val="both"/>
        <w:rPr>
          <w:rFonts w:ascii="Arial" w:hAnsi="Arial" w:cs="Arial"/>
          <w:sz w:val="24"/>
          <w:szCs w:val="24"/>
          <w:lang w:val="es-ES"/>
        </w:rPr>
      </w:pPr>
      <w:r w:rsidRPr="005A6CE6">
        <w:rPr>
          <w:rFonts w:ascii="Arial" w:hAnsi="Arial" w:cs="Arial"/>
          <w:sz w:val="24"/>
          <w:szCs w:val="24"/>
          <w:lang w:val="es-ES"/>
        </w:rPr>
        <w:t xml:space="preserve">La última etapa del roadmap MVP busca fortalecer el modelo de negocio y la operación administrativa. Aquí se incorporan pagos, comisiones, métricas, reportes, auditoría, promociones y administración avanzada. Esta fase convierte </w:t>
      </w:r>
      <w:r w:rsidRPr="005A6CE6">
        <w:rPr>
          <w:rFonts w:ascii="Arial" w:hAnsi="Arial" w:cs="Arial"/>
          <w:sz w:val="24"/>
          <w:szCs w:val="24"/>
          <w:lang w:val="es-ES"/>
        </w:rPr>
        <w:lastRenderedPageBreak/>
        <w:t>a Pura Vida en una plataforma más robusta y preparada para operar comercialmente.</w:t>
      </w:r>
    </w:p>
    <w:tbl>
      <w:tblPr>
        <w:tblStyle w:val="Tablaconcuadrcula5oscura-nfasis1"/>
        <w:tblW w:w="0" w:type="auto"/>
        <w:tblLook w:val="04A0" w:firstRow="1" w:lastRow="0" w:firstColumn="1" w:lastColumn="0" w:noHBand="0" w:noVBand="1"/>
      </w:tblPr>
      <w:tblGrid>
        <w:gridCol w:w="2115"/>
        <w:gridCol w:w="6379"/>
      </w:tblGrid>
      <w:tr w:rsidR="005A6CE6" w:rsidRPr="005A6CE6" w14:paraId="70CAB8E5"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E79F3" w14:textId="77777777" w:rsidR="005A6CE6" w:rsidRPr="005A6CE6" w:rsidRDefault="005A6CE6" w:rsidP="005A6CE6">
            <w:pPr>
              <w:spacing w:after="160" w:line="259" w:lineRule="auto"/>
              <w:rPr>
                <w:lang w:val="es-ES"/>
              </w:rPr>
            </w:pPr>
            <w:r w:rsidRPr="005A6CE6">
              <w:rPr>
                <w:lang w:val="es-ES"/>
              </w:rPr>
              <w:t>Elemento</w:t>
            </w:r>
          </w:p>
        </w:tc>
        <w:tc>
          <w:tcPr>
            <w:tcW w:w="0" w:type="auto"/>
            <w:hideMark/>
          </w:tcPr>
          <w:p w14:paraId="71194075"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Detalle</w:t>
            </w:r>
          </w:p>
        </w:tc>
      </w:tr>
      <w:tr w:rsidR="005A6CE6" w:rsidRPr="005A6CE6" w14:paraId="283C5439"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414B7" w14:textId="77777777" w:rsidR="005A6CE6" w:rsidRPr="005A6CE6" w:rsidRDefault="005A6CE6" w:rsidP="005A6CE6">
            <w:pPr>
              <w:spacing w:after="160" w:line="259" w:lineRule="auto"/>
              <w:rPr>
                <w:lang w:val="es-ES"/>
              </w:rPr>
            </w:pPr>
            <w:r w:rsidRPr="005A6CE6">
              <w:rPr>
                <w:lang w:val="es-ES"/>
              </w:rPr>
              <w:t>Objetivo</w:t>
            </w:r>
          </w:p>
        </w:tc>
        <w:tc>
          <w:tcPr>
            <w:tcW w:w="0" w:type="auto"/>
            <w:hideMark/>
          </w:tcPr>
          <w:p w14:paraId="7F3B7D21"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Consolidar la operación comercial, financiera y administrativa de la plataforma.</w:t>
            </w:r>
          </w:p>
        </w:tc>
      </w:tr>
      <w:tr w:rsidR="005A6CE6" w:rsidRPr="005A6CE6" w14:paraId="65CFFC7B"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2D77E4A7" w14:textId="77777777" w:rsidR="005A6CE6" w:rsidRPr="005A6CE6" w:rsidRDefault="005A6CE6" w:rsidP="005A6CE6">
            <w:pPr>
              <w:spacing w:after="160" w:line="259" w:lineRule="auto"/>
              <w:rPr>
                <w:lang w:val="es-ES"/>
              </w:rPr>
            </w:pPr>
            <w:r w:rsidRPr="005A6CE6">
              <w:rPr>
                <w:lang w:val="es-ES"/>
              </w:rPr>
              <w:t>Usuarios principales</w:t>
            </w:r>
          </w:p>
        </w:tc>
        <w:tc>
          <w:tcPr>
            <w:tcW w:w="0" w:type="auto"/>
            <w:hideMark/>
          </w:tcPr>
          <w:p w14:paraId="6B8B9B41"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Administradores, proveedores y equipo interno.</w:t>
            </w:r>
          </w:p>
        </w:tc>
      </w:tr>
      <w:tr w:rsidR="005A6CE6" w:rsidRPr="005A6CE6" w14:paraId="58CDE15E"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5DBDD" w14:textId="77777777" w:rsidR="005A6CE6" w:rsidRPr="005A6CE6" w:rsidRDefault="005A6CE6" w:rsidP="005A6CE6">
            <w:pPr>
              <w:spacing w:after="160" w:line="259" w:lineRule="auto"/>
              <w:rPr>
                <w:lang w:val="es-ES"/>
              </w:rPr>
            </w:pPr>
            <w:r w:rsidRPr="005A6CE6">
              <w:rPr>
                <w:lang w:val="es-ES"/>
              </w:rPr>
              <w:t>Funcionalidades clave</w:t>
            </w:r>
          </w:p>
        </w:tc>
        <w:tc>
          <w:tcPr>
            <w:tcW w:w="0" w:type="auto"/>
            <w:hideMark/>
          </w:tcPr>
          <w:p w14:paraId="1CA09DAE"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Pagos, comisiones, métricas, dashboard administrativo, promociones y auditoría.</w:t>
            </w:r>
          </w:p>
        </w:tc>
      </w:tr>
      <w:tr w:rsidR="005A6CE6" w:rsidRPr="005A6CE6" w14:paraId="54DDB9F7"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6D4BC616" w14:textId="77777777" w:rsidR="005A6CE6" w:rsidRPr="005A6CE6" w:rsidRDefault="005A6CE6" w:rsidP="005A6CE6">
            <w:pPr>
              <w:spacing w:after="160" w:line="259" w:lineRule="auto"/>
              <w:rPr>
                <w:lang w:val="es-ES"/>
              </w:rPr>
            </w:pPr>
            <w:r w:rsidRPr="005A6CE6">
              <w:rPr>
                <w:lang w:val="es-ES"/>
              </w:rPr>
              <w:t>Resultado esperado</w:t>
            </w:r>
          </w:p>
        </w:tc>
        <w:tc>
          <w:tcPr>
            <w:tcW w:w="0" w:type="auto"/>
            <w:hideMark/>
          </w:tcPr>
          <w:p w14:paraId="0EFB2C43"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Plataforma lista para operación comercial controlada.</w:t>
            </w:r>
          </w:p>
        </w:tc>
      </w:tr>
      <w:tr w:rsidR="005A6CE6" w:rsidRPr="005A6CE6" w14:paraId="3188C517"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41856" w14:textId="77777777" w:rsidR="005A6CE6" w:rsidRPr="005A6CE6" w:rsidRDefault="005A6CE6" w:rsidP="005A6CE6">
            <w:pPr>
              <w:spacing w:after="160" w:line="259" w:lineRule="auto"/>
              <w:rPr>
                <w:lang w:val="es-ES"/>
              </w:rPr>
            </w:pPr>
            <w:r w:rsidRPr="005A6CE6">
              <w:rPr>
                <w:lang w:val="es-ES"/>
              </w:rPr>
              <w:t>Valor para el negocio</w:t>
            </w:r>
          </w:p>
        </w:tc>
        <w:tc>
          <w:tcPr>
            <w:tcW w:w="0" w:type="auto"/>
            <w:hideMark/>
          </w:tcPr>
          <w:p w14:paraId="3E9692C1"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Monetización, control interno y crecimiento sostenible.</w:t>
            </w:r>
          </w:p>
        </w:tc>
      </w:tr>
    </w:tbl>
    <w:p w14:paraId="4C59CA3B" w14:textId="77777777" w:rsidR="005A6CE6" w:rsidRDefault="005A6CE6" w:rsidP="005A6CE6">
      <w:pPr>
        <w:rPr>
          <w:lang w:val="es-ES"/>
        </w:rPr>
      </w:pPr>
    </w:p>
    <w:p w14:paraId="088404E4" w14:textId="77777777" w:rsidR="005A6CE6" w:rsidRDefault="005A6CE6" w:rsidP="005A6CE6"/>
    <w:p w14:paraId="102A68FB" w14:textId="77777777" w:rsidR="005A6CE6" w:rsidRDefault="005A6CE6" w:rsidP="005A6CE6"/>
    <w:p w14:paraId="043EF65F" w14:textId="4BBC4185" w:rsidR="005A6CE6" w:rsidRDefault="005A6CE6" w:rsidP="005A6CE6">
      <w:pPr>
        <w:pStyle w:val="Ttulo2"/>
        <w:rPr>
          <w:lang w:val="es-ES"/>
        </w:rPr>
      </w:pPr>
      <w:bookmarkStart w:id="17" w:name="_Toc230267690"/>
      <w:r w:rsidRPr="005A6CE6">
        <w:t>Funcionalidades del MVP 5</w:t>
      </w:r>
      <w:bookmarkEnd w:id="17"/>
    </w:p>
    <w:tbl>
      <w:tblPr>
        <w:tblStyle w:val="Tablaconcuadrcula5oscura-nfasis1"/>
        <w:tblW w:w="0" w:type="auto"/>
        <w:tblLook w:val="04A0" w:firstRow="1" w:lastRow="0" w:firstColumn="1" w:lastColumn="0" w:noHBand="0" w:noVBand="1"/>
      </w:tblPr>
      <w:tblGrid>
        <w:gridCol w:w="1047"/>
        <w:gridCol w:w="2154"/>
        <w:gridCol w:w="5293"/>
      </w:tblGrid>
      <w:tr w:rsidR="005A6CE6" w:rsidRPr="005A6CE6" w14:paraId="38E2D7DA"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6A851" w14:textId="77777777" w:rsidR="005A6CE6" w:rsidRPr="005A6CE6" w:rsidRDefault="005A6CE6" w:rsidP="005A6CE6">
            <w:pPr>
              <w:spacing w:after="160" w:line="259" w:lineRule="auto"/>
              <w:rPr>
                <w:lang w:val="es-ES"/>
              </w:rPr>
            </w:pPr>
            <w:r w:rsidRPr="005A6CE6">
              <w:rPr>
                <w:lang w:val="es-ES"/>
              </w:rPr>
              <w:t>Código</w:t>
            </w:r>
          </w:p>
        </w:tc>
        <w:tc>
          <w:tcPr>
            <w:tcW w:w="0" w:type="auto"/>
            <w:hideMark/>
          </w:tcPr>
          <w:p w14:paraId="74C438F7"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Funcionalidad</w:t>
            </w:r>
          </w:p>
        </w:tc>
        <w:tc>
          <w:tcPr>
            <w:tcW w:w="0" w:type="auto"/>
            <w:hideMark/>
          </w:tcPr>
          <w:p w14:paraId="26CA45C2"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Descripción</w:t>
            </w:r>
          </w:p>
        </w:tc>
      </w:tr>
      <w:tr w:rsidR="005A6CE6" w:rsidRPr="005A6CE6" w14:paraId="5E0EF033"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F9EC2" w14:textId="77777777" w:rsidR="005A6CE6" w:rsidRPr="005A6CE6" w:rsidRDefault="005A6CE6" w:rsidP="005A6CE6">
            <w:pPr>
              <w:spacing w:after="160" w:line="259" w:lineRule="auto"/>
              <w:rPr>
                <w:lang w:val="es-ES"/>
              </w:rPr>
            </w:pPr>
            <w:r w:rsidRPr="005A6CE6">
              <w:rPr>
                <w:lang w:val="es-ES"/>
              </w:rPr>
              <w:t>MVP5-F01</w:t>
            </w:r>
          </w:p>
        </w:tc>
        <w:tc>
          <w:tcPr>
            <w:tcW w:w="0" w:type="auto"/>
            <w:hideMark/>
          </w:tcPr>
          <w:p w14:paraId="47FA6D24"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Pago seguro</w:t>
            </w:r>
          </w:p>
        </w:tc>
        <w:tc>
          <w:tcPr>
            <w:tcW w:w="0" w:type="auto"/>
            <w:hideMark/>
          </w:tcPr>
          <w:p w14:paraId="6D39D0DF"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Permite registrar pagos por reservas mediante método definido.</w:t>
            </w:r>
          </w:p>
        </w:tc>
      </w:tr>
      <w:tr w:rsidR="005A6CE6" w:rsidRPr="005A6CE6" w14:paraId="4DAC9C2C"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7E21B1A9" w14:textId="77777777" w:rsidR="005A6CE6" w:rsidRPr="005A6CE6" w:rsidRDefault="005A6CE6" w:rsidP="005A6CE6">
            <w:pPr>
              <w:spacing w:after="160" w:line="259" w:lineRule="auto"/>
              <w:rPr>
                <w:lang w:val="es-ES"/>
              </w:rPr>
            </w:pPr>
            <w:r w:rsidRPr="005A6CE6">
              <w:rPr>
                <w:lang w:val="es-ES"/>
              </w:rPr>
              <w:t>MVP5-F02</w:t>
            </w:r>
          </w:p>
        </w:tc>
        <w:tc>
          <w:tcPr>
            <w:tcW w:w="0" w:type="auto"/>
            <w:hideMark/>
          </w:tcPr>
          <w:p w14:paraId="6DA99821"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Confirmación de reserva</w:t>
            </w:r>
          </w:p>
        </w:tc>
        <w:tc>
          <w:tcPr>
            <w:tcW w:w="0" w:type="auto"/>
            <w:hideMark/>
          </w:tcPr>
          <w:p w14:paraId="1E3E0E05"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Muestra comprobante, resumen, estado y detalle de reserva confirmada.</w:t>
            </w:r>
          </w:p>
        </w:tc>
      </w:tr>
      <w:tr w:rsidR="005A6CE6" w:rsidRPr="005A6CE6" w14:paraId="52A472C9"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03353" w14:textId="77777777" w:rsidR="005A6CE6" w:rsidRPr="005A6CE6" w:rsidRDefault="005A6CE6" w:rsidP="005A6CE6">
            <w:pPr>
              <w:spacing w:after="160" w:line="259" w:lineRule="auto"/>
              <w:rPr>
                <w:lang w:val="es-ES"/>
              </w:rPr>
            </w:pPr>
            <w:r w:rsidRPr="005A6CE6">
              <w:rPr>
                <w:lang w:val="es-ES"/>
              </w:rPr>
              <w:t>MVP5-F03</w:t>
            </w:r>
          </w:p>
        </w:tc>
        <w:tc>
          <w:tcPr>
            <w:tcW w:w="0" w:type="auto"/>
            <w:hideMark/>
          </w:tcPr>
          <w:p w14:paraId="26EDF436"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Gestión de comisiones</w:t>
            </w:r>
          </w:p>
        </w:tc>
        <w:tc>
          <w:tcPr>
            <w:tcW w:w="0" w:type="auto"/>
            <w:hideMark/>
          </w:tcPr>
          <w:p w14:paraId="11BE753D"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Calcula comisión de la plataforma por reserva completada.</w:t>
            </w:r>
          </w:p>
        </w:tc>
      </w:tr>
      <w:tr w:rsidR="005A6CE6" w:rsidRPr="005A6CE6" w14:paraId="6F4FDC8D"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09D469C1" w14:textId="77777777" w:rsidR="005A6CE6" w:rsidRPr="005A6CE6" w:rsidRDefault="005A6CE6" w:rsidP="005A6CE6">
            <w:pPr>
              <w:spacing w:after="160" w:line="259" w:lineRule="auto"/>
              <w:rPr>
                <w:lang w:val="es-ES"/>
              </w:rPr>
            </w:pPr>
            <w:r w:rsidRPr="005A6CE6">
              <w:rPr>
                <w:lang w:val="es-ES"/>
              </w:rPr>
              <w:t>MVP5-F04</w:t>
            </w:r>
          </w:p>
        </w:tc>
        <w:tc>
          <w:tcPr>
            <w:tcW w:w="0" w:type="auto"/>
            <w:hideMark/>
          </w:tcPr>
          <w:p w14:paraId="34E9D7B2"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Facturación</w:t>
            </w:r>
          </w:p>
        </w:tc>
        <w:tc>
          <w:tcPr>
            <w:tcW w:w="0" w:type="auto"/>
            <w:hideMark/>
          </w:tcPr>
          <w:p w14:paraId="0A04A58E"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Genera comprobantes o facturas asociadas a reservas.</w:t>
            </w:r>
          </w:p>
        </w:tc>
      </w:tr>
      <w:tr w:rsidR="005A6CE6" w:rsidRPr="005A6CE6" w14:paraId="44C6BC45"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CEE41" w14:textId="77777777" w:rsidR="005A6CE6" w:rsidRPr="005A6CE6" w:rsidRDefault="005A6CE6" w:rsidP="005A6CE6">
            <w:pPr>
              <w:spacing w:after="160" w:line="259" w:lineRule="auto"/>
              <w:rPr>
                <w:lang w:val="es-ES"/>
              </w:rPr>
            </w:pPr>
            <w:r w:rsidRPr="005A6CE6">
              <w:rPr>
                <w:lang w:val="es-ES"/>
              </w:rPr>
              <w:t>MVP5-F05</w:t>
            </w:r>
          </w:p>
        </w:tc>
        <w:tc>
          <w:tcPr>
            <w:tcW w:w="0" w:type="auto"/>
            <w:hideMark/>
          </w:tcPr>
          <w:p w14:paraId="01DD1626"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Promociones</w:t>
            </w:r>
          </w:p>
        </w:tc>
        <w:tc>
          <w:tcPr>
            <w:tcW w:w="0" w:type="auto"/>
            <w:hideMark/>
          </w:tcPr>
          <w:p w14:paraId="19A75DD0"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Permite crear ofertas para alojamientos o experiencias.</w:t>
            </w:r>
          </w:p>
        </w:tc>
      </w:tr>
      <w:tr w:rsidR="005A6CE6" w:rsidRPr="005A6CE6" w14:paraId="1C86D8BE"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17318D64" w14:textId="77777777" w:rsidR="005A6CE6" w:rsidRPr="005A6CE6" w:rsidRDefault="005A6CE6" w:rsidP="005A6CE6">
            <w:pPr>
              <w:spacing w:after="160" w:line="259" w:lineRule="auto"/>
              <w:rPr>
                <w:lang w:val="es-ES"/>
              </w:rPr>
            </w:pPr>
            <w:r w:rsidRPr="005A6CE6">
              <w:rPr>
                <w:lang w:val="es-ES"/>
              </w:rPr>
              <w:t>MVP5-F06</w:t>
            </w:r>
          </w:p>
        </w:tc>
        <w:tc>
          <w:tcPr>
            <w:tcW w:w="0" w:type="auto"/>
            <w:hideMark/>
          </w:tcPr>
          <w:p w14:paraId="630A0580"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Dashboard administrativo</w:t>
            </w:r>
          </w:p>
        </w:tc>
        <w:tc>
          <w:tcPr>
            <w:tcW w:w="0" w:type="auto"/>
            <w:hideMark/>
          </w:tcPr>
          <w:p w14:paraId="1281E6FB"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Permite visualizar usuarios, reservas, ingresos, reportes y actividad del sistema.</w:t>
            </w:r>
          </w:p>
        </w:tc>
      </w:tr>
      <w:tr w:rsidR="005A6CE6" w:rsidRPr="005A6CE6" w14:paraId="24095F43"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5B548" w14:textId="77777777" w:rsidR="005A6CE6" w:rsidRPr="005A6CE6" w:rsidRDefault="005A6CE6" w:rsidP="005A6CE6">
            <w:pPr>
              <w:spacing w:after="160" w:line="259" w:lineRule="auto"/>
              <w:rPr>
                <w:lang w:val="es-ES"/>
              </w:rPr>
            </w:pPr>
            <w:r w:rsidRPr="005A6CE6">
              <w:rPr>
                <w:lang w:val="es-ES"/>
              </w:rPr>
              <w:t>MVP5-F07</w:t>
            </w:r>
          </w:p>
        </w:tc>
        <w:tc>
          <w:tcPr>
            <w:tcW w:w="0" w:type="auto"/>
            <w:hideMark/>
          </w:tcPr>
          <w:p w14:paraId="33787734"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Auditoría del sistema</w:t>
            </w:r>
          </w:p>
        </w:tc>
        <w:tc>
          <w:tcPr>
            <w:tcW w:w="0" w:type="auto"/>
            <w:hideMark/>
          </w:tcPr>
          <w:p w14:paraId="2F81DD09"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Registra acciones importantes realizadas por usuarios o administradores.</w:t>
            </w:r>
          </w:p>
        </w:tc>
      </w:tr>
      <w:tr w:rsidR="005A6CE6" w:rsidRPr="005A6CE6" w14:paraId="169E0092"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169861A3" w14:textId="77777777" w:rsidR="005A6CE6" w:rsidRPr="005A6CE6" w:rsidRDefault="005A6CE6" w:rsidP="005A6CE6">
            <w:pPr>
              <w:spacing w:after="160" w:line="259" w:lineRule="auto"/>
              <w:rPr>
                <w:lang w:val="es-ES"/>
              </w:rPr>
            </w:pPr>
            <w:r w:rsidRPr="005A6CE6">
              <w:rPr>
                <w:lang w:val="es-ES"/>
              </w:rPr>
              <w:t>MVP5-F08</w:t>
            </w:r>
          </w:p>
        </w:tc>
        <w:tc>
          <w:tcPr>
            <w:tcW w:w="0" w:type="auto"/>
            <w:hideMark/>
          </w:tcPr>
          <w:p w14:paraId="6EE66AF3"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Logs de errores</w:t>
            </w:r>
          </w:p>
        </w:tc>
        <w:tc>
          <w:tcPr>
            <w:tcW w:w="0" w:type="auto"/>
            <w:hideMark/>
          </w:tcPr>
          <w:p w14:paraId="18A1EA16"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Permite monitorear fallos técnicos del sistema.</w:t>
            </w:r>
          </w:p>
        </w:tc>
      </w:tr>
      <w:tr w:rsidR="005A6CE6" w:rsidRPr="005A6CE6" w14:paraId="0560B13E"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8ABD1" w14:textId="77777777" w:rsidR="005A6CE6" w:rsidRPr="005A6CE6" w:rsidRDefault="005A6CE6" w:rsidP="005A6CE6">
            <w:pPr>
              <w:spacing w:after="160" w:line="259" w:lineRule="auto"/>
              <w:rPr>
                <w:lang w:val="es-ES"/>
              </w:rPr>
            </w:pPr>
            <w:r w:rsidRPr="005A6CE6">
              <w:rPr>
                <w:lang w:val="es-ES"/>
              </w:rPr>
              <w:t>MVP5-F09</w:t>
            </w:r>
          </w:p>
        </w:tc>
        <w:tc>
          <w:tcPr>
            <w:tcW w:w="0" w:type="auto"/>
            <w:hideMark/>
          </w:tcPr>
          <w:p w14:paraId="04345569"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Reportes ejecutivos</w:t>
            </w:r>
          </w:p>
        </w:tc>
        <w:tc>
          <w:tcPr>
            <w:tcW w:w="0" w:type="auto"/>
            <w:hideMark/>
          </w:tcPr>
          <w:p w14:paraId="66BD4082"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Muestra métricas de reservas, ingresos, usuarios y proveedores.</w:t>
            </w:r>
          </w:p>
        </w:tc>
      </w:tr>
      <w:tr w:rsidR="005A6CE6" w:rsidRPr="005A6CE6" w14:paraId="5F042B51"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697C4E38" w14:textId="77777777" w:rsidR="005A6CE6" w:rsidRPr="005A6CE6" w:rsidRDefault="005A6CE6" w:rsidP="005A6CE6">
            <w:pPr>
              <w:spacing w:after="160" w:line="259" w:lineRule="auto"/>
              <w:rPr>
                <w:lang w:val="es-ES"/>
              </w:rPr>
            </w:pPr>
            <w:r w:rsidRPr="005A6CE6">
              <w:rPr>
                <w:lang w:val="es-ES"/>
              </w:rPr>
              <w:lastRenderedPageBreak/>
              <w:t>MVP5-F10</w:t>
            </w:r>
          </w:p>
        </w:tc>
        <w:tc>
          <w:tcPr>
            <w:tcW w:w="0" w:type="auto"/>
            <w:hideMark/>
          </w:tcPr>
          <w:p w14:paraId="60D1AB1C"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Gestión de estados</w:t>
            </w:r>
          </w:p>
        </w:tc>
        <w:tc>
          <w:tcPr>
            <w:tcW w:w="0" w:type="auto"/>
            <w:hideMark/>
          </w:tcPr>
          <w:p w14:paraId="669E392C"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Administra estados de reservas, pagos, usuarios y reportes.</w:t>
            </w:r>
          </w:p>
        </w:tc>
      </w:tr>
    </w:tbl>
    <w:p w14:paraId="4D57C208" w14:textId="77777777" w:rsidR="005A6CE6" w:rsidRDefault="005A6CE6" w:rsidP="005A6CE6">
      <w:pPr>
        <w:rPr>
          <w:lang w:val="es-ES"/>
        </w:rPr>
      </w:pPr>
    </w:p>
    <w:p w14:paraId="3D0CF6AD" w14:textId="768516FF" w:rsidR="005A6CE6" w:rsidRDefault="005A6CE6" w:rsidP="005A6CE6">
      <w:pPr>
        <w:pStyle w:val="Ttulo2"/>
        <w:rPr>
          <w:lang w:val="es-ES"/>
        </w:rPr>
      </w:pPr>
      <w:bookmarkStart w:id="18" w:name="_Toc230267691"/>
      <w:r w:rsidRPr="005A6CE6">
        <w:t>Criterios de aceptación del MVP 5</w:t>
      </w:r>
      <w:bookmarkEnd w:id="18"/>
    </w:p>
    <w:tbl>
      <w:tblPr>
        <w:tblStyle w:val="Tablaconcuadrcula5oscura-nfasis1"/>
        <w:tblW w:w="0" w:type="auto"/>
        <w:tblLook w:val="04A0" w:firstRow="1" w:lastRow="0" w:firstColumn="1" w:lastColumn="0" w:noHBand="0" w:noVBand="1"/>
      </w:tblPr>
      <w:tblGrid>
        <w:gridCol w:w="2134"/>
        <w:gridCol w:w="5339"/>
      </w:tblGrid>
      <w:tr w:rsidR="005A6CE6" w:rsidRPr="005A6CE6" w14:paraId="42F0DC65" w14:textId="77777777" w:rsidTr="005A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AA29B" w14:textId="77777777" w:rsidR="005A6CE6" w:rsidRPr="005A6CE6" w:rsidRDefault="005A6CE6" w:rsidP="005A6CE6">
            <w:pPr>
              <w:spacing w:after="160" w:line="259" w:lineRule="auto"/>
              <w:rPr>
                <w:lang w:val="es-ES"/>
              </w:rPr>
            </w:pPr>
            <w:r w:rsidRPr="005A6CE6">
              <w:rPr>
                <w:lang w:val="es-ES"/>
              </w:rPr>
              <w:t>Criterio</w:t>
            </w:r>
          </w:p>
        </w:tc>
        <w:tc>
          <w:tcPr>
            <w:tcW w:w="0" w:type="auto"/>
            <w:hideMark/>
          </w:tcPr>
          <w:p w14:paraId="386CD9EB"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Resultado esperado</w:t>
            </w:r>
          </w:p>
        </w:tc>
      </w:tr>
      <w:tr w:rsidR="005A6CE6" w:rsidRPr="005A6CE6" w14:paraId="6F30E017"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3E83B" w14:textId="77777777" w:rsidR="005A6CE6" w:rsidRPr="005A6CE6" w:rsidRDefault="005A6CE6" w:rsidP="005A6CE6">
            <w:pPr>
              <w:spacing w:after="160" w:line="259" w:lineRule="auto"/>
              <w:rPr>
                <w:lang w:val="es-ES"/>
              </w:rPr>
            </w:pPr>
            <w:r w:rsidRPr="005A6CE6">
              <w:rPr>
                <w:lang w:val="es-ES"/>
              </w:rPr>
              <w:t>Pago registrado</w:t>
            </w:r>
          </w:p>
        </w:tc>
        <w:tc>
          <w:tcPr>
            <w:tcW w:w="0" w:type="auto"/>
            <w:hideMark/>
          </w:tcPr>
          <w:p w14:paraId="2130FB99"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sistema registra pagos asociados a reservas.</w:t>
            </w:r>
          </w:p>
        </w:tc>
      </w:tr>
      <w:tr w:rsidR="005A6CE6" w:rsidRPr="005A6CE6" w14:paraId="16D50F4A"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4111C572" w14:textId="77777777" w:rsidR="005A6CE6" w:rsidRPr="005A6CE6" w:rsidRDefault="005A6CE6" w:rsidP="005A6CE6">
            <w:pPr>
              <w:spacing w:after="160" w:line="259" w:lineRule="auto"/>
              <w:rPr>
                <w:lang w:val="es-ES"/>
              </w:rPr>
            </w:pPr>
            <w:r w:rsidRPr="005A6CE6">
              <w:rPr>
                <w:lang w:val="es-ES"/>
              </w:rPr>
              <w:t>Comisión calculada</w:t>
            </w:r>
          </w:p>
        </w:tc>
        <w:tc>
          <w:tcPr>
            <w:tcW w:w="0" w:type="auto"/>
            <w:hideMark/>
          </w:tcPr>
          <w:p w14:paraId="61D08040"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El sistema calcula la comisión correspondiente.</w:t>
            </w:r>
          </w:p>
        </w:tc>
      </w:tr>
      <w:tr w:rsidR="005A6CE6" w:rsidRPr="005A6CE6" w14:paraId="1FC72AC4"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83CEA" w14:textId="77777777" w:rsidR="005A6CE6" w:rsidRPr="005A6CE6" w:rsidRDefault="005A6CE6" w:rsidP="005A6CE6">
            <w:pPr>
              <w:spacing w:after="160" w:line="259" w:lineRule="auto"/>
              <w:rPr>
                <w:lang w:val="es-ES"/>
              </w:rPr>
            </w:pPr>
            <w:r w:rsidRPr="005A6CE6">
              <w:rPr>
                <w:lang w:val="es-ES"/>
              </w:rPr>
              <w:t>Dashboard visible</w:t>
            </w:r>
          </w:p>
        </w:tc>
        <w:tc>
          <w:tcPr>
            <w:tcW w:w="0" w:type="auto"/>
            <w:hideMark/>
          </w:tcPr>
          <w:p w14:paraId="650584DE"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El administrador puede consultar métricas generales.</w:t>
            </w:r>
          </w:p>
        </w:tc>
      </w:tr>
      <w:tr w:rsidR="005A6CE6" w:rsidRPr="005A6CE6" w14:paraId="411EC1BD" w14:textId="77777777" w:rsidTr="005A6CE6">
        <w:tc>
          <w:tcPr>
            <w:cnfStyle w:val="001000000000" w:firstRow="0" w:lastRow="0" w:firstColumn="1" w:lastColumn="0" w:oddVBand="0" w:evenVBand="0" w:oddHBand="0" w:evenHBand="0" w:firstRowFirstColumn="0" w:firstRowLastColumn="0" w:lastRowFirstColumn="0" w:lastRowLastColumn="0"/>
            <w:tcW w:w="0" w:type="auto"/>
            <w:hideMark/>
          </w:tcPr>
          <w:p w14:paraId="36C06D2E" w14:textId="77777777" w:rsidR="005A6CE6" w:rsidRPr="005A6CE6" w:rsidRDefault="005A6CE6" w:rsidP="005A6CE6">
            <w:pPr>
              <w:spacing w:after="160" w:line="259" w:lineRule="auto"/>
              <w:rPr>
                <w:lang w:val="es-ES"/>
              </w:rPr>
            </w:pPr>
            <w:r w:rsidRPr="005A6CE6">
              <w:rPr>
                <w:lang w:val="es-ES"/>
              </w:rPr>
              <w:t>Auditoría activa</w:t>
            </w:r>
          </w:p>
        </w:tc>
        <w:tc>
          <w:tcPr>
            <w:tcW w:w="0" w:type="auto"/>
            <w:hideMark/>
          </w:tcPr>
          <w:p w14:paraId="0F295E99"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El sistema registra acciones importantes.</w:t>
            </w:r>
          </w:p>
        </w:tc>
      </w:tr>
      <w:tr w:rsidR="005A6CE6" w:rsidRPr="005A6CE6" w14:paraId="027D9880" w14:textId="77777777" w:rsidTr="005A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B454D" w14:textId="77777777" w:rsidR="005A6CE6" w:rsidRPr="005A6CE6" w:rsidRDefault="005A6CE6" w:rsidP="005A6CE6">
            <w:pPr>
              <w:spacing w:after="160" w:line="259" w:lineRule="auto"/>
              <w:rPr>
                <w:lang w:val="es-ES"/>
              </w:rPr>
            </w:pPr>
            <w:r w:rsidRPr="005A6CE6">
              <w:rPr>
                <w:lang w:val="es-ES"/>
              </w:rPr>
              <w:t>Reportes funcionales</w:t>
            </w:r>
          </w:p>
        </w:tc>
        <w:tc>
          <w:tcPr>
            <w:tcW w:w="0" w:type="auto"/>
            <w:hideMark/>
          </w:tcPr>
          <w:p w14:paraId="699E8C69"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Se pueden consultar indicadores operativos y financieros.</w:t>
            </w:r>
          </w:p>
        </w:tc>
      </w:tr>
    </w:tbl>
    <w:p w14:paraId="53759181" w14:textId="2A75D149" w:rsidR="005A6CE6" w:rsidRDefault="005A6CE6" w:rsidP="005A6CE6">
      <w:pPr>
        <w:rPr>
          <w:lang w:val="es-ES"/>
        </w:rPr>
      </w:pPr>
    </w:p>
    <w:p w14:paraId="01CD21CD" w14:textId="663EB23D" w:rsidR="005A6CE6" w:rsidRDefault="005A6CE6" w:rsidP="004161B0">
      <w:pPr>
        <w:pStyle w:val="Ttulo2"/>
      </w:pPr>
      <w:bookmarkStart w:id="19" w:name="_Toc230267692"/>
      <w:r w:rsidRPr="005A6CE6">
        <w:t>5. Priorización General del Roadmap</w:t>
      </w:r>
      <w:bookmarkEnd w:id="19"/>
    </w:p>
    <w:tbl>
      <w:tblPr>
        <w:tblStyle w:val="Tablaconcuadrcula5oscura-nfasis1"/>
        <w:tblW w:w="0" w:type="auto"/>
        <w:tblLook w:val="04A0" w:firstRow="1" w:lastRow="0" w:firstColumn="1" w:lastColumn="0" w:noHBand="0" w:noVBand="1"/>
      </w:tblPr>
      <w:tblGrid>
        <w:gridCol w:w="1148"/>
        <w:gridCol w:w="2905"/>
        <w:gridCol w:w="4441"/>
      </w:tblGrid>
      <w:tr w:rsidR="005A6CE6" w:rsidRPr="005A6CE6" w14:paraId="114BE6D5" w14:textId="77777777" w:rsidTr="004161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1ABB6" w14:textId="77777777" w:rsidR="005A6CE6" w:rsidRPr="005A6CE6" w:rsidRDefault="005A6CE6" w:rsidP="005A6CE6">
            <w:pPr>
              <w:spacing w:after="160" w:line="259" w:lineRule="auto"/>
              <w:rPr>
                <w:lang w:val="es-ES"/>
              </w:rPr>
            </w:pPr>
            <w:r w:rsidRPr="005A6CE6">
              <w:rPr>
                <w:lang w:val="es-ES"/>
              </w:rPr>
              <w:t>Prioridad</w:t>
            </w:r>
          </w:p>
        </w:tc>
        <w:tc>
          <w:tcPr>
            <w:tcW w:w="0" w:type="auto"/>
            <w:hideMark/>
          </w:tcPr>
          <w:p w14:paraId="35651AEB"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Módulo / Funcionalidad</w:t>
            </w:r>
          </w:p>
        </w:tc>
        <w:tc>
          <w:tcPr>
            <w:tcW w:w="0" w:type="auto"/>
            <w:hideMark/>
          </w:tcPr>
          <w:p w14:paraId="02C66CE3" w14:textId="77777777" w:rsidR="005A6CE6" w:rsidRPr="005A6CE6" w:rsidRDefault="005A6CE6" w:rsidP="005A6CE6">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5A6CE6">
              <w:rPr>
                <w:lang w:val="es-ES"/>
              </w:rPr>
              <w:t>Justificación</w:t>
            </w:r>
          </w:p>
        </w:tc>
      </w:tr>
      <w:tr w:rsidR="005A6CE6" w:rsidRPr="005A6CE6" w14:paraId="139A3050"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32CDC" w14:textId="77777777" w:rsidR="005A6CE6" w:rsidRPr="005A6CE6" w:rsidRDefault="005A6CE6" w:rsidP="005A6CE6">
            <w:pPr>
              <w:spacing w:after="160" w:line="259" w:lineRule="auto"/>
              <w:rPr>
                <w:lang w:val="es-ES"/>
              </w:rPr>
            </w:pPr>
            <w:r w:rsidRPr="005A6CE6">
              <w:rPr>
                <w:lang w:val="es-ES"/>
              </w:rPr>
              <w:t>Alta</w:t>
            </w:r>
          </w:p>
        </w:tc>
        <w:tc>
          <w:tcPr>
            <w:tcW w:w="0" w:type="auto"/>
            <w:hideMark/>
          </w:tcPr>
          <w:p w14:paraId="513CB63C"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Registro e inicio de sesión</w:t>
            </w:r>
          </w:p>
        </w:tc>
        <w:tc>
          <w:tcPr>
            <w:tcW w:w="0" w:type="auto"/>
            <w:hideMark/>
          </w:tcPr>
          <w:p w14:paraId="2127EC1F"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Es necesario para controlar usuarios y roles.</w:t>
            </w:r>
          </w:p>
        </w:tc>
      </w:tr>
      <w:tr w:rsidR="005A6CE6" w:rsidRPr="005A6CE6" w14:paraId="54CCDFCA" w14:textId="77777777" w:rsidTr="004161B0">
        <w:tc>
          <w:tcPr>
            <w:cnfStyle w:val="001000000000" w:firstRow="0" w:lastRow="0" w:firstColumn="1" w:lastColumn="0" w:oddVBand="0" w:evenVBand="0" w:oddHBand="0" w:evenHBand="0" w:firstRowFirstColumn="0" w:firstRowLastColumn="0" w:lastRowFirstColumn="0" w:lastRowLastColumn="0"/>
            <w:tcW w:w="0" w:type="auto"/>
            <w:hideMark/>
          </w:tcPr>
          <w:p w14:paraId="1D3C38BE" w14:textId="77777777" w:rsidR="005A6CE6" w:rsidRPr="005A6CE6" w:rsidRDefault="005A6CE6" w:rsidP="005A6CE6">
            <w:pPr>
              <w:spacing w:after="160" w:line="259" w:lineRule="auto"/>
              <w:rPr>
                <w:lang w:val="es-ES"/>
              </w:rPr>
            </w:pPr>
            <w:r w:rsidRPr="005A6CE6">
              <w:rPr>
                <w:lang w:val="es-ES"/>
              </w:rPr>
              <w:t>Alta</w:t>
            </w:r>
          </w:p>
        </w:tc>
        <w:tc>
          <w:tcPr>
            <w:tcW w:w="0" w:type="auto"/>
            <w:hideMark/>
          </w:tcPr>
          <w:p w14:paraId="2A599609"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Búsqueda de destinos y alojamientos</w:t>
            </w:r>
          </w:p>
        </w:tc>
        <w:tc>
          <w:tcPr>
            <w:tcW w:w="0" w:type="auto"/>
            <w:hideMark/>
          </w:tcPr>
          <w:p w14:paraId="49DD95E9"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Representa el valor inicial de la plataforma.</w:t>
            </w:r>
          </w:p>
        </w:tc>
      </w:tr>
      <w:tr w:rsidR="005A6CE6" w:rsidRPr="005A6CE6" w14:paraId="61B09CE3"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2218C" w14:textId="77777777" w:rsidR="005A6CE6" w:rsidRPr="005A6CE6" w:rsidRDefault="005A6CE6" w:rsidP="005A6CE6">
            <w:pPr>
              <w:spacing w:after="160" w:line="259" w:lineRule="auto"/>
              <w:rPr>
                <w:lang w:val="es-ES"/>
              </w:rPr>
            </w:pPr>
            <w:r w:rsidRPr="005A6CE6">
              <w:rPr>
                <w:lang w:val="es-ES"/>
              </w:rPr>
              <w:t>Alta</w:t>
            </w:r>
          </w:p>
        </w:tc>
        <w:tc>
          <w:tcPr>
            <w:tcW w:w="0" w:type="auto"/>
            <w:hideMark/>
          </w:tcPr>
          <w:p w14:paraId="16BDD78C"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Detalle de alojamiento</w:t>
            </w:r>
          </w:p>
        </w:tc>
        <w:tc>
          <w:tcPr>
            <w:tcW w:w="0" w:type="auto"/>
            <w:hideMark/>
          </w:tcPr>
          <w:p w14:paraId="0C02C79E"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Permite al usuario tomar decisiones informadas.</w:t>
            </w:r>
          </w:p>
        </w:tc>
      </w:tr>
      <w:tr w:rsidR="005A6CE6" w:rsidRPr="005A6CE6" w14:paraId="350F7EC6" w14:textId="77777777" w:rsidTr="004161B0">
        <w:tc>
          <w:tcPr>
            <w:cnfStyle w:val="001000000000" w:firstRow="0" w:lastRow="0" w:firstColumn="1" w:lastColumn="0" w:oddVBand="0" w:evenVBand="0" w:oddHBand="0" w:evenHBand="0" w:firstRowFirstColumn="0" w:firstRowLastColumn="0" w:lastRowFirstColumn="0" w:lastRowLastColumn="0"/>
            <w:tcW w:w="0" w:type="auto"/>
            <w:hideMark/>
          </w:tcPr>
          <w:p w14:paraId="4F7F9BE9" w14:textId="77777777" w:rsidR="005A6CE6" w:rsidRPr="005A6CE6" w:rsidRDefault="005A6CE6" w:rsidP="005A6CE6">
            <w:pPr>
              <w:spacing w:after="160" w:line="259" w:lineRule="auto"/>
              <w:rPr>
                <w:lang w:val="es-ES"/>
              </w:rPr>
            </w:pPr>
            <w:r w:rsidRPr="005A6CE6">
              <w:rPr>
                <w:lang w:val="es-ES"/>
              </w:rPr>
              <w:t>Alta</w:t>
            </w:r>
          </w:p>
        </w:tc>
        <w:tc>
          <w:tcPr>
            <w:tcW w:w="0" w:type="auto"/>
            <w:hideMark/>
          </w:tcPr>
          <w:p w14:paraId="6D8D259D"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Reservas</w:t>
            </w:r>
          </w:p>
        </w:tc>
        <w:tc>
          <w:tcPr>
            <w:tcW w:w="0" w:type="auto"/>
            <w:hideMark/>
          </w:tcPr>
          <w:p w14:paraId="5AE8EE6C"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Es el flujo principal de conversión.</w:t>
            </w:r>
          </w:p>
        </w:tc>
      </w:tr>
      <w:tr w:rsidR="005A6CE6" w:rsidRPr="005A6CE6" w14:paraId="477854BC"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F4E18" w14:textId="77777777" w:rsidR="005A6CE6" w:rsidRPr="005A6CE6" w:rsidRDefault="005A6CE6" w:rsidP="005A6CE6">
            <w:pPr>
              <w:spacing w:after="160" w:line="259" w:lineRule="auto"/>
              <w:rPr>
                <w:lang w:val="es-ES"/>
              </w:rPr>
            </w:pPr>
            <w:r w:rsidRPr="005A6CE6">
              <w:rPr>
                <w:lang w:val="es-ES"/>
              </w:rPr>
              <w:t>Alta</w:t>
            </w:r>
          </w:p>
        </w:tc>
        <w:tc>
          <w:tcPr>
            <w:tcW w:w="0" w:type="auto"/>
            <w:hideMark/>
          </w:tcPr>
          <w:p w14:paraId="64E3B23A"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Experiencias turísticas</w:t>
            </w:r>
          </w:p>
        </w:tc>
        <w:tc>
          <w:tcPr>
            <w:tcW w:w="0" w:type="auto"/>
            <w:hideMark/>
          </w:tcPr>
          <w:p w14:paraId="0E394E2A"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Diferencia Pura Vida de plataformas enfocadas solo en hospedaje.</w:t>
            </w:r>
          </w:p>
        </w:tc>
      </w:tr>
      <w:tr w:rsidR="005A6CE6" w:rsidRPr="005A6CE6" w14:paraId="792C000D" w14:textId="77777777" w:rsidTr="004161B0">
        <w:tc>
          <w:tcPr>
            <w:cnfStyle w:val="001000000000" w:firstRow="0" w:lastRow="0" w:firstColumn="1" w:lastColumn="0" w:oddVBand="0" w:evenVBand="0" w:oddHBand="0" w:evenHBand="0" w:firstRowFirstColumn="0" w:firstRowLastColumn="0" w:lastRowFirstColumn="0" w:lastRowLastColumn="0"/>
            <w:tcW w:w="0" w:type="auto"/>
            <w:hideMark/>
          </w:tcPr>
          <w:p w14:paraId="6E5781F7" w14:textId="77777777" w:rsidR="005A6CE6" w:rsidRPr="005A6CE6" w:rsidRDefault="005A6CE6" w:rsidP="005A6CE6">
            <w:pPr>
              <w:spacing w:after="160" w:line="259" w:lineRule="auto"/>
              <w:rPr>
                <w:lang w:val="es-ES"/>
              </w:rPr>
            </w:pPr>
            <w:r w:rsidRPr="005A6CE6">
              <w:rPr>
                <w:lang w:val="es-ES"/>
              </w:rPr>
              <w:t>Media</w:t>
            </w:r>
          </w:p>
        </w:tc>
        <w:tc>
          <w:tcPr>
            <w:tcW w:w="0" w:type="auto"/>
            <w:hideMark/>
          </w:tcPr>
          <w:p w14:paraId="2E21E07C"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Proveedores</w:t>
            </w:r>
          </w:p>
        </w:tc>
        <w:tc>
          <w:tcPr>
            <w:tcW w:w="0" w:type="auto"/>
            <w:hideMark/>
          </w:tcPr>
          <w:p w14:paraId="64ADC358"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Permite ampliar el contenido turístico.</w:t>
            </w:r>
          </w:p>
        </w:tc>
      </w:tr>
      <w:tr w:rsidR="005A6CE6" w:rsidRPr="005A6CE6" w14:paraId="583F5B74"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AE0F2" w14:textId="77777777" w:rsidR="005A6CE6" w:rsidRPr="005A6CE6" w:rsidRDefault="005A6CE6" w:rsidP="005A6CE6">
            <w:pPr>
              <w:spacing w:after="160" w:line="259" w:lineRule="auto"/>
              <w:rPr>
                <w:lang w:val="es-ES"/>
              </w:rPr>
            </w:pPr>
            <w:r w:rsidRPr="005A6CE6">
              <w:rPr>
                <w:lang w:val="es-ES"/>
              </w:rPr>
              <w:t>Media</w:t>
            </w:r>
          </w:p>
        </w:tc>
        <w:tc>
          <w:tcPr>
            <w:tcW w:w="0" w:type="auto"/>
            <w:hideMark/>
          </w:tcPr>
          <w:p w14:paraId="44645EE2"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Calificaciones</w:t>
            </w:r>
          </w:p>
        </w:tc>
        <w:tc>
          <w:tcPr>
            <w:tcW w:w="0" w:type="auto"/>
            <w:hideMark/>
          </w:tcPr>
          <w:p w14:paraId="5998DC11"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Aumenta confianza en la plataforma.</w:t>
            </w:r>
          </w:p>
        </w:tc>
      </w:tr>
      <w:tr w:rsidR="005A6CE6" w:rsidRPr="005A6CE6" w14:paraId="0BAFE076" w14:textId="77777777" w:rsidTr="004161B0">
        <w:tc>
          <w:tcPr>
            <w:cnfStyle w:val="001000000000" w:firstRow="0" w:lastRow="0" w:firstColumn="1" w:lastColumn="0" w:oddVBand="0" w:evenVBand="0" w:oddHBand="0" w:evenHBand="0" w:firstRowFirstColumn="0" w:firstRowLastColumn="0" w:lastRowFirstColumn="0" w:lastRowLastColumn="0"/>
            <w:tcW w:w="0" w:type="auto"/>
            <w:hideMark/>
          </w:tcPr>
          <w:p w14:paraId="11A464D5" w14:textId="77777777" w:rsidR="005A6CE6" w:rsidRPr="005A6CE6" w:rsidRDefault="005A6CE6" w:rsidP="005A6CE6">
            <w:pPr>
              <w:spacing w:after="160" w:line="259" w:lineRule="auto"/>
              <w:rPr>
                <w:lang w:val="es-ES"/>
              </w:rPr>
            </w:pPr>
            <w:r w:rsidRPr="005A6CE6">
              <w:rPr>
                <w:lang w:val="es-ES"/>
              </w:rPr>
              <w:t>Media</w:t>
            </w:r>
          </w:p>
        </w:tc>
        <w:tc>
          <w:tcPr>
            <w:tcW w:w="0" w:type="auto"/>
            <w:hideMark/>
          </w:tcPr>
          <w:p w14:paraId="6ABD043C"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Itinerario inteligente</w:t>
            </w:r>
          </w:p>
        </w:tc>
        <w:tc>
          <w:tcPr>
            <w:tcW w:w="0" w:type="auto"/>
            <w:hideMark/>
          </w:tcPr>
          <w:p w14:paraId="70586F39"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Agrega valor a la planificación turística.</w:t>
            </w:r>
          </w:p>
        </w:tc>
      </w:tr>
      <w:tr w:rsidR="005A6CE6" w:rsidRPr="005A6CE6" w14:paraId="5B7A23AB"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2C0FE" w14:textId="77777777" w:rsidR="005A6CE6" w:rsidRPr="005A6CE6" w:rsidRDefault="005A6CE6" w:rsidP="005A6CE6">
            <w:pPr>
              <w:spacing w:after="160" w:line="259" w:lineRule="auto"/>
              <w:rPr>
                <w:lang w:val="es-ES"/>
              </w:rPr>
            </w:pPr>
            <w:r w:rsidRPr="005A6CE6">
              <w:rPr>
                <w:lang w:val="es-ES"/>
              </w:rPr>
              <w:t>Media</w:t>
            </w:r>
          </w:p>
        </w:tc>
        <w:tc>
          <w:tcPr>
            <w:tcW w:w="0" w:type="auto"/>
            <w:hideMark/>
          </w:tcPr>
          <w:p w14:paraId="1CF2BDF9"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Recomendaciones por ubicación</w:t>
            </w:r>
          </w:p>
        </w:tc>
        <w:tc>
          <w:tcPr>
            <w:tcW w:w="0" w:type="auto"/>
            <w:hideMark/>
          </w:tcPr>
          <w:p w14:paraId="276EA9F0"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Mejora personalización de la experiencia.</w:t>
            </w:r>
          </w:p>
        </w:tc>
      </w:tr>
      <w:tr w:rsidR="005A6CE6" w:rsidRPr="005A6CE6" w14:paraId="0F491E03" w14:textId="77777777" w:rsidTr="004161B0">
        <w:tc>
          <w:tcPr>
            <w:cnfStyle w:val="001000000000" w:firstRow="0" w:lastRow="0" w:firstColumn="1" w:lastColumn="0" w:oddVBand="0" w:evenVBand="0" w:oddHBand="0" w:evenHBand="0" w:firstRowFirstColumn="0" w:firstRowLastColumn="0" w:lastRowFirstColumn="0" w:lastRowLastColumn="0"/>
            <w:tcW w:w="0" w:type="auto"/>
            <w:hideMark/>
          </w:tcPr>
          <w:p w14:paraId="77B73BE6" w14:textId="77777777" w:rsidR="005A6CE6" w:rsidRPr="005A6CE6" w:rsidRDefault="005A6CE6" w:rsidP="005A6CE6">
            <w:pPr>
              <w:spacing w:after="160" w:line="259" w:lineRule="auto"/>
              <w:rPr>
                <w:lang w:val="es-ES"/>
              </w:rPr>
            </w:pPr>
            <w:r w:rsidRPr="005A6CE6">
              <w:rPr>
                <w:lang w:val="es-ES"/>
              </w:rPr>
              <w:t>Baja inicial</w:t>
            </w:r>
          </w:p>
        </w:tc>
        <w:tc>
          <w:tcPr>
            <w:tcW w:w="0" w:type="auto"/>
            <w:hideMark/>
          </w:tcPr>
          <w:p w14:paraId="4B81CC28"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Pagos avanzados y comisiones</w:t>
            </w:r>
          </w:p>
        </w:tc>
        <w:tc>
          <w:tcPr>
            <w:tcW w:w="0" w:type="auto"/>
            <w:hideMark/>
          </w:tcPr>
          <w:p w14:paraId="4D82000F" w14:textId="77777777" w:rsidR="005A6CE6" w:rsidRPr="005A6CE6" w:rsidRDefault="005A6CE6" w:rsidP="005A6CE6">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5A6CE6">
              <w:rPr>
                <w:lang w:val="es-ES"/>
              </w:rPr>
              <w:t>Puede implementarse después de validar reservas y proveedores.</w:t>
            </w:r>
          </w:p>
        </w:tc>
      </w:tr>
      <w:tr w:rsidR="005A6CE6" w:rsidRPr="005A6CE6" w14:paraId="6403D15C"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11569" w14:textId="77777777" w:rsidR="005A6CE6" w:rsidRPr="005A6CE6" w:rsidRDefault="005A6CE6" w:rsidP="005A6CE6">
            <w:pPr>
              <w:spacing w:after="160" w:line="259" w:lineRule="auto"/>
              <w:rPr>
                <w:lang w:val="es-ES"/>
              </w:rPr>
            </w:pPr>
            <w:r w:rsidRPr="005A6CE6">
              <w:rPr>
                <w:lang w:val="es-ES"/>
              </w:rPr>
              <w:t>Baja inicial</w:t>
            </w:r>
          </w:p>
        </w:tc>
        <w:tc>
          <w:tcPr>
            <w:tcW w:w="0" w:type="auto"/>
            <w:hideMark/>
          </w:tcPr>
          <w:p w14:paraId="416F1916"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Reportes ejecutivos</w:t>
            </w:r>
          </w:p>
        </w:tc>
        <w:tc>
          <w:tcPr>
            <w:tcW w:w="0" w:type="auto"/>
            <w:hideMark/>
          </w:tcPr>
          <w:p w14:paraId="5E2246D2" w14:textId="77777777" w:rsidR="005A6CE6" w:rsidRPr="005A6CE6" w:rsidRDefault="005A6CE6" w:rsidP="005A6CE6">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5A6CE6">
              <w:rPr>
                <w:lang w:val="es-ES"/>
              </w:rPr>
              <w:t>Útiles cuando exista mayor volumen de operación.</w:t>
            </w:r>
          </w:p>
        </w:tc>
      </w:tr>
    </w:tbl>
    <w:p w14:paraId="64E7E0F1" w14:textId="77777777" w:rsidR="005A6CE6" w:rsidRDefault="005A6CE6" w:rsidP="005A6CE6">
      <w:pPr>
        <w:rPr>
          <w:lang w:val="es-ES"/>
        </w:rPr>
      </w:pPr>
    </w:p>
    <w:p w14:paraId="7102F41A" w14:textId="4846486E" w:rsidR="004161B0" w:rsidRDefault="004161B0" w:rsidP="004161B0">
      <w:pPr>
        <w:pStyle w:val="Ttulo2"/>
      </w:pPr>
      <w:bookmarkStart w:id="20" w:name="_Toc230267693"/>
      <w:r w:rsidRPr="004161B0">
        <w:lastRenderedPageBreak/>
        <w:t>6. Roadmap por Entregables</w:t>
      </w:r>
      <w:bookmarkEnd w:id="20"/>
    </w:p>
    <w:tbl>
      <w:tblPr>
        <w:tblStyle w:val="Tablaconcuadrcula5oscura-nfasis1"/>
        <w:tblW w:w="0" w:type="auto"/>
        <w:tblLook w:val="04A0" w:firstRow="1" w:lastRow="0" w:firstColumn="1" w:lastColumn="0" w:noHBand="0" w:noVBand="1"/>
      </w:tblPr>
      <w:tblGrid>
        <w:gridCol w:w="808"/>
        <w:gridCol w:w="7686"/>
      </w:tblGrid>
      <w:tr w:rsidR="004161B0" w:rsidRPr="004161B0" w14:paraId="3C0499F4" w14:textId="77777777" w:rsidTr="004161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6507C" w14:textId="77777777" w:rsidR="004161B0" w:rsidRPr="004161B0" w:rsidRDefault="004161B0" w:rsidP="004161B0">
            <w:pPr>
              <w:spacing w:after="160" w:line="259" w:lineRule="auto"/>
              <w:rPr>
                <w:lang w:val="es-ES"/>
              </w:rPr>
            </w:pPr>
            <w:r w:rsidRPr="004161B0">
              <w:rPr>
                <w:lang w:val="es-ES"/>
              </w:rPr>
              <w:t>Fase</w:t>
            </w:r>
          </w:p>
        </w:tc>
        <w:tc>
          <w:tcPr>
            <w:tcW w:w="0" w:type="auto"/>
            <w:hideMark/>
          </w:tcPr>
          <w:p w14:paraId="477A5B12" w14:textId="77777777" w:rsidR="004161B0" w:rsidRPr="004161B0" w:rsidRDefault="004161B0" w:rsidP="004161B0">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4161B0">
              <w:rPr>
                <w:lang w:val="es-ES"/>
              </w:rPr>
              <w:t>Entregables principales</w:t>
            </w:r>
          </w:p>
        </w:tc>
      </w:tr>
      <w:tr w:rsidR="004161B0" w:rsidRPr="004161B0" w14:paraId="79F118A4"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30C5F" w14:textId="77777777" w:rsidR="004161B0" w:rsidRPr="004161B0" w:rsidRDefault="004161B0" w:rsidP="004161B0">
            <w:pPr>
              <w:spacing w:after="160" w:line="259" w:lineRule="auto"/>
              <w:rPr>
                <w:lang w:val="es-ES"/>
              </w:rPr>
            </w:pPr>
            <w:r w:rsidRPr="004161B0">
              <w:rPr>
                <w:lang w:val="es-ES"/>
              </w:rPr>
              <w:t>MVP 1</w:t>
            </w:r>
          </w:p>
        </w:tc>
        <w:tc>
          <w:tcPr>
            <w:tcW w:w="0" w:type="auto"/>
            <w:hideMark/>
          </w:tcPr>
          <w:p w14:paraId="7F4E4D1C" w14:textId="77777777" w:rsidR="004161B0" w:rsidRPr="004161B0" w:rsidRDefault="004161B0" w:rsidP="004161B0">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4161B0">
              <w:rPr>
                <w:lang w:val="es-ES"/>
              </w:rPr>
              <w:t>Home, login, registro, búsqueda, destinos, alojamientos, detalle de alojamiento.</w:t>
            </w:r>
          </w:p>
        </w:tc>
      </w:tr>
      <w:tr w:rsidR="004161B0" w:rsidRPr="004161B0" w14:paraId="17A90B8C" w14:textId="77777777" w:rsidTr="004161B0">
        <w:tc>
          <w:tcPr>
            <w:cnfStyle w:val="001000000000" w:firstRow="0" w:lastRow="0" w:firstColumn="1" w:lastColumn="0" w:oddVBand="0" w:evenVBand="0" w:oddHBand="0" w:evenHBand="0" w:firstRowFirstColumn="0" w:firstRowLastColumn="0" w:lastRowFirstColumn="0" w:lastRowLastColumn="0"/>
            <w:tcW w:w="0" w:type="auto"/>
            <w:hideMark/>
          </w:tcPr>
          <w:p w14:paraId="314B33F4" w14:textId="77777777" w:rsidR="004161B0" w:rsidRPr="004161B0" w:rsidRDefault="004161B0" w:rsidP="004161B0">
            <w:pPr>
              <w:spacing w:after="160" w:line="259" w:lineRule="auto"/>
              <w:rPr>
                <w:lang w:val="es-ES"/>
              </w:rPr>
            </w:pPr>
            <w:r w:rsidRPr="004161B0">
              <w:rPr>
                <w:lang w:val="es-ES"/>
              </w:rPr>
              <w:t>MVP 2</w:t>
            </w:r>
          </w:p>
        </w:tc>
        <w:tc>
          <w:tcPr>
            <w:tcW w:w="0" w:type="auto"/>
            <w:hideMark/>
          </w:tcPr>
          <w:p w14:paraId="2D14F288" w14:textId="77777777" w:rsidR="004161B0" w:rsidRPr="004161B0" w:rsidRDefault="004161B0" w:rsidP="004161B0">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4161B0">
              <w:rPr>
                <w:lang w:val="es-ES"/>
              </w:rPr>
              <w:t>Calendario, reserva, resumen de reserva, experiencias, actividades cercanas.</w:t>
            </w:r>
          </w:p>
        </w:tc>
      </w:tr>
      <w:tr w:rsidR="004161B0" w:rsidRPr="004161B0" w14:paraId="2D41B848"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CBFEB" w14:textId="77777777" w:rsidR="004161B0" w:rsidRPr="004161B0" w:rsidRDefault="004161B0" w:rsidP="004161B0">
            <w:pPr>
              <w:spacing w:after="160" w:line="259" w:lineRule="auto"/>
              <w:rPr>
                <w:lang w:val="es-ES"/>
              </w:rPr>
            </w:pPr>
            <w:r w:rsidRPr="004161B0">
              <w:rPr>
                <w:lang w:val="es-ES"/>
              </w:rPr>
              <w:t>MVP 3</w:t>
            </w:r>
          </w:p>
        </w:tc>
        <w:tc>
          <w:tcPr>
            <w:tcW w:w="0" w:type="auto"/>
            <w:hideMark/>
          </w:tcPr>
          <w:p w14:paraId="0ECB6DD8" w14:textId="77777777" w:rsidR="004161B0" w:rsidRPr="004161B0" w:rsidRDefault="004161B0" w:rsidP="004161B0">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4161B0">
              <w:rPr>
                <w:lang w:val="es-ES"/>
              </w:rPr>
              <w:t>Dashboard proveedor, publicar propiedad, publicar experiencia, calificaciones, soporte.</w:t>
            </w:r>
          </w:p>
        </w:tc>
      </w:tr>
      <w:tr w:rsidR="004161B0" w:rsidRPr="004161B0" w14:paraId="0E88666C" w14:textId="77777777" w:rsidTr="004161B0">
        <w:tc>
          <w:tcPr>
            <w:cnfStyle w:val="001000000000" w:firstRow="0" w:lastRow="0" w:firstColumn="1" w:lastColumn="0" w:oddVBand="0" w:evenVBand="0" w:oddHBand="0" w:evenHBand="0" w:firstRowFirstColumn="0" w:firstRowLastColumn="0" w:lastRowFirstColumn="0" w:lastRowLastColumn="0"/>
            <w:tcW w:w="0" w:type="auto"/>
            <w:hideMark/>
          </w:tcPr>
          <w:p w14:paraId="4D478091" w14:textId="77777777" w:rsidR="004161B0" w:rsidRPr="004161B0" w:rsidRDefault="004161B0" w:rsidP="004161B0">
            <w:pPr>
              <w:spacing w:after="160" w:line="259" w:lineRule="auto"/>
              <w:rPr>
                <w:lang w:val="es-ES"/>
              </w:rPr>
            </w:pPr>
            <w:r w:rsidRPr="004161B0">
              <w:rPr>
                <w:lang w:val="es-ES"/>
              </w:rPr>
              <w:t>MVP 4</w:t>
            </w:r>
          </w:p>
        </w:tc>
        <w:tc>
          <w:tcPr>
            <w:tcW w:w="0" w:type="auto"/>
            <w:hideMark/>
          </w:tcPr>
          <w:p w14:paraId="4B1C0F6B" w14:textId="77777777" w:rsidR="004161B0" w:rsidRPr="004161B0" w:rsidRDefault="004161B0" w:rsidP="004161B0">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4161B0">
              <w:rPr>
                <w:lang w:val="es-ES"/>
              </w:rPr>
              <w:t>Recomendaciones inteligentes, itinerario, favoritos, mapa, clima, restaurantes cercanos.</w:t>
            </w:r>
          </w:p>
        </w:tc>
      </w:tr>
      <w:tr w:rsidR="004161B0" w:rsidRPr="004161B0" w14:paraId="2E48F560"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DFBF4" w14:textId="77777777" w:rsidR="004161B0" w:rsidRPr="004161B0" w:rsidRDefault="004161B0" w:rsidP="004161B0">
            <w:pPr>
              <w:spacing w:after="160" w:line="259" w:lineRule="auto"/>
              <w:rPr>
                <w:lang w:val="es-ES"/>
              </w:rPr>
            </w:pPr>
            <w:r w:rsidRPr="004161B0">
              <w:rPr>
                <w:lang w:val="es-ES"/>
              </w:rPr>
              <w:t>MVP 5</w:t>
            </w:r>
          </w:p>
        </w:tc>
        <w:tc>
          <w:tcPr>
            <w:tcW w:w="0" w:type="auto"/>
            <w:hideMark/>
          </w:tcPr>
          <w:p w14:paraId="76477463" w14:textId="77777777" w:rsidR="004161B0" w:rsidRPr="004161B0" w:rsidRDefault="004161B0" w:rsidP="004161B0">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4161B0">
              <w:rPr>
                <w:lang w:val="es-ES"/>
              </w:rPr>
              <w:t>Pagos, confirmación, comisiones, dashboard administrativo, auditoría y reportes.</w:t>
            </w:r>
          </w:p>
        </w:tc>
      </w:tr>
    </w:tbl>
    <w:p w14:paraId="5DB9BB01" w14:textId="77777777" w:rsidR="004161B0" w:rsidRDefault="004161B0" w:rsidP="005A6CE6">
      <w:pPr>
        <w:rPr>
          <w:lang w:val="es-ES"/>
        </w:rPr>
      </w:pPr>
    </w:p>
    <w:p w14:paraId="3D9472EF" w14:textId="25BC43B9" w:rsidR="004161B0" w:rsidRDefault="004161B0" w:rsidP="004161B0">
      <w:pPr>
        <w:pStyle w:val="Ttulo2"/>
      </w:pPr>
      <w:bookmarkStart w:id="21" w:name="_Toc230267694"/>
      <w:r w:rsidRPr="004161B0">
        <w:t>7. Roadmap por Actores</w:t>
      </w:r>
      <w:bookmarkEnd w:id="21"/>
    </w:p>
    <w:p w14:paraId="40F0644E" w14:textId="77777777" w:rsidR="004161B0" w:rsidRDefault="004161B0" w:rsidP="004161B0"/>
    <w:tbl>
      <w:tblPr>
        <w:tblStyle w:val="Tablaconcuadrcula5oscura-nfasis1"/>
        <w:tblW w:w="0" w:type="auto"/>
        <w:tblLook w:val="04A0" w:firstRow="1" w:lastRow="0" w:firstColumn="1" w:lastColumn="0" w:noHBand="0" w:noVBand="1"/>
      </w:tblPr>
      <w:tblGrid>
        <w:gridCol w:w="1793"/>
        <w:gridCol w:w="6701"/>
      </w:tblGrid>
      <w:tr w:rsidR="004161B0" w:rsidRPr="004161B0" w14:paraId="121ADD73" w14:textId="77777777" w:rsidTr="004161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C68A3" w14:textId="77777777" w:rsidR="004161B0" w:rsidRPr="004161B0" w:rsidRDefault="004161B0" w:rsidP="004161B0">
            <w:pPr>
              <w:spacing w:after="160" w:line="259" w:lineRule="auto"/>
              <w:rPr>
                <w:lang w:val="es-ES"/>
              </w:rPr>
            </w:pPr>
            <w:r w:rsidRPr="004161B0">
              <w:rPr>
                <w:lang w:val="es-ES"/>
              </w:rPr>
              <w:t>Actor</w:t>
            </w:r>
          </w:p>
        </w:tc>
        <w:tc>
          <w:tcPr>
            <w:tcW w:w="0" w:type="auto"/>
            <w:hideMark/>
          </w:tcPr>
          <w:p w14:paraId="443721DC" w14:textId="77777777" w:rsidR="004161B0" w:rsidRPr="004161B0" w:rsidRDefault="004161B0" w:rsidP="004161B0">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4161B0">
              <w:rPr>
                <w:lang w:val="es-ES"/>
              </w:rPr>
              <w:t>Funcionalidades relacionadas</w:t>
            </w:r>
          </w:p>
        </w:tc>
      </w:tr>
      <w:tr w:rsidR="004161B0" w:rsidRPr="004161B0" w14:paraId="37620527"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E472A" w14:textId="77777777" w:rsidR="004161B0" w:rsidRPr="004161B0" w:rsidRDefault="004161B0" w:rsidP="004161B0">
            <w:pPr>
              <w:spacing w:after="160" w:line="259" w:lineRule="auto"/>
              <w:rPr>
                <w:lang w:val="es-ES"/>
              </w:rPr>
            </w:pPr>
            <w:r w:rsidRPr="004161B0">
              <w:rPr>
                <w:lang w:val="es-ES"/>
              </w:rPr>
              <w:t>Turista</w:t>
            </w:r>
          </w:p>
        </w:tc>
        <w:tc>
          <w:tcPr>
            <w:tcW w:w="0" w:type="auto"/>
            <w:hideMark/>
          </w:tcPr>
          <w:p w14:paraId="57ECED8C" w14:textId="77777777" w:rsidR="004161B0" w:rsidRPr="004161B0" w:rsidRDefault="004161B0" w:rsidP="004161B0">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4161B0">
              <w:rPr>
                <w:lang w:val="es-ES"/>
              </w:rPr>
              <w:t>Registro, búsqueda, destinos, alojamientos, reservas, experiencias, favoritos, itinerario, recomendaciones.</w:t>
            </w:r>
          </w:p>
        </w:tc>
      </w:tr>
      <w:tr w:rsidR="004161B0" w:rsidRPr="004161B0" w14:paraId="43A1C790" w14:textId="77777777" w:rsidTr="004161B0">
        <w:tc>
          <w:tcPr>
            <w:cnfStyle w:val="001000000000" w:firstRow="0" w:lastRow="0" w:firstColumn="1" w:lastColumn="0" w:oddVBand="0" w:evenVBand="0" w:oddHBand="0" w:evenHBand="0" w:firstRowFirstColumn="0" w:firstRowLastColumn="0" w:lastRowFirstColumn="0" w:lastRowLastColumn="0"/>
            <w:tcW w:w="0" w:type="auto"/>
            <w:hideMark/>
          </w:tcPr>
          <w:p w14:paraId="466C7538" w14:textId="77777777" w:rsidR="004161B0" w:rsidRPr="004161B0" w:rsidRDefault="004161B0" w:rsidP="004161B0">
            <w:pPr>
              <w:spacing w:after="160" w:line="259" w:lineRule="auto"/>
              <w:rPr>
                <w:lang w:val="es-ES"/>
              </w:rPr>
            </w:pPr>
            <w:r w:rsidRPr="004161B0">
              <w:rPr>
                <w:lang w:val="es-ES"/>
              </w:rPr>
              <w:t>Proveedor turístico</w:t>
            </w:r>
          </w:p>
        </w:tc>
        <w:tc>
          <w:tcPr>
            <w:tcW w:w="0" w:type="auto"/>
            <w:hideMark/>
          </w:tcPr>
          <w:p w14:paraId="49D9CD32" w14:textId="77777777" w:rsidR="004161B0" w:rsidRPr="004161B0" w:rsidRDefault="004161B0" w:rsidP="004161B0">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4161B0">
              <w:rPr>
                <w:lang w:val="es-ES"/>
              </w:rPr>
              <w:t>Publicar propiedad, publicar experiencia, gestionar disponibilidad, responder calificaciones, revisar reservas.</w:t>
            </w:r>
          </w:p>
        </w:tc>
      </w:tr>
      <w:tr w:rsidR="004161B0" w:rsidRPr="004161B0" w14:paraId="43E29F12"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1B555" w14:textId="77777777" w:rsidR="004161B0" w:rsidRPr="004161B0" w:rsidRDefault="004161B0" w:rsidP="004161B0">
            <w:pPr>
              <w:spacing w:after="160" w:line="259" w:lineRule="auto"/>
              <w:rPr>
                <w:lang w:val="es-ES"/>
              </w:rPr>
            </w:pPr>
            <w:r w:rsidRPr="004161B0">
              <w:rPr>
                <w:lang w:val="es-ES"/>
              </w:rPr>
              <w:t>Administrador</w:t>
            </w:r>
          </w:p>
        </w:tc>
        <w:tc>
          <w:tcPr>
            <w:tcW w:w="0" w:type="auto"/>
            <w:hideMark/>
          </w:tcPr>
          <w:p w14:paraId="15464570" w14:textId="77777777" w:rsidR="004161B0" w:rsidRPr="004161B0" w:rsidRDefault="004161B0" w:rsidP="004161B0">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4161B0">
              <w:rPr>
                <w:lang w:val="es-ES"/>
              </w:rPr>
              <w:t>Gestionar usuarios, proveedores, reportes, reservas, estados, auditoría y métricas.</w:t>
            </w:r>
          </w:p>
        </w:tc>
      </w:tr>
      <w:tr w:rsidR="004161B0" w:rsidRPr="004161B0" w14:paraId="0DBFADE3" w14:textId="77777777" w:rsidTr="004161B0">
        <w:tc>
          <w:tcPr>
            <w:cnfStyle w:val="001000000000" w:firstRow="0" w:lastRow="0" w:firstColumn="1" w:lastColumn="0" w:oddVBand="0" w:evenVBand="0" w:oddHBand="0" w:evenHBand="0" w:firstRowFirstColumn="0" w:firstRowLastColumn="0" w:lastRowFirstColumn="0" w:lastRowLastColumn="0"/>
            <w:tcW w:w="0" w:type="auto"/>
            <w:hideMark/>
          </w:tcPr>
          <w:p w14:paraId="67FD5705" w14:textId="77777777" w:rsidR="004161B0" w:rsidRPr="004161B0" w:rsidRDefault="004161B0" w:rsidP="004161B0">
            <w:pPr>
              <w:spacing w:after="160" w:line="259" w:lineRule="auto"/>
              <w:rPr>
                <w:lang w:val="es-ES"/>
              </w:rPr>
            </w:pPr>
            <w:r w:rsidRPr="004161B0">
              <w:rPr>
                <w:lang w:val="es-ES"/>
              </w:rPr>
              <w:t>Sistema</w:t>
            </w:r>
          </w:p>
        </w:tc>
        <w:tc>
          <w:tcPr>
            <w:tcW w:w="0" w:type="auto"/>
            <w:hideMark/>
          </w:tcPr>
          <w:p w14:paraId="7D0040B7" w14:textId="77777777" w:rsidR="004161B0" w:rsidRPr="004161B0" w:rsidRDefault="004161B0" w:rsidP="004161B0">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4161B0">
              <w:rPr>
                <w:lang w:val="es-ES"/>
              </w:rPr>
              <w:t>Recomendar actividades, controlar disponibilidad, registrar pagos, generar notificaciones y auditar acciones.</w:t>
            </w:r>
          </w:p>
        </w:tc>
      </w:tr>
    </w:tbl>
    <w:p w14:paraId="2A3D13D3" w14:textId="77777777" w:rsidR="004161B0" w:rsidRDefault="004161B0" w:rsidP="004161B0">
      <w:pPr>
        <w:rPr>
          <w:lang w:val="es-ES"/>
        </w:rPr>
      </w:pPr>
    </w:p>
    <w:p w14:paraId="68384AE1" w14:textId="17C25BC0" w:rsidR="004161B0" w:rsidRDefault="004161B0" w:rsidP="004161B0">
      <w:pPr>
        <w:pStyle w:val="Ttulo2"/>
        <w:rPr>
          <w:lang w:val="es-ES"/>
        </w:rPr>
      </w:pPr>
      <w:bookmarkStart w:id="22" w:name="_Toc230267695"/>
      <w:r w:rsidRPr="004161B0">
        <w:rPr>
          <w:lang w:val="es-ES"/>
        </w:rPr>
        <w:t>Riesgos del Roadmap MVP</w:t>
      </w:r>
      <w:bookmarkEnd w:id="22"/>
    </w:p>
    <w:p w14:paraId="3DC7C974" w14:textId="77777777" w:rsidR="004161B0" w:rsidRDefault="004161B0" w:rsidP="004161B0">
      <w:pPr>
        <w:rPr>
          <w:lang w:val="es-ES"/>
        </w:rPr>
      </w:pPr>
    </w:p>
    <w:tbl>
      <w:tblPr>
        <w:tblStyle w:val="Tablaconcuadrcula5oscura-nfasis1"/>
        <w:tblW w:w="0" w:type="auto"/>
        <w:tblLook w:val="04A0" w:firstRow="1" w:lastRow="0" w:firstColumn="1" w:lastColumn="0" w:noHBand="0" w:noVBand="1"/>
      </w:tblPr>
      <w:tblGrid>
        <w:gridCol w:w="2927"/>
        <w:gridCol w:w="2271"/>
        <w:gridCol w:w="3296"/>
      </w:tblGrid>
      <w:tr w:rsidR="004161B0" w:rsidRPr="004161B0" w14:paraId="43D98B75" w14:textId="77777777" w:rsidTr="004161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F0FF8" w14:textId="77777777" w:rsidR="004161B0" w:rsidRPr="004161B0" w:rsidRDefault="004161B0" w:rsidP="004161B0">
            <w:pPr>
              <w:spacing w:after="160" w:line="259" w:lineRule="auto"/>
              <w:rPr>
                <w:lang w:val="es-ES"/>
              </w:rPr>
            </w:pPr>
            <w:r w:rsidRPr="004161B0">
              <w:rPr>
                <w:lang w:val="es-ES"/>
              </w:rPr>
              <w:t>Riesgo</w:t>
            </w:r>
          </w:p>
        </w:tc>
        <w:tc>
          <w:tcPr>
            <w:tcW w:w="0" w:type="auto"/>
            <w:hideMark/>
          </w:tcPr>
          <w:p w14:paraId="38846AA5" w14:textId="77777777" w:rsidR="004161B0" w:rsidRPr="004161B0" w:rsidRDefault="004161B0" w:rsidP="004161B0">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4161B0">
              <w:rPr>
                <w:lang w:val="es-ES"/>
              </w:rPr>
              <w:t>Impacto</w:t>
            </w:r>
          </w:p>
        </w:tc>
        <w:tc>
          <w:tcPr>
            <w:tcW w:w="0" w:type="auto"/>
            <w:hideMark/>
          </w:tcPr>
          <w:p w14:paraId="4AFC15B5" w14:textId="77777777" w:rsidR="004161B0" w:rsidRPr="004161B0" w:rsidRDefault="004161B0" w:rsidP="004161B0">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4161B0">
              <w:rPr>
                <w:lang w:val="es-ES"/>
              </w:rPr>
              <w:t>Mitigación</w:t>
            </w:r>
          </w:p>
        </w:tc>
      </w:tr>
      <w:tr w:rsidR="004161B0" w:rsidRPr="004161B0" w14:paraId="3644BC41"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7E505" w14:textId="77777777" w:rsidR="004161B0" w:rsidRPr="004161B0" w:rsidRDefault="004161B0" w:rsidP="004161B0">
            <w:pPr>
              <w:spacing w:after="160" w:line="259" w:lineRule="auto"/>
              <w:rPr>
                <w:lang w:val="es-ES"/>
              </w:rPr>
            </w:pPr>
            <w:r w:rsidRPr="004161B0">
              <w:rPr>
                <w:lang w:val="es-ES"/>
              </w:rPr>
              <w:t>Intentar desarrollar todo desde el inicio</w:t>
            </w:r>
          </w:p>
        </w:tc>
        <w:tc>
          <w:tcPr>
            <w:tcW w:w="0" w:type="auto"/>
            <w:hideMark/>
          </w:tcPr>
          <w:p w14:paraId="0EA9984F" w14:textId="77777777" w:rsidR="004161B0" w:rsidRPr="004161B0" w:rsidRDefault="004161B0" w:rsidP="004161B0">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4161B0">
              <w:rPr>
                <w:lang w:val="es-ES"/>
              </w:rPr>
              <w:t>Aumenta costos y retrasos.</w:t>
            </w:r>
          </w:p>
        </w:tc>
        <w:tc>
          <w:tcPr>
            <w:tcW w:w="0" w:type="auto"/>
            <w:hideMark/>
          </w:tcPr>
          <w:p w14:paraId="1B44B79D" w14:textId="77777777" w:rsidR="004161B0" w:rsidRPr="004161B0" w:rsidRDefault="004161B0" w:rsidP="004161B0">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4161B0">
              <w:rPr>
                <w:lang w:val="es-ES"/>
              </w:rPr>
              <w:t>Priorizar MVP por fases.</w:t>
            </w:r>
          </w:p>
        </w:tc>
      </w:tr>
      <w:tr w:rsidR="004161B0" w:rsidRPr="004161B0" w14:paraId="21DFEB02" w14:textId="77777777" w:rsidTr="004161B0">
        <w:tc>
          <w:tcPr>
            <w:cnfStyle w:val="001000000000" w:firstRow="0" w:lastRow="0" w:firstColumn="1" w:lastColumn="0" w:oddVBand="0" w:evenVBand="0" w:oddHBand="0" w:evenHBand="0" w:firstRowFirstColumn="0" w:firstRowLastColumn="0" w:lastRowFirstColumn="0" w:lastRowLastColumn="0"/>
            <w:tcW w:w="0" w:type="auto"/>
            <w:hideMark/>
          </w:tcPr>
          <w:p w14:paraId="05F6E8A0" w14:textId="77777777" w:rsidR="004161B0" w:rsidRPr="004161B0" w:rsidRDefault="004161B0" w:rsidP="004161B0">
            <w:pPr>
              <w:spacing w:after="160" w:line="259" w:lineRule="auto"/>
              <w:rPr>
                <w:lang w:val="es-ES"/>
              </w:rPr>
            </w:pPr>
            <w:r w:rsidRPr="004161B0">
              <w:rPr>
                <w:lang w:val="es-ES"/>
              </w:rPr>
              <w:t>Poca participación de proveedores</w:t>
            </w:r>
          </w:p>
        </w:tc>
        <w:tc>
          <w:tcPr>
            <w:tcW w:w="0" w:type="auto"/>
            <w:hideMark/>
          </w:tcPr>
          <w:p w14:paraId="6C4701E3" w14:textId="77777777" w:rsidR="004161B0" w:rsidRPr="004161B0" w:rsidRDefault="004161B0" w:rsidP="004161B0">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4161B0">
              <w:rPr>
                <w:lang w:val="es-ES"/>
              </w:rPr>
              <w:t>Reduce oferta disponible.</w:t>
            </w:r>
          </w:p>
        </w:tc>
        <w:tc>
          <w:tcPr>
            <w:tcW w:w="0" w:type="auto"/>
            <w:hideMark/>
          </w:tcPr>
          <w:p w14:paraId="7B205168" w14:textId="77777777" w:rsidR="004161B0" w:rsidRPr="004161B0" w:rsidRDefault="004161B0" w:rsidP="004161B0">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4161B0">
              <w:rPr>
                <w:lang w:val="es-ES"/>
              </w:rPr>
              <w:t>Crear incentivos de registro temprano.</w:t>
            </w:r>
          </w:p>
        </w:tc>
      </w:tr>
      <w:tr w:rsidR="004161B0" w:rsidRPr="004161B0" w14:paraId="21293C8F"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778AE" w14:textId="77777777" w:rsidR="004161B0" w:rsidRPr="004161B0" w:rsidRDefault="004161B0" w:rsidP="004161B0">
            <w:pPr>
              <w:spacing w:after="160" w:line="259" w:lineRule="auto"/>
              <w:rPr>
                <w:lang w:val="es-ES"/>
              </w:rPr>
            </w:pPr>
            <w:r w:rsidRPr="004161B0">
              <w:rPr>
                <w:lang w:val="es-ES"/>
              </w:rPr>
              <w:t>Mala experiencia inicial</w:t>
            </w:r>
          </w:p>
        </w:tc>
        <w:tc>
          <w:tcPr>
            <w:tcW w:w="0" w:type="auto"/>
            <w:hideMark/>
          </w:tcPr>
          <w:p w14:paraId="1EED7398" w14:textId="77777777" w:rsidR="004161B0" w:rsidRPr="004161B0" w:rsidRDefault="004161B0" w:rsidP="004161B0">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4161B0">
              <w:rPr>
                <w:lang w:val="es-ES"/>
              </w:rPr>
              <w:t>Puede afectar adopción.</w:t>
            </w:r>
          </w:p>
        </w:tc>
        <w:tc>
          <w:tcPr>
            <w:tcW w:w="0" w:type="auto"/>
            <w:hideMark/>
          </w:tcPr>
          <w:p w14:paraId="16785388" w14:textId="77777777" w:rsidR="004161B0" w:rsidRPr="004161B0" w:rsidRDefault="004161B0" w:rsidP="004161B0">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4161B0">
              <w:rPr>
                <w:lang w:val="es-ES"/>
              </w:rPr>
              <w:t>Validar mockups y pruebas de usabilidad.</w:t>
            </w:r>
          </w:p>
        </w:tc>
      </w:tr>
      <w:tr w:rsidR="004161B0" w:rsidRPr="004161B0" w14:paraId="22FDB287" w14:textId="77777777" w:rsidTr="004161B0">
        <w:tc>
          <w:tcPr>
            <w:cnfStyle w:val="001000000000" w:firstRow="0" w:lastRow="0" w:firstColumn="1" w:lastColumn="0" w:oddVBand="0" w:evenVBand="0" w:oddHBand="0" w:evenHBand="0" w:firstRowFirstColumn="0" w:firstRowLastColumn="0" w:lastRowFirstColumn="0" w:lastRowLastColumn="0"/>
            <w:tcW w:w="0" w:type="auto"/>
            <w:hideMark/>
          </w:tcPr>
          <w:p w14:paraId="4604FD9C" w14:textId="77777777" w:rsidR="004161B0" w:rsidRPr="004161B0" w:rsidRDefault="004161B0" w:rsidP="004161B0">
            <w:pPr>
              <w:spacing w:after="160" w:line="259" w:lineRule="auto"/>
              <w:rPr>
                <w:lang w:val="es-ES"/>
              </w:rPr>
            </w:pPr>
            <w:r w:rsidRPr="004161B0">
              <w:rPr>
                <w:lang w:val="es-ES"/>
              </w:rPr>
              <w:lastRenderedPageBreak/>
              <w:t>Reservas con errores</w:t>
            </w:r>
          </w:p>
        </w:tc>
        <w:tc>
          <w:tcPr>
            <w:tcW w:w="0" w:type="auto"/>
            <w:hideMark/>
          </w:tcPr>
          <w:p w14:paraId="48822456" w14:textId="77777777" w:rsidR="004161B0" w:rsidRPr="004161B0" w:rsidRDefault="004161B0" w:rsidP="004161B0">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4161B0">
              <w:rPr>
                <w:lang w:val="es-ES"/>
              </w:rPr>
              <w:t>Afecta confianza del usuario.</w:t>
            </w:r>
          </w:p>
        </w:tc>
        <w:tc>
          <w:tcPr>
            <w:tcW w:w="0" w:type="auto"/>
            <w:hideMark/>
          </w:tcPr>
          <w:p w14:paraId="43B8C8D7" w14:textId="77777777" w:rsidR="004161B0" w:rsidRPr="004161B0" w:rsidRDefault="004161B0" w:rsidP="004161B0">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4161B0">
              <w:rPr>
                <w:lang w:val="es-ES"/>
              </w:rPr>
              <w:t>Implementar validaciones y pruebas funcionales.</w:t>
            </w:r>
          </w:p>
        </w:tc>
      </w:tr>
      <w:tr w:rsidR="004161B0" w:rsidRPr="004161B0" w14:paraId="1E5BF18E" w14:textId="77777777" w:rsidTr="00416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6B763" w14:textId="77777777" w:rsidR="004161B0" w:rsidRPr="004161B0" w:rsidRDefault="004161B0" w:rsidP="004161B0">
            <w:pPr>
              <w:spacing w:after="160" w:line="259" w:lineRule="auto"/>
              <w:rPr>
                <w:lang w:val="es-ES"/>
              </w:rPr>
            </w:pPr>
            <w:r w:rsidRPr="004161B0">
              <w:rPr>
                <w:lang w:val="es-ES"/>
              </w:rPr>
              <w:t>Costos altos de infraestructura</w:t>
            </w:r>
          </w:p>
        </w:tc>
        <w:tc>
          <w:tcPr>
            <w:tcW w:w="0" w:type="auto"/>
            <w:hideMark/>
          </w:tcPr>
          <w:p w14:paraId="71A642B4" w14:textId="77777777" w:rsidR="004161B0" w:rsidRPr="004161B0" w:rsidRDefault="004161B0" w:rsidP="004161B0">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4161B0">
              <w:rPr>
                <w:lang w:val="es-ES"/>
              </w:rPr>
              <w:t>Afecta sostenibilidad.</w:t>
            </w:r>
          </w:p>
        </w:tc>
        <w:tc>
          <w:tcPr>
            <w:tcW w:w="0" w:type="auto"/>
            <w:hideMark/>
          </w:tcPr>
          <w:p w14:paraId="1259E968" w14:textId="77777777" w:rsidR="004161B0" w:rsidRPr="004161B0" w:rsidRDefault="004161B0" w:rsidP="004161B0">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4161B0">
              <w:rPr>
                <w:lang w:val="es-ES"/>
              </w:rPr>
              <w:t>Usar servicios cloud escalables por demanda.</w:t>
            </w:r>
          </w:p>
        </w:tc>
      </w:tr>
    </w:tbl>
    <w:p w14:paraId="6C20189C" w14:textId="77777777" w:rsidR="004161B0" w:rsidRDefault="004161B0" w:rsidP="004161B0">
      <w:pPr>
        <w:rPr>
          <w:lang w:val="es-ES"/>
        </w:rPr>
      </w:pPr>
    </w:p>
    <w:p w14:paraId="77A27CE4" w14:textId="77777777" w:rsidR="004161B0" w:rsidRPr="004161B0" w:rsidRDefault="004161B0" w:rsidP="004161B0">
      <w:pPr>
        <w:pStyle w:val="Ttulo1"/>
        <w:rPr>
          <w:lang w:val="es-ES"/>
        </w:rPr>
      </w:pPr>
      <w:bookmarkStart w:id="23" w:name="_Toc230267696"/>
      <w:r w:rsidRPr="004161B0">
        <w:rPr>
          <w:lang w:val="es-ES"/>
        </w:rPr>
        <w:t>Conclusión del Roadmap MVP</w:t>
      </w:r>
      <w:bookmarkEnd w:id="23"/>
    </w:p>
    <w:p w14:paraId="2F9E2B45" w14:textId="77777777" w:rsidR="004161B0" w:rsidRPr="004161B0" w:rsidRDefault="004161B0" w:rsidP="004161B0">
      <w:pPr>
        <w:spacing w:line="360" w:lineRule="auto"/>
        <w:jc w:val="both"/>
        <w:rPr>
          <w:rFonts w:ascii="Arial" w:hAnsi="Arial" w:cs="Arial"/>
          <w:sz w:val="24"/>
          <w:szCs w:val="24"/>
          <w:lang w:val="es-ES"/>
        </w:rPr>
      </w:pPr>
      <w:r w:rsidRPr="004161B0">
        <w:rPr>
          <w:rFonts w:ascii="Arial" w:hAnsi="Arial" w:cs="Arial"/>
          <w:sz w:val="24"/>
          <w:szCs w:val="24"/>
          <w:lang w:val="es-ES"/>
        </w:rPr>
        <w:t>El Roadmap MVP del proyecto Pura Vida permite organizar el desarrollo de la plataforma de forma realista, progresiva y alineada con los objetivos del negocio. En lugar de construir todo el sistema desde el inicio, se propone iniciar con una versión mínima funcional centrada en búsqueda, visualización de destinos, alojamientos y reservas básicas.</w:t>
      </w:r>
    </w:p>
    <w:p w14:paraId="61EEB408" w14:textId="77777777" w:rsidR="004161B0" w:rsidRPr="004161B0" w:rsidRDefault="004161B0" w:rsidP="004161B0">
      <w:pPr>
        <w:spacing w:line="360" w:lineRule="auto"/>
        <w:jc w:val="both"/>
        <w:rPr>
          <w:rFonts w:ascii="Arial" w:hAnsi="Arial" w:cs="Arial"/>
          <w:sz w:val="24"/>
          <w:szCs w:val="24"/>
          <w:lang w:val="es-ES"/>
        </w:rPr>
      </w:pPr>
      <w:r w:rsidRPr="004161B0">
        <w:rPr>
          <w:rFonts w:ascii="Arial" w:hAnsi="Arial" w:cs="Arial"/>
          <w:sz w:val="24"/>
          <w:szCs w:val="24"/>
          <w:lang w:val="es-ES"/>
        </w:rPr>
        <w:t>Posteriormente, la plataforma podrá evolucionar hacia funcionalidades más avanzadas como publicación de experiencias, dashboard de proveedores, recomendaciones inteligentes, itinerarios personalizados, pagos, comisiones y administración avanzada. Esta estrategia reduce riesgos, permite validar el mercado y facilita que Pura Vida crezca de manera ordenada como una plataforma turística digital enfocada en Costa Rica.</w:t>
      </w:r>
    </w:p>
    <w:p w14:paraId="1E4A0EA2" w14:textId="77777777" w:rsidR="004161B0" w:rsidRPr="004161B0" w:rsidRDefault="004161B0" w:rsidP="004161B0">
      <w:pPr>
        <w:rPr>
          <w:lang w:val="es-ES"/>
        </w:rPr>
      </w:pPr>
    </w:p>
    <w:sectPr w:rsidR="004161B0" w:rsidRPr="004161B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72147" w14:textId="77777777" w:rsidR="002B1998" w:rsidRDefault="002B1998" w:rsidP="00071963">
      <w:pPr>
        <w:spacing w:after="0" w:line="240" w:lineRule="auto"/>
      </w:pPr>
      <w:r>
        <w:separator/>
      </w:r>
    </w:p>
  </w:endnote>
  <w:endnote w:type="continuationSeparator" w:id="0">
    <w:p w14:paraId="1FD04AA9" w14:textId="77777777" w:rsidR="002B1998" w:rsidRDefault="002B1998" w:rsidP="00071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8974"/>
      <w:docPartObj>
        <w:docPartGallery w:val="Page Numbers (Bottom of Page)"/>
        <w:docPartUnique/>
      </w:docPartObj>
    </w:sdtPr>
    <w:sdtContent>
      <w:p w14:paraId="24DEF5B1" w14:textId="2522E6B5" w:rsidR="00071963" w:rsidRDefault="00071963">
        <w:pPr>
          <w:pStyle w:val="Piedepgina"/>
          <w:jc w:val="right"/>
        </w:pPr>
        <w:r>
          <w:fldChar w:fldCharType="begin"/>
        </w:r>
        <w:r>
          <w:instrText>PAGE   \* MERGEFORMAT</w:instrText>
        </w:r>
        <w:r>
          <w:fldChar w:fldCharType="separate"/>
        </w:r>
        <w:r>
          <w:rPr>
            <w:lang w:val="es-ES"/>
          </w:rPr>
          <w:t>2</w:t>
        </w:r>
        <w:r>
          <w:fldChar w:fldCharType="end"/>
        </w:r>
      </w:p>
    </w:sdtContent>
  </w:sdt>
  <w:p w14:paraId="2B3E9896" w14:textId="77777777" w:rsidR="00071963" w:rsidRDefault="000719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F8A29" w14:textId="77777777" w:rsidR="002B1998" w:rsidRDefault="002B1998" w:rsidP="00071963">
      <w:pPr>
        <w:spacing w:after="0" w:line="240" w:lineRule="auto"/>
      </w:pPr>
      <w:r>
        <w:separator/>
      </w:r>
    </w:p>
  </w:footnote>
  <w:footnote w:type="continuationSeparator" w:id="0">
    <w:p w14:paraId="090246E5" w14:textId="77777777" w:rsidR="002B1998" w:rsidRDefault="002B1998" w:rsidP="000719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A7D3" w14:textId="56466C7B" w:rsidR="004B0970" w:rsidRPr="005A6CE6" w:rsidRDefault="005A6CE6" w:rsidP="005A6CE6">
    <w:pPr>
      <w:jc w:val="center"/>
      <w:rPr>
        <w:rFonts w:ascii="Arial" w:hAnsi="Arial" w:cs="Arial"/>
      </w:rPr>
    </w:pPr>
    <w:r w:rsidRPr="005A6CE6">
      <w:rPr>
        <w:i/>
        <w:iCs/>
      </w:rPr>
      <w:t>Roadmap Estratégico MVP</w:t>
    </w:r>
    <w:r>
      <w:rPr>
        <w:rFonts w:ascii="Arial" w:hAnsi="Arial" w:cs="Arial"/>
      </w:rPr>
      <w:t xml:space="preserve"> </w:t>
    </w:r>
    <w:r w:rsidR="004B0970" w:rsidRPr="004B0970">
      <w:rPr>
        <w:i/>
        <w:iCs/>
      </w:rPr>
      <w:t xml:space="preserve">– </w:t>
    </w:r>
    <w:r w:rsidR="00544E7B">
      <w:rPr>
        <w:i/>
        <w:iCs/>
      </w:rPr>
      <w:t>Pura vida</w:t>
    </w:r>
    <w:r w:rsidR="004B0970" w:rsidRPr="004B0970">
      <w:rPr>
        <w:i/>
        <w:iCs/>
      </w:rPr>
      <w:t xml:space="preserve"> – Inovatry Solutions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6960"/>
    <w:multiLevelType w:val="hybridMultilevel"/>
    <w:tmpl w:val="95ECE5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5F8478F"/>
    <w:multiLevelType w:val="hybridMultilevel"/>
    <w:tmpl w:val="EF0C5D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7465042"/>
    <w:multiLevelType w:val="hybridMultilevel"/>
    <w:tmpl w:val="9048B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79A1F36"/>
    <w:multiLevelType w:val="multilevel"/>
    <w:tmpl w:val="0712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CC43E7"/>
    <w:multiLevelType w:val="multilevel"/>
    <w:tmpl w:val="4D44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21B00"/>
    <w:multiLevelType w:val="hybridMultilevel"/>
    <w:tmpl w:val="E8AE17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4A1F18"/>
    <w:multiLevelType w:val="hybridMultilevel"/>
    <w:tmpl w:val="08E24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3CB25F9"/>
    <w:multiLevelType w:val="hybridMultilevel"/>
    <w:tmpl w:val="18361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6231BF0"/>
    <w:multiLevelType w:val="hybridMultilevel"/>
    <w:tmpl w:val="FB684C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EF8631A"/>
    <w:multiLevelType w:val="hybridMultilevel"/>
    <w:tmpl w:val="61FC58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F215A6E"/>
    <w:multiLevelType w:val="multilevel"/>
    <w:tmpl w:val="F77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621403">
    <w:abstractNumId w:val="1"/>
  </w:num>
  <w:num w:numId="2" w16cid:durableId="309944201">
    <w:abstractNumId w:val="5"/>
  </w:num>
  <w:num w:numId="3" w16cid:durableId="831216881">
    <w:abstractNumId w:val="8"/>
  </w:num>
  <w:num w:numId="4" w16cid:durableId="1845514230">
    <w:abstractNumId w:val="7"/>
  </w:num>
  <w:num w:numId="5" w16cid:durableId="733161840">
    <w:abstractNumId w:val="9"/>
  </w:num>
  <w:num w:numId="6" w16cid:durableId="1443960743">
    <w:abstractNumId w:val="0"/>
  </w:num>
  <w:num w:numId="7" w16cid:durableId="2012558301">
    <w:abstractNumId w:val="6"/>
  </w:num>
  <w:num w:numId="8" w16cid:durableId="1718820293">
    <w:abstractNumId w:val="10"/>
  </w:num>
  <w:num w:numId="9" w16cid:durableId="1159076346">
    <w:abstractNumId w:val="4"/>
  </w:num>
  <w:num w:numId="10" w16cid:durableId="1649630044">
    <w:abstractNumId w:val="2"/>
  </w:num>
  <w:num w:numId="11" w16cid:durableId="1744255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963"/>
    <w:rsid w:val="00071963"/>
    <w:rsid w:val="000A40FC"/>
    <w:rsid w:val="00250CFF"/>
    <w:rsid w:val="00271E3D"/>
    <w:rsid w:val="002B1998"/>
    <w:rsid w:val="002D227D"/>
    <w:rsid w:val="00341D3C"/>
    <w:rsid w:val="0038173F"/>
    <w:rsid w:val="004161B0"/>
    <w:rsid w:val="00422D4B"/>
    <w:rsid w:val="00427170"/>
    <w:rsid w:val="004379A5"/>
    <w:rsid w:val="004502A4"/>
    <w:rsid w:val="004616A5"/>
    <w:rsid w:val="00463E5B"/>
    <w:rsid w:val="004B0970"/>
    <w:rsid w:val="004F459C"/>
    <w:rsid w:val="00514138"/>
    <w:rsid w:val="00522925"/>
    <w:rsid w:val="00544E7B"/>
    <w:rsid w:val="005A6CE6"/>
    <w:rsid w:val="005B62FC"/>
    <w:rsid w:val="005E7096"/>
    <w:rsid w:val="00656F1E"/>
    <w:rsid w:val="00663CA9"/>
    <w:rsid w:val="00721EEC"/>
    <w:rsid w:val="00744B88"/>
    <w:rsid w:val="007C3E23"/>
    <w:rsid w:val="007D34F1"/>
    <w:rsid w:val="0087747C"/>
    <w:rsid w:val="008B658B"/>
    <w:rsid w:val="008F6F51"/>
    <w:rsid w:val="00920605"/>
    <w:rsid w:val="00963904"/>
    <w:rsid w:val="009A3268"/>
    <w:rsid w:val="00A905B2"/>
    <w:rsid w:val="00BC23A1"/>
    <w:rsid w:val="00C13D78"/>
    <w:rsid w:val="00CA679A"/>
    <w:rsid w:val="00D117E3"/>
    <w:rsid w:val="00D920A6"/>
    <w:rsid w:val="00D9288B"/>
    <w:rsid w:val="00DC2774"/>
    <w:rsid w:val="00E46419"/>
    <w:rsid w:val="00E5039E"/>
    <w:rsid w:val="00EC32AD"/>
    <w:rsid w:val="00FC25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93BD4"/>
  <w15:chartTrackingRefBased/>
  <w15:docId w15:val="{6773A7F6-3374-42D8-B5C7-92F57808C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071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1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196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196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196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19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9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9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9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963"/>
    <w:rPr>
      <w:rFonts w:asciiTheme="majorHAnsi" w:eastAsiaTheme="majorEastAsia" w:hAnsiTheme="majorHAnsi" w:cstheme="majorBidi"/>
      <w:color w:val="2F5496" w:themeColor="accent1" w:themeShade="BF"/>
      <w:sz w:val="40"/>
      <w:szCs w:val="40"/>
      <w:lang w:val="es-CR"/>
    </w:rPr>
  </w:style>
  <w:style w:type="character" w:customStyle="1" w:styleId="Ttulo2Car">
    <w:name w:val="Título 2 Car"/>
    <w:basedOn w:val="Fuentedeprrafopredeter"/>
    <w:link w:val="Ttulo2"/>
    <w:uiPriority w:val="9"/>
    <w:rsid w:val="00071963"/>
    <w:rPr>
      <w:rFonts w:asciiTheme="majorHAnsi" w:eastAsiaTheme="majorEastAsia" w:hAnsiTheme="majorHAnsi" w:cstheme="majorBidi"/>
      <w:color w:val="2F5496" w:themeColor="accent1" w:themeShade="BF"/>
      <w:sz w:val="32"/>
      <w:szCs w:val="32"/>
      <w:lang w:val="es-CR"/>
    </w:rPr>
  </w:style>
  <w:style w:type="character" w:customStyle="1" w:styleId="Ttulo3Car">
    <w:name w:val="Título 3 Car"/>
    <w:basedOn w:val="Fuentedeprrafopredeter"/>
    <w:link w:val="Ttulo3"/>
    <w:uiPriority w:val="9"/>
    <w:rsid w:val="00071963"/>
    <w:rPr>
      <w:rFonts w:eastAsiaTheme="majorEastAsia" w:cstheme="majorBidi"/>
      <w:color w:val="2F5496" w:themeColor="accent1" w:themeShade="BF"/>
      <w:sz w:val="28"/>
      <w:szCs w:val="28"/>
      <w:lang w:val="es-CR"/>
    </w:rPr>
  </w:style>
  <w:style w:type="character" w:customStyle="1" w:styleId="Ttulo4Car">
    <w:name w:val="Título 4 Car"/>
    <w:basedOn w:val="Fuentedeprrafopredeter"/>
    <w:link w:val="Ttulo4"/>
    <w:uiPriority w:val="9"/>
    <w:semiHidden/>
    <w:rsid w:val="00071963"/>
    <w:rPr>
      <w:rFonts w:eastAsiaTheme="majorEastAsia" w:cstheme="majorBidi"/>
      <w:i/>
      <w:iCs/>
      <w:color w:val="2F5496" w:themeColor="accent1" w:themeShade="BF"/>
      <w:lang w:val="es-CR"/>
    </w:rPr>
  </w:style>
  <w:style w:type="character" w:customStyle="1" w:styleId="Ttulo5Car">
    <w:name w:val="Título 5 Car"/>
    <w:basedOn w:val="Fuentedeprrafopredeter"/>
    <w:link w:val="Ttulo5"/>
    <w:uiPriority w:val="9"/>
    <w:semiHidden/>
    <w:rsid w:val="00071963"/>
    <w:rPr>
      <w:rFonts w:eastAsiaTheme="majorEastAsia" w:cstheme="majorBidi"/>
      <w:color w:val="2F5496" w:themeColor="accent1" w:themeShade="BF"/>
      <w:lang w:val="es-CR"/>
    </w:rPr>
  </w:style>
  <w:style w:type="character" w:customStyle="1" w:styleId="Ttulo6Car">
    <w:name w:val="Título 6 Car"/>
    <w:basedOn w:val="Fuentedeprrafopredeter"/>
    <w:link w:val="Ttulo6"/>
    <w:uiPriority w:val="9"/>
    <w:semiHidden/>
    <w:rsid w:val="00071963"/>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071963"/>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071963"/>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071963"/>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071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963"/>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0719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963"/>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071963"/>
    <w:pPr>
      <w:spacing w:before="160"/>
      <w:jc w:val="center"/>
    </w:pPr>
    <w:rPr>
      <w:i/>
      <w:iCs/>
      <w:color w:val="404040" w:themeColor="text1" w:themeTint="BF"/>
    </w:rPr>
  </w:style>
  <w:style w:type="character" w:customStyle="1" w:styleId="CitaCar">
    <w:name w:val="Cita Car"/>
    <w:basedOn w:val="Fuentedeprrafopredeter"/>
    <w:link w:val="Cita"/>
    <w:uiPriority w:val="29"/>
    <w:rsid w:val="00071963"/>
    <w:rPr>
      <w:i/>
      <w:iCs/>
      <w:color w:val="404040" w:themeColor="text1" w:themeTint="BF"/>
      <w:lang w:val="es-CR"/>
    </w:rPr>
  </w:style>
  <w:style w:type="paragraph" w:styleId="Prrafodelista">
    <w:name w:val="List Paragraph"/>
    <w:basedOn w:val="Normal"/>
    <w:uiPriority w:val="34"/>
    <w:qFormat/>
    <w:rsid w:val="00071963"/>
    <w:pPr>
      <w:ind w:left="720"/>
      <w:contextualSpacing/>
    </w:pPr>
  </w:style>
  <w:style w:type="character" w:styleId="nfasisintenso">
    <w:name w:val="Intense Emphasis"/>
    <w:basedOn w:val="Fuentedeprrafopredeter"/>
    <w:uiPriority w:val="21"/>
    <w:qFormat/>
    <w:rsid w:val="00071963"/>
    <w:rPr>
      <w:i/>
      <w:iCs/>
      <w:color w:val="2F5496" w:themeColor="accent1" w:themeShade="BF"/>
    </w:rPr>
  </w:style>
  <w:style w:type="paragraph" w:styleId="Citadestacada">
    <w:name w:val="Intense Quote"/>
    <w:basedOn w:val="Normal"/>
    <w:next w:val="Normal"/>
    <w:link w:val="CitadestacadaCar"/>
    <w:uiPriority w:val="30"/>
    <w:qFormat/>
    <w:rsid w:val="00071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1963"/>
    <w:rPr>
      <w:i/>
      <w:iCs/>
      <w:color w:val="2F5496" w:themeColor="accent1" w:themeShade="BF"/>
      <w:lang w:val="es-CR"/>
    </w:rPr>
  </w:style>
  <w:style w:type="character" w:styleId="Referenciaintensa">
    <w:name w:val="Intense Reference"/>
    <w:basedOn w:val="Fuentedeprrafopredeter"/>
    <w:uiPriority w:val="32"/>
    <w:qFormat/>
    <w:rsid w:val="00071963"/>
    <w:rPr>
      <w:b/>
      <w:bCs/>
      <w:smallCaps/>
      <w:color w:val="2F5496" w:themeColor="accent1" w:themeShade="BF"/>
      <w:spacing w:val="5"/>
    </w:rPr>
  </w:style>
  <w:style w:type="paragraph" w:styleId="Encabezado">
    <w:name w:val="header"/>
    <w:basedOn w:val="Normal"/>
    <w:link w:val="EncabezadoCar"/>
    <w:uiPriority w:val="99"/>
    <w:unhideWhenUsed/>
    <w:rsid w:val="000719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1963"/>
    <w:rPr>
      <w:lang w:val="es-CR"/>
    </w:rPr>
  </w:style>
  <w:style w:type="paragraph" w:styleId="Piedepgina">
    <w:name w:val="footer"/>
    <w:basedOn w:val="Normal"/>
    <w:link w:val="PiedepginaCar"/>
    <w:uiPriority w:val="99"/>
    <w:unhideWhenUsed/>
    <w:rsid w:val="000719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1963"/>
    <w:rPr>
      <w:lang w:val="es-CR"/>
    </w:rPr>
  </w:style>
  <w:style w:type="paragraph" w:styleId="TtuloTDC">
    <w:name w:val="TOC Heading"/>
    <w:basedOn w:val="Ttulo1"/>
    <w:next w:val="Normal"/>
    <w:uiPriority w:val="39"/>
    <w:unhideWhenUsed/>
    <w:qFormat/>
    <w:rsid w:val="00E46419"/>
    <w:pPr>
      <w:spacing w:before="240" w:after="0"/>
      <w:outlineLvl w:val="9"/>
    </w:pPr>
    <w:rPr>
      <w:kern w:val="0"/>
      <w:sz w:val="32"/>
      <w:szCs w:val="32"/>
      <w:lang w:val="es-ES" w:eastAsia="es-ES"/>
      <w14:ligatures w14:val="none"/>
    </w:rPr>
  </w:style>
  <w:style w:type="paragraph" w:styleId="TDC1">
    <w:name w:val="toc 1"/>
    <w:basedOn w:val="Normal"/>
    <w:next w:val="Normal"/>
    <w:autoRedefine/>
    <w:uiPriority w:val="39"/>
    <w:unhideWhenUsed/>
    <w:rsid w:val="00A905B2"/>
    <w:pPr>
      <w:tabs>
        <w:tab w:val="right" w:leader="dot" w:pos="8494"/>
      </w:tabs>
      <w:spacing w:after="100" w:line="360" w:lineRule="auto"/>
      <w:jc w:val="both"/>
    </w:pPr>
  </w:style>
  <w:style w:type="paragraph" w:styleId="TDC2">
    <w:name w:val="toc 2"/>
    <w:basedOn w:val="Normal"/>
    <w:next w:val="Normal"/>
    <w:autoRedefine/>
    <w:uiPriority w:val="39"/>
    <w:unhideWhenUsed/>
    <w:rsid w:val="00E46419"/>
    <w:pPr>
      <w:spacing w:after="100"/>
      <w:ind w:left="220"/>
    </w:pPr>
  </w:style>
  <w:style w:type="paragraph" w:styleId="TDC3">
    <w:name w:val="toc 3"/>
    <w:basedOn w:val="Normal"/>
    <w:next w:val="Normal"/>
    <w:autoRedefine/>
    <w:uiPriority w:val="39"/>
    <w:unhideWhenUsed/>
    <w:rsid w:val="00E46419"/>
    <w:pPr>
      <w:spacing w:after="100"/>
      <w:ind w:left="440"/>
    </w:pPr>
  </w:style>
  <w:style w:type="character" w:styleId="Hipervnculo">
    <w:name w:val="Hyperlink"/>
    <w:basedOn w:val="Fuentedeprrafopredeter"/>
    <w:uiPriority w:val="99"/>
    <w:unhideWhenUsed/>
    <w:rsid w:val="00E46419"/>
    <w:rPr>
      <w:color w:val="0563C1" w:themeColor="hyperlink"/>
      <w:u w:val="single"/>
    </w:rPr>
  </w:style>
  <w:style w:type="table" w:styleId="Tablaconcuadrcula4-nfasis5">
    <w:name w:val="Grid Table 4 Accent 5"/>
    <w:basedOn w:val="Tablanormal"/>
    <w:uiPriority w:val="49"/>
    <w:rsid w:val="004B097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normal4">
    <w:name w:val="Plain Table 4"/>
    <w:basedOn w:val="Tablanormal"/>
    <w:uiPriority w:val="44"/>
    <w:rsid w:val="004B09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21EEC"/>
    <w:rPr>
      <w:rFonts w:ascii="Times New Roman" w:hAnsi="Times New Roman" w:cs="Times New Roman"/>
      <w:sz w:val="24"/>
      <w:szCs w:val="24"/>
    </w:rPr>
  </w:style>
  <w:style w:type="table" w:styleId="Tablaconcuadrcula4-nfasis1">
    <w:name w:val="Grid Table 4 Accent 1"/>
    <w:basedOn w:val="Tablanormal"/>
    <w:uiPriority w:val="49"/>
    <w:rsid w:val="005A6CE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5A6C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4088">
      <w:bodyDiv w:val="1"/>
      <w:marLeft w:val="0"/>
      <w:marRight w:val="0"/>
      <w:marTop w:val="0"/>
      <w:marBottom w:val="0"/>
      <w:divBdr>
        <w:top w:val="none" w:sz="0" w:space="0" w:color="auto"/>
        <w:left w:val="none" w:sz="0" w:space="0" w:color="auto"/>
        <w:bottom w:val="none" w:sz="0" w:space="0" w:color="auto"/>
        <w:right w:val="none" w:sz="0" w:space="0" w:color="auto"/>
      </w:divBdr>
    </w:div>
    <w:div w:id="45960691">
      <w:bodyDiv w:val="1"/>
      <w:marLeft w:val="0"/>
      <w:marRight w:val="0"/>
      <w:marTop w:val="0"/>
      <w:marBottom w:val="0"/>
      <w:divBdr>
        <w:top w:val="none" w:sz="0" w:space="0" w:color="auto"/>
        <w:left w:val="none" w:sz="0" w:space="0" w:color="auto"/>
        <w:bottom w:val="none" w:sz="0" w:space="0" w:color="auto"/>
        <w:right w:val="none" w:sz="0" w:space="0" w:color="auto"/>
      </w:divBdr>
    </w:div>
    <w:div w:id="47581662">
      <w:bodyDiv w:val="1"/>
      <w:marLeft w:val="0"/>
      <w:marRight w:val="0"/>
      <w:marTop w:val="0"/>
      <w:marBottom w:val="0"/>
      <w:divBdr>
        <w:top w:val="none" w:sz="0" w:space="0" w:color="auto"/>
        <w:left w:val="none" w:sz="0" w:space="0" w:color="auto"/>
        <w:bottom w:val="none" w:sz="0" w:space="0" w:color="auto"/>
        <w:right w:val="none" w:sz="0" w:space="0" w:color="auto"/>
      </w:divBdr>
    </w:div>
    <w:div w:id="48311016">
      <w:bodyDiv w:val="1"/>
      <w:marLeft w:val="0"/>
      <w:marRight w:val="0"/>
      <w:marTop w:val="0"/>
      <w:marBottom w:val="0"/>
      <w:divBdr>
        <w:top w:val="none" w:sz="0" w:space="0" w:color="auto"/>
        <w:left w:val="none" w:sz="0" w:space="0" w:color="auto"/>
        <w:bottom w:val="none" w:sz="0" w:space="0" w:color="auto"/>
        <w:right w:val="none" w:sz="0" w:space="0" w:color="auto"/>
      </w:divBdr>
    </w:div>
    <w:div w:id="57751147">
      <w:bodyDiv w:val="1"/>
      <w:marLeft w:val="0"/>
      <w:marRight w:val="0"/>
      <w:marTop w:val="0"/>
      <w:marBottom w:val="0"/>
      <w:divBdr>
        <w:top w:val="none" w:sz="0" w:space="0" w:color="auto"/>
        <w:left w:val="none" w:sz="0" w:space="0" w:color="auto"/>
        <w:bottom w:val="none" w:sz="0" w:space="0" w:color="auto"/>
        <w:right w:val="none" w:sz="0" w:space="0" w:color="auto"/>
      </w:divBdr>
    </w:div>
    <w:div w:id="59835473">
      <w:bodyDiv w:val="1"/>
      <w:marLeft w:val="0"/>
      <w:marRight w:val="0"/>
      <w:marTop w:val="0"/>
      <w:marBottom w:val="0"/>
      <w:divBdr>
        <w:top w:val="none" w:sz="0" w:space="0" w:color="auto"/>
        <w:left w:val="none" w:sz="0" w:space="0" w:color="auto"/>
        <w:bottom w:val="none" w:sz="0" w:space="0" w:color="auto"/>
        <w:right w:val="none" w:sz="0" w:space="0" w:color="auto"/>
      </w:divBdr>
    </w:div>
    <w:div w:id="66271232">
      <w:bodyDiv w:val="1"/>
      <w:marLeft w:val="0"/>
      <w:marRight w:val="0"/>
      <w:marTop w:val="0"/>
      <w:marBottom w:val="0"/>
      <w:divBdr>
        <w:top w:val="none" w:sz="0" w:space="0" w:color="auto"/>
        <w:left w:val="none" w:sz="0" w:space="0" w:color="auto"/>
        <w:bottom w:val="none" w:sz="0" w:space="0" w:color="auto"/>
        <w:right w:val="none" w:sz="0" w:space="0" w:color="auto"/>
      </w:divBdr>
    </w:div>
    <w:div w:id="99761882">
      <w:bodyDiv w:val="1"/>
      <w:marLeft w:val="0"/>
      <w:marRight w:val="0"/>
      <w:marTop w:val="0"/>
      <w:marBottom w:val="0"/>
      <w:divBdr>
        <w:top w:val="none" w:sz="0" w:space="0" w:color="auto"/>
        <w:left w:val="none" w:sz="0" w:space="0" w:color="auto"/>
        <w:bottom w:val="none" w:sz="0" w:space="0" w:color="auto"/>
        <w:right w:val="none" w:sz="0" w:space="0" w:color="auto"/>
      </w:divBdr>
    </w:div>
    <w:div w:id="106824335">
      <w:bodyDiv w:val="1"/>
      <w:marLeft w:val="0"/>
      <w:marRight w:val="0"/>
      <w:marTop w:val="0"/>
      <w:marBottom w:val="0"/>
      <w:divBdr>
        <w:top w:val="none" w:sz="0" w:space="0" w:color="auto"/>
        <w:left w:val="none" w:sz="0" w:space="0" w:color="auto"/>
        <w:bottom w:val="none" w:sz="0" w:space="0" w:color="auto"/>
        <w:right w:val="none" w:sz="0" w:space="0" w:color="auto"/>
      </w:divBdr>
    </w:div>
    <w:div w:id="120155572">
      <w:bodyDiv w:val="1"/>
      <w:marLeft w:val="0"/>
      <w:marRight w:val="0"/>
      <w:marTop w:val="0"/>
      <w:marBottom w:val="0"/>
      <w:divBdr>
        <w:top w:val="none" w:sz="0" w:space="0" w:color="auto"/>
        <w:left w:val="none" w:sz="0" w:space="0" w:color="auto"/>
        <w:bottom w:val="none" w:sz="0" w:space="0" w:color="auto"/>
        <w:right w:val="none" w:sz="0" w:space="0" w:color="auto"/>
      </w:divBdr>
    </w:div>
    <w:div w:id="130365823">
      <w:bodyDiv w:val="1"/>
      <w:marLeft w:val="0"/>
      <w:marRight w:val="0"/>
      <w:marTop w:val="0"/>
      <w:marBottom w:val="0"/>
      <w:divBdr>
        <w:top w:val="none" w:sz="0" w:space="0" w:color="auto"/>
        <w:left w:val="none" w:sz="0" w:space="0" w:color="auto"/>
        <w:bottom w:val="none" w:sz="0" w:space="0" w:color="auto"/>
        <w:right w:val="none" w:sz="0" w:space="0" w:color="auto"/>
      </w:divBdr>
    </w:div>
    <w:div w:id="131755910">
      <w:bodyDiv w:val="1"/>
      <w:marLeft w:val="0"/>
      <w:marRight w:val="0"/>
      <w:marTop w:val="0"/>
      <w:marBottom w:val="0"/>
      <w:divBdr>
        <w:top w:val="none" w:sz="0" w:space="0" w:color="auto"/>
        <w:left w:val="none" w:sz="0" w:space="0" w:color="auto"/>
        <w:bottom w:val="none" w:sz="0" w:space="0" w:color="auto"/>
        <w:right w:val="none" w:sz="0" w:space="0" w:color="auto"/>
      </w:divBdr>
    </w:div>
    <w:div w:id="132141119">
      <w:bodyDiv w:val="1"/>
      <w:marLeft w:val="0"/>
      <w:marRight w:val="0"/>
      <w:marTop w:val="0"/>
      <w:marBottom w:val="0"/>
      <w:divBdr>
        <w:top w:val="none" w:sz="0" w:space="0" w:color="auto"/>
        <w:left w:val="none" w:sz="0" w:space="0" w:color="auto"/>
        <w:bottom w:val="none" w:sz="0" w:space="0" w:color="auto"/>
        <w:right w:val="none" w:sz="0" w:space="0" w:color="auto"/>
      </w:divBdr>
    </w:div>
    <w:div w:id="144980617">
      <w:bodyDiv w:val="1"/>
      <w:marLeft w:val="0"/>
      <w:marRight w:val="0"/>
      <w:marTop w:val="0"/>
      <w:marBottom w:val="0"/>
      <w:divBdr>
        <w:top w:val="none" w:sz="0" w:space="0" w:color="auto"/>
        <w:left w:val="none" w:sz="0" w:space="0" w:color="auto"/>
        <w:bottom w:val="none" w:sz="0" w:space="0" w:color="auto"/>
        <w:right w:val="none" w:sz="0" w:space="0" w:color="auto"/>
      </w:divBdr>
    </w:div>
    <w:div w:id="167989203">
      <w:bodyDiv w:val="1"/>
      <w:marLeft w:val="0"/>
      <w:marRight w:val="0"/>
      <w:marTop w:val="0"/>
      <w:marBottom w:val="0"/>
      <w:divBdr>
        <w:top w:val="none" w:sz="0" w:space="0" w:color="auto"/>
        <w:left w:val="none" w:sz="0" w:space="0" w:color="auto"/>
        <w:bottom w:val="none" w:sz="0" w:space="0" w:color="auto"/>
        <w:right w:val="none" w:sz="0" w:space="0" w:color="auto"/>
      </w:divBdr>
    </w:div>
    <w:div w:id="170874061">
      <w:bodyDiv w:val="1"/>
      <w:marLeft w:val="0"/>
      <w:marRight w:val="0"/>
      <w:marTop w:val="0"/>
      <w:marBottom w:val="0"/>
      <w:divBdr>
        <w:top w:val="none" w:sz="0" w:space="0" w:color="auto"/>
        <w:left w:val="none" w:sz="0" w:space="0" w:color="auto"/>
        <w:bottom w:val="none" w:sz="0" w:space="0" w:color="auto"/>
        <w:right w:val="none" w:sz="0" w:space="0" w:color="auto"/>
      </w:divBdr>
    </w:div>
    <w:div w:id="189926269">
      <w:bodyDiv w:val="1"/>
      <w:marLeft w:val="0"/>
      <w:marRight w:val="0"/>
      <w:marTop w:val="0"/>
      <w:marBottom w:val="0"/>
      <w:divBdr>
        <w:top w:val="none" w:sz="0" w:space="0" w:color="auto"/>
        <w:left w:val="none" w:sz="0" w:space="0" w:color="auto"/>
        <w:bottom w:val="none" w:sz="0" w:space="0" w:color="auto"/>
        <w:right w:val="none" w:sz="0" w:space="0" w:color="auto"/>
      </w:divBdr>
    </w:div>
    <w:div w:id="220292203">
      <w:bodyDiv w:val="1"/>
      <w:marLeft w:val="0"/>
      <w:marRight w:val="0"/>
      <w:marTop w:val="0"/>
      <w:marBottom w:val="0"/>
      <w:divBdr>
        <w:top w:val="none" w:sz="0" w:space="0" w:color="auto"/>
        <w:left w:val="none" w:sz="0" w:space="0" w:color="auto"/>
        <w:bottom w:val="none" w:sz="0" w:space="0" w:color="auto"/>
        <w:right w:val="none" w:sz="0" w:space="0" w:color="auto"/>
      </w:divBdr>
    </w:div>
    <w:div w:id="243489332">
      <w:bodyDiv w:val="1"/>
      <w:marLeft w:val="0"/>
      <w:marRight w:val="0"/>
      <w:marTop w:val="0"/>
      <w:marBottom w:val="0"/>
      <w:divBdr>
        <w:top w:val="none" w:sz="0" w:space="0" w:color="auto"/>
        <w:left w:val="none" w:sz="0" w:space="0" w:color="auto"/>
        <w:bottom w:val="none" w:sz="0" w:space="0" w:color="auto"/>
        <w:right w:val="none" w:sz="0" w:space="0" w:color="auto"/>
      </w:divBdr>
    </w:div>
    <w:div w:id="254097894">
      <w:bodyDiv w:val="1"/>
      <w:marLeft w:val="0"/>
      <w:marRight w:val="0"/>
      <w:marTop w:val="0"/>
      <w:marBottom w:val="0"/>
      <w:divBdr>
        <w:top w:val="none" w:sz="0" w:space="0" w:color="auto"/>
        <w:left w:val="none" w:sz="0" w:space="0" w:color="auto"/>
        <w:bottom w:val="none" w:sz="0" w:space="0" w:color="auto"/>
        <w:right w:val="none" w:sz="0" w:space="0" w:color="auto"/>
      </w:divBdr>
    </w:div>
    <w:div w:id="265886489">
      <w:bodyDiv w:val="1"/>
      <w:marLeft w:val="0"/>
      <w:marRight w:val="0"/>
      <w:marTop w:val="0"/>
      <w:marBottom w:val="0"/>
      <w:divBdr>
        <w:top w:val="none" w:sz="0" w:space="0" w:color="auto"/>
        <w:left w:val="none" w:sz="0" w:space="0" w:color="auto"/>
        <w:bottom w:val="none" w:sz="0" w:space="0" w:color="auto"/>
        <w:right w:val="none" w:sz="0" w:space="0" w:color="auto"/>
      </w:divBdr>
    </w:div>
    <w:div w:id="314653240">
      <w:bodyDiv w:val="1"/>
      <w:marLeft w:val="0"/>
      <w:marRight w:val="0"/>
      <w:marTop w:val="0"/>
      <w:marBottom w:val="0"/>
      <w:divBdr>
        <w:top w:val="none" w:sz="0" w:space="0" w:color="auto"/>
        <w:left w:val="none" w:sz="0" w:space="0" w:color="auto"/>
        <w:bottom w:val="none" w:sz="0" w:space="0" w:color="auto"/>
        <w:right w:val="none" w:sz="0" w:space="0" w:color="auto"/>
      </w:divBdr>
    </w:div>
    <w:div w:id="344213662">
      <w:bodyDiv w:val="1"/>
      <w:marLeft w:val="0"/>
      <w:marRight w:val="0"/>
      <w:marTop w:val="0"/>
      <w:marBottom w:val="0"/>
      <w:divBdr>
        <w:top w:val="none" w:sz="0" w:space="0" w:color="auto"/>
        <w:left w:val="none" w:sz="0" w:space="0" w:color="auto"/>
        <w:bottom w:val="none" w:sz="0" w:space="0" w:color="auto"/>
        <w:right w:val="none" w:sz="0" w:space="0" w:color="auto"/>
      </w:divBdr>
    </w:div>
    <w:div w:id="348336097">
      <w:bodyDiv w:val="1"/>
      <w:marLeft w:val="0"/>
      <w:marRight w:val="0"/>
      <w:marTop w:val="0"/>
      <w:marBottom w:val="0"/>
      <w:divBdr>
        <w:top w:val="none" w:sz="0" w:space="0" w:color="auto"/>
        <w:left w:val="none" w:sz="0" w:space="0" w:color="auto"/>
        <w:bottom w:val="none" w:sz="0" w:space="0" w:color="auto"/>
        <w:right w:val="none" w:sz="0" w:space="0" w:color="auto"/>
      </w:divBdr>
    </w:div>
    <w:div w:id="354692132">
      <w:bodyDiv w:val="1"/>
      <w:marLeft w:val="0"/>
      <w:marRight w:val="0"/>
      <w:marTop w:val="0"/>
      <w:marBottom w:val="0"/>
      <w:divBdr>
        <w:top w:val="none" w:sz="0" w:space="0" w:color="auto"/>
        <w:left w:val="none" w:sz="0" w:space="0" w:color="auto"/>
        <w:bottom w:val="none" w:sz="0" w:space="0" w:color="auto"/>
        <w:right w:val="none" w:sz="0" w:space="0" w:color="auto"/>
      </w:divBdr>
    </w:div>
    <w:div w:id="368649655">
      <w:bodyDiv w:val="1"/>
      <w:marLeft w:val="0"/>
      <w:marRight w:val="0"/>
      <w:marTop w:val="0"/>
      <w:marBottom w:val="0"/>
      <w:divBdr>
        <w:top w:val="none" w:sz="0" w:space="0" w:color="auto"/>
        <w:left w:val="none" w:sz="0" w:space="0" w:color="auto"/>
        <w:bottom w:val="none" w:sz="0" w:space="0" w:color="auto"/>
        <w:right w:val="none" w:sz="0" w:space="0" w:color="auto"/>
      </w:divBdr>
    </w:div>
    <w:div w:id="386687216">
      <w:bodyDiv w:val="1"/>
      <w:marLeft w:val="0"/>
      <w:marRight w:val="0"/>
      <w:marTop w:val="0"/>
      <w:marBottom w:val="0"/>
      <w:divBdr>
        <w:top w:val="none" w:sz="0" w:space="0" w:color="auto"/>
        <w:left w:val="none" w:sz="0" w:space="0" w:color="auto"/>
        <w:bottom w:val="none" w:sz="0" w:space="0" w:color="auto"/>
        <w:right w:val="none" w:sz="0" w:space="0" w:color="auto"/>
      </w:divBdr>
    </w:div>
    <w:div w:id="387386943">
      <w:bodyDiv w:val="1"/>
      <w:marLeft w:val="0"/>
      <w:marRight w:val="0"/>
      <w:marTop w:val="0"/>
      <w:marBottom w:val="0"/>
      <w:divBdr>
        <w:top w:val="none" w:sz="0" w:space="0" w:color="auto"/>
        <w:left w:val="none" w:sz="0" w:space="0" w:color="auto"/>
        <w:bottom w:val="none" w:sz="0" w:space="0" w:color="auto"/>
        <w:right w:val="none" w:sz="0" w:space="0" w:color="auto"/>
      </w:divBdr>
    </w:div>
    <w:div w:id="393747866">
      <w:bodyDiv w:val="1"/>
      <w:marLeft w:val="0"/>
      <w:marRight w:val="0"/>
      <w:marTop w:val="0"/>
      <w:marBottom w:val="0"/>
      <w:divBdr>
        <w:top w:val="none" w:sz="0" w:space="0" w:color="auto"/>
        <w:left w:val="none" w:sz="0" w:space="0" w:color="auto"/>
        <w:bottom w:val="none" w:sz="0" w:space="0" w:color="auto"/>
        <w:right w:val="none" w:sz="0" w:space="0" w:color="auto"/>
      </w:divBdr>
    </w:div>
    <w:div w:id="401030461">
      <w:bodyDiv w:val="1"/>
      <w:marLeft w:val="0"/>
      <w:marRight w:val="0"/>
      <w:marTop w:val="0"/>
      <w:marBottom w:val="0"/>
      <w:divBdr>
        <w:top w:val="none" w:sz="0" w:space="0" w:color="auto"/>
        <w:left w:val="none" w:sz="0" w:space="0" w:color="auto"/>
        <w:bottom w:val="none" w:sz="0" w:space="0" w:color="auto"/>
        <w:right w:val="none" w:sz="0" w:space="0" w:color="auto"/>
      </w:divBdr>
    </w:div>
    <w:div w:id="402921315">
      <w:bodyDiv w:val="1"/>
      <w:marLeft w:val="0"/>
      <w:marRight w:val="0"/>
      <w:marTop w:val="0"/>
      <w:marBottom w:val="0"/>
      <w:divBdr>
        <w:top w:val="none" w:sz="0" w:space="0" w:color="auto"/>
        <w:left w:val="none" w:sz="0" w:space="0" w:color="auto"/>
        <w:bottom w:val="none" w:sz="0" w:space="0" w:color="auto"/>
        <w:right w:val="none" w:sz="0" w:space="0" w:color="auto"/>
      </w:divBdr>
    </w:div>
    <w:div w:id="431241472">
      <w:bodyDiv w:val="1"/>
      <w:marLeft w:val="0"/>
      <w:marRight w:val="0"/>
      <w:marTop w:val="0"/>
      <w:marBottom w:val="0"/>
      <w:divBdr>
        <w:top w:val="none" w:sz="0" w:space="0" w:color="auto"/>
        <w:left w:val="none" w:sz="0" w:space="0" w:color="auto"/>
        <w:bottom w:val="none" w:sz="0" w:space="0" w:color="auto"/>
        <w:right w:val="none" w:sz="0" w:space="0" w:color="auto"/>
      </w:divBdr>
    </w:div>
    <w:div w:id="435711784">
      <w:bodyDiv w:val="1"/>
      <w:marLeft w:val="0"/>
      <w:marRight w:val="0"/>
      <w:marTop w:val="0"/>
      <w:marBottom w:val="0"/>
      <w:divBdr>
        <w:top w:val="none" w:sz="0" w:space="0" w:color="auto"/>
        <w:left w:val="none" w:sz="0" w:space="0" w:color="auto"/>
        <w:bottom w:val="none" w:sz="0" w:space="0" w:color="auto"/>
        <w:right w:val="none" w:sz="0" w:space="0" w:color="auto"/>
      </w:divBdr>
    </w:div>
    <w:div w:id="487130947">
      <w:bodyDiv w:val="1"/>
      <w:marLeft w:val="0"/>
      <w:marRight w:val="0"/>
      <w:marTop w:val="0"/>
      <w:marBottom w:val="0"/>
      <w:divBdr>
        <w:top w:val="none" w:sz="0" w:space="0" w:color="auto"/>
        <w:left w:val="none" w:sz="0" w:space="0" w:color="auto"/>
        <w:bottom w:val="none" w:sz="0" w:space="0" w:color="auto"/>
        <w:right w:val="none" w:sz="0" w:space="0" w:color="auto"/>
      </w:divBdr>
    </w:div>
    <w:div w:id="491485898">
      <w:bodyDiv w:val="1"/>
      <w:marLeft w:val="0"/>
      <w:marRight w:val="0"/>
      <w:marTop w:val="0"/>
      <w:marBottom w:val="0"/>
      <w:divBdr>
        <w:top w:val="none" w:sz="0" w:space="0" w:color="auto"/>
        <w:left w:val="none" w:sz="0" w:space="0" w:color="auto"/>
        <w:bottom w:val="none" w:sz="0" w:space="0" w:color="auto"/>
        <w:right w:val="none" w:sz="0" w:space="0" w:color="auto"/>
      </w:divBdr>
    </w:div>
    <w:div w:id="497230946">
      <w:bodyDiv w:val="1"/>
      <w:marLeft w:val="0"/>
      <w:marRight w:val="0"/>
      <w:marTop w:val="0"/>
      <w:marBottom w:val="0"/>
      <w:divBdr>
        <w:top w:val="none" w:sz="0" w:space="0" w:color="auto"/>
        <w:left w:val="none" w:sz="0" w:space="0" w:color="auto"/>
        <w:bottom w:val="none" w:sz="0" w:space="0" w:color="auto"/>
        <w:right w:val="none" w:sz="0" w:space="0" w:color="auto"/>
      </w:divBdr>
    </w:div>
    <w:div w:id="504365977">
      <w:bodyDiv w:val="1"/>
      <w:marLeft w:val="0"/>
      <w:marRight w:val="0"/>
      <w:marTop w:val="0"/>
      <w:marBottom w:val="0"/>
      <w:divBdr>
        <w:top w:val="none" w:sz="0" w:space="0" w:color="auto"/>
        <w:left w:val="none" w:sz="0" w:space="0" w:color="auto"/>
        <w:bottom w:val="none" w:sz="0" w:space="0" w:color="auto"/>
        <w:right w:val="none" w:sz="0" w:space="0" w:color="auto"/>
      </w:divBdr>
    </w:div>
    <w:div w:id="509368298">
      <w:bodyDiv w:val="1"/>
      <w:marLeft w:val="0"/>
      <w:marRight w:val="0"/>
      <w:marTop w:val="0"/>
      <w:marBottom w:val="0"/>
      <w:divBdr>
        <w:top w:val="none" w:sz="0" w:space="0" w:color="auto"/>
        <w:left w:val="none" w:sz="0" w:space="0" w:color="auto"/>
        <w:bottom w:val="none" w:sz="0" w:space="0" w:color="auto"/>
        <w:right w:val="none" w:sz="0" w:space="0" w:color="auto"/>
      </w:divBdr>
    </w:div>
    <w:div w:id="517812687">
      <w:bodyDiv w:val="1"/>
      <w:marLeft w:val="0"/>
      <w:marRight w:val="0"/>
      <w:marTop w:val="0"/>
      <w:marBottom w:val="0"/>
      <w:divBdr>
        <w:top w:val="none" w:sz="0" w:space="0" w:color="auto"/>
        <w:left w:val="none" w:sz="0" w:space="0" w:color="auto"/>
        <w:bottom w:val="none" w:sz="0" w:space="0" w:color="auto"/>
        <w:right w:val="none" w:sz="0" w:space="0" w:color="auto"/>
      </w:divBdr>
    </w:div>
    <w:div w:id="541331567">
      <w:bodyDiv w:val="1"/>
      <w:marLeft w:val="0"/>
      <w:marRight w:val="0"/>
      <w:marTop w:val="0"/>
      <w:marBottom w:val="0"/>
      <w:divBdr>
        <w:top w:val="none" w:sz="0" w:space="0" w:color="auto"/>
        <w:left w:val="none" w:sz="0" w:space="0" w:color="auto"/>
        <w:bottom w:val="none" w:sz="0" w:space="0" w:color="auto"/>
        <w:right w:val="none" w:sz="0" w:space="0" w:color="auto"/>
      </w:divBdr>
    </w:div>
    <w:div w:id="578634751">
      <w:bodyDiv w:val="1"/>
      <w:marLeft w:val="0"/>
      <w:marRight w:val="0"/>
      <w:marTop w:val="0"/>
      <w:marBottom w:val="0"/>
      <w:divBdr>
        <w:top w:val="none" w:sz="0" w:space="0" w:color="auto"/>
        <w:left w:val="none" w:sz="0" w:space="0" w:color="auto"/>
        <w:bottom w:val="none" w:sz="0" w:space="0" w:color="auto"/>
        <w:right w:val="none" w:sz="0" w:space="0" w:color="auto"/>
      </w:divBdr>
    </w:div>
    <w:div w:id="594486080">
      <w:bodyDiv w:val="1"/>
      <w:marLeft w:val="0"/>
      <w:marRight w:val="0"/>
      <w:marTop w:val="0"/>
      <w:marBottom w:val="0"/>
      <w:divBdr>
        <w:top w:val="none" w:sz="0" w:space="0" w:color="auto"/>
        <w:left w:val="none" w:sz="0" w:space="0" w:color="auto"/>
        <w:bottom w:val="none" w:sz="0" w:space="0" w:color="auto"/>
        <w:right w:val="none" w:sz="0" w:space="0" w:color="auto"/>
      </w:divBdr>
    </w:div>
    <w:div w:id="605578855">
      <w:bodyDiv w:val="1"/>
      <w:marLeft w:val="0"/>
      <w:marRight w:val="0"/>
      <w:marTop w:val="0"/>
      <w:marBottom w:val="0"/>
      <w:divBdr>
        <w:top w:val="none" w:sz="0" w:space="0" w:color="auto"/>
        <w:left w:val="none" w:sz="0" w:space="0" w:color="auto"/>
        <w:bottom w:val="none" w:sz="0" w:space="0" w:color="auto"/>
        <w:right w:val="none" w:sz="0" w:space="0" w:color="auto"/>
      </w:divBdr>
    </w:div>
    <w:div w:id="649019753">
      <w:bodyDiv w:val="1"/>
      <w:marLeft w:val="0"/>
      <w:marRight w:val="0"/>
      <w:marTop w:val="0"/>
      <w:marBottom w:val="0"/>
      <w:divBdr>
        <w:top w:val="none" w:sz="0" w:space="0" w:color="auto"/>
        <w:left w:val="none" w:sz="0" w:space="0" w:color="auto"/>
        <w:bottom w:val="none" w:sz="0" w:space="0" w:color="auto"/>
        <w:right w:val="none" w:sz="0" w:space="0" w:color="auto"/>
      </w:divBdr>
    </w:div>
    <w:div w:id="652220875">
      <w:bodyDiv w:val="1"/>
      <w:marLeft w:val="0"/>
      <w:marRight w:val="0"/>
      <w:marTop w:val="0"/>
      <w:marBottom w:val="0"/>
      <w:divBdr>
        <w:top w:val="none" w:sz="0" w:space="0" w:color="auto"/>
        <w:left w:val="none" w:sz="0" w:space="0" w:color="auto"/>
        <w:bottom w:val="none" w:sz="0" w:space="0" w:color="auto"/>
        <w:right w:val="none" w:sz="0" w:space="0" w:color="auto"/>
      </w:divBdr>
    </w:div>
    <w:div w:id="668754976">
      <w:bodyDiv w:val="1"/>
      <w:marLeft w:val="0"/>
      <w:marRight w:val="0"/>
      <w:marTop w:val="0"/>
      <w:marBottom w:val="0"/>
      <w:divBdr>
        <w:top w:val="none" w:sz="0" w:space="0" w:color="auto"/>
        <w:left w:val="none" w:sz="0" w:space="0" w:color="auto"/>
        <w:bottom w:val="none" w:sz="0" w:space="0" w:color="auto"/>
        <w:right w:val="none" w:sz="0" w:space="0" w:color="auto"/>
      </w:divBdr>
    </w:div>
    <w:div w:id="670062562">
      <w:bodyDiv w:val="1"/>
      <w:marLeft w:val="0"/>
      <w:marRight w:val="0"/>
      <w:marTop w:val="0"/>
      <w:marBottom w:val="0"/>
      <w:divBdr>
        <w:top w:val="none" w:sz="0" w:space="0" w:color="auto"/>
        <w:left w:val="none" w:sz="0" w:space="0" w:color="auto"/>
        <w:bottom w:val="none" w:sz="0" w:space="0" w:color="auto"/>
        <w:right w:val="none" w:sz="0" w:space="0" w:color="auto"/>
      </w:divBdr>
    </w:div>
    <w:div w:id="678384837">
      <w:bodyDiv w:val="1"/>
      <w:marLeft w:val="0"/>
      <w:marRight w:val="0"/>
      <w:marTop w:val="0"/>
      <w:marBottom w:val="0"/>
      <w:divBdr>
        <w:top w:val="none" w:sz="0" w:space="0" w:color="auto"/>
        <w:left w:val="none" w:sz="0" w:space="0" w:color="auto"/>
        <w:bottom w:val="none" w:sz="0" w:space="0" w:color="auto"/>
        <w:right w:val="none" w:sz="0" w:space="0" w:color="auto"/>
      </w:divBdr>
    </w:div>
    <w:div w:id="683870925">
      <w:bodyDiv w:val="1"/>
      <w:marLeft w:val="0"/>
      <w:marRight w:val="0"/>
      <w:marTop w:val="0"/>
      <w:marBottom w:val="0"/>
      <w:divBdr>
        <w:top w:val="none" w:sz="0" w:space="0" w:color="auto"/>
        <w:left w:val="none" w:sz="0" w:space="0" w:color="auto"/>
        <w:bottom w:val="none" w:sz="0" w:space="0" w:color="auto"/>
        <w:right w:val="none" w:sz="0" w:space="0" w:color="auto"/>
      </w:divBdr>
    </w:div>
    <w:div w:id="701322201">
      <w:bodyDiv w:val="1"/>
      <w:marLeft w:val="0"/>
      <w:marRight w:val="0"/>
      <w:marTop w:val="0"/>
      <w:marBottom w:val="0"/>
      <w:divBdr>
        <w:top w:val="none" w:sz="0" w:space="0" w:color="auto"/>
        <w:left w:val="none" w:sz="0" w:space="0" w:color="auto"/>
        <w:bottom w:val="none" w:sz="0" w:space="0" w:color="auto"/>
        <w:right w:val="none" w:sz="0" w:space="0" w:color="auto"/>
      </w:divBdr>
    </w:div>
    <w:div w:id="733433129">
      <w:bodyDiv w:val="1"/>
      <w:marLeft w:val="0"/>
      <w:marRight w:val="0"/>
      <w:marTop w:val="0"/>
      <w:marBottom w:val="0"/>
      <w:divBdr>
        <w:top w:val="none" w:sz="0" w:space="0" w:color="auto"/>
        <w:left w:val="none" w:sz="0" w:space="0" w:color="auto"/>
        <w:bottom w:val="none" w:sz="0" w:space="0" w:color="auto"/>
        <w:right w:val="none" w:sz="0" w:space="0" w:color="auto"/>
      </w:divBdr>
    </w:div>
    <w:div w:id="734400464">
      <w:bodyDiv w:val="1"/>
      <w:marLeft w:val="0"/>
      <w:marRight w:val="0"/>
      <w:marTop w:val="0"/>
      <w:marBottom w:val="0"/>
      <w:divBdr>
        <w:top w:val="none" w:sz="0" w:space="0" w:color="auto"/>
        <w:left w:val="none" w:sz="0" w:space="0" w:color="auto"/>
        <w:bottom w:val="none" w:sz="0" w:space="0" w:color="auto"/>
        <w:right w:val="none" w:sz="0" w:space="0" w:color="auto"/>
      </w:divBdr>
    </w:div>
    <w:div w:id="739254173">
      <w:bodyDiv w:val="1"/>
      <w:marLeft w:val="0"/>
      <w:marRight w:val="0"/>
      <w:marTop w:val="0"/>
      <w:marBottom w:val="0"/>
      <w:divBdr>
        <w:top w:val="none" w:sz="0" w:space="0" w:color="auto"/>
        <w:left w:val="none" w:sz="0" w:space="0" w:color="auto"/>
        <w:bottom w:val="none" w:sz="0" w:space="0" w:color="auto"/>
        <w:right w:val="none" w:sz="0" w:space="0" w:color="auto"/>
      </w:divBdr>
    </w:div>
    <w:div w:id="739835958">
      <w:bodyDiv w:val="1"/>
      <w:marLeft w:val="0"/>
      <w:marRight w:val="0"/>
      <w:marTop w:val="0"/>
      <w:marBottom w:val="0"/>
      <w:divBdr>
        <w:top w:val="none" w:sz="0" w:space="0" w:color="auto"/>
        <w:left w:val="none" w:sz="0" w:space="0" w:color="auto"/>
        <w:bottom w:val="none" w:sz="0" w:space="0" w:color="auto"/>
        <w:right w:val="none" w:sz="0" w:space="0" w:color="auto"/>
      </w:divBdr>
    </w:div>
    <w:div w:id="794833952">
      <w:bodyDiv w:val="1"/>
      <w:marLeft w:val="0"/>
      <w:marRight w:val="0"/>
      <w:marTop w:val="0"/>
      <w:marBottom w:val="0"/>
      <w:divBdr>
        <w:top w:val="none" w:sz="0" w:space="0" w:color="auto"/>
        <w:left w:val="none" w:sz="0" w:space="0" w:color="auto"/>
        <w:bottom w:val="none" w:sz="0" w:space="0" w:color="auto"/>
        <w:right w:val="none" w:sz="0" w:space="0" w:color="auto"/>
      </w:divBdr>
    </w:div>
    <w:div w:id="796340304">
      <w:bodyDiv w:val="1"/>
      <w:marLeft w:val="0"/>
      <w:marRight w:val="0"/>
      <w:marTop w:val="0"/>
      <w:marBottom w:val="0"/>
      <w:divBdr>
        <w:top w:val="none" w:sz="0" w:space="0" w:color="auto"/>
        <w:left w:val="none" w:sz="0" w:space="0" w:color="auto"/>
        <w:bottom w:val="none" w:sz="0" w:space="0" w:color="auto"/>
        <w:right w:val="none" w:sz="0" w:space="0" w:color="auto"/>
      </w:divBdr>
    </w:div>
    <w:div w:id="824392596">
      <w:bodyDiv w:val="1"/>
      <w:marLeft w:val="0"/>
      <w:marRight w:val="0"/>
      <w:marTop w:val="0"/>
      <w:marBottom w:val="0"/>
      <w:divBdr>
        <w:top w:val="none" w:sz="0" w:space="0" w:color="auto"/>
        <w:left w:val="none" w:sz="0" w:space="0" w:color="auto"/>
        <w:bottom w:val="none" w:sz="0" w:space="0" w:color="auto"/>
        <w:right w:val="none" w:sz="0" w:space="0" w:color="auto"/>
      </w:divBdr>
    </w:div>
    <w:div w:id="861480583">
      <w:bodyDiv w:val="1"/>
      <w:marLeft w:val="0"/>
      <w:marRight w:val="0"/>
      <w:marTop w:val="0"/>
      <w:marBottom w:val="0"/>
      <w:divBdr>
        <w:top w:val="none" w:sz="0" w:space="0" w:color="auto"/>
        <w:left w:val="none" w:sz="0" w:space="0" w:color="auto"/>
        <w:bottom w:val="none" w:sz="0" w:space="0" w:color="auto"/>
        <w:right w:val="none" w:sz="0" w:space="0" w:color="auto"/>
      </w:divBdr>
    </w:div>
    <w:div w:id="861867044">
      <w:bodyDiv w:val="1"/>
      <w:marLeft w:val="0"/>
      <w:marRight w:val="0"/>
      <w:marTop w:val="0"/>
      <w:marBottom w:val="0"/>
      <w:divBdr>
        <w:top w:val="none" w:sz="0" w:space="0" w:color="auto"/>
        <w:left w:val="none" w:sz="0" w:space="0" w:color="auto"/>
        <w:bottom w:val="none" w:sz="0" w:space="0" w:color="auto"/>
        <w:right w:val="none" w:sz="0" w:space="0" w:color="auto"/>
      </w:divBdr>
    </w:div>
    <w:div w:id="869611871">
      <w:bodyDiv w:val="1"/>
      <w:marLeft w:val="0"/>
      <w:marRight w:val="0"/>
      <w:marTop w:val="0"/>
      <w:marBottom w:val="0"/>
      <w:divBdr>
        <w:top w:val="none" w:sz="0" w:space="0" w:color="auto"/>
        <w:left w:val="none" w:sz="0" w:space="0" w:color="auto"/>
        <w:bottom w:val="none" w:sz="0" w:space="0" w:color="auto"/>
        <w:right w:val="none" w:sz="0" w:space="0" w:color="auto"/>
      </w:divBdr>
    </w:div>
    <w:div w:id="874197737">
      <w:bodyDiv w:val="1"/>
      <w:marLeft w:val="0"/>
      <w:marRight w:val="0"/>
      <w:marTop w:val="0"/>
      <w:marBottom w:val="0"/>
      <w:divBdr>
        <w:top w:val="none" w:sz="0" w:space="0" w:color="auto"/>
        <w:left w:val="none" w:sz="0" w:space="0" w:color="auto"/>
        <w:bottom w:val="none" w:sz="0" w:space="0" w:color="auto"/>
        <w:right w:val="none" w:sz="0" w:space="0" w:color="auto"/>
      </w:divBdr>
    </w:div>
    <w:div w:id="876620489">
      <w:bodyDiv w:val="1"/>
      <w:marLeft w:val="0"/>
      <w:marRight w:val="0"/>
      <w:marTop w:val="0"/>
      <w:marBottom w:val="0"/>
      <w:divBdr>
        <w:top w:val="none" w:sz="0" w:space="0" w:color="auto"/>
        <w:left w:val="none" w:sz="0" w:space="0" w:color="auto"/>
        <w:bottom w:val="none" w:sz="0" w:space="0" w:color="auto"/>
        <w:right w:val="none" w:sz="0" w:space="0" w:color="auto"/>
      </w:divBdr>
    </w:div>
    <w:div w:id="877552832">
      <w:bodyDiv w:val="1"/>
      <w:marLeft w:val="0"/>
      <w:marRight w:val="0"/>
      <w:marTop w:val="0"/>
      <w:marBottom w:val="0"/>
      <w:divBdr>
        <w:top w:val="none" w:sz="0" w:space="0" w:color="auto"/>
        <w:left w:val="none" w:sz="0" w:space="0" w:color="auto"/>
        <w:bottom w:val="none" w:sz="0" w:space="0" w:color="auto"/>
        <w:right w:val="none" w:sz="0" w:space="0" w:color="auto"/>
      </w:divBdr>
    </w:div>
    <w:div w:id="882332330">
      <w:bodyDiv w:val="1"/>
      <w:marLeft w:val="0"/>
      <w:marRight w:val="0"/>
      <w:marTop w:val="0"/>
      <w:marBottom w:val="0"/>
      <w:divBdr>
        <w:top w:val="none" w:sz="0" w:space="0" w:color="auto"/>
        <w:left w:val="none" w:sz="0" w:space="0" w:color="auto"/>
        <w:bottom w:val="none" w:sz="0" w:space="0" w:color="auto"/>
        <w:right w:val="none" w:sz="0" w:space="0" w:color="auto"/>
      </w:divBdr>
    </w:div>
    <w:div w:id="890111775">
      <w:bodyDiv w:val="1"/>
      <w:marLeft w:val="0"/>
      <w:marRight w:val="0"/>
      <w:marTop w:val="0"/>
      <w:marBottom w:val="0"/>
      <w:divBdr>
        <w:top w:val="none" w:sz="0" w:space="0" w:color="auto"/>
        <w:left w:val="none" w:sz="0" w:space="0" w:color="auto"/>
        <w:bottom w:val="none" w:sz="0" w:space="0" w:color="auto"/>
        <w:right w:val="none" w:sz="0" w:space="0" w:color="auto"/>
      </w:divBdr>
    </w:div>
    <w:div w:id="903177247">
      <w:bodyDiv w:val="1"/>
      <w:marLeft w:val="0"/>
      <w:marRight w:val="0"/>
      <w:marTop w:val="0"/>
      <w:marBottom w:val="0"/>
      <w:divBdr>
        <w:top w:val="none" w:sz="0" w:space="0" w:color="auto"/>
        <w:left w:val="none" w:sz="0" w:space="0" w:color="auto"/>
        <w:bottom w:val="none" w:sz="0" w:space="0" w:color="auto"/>
        <w:right w:val="none" w:sz="0" w:space="0" w:color="auto"/>
      </w:divBdr>
    </w:div>
    <w:div w:id="934246326">
      <w:bodyDiv w:val="1"/>
      <w:marLeft w:val="0"/>
      <w:marRight w:val="0"/>
      <w:marTop w:val="0"/>
      <w:marBottom w:val="0"/>
      <w:divBdr>
        <w:top w:val="none" w:sz="0" w:space="0" w:color="auto"/>
        <w:left w:val="none" w:sz="0" w:space="0" w:color="auto"/>
        <w:bottom w:val="none" w:sz="0" w:space="0" w:color="auto"/>
        <w:right w:val="none" w:sz="0" w:space="0" w:color="auto"/>
      </w:divBdr>
    </w:div>
    <w:div w:id="958487320">
      <w:bodyDiv w:val="1"/>
      <w:marLeft w:val="0"/>
      <w:marRight w:val="0"/>
      <w:marTop w:val="0"/>
      <w:marBottom w:val="0"/>
      <w:divBdr>
        <w:top w:val="none" w:sz="0" w:space="0" w:color="auto"/>
        <w:left w:val="none" w:sz="0" w:space="0" w:color="auto"/>
        <w:bottom w:val="none" w:sz="0" w:space="0" w:color="auto"/>
        <w:right w:val="none" w:sz="0" w:space="0" w:color="auto"/>
      </w:divBdr>
    </w:div>
    <w:div w:id="958680887">
      <w:bodyDiv w:val="1"/>
      <w:marLeft w:val="0"/>
      <w:marRight w:val="0"/>
      <w:marTop w:val="0"/>
      <w:marBottom w:val="0"/>
      <w:divBdr>
        <w:top w:val="none" w:sz="0" w:space="0" w:color="auto"/>
        <w:left w:val="none" w:sz="0" w:space="0" w:color="auto"/>
        <w:bottom w:val="none" w:sz="0" w:space="0" w:color="auto"/>
        <w:right w:val="none" w:sz="0" w:space="0" w:color="auto"/>
      </w:divBdr>
    </w:div>
    <w:div w:id="970942281">
      <w:bodyDiv w:val="1"/>
      <w:marLeft w:val="0"/>
      <w:marRight w:val="0"/>
      <w:marTop w:val="0"/>
      <w:marBottom w:val="0"/>
      <w:divBdr>
        <w:top w:val="none" w:sz="0" w:space="0" w:color="auto"/>
        <w:left w:val="none" w:sz="0" w:space="0" w:color="auto"/>
        <w:bottom w:val="none" w:sz="0" w:space="0" w:color="auto"/>
        <w:right w:val="none" w:sz="0" w:space="0" w:color="auto"/>
      </w:divBdr>
    </w:div>
    <w:div w:id="978728727">
      <w:bodyDiv w:val="1"/>
      <w:marLeft w:val="0"/>
      <w:marRight w:val="0"/>
      <w:marTop w:val="0"/>
      <w:marBottom w:val="0"/>
      <w:divBdr>
        <w:top w:val="none" w:sz="0" w:space="0" w:color="auto"/>
        <w:left w:val="none" w:sz="0" w:space="0" w:color="auto"/>
        <w:bottom w:val="none" w:sz="0" w:space="0" w:color="auto"/>
        <w:right w:val="none" w:sz="0" w:space="0" w:color="auto"/>
      </w:divBdr>
    </w:div>
    <w:div w:id="1013997965">
      <w:bodyDiv w:val="1"/>
      <w:marLeft w:val="0"/>
      <w:marRight w:val="0"/>
      <w:marTop w:val="0"/>
      <w:marBottom w:val="0"/>
      <w:divBdr>
        <w:top w:val="none" w:sz="0" w:space="0" w:color="auto"/>
        <w:left w:val="none" w:sz="0" w:space="0" w:color="auto"/>
        <w:bottom w:val="none" w:sz="0" w:space="0" w:color="auto"/>
        <w:right w:val="none" w:sz="0" w:space="0" w:color="auto"/>
      </w:divBdr>
    </w:div>
    <w:div w:id="1019552073">
      <w:bodyDiv w:val="1"/>
      <w:marLeft w:val="0"/>
      <w:marRight w:val="0"/>
      <w:marTop w:val="0"/>
      <w:marBottom w:val="0"/>
      <w:divBdr>
        <w:top w:val="none" w:sz="0" w:space="0" w:color="auto"/>
        <w:left w:val="none" w:sz="0" w:space="0" w:color="auto"/>
        <w:bottom w:val="none" w:sz="0" w:space="0" w:color="auto"/>
        <w:right w:val="none" w:sz="0" w:space="0" w:color="auto"/>
      </w:divBdr>
    </w:div>
    <w:div w:id="1043750442">
      <w:bodyDiv w:val="1"/>
      <w:marLeft w:val="0"/>
      <w:marRight w:val="0"/>
      <w:marTop w:val="0"/>
      <w:marBottom w:val="0"/>
      <w:divBdr>
        <w:top w:val="none" w:sz="0" w:space="0" w:color="auto"/>
        <w:left w:val="none" w:sz="0" w:space="0" w:color="auto"/>
        <w:bottom w:val="none" w:sz="0" w:space="0" w:color="auto"/>
        <w:right w:val="none" w:sz="0" w:space="0" w:color="auto"/>
      </w:divBdr>
    </w:div>
    <w:div w:id="1069495111">
      <w:bodyDiv w:val="1"/>
      <w:marLeft w:val="0"/>
      <w:marRight w:val="0"/>
      <w:marTop w:val="0"/>
      <w:marBottom w:val="0"/>
      <w:divBdr>
        <w:top w:val="none" w:sz="0" w:space="0" w:color="auto"/>
        <w:left w:val="none" w:sz="0" w:space="0" w:color="auto"/>
        <w:bottom w:val="none" w:sz="0" w:space="0" w:color="auto"/>
        <w:right w:val="none" w:sz="0" w:space="0" w:color="auto"/>
      </w:divBdr>
    </w:div>
    <w:div w:id="1082213596">
      <w:bodyDiv w:val="1"/>
      <w:marLeft w:val="0"/>
      <w:marRight w:val="0"/>
      <w:marTop w:val="0"/>
      <w:marBottom w:val="0"/>
      <w:divBdr>
        <w:top w:val="none" w:sz="0" w:space="0" w:color="auto"/>
        <w:left w:val="none" w:sz="0" w:space="0" w:color="auto"/>
        <w:bottom w:val="none" w:sz="0" w:space="0" w:color="auto"/>
        <w:right w:val="none" w:sz="0" w:space="0" w:color="auto"/>
      </w:divBdr>
    </w:div>
    <w:div w:id="1085688017">
      <w:bodyDiv w:val="1"/>
      <w:marLeft w:val="0"/>
      <w:marRight w:val="0"/>
      <w:marTop w:val="0"/>
      <w:marBottom w:val="0"/>
      <w:divBdr>
        <w:top w:val="none" w:sz="0" w:space="0" w:color="auto"/>
        <w:left w:val="none" w:sz="0" w:space="0" w:color="auto"/>
        <w:bottom w:val="none" w:sz="0" w:space="0" w:color="auto"/>
        <w:right w:val="none" w:sz="0" w:space="0" w:color="auto"/>
      </w:divBdr>
    </w:div>
    <w:div w:id="1088622674">
      <w:bodyDiv w:val="1"/>
      <w:marLeft w:val="0"/>
      <w:marRight w:val="0"/>
      <w:marTop w:val="0"/>
      <w:marBottom w:val="0"/>
      <w:divBdr>
        <w:top w:val="none" w:sz="0" w:space="0" w:color="auto"/>
        <w:left w:val="none" w:sz="0" w:space="0" w:color="auto"/>
        <w:bottom w:val="none" w:sz="0" w:space="0" w:color="auto"/>
        <w:right w:val="none" w:sz="0" w:space="0" w:color="auto"/>
      </w:divBdr>
    </w:div>
    <w:div w:id="1091925397">
      <w:bodyDiv w:val="1"/>
      <w:marLeft w:val="0"/>
      <w:marRight w:val="0"/>
      <w:marTop w:val="0"/>
      <w:marBottom w:val="0"/>
      <w:divBdr>
        <w:top w:val="none" w:sz="0" w:space="0" w:color="auto"/>
        <w:left w:val="none" w:sz="0" w:space="0" w:color="auto"/>
        <w:bottom w:val="none" w:sz="0" w:space="0" w:color="auto"/>
        <w:right w:val="none" w:sz="0" w:space="0" w:color="auto"/>
      </w:divBdr>
    </w:div>
    <w:div w:id="1100295328">
      <w:bodyDiv w:val="1"/>
      <w:marLeft w:val="0"/>
      <w:marRight w:val="0"/>
      <w:marTop w:val="0"/>
      <w:marBottom w:val="0"/>
      <w:divBdr>
        <w:top w:val="none" w:sz="0" w:space="0" w:color="auto"/>
        <w:left w:val="none" w:sz="0" w:space="0" w:color="auto"/>
        <w:bottom w:val="none" w:sz="0" w:space="0" w:color="auto"/>
        <w:right w:val="none" w:sz="0" w:space="0" w:color="auto"/>
      </w:divBdr>
    </w:div>
    <w:div w:id="1100376064">
      <w:bodyDiv w:val="1"/>
      <w:marLeft w:val="0"/>
      <w:marRight w:val="0"/>
      <w:marTop w:val="0"/>
      <w:marBottom w:val="0"/>
      <w:divBdr>
        <w:top w:val="none" w:sz="0" w:space="0" w:color="auto"/>
        <w:left w:val="none" w:sz="0" w:space="0" w:color="auto"/>
        <w:bottom w:val="none" w:sz="0" w:space="0" w:color="auto"/>
        <w:right w:val="none" w:sz="0" w:space="0" w:color="auto"/>
      </w:divBdr>
    </w:div>
    <w:div w:id="1136144575">
      <w:bodyDiv w:val="1"/>
      <w:marLeft w:val="0"/>
      <w:marRight w:val="0"/>
      <w:marTop w:val="0"/>
      <w:marBottom w:val="0"/>
      <w:divBdr>
        <w:top w:val="none" w:sz="0" w:space="0" w:color="auto"/>
        <w:left w:val="none" w:sz="0" w:space="0" w:color="auto"/>
        <w:bottom w:val="none" w:sz="0" w:space="0" w:color="auto"/>
        <w:right w:val="none" w:sz="0" w:space="0" w:color="auto"/>
      </w:divBdr>
    </w:div>
    <w:div w:id="1138108770">
      <w:bodyDiv w:val="1"/>
      <w:marLeft w:val="0"/>
      <w:marRight w:val="0"/>
      <w:marTop w:val="0"/>
      <w:marBottom w:val="0"/>
      <w:divBdr>
        <w:top w:val="none" w:sz="0" w:space="0" w:color="auto"/>
        <w:left w:val="none" w:sz="0" w:space="0" w:color="auto"/>
        <w:bottom w:val="none" w:sz="0" w:space="0" w:color="auto"/>
        <w:right w:val="none" w:sz="0" w:space="0" w:color="auto"/>
      </w:divBdr>
    </w:div>
    <w:div w:id="1159921723">
      <w:bodyDiv w:val="1"/>
      <w:marLeft w:val="0"/>
      <w:marRight w:val="0"/>
      <w:marTop w:val="0"/>
      <w:marBottom w:val="0"/>
      <w:divBdr>
        <w:top w:val="none" w:sz="0" w:space="0" w:color="auto"/>
        <w:left w:val="none" w:sz="0" w:space="0" w:color="auto"/>
        <w:bottom w:val="none" w:sz="0" w:space="0" w:color="auto"/>
        <w:right w:val="none" w:sz="0" w:space="0" w:color="auto"/>
      </w:divBdr>
    </w:div>
    <w:div w:id="1170606624">
      <w:bodyDiv w:val="1"/>
      <w:marLeft w:val="0"/>
      <w:marRight w:val="0"/>
      <w:marTop w:val="0"/>
      <w:marBottom w:val="0"/>
      <w:divBdr>
        <w:top w:val="none" w:sz="0" w:space="0" w:color="auto"/>
        <w:left w:val="none" w:sz="0" w:space="0" w:color="auto"/>
        <w:bottom w:val="none" w:sz="0" w:space="0" w:color="auto"/>
        <w:right w:val="none" w:sz="0" w:space="0" w:color="auto"/>
      </w:divBdr>
    </w:div>
    <w:div w:id="1177233324">
      <w:bodyDiv w:val="1"/>
      <w:marLeft w:val="0"/>
      <w:marRight w:val="0"/>
      <w:marTop w:val="0"/>
      <w:marBottom w:val="0"/>
      <w:divBdr>
        <w:top w:val="none" w:sz="0" w:space="0" w:color="auto"/>
        <w:left w:val="none" w:sz="0" w:space="0" w:color="auto"/>
        <w:bottom w:val="none" w:sz="0" w:space="0" w:color="auto"/>
        <w:right w:val="none" w:sz="0" w:space="0" w:color="auto"/>
      </w:divBdr>
    </w:div>
    <w:div w:id="1179150892">
      <w:bodyDiv w:val="1"/>
      <w:marLeft w:val="0"/>
      <w:marRight w:val="0"/>
      <w:marTop w:val="0"/>
      <w:marBottom w:val="0"/>
      <w:divBdr>
        <w:top w:val="none" w:sz="0" w:space="0" w:color="auto"/>
        <w:left w:val="none" w:sz="0" w:space="0" w:color="auto"/>
        <w:bottom w:val="none" w:sz="0" w:space="0" w:color="auto"/>
        <w:right w:val="none" w:sz="0" w:space="0" w:color="auto"/>
      </w:divBdr>
    </w:div>
    <w:div w:id="1179387925">
      <w:bodyDiv w:val="1"/>
      <w:marLeft w:val="0"/>
      <w:marRight w:val="0"/>
      <w:marTop w:val="0"/>
      <w:marBottom w:val="0"/>
      <w:divBdr>
        <w:top w:val="none" w:sz="0" w:space="0" w:color="auto"/>
        <w:left w:val="none" w:sz="0" w:space="0" w:color="auto"/>
        <w:bottom w:val="none" w:sz="0" w:space="0" w:color="auto"/>
        <w:right w:val="none" w:sz="0" w:space="0" w:color="auto"/>
      </w:divBdr>
    </w:div>
    <w:div w:id="1182283422">
      <w:bodyDiv w:val="1"/>
      <w:marLeft w:val="0"/>
      <w:marRight w:val="0"/>
      <w:marTop w:val="0"/>
      <w:marBottom w:val="0"/>
      <w:divBdr>
        <w:top w:val="none" w:sz="0" w:space="0" w:color="auto"/>
        <w:left w:val="none" w:sz="0" w:space="0" w:color="auto"/>
        <w:bottom w:val="none" w:sz="0" w:space="0" w:color="auto"/>
        <w:right w:val="none" w:sz="0" w:space="0" w:color="auto"/>
      </w:divBdr>
    </w:div>
    <w:div w:id="1206721226">
      <w:bodyDiv w:val="1"/>
      <w:marLeft w:val="0"/>
      <w:marRight w:val="0"/>
      <w:marTop w:val="0"/>
      <w:marBottom w:val="0"/>
      <w:divBdr>
        <w:top w:val="none" w:sz="0" w:space="0" w:color="auto"/>
        <w:left w:val="none" w:sz="0" w:space="0" w:color="auto"/>
        <w:bottom w:val="none" w:sz="0" w:space="0" w:color="auto"/>
        <w:right w:val="none" w:sz="0" w:space="0" w:color="auto"/>
      </w:divBdr>
    </w:div>
    <w:div w:id="1234202727">
      <w:bodyDiv w:val="1"/>
      <w:marLeft w:val="0"/>
      <w:marRight w:val="0"/>
      <w:marTop w:val="0"/>
      <w:marBottom w:val="0"/>
      <w:divBdr>
        <w:top w:val="none" w:sz="0" w:space="0" w:color="auto"/>
        <w:left w:val="none" w:sz="0" w:space="0" w:color="auto"/>
        <w:bottom w:val="none" w:sz="0" w:space="0" w:color="auto"/>
        <w:right w:val="none" w:sz="0" w:space="0" w:color="auto"/>
      </w:divBdr>
    </w:div>
    <w:div w:id="1241721704">
      <w:bodyDiv w:val="1"/>
      <w:marLeft w:val="0"/>
      <w:marRight w:val="0"/>
      <w:marTop w:val="0"/>
      <w:marBottom w:val="0"/>
      <w:divBdr>
        <w:top w:val="none" w:sz="0" w:space="0" w:color="auto"/>
        <w:left w:val="none" w:sz="0" w:space="0" w:color="auto"/>
        <w:bottom w:val="none" w:sz="0" w:space="0" w:color="auto"/>
        <w:right w:val="none" w:sz="0" w:space="0" w:color="auto"/>
      </w:divBdr>
    </w:div>
    <w:div w:id="1243566328">
      <w:bodyDiv w:val="1"/>
      <w:marLeft w:val="0"/>
      <w:marRight w:val="0"/>
      <w:marTop w:val="0"/>
      <w:marBottom w:val="0"/>
      <w:divBdr>
        <w:top w:val="none" w:sz="0" w:space="0" w:color="auto"/>
        <w:left w:val="none" w:sz="0" w:space="0" w:color="auto"/>
        <w:bottom w:val="none" w:sz="0" w:space="0" w:color="auto"/>
        <w:right w:val="none" w:sz="0" w:space="0" w:color="auto"/>
      </w:divBdr>
    </w:div>
    <w:div w:id="1247347288">
      <w:bodyDiv w:val="1"/>
      <w:marLeft w:val="0"/>
      <w:marRight w:val="0"/>
      <w:marTop w:val="0"/>
      <w:marBottom w:val="0"/>
      <w:divBdr>
        <w:top w:val="none" w:sz="0" w:space="0" w:color="auto"/>
        <w:left w:val="none" w:sz="0" w:space="0" w:color="auto"/>
        <w:bottom w:val="none" w:sz="0" w:space="0" w:color="auto"/>
        <w:right w:val="none" w:sz="0" w:space="0" w:color="auto"/>
      </w:divBdr>
    </w:div>
    <w:div w:id="1252010304">
      <w:bodyDiv w:val="1"/>
      <w:marLeft w:val="0"/>
      <w:marRight w:val="0"/>
      <w:marTop w:val="0"/>
      <w:marBottom w:val="0"/>
      <w:divBdr>
        <w:top w:val="none" w:sz="0" w:space="0" w:color="auto"/>
        <w:left w:val="none" w:sz="0" w:space="0" w:color="auto"/>
        <w:bottom w:val="none" w:sz="0" w:space="0" w:color="auto"/>
        <w:right w:val="none" w:sz="0" w:space="0" w:color="auto"/>
      </w:divBdr>
    </w:div>
    <w:div w:id="1262224173">
      <w:bodyDiv w:val="1"/>
      <w:marLeft w:val="0"/>
      <w:marRight w:val="0"/>
      <w:marTop w:val="0"/>
      <w:marBottom w:val="0"/>
      <w:divBdr>
        <w:top w:val="none" w:sz="0" w:space="0" w:color="auto"/>
        <w:left w:val="none" w:sz="0" w:space="0" w:color="auto"/>
        <w:bottom w:val="none" w:sz="0" w:space="0" w:color="auto"/>
        <w:right w:val="none" w:sz="0" w:space="0" w:color="auto"/>
      </w:divBdr>
    </w:div>
    <w:div w:id="1262836729">
      <w:bodyDiv w:val="1"/>
      <w:marLeft w:val="0"/>
      <w:marRight w:val="0"/>
      <w:marTop w:val="0"/>
      <w:marBottom w:val="0"/>
      <w:divBdr>
        <w:top w:val="none" w:sz="0" w:space="0" w:color="auto"/>
        <w:left w:val="none" w:sz="0" w:space="0" w:color="auto"/>
        <w:bottom w:val="none" w:sz="0" w:space="0" w:color="auto"/>
        <w:right w:val="none" w:sz="0" w:space="0" w:color="auto"/>
      </w:divBdr>
    </w:div>
    <w:div w:id="1263221165">
      <w:bodyDiv w:val="1"/>
      <w:marLeft w:val="0"/>
      <w:marRight w:val="0"/>
      <w:marTop w:val="0"/>
      <w:marBottom w:val="0"/>
      <w:divBdr>
        <w:top w:val="none" w:sz="0" w:space="0" w:color="auto"/>
        <w:left w:val="none" w:sz="0" w:space="0" w:color="auto"/>
        <w:bottom w:val="none" w:sz="0" w:space="0" w:color="auto"/>
        <w:right w:val="none" w:sz="0" w:space="0" w:color="auto"/>
      </w:divBdr>
    </w:div>
    <w:div w:id="1274022928">
      <w:bodyDiv w:val="1"/>
      <w:marLeft w:val="0"/>
      <w:marRight w:val="0"/>
      <w:marTop w:val="0"/>
      <w:marBottom w:val="0"/>
      <w:divBdr>
        <w:top w:val="none" w:sz="0" w:space="0" w:color="auto"/>
        <w:left w:val="none" w:sz="0" w:space="0" w:color="auto"/>
        <w:bottom w:val="none" w:sz="0" w:space="0" w:color="auto"/>
        <w:right w:val="none" w:sz="0" w:space="0" w:color="auto"/>
      </w:divBdr>
    </w:div>
    <w:div w:id="1274441868">
      <w:bodyDiv w:val="1"/>
      <w:marLeft w:val="0"/>
      <w:marRight w:val="0"/>
      <w:marTop w:val="0"/>
      <w:marBottom w:val="0"/>
      <w:divBdr>
        <w:top w:val="none" w:sz="0" w:space="0" w:color="auto"/>
        <w:left w:val="none" w:sz="0" w:space="0" w:color="auto"/>
        <w:bottom w:val="none" w:sz="0" w:space="0" w:color="auto"/>
        <w:right w:val="none" w:sz="0" w:space="0" w:color="auto"/>
      </w:divBdr>
    </w:div>
    <w:div w:id="1275164867">
      <w:bodyDiv w:val="1"/>
      <w:marLeft w:val="0"/>
      <w:marRight w:val="0"/>
      <w:marTop w:val="0"/>
      <w:marBottom w:val="0"/>
      <w:divBdr>
        <w:top w:val="none" w:sz="0" w:space="0" w:color="auto"/>
        <w:left w:val="none" w:sz="0" w:space="0" w:color="auto"/>
        <w:bottom w:val="none" w:sz="0" w:space="0" w:color="auto"/>
        <w:right w:val="none" w:sz="0" w:space="0" w:color="auto"/>
      </w:divBdr>
    </w:div>
    <w:div w:id="1291395714">
      <w:bodyDiv w:val="1"/>
      <w:marLeft w:val="0"/>
      <w:marRight w:val="0"/>
      <w:marTop w:val="0"/>
      <w:marBottom w:val="0"/>
      <w:divBdr>
        <w:top w:val="none" w:sz="0" w:space="0" w:color="auto"/>
        <w:left w:val="none" w:sz="0" w:space="0" w:color="auto"/>
        <w:bottom w:val="none" w:sz="0" w:space="0" w:color="auto"/>
        <w:right w:val="none" w:sz="0" w:space="0" w:color="auto"/>
      </w:divBdr>
    </w:div>
    <w:div w:id="1310789346">
      <w:bodyDiv w:val="1"/>
      <w:marLeft w:val="0"/>
      <w:marRight w:val="0"/>
      <w:marTop w:val="0"/>
      <w:marBottom w:val="0"/>
      <w:divBdr>
        <w:top w:val="none" w:sz="0" w:space="0" w:color="auto"/>
        <w:left w:val="none" w:sz="0" w:space="0" w:color="auto"/>
        <w:bottom w:val="none" w:sz="0" w:space="0" w:color="auto"/>
        <w:right w:val="none" w:sz="0" w:space="0" w:color="auto"/>
      </w:divBdr>
    </w:div>
    <w:div w:id="1313949928">
      <w:bodyDiv w:val="1"/>
      <w:marLeft w:val="0"/>
      <w:marRight w:val="0"/>
      <w:marTop w:val="0"/>
      <w:marBottom w:val="0"/>
      <w:divBdr>
        <w:top w:val="none" w:sz="0" w:space="0" w:color="auto"/>
        <w:left w:val="none" w:sz="0" w:space="0" w:color="auto"/>
        <w:bottom w:val="none" w:sz="0" w:space="0" w:color="auto"/>
        <w:right w:val="none" w:sz="0" w:space="0" w:color="auto"/>
      </w:divBdr>
    </w:div>
    <w:div w:id="1327900059">
      <w:bodyDiv w:val="1"/>
      <w:marLeft w:val="0"/>
      <w:marRight w:val="0"/>
      <w:marTop w:val="0"/>
      <w:marBottom w:val="0"/>
      <w:divBdr>
        <w:top w:val="none" w:sz="0" w:space="0" w:color="auto"/>
        <w:left w:val="none" w:sz="0" w:space="0" w:color="auto"/>
        <w:bottom w:val="none" w:sz="0" w:space="0" w:color="auto"/>
        <w:right w:val="none" w:sz="0" w:space="0" w:color="auto"/>
      </w:divBdr>
    </w:div>
    <w:div w:id="1329943689">
      <w:bodyDiv w:val="1"/>
      <w:marLeft w:val="0"/>
      <w:marRight w:val="0"/>
      <w:marTop w:val="0"/>
      <w:marBottom w:val="0"/>
      <w:divBdr>
        <w:top w:val="none" w:sz="0" w:space="0" w:color="auto"/>
        <w:left w:val="none" w:sz="0" w:space="0" w:color="auto"/>
        <w:bottom w:val="none" w:sz="0" w:space="0" w:color="auto"/>
        <w:right w:val="none" w:sz="0" w:space="0" w:color="auto"/>
      </w:divBdr>
    </w:div>
    <w:div w:id="1374383858">
      <w:bodyDiv w:val="1"/>
      <w:marLeft w:val="0"/>
      <w:marRight w:val="0"/>
      <w:marTop w:val="0"/>
      <w:marBottom w:val="0"/>
      <w:divBdr>
        <w:top w:val="none" w:sz="0" w:space="0" w:color="auto"/>
        <w:left w:val="none" w:sz="0" w:space="0" w:color="auto"/>
        <w:bottom w:val="none" w:sz="0" w:space="0" w:color="auto"/>
        <w:right w:val="none" w:sz="0" w:space="0" w:color="auto"/>
      </w:divBdr>
    </w:div>
    <w:div w:id="1383602435">
      <w:bodyDiv w:val="1"/>
      <w:marLeft w:val="0"/>
      <w:marRight w:val="0"/>
      <w:marTop w:val="0"/>
      <w:marBottom w:val="0"/>
      <w:divBdr>
        <w:top w:val="none" w:sz="0" w:space="0" w:color="auto"/>
        <w:left w:val="none" w:sz="0" w:space="0" w:color="auto"/>
        <w:bottom w:val="none" w:sz="0" w:space="0" w:color="auto"/>
        <w:right w:val="none" w:sz="0" w:space="0" w:color="auto"/>
      </w:divBdr>
    </w:div>
    <w:div w:id="1388333327">
      <w:bodyDiv w:val="1"/>
      <w:marLeft w:val="0"/>
      <w:marRight w:val="0"/>
      <w:marTop w:val="0"/>
      <w:marBottom w:val="0"/>
      <w:divBdr>
        <w:top w:val="none" w:sz="0" w:space="0" w:color="auto"/>
        <w:left w:val="none" w:sz="0" w:space="0" w:color="auto"/>
        <w:bottom w:val="none" w:sz="0" w:space="0" w:color="auto"/>
        <w:right w:val="none" w:sz="0" w:space="0" w:color="auto"/>
      </w:divBdr>
    </w:div>
    <w:div w:id="1397557690">
      <w:bodyDiv w:val="1"/>
      <w:marLeft w:val="0"/>
      <w:marRight w:val="0"/>
      <w:marTop w:val="0"/>
      <w:marBottom w:val="0"/>
      <w:divBdr>
        <w:top w:val="none" w:sz="0" w:space="0" w:color="auto"/>
        <w:left w:val="none" w:sz="0" w:space="0" w:color="auto"/>
        <w:bottom w:val="none" w:sz="0" w:space="0" w:color="auto"/>
        <w:right w:val="none" w:sz="0" w:space="0" w:color="auto"/>
      </w:divBdr>
    </w:div>
    <w:div w:id="1397901640">
      <w:bodyDiv w:val="1"/>
      <w:marLeft w:val="0"/>
      <w:marRight w:val="0"/>
      <w:marTop w:val="0"/>
      <w:marBottom w:val="0"/>
      <w:divBdr>
        <w:top w:val="none" w:sz="0" w:space="0" w:color="auto"/>
        <w:left w:val="none" w:sz="0" w:space="0" w:color="auto"/>
        <w:bottom w:val="none" w:sz="0" w:space="0" w:color="auto"/>
        <w:right w:val="none" w:sz="0" w:space="0" w:color="auto"/>
      </w:divBdr>
    </w:div>
    <w:div w:id="1399280636">
      <w:bodyDiv w:val="1"/>
      <w:marLeft w:val="0"/>
      <w:marRight w:val="0"/>
      <w:marTop w:val="0"/>
      <w:marBottom w:val="0"/>
      <w:divBdr>
        <w:top w:val="none" w:sz="0" w:space="0" w:color="auto"/>
        <w:left w:val="none" w:sz="0" w:space="0" w:color="auto"/>
        <w:bottom w:val="none" w:sz="0" w:space="0" w:color="auto"/>
        <w:right w:val="none" w:sz="0" w:space="0" w:color="auto"/>
      </w:divBdr>
    </w:div>
    <w:div w:id="1412118170">
      <w:bodyDiv w:val="1"/>
      <w:marLeft w:val="0"/>
      <w:marRight w:val="0"/>
      <w:marTop w:val="0"/>
      <w:marBottom w:val="0"/>
      <w:divBdr>
        <w:top w:val="none" w:sz="0" w:space="0" w:color="auto"/>
        <w:left w:val="none" w:sz="0" w:space="0" w:color="auto"/>
        <w:bottom w:val="none" w:sz="0" w:space="0" w:color="auto"/>
        <w:right w:val="none" w:sz="0" w:space="0" w:color="auto"/>
      </w:divBdr>
    </w:div>
    <w:div w:id="1425415500">
      <w:bodyDiv w:val="1"/>
      <w:marLeft w:val="0"/>
      <w:marRight w:val="0"/>
      <w:marTop w:val="0"/>
      <w:marBottom w:val="0"/>
      <w:divBdr>
        <w:top w:val="none" w:sz="0" w:space="0" w:color="auto"/>
        <w:left w:val="none" w:sz="0" w:space="0" w:color="auto"/>
        <w:bottom w:val="none" w:sz="0" w:space="0" w:color="auto"/>
        <w:right w:val="none" w:sz="0" w:space="0" w:color="auto"/>
      </w:divBdr>
    </w:div>
    <w:div w:id="1443308718">
      <w:bodyDiv w:val="1"/>
      <w:marLeft w:val="0"/>
      <w:marRight w:val="0"/>
      <w:marTop w:val="0"/>
      <w:marBottom w:val="0"/>
      <w:divBdr>
        <w:top w:val="none" w:sz="0" w:space="0" w:color="auto"/>
        <w:left w:val="none" w:sz="0" w:space="0" w:color="auto"/>
        <w:bottom w:val="none" w:sz="0" w:space="0" w:color="auto"/>
        <w:right w:val="none" w:sz="0" w:space="0" w:color="auto"/>
      </w:divBdr>
    </w:div>
    <w:div w:id="1469784836">
      <w:bodyDiv w:val="1"/>
      <w:marLeft w:val="0"/>
      <w:marRight w:val="0"/>
      <w:marTop w:val="0"/>
      <w:marBottom w:val="0"/>
      <w:divBdr>
        <w:top w:val="none" w:sz="0" w:space="0" w:color="auto"/>
        <w:left w:val="none" w:sz="0" w:space="0" w:color="auto"/>
        <w:bottom w:val="none" w:sz="0" w:space="0" w:color="auto"/>
        <w:right w:val="none" w:sz="0" w:space="0" w:color="auto"/>
      </w:divBdr>
    </w:div>
    <w:div w:id="1470631700">
      <w:bodyDiv w:val="1"/>
      <w:marLeft w:val="0"/>
      <w:marRight w:val="0"/>
      <w:marTop w:val="0"/>
      <w:marBottom w:val="0"/>
      <w:divBdr>
        <w:top w:val="none" w:sz="0" w:space="0" w:color="auto"/>
        <w:left w:val="none" w:sz="0" w:space="0" w:color="auto"/>
        <w:bottom w:val="none" w:sz="0" w:space="0" w:color="auto"/>
        <w:right w:val="none" w:sz="0" w:space="0" w:color="auto"/>
      </w:divBdr>
    </w:div>
    <w:div w:id="1478570347">
      <w:bodyDiv w:val="1"/>
      <w:marLeft w:val="0"/>
      <w:marRight w:val="0"/>
      <w:marTop w:val="0"/>
      <w:marBottom w:val="0"/>
      <w:divBdr>
        <w:top w:val="none" w:sz="0" w:space="0" w:color="auto"/>
        <w:left w:val="none" w:sz="0" w:space="0" w:color="auto"/>
        <w:bottom w:val="none" w:sz="0" w:space="0" w:color="auto"/>
        <w:right w:val="none" w:sz="0" w:space="0" w:color="auto"/>
      </w:divBdr>
    </w:div>
    <w:div w:id="1482650629">
      <w:bodyDiv w:val="1"/>
      <w:marLeft w:val="0"/>
      <w:marRight w:val="0"/>
      <w:marTop w:val="0"/>
      <w:marBottom w:val="0"/>
      <w:divBdr>
        <w:top w:val="none" w:sz="0" w:space="0" w:color="auto"/>
        <w:left w:val="none" w:sz="0" w:space="0" w:color="auto"/>
        <w:bottom w:val="none" w:sz="0" w:space="0" w:color="auto"/>
        <w:right w:val="none" w:sz="0" w:space="0" w:color="auto"/>
      </w:divBdr>
    </w:div>
    <w:div w:id="1493450414">
      <w:bodyDiv w:val="1"/>
      <w:marLeft w:val="0"/>
      <w:marRight w:val="0"/>
      <w:marTop w:val="0"/>
      <w:marBottom w:val="0"/>
      <w:divBdr>
        <w:top w:val="none" w:sz="0" w:space="0" w:color="auto"/>
        <w:left w:val="none" w:sz="0" w:space="0" w:color="auto"/>
        <w:bottom w:val="none" w:sz="0" w:space="0" w:color="auto"/>
        <w:right w:val="none" w:sz="0" w:space="0" w:color="auto"/>
      </w:divBdr>
    </w:div>
    <w:div w:id="1510750510">
      <w:bodyDiv w:val="1"/>
      <w:marLeft w:val="0"/>
      <w:marRight w:val="0"/>
      <w:marTop w:val="0"/>
      <w:marBottom w:val="0"/>
      <w:divBdr>
        <w:top w:val="none" w:sz="0" w:space="0" w:color="auto"/>
        <w:left w:val="none" w:sz="0" w:space="0" w:color="auto"/>
        <w:bottom w:val="none" w:sz="0" w:space="0" w:color="auto"/>
        <w:right w:val="none" w:sz="0" w:space="0" w:color="auto"/>
      </w:divBdr>
    </w:div>
    <w:div w:id="1512329269">
      <w:bodyDiv w:val="1"/>
      <w:marLeft w:val="0"/>
      <w:marRight w:val="0"/>
      <w:marTop w:val="0"/>
      <w:marBottom w:val="0"/>
      <w:divBdr>
        <w:top w:val="none" w:sz="0" w:space="0" w:color="auto"/>
        <w:left w:val="none" w:sz="0" w:space="0" w:color="auto"/>
        <w:bottom w:val="none" w:sz="0" w:space="0" w:color="auto"/>
        <w:right w:val="none" w:sz="0" w:space="0" w:color="auto"/>
      </w:divBdr>
    </w:div>
    <w:div w:id="1512640586">
      <w:bodyDiv w:val="1"/>
      <w:marLeft w:val="0"/>
      <w:marRight w:val="0"/>
      <w:marTop w:val="0"/>
      <w:marBottom w:val="0"/>
      <w:divBdr>
        <w:top w:val="none" w:sz="0" w:space="0" w:color="auto"/>
        <w:left w:val="none" w:sz="0" w:space="0" w:color="auto"/>
        <w:bottom w:val="none" w:sz="0" w:space="0" w:color="auto"/>
        <w:right w:val="none" w:sz="0" w:space="0" w:color="auto"/>
      </w:divBdr>
    </w:div>
    <w:div w:id="1513836352">
      <w:bodyDiv w:val="1"/>
      <w:marLeft w:val="0"/>
      <w:marRight w:val="0"/>
      <w:marTop w:val="0"/>
      <w:marBottom w:val="0"/>
      <w:divBdr>
        <w:top w:val="none" w:sz="0" w:space="0" w:color="auto"/>
        <w:left w:val="none" w:sz="0" w:space="0" w:color="auto"/>
        <w:bottom w:val="none" w:sz="0" w:space="0" w:color="auto"/>
        <w:right w:val="none" w:sz="0" w:space="0" w:color="auto"/>
      </w:divBdr>
    </w:div>
    <w:div w:id="1539734923">
      <w:bodyDiv w:val="1"/>
      <w:marLeft w:val="0"/>
      <w:marRight w:val="0"/>
      <w:marTop w:val="0"/>
      <w:marBottom w:val="0"/>
      <w:divBdr>
        <w:top w:val="none" w:sz="0" w:space="0" w:color="auto"/>
        <w:left w:val="none" w:sz="0" w:space="0" w:color="auto"/>
        <w:bottom w:val="none" w:sz="0" w:space="0" w:color="auto"/>
        <w:right w:val="none" w:sz="0" w:space="0" w:color="auto"/>
      </w:divBdr>
    </w:div>
    <w:div w:id="1571580222">
      <w:bodyDiv w:val="1"/>
      <w:marLeft w:val="0"/>
      <w:marRight w:val="0"/>
      <w:marTop w:val="0"/>
      <w:marBottom w:val="0"/>
      <w:divBdr>
        <w:top w:val="none" w:sz="0" w:space="0" w:color="auto"/>
        <w:left w:val="none" w:sz="0" w:space="0" w:color="auto"/>
        <w:bottom w:val="none" w:sz="0" w:space="0" w:color="auto"/>
        <w:right w:val="none" w:sz="0" w:space="0" w:color="auto"/>
      </w:divBdr>
    </w:div>
    <w:div w:id="1604652608">
      <w:bodyDiv w:val="1"/>
      <w:marLeft w:val="0"/>
      <w:marRight w:val="0"/>
      <w:marTop w:val="0"/>
      <w:marBottom w:val="0"/>
      <w:divBdr>
        <w:top w:val="none" w:sz="0" w:space="0" w:color="auto"/>
        <w:left w:val="none" w:sz="0" w:space="0" w:color="auto"/>
        <w:bottom w:val="none" w:sz="0" w:space="0" w:color="auto"/>
        <w:right w:val="none" w:sz="0" w:space="0" w:color="auto"/>
      </w:divBdr>
    </w:div>
    <w:div w:id="1609384087">
      <w:bodyDiv w:val="1"/>
      <w:marLeft w:val="0"/>
      <w:marRight w:val="0"/>
      <w:marTop w:val="0"/>
      <w:marBottom w:val="0"/>
      <w:divBdr>
        <w:top w:val="none" w:sz="0" w:space="0" w:color="auto"/>
        <w:left w:val="none" w:sz="0" w:space="0" w:color="auto"/>
        <w:bottom w:val="none" w:sz="0" w:space="0" w:color="auto"/>
        <w:right w:val="none" w:sz="0" w:space="0" w:color="auto"/>
      </w:divBdr>
    </w:div>
    <w:div w:id="1615361018">
      <w:bodyDiv w:val="1"/>
      <w:marLeft w:val="0"/>
      <w:marRight w:val="0"/>
      <w:marTop w:val="0"/>
      <w:marBottom w:val="0"/>
      <w:divBdr>
        <w:top w:val="none" w:sz="0" w:space="0" w:color="auto"/>
        <w:left w:val="none" w:sz="0" w:space="0" w:color="auto"/>
        <w:bottom w:val="none" w:sz="0" w:space="0" w:color="auto"/>
        <w:right w:val="none" w:sz="0" w:space="0" w:color="auto"/>
      </w:divBdr>
    </w:div>
    <w:div w:id="1616055609">
      <w:bodyDiv w:val="1"/>
      <w:marLeft w:val="0"/>
      <w:marRight w:val="0"/>
      <w:marTop w:val="0"/>
      <w:marBottom w:val="0"/>
      <w:divBdr>
        <w:top w:val="none" w:sz="0" w:space="0" w:color="auto"/>
        <w:left w:val="none" w:sz="0" w:space="0" w:color="auto"/>
        <w:bottom w:val="none" w:sz="0" w:space="0" w:color="auto"/>
        <w:right w:val="none" w:sz="0" w:space="0" w:color="auto"/>
      </w:divBdr>
    </w:div>
    <w:div w:id="1617102093">
      <w:bodyDiv w:val="1"/>
      <w:marLeft w:val="0"/>
      <w:marRight w:val="0"/>
      <w:marTop w:val="0"/>
      <w:marBottom w:val="0"/>
      <w:divBdr>
        <w:top w:val="none" w:sz="0" w:space="0" w:color="auto"/>
        <w:left w:val="none" w:sz="0" w:space="0" w:color="auto"/>
        <w:bottom w:val="none" w:sz="0" w:space="0" w:color="auto"/>
        <w:right w:val="none" w:sz="0" w:space="0" w:color="auto"/>
      </w:divBdr>
    </w:div>
    <w:div w:id="1628849598">
      <w:bodyDiv w:val="1"/>
      <w:marLeft w:val="0"/>
      <w:marRight w:val="0"/>
      <w:marTop w:val="0"/>
      <w:marBottom w:val="0"/>
      <w:divBdr>
        <w:top w:val="none" w:sz="0" w:space="0" w:color="auto"/>
        <w:left w:val="none" w:sz="0" w:space="0" w:color="auto"/>
        <w:bottom w:val="none" w:sz="0" w:space="0" w:color="auto"/>
        <w:right w:val="none" w:sz="0" w:space="0" w:color="auto"/>
      </w:divBdr>
    </w:div>
    <w:div w:id="1642883827">
      <w:bodyDiv w:val="1"/>
      <w:marLeft w:val="0"/>
      <w:marRight w:val="0"/>
      <w:marTop w:val="0"/>
      <w:marBottom w:val="0"/>
      <w:divBdr>
        <w:top w:val="none" w:sz="0" w:space="0" w:color="auto"/>
        <w:left w:val="none" w:sz="0" w:space="0" w:color="auto"/>
        <w:bottom w:val="none" w:sz="0" w:space="0" w:color="auto"/>
        <w:right w:val="none" w:sz="0" w:space="0" w:color="auto"/>
      </w:divBdr>
    </w:div>
    <w:div w:id="1646809663">
      <w:bodyDiv w:val="1"/>
      <w:marLeft w:val="0"/>
      <w:marRight w:val="0"/>
      <w:marTop w:val="0"/>
      <w:marBottom w:val="0"/>
      <w:divBdr>
        <w:top w:val="none" w:sz="0" w:space="0" w:color="auto"/>
        <w:left w:val="none" w:sz="0" w:space="0" w:color="auto"/>
        <w:bottom w:val="none" w:sz="0" w:space="0" w:color="auto"/>
        <w:right w:val="none" w:sz="0" w:space="0" w:color="auto"/>
      </w:divBdr>
    </w:div>
    <w:div w:id="1658147136">
      <w:bodyDiv w:val="1"/>
      <w:marLeft w:val="0"/>
      <w:marRight w:val="0"/>
      <w:marTop w:val="0"/>
      <w:marBottom w:val="0"/>
      <w:divBdr>
        <w:top w:val="none" w:sz="0" w:space="0" w:color="auto"/>
        <w:left w:val="none" w:sz="0" w:space="0" w:color="auto"/>
        <w:bottom w:val="none" w:sz="0" w:space="0" w:color="auto"/>
        <w:right w:val="none" w:sz="0" w:space="0" w:color="auto"/>
      </w:divBdr>
    </w:div>
    <w:div w:id="1668054618">
      <w:bodyDiv w:val="1"/>
      <w:marLeft w:val="0"/>
      <w:marRight w:val="0"/>
      <w:marTop w:val="0"/>
      <w:marBottom w:val="0"/>
      <w:divBdr>
        <w:top w:val="none" w:sz="0" w:space="0" w:color="auto"/>
        <w:left w:val="none" w:sz="0" w:space="0" w:color="auto"/>
        <w:bottom w:val="none" w:sz="0" w:space="0" w:color="auto"/>
        <w:right w:val="none" w:sz="0" w:space="0" w:color="auto"/>
      </w:divBdr>
    </w:div>
    <w:div w:id="1669555027">
      <w:bodyDiv w:val="1"/>
      <w:marLeft w:val="0"/>
      <w:marRight w:val="0"/>
      <w:marTop w:val="0"/>
      <w:marBottom w:val="0"/>
      <w:divBdr>
        <w:top w:val="none" w:sz="0" w:space="0" w:color="auto"/>
        <w:left w:val="none" w:sz="0" w:space="0" w:color="auto"/>
        <w:bottom w:val="none" w:sz="0" w:space="0" w:color="auto"/>
        <w:right w:val="none" w:sz="0" w:space="0" w:color="auto"/>
      </w:divBdr>
    </w:div>
    <w:div w:id="1690252341">
      <w:bodyDiv w:val="1"/>
      <w:marLeft w:val="0"/>
      <w:marRight w:val="0"/>
      <w:marTop w:val="0"/>
      <w:marBottom w:val="0"/>
      <w:divBdr>
        <w:top w:val="none" w:sz="0" w:space="0" w:color="auto"/>
        <w:left w:val="none" w:sz="0" w:space="0" w:color="auto"/>
        <w:bottom w:val="none" w:sz="0" w:space="0" w:color="auto"/>
        <w:right w:val="none" w:sz="0" w:space="0" w:color="auto"/>
      </w:divBdr>
    </w:div>
    <w:div w:id="1691030139">
      <w:bodyDiv w:val="1"/>
      <w:marLeft w:val="0"/>
      <w:marRight w:val="0"/>
      <w:marTop w:val="0"/>
      <w:marBottom w:val="0"/>
      <w:divBdr>
        <w:top w:val="none" w:sz="0" w:space="0" w:color="auto"/>
        <w:left w:val="none" w:sz="0" w:space="0" w:color="auto"/>
        <w:bottom w:val="none" w:sz="0" w:space="0" w:color="auto"/>
        <w:right w:val="none" w:sz="0" w:space="0" w:color="auto"/>
      </w:divBdr>
    </w:div>
    <w:div w:id="1695769710">
      <w:bodyDiv w:val="1"/>
      <w:marLeft w:val="0"/>
      <w:marRight w:val="0"/>
      <w:marTop w:val="0"/>
      <w:marBottom w:val="0"/>
      <w:divBdr>
        <w:top w:val="none" w:sz="0" w:space="0" w:color="auto"/>
        <w:left w:val="none" w:sz="0" w:space="0" w:color="auto"/>
        <w:bottom w:val="none" w:sz="0" w:space="0" w:color="auto"/>
        <w:right w:val="none" w:sz="0" w:space="0" w:color="auto"/>
      </w:divBdr>
    </w:div>
    <w:div w:id="1699037586">
      <w:bodyDiv w:val="1"/>
      <w:marLeft w:val="0"/>
      <w:marRight w:val="0"/>
      <w:marTop w:val="0"/>
      <w:marBottom w:val="0"/>
      <w:divBdr>
        <w:top w:val="none" w:sz="0" w:space="0" w:color="auto"/>
        <w:left w:val="none" w:sz="0" w:space="0" w:color="auto"/>
        <w:bottom w:val="none" w:sz="0" w:space="0" w:color="auto"/>
        <w:right w:val="none" w:sz="0" w:space="0" w:color="auto"/>
      </w:divBdr>
    </w:div>
    <w:div w:id="1700467024">
      <w:bodyDiv w:val="1"/>
      <w:marLeft w:val="0"/>
      <w:marRight w:val="0"/>
      <w:marTop w:val="0"/>
      <w:marBottom w:val="0"/>
      <w:divBdr>
        <w:top w:val="none" w:sz="0" w:space="0" w:color="auto"/>
        <w:left w:val="none" w:sz="0" w:space="0" w:color="auto"/>
        <w:bottom w:val="none" w:sz="0" w:space="0" w:color="auto"/>
        <w:right w:val="none" w:sz="0" w:space="0" w:color="auto"/>
      </w:divBdr>
    </w:div>
    <w:div w:id="1736319697">
      <w:bodyDiv w:val="1"/>
      <w:marLeft w:val="0"/>
      <w:marRight w:val="0"/>
      <w:marTop w:val="0"/>
      <w:marBottom w:val="0"/>
      <w:divBdr>
        <w:top w:val="none" w:sz="0" w:space="0" w:color="auto"/>
        <w:left w:val="none" w:sz="0" w:space="0" w:color="auto"/>
        <w:bottom w:val="none" w:sz="0" w:space="0" w:color="auto"/>
        <w:right w:val="none" w:sz="0" w:space="0" w:color="auto"/>
      </w:divBdr>
    </w:div>
    <w:div w:id="1780491812">
      <w:bodyDiv w:val="1"/>
      <w:marLeft w:val="0"/>
      <w:marRight w:val="0"/>
      <w:marTop w:val="0"/>
      <w:marBottom w:val="0"/>
      <w:divBdr>
        <w:top w:val="none" w:sz="0" w:space="0" w:color="auto"/>
        <w:left w:val="none" w:sz="0" w:space="0" w:color="auto"/>
        <w:bottom w:val="none" w:sz="0" w:space="0" w:color="auto"/>
        <w:right w:val="none" w:sz="0" w:space="0" w:color="auto"/>
      </w:divBdr>
    </w:div>
    <w:div w:id="1787658091">
      <w:bodyDiv w:val="1"/>
      <w:marLeft w:val="0"/>
      <w:marRight w:val="0"/>
      <w:marTop w:val="0"/>
      <w:marBottom w:val="0"/>
      <w:divBdr>
        <w:top w:val="none" w:sz="0" w:space="0" w:color="auto"/>
        <w:left w:val="none" w:sz="0" w:space="0" w:color="auto"/>
        <w:bottom w:val="none" w:sz="0" w:space="0" w:color="auto"/>
        <w:right w:val="none" w:sz="0" w:space="0" w:color="auto"/>
      </w:divBdr>
    </w:div>
    <w:div w:id="1808279674">
      <w:bodyDiv w:val="1"/>
      <w:marLeft w:val="0"/>
      <w:marRight w:val="0"/>
      <w:marTop w:val="0"/>
      <w:marBottom w:val="0"/>
      <w:divBdr>
        <w:top w:val="none" w:sz="0" w:space="0" w:color="auto"/>
        <w:left w:val="none" w:sz="0" w:space="0" w:color="auto"/>
        <w:bottom w:val="none" w:sz="0" w:space="0" w:color="auto"/>
        <w:right w:val="none" w:sz="0" w:space="0" w:color="auto"/>
      </w:divBdr>
    </w:div>
    <w:div w:id="1809056183">
      <w:bodyDiv w:val="1"/>
      <w:marLeft w:val="0"/>
      <w:marRight w:val="0"/>
      <w:marTop w:val="0"/>
      <w:marBottom w:val="0"/>
      <w:divBdr>
        <w:top w:val="none" w:sz="0" w:space="0" w:color="auto"/>
        <w:left w:val="none" w:sz="0" w:space="0" w:color="auto"/>
        <w:bottom w:val="none" w:sz="0" w:space="0" w:color="auto"/>
        <w:right w:val="none" w:sz="0" w:space="0" w:color="auto"/>
      </w:divBdr>
    </w:div>
    <w:div w:id="1811315809">
      <w:bodyDiv w:val="1"/>
      <w:marLeft w:val="0"/>
      <w:marRight w:val="0"/>
      <w:marTop w:val="0"/>
      <w:marBottom w:val="0"/>
      <w:divBdr>
        <w:top w:val="none" w:sz="0" w:space="0" w:color="auto"/>
        <w:left w:val="none" w:sz="0" w:space="0" w:color="auto"/>
        <w:bottom w:val="none" w:sz="0" w:space="0" w:color="auto"/>
        <w:right w:val="none" w:sz="0" w:space="0" w:color="auto"/>
      </w:divBdr>
    </w:div>
    <w:div w:id="1865827530">
      <w:bodyDiv w:val="1"/>
      <w:marLeft w:val="0"/>
      <w:marRight w:val="0"/>
      <w:marTop w:val="0"/>
      <w:marBottom w:val="0"/>
      <w:divBdr>
        <w:top w:val="none" w:sz="0" w:space="0" w:color="auto"/>
        <w:left w:val="none" w:sz="0" w:space="0" w:color="auto"/>
        <w:bottom w:val="none" w:sz="0" w:space="0" w:color="auto"/>
        <w:right w:val="none" w:sz="0" w:space="0" w:color="auto"/>
      </w:divBdr>
    </w:div>
    <w:div w:id="1868715797">
      <w:bodyDiv w:val="1"/>
      <w:marLeft w:val="0"/>
      <w:marRight w:val="0"/>
      <w:marTop w:val="0"/>
      <w:marBottom w:val="0"/>
      <w:divBdr>
        <w:top w:val="none" w:sz="0" w:space="0" w:color="auto"/>
        <w:left w:val="none" w:sz="0" w:space="0" w:color="auto"/>
        <w:bottom w:val="none" w:sz="0" w:space="0" w:color="auto"/>
        <w:right w:val="none" w:sz="0" w:space="0" w:color="auto"/>
      </w:divBdr>
    </w:div>
    <w:div w:id="1869559008">
      <w:bodyDiv w:val="1"/>
      <w:marLeft w:val="0"/>
      <w:marRight w:val="0"/>
      <w:marTop w:val="0"/>
      <w:marBottom w:val="0"/>
      <w:divBdr>
        <w:top w:val="none" w:sz="0" w:space="0" w:color="auto"/>
        <w:left w:val="none" w:sz="0" w:space="0" w:color="auto"/>
        <w:bottom w:val="none" w:sz="0" w:space="0" w:color="auto"/>
        <w:right w:val="none" w:sz="0" w:space="0" w:color="auto"/>
      </w:divBdr>
    </w:div>
    <w:div w:id="1882203000">
      <w:bodyDiv w:val="1"/>
      <w:marLeft w:val="0"/>
      <w:marRight w:val="0"/>
      <w:marTop w:val="0"/>
      <w:marBottom w:val="0"/>
      <w:divBdr>
        <w:top w:val="none" w:sz="0" w:space="0" w:color="auto"/>
        <w:left w:val="none" w:sz="0" w:space="0" w:color="auto"/>
        <w:bottom w:val="none" w:sz="0" w:space="0" w:color="auto"/>
        <w:right w:val="none" w:sz="0" w:space="0" w:color="auto"/>
      </w:divBdr>
    </w:div>
    <w:div w:id="1882788378">
      <w:bodyDiv w:val="1"/>
      <w:marLeft w:val="0"/>
      <w:marRight w:val="0"/>
      <w:marTop w:val="0"/>
      <w:marBottom w:val="0"/>
      <w:divBdr>
        <w:top w:val="none" w:sz="0" w:space="0" w:color="auto"/>
        <w:left w:val="none" w:sz="0" w:space="0" w:color="auto"/>
        <w:bottom w:val="none" w:sz="0" w:space="0" w:color="auto"/>
        <w:right w:val="none" w:sz="0" w:space="0" w:color="auto"/>
      </w:divBdr>
    </w:div>
    <w:div w:id="1883402464">
      <w:bodyDiv w:val="1"/>
      <w:marLeft w:val="0"/>
      <w:marRight w:val="0"/>
      <w:marTop w:val="0"/>
      <w:marBottom w:val="0"/>
      <w:divBdr>
        <w:top w:val="none" w:sz="0" w:space="0" w:color="auto"/>
        <w:left w:val="none" w:sz="0" w:space="0" w:color="auto"/>
        <w:bottom w:val="none" w:sz="0" w:space="0" w:color="auto"/>
        <w:right w:val="none" w:sz="0" w:space="0" w:color="auto"/>
      </w:divBdr>
    </w:div>
    <w:div w:id="1887987074">
      <w:bodyDiv w:val="1"/>
      <w:marLeft w:val="0"/>
      <w:marRight w:val="0"/>
      <w:marTop w:val="0"/>
      <w:marBottom w:val="0"/>
      <w:divBdr>
        <w:top w:val="none" w:sz="0" w:space="0" w:color="auto"/>
        <w:left w:val="none" w:sz="0" w:space="0" w:color="auto"/>
        <w:bottom w:val="none" w:sz="0" w:space="0" w:color="auto"/>
        <w:right w:val="none" w:sz="0" w:space="0" w:color="auto"/>
      </w:divBdr>
    </w:div>
    <w:div w:id="1889029421">
      <w:bodyDiv w:val="1"/>
      <w:marLeft w:val="0"/>
      <w:marRight w:val="0"/>
      <w:marTop w:val="0"/>
      <w:marBottom w:val="0"/>
      <w:divBdr>
        <w:top w:val="none" w:sz="0" w:space="0" w:color="auto"/>
        <w:left w:val="none" w:sz="0" w:space="0" w:color="auto"/>
        <w:bottom w:val="none" w:sz="0" w:space="0" w:color="auto"/>
        <w:right w:val="none" w:sz="0" w:space="0" w:color="auto"/>
      </w:divBdr>
    </w:div>
    <w:div w:id="1903129382">
      <w:bodyDiv w:val="1"/>
      <w:marLeft w:val="0"/>
      <w:marRight w:val="0"/>
      <w:marTop w:val="0"/>
      <w:marBottom w:val="0"/>
      <w:divBdr>
        <w:top w:val="none" w:sz="0" w:space="0" w:color="auto"/>
        <w:left w:val="none" w:sz="0" w:space="0" w:color="auto"/>
        <w:bottom w:val="none" w:sz="0" w:space="0" w:color="auto"/>
        <w:right w:val="none" w:sz="0" w:space="0" w:color="auto"/>
      </w:divBdr>
    </w:div>
    <w:div w:id="1938442565">
      <w:bodyDiv w:val="1"/>
      <w:marLeft w:val="0"/>
      <w:marRight w:val="0"/>
      <w:marTop w:val="0"/>
      <w:marBottom w:val="0"/>
      <w:divBdr>
        <w:top w:val="none" w:sz="0" w:space="0" w:color="auto"/>
        <w:left w:val="none" w:sz="0" w:space="0" w:color="auto"/>
        <w:bottom w:val="none" w:sz="0" w:space="0" w:color="auto"/>
        <w:right w:val="none" w:sz="0" w:space="0" w:color="auto"/>
      </w:divBdr>
    </w:div>
    <w:div w:id="1938560927">
      <w:bodyDiv w:val="1"/>
      <w:marLeft w:val="0"/>
      <w:marRight w:val="0"/>
      <w:marTop w:val="0"/>
      <w:marBottom w:val="0"/>
      <w:divBdr>
        <w:top w:val="none" w:sz="0" w:space="0" w:color="auto"/>
        <w:left w:val="none" w:sz="0" w:space="0" w:color="auto"/>
        <w:bottom w:val="none" w:sz="0" w:space="0" w:color="auto"/>
        <w:right w:val="none" w:sz="0" w:space="0" w:color="auto"/>
      </w:divBdr>
    </w:div>
    <w:div w:id="1958414266">
      <w:bodyDiv w:val="1"/>
      <w:marLeft w:val="0"/>
      <w:marRight w:val="0"/>
      <w:marTop w:val="0"/>
      <w:marBottom w:val="0"/>
      <w:divBdr>
        <w:top w:val="none" w:sz="0" w:space="0" w:color="auto"/>
        <w:left w:val="none" w:sz="0" w:space="0" w:color="auto"/>
        <w:bottom w:val="none" w:sz="0" w:space="0" w:color="auto"/>
        <w:right w:val="none" w:sz="0" w:space="0" w:color="auto"/>
      </w:divBdr>
    </w:div>
    <w:div w:id="1959681990">
      <w:bodyDiv w:val="1"/>
      <w:marLeft w:val="0"/>
      <w:marRight w:val="0"/>
      <w:marTop w:val="0"/>
      <w:marBottom w:val="0"/>
      <w:divBdr>
        <w:top w:val="none" w:sz="0" w:space="0" w:color="auto"/>
        <w:left w:val="none" w:sz="0" w:space="0" w:color="auto"/>
        <w:bottom w:val="none" w:sz="0" w:space="0" w:color="auto"/>
        <w:right w:val="none" w:sz="0" w:space="0" w:color="auto"/>
      </w:divBdr>
    </w:div>
    <w:div w:id="1964337166">
      <w:bodyDiv w:val="1"/>
      <w:marLeft w:val="0"/>
      <w:marRight w:val="0"/>
      <w:marTop w:val="0"/>
      <w:marBottom w:val="0"/>
      <w:divBdr>
        <w:top w:val="none" w:sz="0" w:space="0" w:color="auto"/>
        <w:left w:val="none" w:sz="0" w:space="0" w:color="auto"/>
        <w:bottom w:val="none" w:sz="0" w:space="0" w:color="auto"/>
        <w:right w:val="none" w:sz="0" w:space="0" w:color="auto"/>
      </w:divBdr>
    </w:div>
    <w:div w:id="1972053601">
      <w:bodyDiv w:val="1"/>
      <w:marLeft w:val="0"/>
      <w:marRight w:val="0"/>
      <w:marTop w:val="0"/>
      <w:marBottom w:val="0"/>
      <w:divBdr>
        <w:top w:val="none" w:sz="0" w:space="0" w:color="auto"/>
        <w:left w:val="none" w:sz="0" w:space="0" w:color="auto"/>
        <w:bottom w:val="none" w:sz="0" w:space="0" w:color="auto"/>
        <w:right w:val="none" w:sz="0" w:space="0" w:color="auto"/>
      </w:divBdr>
    </w:div>
    <w:div w:id="2000381758">
      <w:bodyDiv w:val="1"/>
      <w:marLeft w:val="0"/>
      <w:marRight w:val="0"/>
      <w:marTop w:val="0"/>
      <w:marBottom w:val="0"/>
      <w:divBdr>
        <w:top w:val="none" w:sz="0" w:space="0" w:color="auto"/>
        <w:left w:val="none" w:sz="0" w:space="0" w:color="auto"/>
        <w:bottom w:val="none" w:sz="0" w:space="0" w:color="auto"/>
        <w:right w:val="none" w:sz="0" w:space="0" w:color="auto"/>
      </w:divBdr>
    </w:div>
    <w:div w:id="2017228808">
      <w:bodyDiv w:val="1"/>
      <w:marLeft w:val="0"/>
      <w:marRight w:val="0"/>
      <w:marTop w:val="0"/>
      <w:marBottom w:val="0"/>
      <w:divBdr>
        <w:top w:val="none" w:sz="0" w:space="0" w:color="auto"/>
        <w:left w:val="none" w:sz="0" w:space="0" w:color="auto"/>
        <w:bottom w:val="none" w:sz="0" w:space="0" w:color="auto"/>
        <w:right w:val="none" w:sz="0" w:space="0" w:color="auto"/>
      </w:divBdr>
    </w:div>
    <w:div w:id="2040625911">
      <w:bodyDiv w:val="1"/>
      <w:marLeft w:val="0"/>
      <w:marRight w:val="0"/>
      <w:marTop w:val="0"/>
      <w:marBottom w:val="0"/>
      <w:divBdr>
        <w:top w:val="none" w:sz="0" w:space="0" w:color="auto"/>
        <w:left w:val="none" w:sz="0" w:space="0" w:color="auto"/>
        <w:bottom w:val="none" w:sz="0" w:space="0" w:color="auto"/>
        <w:right w:val="none" w:sz="0" w:space="0" w:color="auto"/>
      </w:divBdr>
    </w:div>
    <w:div w:id="2064598253">
      <w:bodyDiv w:val="1"/>
      <w:marLeft w:val="0"/>
      <w:marRight w:val="0"/>
      <w:marTop w:val="0"/>
      <w:marBottom w:val="0"/>
      <w:divBdr>
        <w:top w:val="none" w:sz="0" w:space="0" w:color="auto"/>
        <w:left w:val="none" w:sz="0" w:space="0" w:color="auto"/>
        <w:bottom w:val="none" w:sz="0" w:space="0" w:color="auto"/>
        <w:right w:val="none" w:sz="0" w:space="0" w:color="auto"/>
      </w:divBdr>
    </w:div>
    <w:div w:id="2069263567">
      <w:bodyDiv w:val="1"/>
      <w:marLeft w:val="0"/>
      <w:marRight w:val="0"/>
      <w:marTop w:val="0"/>
      <w:marBottom w:val="0"/>
      <w:divBdr>
        <w:top w:val="none" w:sz="0" w:space="0" w:color="auto"/>
        <w:left w:val="none" w:sz="0" w:space="0" w:color="auto"/>
        <w:bottom w:val="none" w:sz="0" w:space="0" w:color="auto"/>
        <w:right w:val="none" w:sz="0" w:space="0" w:color="auto"/>
      </w:divBdr>
    </w:div>
    <w:div w:id="2070227280">
      <w:bodyDiv w:val="1"/>
      <w:marLeft w:val="0"/>
      <w:marRight w:val="0"/>
      <w:marTop w:val="0"/>
      <w:marBottom w:val="0"/>
      <w:divBdr>
        <w:top w:val="none" w:sz="0" w:space="0" w:color="auto"/>
        <w:left w:val="none" w:sz="0" w:space="0" w:color="auto"/>
        <w:bottom w:val="none" w:sz="0" w:space="0" w:color="auto"/>
        <w:right w:val="none" w:sz="0" w:space="0" w:color="auto"/>
      </w:divBdr>
    </w:div>
    <w:div w:id="2089763033">
      <w:bodyDiv w:val="1"/>
      <w:marLeft w:val="0"/>
      <w:marRight w:val="0"/>
      <w:marTop w:val="0"/>
      <w:marBottom w:val="0"/>
      <w:divBdr>
        <w:top w:val="none" w:sz="0" w:space="0" w:color="auto"/>
        <w:left w:val="none" w:sz="0" w:space="0" w:color="auto"/>
        <w:bottom w:val="none" w:sz="0" w:space="0" w:color="auto"/>
        <w:right w:val="none" w:sz="0" w:space="0" w:color="auto"/>
      </w:divBdr>
    </w:div>
    <w:div w:id="2101832955">
      <w:bodyDiv w:val="1"/>
      <w:marLeft w:val="0"/>
      <w:marRight w:val="0"/>
      <w:marTop w:val="0"/>
      <w:marBottom w:val="0"/>
      <w:divBdr>
        <w:top w:val="none" w:sz="0" w:space="0" w:color="auto"/>
        <w:left w:val="none" w:sz="0" w:space="0" w:color="auto"/>
        <w:bottom w:val="none" w:sz="0" w:space="0" w:color="auto"/>
        <w:right w:val="none" w:sz="0" w:space="0" w:color="auto"/>
      </w:divBdr>
    </w:div>
    <w:div w:id="2113012057">
      <w:bodyDiv w:val="1"/>
      <w:marLeft w:val="0"/>
      <w:marRight w:val="0"/>
      <w:marTop w:val="0"/>
      <w:marBottom w:val="0"/>
      <w:divBdr>
        <w:top w:val="none" w:sz="0" w:space="0" w:color="auto"/>
        <w:left w:val="none" w:sz="0" w:space="0" w:color="auto"/>
        <w:bottom w:val="none" w:sz="0" w:space="0" w:color="auto"/>
        <w:right w:val="none" w:sz="0" w:space="0" w:color="auto"/>
      </w:divBdr>
    </w:div>
    <w:div w:id="2113932374">
      <w:bodyDiv w:val="1"/>
      <w:marLeft w:val="0"/>
      <w:marRight w:val="0"/>
      <w:marTop w:val="0"/>
      <w:marBottom w:val="0"/>
      <w:divBdr>
        <w:top w:val="none" w:sz="0" w:space="0" w:color="auto"/>
        <w:left w:val="none" w:sz="0" w:space="0" w:color="auto"/>
        <w:bottom w:val="none" w:sz="0" w:space="0" w:color="auto"/>
        <w:right w:val="none" w:sz="0" w:space="0" w:color="auto"/>
      </w:divBdr>
    </w:div>
    <w:div w:id="2123069832">
      <w:bodyDiv w:val="1"/>
      <w:marLeft w:val="0"/>
      <w:marRight w:val="0"/>
      <w:marTop w:val="0"/>
      <w:marBottom w:val="0"/>
      <w:divBdr>
        <w:top w:val="none" w:sz="0" w:space="0" w:color="auto"/>
        <w:left w:val="none" w:sz="0" w:space="0" w:color="auto"/>
        <w:bottom w:val="none" w:sz="0" w:space="0" w:color="auto"/>
        <w:right w:val="none" w:sz="0" w:space="0" w:color="auto"/>
      </w:divBdr>
    </w:div>
    <w:div w:id="2130514641">
      <w:bodyDiv w:val="1"/>
      <w:marLeft w:val="0"/>
      <w:marRight w:val="0"/>
      <w:marTop w:val="0"/>
      <w:marBottom w:val="0"/>
      <w:divBdr>
        <w:top w:val="none" w:sz="0" w:space="0" w:color="auto"/>
        <w:left w:val="none" w:sz="0" w:space="0" w:color="auto"/>
        <w:bottom w:val="none" w:sz="0" w:space="0" w:color="auto"/>
        <w:right w:val="none" w:sz="0" w:space="0" w:color="auto"/>
      </w:divBdr>
    </w:div>
    <w:div w:id="2134474176">
      <w:bodyDiv w:val="1"/>
      <w:marLeft w:val="0"/>
      <w:marRight w:val="0"/>
      <w:marTop w:val="0"/>
      <w:marBottom w:val="0"/>
      <w:divBdr>
        <w:top w:val="none" w:sz="0" w:space="0" w:color="auto"/>
        <w:left w:val="none" w:sz="0" w:space="0" w:color="auto"/>
        <w:bottom w:val="none" w:sz="0" w:space="0" w:color="auto"/>
        <w:right w:val="none" w:sz="0" w:space="0" w:color="auto"/>
      </w:divBdr>
    </w:div>
    <w:div w:id="2138260664">
      <w:bodyDiv w:val="1"/>
      <w:marLeft w:val="0"/>
      <w:marRight w:val="0"/>
      <w:marTop w:val="0"/>
      <w:marBottom w:val="0"/>
      <w:divBdr>
        <w:top w:val="none" w:sz="0" w:space="0" w:color="auto"/>
        <w:left w:val="none" w:sz="0" w:space="0" w:color="auto"/>
        <w:bottom w:val="none" w:sz="0" w:space="0" w:color="auto"/>
        <w:right w:val="none" w:sz="0" w:space="0" w:color="auto"/>
      </w:divBdr>
    </w:div>
    <w:div w:id="214277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4CE2E-8C4F-4AD0-931C-C6DE95537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2762</Words>
  <Characters>15196</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Sanchez</dc:creator>
  <cp:keywords/>
  <dc:description/>
  <cp:lastModifiedBy>Andrey Sanchez</cp:lastModifiedBy>
  <cp:revision>4</cp:revision>
  <cp:lastPrinted>2026-04-22T01:38:00Z</cp:lastPrinted>
  <dcterms:created xsi:type="dcterms:W3CDTF">2026-05-21T20:49:00Z</dcterms:created>
  <dcterms:modified xsi:type="dcterms:W3CDTF">2026-05-21T20:55:00Z</dcterms:modified>
</cp:coreProperties>
</file>