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39F9" w:rsidRDefault="005239F9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腸胃道</w:t>
      </w:r>
    </w:p>
    <w:p w:rsidR="005239F9" w:rsidRDefault="005239F9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5239F9" w:rsidRDefault="005239F9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03:38</w:t>
      </w:r>
    </w:p>
    <w:p w:rsidR="005239F9" w:rsidRDefault="005239F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肥厚性幽門狹窄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(Hypertrophic pyloric stenosis, HPS)</w:t>
      </w:r>
    </w:p>
    <w:p w:rsidR="005239F9" w:rsidRDefault="005239F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囊性纖維化</w:t>
      </w:r>
      <w:r>
        <w:rPr>
          <w:rFonts w:ascii="微軟正黑體" w:eastAsia="微軟正黑體" w:hAnsi="微軟正黑體" w:cs="Calibri" w:hint="eastAsia"/>
          <w:sz w:val="22"/>
          <w:szCs w:val="22"/>
        </w:rPr>
        <w:t>(Cystic fibrosis, CF)</w:t>
      </w:r>
    </w:p>
    <w:p w:rsidR="005239F9" w:rsidRDefault="005239F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胎便症候群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(Meconium syndromes)</w:t>
      </w:r>
    </w:p>
    <w:p w:rsidR="005239F9" w:rsidRDefault="005239F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腸道閉鎖</w:t>
      </w:r>
      <w:r>
        <w:rPr>
          <w:rFonts w:ascii="微軟正黑體" w:eastAsia="微軟正黑體" w:hAnsi="微軟正黑體" w:cs="Calibri" w:hint="eastAsia"/>
          <w:sz w:val="22"/>
          <w:szCs w:val="22"/>
        </w:rPr>
        <w:t>(Intestinal atresia)</w:t>
      </w:r>
    </w:p>
    <w:p w:rsidR="005239F9" w:rsidRDefault="005239F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轉位異常中腸扭結</w:t>
      </w:r>
      <w:r>
        <w:rPr>
          <w:rFonts w:ascii="微軟正黑體" w:eastAsia="微軟正黑體" w:hAnsi="微軟正黑體" w:cs="Calibri" w:hint="eastAsia"/>
          <w:sz w:val="22"/>
          <w:szCs w:val="22"/>
        </w:rPr>
        <w:t>(Malrotation &amp; Midgut volvulus)</w:t>
      </w:r>
    </w:p>
    <w:p w:rsidR="005239F9" w:rsidRDefault="005239F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壞死性昜炎</w:t>
      </w:r>
      <w:r>
        <w:rPr>
          <w:rFonts w:ascii="微軟正黑體" w:eastAsia="微軟正黑體" w:hAnsi="微軟正黑體" w:cs="Calibri" w:hint="eastAsia"/>
          <w:sz w:val="22"/>
          <w:szCs w:val="22"/>
        </w:rPr>
        <w:t>(Necrotizing enterocolitis, NEC)</w:t>
      </w:r>
    </w:p>
    <w:p w:rsidR="005239F9" w:rsidRDefault="005239F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腸套疊</w:t>
      </w:r>
      <w:r>
        <w:rPr>
          <w:rFonts w:ascii="微軟正黑體" w:eastAsia="微軟正黑體" w:hAnsi="微軟正黑體" w:cs="Calibri" w:hint="eastAsia"/>
          <w:sz w:val="22"/>
          <w:szCs w:val="22"/>
        </w:rPr>
        <w:t>(Intussusception)</w:t>
      </w:r>
    </w:p>
    <w:p w:rsidR="005239F9" w:rsidRDefault="005239F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盲腸炎</w:t>
      </w:r>
      <w:r>
        <w:rPr>
          <w:rFonts w:ascii="微軟正黑體" w:eastAsia="微軟正黑體" w:hAnsi="微軟正黑體" w:cs="Calibri" w:hint="eastAsia"/>
          <w:sz w:val="22"/>
          <w:szCs w:val="22"/>
        </w:rPr>
        <w:t>(Appendicitis)</w:t>
      </w:r>
    </w:p>
    <w:p w:rsidR="005239F9" w:rsidRDefault="005239F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先大性巨結腸症</w:t>
      </w:r>
      <w:r>
        <w:rPr>
          <w:rFonts w:ascii="微軟正黑體" w:eastAsia="微軟正黑體" w:hAnsi="微軟正黑體" w:cs="Calibri" w:hint="eastAsia"/>
          <w:sz w:val="22"/>
          <w:szCs w:val="22"/>
        </w:rPr>
        <w:t>(Hirschsprungdisease)</w:t>
      </w:r>
    </w:p>
    <w:p w:rsidR="005239F9" w:rsidRDefault="005239F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梅克爾憩室</w:t>
      </w:r>
      <w:r>
        <w:rPr>
          <w:rFonts w:ascii="微軟正黑體" w:eastAsia="微軟正黑體" w:hAnsi="微軟正黑體" w:cs="Calibri" w:hint="eastAsia"/>
          <w:sz w:val="22"/>
          <w:szCs w:val="22"/>
        </w:rPr>
        <w:t>(Meckel's diverticulum)</w:t>
      </w:r>
    </w:p>
    <w:p w:rsidR="005239F9" w:rsidRDefault="005239F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肛門閉鎖</w:t>
      </w:r>
      <w:r>
        <w:rPr>
          <w:rFonts w:ascii="微軟正黑體" w:eastAsia="微軟正黑體" w:hAnsi="微軟正黑體" w:cs="Calibri" w:hint="eastAsia"/>
          <w:sz w:val="22"/>
          <w:szCs w:val="22"/>
        </w:rPr>
        <w:t>(Imperforateanus)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39F9" w:rsidRDefault="005239F9" w:rsidP="005239F9">
      <w:r>
        <w:separator/>
      </w:r>
    </w:p>
  </w:endnote>
  <w:endnote w:type="continuationSeparator" w:id="0">
    <w:p w:rsidR="005239F9" w:rsidRDefault="005239F9" w:rsidP="0052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39F9" w:rsidRDefault="005239F9" w:rsidP="005239F9">
      <w:r>
        <w:separator/>
      </w:r>
    </w:p>
  </w:footnote>
  <w:footnote w:type="continuationSeparator" w:id="0">
    <w:p w:rsidR="005239F9" w:rsidRDefault="005239F9" w:rsidP="00523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7F713E"/>
    <w:multiLevelType w:val="multilevel"/>
    <w:tmpl w:val="E640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99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F9"/>
    <w:rsid w:val="005239F9"/>
    <w:rsid w:val="00FC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690B613-C2D8-46F7-97E1-41CAA15E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239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39F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239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39F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2025-07-24T20:24:00Z</dcterms:created>
  <dcterms:modified xsi:type="dcterms:W3CDTF">2025-07-24T20:24:00Z</dcterms:modified>
</cp:coreProperties>
</file>