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CD7A8D" w:rsidRDefault="00CD7A8D">
      <w:pPr>
        <w:pStyle w:val="Web"/>
        <w:spacing w:before="0" w:beforeAutospacing="0" w:after="0" w:afterAutospacing="0"/>
        <w:rPr>
          <w:rFonts w:ascii="Calibri Light" w:hAnsi="Calibri Light" w:cs="Calibri Light"/>
          <w:sz w:val="40"/>
          <w:szCs w:val="40"/>
        </w:rPr>
      </w:pPr>
      <w:r>
        <w:rPr>
          <w:rFonts w:ascii="Calibri Light" w:hAnsi="Calibri Light" w:cs="Calibri Light"/>
          <w:sz w:val="40"/>
          <w:szCs w:val="40"/>
        </w:rPr>
        <w:t>Gastric Cancer</w:t>
      </w:r>
    </w:p>
    <w:p w:rsidR="00CD7A8D" w:rsidRDefault="00CD7A8D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Thursday, June 5, 2025</w:t>
      </w:r>
    </w:p>
    <w:p w:rsidR="00CD7A8D" w:rsidRDefault="00CD7A8D">
      <w:pPr>
        <w:pStyle w:val="Web"/>
        <w:spacing w:before="0" w:beforeAutospacing="0" w:after="0" w:afterAutospacing="0"/>
        <w:rPr>
          <w:rFonts w:ascii="Calibri" w:hAnsi="Calibri" w:cs="Calibri"/>
          <w:color w:val="767676"/>
          <w:sz w:val="20"/>
          <w:szCs w:val="20"/>
        </w:rPr>
      </w:pPr>
      <w:r>
        <w:rPr>
          <w:rFonts w:ascii="Calibri" w:hAnsi="Calibri" w:cs="Calibri"/>
          <w:color w:val="767676"/>
          <w:sz w:val="20"/>
          <w:szCs w:val="20"/>
        </w:rPr>
        <w:t>11:22 PM</w:t>
      </w:r>
    </w:p>
    <w:p w:rsidR="00CD7A8D" w:rsidRDefault="00CD7A8D">
      <w:pPr>
        <w:pStyle w:val="Web"/>
        <w:spacing w:before="0" w:beforeAutospacing="0" w:after="0" w:afterAutospacing="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p w:rsidR="00CD7A8D" w:rsidRDefault="00CD7A8D">
      <w:pPr>
        <w:numPr>
          <w:ilvl w:val="1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編輯格式</w:t>
      </w:r>
    </w:p>
    <w:p w:rsidR="00CD7A8D" w:rsidRDefault="00CD7A8D">
      <w:pPr>
        <w:numPr>
          <w:ilvl w:val="2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32"/>
          <w:szCs w:val="32"/>
        </w:rPr>
        <w:t>顏色註記方式</w:t>
      </w:r>
    </w:p>
    <w:p w:rsidR="00CD7A8D" w:rsidRDefault="00CD7A8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重要標題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母標題藍色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最暗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color w:val="1E4E79"/>
          <w:sz w:val="22"/>
          <w:szCs w:val="22"/>
        </w:rPr>
        <w:t>標記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子標題藍色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較暗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,25%)</w:t>
      </w:r>
      <w:r>
        <w:rPr>
          <w:rFonts w:ascii="Microsoft JhengHei Light" w:eastAsia="Microsoft JhengHei Light" w:hAnsi="Microsoft JhengHei Light" w:cs="Calibri" w:hint="eastAsia"/>
          <w:color w:val="2E75B5"/>
          <w:sz w:val="22"/>
          <w:szCs w:val="22"/>
        </w:rPr>
        <w:t>標記</w:t>
      </w:r>
    </w:p>
    <w:p w:rsidR="00CD7A8D" w:rsidRDefault="00CD7A8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重要術式治療藥物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綠色標記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70AD47"/>
          <w:sz w:val="22"/>
          <w:szCs w:val="22"/>
        </w:rPr>
        <w:t>粗體</w:t>
      </w:r>
    </w:p>
    <w:p w:rsidR="00CD7A8D" w:rsidRDefault="00CD7A8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重要內文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 xml:space="preserve"> : 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紅色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標準色彩</w:t>
      </w:r>
      <w:r>
        <w:rPr>
          <w:rFonts w:ascii="Microsoft JhengHei Light" w:eastAsia="Microsoft JhengHei Light" w:hAnsi="Microsoft JhengHei Light" w:cs="Calibri" w:hint="eastAsia"/>
          <w:color w:val="C00000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/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+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粗體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橘色那一欄第一個</w:t>
      </w:r>
      <w:r>
        <w:rPr>
          <w:rFonts w:ascii="Microsoft JhengHei Light" w:eastAsia="Microsoft JhengHei Light" w:hAnsi="Microsoft JhengHei Light" w:cs="Calibri" w:hint="eastAsia"/>
          <w:b/>
          <w:bCs/>
          <w:color w:val="ED7D31"/>
          <w:sz w:val="22"/>
          <w:szCs w:val="22"/>
        </w:rPr>
        <w:t>)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(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如果同色太醜就紅橘相間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)</w:t>
      </w:r>
    </w:p>
    <w:p w:rsidR="00CD7A8D" w:rsidRDefault="00CD7A8D">
      <w:pPr>
        <w:numPr>
          <w:ilvl w:val="3"/>
          <w:numId w:val="1"/>
        </w:numPr>
        <w:textAlignment w:val="center"/>
        <w:rPr>
          <w:rFonts w:ascii="Calibri" w:hAnsi="Calibri" w:cs="Calibri"/>
          <w:sz w:val="22"/>
          <w:szCs w:val="22"/>
        </w:rPr>
      </w:pP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直接來複製顏色格式一定不會錯</w:t>
      </w:r>
      <w:r>
        <w:rPr>
          <w:rFonts w:ascii="Microsoft JhengHei Light" w:eastAsia="Microsoft JhengHei Light" w:hAnsi="Microsoft JhengHei Light" w:cs="Calibri" w:hint="eastAsia"/>
          <w:sz w:val="22"/>
          <w:szCs w:val="22"/>
        </w:rPr>
        <w:t>xd</w:t>
      </w:r>
    </w:p>
    <w:p w:rsidR="00CD7A8D" w:rsidRDefault="00CD7A8D">
      <w:pPr>
        <w:pStyle w:val="Web"/>
        <w:spacing w:before="0" w:beforeAutospacing="0" w:after="0" w:afterAutospacing="0"/>
        <w:ind w:left="126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 </w:t>
      </w:r>
    </w:p>
    <w:sectPr w:rsidR="00000000">
      <w:pgSz w:w="11906" w:h="16838"/>
      <w:pgMar w:top="1440" w:right="1800" w:bottom="1440" w:left="180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:rsidR="00CD7A8D" w:rsidRDefault="00CD7A8D" w:rsidP="00CD7A8D">
      <w:r>
        <w:separator/>
      </w:r>
    </w:p>
  </w:endnote>
  <w:endnote w:type="continuationSeparator" w:id="0">
    <w:p w:rsidR="00CD7A8D" w:rsidRDefault="00CD7A8D" w:rsidP="00CD7A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icrosoft JhengHei Light">
    <w:charset w:val="88"/>
    <w:family w:val="swiss"/>
    <w:pitch w:val="variable"/>
    <w:sig w:usb0="800002A7" w:usb1="28CF4400" w:usb2="00000016" w:usb3="00000000" w:csb0="00100009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:rsidR="00CD7A8D" w:rsidRDefault="00CD7A8D" w:rsidP="00CD7A8D">
      <w:r>
        <w:separator/>
      </w:r>
    </w:p>
  </w:footnote>
  <w:footnote w:type="continuationSeparator" w:id="0">
    <w:p w:rsidR="00CD7A8D" w:rsidRDefault="00CD7A8D" w:rsidP="00CD7A8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3D10D06"/>
    <w:multiLevelType w:val="multilevel"/>
    <w:tmpl w:val="FA3EAD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944580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480"/>
  <w:noPunctuationKerning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useFELayout/>
    <w:compatSetting w:name="compatibilityMode" w:uri="http://schemas.microsoft.com/office/word" w:val="15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7A8D"/>
    <w:rsid w:val="001E44AF"/>
    <w:rsid w:val="00CD7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5:chartTrackingRefBased/>
  <w15:docId w15:val="{3720F548-54A0-48FA-AD00-E3B0C2B73F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Theme="minorEastAsia" w:hAnsi="Times New Roman" w:cs="Times New Roman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ascii="新細明體" w:eastAsia="新細明體" w:hAnsi="新細明體" w:cs="新細明體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pPr>
      <w:spacing w:before="100" w:beforeAutospacing="1" w:after="100" w:afterAutospacing="1"/>
    </w:pPr>
  </w:style>
  <w:style w:type="paragraph" w:styleId="Web">
    <w:name w:val="Normal (Web)"/>
    <w:basedOn w:val="a"/>
    <w:uiPriority w:val="99"/>
    <w:semiHidden/>
    <w:unhideWhenUsed/>
    <w:pPr>
      <w:spacing w:before="100" w:beforeAutospacing="1" w:after="100" w:afterAutospacing="1"/>
    </w:pPr>
  </w:style>
  <w:style w:type="paragraph" w:styleId="a3">
    <w:name w:val="header"/>
    <w:basedOn w:val="a"/>
    <w:link w:val="a4"/>
    <w:uiPriority w:val="99"/>
    <w:unhideWhenUsed/>
    <w:rsid w:val="00CD7A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CD7A8D"/>
    <w:rPr>
      <w:rFonts w:ascii="新細明體" w:eastAsia="新細明體" w:hAnsi="新細明體" w:cs="新細明體"/>
    </w:rPr>
  </w:style>
  <w:style w:type="paragraph" w:styleId="a5">
    <w:name w:val="footer"/>
    <w:basedOn w:val="a"/>
    <w:link w:val="a6"/>
    <w:uiPriority w:val="99"/>
    <w:unhideWhenUsed/>
    <w:rsid w:val="00CD7A8D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CD7A8D"/>
    <w:rPr>
      <w:rFonts w:ascii="新細明體" w:eastAsia="新細明體" w:hAnsi="新細明體" w:cs="新細明體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encoding w:val="unicode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26</Words>
  <Characters>153</Characters>
  <Application>Microsoft Office Word</Application>
  <DocSecurity>0</DocSecurity>
  <Lines>1</Lines>
  <Paragraphs>1</Paragraphs>
  <ScaleCrop>false</ScaleCrop>
  <Company/>
  <LinksUpToDate>false</LinksUpToDate>
  <CharactersWithSpaces>178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霓臻 林</dc:creator>
  <cp:keywords/>
  <dc:description/>
  <cp:lastModifiedBy>霓臻 林</cp:lastModifiedBy>
  <cp:revision>2</cp:revision>
  <dcterms:created xsi:type="dcterms:W3CDTF">2025-07-25T04:07:00Z</dcterms:created>
  <dcterms:modified xsi:type="dcterms:W3CDTF">2025-07-25T04:07:00Z</dcterms:modified>
</cp:coreProperties>
</file>