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11A" w:rsidRDefault="0076111A" w:rsidP="00C12457">
      <w:pPr>
        <w:pStyle w:val="Titel"/>
        <w:rPr>
          <w:lang w:val="nl-NL"/>
        </w:rPr>
      </w:pPr>
      <w:proofErr w:type="spellStart"/>
      <w:r>
        <w:rPr>
          <w:lang w:val="nl-NL"/>
        </w:rPr>
        <w:t>Backlog</w:t>
      </w:r>
      <w:proofErr w:type="spellEnd"/>
    </w:p>
    <w:p w:rsidR="0076111A" w:rsidRDefault="0076111A" w:rsidP="0076111A">
      <w:pPr>
        <w:pStyle w:val="Kop1"/>
        <w:rPr>
          <w:lang w:val="nl-NL"/>
        </w:rPr>
      </w:pP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diagram</w:t>
      </w:r>
    </w:p>
    <w:p w:rsidR="0076111A" w:rsidRDefault="00982DD5" w:rsidP="0076111A">
      <w:pPr>
        <w:rPr>
          <w:lang w:val="nl-NL"/>
        </w:rPr>
      </w:pPr>
      <w:r>
        <w:rPr>
          <w:noProof/>
        </w:rPr>
        <w:drawing>
          <wp:inline distT="0" distB="0" distL="0" distR="0" wp14:anchorId="23C18132" wp14:editId="1D20C7AA">
            <wp:extent cx="5731510" cy="4316095"/>
            <wp:effectExtent l="0" t="0" r="254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D9" w:rsidRDefault="00FE0E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76111A" w:rsidRDefault="0076111A" w:rsidP="0076111A">
      <w:pPr>
        <w:pStyle w:val="Kop1"/>
        <w:rPr>
          <w:lang w:val="nl-NL"/>
        </w:rPr>
      </w:pPr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 samenvattingen</w:t>
      </w:r>
      <w:bookmarkStart w:id="0" w:name="_GoBack"/>
      <w:bookmarkEnd w:id="0"/>
    </w:p>
    <w:p w:rsidR="00982DD5" w:rsidRDefault="00982DD5" w:rsidP="00982DD5">
      <w:pPr>
        <w:rPr>
          <w:lang w:val="nl-NL"/>
        </w:rPr>
      </w:pPr>
    </w:p>
    <w:p w:rsidR="00982DD5" w:rsidRPr="00982DD5" w:rsidRDefault="00982DD5" w:rsidP="00982DD5">
      <w:pPr>
        <w:rPr>
          <w:lang w:val="nl-NL"/>
        </w:rPr>
      </w:pPr>
      <w:r>
        <w:rPr>
          <w:lang w:val="nl-NL"/>
        </w:rPr>
        <w:t>(</w:t>
      </w:r>
      <w:r>
        <w:rPr>
          <w:b/>
          <w:lang w:val="nl-NL"/>
        </w:rPr>
        <w:t>Beheerder</w:t>
      </w:r>
      <w:r>
        <w:rPr>
          <w:lang w:val="nl-NL"/>
        </w:rPr>
        <w:t>)</w:t>
      </w:r>
    </w:p>
    <w:p w:rsidR="00982DD5" w:rsidRDefault="00982DD5" w:rsidP="00982DD5">
      <w:pPr>
        <w:rPr>
          <w:lang w:val="nl-NL"/>
        </w:rPr>
      </w:pPr>
      <w:r>
        <w:rPr>
          <w:lang w:val="nl-NL"/>
        </w:rPr>
        <w:t>Hardware toevoegen</w:t>
      </w:r>
    </w:p>
    <w:tbl>
      <w:tblPr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2"/>
        <w:gridCol w:w="6783"/>
      </w:tblGrid>
      <w:tr w:rsidR="00FE0ED9" w:rsidTr="008677D0">
        <w:tc>
          <w:tcPr>
            <w:tcW w:w="224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>
            <w:proofErr w:type="spellStart"/>
            <w:r>
              <w:rPr>
                <w:b/>
                <w:color w:val="FFFFFF"/>
                <w:shd w:val="clear" w:color="auto" w:fill="4F81BD"/>
              </w:rPr>
              <w:t>Nr</w:t>
            </w:r>
            <w:proofErr w:type="spellEnd"/>
          </w:p>
        </w:tc>
        <w:tc>
          <w:tcPr>
            <w:tcW w:w="6783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>
            <w:r>
              <w:rPr>
                <w:b/>
                <w:color w:val="FFFFFF"/>
                <w:shd w:val="clear" w:color="auto" w:fill="4F81BD"/>
              </w:rPr>
              <w:t>U1</w:t>
            </w:r>
          </w:p>
        </w:tc>
      </w:tr>
      <w:tr w:rsidR="00FE0ED9" w:rsidTr="008677D0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>
            <w:r>
              <w:rPr>
                <w:b/>
                <w:shd w:val="clear" w:color="auto" w:fill="D3DFEE"/>
              </w:rPr>
              <w:t xml:space="preserve">Versie </w:t>
            </w:r>
            <w:proofErr w:type="spellStart"/>
            <w:r>
              <w:rPr>
                <w:b/>
                <w:shd w:val="clear" w:color="auto" w:fill="D3DFEE"/>
              </w:rPr>
              <w:t>nr</w:t>
            </w:r>
            <w:proofErr w:type="spellEnd"/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>
            <w:r>
              <w:rPr>
                <w:shd w:val="clear" w:color="auto" w:fill="D3DFEE"/>
              </w:rPr>
              <w:t>1.0</w:t>
            </w:r>
          </w:p>
        </w:tc>
      </w:tr>
      <w:tr w:rsidR="00FE0ED9" w:rsidTr="008677D0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>
            <w:r>
              <w:rPr>
                <w:b/>
              </w:rPr>
              <w:t>Auteur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33633C" w:rsidP="008677D0">
            <w:r>
              <w:t>Andy Tjin</w:t>
            </w:r>
          </w:p>
        </w:tc>
      </w:tr>
      <w:tr w:rsidR="00FE0ED9" w:rsidTr="008677D0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>
            <w:r>
              <w:rPr>
                <w:b/>
                <w:shd w:val="clear" w:color="auto" w:fill="D3DFEE"/>
              </w:rPr>
              <w:t>Use case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33633C" w:rsidP="008677D0">
            <w:r>
              <w:rPr>
                <w:shd w:val="clear" w:color="auto" w:fill="D3DFEE"/>
              </w:rPr>
              <w:t xml:space="preserve">Hardware </w:t>
            </w:r>
            <w:proofErr w:type="spellStart"/>
            <w:r>
              <w:rPr>
                <w:shd w:val="clear" w:color="auto" w:fill="D3DFEE"/>
              </w:rPr>
              <w:t>toevoegen</w:t>
            </w:r>
            <w:proofErr w:type="spellEnd"/>
          </w:p>
        </w:tc>
      </w:tr>
      <w:tr w:rsidR="00FE0ED9" w:rsidTr="008677D0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>
            <w:proofErr w:type="spellStart"/>
            <w:r>
              <w:rPr>
                <w:b/>
              </w:rPr>
              <w:t>Actoren</w:t>
            </w:r>
            <w:proofErr w:type="spellEnd"/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33633C" w:rsidP="008677D0">
            <w:proofErr w:type="spellStart"/>
            <w:r>
              <w:t>Beheerder</w:t>
            </w:r>
            <w:proofErr w:type="spellEnd"/>
          </w:p>
        </w:tc>
      </w:tr>
      <w:tr w:rsidR="00FE0ED9" w:rsidRPr="00FE0ED9" w:rsidTr="008677D0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>
            <w:proofErr w:type="spellStart"/>
            <w:r>
              <w:rPr>
                <w:b/>
                <w:shd w:val="clear" w:color="auto" w:fill="D3DFEE"/>
              </w:rPr>
              <w:t>Samenvatting</w:t>
            </w:r>
            <w:proofErr w:type="spellEnd"/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Pr="00FE0ED9" w:rsidRDefault="00FE0ED9" w:rsidP="008677D0">
            <w:pPr>
              <w:rPr>
                <w:lang w:val="nl-NL"/>
              </w:rPr>
            </w:pPr>
            <w:r w:rsidRPr="00FE0ED9">
              <w:rPr>
                <w:shd w:val="clear" w:color="auto" w:fill="D3DFEE"/>
                <w:lang w:val="nl-NL"/>
              </w:rPr>
              <w:t xml:space="preserve">De </w:t>
            </w:r>
            <w:r w:rsidR="0033633C">
              <w:rPr>
                <w:shd w:val="clear" w:color="auto" w:fill="D3DFEE"/>
                <w:lang w:val="nl-NL"/>
              </w:rPr>
              <w:t>actor</w:t>
            </w:r>
            <w:r w:rsidRPr="00FE0ED9">
              <w:rPr>
                <w:shd w:val="clear" w:color="auto" w:fill="D3DFEE"/>
                <w:lang w:val="nl-NL"/>
              </w:rPr>
              <w:t xml:space="preserve"> </w:t>
            </w:r>
            <w:r w:rsidR="0033633C">
              <w:rPr>
                <w:shd w:val="clear" w:color="auto" w:fill="D3DFEE"/>
                <w:lang w:val="nl-NL"/>
              </w:rPr>
              <w:t xml:space="preserve">kan </w:t>
            </w:r>
          </w:p>
        </w:tc>
      </w:tr>
      <w:tr w:rsidR="00FE0ED9" w:rsidTr="008677D0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>
            <w:proofErr w:type="spellStart"/>
            <w:r>
              <w:rPr>
                <w:b/>
              </w:rPr>
              <w:t>Prioriteit</w:t>
            </w:r>
            <w:proofErr w:type="spellEnd"/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>
            <w:r>
              <w:t>M&lt;</w:t>
            </w:r>
            <w:proofErr w:type="spellStart"/>
            <w:r>
              <w:t>MoSCoW</w:t>
            </w:r>
            <w:proofErr w:type="spellEnd"/>
            <w:r>
              <w:t>&gt;</w:t>
            </w:r>
          </w:p>
        </w:tc>
      </w:tr>
      <w:tr w:rsidR="00FE0ED9" w:rsidRPr="00FE0ED9" w:rsidTr="008677D0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>
            <w:proofErr w:type="spellStart"/>
            <w:r>
              <w:rPr>
                <w:b/>
                <w:shd w:val="clear" w:color="auto" w:fill="D3DFEE"/>
              </w:rPr>
              <w:t>Preconditie</w:t>
            </w:r>
            <w:proofErr w:type="spellEnd"/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Pr="00FE0ED9" w:rsidRDefault="00FE0ED9" w:rsidP="008677D0">
            <w:pPr>
              <w:rPr>
                <w:lang w:val="nl-NL"/>
              </w:rPr>
            </w:pPr>
          </w:p>
        </w:tc>
      </w:tr>
      <w:tr w:rsidR="00FE0ED9" w:rsidRPr="00FE0ED9" w:rsidTr="008677D0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>
            <w:proofErr w:type="spellStart"/>
            <w:r>
              <w:rPr>
                <w:b/>
              </w:rPr>
              <w:t>Hoofdscenario</w:t>
            </w:r>
            <w:proofErr w:type="spellEnd"/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Pr="00FE0ED9" w:rsidRDefault="00FE0ED9" w:rsidP="008677D0">
            <w:pPr>
              <w:rPr>
                <w:lang w:val="nl-NL"/>
              </w:rPr>
            </w:pPr>
          </w:p>
        </w:tc>
      </w:tr>
      <w:tr w:rsidR="00FE0ED9" w:rsidTr="008677D0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>
            <w:proofErr w:type="spellStart"/>
            <w:r>
              <w:rPr>
                <w:b/>
                <w:shd w:val="clear" w:color="auto" w:fill="D3DFEE"/>
              </w:rPr>
              <w:t>Postconditie</w:t>
            </w:r>
            <w:proofErr w:type="spellEnd"/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/>
        </w:tc>
      </w:tr>
      <w:tr w:rsidR="00FE0ED9" w:rsidRPr="00FE0ED9" w:rsidTr="008677D0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>
            <w:proofErr w:type="spellStart"/>
            <w:r>
              <w:rPr>
                <w:b/>
              </w:rPr>
              <w:t>Alternatief</w:t>
            </w:r>
            <w:proofErr w:type="spellEnd"/>
            <w:r>
              <w:rPr>
                <w:b/>
              </w:rPr>
              <w:t xml:space="preserve"> scenario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Pr="00FE0ED9" w:rsidRDefault="00FE0ED9" w:rsidP="008677D0">
            <w:pPr>
              <w:rPr>
                <w:lang w:val="nl-NL"/>
              </w:rPr>
            </w:pPr>
          </w:p>
        </w:tc>
      </w:tr>
      <w:tr w:rsidR="00FE0ED9" w:rsidTr="008677D0">
        <w:tc>
          <w:tcPr>
            <w:tcW w:w="2242" w:type="dxa"/>
            <w:tcBorders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>
            <w:proofErr w:type="spellStart"/>
            <w:r>
              <w:rPr>
                <w:b/>
                <w:shd w:val="clear" w:color="auto" w:fill="D3DFEE"/>
              </w:rPr>
              <w:t>Postconditie</w:t>
            </w:r>
            <w:proofErr w:type="spellEnd"/>
            <w:r>
              <w:rPr>
                <w:b/>
                <w:shd w:val="clear" w:color="auto" w:fill="D3DFEE"/>
              </w:rPr>
              <w:t xml:space="preserve"> AS</w:t>
            </w:r>
          </w:p>
        </w:tc>
        <w:tc>
          <w:tcPr>
            <w:tcW w:w="6783" w:type="dxa"/>
            <w:tcBorders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ED9" w:rsidRDefault="00FE0ED9" w:rsidP="008677D0"/>
        </w:tc>
      </w:tr>
    </w:tbl>
    <w:p w:rsidR="00FE0ED9" w:rsidRDefault="00FE0ED9" w:rsidP="00982DD5">
      <w:pPr>
        <w:rPr>
          <w:lang w:val="nl-NL"/>
        </w:rPr>
      </w:pPr>
    </w:p>
    <w:p w:rsidR="00982DD5" w:rsidRDefault="00982DD5" w:rsidP="00982DD5">
      <w:pPr>
        <w:rPr>
          <w:lang w:val="nl-NL"/>
        </w:rPr>
      </w:pPr>
      <w:r>
        <w:rPr>
          <w:lang w:val="nl-NL"/>
        </w:rPr>
        <w:t>Hardware details wijzigen</w:t>
      </w:r>
    </w:p>
    <w:p w:rsidR="00982DD5" w:rsidRDefault="00982DD5" w:rsidP="00982DD5">
      <w:pPr>
        <w:rPr>
          <w:lang w:val="nl-NL"/>
        </w:rPr>
      </w:pPr>
      <w:r>
        <w:rPr>
          <w:lang w:val="nl-NL"/>
        </w:rPr>
        <w:t>Hardware verwijderen</w:t>
      </w:r>
    </w:p>
    <w:p w:rsidR="00982DD5" w:rsidRDefault="00982DD5" w:rsidP="00982DD5">
      <w:pPr>
        <w:rPr>
          <w:lang w:val="nl-NL"/>
        </w:rPr>
      </w:pPr>
      <w:r>
        <w:rPr>
          <w:lang w:val="nl-NL"/>
        </w:rPr>
        <w:t>Voorraad toevoegen</w:t>
      </w:r>
    </w:p>
    <w:p w:rsidR="00982DD5" w:rsidRDefault="00982DD5" w:rsidP="00982DD5">
      <w:pPr>
        <w:rPr>
          <w:lang w:val="nl-NL"/>
        </w:rPr>
      </w:pPr>
      <w:r>
        <w:rPr>
          <w:lang w:val="nl-NL"/>
        </w:rPr>
        <w:t>Voorraad wijzigen</w:t>
      </w:r>
    </w:p>
    <w:p w:rsidR="00982DD5" w:rsidRDefault="00982DD5" w:rsidP="00982DD5">
      <w:pPr>
        <w:rPr>
          <w:lang w:val="nl-NL"/>
        </w:rPr>
      </w:pPr>
      <w:r>
        <w:rPr>
          <w:lang w:val="nl-NL"/>
        </w:rPr>
        <w:t>Voorraad verwijderen</w:t>
      </w:r>
    </w:p>
    <w:p w:rsidR="00982DD5" w:rsidRDefault="00982DD5" w:rsidP="00982DD5">
      <w:pPr>
        <w:rPr>
          <w:lang w:val="nl-NL"/>
        </w:rPr>
      </w:pPr>
      <w:r>
        <w:rPr>
          <w:lang w:val="nl-NL"/>
        </w:rPr>
        <w:t>Reserveringsoverzicht</w:t>
      </w:r>
    </w:p>
    <w:p w:rsidR="00982DD5" w:rsidRDefault="00982DD5" w:rsidP="00982DD5">
      <w:pPr>
        <w:rPr>
          <w:lang w:val="nl-NL"/>
        </w:rPr>
      </w:pPr>
    </w:p>
    <w:p w:rsidR="00982DD5" w:rsidRDefault="00982DD5" w:rsidP="00982DD5">
      <w:pPr>
        <w:rPr>
          <w:lang w:val="nl-NL"/>
        </w:rPr>
      </w:pPr>
    </w:p>
    <w:p w:rsidR="00982DD5" w:rsidRPr="005D56B9" w:rsidRDefault="00982DD5" w:rsidP="00982DD5">
      <w:pPr>
        <w:rPr>
          <w:lang w:val="nl-NL"/>
        </w:rPr>
      </w:pPr>
      <w:r>
        <w:rPr>
          <w:lang w:val="nl-NL"/>
        </w:rPr>
        <w:lastRenderedPageBreak/>
        <w:t>(</w:t>
      </w:r>
      <w:r>
        <w:rPr>
          <w:b/>
          <w:lang w:val="nl-NL"/>
        </w:rPr>
        <w:t>Student</w:t>
      </w:r>
      <w:r w:rsidR="005D56B9">
        <w:rPr>
          <w:lang w:val="nl-NL"/>
        </w:rPr>
        <w:t>)</w:t>
      </w:r>
    </w:p>
    <w:p w:rsidR="00982DD5" w:rsidRDefault="00982DD5" w:rsidP="00982DD5">
      <w:pPr>
        <w:rPr>
          <w:lang w:val="nl-NL"/>
        </w:rPr>
      </w:pPr>
      <w:r>
        <w:rPr>
          <w:lang w:val="nl-NL"/>
        </w:rPr>
        <w:t>Status aan reservering toekennen</w:t>
      </w:r>
    </w:p>
    <w:p w:rsidR="00982DD5" w:rsidRDefault="00982DD5" w:rsidP="00982DD5">
      <w:pPr>
        <w:rPr>
          <w:lang w:val="nl-NL"/>
        </w:rPr>
      </w:pPr>
      <w:r>
        <w:rPr>
          <w:lang w:val="nl-NL"/>
        </w:rPr>
        <w:t>Inloggen</w:t>
      </w:r>
    </w:p>
    <w:p w:rsidR="00982DD5" w:rsidRDefault="00982DD5" w:rsidP="00982DD5">
      <w:pPr>
        <w:rPr>
          <w:lang w:val="nl-NL"/>
        </w:rPr>
      </w:pPr>
      <w:r>
        <w:rPr>
          <w:lang w:val="nl-NL"/>
        </w:rPr>
        <w:t>Reservering aanmelden</w:t>
      </w:r>
    </w:p>
    <w:p w:rsidR="005D56B9" w:rsidRDefault="005D56B9" w:rsidP="00982DD5">
      <w:pPr>
        <w:rPr>
          <w:lang w:val="nl-NL"/>
        </w:rPr>
      </w:pPr>
      <w:r>
        <w:rPr>
          <w:lang w:val="nl-NL"/>
        </w:rPr>
        <w:t>Reservering annuleren</w:t>
      </w:r>
    </w:p>
    <w:p w:rsidR="005D56B9" w:rsidRDefault="005D56B9" w:rsidP="00982DD5">
      <w:pPr>
        <w:rPr>
          <w:lang w:val="nl-NL"/>
        </w:rPr>
      </w:pPr>
    </w:p>
    <w:p w:rsidR="005D56B9" w:rsidRDefault="005D56B9" w:rsidP="00982DD5">
      <w:pPr>
        <w:rPr>
          <w:b/>
          <w:lang w:val="nl-NL"/>
        </w:rPr>
      </w:pPr>
      <w:r>
        <w:rPr>
          <w:lang w:val="nl-NL"/>
        </w:rPr>
        <w:t>(</w:t>
      </w:r>
      <w:r>
        <w:rPr>
          <w:b/>
          <w:lang w:val="nl-NL"/>
        </w:rPr>
        <w:t>Systeem</w:t>
      </w:r>
      <w:r>
        <w:rPr>
          <w:lang w:val="nl-NL"/>
        </w:rPr>
        <w:t>)</w:t>
      </w:r>
    </w:p>
    <w:p w:rsidR="005D56B9" w:rsidRDefault="005D56B9" w:rsidP="00982DD5">
      <w:pPr>
        <w:rPr>
          <w:lang w:val="nl-NL"/>
        </w:rPr>
      </w:pPr>
      <w:r>
        <w:rPr>
          <w:lang w:val="nl-NL"/>
        </w:rPr>
        <w:t>Uiterste terugbrengdatum overschreden check</w:t>
      </w:r>
    </w:p>
    <w:p w:rsidR="005D56B9" w:rsidRDefault="005D56B9" w:rsidP="00982DD5">
      <w:pPr>
        <w:rPr>
          <w:lang w:val="nl-NL"/>
        </w:rPr>
      </w:pPr>
      <w:r>
        <w:rPr>
          <w:lang w:val="nl-NL"/>
        </w:rPr>
        <w:t>Uiterste terugbrengdatum overschreden notificatie versturen</w:t>
      </w:r>
    </w:p>
    <w:p w:rsidR="005D56B9" w:rsidRDefault="005D56B9" w:rsidP="00982DD5">
      <w:pPr>
        <w:rPr>
          <w:lang w:val="nl-NL"/>
        </w:rPr>
      </w:pPr>
      <w:r>
        <w:rPr>
          <w:lang w:val="nl-NL"/>
        </w:rPr>
        <w:t>Status aan voorraad toekennen</w:t>
      </w:r>
    </w:p>
    <w:p w:rsidR="005D56B9" w:rsidRPr="005D56B9" w:rsidRDefault="005D56B9" w:rsidP="00982DD5">
      <w:pPr>
        <w:rPr>
          <w:lang w:val="nl-NL"/>
        </w:rPr>
      </w:pPr>
      <w:r>
        <w:rPr>
          <w:lang w:val="nl-NL"/>
        </w:rPr>
        <w:t>Hardware voorraad toepassen</w:t>
      </w:r>
    </w:p>
    <w:sectPr w:rsidR="005D56B9" w:rsidRPr="005D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EE"/>
    <w:rsid w:val="000202C7"/>
    <w:rsid w:val="001F6CEE"/>
    <w:rsid w:val="0033633C"/>
    <w:rsid w:val="005D56B9"/>
    <w:rsid w:val="005F1B0E"/>
    <w:rsid w:val="0076111A"/>
    <w:rsid w:val="00982DD5"/>
    <w:rsid w:val="00C12457"/>
    <w:rsid w:val="00FE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C0C7"/>
  <w15:chartTrackingRefBased/>
  <w15:docId w15:val="{71D47B0E-7280-46B4-9F1E-34D2D01D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1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1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1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1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de Kruiff</dc:creator>
  <cp:keywords/>
  <dc:description/>
  <cp:lastModifiedBy>andy tjin</cp:lastModifiedBy>
  <cp:revision>5</cp:revision>
  <dcterms:created xsi:type="dcterms:W3CDTF">2017-09-12T12:13:00Z</dcterms:created>
  <dcterms:modified xsi:type="dcterms:W3CDTF">2017-09-18T07:49:00Z</dcterms:modified>
</cp:coreProperties>
</file>