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E36" w:rsidRPr="00ED1E36" w:rsidRDefault="00ED1E36">
      <w:pPr>
        <w:rPr>
          <w:b/>
          <w:sz w:val="28"/>
          <w:szCs w:val="28"/>
        </w:rPr>
      </w:pPr>
      <w:r w:rsidRPr="00ED1E36">
        <w:rPr>
          <w:b/>
          <w:sz w:val="28"/>
          <w:szCs w:val="28"/>
        </w:rPr>
        <w:t xml:space="preserve">Rowney Gardens Residents Road Association </w:t>
      </w:r>
    </w:p>
    <w:p w:rsidR="00643AF6" w:rsidRPr="00ED1E36" w:rsidRDefault="0066297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Resurfacing </w:t>
      </w:r>
      <w:proofErr w:type="gramStart"/>
      <w:r>
        <w:rPr>
          <w:b/>
          <w:sz w:val="24"/>
          <w:szCs w:val="24"/>
        </w:rPr>
        <w:t>Proposals</w:t>
      </w:r>
      <w:r w:rsidR="00ED1E36">
        <w:rPr>
          <w:b/>
          <w:sz w:val="24"/>
          <w:szCs w:val="24"/>
        </w:rPr>
        <w:t xml:space="preserve"> </w:t>
      </w:r>
      <w:r w:rsidR="00B431E2">
        <w:rPr>
          <w:b/>
          <w:sz w:val="24"/>
          <w:szCs w:val="24"/>
        </w:rPr>
        <w:t xml:space="preserve"> </w:t>
      </w:r>
      <w:r w:rsidR="00ED1E36">
        <w:rPr>
          <w:b/>
          <w:sz w:val="24"/>
          <w:szCs w:val="24"/>
        </w:rPr>
        <w:t>–</w:t>
      </w:r>
      <w:proofErr w:type="gramEnd"/>
      <w:r w:rsidR="00ED1E36">
        <w:rPr>
          <w:b/>
          <w:sz w:val="24"/>
          <w:szCs w:val="24"/>
        </w:rPr>
        <w:t xml:space="preserve"> </w:t>
      </w:r>
      <w:r w:rsidR="00A34120">
        <w:rPr>
          <w:b/>
          <w:sz w:val="24"/>
          <w:szCs w:val="24"/>
        </w:rPr>
        <w:t xml:space="preserve"> October</w:t>
      </w:r>
      <w:r w:rsidR="00ED1E36">
        <w:rPr>
          <w:b/>
          <w:sz w:val="24"/>
          <w:szCs w:val="24"/>
        </w:rPr>
        <w:t xml:space="preserve"> 2021</w:t>
      </w:r>
    </w:p>
    <w:p w:rsidR="00904AA6" w:rsidRDefault="00904AA6"/>
    <w:p w:rsidR="00904AA6" w:rsidRPr="00ED1E36" w:rsidRDefault="00B472B0" w:rsidP="00904A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Proposed</w:t>
      </w:r>
      <w:r w:rsidR="00657561">
        <w:rPr>
          <w:b/>
        </w:rPr>
        <w:t xml:space="preserve"> solution</w:t>
      </w:r>
    </w:p>
    <w:p w:rsidR="00ED1E36" w:rsidRDefault="00ED1E36" w:rsidP="00ED1E36">
      <w:pPr>
        <w:pStyle w:val="ListParagraph"/>
      </w:pPr>
    </w:p>
    <w:p w:rsidR="006D2825" w:rsidRDefault="00657561" w:rsidP="006D2825">
      <w:pPr>
        <w:pStyle w:val="ListParagraph"/>
      </w:pPr>
      <w:r>
        <w:t>The committee took a lead from many home owners who wished to see a long lasting repair undertaken rather than an annual patching up holes which leaves the road in a state of disrepair for most of the year. The only viable solution therefore was to obtain quotes for proper repair of the broken sections and a new protective surface to maintain the condition of the structure.</w:t>
      </w:r>
    </w:p>
    <w:p w:rsidR="00657561" w:rsidRDefault="00657561" w:rsidP="006D2825">
      <w:pPr>
        <w:pStyle w:val="ListParagraph"/>
      </w:pPr>
    </w:p>
    <w:p w:rsidR="00A7709D" w:rsidRPr="00ED1E36" w:rsidRDefault="00205A28" w:rsidP="00904A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Scope of work</w:t>
      </w:r>
      <w:r w:rsidR="00243011">
        <w:rPr>
          <w:b/>
        </w:rPr>
        <w:t xml:space="preserve"> </w:t>
      </w:r>
    </w:p>
    <w:p w:rsidR="00ED1E36" w:rsidRDefault="00ED1E36" w:rsidP="00ED1E36">
      <w:pPr>
        <w:pStyle w:val="ListParagraph"/>
      </w:pPr>
    </w:p>
    <w:p w:rsidR="00657561" w:rsidRDefault="00B472B0" w:rsidP="00A7709D">
      <w:pPr>
        <w:pStyle w:val="ListParagraph"/>
      </w:pPr>
      <w:r>
        <w:t>T</w:t>
      </w:r>
      <w:r w:rsidR="00657561">
        <w:t xml:space="preserve">hree contractors </w:t>
      </w:r>
      <w:r>
        <w:t xml:space="preserve">were </w:t>
      </w:r>
      <w:r w:rsidR="00657561">
        <w:t>asked to price against a</w:t>
      </w:r>
      <w:r>
        <w:t xml:space="preserve">n agreed </w:t>
      </w:r>
      <w:r w:rsidR="00657561">
        <w:t xml:space="preserve">schedule </w:t>
      </w:r>
      <w:r>
        <w:t>for works</w:t>
      </w:r>
      <w:r w:rsidR="00657561">
        <w:t>.</w:t>
      </w:r>
      <w:r>
        <w:t xml:space="preserve"> (</w:t>
      </w:r>
      <w:proofErr w:type="gramStart"/>
      <w:r>
        <w:t>see</w:t>
      </w:r>
      <w:proofErr w:type="gramEnd"/>
      <w:r>
        <w:t xml:space="preserve"> </w:t>
      </w:r>
      <w:r w:rsidR="00412021">
        <w:t xml:space="preserve">full </w:t>
      </w:r>
      <w:r>
        <w:t>schedule at rowneygardens.co.uk)</w:t>
      </w:r>
    </w:p>
    <w:p w:rsidR="00C73D16" w:rsidRDefault="00C73D16" w:rsidP="00A7709D">
      <w:pPr>
        <w:pStyle w:val="ListParagraph"/>
      </w:pPr>
    </w:p>
    <w:p w:rsidR="00C73D16" w:rsidRDefault="00205A28" w:rsidP="00A7709D">
      <w:pPr>
        <w:pStyle w:val="ListParagraph"/>
      </w:pPr>
      <w:r>
        <w:t>Works specified and quoted for</w:t>
      </w:r>
      <w:r w:rsidR="00C73D16">
        <w:t>:</w:t>
      </w:r>
    </w:p>
    <w:p w:rsidR="00B431E2" w:rsidRDefault="00B431E2" w:rsidP="00A7709D">
      <w:pPr>
        <w:pStyle w:val="ListParagraph"/>
      </w:pPr>
    </w:p>
    <w:p w:rsidR="00B472B0" w:rsidRDefault="00C73D16" w:rsidP="00C73D16">
      <w:pPr>
        <w:pStyle w:val="ListParagraph"/>
        <w:numPr>
          <w:ilvl w:val="0"/>
          <w:numId w:val="3"/>
        </w:numPr>
      </w:pPr>
      <w:r>
        <w:t xml:space="preserve">sweeping the entire site to remove loose chippings </w:t>
      </w:r>
      <w:proofErr w:type="spellStart"/>
      <w:r>
        <w:t>etc</w:t>
      </w:r>
      <w:proofErr w:type="spellEnd"/>
    </w:p>
    <w:p w:rsidR="00C73D16" w:rsidRDefault="00C73D16" w:rsidP="00C73D16">
      <w:pPr>
        <w:pStyle w:val="ListParagraph"/>
        <w:numPr>
          <w:ilvl w:val="0"/>
          <w:numId w:val="3"/>
        </w:numPr>
      </w:pPr>
      <w:r>
        <w:t>raising 5 pieces of ironwork to new match new surface</w:t>
      </w:r>
    </w:p>
    <w:p w:rsidR="00C73D16" w:rsidRDefault="00635546" w:rsidP="00C73D16">
      <w:pPr>
        <w:pStyle w:val="ListParagraph"/>
        <w:numPr>
          <w:ilvl w:val="0"/>
          <w:numId w:val="3"/>
        </w:numPr>
      </w:pPr>
      <w:r>
        <w:t xml:space="preserve">at bell mouth </w:t>
      </w:r>
      <w:r w:rsidR="00412021">
        <w:t>S</w:t>
      </w:r>
      <w:r>
        <w:t xml:space="preserve">outh end of road, </w:t>
      </w:r>
      <w:r w:rsidR="00C73D16">
        <w:t>plane and excavate all the badly crazed areas, repair sub base and make good with new binder course</w:t>
      </w:r>
      <w:r>
        <w:t xml:space="preserve"> (65m2)</w:t>
      </w:r>
    </w:p>
    <w:p w:rsidR="00635546" w:rsidRDefault="00635546" w:rsidP="00205A28">
      <w:pPr>
        <w:pStyle w:val="ListParagraph"/>
        <w:numPr>
          <w:ilvl w:val="0"/>
          <w:numId w:val="3"/>
        </w:numPr>
      </w:pPr>
      <w:r>
        <w:t>throughout the road plane</w:t>
      </w:r>
      <w:r w:rsidR="00205A28">
        <w:t xml:space="preserve"> </w:t>
      </w:r>
      <w:r>
        <w:t>and excavate existing repairs</w:t>
      </w:r>
      <w:r w:rsidR="00205A28">
        <w:t xml:space="preserve">, make good </w:t>
      </w:r>
      <w:r>
        <w:t>and replace with new binder course (193m2</w:t>
      </w:r>
      <w:r w:rsidR="00205A28">
        <w:t xml:space="preserve"> in total</w:t>
      </w:r>
      <w:r>
        <w:t>)</w:t>
      </w:r>
    </w:p>
    <w:p w:rsidR="00412021" w:rsidRDefault="00412021" w:rsidP="00C73D16">
      <w:pPr>
        <w:pStyle w:val="ListParagraph"/>
        <w:numPr>
          <w:ilvl w:val="0"/>
          <w:numId w:val="3"/>
        </w:numPr>
      </w:pPr>
      <w:r>
        <w:t>install kerb to East side of road between nos. 15-29 to protect edge from water scouring</w:t>
      </w:r>
    </w:p>
    <w:p w:rsidR="00412021" w:rsidRDefault="00412021" w:rsidP="00C73D16">
      <w:pPr>
        <w:pStyle w:val="ListParagraph"/>
        <w:numPr>
          <w:ilvl w:val="0"/>
          <w:numId w:val="3"/>
        </w:numPr>
      </w:pPr>
      <w:r>
        <w:t xml:space="preserve">regulate the entire surface to </w:t>
      </w:r>
      <w:r w:rsidR="00B431E2">
        <w:t xml:space="preserve">make </w:t>
      </w:r>
      <w:r>
        <w:t xml:space="preserve">a </w:t>
      </w:r>
      <w:r w:rsidR="00B431E2">
        <w:t xml:space="preserve">slight </w:t>
      </w:r>
      <w:r>
        <w:t xml:space="preserve">fall to the East throughout </w:t>
      </w:r>
      <w:r w:rsidR="00B431E2">
        <w:t>length</w:t>
      </w:r>
    </w:p>
    <w:p w:rsidR="00412021" w:rsidRDefault="00412021" w:rsidP="00C73D16">
      <w:pPr>
        <w:pStyle w:val="ListParagraph"/>
        <w:numPr>
          <w:ilvl w:val="0"/>
          <w:numId w:val="3"/>
        </w:numPr>
      </w:pPr>
      <w:r>
        <w:t xml:space="preserve">machine lay a new surface of 40mm dense surface course </w:t>
      </w:r>
      <w:r w:rsidR="00B431E2">
        <w:t xml:space="preserve">tarmac </w:t>
      </w:r>
      <w:r w:rsidR="00B271AD">
        <w:t>and roll to finish</w:t>
      </w:r>
    </w:p>
    <w:p w:rsidR="00205A28" w:rsidRDefault="00205A28" w:rsidP="00205A28">
      <w:pPr>
        <w:pStyle w:val="ListParagraph"/>
        <w:numPr>
          <w:ilvl w:val="0"/>
          <w:numId w:val="3"/>
        </w:numPr>
      </w:pPr>
      <w:r>
        <w:t>at north end of road from nos. 26-30 plane and excavate, repair sub base, make good with new binder course (283m2)</w:t>
      </w:r>
    </w:p>
    <w:p w:rsidR="00205A28" w:rsidRDefault="00205A28" w:rsidP="00205A28">
      <w:pPr>
        <w:pStyle w:val="ListParagraph"/>
        <w:numPr>
          <w:ilvl w:val="0"/>
          <w:numId w:val="3"/>
        </w:numPr>
      </w:pPr>
      <w:r>
        <w:t xml:space="preserve">match </w:t>
      </w:r>
      <w:r w:rsidR="00426306">
        <w:t xml:space="preserve">new surface </w:t>
      </w:r>
      <w:r>
        <w:t>to houses with tarmac or block drives (242m2</w:t>
      </w:r>
    </w:p>
    <w:p w:rsidR="00205A28" w:rsidRDefault="00205A28" w:rsidP="00205A28">
      <w:pPr>
        <w:pStyle w:val="ListParagraph"/>
        <w:numPr>
          <w:ilvl w:val="0"/>
          <w:numId w:val="3"/>
        </w:numPr>
      </w:pPr>
      <w:r>
        <w:t>top up and make good to shingle drives (408m2)</w:t>
      </w:r>
    </w:p>
    <w:p w:rsidR="00B271AD" w:rsidRDefault="00B271AD" w:rsidP="00C73D16">
      <w:pPr>
        <w:pStyle w:val="ListParagraph"/>
        <w:numPr>
          <w:ilvl w:val="0"/>
          <w:numId w:val="3"/>
        </w:numPr>
      </w:pPr>
      <w:r>
        <w:t>where required lay new topsoil to abut new surface (seeding by residents)</w:t>
      </w:r>
    </w:p>
    <w:p w:rsidR="00B431E2" w:rsidRDefault="00B431E2" w:rsidP="00C73D16">
      <w:pPr>
        <w:pStyle w:val="ListParagraph"/>
        <w:numPr>
          <w:ilvl w:val="0"/>
          <w:numId w:val="3"/>
        </w:numPr>
      </w:pPr>
      <w:r>
        <w:t>replace speed humps in same locations</w:t>
      </w:r>
      <w:r w:rsidR="00CF61D6">
        <w:t xml:space="preserve"> plus an additional one at north entrance if funding allows</w:t>
      </w:r>
      <w:bookmarkStart w:id="0" w:name="_GoBack"/>
      <w:bookmarkEnd w:id="0"/>
    </w:p>
    <w:p w:rsidR="00B431E2" w:rsidRDefault="00B271AD" w:rsidP="00B431E2">
      <w:pPr>
        <w:ind w:left="720"/>
      </w:pPr>
      <w:r>
        <w:t>Not included in works:</w:t>
      </w:r>
    </w:p>
    <w:p w:rsidR="00B271AD" w:rsidRDefault="00B271AD" w:rsidP="00B431E2">
      <w:pPr>
        <w:pStyle w:val="ListParagraph"/>
        <w:numPr>
          <w:ilvl w:val="0"/>
          <w:numId w:val="7"/>
        </w:numPr>
      </w:pPr>
      <w:r>
        <w:t>Installation of drainage soakaways</w:t>
      </w:r>
    </w:p>
    <w:p w:rsidR="00B271AD" w:rsidRDefault="00B271AD" w:rsidP="00B271AD">
      <w:pPr>
        <w:pStyle w:val="ListParagraph"/>
        <w:numPr>
          <w:ilvl w:val="0"/>
          <w:numId w:val="5"/>
        </w:numPr>
      </w:pPr>
      <w:r>
        <w:t>Gulley to feed into soakaways</w:t>
      </w:r>
      <w:r w:rsidR="003B09B9">
        <w:t xml:space="preserve"> </w:t>
      </w:r>
    </w:p>
    <w:p w:rsidR="00B472B0" w:rsidRDefault="00635546" w:rsidP="00B271AD">
      <w:r>
        <w:t xml:space="preserve">  </w:t>
      </w:r>
    </w:p>
    <w:p w:rsidR="00904AA6" w:rsidRPr="00ED1E36" w:rsidRDefault="00426306" w:rsidP="00904A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Choosing the</w:t>
      </w:r>
      <w:r w:rsidR="00243011">
        <w:rPr>
          <w:b/>
        </w:rPr>
        <w:t xml:space="preserve"> contractor</w:t>
      </w:r>
    </w:p>
    <w:p w:rsidR="00ED1E36" w:rsidRDefault="00ED1E36" w:rsidP="00ED1E36">
      <w:pPr>
        <w:pStyle w:val="ListParagraph"/>
      </w:pPr>
    </w:p>
    <w:p w:rsidR="00A7709D" w:rsidRDefault="00905F72" w:rsidP="00242D42">
      <w:pPr>
        <w:pStyle w:val="ListParagraph"/>
      </w:pPr>
      <w:r>
        <w:t>Three contractors were invited to submit quotes and all three visited site to discuss the project with Committee members.</w:t>
      </w:r>
    </w:p>
    <w:p w:rsidR="00242D42" w:rsidRDefault="00905F72" w:rsidP="00242D42">
      <w:pPr>
        <w:pStyle w:val="ListParagraph"/>
      </w:pPr>
      <w:r>
        <w:lastRenderedPageBreak/>
        <w:t xml:space="preserve">One contractor </w:t>
      </w:r>
      <w:r w:rsidR="006D4217">
        <w:t xml:space="preserve">who did </w:t>
      </w:r>
      <w:r>
        <w:t xml:space="preserve">submit </w:t>
      </w:r>
      <w:r w:rsidR="00205A28">
        <w:t xml:space="preserve">a quote </w:t>
      </w:r>
      <w:r w:rsidR="006D4217">
        <w:t xml:space="preserve">was not considered further as </w:t>
      </w:r>
      <w:r w:rsidR="00205A28">
        <w:t xml:space="preserve">the quote did not </w:t>
      </w:r>
      <w:r>
        <w:t>compl</w:t>
      </w:r>
      <w:r w:rsidR="00205A28">
        <w:t>y</w:t>
      </w:r>
      <w:r>
        <w:t xml:space="preserve"> with the schedule and did not offer any warranty terms</w:t>
      </w:r>
      <w:r w:rsidR="006D4217">
        <w:t>.</w:t>
      </w:r>
      <w:r w:rsidR="00FE50E7">
        <w:t xml:space="preserve"> </w:t>
      </w:r>
      <w:r w:rsidR="00426306">
        <w:t>This contractor submitted the middle price.</w:t>
      </w:r>
    </w:p>
    <w:p w:rsidR="00905F72" w:rsidRDefault="00905F72" w:rsidP="00242D42">
      <w:pPr>
        <w:pStyle w:val="ListParagraph"/>
      </w:pPr>
      <w:r>
        <w:t>Two comparative off</w:t>
      </w:r>
      <w:r w:rsidR="006D4217">
        <w:t>ers were on the table. After evaluating the submissions it was unanimously decided that the quotation with the closes</w:t>
      </w:r>
      <w:r w:rsidR="00602C07">
        <w:t>t</w:t>
      </w:r>
      <w:r w:rsidR="006D4217">
        <w:t xml:space="preserve"> match to the specification</w:t>
      </w:r>
      <w:r w:rsidR="00426306">
        <w:t xml:space="preserve"> </w:t>
      </w:r>
      <w:r w:rsidR="006D4217">
        <w:t xml:space="preserve">and superior </w:t>
      </w:r>
      <w:r w:rsidR="00205A28">
        <w:t xml:space="preserve">warranty </w:t>
      </w:r>
      <w:r w:rsidR="006D4217">
        <w:t>term</w:t>
      </w:r>
      <w:r w:rsidR="00205A28">
        <w:t>s was</w:t>
      </w:r>
      <w:r w:rsidR="006D4217">
        <w:t xml:space="preserve"> favour</w:t>
      </w:r>
      <w:r w:rsidR="00205A28">
        <w:t>ed</w:t>
      </w:r>
      <w:r w:rsidR="006D4217">
        <w:t xml:space="preserve">. For this reason the committee proposes to award a contract to </w:t>
      </w:r>
      <w:proofErr w:type="spellStart"/>
      <w:r w:rsidR="006D4217">
        <w:t>Centar</w:t>
      </w:r>
      <w:proofErr w:type="spellEnd"/>
      <w:r w:rsidR="006D4217">
        <w:t xml:space="preserve"> Surfacing Ltd. </w:t>
      </w:r>
    </w:p>
    <w:p w:rsidR="00426306" w:rsidRDefault="00426306" w:rsidP="00242D42">
      <w:pPr>
        <w:pStyle w:val="ListParagraph"/>
      </w:pPr>
      <w:r>
        <w:t>The committee did not make the final decision on price but on their view of the most robust quotation and approach to the project.</w:t>
      </w:r>
    </w:p>
    <w:p w:rsidR="006D4217" w:rsidRDefault="006D4217" w:rsidP="00242D42">
      <w:pPr>
        <w:pStyle w:val="ListParagraph"/>
      </w:pPr>
    </w:p>
    <w:p w:rsidR="00593DAF" w:rsidRPr="00ED1E36" w:rsidRDefault="00243011" w:rsidP="00593DA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Programme</w:t>
      </w:r>
    </w:p>
    <w:p w:rsidR="00ED1E36" w:rsidRDefault="00ED1E36" w:rsidP="00ED1E36">
      <w:pPr>
        <w:pStyle w:val="ListParagraph"/>
      </w:pPr>
    </w:p>
    <w:p w:rsidR="00205A28" w:rsidRDefault="006D4217" w:rsidP="00593DAF">
      <w:pPr>
        <w:pStyle w:val="ListParagraph"/>
      </w:pPr>
      <w:r>
        <w:t xml:space="preserve">The programme of work is largely dependent upon </w:t>
      </w:r>
      <w:r w:rsidR="00205A28">
        <w:t xml:space="preserve">owners providing funding to </w:t>
      </w:r>
      <w:r>
        <w:t>RGRRA</w:t>
      </w:r>
      <w:r w:rsidR="00631343">
        <w:t xml:space="preserve"> </w:t>
      </w:r>
      <w:r w:rsidR="00602C07">
        <w:t xml:space="preserve">to be in a </w:t>
      </w:r>
      <w:r w:rsidR="00205A28">
        <w:t>position to place an order.</w:t>
      </w:r>
      <w:r>
        <w:t xml:space="preserve"> The contractor price is fixed until 31 Dec 2021.</w:t>
      </w:r>
    </w:p>
    <w:p w:rsidR="00593DAF" w:rsidRDefault="00631343" w:rsidP="00593DAF">
      <w:pPr>
        <w:pStyle w:val="ListParagraph"/>
      </w:pPr>
      <w:r>
        <w:t xml:space="preserve">The programme of work can start within two weeks of placing an order and is expected to involve </w:t>
      </w:r>
      <w:proofErr w:type="spellStart"/>
      <w:r>
        <w:t>approx</w:t>
      </w:r>
      <w:proofErr w:type="spellEnd"/>
      <w:r>
        <w:t xml:space="preserve"> 10 days of preparatory works and repairs and 2-3 days laying. The days involved in laying the final surfaces will </w:t>
      </w:r>
      <w:r w:rsidR="00426306">
        <w:t xml:space="preserve">obviously </w:t>
      </w:r>
      <w:r>
        <w:t>require access co-ordination</w:t>
      </w:r>
      <w:r w:rsidR="00426306">
        <w:t xml:space="preserve"> by all parties</w:t>
      </w:r>
      <w:r w:rsidR="00602C07">
        <w:t xml:space="preserve"> which will be arranged.</w:t>
      </w:r>
      <w:r>
        <w:t xml:space="preserve"> </w:t>
      </w:r>
      <w:r w:rsidR="006D4217">
        <w:t xml:space="preserve"> </w:t>
      </w:r>
    </w:p>
    <w:p w:rsidR="00CA5885" w:rsidRDefault="00CA5885" w:rsidP="00CA5885">
      <w:pPr>
        <w:pStyle w:val="ListParagraph"/>
      </w:pPr>
    </w:p>
    <w:p w:rsidR="00904AA6" w:rsidRDefault="00205A28" w:rsidP="00904AA6">
      <w:pPr>
        <w:pStyle w:val="ListParagraph"/>
      </w:pPr>
      <w:r>
        <w:t xml:space="preserve">  </w:t>
      </w:r>
    </w:p>
    <w:sectPr w:rsidR="0090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86432"/>
    <w:multiLevelType w:val="hybridMultilevel"/>
    <w:tmpl w:val="CECC2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F5842"/>
    <w:multiLevelType w:val="hybridMultilevel"/>
    <w:tmpl w:val="2988B86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C94168"/>
    <w:multiLevelType w:val="hybridMultilevel"/>
    <w:tmpl w:val="E2EE4D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63774A"/>
    <w:multiLevelType w:val="hybridMultilevel"/>
    <w:tmpl w:val="4A3EBA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FA0AA3"/>
    <w:multiLevelType w:val="hybridMultilevel"/>
    <w:tmpl w:val="65888A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4E74F4"/>
    <w:multiLevelType w:val="hybridMultilevel"/>
    <w:tmpl w:val="E7C895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857692"/>
    <w:multiLevelType w:val="hybridMultilevel"/>
    <w:tmpl w:val="2ADEF9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A6"/>
    <w:rsid w:val="000B0AFD"/>
    <w:rsid w:val="00177281"/>
    <w:rsid w:val="00205A28"/>
    <w:rsid w:val="00242D42"/>
    <w:rsid w:val="00243011"/>
    <w:rsid w:val="002433DA"/>
    <w:rsid w:val="00260C5E"/>
    <w:rsid w:val="002B5DC1"/>
    <w:rsid w:val="002C056A"/>
    <w:rsid w:val="0035643D"/>
    <w:rsid w:val="0037298C"/>
    <w:rsid w:val="00386556"/>
    <w:rsid w:val="003B09B9"/>
    <w:rsid w:val="00401A28"/>
    <w:rsid w:val="00412021"/>
    <w:rsid w:val="00426306"/>
    <w:rsid w:val="004463DA"/>
    <w:rsid w:val="00467D28"/>
    <w:rsid w:val="00545983"/>
    <w:rsid w:val="00576545"/>
    <w:rsid w:val="00591DD5"/>
    <w:rsid w:val="00593DAF"/>
    <w:rsid w:val="005C7BD8"/>
    <w:rsid w:val="00602C07"/>
    <w:rsid w:val="00631343"/>
    <w:rsid w:val="00635546"/>
    <w:rsid w:val="00643AF6"/>
    <w:rsid w:val="00657561"/>
    <w:rsid w:val="0066297B"/>
    <w:rsid w:val="006B697C"/>
    <w:rsid w:val="006D2825"/>
    <w:rsid w:val="006D4217"/>
    <w:rsid w:val="006F4419"/>
    <w:rsid w:val="00720AD2"/>
    <w:rsid w:val="0072271F"/>
    <w:rsid w:val="007E131B"/>
    <w:rsid w:val="007E7425"/>
    <w:rsid w:val="0083353E"/>
    <w:rsid w:val="008A03C6"/>
    <w:rsid w:val="00904AA6"/>
    <w:rsid w:val="00905F72"/>
    <w:rsid w:val="009F3330"/>
    <w:rsid w:val="00A14B53"/>
    <w:rsid w:val="00A34120"/>
    <w:rsid w:val="00A7709D"/>
    <w:rsid w:val="00B271AD"/>
    <w:rsid w:val="00B349AC"/>
    <w:rsid w:val="00B40B48"/>
    <w:rsid w:val="00B431E2"/>
    <w:rsid w:val="00B472B0"/>
    <w:rsid w:val="00B74CD8"/>
    <w:rsid w:val="00BA12C3"/>
    <w:rsid w:val="00BB6C93"/>
    <w:rsid w:val="00C3379D"/>
    <w:rsid w:val="00C73D16"/>
    <w:rsid w:val="00CA5885"/>
    <w:rsid w:val="00CC53CC"/>
    <w:rsid w:val="00CF61D6"/>
    <w:rsid w:val="00DA2600"/>
    <w:rsid w:val="00E6745B"/>
    <w:rsid w:val="00E9719B"/>
    <w:rsid w:val="00ED1E36"/>
    <w:rsid w:val="00EF7A5F"/>
    <w:rsid w:val="00F251CB"/>
    <w:rsid w:val="00F77891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64C64-CD7D-4451-AA16-217E7AFB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Wincott</dc:creator>
  <cp:keywords/>
  <dc:description/>
  <cp:lastModifiedBy>Edward Wincott</cp:lastModifiedBy>
  <cp:revision>3</cp:revision>
  <dcterms:created xsi:type="dcterms:W3CDTF">2021-10-05T22:41:00Z</dcterms:created>
  <dcterms:modified xsi:type="dcterms:W3CDTF">2021-10-06T07:25:00Z</dcterms:modified>
</cp:coreProperties>
</file>