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ME350</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Winter 2025 Semester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ff0000"/>
          <w:sz w:val="48"/>
          <w:szCs w:val="48"/>
        </w:rPr>
      </w:pPr>
      <w:r w:rsidDel="00000000" w:rsidR="00000000" w:rsidRPr="00000000">
        <w:rPr>
          <w:rFonts w:ascii="Times New Roman" w:cs="Times New Roman" w:eastAsia="Times New Roman" w:hAnsi="Times New Roman"/>
          <w:sz w:val="48"/>
          <w:szCs w:val="48"/>
          <w:rtl w:val="0"/>
        </w:rPr>
        <w:t xml:space="preserve">FINAL REPORT</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sz w:val="36"/>
          <w:szCs w:val="36"/>
          <w:rtl w:val="0"/>
        </w:rPr>
        <w:t xml:space="preserve">Team </w:t>
      </w:r>
      <w:r w:rsidDel="00000000" w:rsidR="00000000" w:rsidRPr="00000000">
        <w:rPr>
          <w:rFonts w:ascii="Times New Roman" w:cs="Times New Roman" w:eastAsia="Times New Roman" w:hAnsi="Times New Roman"/>
          <w:color w:val="ff0000"/>
          <w:sz w:val="36"/>
          <w:szCs w:val="36"/>
          <w:rtl w:val="0"/>
        </w:rPr>
        <w:t xml:space="preserve">XX</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Team Member 1 Name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Team Member 2 Name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Team Member 3 Name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Team Member 4 Name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sz w:val="36"/>
          <w:szCs w:val="36"/>
          <w:rtl w:val="0"/>
        </w:rPr>
        <w:t xml:space="preserve">GSI: </w:t>
      </w:r>
      <w:r w:rsidDel="00000000" w:rsidR="00000000" w:rsidRPr="00000000">
        <w:rPr>
          <w:rFonts w:ascii="Times New Roman" w:cs="Times New Roman" w:eastAsia="Times New Roman" w:hAnsi="Times New Roman"/>
          <w:color w:val="ff0000"/>
          <w:sz w:val="36"/>
          <w:szCs w:val="36"/>
          <w:rtl w:val="0"/>
        </w:rPr>
        <w:t xml:space="preserve">GSI Name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&lt;insert a screenshot from CAD of your design here&gt;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fully abided by the University of Michigan College of Engineering Honor Code”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999431518"/>
        <w:docPartObj>
          <w:docPartGallery w:val="Table of Contents"/>
          <w:docPartUnique w:val="1"/>
        </w:docPartObj>
      </w:sdtPr>
      <w:sdtContent>
        <w:p w:rsidR="00000000" w:rsidDel="00000000" w:rsidP="00000000" w:rsidRDefault="00000000" w:rsidRPr="00000000" w14:paraId="0000001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k6tgmoy5yk9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Introduction (Reference Only)</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f9op5n2lflz">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Audience (Reference Only)</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zfhzk37pwwp">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Table &amp; Figure Formatting (Reference Only)</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b1ysyen0d8b">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Report Sections (Reference Only)</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9rbpy3andfh">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Due with DR 1 (Sections 1-3, Appendix A):</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ouputy4pw6x">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Section 1: Design Goals, Requirements, and Specifications (0.5-1pg)</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y8s8ow7w2vw">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Section 2: Design Selection (1-2 pg)</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r5ksbtbib0i">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Section 3: Final Linkage Design and Analysis (2-4 pgs)</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advywb541zb">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Appendix A: Assembly Manual</w:t>
            </w:r>
          </w:hyperlink>
          <w:r w:rsidDel="00000000" w:rsidR="00000000" w:rsidRPr="00000000">
            <w:rPr>
              <w:rtl w:val="0"/>
            </w:rPr>
          </w:r>
        </w:p>
        <w:p w:rsidR="00000000" w:rsidDel="00000000" w:rsidP="00000000" w:rsidRDefault="00000000" w:rsidRPr="00000000" w14:paraId="0000002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g7pinc7y3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Due with DR2 (Sections 1-8, Appendices A,B, and C):</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kz7ga6b4uwr">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Section 4: Motion Generator Revision (0.25-0.5 pg):</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40x6ltee2r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5: Energy Conversion Introduction (0.25-0.5 pg):</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857ui2k3g5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6: Transmission Ratio and Type Determination (1.0 pg):</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c7ouoy2bdf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7: Final Transmission Design (1 pg) :</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oqhmftaqjb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Section 8: Torque Transfer Analysis (1-1.5 pg):</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djddgvuk1g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A: Assembly Manual</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gt3x9wkvof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B: Bill of Materials for the Final Design</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jprw76l5h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C: Approval Packages</w:t>
            </w:r>
          </w:hyperlink>
          <w:r w:rsidDel="00000000" w:rsidR="00000000" w:rsidRPr="00000000">
            <w:rPr>
              <w:rtl w:val="0"/>
            </w:rPr>
          </w:r>
        </w:p>
        <w:p w:rsidR="00000000" w:rsidDel="00000000" w:rsidP="00000000" w:rsidRDefault="00000000" w:rsidRPr="00000000" w14:paraId="0000002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hjgjpdewof0">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Due with Final Report (Sections 1-12, Appendices A,B, C, and D):</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r7q7hhnxi6o">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Section 9: Motor Controls (0.5-1 pg)</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1ix0cluhysm">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Section 10: Encoder Counts, Proximity Sensor Thresholds, and Controller Gains (1-1.5 pg):</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0md1tz9nqxb">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Section 11: Final Testing Results/Discussion (1-1.5pg)(Due with Final Report):</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3x4xnykqsm9">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Section 12: Design Critique &amp; Evaluation (1-1.5 pg)(Due with Final Report):</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vx6uivtrb7i">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Appendix A: Assembly Manual</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xgcdz96jsay">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Appendix B: Bill of Materials for the Final Design</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ylkb76no37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Appendix C: Approval Packages</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je3i559v1l">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Appendix D: Wiring Diagram, Arduino Code Changes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Roboto" w:cs="Roboto" w:eastAsia="Roboto" w:hAnsi="Roboto"/>
          <w:b w:val="1"/>
          <w:bCs w:val="1"/>
          <w:color w:val="9900f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rPr>
          <w:rFonts w:ascii="Roboto" w:cs="Roboto" w:eastAsia="Roboto" w:hAnsi="Roboto"/>
        </w:rPr>
      </w:pPr>
      <w:r w:rsidDel="00000000" w:rsidR="00000000" w:rsidRPr="00000000">
        <w:rPr>
          <w:rFonts w:ascii="Roboto" w:cs="Roboto" w:eastAsia="Roboto" w:hAnsi="Roboto"/>
          <w:b w:val="1"/>
          <w:bCs w:val="1"/>
          <w:color w:val="9900ff"/>
          <w:sz w:val="24"/>
          <w:szCs w:val="24"/>
          <w:rtl w:val="0"/>
        </w:rPr>
        <w:t xml:space="preserve">Please remove all extraneous text (red text, unassigned sections, page length expectations, prompts, etc) when submitting DR1, DR2, and the Final Report.</w:t>
      </w:r>
      <w:r w:rsidDel="00000000" w:rsidR="00000000" w:rsidRPr="00000000">
        <w:rPr>
          <w:rtl w:val="0"/>
        </w:rPr>
      </w:r>
    </w:p>
    <w:p w:rsidR="00000000" w:rsidDel="00000000" w:rsidP="00000000" w:rsidRDefault="00000000" w:rsidRPr="00000000" w14:paraId="0000003A">
      <w:pPr>
        <w:pStyle w:val="Heading1"/>
        <w:spacing w:before="0" w:lineRule="auto"/>
        <w:rPr>
          <w:rFonts w:ascii="Roboto" w:cs="Roboto" w:eastAsia="Roboto" w:hAnsi="Roboto"/>
        </w:rPr>
      </w:pPr>
      <w:bookmarkStart w:colFirst="0" w:colLast="0" w:name="_k6tgmoy5yk9z" w:id="0"/>
      <w:bookmarkEnd w:id="0"/>
      <w:r w:rsidDel="00000000" w:rsidR="00000000" w:rsidRPr="00000000">
        <w:rPr>
          <w:rFonts w:ascii="Roboto" w:cs="Roboto" w:eastAsia="Roboto" w:hAnsi="Roboto"/>
          <w:rtl w:val="0"/>
        </w:rPr>
        <w:t xml:space="preserve">Introduction (Reference Only)</w:t>
      </w:r>
    </w:p>
    <w:p w:rsidR="00000000" w:rsidDel="00000000" w:rsidP="00000000" w:rsidRDefault="00000000" w:rsidRPr="00000000" w14:paraId="0000003B">
      <w:pPr>
        <w:rPr>
          <w:rFonts w:ascii="Roboto" w:cs="Roboto" w:eastAsia="Roboto" w:hAnsi="Roboto"/>
        </w:rPr>
      </w:pPr>
      <w:r w:rsidDel="00000000" w:rsidR="00000000" w:rsidRPr="00000000">
        <w:rPr>
          <w:rFonts w:ascii="Roboto" w:cs="Roboto" w:eastAsia="Roboto" w:hAnsi="Roboto"/>
          <w:color w:val="ff0000"/>
          <w:rtl w:val="0"/>
        </w:rPr>
        <w:t xml:space="preserve">This is a template for your team to use when writing your design reports.  The goal here is to write a clear, concise, and informative report that explains the project, the work that has been completed, and the work remaining to be completed.</w:t>
      </w:r>
      <w:r w:rsidDel="00000000" w:rsidR="00000000" w:rsidRPr="00000000">
        <w:rPr>
          <w:rtl w:val="0"/>
        </w:rPr>
      </w:r>
    </w:p>
    <w:p w:rsidR="00000000" w:rsidDel="00000000" w:rsidP="00000000" w:rsidRDefault="00000000" w:rsidRPr="00000000" w14:paraId="0000003C">
      <w:pPr>
        <w:pStyle w:val="Heading1"/>
        <w:rPr>
          <w:rFonts w:ascii="Roboto" w:cs="Roboto" w:eastAsia="Roboto" w:hAnsi="Roboto"/>
        </w:rPr>
      </w:pPr>
      <w:bookmarkStart w:colFirst="0" w:colLast="0" w:name="_xf9op5n2lflz" w:id="1"/>
      <w:bookmarkEnd w:id="1"/>
      <w:r w:rsidDel="00000000" w:rsidR="00000000" w:rsidRPr="00000000">
        <w:rPr>
          <w:rFonts w:ascii="Roboto" w:cs="Roboto" w:eastAsia="Roboto" w:hAnsi="Roboto"/>
          <w:rtl w:val="0"/>
        </w:rPr>
        <w:t xml:space="preserve">Audience (Reference Only)</w:t>
      </w:r>
    </w:p>
    <w:p w:rsidR="00000000" w:rsidDel="00000000" w:rsidP="00000000" w:rsidRDefault="00000000" w:rsidRPr="00000000" w14:paraId="0000003D">
      <w:pPr>
        <w:rPr>
          <w:rFonts w:ascii="Roboto" w:cs="Roboto" w:eastAsia="Roboto" w:hAnsi="Roboto"/>
          <w:color w:val="ff0000"/>
        </w:rPr>
      </w:pPr>
      <w:r w:rsidDel="00000000" w:rsidR="00000000" w:rsidRPr="00000000">
        <w:rPr>
          <w:rFonts w:ascii="Roboto" w:cs="Roboto" w:eastAsia="Roboto" w:hAnsi="Roboto"/>
          <w:color w:val="ff0000"/>
          <w:rtl w:val="0"/>
        </w:rPr>
        <w:t xml:space="preserve">The audience of the written report is a technically adept engineer who has access to the project description. This report should serve as technical documentation for the mechanism you have designed and tested. Feel free to use ME 350 terms, but only those officially documented or introduced in course materials such as the Project Description and Lab Tutorials.</w:t>
      </w:r>
    </w:p>
    <w:p w:rsidR="00000000" w:rsidDel="00000000" w:rsidP="00000000" w:rsidRDefault="00000000" w:rsidRPr="00000000" w14:paraId="0000003E">
      <w:pPr>
        <w:pStyle w:val="Heading1"/>
        <w:rPr>
          <w:rFonts w:ascii="Roboto" w:cs="Roboto" w:eastAsia="Roboto" w:hAnsi="Roboto"/>
        </w:rPr>
      </w:pPr>
      <w:bookmarkStart w:colFirst="0" w:colLast="0" w:name="_ozfhzk37pwwp" w:id="2"/>
      <w:bookmarkEnd w:id="2"/>
      <w:r w:rsidDel="00000000" w:rsidR="00000000" w:rsidRPr="00000000">
        <w:rPr>
          <w:rFonts w:ascii="Roboto" w:cs="Roboto" w:eastAsia="Roboto" w:hAnsi="Roboto"/>
          <w:rtl w:val="0"/>
        </w:rPr>
        <w:t xml:space="preserve">Table &amp; Figure Formatting (Reference Only)</w:t>
      </w:r>
    </w:p>
    <w:p w:rsidR="00000000" w:rsidDel="00000000" w:rsidP="00000000" w:rsidRDefault="00000000" w:rsidRPr="00000000" w14:paraId="0000003F">
      <w:pPr>
        <w:rPr>
          <w:rFonts w:ascii="Roboto" w:cs="Roboto" w:eastAsia="Roboto" w:hAnsi="Roboto"/>
          <w:color w:val="ff0000"/>
        </w:rPr>
      </w:pPr>
      <w:r w:rsidDel="00000000" w:rsidR="00000000" w:rsidRPr="00000000">
        <w:rPr>
          <w:rFonts w:ascii="Roboto" w:cs="Roboto" w:eastAsia="Roboto" w:hAnsi="Roboto"/>
          <w:color w:val="ff0000"/>
          <w:rtl w:val="0"/>
        </w:rPr>
        <w:t xml:space="preserve">Below are a few rules for formatting tables and figures. Examples are also given below.</w:t>
      </w:r>
    </w:p>
    <w:p w:rsidR="00000000" w:rsidDel="00000000" w:rsidP="00000000" w:rsidRDefault="00000000" w:rsidRPr="00000000" w14:paraId="00000040">
      <w:pPr>
        <w:numPr>
          <w:ilvl w:val="0"/>
          <w:numId w:val="9"/>
        </w:numPr>
        <w:ind w:left="720" w:hanging="360"/>
        <w:rPr>
          <w:rFonts w:ascii="Roboto" w:cs="Roboto" w:eastAsia="Roboto" w:hAnsi="Roboto"/>
          <w:color w:val="ff0000"/>
        </w:rPr>
      </w:pPr>
      <w:r w:rsidDel="00000000" w:rsidR="00000000" w:rsidRPr="00000000">
        <w:rPr>
          <w:rFonts w:ascii="Roboto" w:cs="Roboto" w:eastAsia="Roboto" w:hAnsi="Roboto"/>
          <w:color w:val="ff0000"/>
          <w:rtl w:val="0"/>
        </w:rPr>
        <w:t xml:space="preserve">Tables and Figures should have two different increments in the report.</w:t>
      </w:r>
    </w:p>
    <w:p w:rsidR="00000000" w:rsidDel="00000000" w:rsidP="00000000" w:rsidRDefault="00000000" w:rsidRPr="00000000" w14:paraId="00000041">
      <w:pPr>
        <w:numPr>
          <w:ilvl w:val="0"/>
          <w:numId w:val="12"/>
        </w:numPr>
        <w:ind w:left="720" w:hanging="360"/>
        <w:rPr>
          <w:rFonts w:ascii="Roboto" w:cs="Roboto" w:eastAsia="Roboto" w:hAnsi="Roboto"/>
          <w:color w:val="ff0000"/>
        </w:rPr>
      </w:pPr>
      <w:r w:rsidDel="00000000" w:rsidR="00000000" w:rsidRPr="00000000">
        <w:rPr>
          <w:rFonts w:ascii="Roboto" w:cs="Roboto" w:eastAsia="Roboto" w:hAnsi="Roboto"/>
          <w:color w:val="ff0000"/>
          <w:rtl w:val="0"/>
        </w:rPr>
        <w:t xml:space="preserve">Tables in Figures in Section/Appendix X should be named as such:</w:t>
      </w:r>
    </w:p>
    <w:p w:rsidR="00000000" w:rsidDel="00000000" w:rsidP="00000000" w:rsidRDefault="00000000" w:rsidRPr="00000000" w14:paraId="00000042">
      <w:pPr>
        <w:numPr>
          <w:ilvl w:val="1"/>
          <w:numId w:val="12"/>
        </w:numPr>
        <w:ind w:left="1440" w:hanging="360"/>
        <w:rPr>
          <w:rFonts w:ascii="Roboto" w:cs="Roboto" w:eastAsia="Roboto" w:hAnsi="Roboto"/>
          <w:color w:val="ff0000"/>
        </w:rPr>
      </w:pPr>
      <w:r w:rsidDel="00000000" w:rsidR="00000000" w:rsidRPr="00000000">
        <w:rPr>
          <w:rFonts w:ascii="Roboto" w:cs="Roboto" w:eastAsia="Roboto" w:hAnsi="Roboto"/>
          <w:color w:val="ff0000"/>
          <w:rtl w:val="0"/>
        </w:rPr>
        <w:t xml:space="preserve">Table X.1, Table X.2, etc.</w:t>
      </w:r>
    </w:p>
    <w:p w:rsidR="00000000" w:rsidDel="00000000" w:rsidP="00000000" w:rsidRDefault="00000000" w:rsidRPr="00000000" w14:paraId="00000043">
      <w:pPr>
        <w:numPr>
          <w:ilvl w:val="1"/>
          <w:numId w:val="12"/>
        </w:numPr>
        <w:ind w:left="1440" w:hanging="360"/>
        <w:rPr>
          <w:rFonts w:ascii="Roboto" w:cs="Roboto" w:eastAsia="Roboto" w:hAnsi="Roboto"/>
          <w:color w:val="ff0000"/>
        </w:rPr>
      </w:pPr>
      <w:r w:rsidDel="00000000" w:rsidR="00000000" w:rsidRPr="00000000">
        <w:rPr>
          <w:rFonts w:ascii="Roboto" w:cs="Roboto" w:eastAsia="Roboto" w:hAnsi="Roboto"/>
          <w:color w:val="ff0000"/>
          <w:rtl w:val="0"/>
        </w:rPr>
        <w:t xml:space="preserve">Figure X.1, Figure X.2, etc.</w:t>
      </w:r>
    </w:p>
    <w:p w:rsidR="00000000" w:rsidDel="00000000" w:rsidP="00000000" w:rsidRDefault="00000000" w:rsidRPr="00000000" w14:paraId="00000044">
      <w:pPr>
        <w:numPr>
          <w:ilvl w:val="0"/>
          <w:numId w:val="12"/>
        </w:numPr>
        <w:ind w:left="720" w:hanging="360"/>
        <w:rPr>
          <w:rFonts w:ascii="Roboto" w:cs="Roboto" w:eastAsia="Roboto" w:hAnsi="Roboto"/>
          <w:color w:val="ff0000"/>
        </w:rPr>
      </w:pPr>
      <w:r w:rsidDel="00000000" w:rsidR="00000000" w:rsidRPr="00000000">
        <w:rPr>
          <w:rFonts w:ascii="Roboto" w:cs="Roboto" w:eastAsia="Roboto" w:hAnsi="Roboto"/>
          <w:color w:val="ff0000"/>
          <w:rtl w:val="0"/>
        </w:rPr>
        <w:t xml:space="preserve">Figures should have a </w:t>
      </w:r>
      <w:r w:rsidDel="00000000" w:rsidR="00000000" w:rsidRPr="00000000">
        <w:rPr>
          <w:rFonts w:ascii="Roboto" w:cs="Roboto" w:eastAsia="Roboto" w:hAnsi="Roboto"/>
          <w:color w:val="ff0000"/>
          <w:u w:val="single"/>
          <w:rtl w:val="0"/>
        </w:rPr>
        <w:t xml:space="preserve">caption that highlights the main conclusion of the figure</w:t>
      </w:r>
    </w:p>
    <w:p w:rsidR="00000000" w:rsidDel="00000000" w:rsidP="00000000" w:rsidRDefault="00000000" w:rsidRPr="00000000" w14:paraId="00000045">
      <w:pPr>
        <w:numPr>
          <w:ilvl w:val="1"/>
          <w:numId w:val="12"/>
        </w:numPr>
        <w:ind w:left="1440" w:hanging="360"/>
        <w:rPr>
          <w:rFonts w:ascii="Roboto" w:cs="Roboto" w:eastAsia="Roboto" w:hAnsi="Roboto"/>
          <w:color w:val="ff0000"/>
        </w:rPr>
      </w:pPr>
      <w:r w:rsidDel="00000000" w:rsidR="00000000" w:rsidRPr="00000000">
        <w:rPr>
          <w:rFonts w:ascii="Roboto" w:cs="Roboto" w:eastAsia="Roboto" w:hAnsi="Roboto"/>
          <w:b w:val="1"/>
          <w:bCs w:val="1"/>
          <w:color w:val="ff0000"/>
          <w:rtl w:val="0"/>
        </w:rPr>
        <w:t xml:space="preserve">All figures must be introduced in your text</w:t>
      </w:r>
    </w:p>
    <w:p w:rsidR="00000000" w:rsidDel="00000000" w:rsidP="00000000" w:rsidRDefault="00000000" w:rsidRPr="00000000" w14:paraId="00000046">
      <w:pPr>
        <w:numPr>
          <w:ilvl w:val="0"/>
          <w:numId w:val="12"/>
        </w:numPr>
        <w:ind w:left="720" w:hanging="360"/>
        <w:rPr>
          <w:rFonts w:ascii="Roboto" w:cs="Roboto" w:eastAsia="Roboto" w:hAnsi="Roboto"/>
          <w:color w:val="ff0000"/>
        </w:rPr>
      </w:pPr>
      <w:r w:rsidDel="00000000" w:rsidR="00000000" w:rsidRPr="00000000">
        <w:rPr>
          <w:rFonts w:ascii="Roboto" w:cs="Roboto" w:eastAsia="Roboto" w:hAnsi="Roboto"/>
          <w:color w:val="ff0000"/>
          <w:rtl w:val="0"/>
        </w:rPr>
        <w:t xml:space="preserve">Tables should have a </w:t>
      </w:r>
      <w:r w:rsidDel="00000000" w:rsidR="00000000" w:rsidRPr="00000000">
        <w:rPr>
          <w:rFonts w:ascii="Roboto" w:cs="Roboto" w:eastAsia="Roboto" w:hAnsi="Roboto"/>
          <w:color w:val="ff0000"/>
          <w:u w:val="single"/>
          <w:rtl w:val="0"/>
        </w:rPr>
        <w:t xml:space="preserve">title that highlights the main conclusion of the table</w:t>
      </w:r>
    </w:p>
    <w:p w:rsidR="00000000" w:rsidDel="00000000" w:rsidP="00000000" w:rsidRDefault="00000000" w:rsidRPr="00000000" w14:paraId="00000047">
      <w:pPr>
        <w:numPr>
          <w:ilvl w:val="1"/>
          <w:numId w:val="12"/>
        </w:numPr>
        <w:ind w:left="1440" w:hanging="360"/>
        <w:rPr>
          <w:rFonts w:ascii="Roboto" w:cs="Roboto" w:eastAsia="Roboto" w:hAnsi="Roboto"/>
          <w:color w:val="ff0000"/>
        </w:rPr>
      </w:pPr>
      <w:r w:rsidDel="00000000" w:rsidR="00000000" w:rsidRPr="00000000">
        <w:rPr>
          <w:rFonts w:ascii="Roboto" w:cs="Roboto" w:eastAsia="Roboto" w:hAnsi="Roboto"/>
          <w:b w:val="1"/>
          <w:bCs w:val="1"/>
          <w:color w:val="ff0000"/>
          <w:rtl w:val="0"/>
        </w:rPr>
        <w:t xml:space="preserve">All tables must be introduced in your text</w:t>
      </w:r>
      <w:r w:rsidDel="00000000" w:rsidR="00000000" w:rsidRPr="00000000">
        <w:rPr>
          <w:rtl w:val="0"/>
        </w:rPr>
      </w:r>
    </w:p>
    <w:p w:rsidR="00000000" w:rsidDel="00000000" w:rsidP="00000000" w:rsidRDefault="00000000" w:rsidRPr="00000000" w14:paraId="00000048">
      <w:pPr>
        <w:jc w:val="center"/>
        <w:rPr>
          <w:rFonts w:ascii="Roboto" w:cs="Roboto" w:eastAsia="Roboto" w:hAnsi="Roboto"/>
          <w:i w:val="1"/>
          <w:iCs w:val="1"/>
          <w:color w:val="ff0000"/>
        </w:rPr>
      </w:pPr>
      <w:r w:rsidDel="00000000" w:rsidR="00000000" w:rsidRPr="00000000">
        <w:rPr>
          <w:rtl w:val="0"/>
        </w:rPr>
      </w:r>
    </w:p>
    <w:p w:rsidR="00000000" w:rsidDel="00000000" w:rsidP="00000000" w:rsidRDefault="00000000" w:rsidRPr="00000000" w14:paraId="00000049">
      <w:pP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8702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7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ind w:left="720" w:right="720" w:firstLine="0"/>
        <w:rPr>
          <w:rFonts w:ascii="Roboto" w:cs="Roboto" w:eastAsia="Roboto" w:hAnsi="Roboto"/>
          <w:color w:val="ff0000"/>
        </w:rPr>
      </w:pPr>
      <w:r w:rsidDel="00000000" w:rsidR="00000000" w:rsidRPr="00000000">
        <w:rPr>
          <w:rFonts w:ascii="Roboto" w:cs="Roboto" w:eastAsia="Roboto" w:hAnsi="Roboto"/>
          <w:b w:val="1"/>
          <w:bCs w:val="1"/>
          <w:color w:val="ff0000"/>
          <w:rtl w:val="0"/>
        </w:rPr>
        <w:t xml:space="preserve">Figure 2:</w:t>
      </w:r>
      <w:r w:rsidDel="00000000" w:rsidR="00000000" w:rsidRPr="00000000">
        <w:rPr>
          <w:rFonts w:ascii="Roboto" w:cs="Roboto" w:eastAsia="Roboto" w:hAnsi="Roboto"/>
          <w:color w:val="ff0000"/>
          <w:rtl w:val="0"/>
        </w:rPr>
        <w:t xml:space="preserve"> The max power consumption determined through ADAMS is 0.023 lbf-in/s and the min is -0.025 lbf-in/s; the sudden change to negative power reflects the change in direction of linkage.</w:t>
      </w:r>
    </w:p>
    <w:p w:rsidR="00000000" w:rsidDel="00000000" w:rsidP="00000000" w:rsidRDefault="00000000" w:rsidRPr="00000000" w14:paraId="0000004B">
      <w:pPr>
        <w:rPr>
          <w:rFonts w:ascii="Roboto" w:cs="Roboto" w:eastAsia="Roboto" w:hAnsi="Roboto"/>
        </w:rPr>
      </w:pPr>
      <w:r w:rsidDel="00000000" w:rsidR="00000000" w:rsidRPr="00000000">
        <w:rPr>
          <w:rtl w:val="0"/>
        </w:rPr>
      </w:r>
    </w:p>
    <w:p w:rsidR="00000000" w:rsidDel="00000000" w:rsidP="00000000" w:rsidRDefault="00000000" w:rsidRPr="00000000" w14:paraId="0000004C">
      <w:pPr>
        <w:ind w:left="720" w:right="540" w:firstLine="0"/>
        <w:rPr>
          <w:rFonts w:ascii="Roboto" w:cs="Roboto" w:eastAsia="Roboto" w:hAnsi="Roboto"/>
          <w:color w:val="ff0000"/>
        </w:rPr>
      </w:pPr>
      <w:r w:rsidDel="00000000" w:rsidR="00000000" w:rsidRPr="00000000">
        <w:rPr>
          <w:rFonts w:ascii="Roboto" w:cs="Roboto" w:eastAsia="Roboto" w:hAnsi="Roboto"/>
          <w:b w:val="1"/>
          <w:bCs w:val="1"/>
          <w:color w:val="ff0000"/>
          <w:rtl w:val="0"/>
        </w:rPr>
        <w:t xml:space="preserve">Table 6.1:</w:t>
      </w:r>
      <w:r w:rsidDel="00000000" w:rsidR="00000000" w:rsidRPr="00000000">
        <w:rPr>
          <w:rFonts w:ascii="Roboto" w:cs="Roboto" w:eastAsia="Roboto" w:hAnsi="Roboto"/>
          <w:color w:val="ff0000"/>
          <w:rtl w:val="0"/>
        </w:rPr>
        <w:t xml:space="preserve"> Summary of Project Requirements and Final Results, which shows that all requirements are met. (IN YOUR TEAM’S REPORT, REPLACE THIS WITH THE PROJECT REQUIREMENTS THAT WILL BE PUBLISHED IN THE PROJECT DESCRIPTION.)</w:t>
      </w:r>
    </w:p>
    <w:p w:rsidR="00000000" w:rsidDel="00000000" w:rsidP="00000000" w:rsidRDefault="00000000" w:rsidRPr="00000000" w14:paraId="0000004D">
      <w:pPr>
        <w:rPr>
          <w:rFonts w:ascii="Roboto" w:cs="Roboto" w:eastAsia="Roboto" w:hAnsi="Roboto"/>
          <w:color w:val="ff0000"/>
        </w:rPr>
      </w:pPr>
      <w:r w:rsidDel="00000000" w:rsidR="00000000" w:rsidRPr="00000000">
        <w:rPr>
          <w:rtl w:val="0"/>
        </w:rPr>
      </w:r>
    </w:p>
    <w:tbl>
      <w:tblPr>
        <w:tblStyle w:val="Table1"/>
        <w:tblW w:w="94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230"/>
        <w:gridCol w:w="615"/>
        <w:gridCol w:w="855"/>
        <w:gridCol w:w="2325"/>
        <w:gridCol w:w="2115"/>
        <w:tblGridChange w:id="0">
          <w:tblGrid>
            <w:gridCol w:w="2325"/>
            <w:gridCol w:w="1230"/>
            <w:gridCol w:w="615"/>
            <w:gridCol w:w="855"/>
            <w:gridCol w:w="2325"/>
            <w:gridCol w:w="2115"/>
          </w:tblGrid>
        </w:tblGridChange>
      </w:tblGrid>
      <w:tr>
        <w:trPr>
          <w:cantSplit w:val="0"/>
          <w:tblHeader w:val="0"/>
        </w:trPr>
        <w:tc>
          <w:tcPr>
            <w:tcBorders>
              <w:top w:color="000000" w:space="0" w:sz="4" w:val="single"/>
              <w:bottom w:color="000000" w:space="0" w:sz="18"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Design Parameter</w:t>
            </w:r>
          </w:p>
        </w:tc>
        <w:tc>
          <w:tcPr>
            <w:tcBorders>
              <w:top w:color="000000" w:space="0" w:sz="4" w:val="single"/>
              <w:left w:color="000000" w:space="0" w:sz="4"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Target</w:t>
            </w:r>
          </w:p>
        </w:tc>
        <w:tc>
          <w:tcPr>
            <w:tcBorders>
              <w:top w:color="000000" w:space="0" w:sz="4"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Min</w:t>
            </w:r>
          </w:p>
        </w:tc>
        <w:tc>
          <w:tcPr>
            <w:tcBorders>
              <w:top w:color="000000" w:space="0" w:sz="4"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Max</w:t>
            </w:r>
          </w:p>
        </w:tc>
        <w:tc>
          <w:tcPr>
            <w:tcBorders>
              <w:top w:color="000000" w:space="0" w:sz="4"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Predicted Value</w:t>
            </w:r>
          </w:p>
        </w:tc>
        <w:tc>
          <w:tcPr>
            <w:tcBorders>
              <w:top w:color="000000" w:space="0" w:sz="4"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Final Testing Value</w:t>
            </w:r>
          </w:p>
        </w:tc>
      </w:tr>
      <w:tr>
        <w:trPr>
          <w:cantSplit w:val="0"/>
          <w:tblHeader w:val="0"/>
        </w:trPr>
        <w:tc>
          <w:tcPr>
            <w:tcBorders>
              <w:top w:color="000000" w:space="0" w:sz="18"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Performance Score</w:t>
            </w:r>
          </w:p>
        </w:tc>
        <w:tc>
          <w:tcPr>
            <w:tcBorders>
              <w:top w:color="000000" w:space="0" w:sz="18" w:val="single"/>
              <w:lef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rFonts w:ascii="Roboto" w:cs="Roboto" w:eastAsia="Roboto" w:hAnsi="Roboto"/>
                <w:color w:val="ff0000"/>
              </w:rPr>
            </w:pPr>
            <w:r w:rsidDel="00000000" w:rsidR="00000000" w:rsidRPr="00000000">
              <w:rPr>
                <w:rFonts w:ascii="Roboto" w:cs="Roboto" w:eastAsia="Roboto" w:hAnsi="Roboto"/>
                <w:color w:val="ff0000"/>
                <w:rtl w:val="0"/>
              </w:rPr>
              <w:t xml:space="preserve">Maximize</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rFonts w:ascii="Roboto" w:cs="Roboto" w:eastAsia="Roboto" w:hAnsi="Roboto"/>
                <w:color w:val="ff0000"/>
              </w:rPr>
            </w:pPr>
            <w:r w:rsidDel="00000000" w:rsidR="00000000" w:rsidRPr="00000000">
              <w:rPr>
                <w:rFonts w:ascii="Roboto" w:cs="Roboto" w:eastAsia="Roboto" w:hAnsi="Roboto"/>
                <w:color w:val="ff0000"/>
                <w:rtl w:val="0"/>
              </w:rPr>
              <w:t xml:space="preserve">0%</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rFonts w:ascii="Roboto" w:cs="Roboto" w:eastAsia="Roboto" w:hAnsi="Roboto"/>
                <w:color w:val="ff0000"/>
              </w:rPr>
            </w:pPr>
            <w:r w:rsidDel="00000000" w:rsidR="00000000" w:rsidRPr="00000000">
              <w:rPr>
                <w:rFonts w:ascii="Roboto" w:cs="Roboto" w:eastAsia="Roboto" w:hAnsi="Roboto"/>
                <w:color w:val="ff0000"/>
                <w:rtl w:val="0"/>
              </w:rPr>
              <w:t xml:space="preserve">100%</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rFonts w:ascii="Roboto" w:cs="Roboto" w:eastAsia="Roboto" w:hAnsi="Roboto"/>
                <w:color w:val="ff0000"/>
              </w:rPr>
            </w:pPr>
            <w:r w:rsidDel="00000000" w:rsidR="00000000" w:rsidRPr="00000000">
              <w:rPr>
                <w:rFonts w:ascii="Roboto" w:cs="Roboto" w:eastAsia="Roboto" w:hAnsi="Roboto"/>
                <w:color w:val="ff0000"/>
                <w:rtl w:val="0"/>
              </w:rPr>
              <w:t xml:space="preserve">85%</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rFonts w:ascii="Roboto" w:cs="Roboto" w:eastAsia="Roboto" w:hAnsi="Roboto"/>
                <w:color w:val="ff0000"/>
              </w:rPr>
            </w:pPr>
            <w:r w:rsidDel="00000000" w:rsidR="00000000" w:rsidRPr="00000000">
              <w:rPr>
                <w:rFonts w:ascii="Roboto" w:cs="Roboto" w:eastAsia="Roboto" w:hAnsi="Roboto"/>
                <w:color w:val="ff0000"/>
                <w:rtl w:val="0"/>
              </w:rPr>
              <w:t xml:space="preserve">87%</w:t>
            </w:r>
          </w:p>
        </w:tc>
      </w:tr>
      <w:tr>
        <w:trPr>
          <w:cantSplit w:val="0"/>
          <w:tblHeader w:val="0"/>
        </w:trPr>
        <w:tc>
          <w:tcPr>
            <w:tcBorders>
              <w:bottom w:color="000000" w:space="0" w:sz="8"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ABC</w:t>
            </w:r>
          </w:p>
        </w:tc>
        <w:tc>
          <w:tcPr>
            <w:tcBorders>
              <w:left w:color="000000" w:space="0" w:sz="4"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rFonts w:ascii="Roboto" w:cs="Roboto" w:eastAsia="Roboto" w:hAnsi="Roboto"/>
                <w:color w:val="ff0000"/>
              </w:rPr>
            </w:pPr>
            <w:r w:rsidDel="00000000" w:rsidR="00000000" w:rsidRPr="00000000">
              <w:rPr>
                <w:rFonts w:ascii="Roboto" w:cs="Roboto" w:eastAsia="Roboto" w:hAnsi="Roboto"/>
                <w:color w:val="ff0000"/>
                <w:rtl w:val="0"/>
              </w:rPr>
              <w:t xml:space="preserve">Maximize</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rFonts w:ascii="Roboto" w:cs="Roboto" w:eastAsia="Roboto" w:hAnsi="Roboto"/>
                <w:color w:val="ff0000"/>
              </w:rPr>
            </w:pPr>
            <w:r w:rsidDel="00000000" w:rsidR="00000000" w:rsidRPr="00000000">
              <w:rPr>
                <w:rFonts w:ascii="Roboto" w:cs="Roboto" w:eastAsia="Roboto" w:hAnsi="Roboto"/>
                <w:color w:val="ff0000"/>
                <w:rtl w:val="0"/>
              </w:rPr>
              <w:t xml:space="preserve">0</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rFonts w:ascii="Roboto" w:cs="Roboto" w:eastAsia="Roboto" w:hAnsi="Roboto"/>
                <w:color w:val="ff0000"/>
              </w:rPr>
            </w:pPr>
            <w:r w:rsidDel="00000000" w:rsidR="00000000" w:rsidRPr="00000000">
              <w:rPr>
                <w:rFonts w:ascii="Roboto" w:cs="Roboto" w:eastAsia="Roboto" w:hAnsi="Roboto"/>
                <w:color w:val="ff0000"/>
                <w:rtl w:val="0"/>
              </w:rPr>
              <w:t xml:space="preserve">50</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rFonts w:ascii="Roboto" w:cs="Roboto" w:eastAsia="Roboto" w:hAnsi="Roboto"/>
                <w:color w:val="ff0000"/>
              </w:rPr>
            </w:pPr>
            <w:r w:rsidDel="00000000" w:rsidR="00000000" w:rsidRPr="00000000">
              <w:rPr>
                <w:rFonts w:ascii="Roboto" w:cs="Roboto" w:eastAsia="Roboto" w:hAnsi="Roboto"/>
                <w:color w:val="ff0000"/>
                <w:rtl w:val="0"/>
              </w:rPr>
              <w:t xml:space="preserve">35</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rFonts w:ascii="Roboto" w:cs="Roboto" w:eastAsia="Roboto" w:hAnsi="Roboto"/>
                <w:color w:val="ff0000"/>
              </w:rPr>
            </w:pPr>
            <w:r w:rsidDel="00000000" w:rsidR="00000000" w:rsidRPr="00000000">
              <w:rPr>
                <w:rFonts w:ascii="Roboto" w:cs="Roboto" w:eastAsia="Roboto" w:hAnsi="Roboto"/>
                <w:color w:val="ff0000"/>
                <w:rtl w:val="0"/>
              </w:rPr>
              <w:t xml:space="preserve">24</w:t>
            </w:r>
          </w:p>
        </w:tc>
      </w:tr>
    </w:tbl>
    <w:p w:rsidR="00000000" w:rsidDel="00000000" w:rsidP="00000000" w:rsidRDefault="00000000" w:rsidRPr="00000000" w14:paraId="00000060">
      <w:pPr>
        <w:pStyle w:val="Heading1"/>
        <w:rPr>
          <w:rFonts w:ascii="Roboto" w:cs="Roboto" w:eastAsia="Roboto" w:hAnsi="Roboto"/>
        </w:rPr>
      </w:pPr>
      <w:bookmarkStart w:colFirst="0" w:colLast="0" w:name="_eb1ysyen0d8b" w:id="3"/>
      <w:bookmarkEnd w:id="3"/>
      <w:r w:rsidDel="00000000" w:rsidR="00000000" w:rsidRPr="00000000">
        <w:rPr>
          <w:rFonts w:ascii="Roboto" w:cs="Roboto" w:eastAsia="Roboto" w:hAnsi="Roboto"/>
          <w:rtl w:val="0"/>
        </w:rPr>
        <w:t xml:space="preserve">Report Sections (Reference Only)</w:t>
      </w:r>
    </w:p>
    <w:p w:rsidR="00000000" w:rsidDel="00000000" w:rsidP="00000000" w:rsidRDefault="00000000" w:rsidRPr="00000000" w14:paraId="00000061">
      <w:pPr>
        <w:rPr>
          <w:rFonts w:ascii="Roboto" w:cs="Roboto" w:eastAsia="Roboto" w:hAnsi="Roboto"/>
          <w:color w:val="ff0000"/>
        </w:rPr>
      </w:pPr>
      <w:r w:rsidDel="00000000" w:rsidR="00000000" w:rsidRPr="00000000">
        <w:rPr>
          <w:rFonts w:ascii="Roboto" w:cs="Roboto" w:eastAsia="Roboto" w:hAnsi="Roboto"/>
          <w:color w:val="ff0000"/>
          <w:rtl w:val="0"/>
        </w:rPr>
        <w:t xml:space="preserve">The Design Report should contain the following elements listed below. Note the (X-Y pg) indicates the amount of written text that should be in each section (not including tables, pictures, equations etc.).</w:t>
      </w:r>
    </w:p>
    <w:p w:rsidR="00000000" w:rsidDel="00000000" w:rsidP="00000000" w:rsidRDefault="00000000" w:rsidRPr="00000000" w14:paraId="00000062">
      <w:pPr>
        <w:rPr>
          <w:rFonts w:ascii="Roboto" w:cs="Roboto" w:eastAsia="Roboto" w:hAnsi="Roboto"/>
          <w:color w:val="ff0000"/>
        </w:rPr>
      </w:pPr>
      <w:r w:rsidDel="00000000" w:rsidR="00000000" w:rsidRPr="00000000">
        <w:rPr>
          <w:rtl w:val="0"/>
        </w:rPr>
      </w:r>
    </w:p>
    <w:p w:rsidR="00000000" w:rsidDel="00000000" w:rsidP="00000000" w:rsidRDefault="00000000" w:rsidRPr="00000000" w14:paraId="00000063">
      <w:pPr>
        <w:rPr>
          <w:rFonts w:ascii="Roboto" w:cs="Roboto" w:eastAsia="Roboto" w:hAnsi="Roboto"/>
          <w:b w:val="1"/>
          <w:bCs w:val="1"/>
          <w:color w:val="9900ff"/>
          <w:sz w:val="24"/>
          <w:szCs w:val="24"/>
        </w:rPr>
      </w:pPr>
      <w:r w:rsidDel="00000000" w:rsidR="00000000" w:rsidRPr="00000000">
        <w:rPr>
          <w:rtl w:val="0"/>
        </w:rPr>
      </w:r>
    </w:p>
    <w:p w:rsidR="00000000" w:rsidDel="00000000" w:rsidP="00000000" w:rsidRDefault="00000000" w:rsidRPr="00000000" w14:paraId="00000064">
      <w:pPr>
        <w:pStyle w:val="Heading1"/>
        <w:rPr>
          <w:rFonts w:ascii="Roboto" w:cs="Roboto" w:eastAsia="Roboto" w:hAnsi="Roboto"/>
        </w:rPr>
      </w:pPr>
      <w:bookmarkStart w:colFirst="0" w:colLast="0" w:name="_v9rbpy3andfh" w:id="4"/>
      <w:bookmarkEnd w:id="4"/>
      <w:r w:rsidDel="00000000" w:rsidR="00000000" w:rsidRPr="00000000">
        <w:rPr>
          <w:rFonts w:ascii="Roboto" w:cs="Roboto" w:eastAsia="Roboto" w:hAnsi="Roboto"/>
          <w:rtl w:val="0"/>
        </w:rPr>
        <w:t xml:space="preserve">Due with DR 1 (Sections 1-3, Appendix A):</w:t>
      </w:r>
    </w:p>
    <w:p w:rsidR="00000000" w:rsidDel="00000000" w:rsidP="00000000" w:rsidRDefault="00000000" w:rsidRPr="00000000" w14:paraId="00000065">
      <w:pPr>
        <w:pStyle w:val="Heading2"/>
        <w:rPr>
          <w:rFonts w:ascii="Roboto" w:cs="Roboto" w:eastAsia="Roboto" w:hAnsi="Roboto"/>
          <w:color w:val="0000ff"/>
        </w:rPr>
      </w:pPr>
      <w:bookmarkStart w:colFirst="0" w:colLast="0" w:name="_8ouputy4pw6x" w:id="5"/>
      <w:bookmarkEnd w:id="5"/>
      <w:r w:rsidDel="00000000" w:rsidR="00000000" w:rsidRPr="00000000">
        <w:rPr>
          <w:rFonts w:ascii="Roboto" w:cs="Roboto" w:eastAsia="Roboto" w:hAnsi="Roboto"/>
          <w:rtl w:val="0"/>
        </w:rPr>
        <w:t xml:space="preserve">Section 1: Design Goals, Requirements, and Specifications </w:t>
      </w:r>
      <w:r w:rsidDel="00000000" w:rsidR="00000000" w:rsidRPr="00000000">
        <w:rPr>
          <w:rFonts w:ascii="Roboto" w:cs="Roboto" w:eastAsia="Roboto" w:hAnsi="Roboto"/>
          <w:color w:val="ff0000"/>
          <w:rtl w:val="0"/>
        </w:rPr>
        <w:t xml:space="preserve">(0.5-1pg)</w:t>
      </w:r>
      <w:r w:rsidDel="00000000" w:rsidR="00000000" w:rsidRPr="00000000">
        <w:rPr>
          <w:rtl w:val="0"/>
        </w:rPr>
      </w:r>
    </w:p>
    <w:p w:rsidR="00000000" w:rsidDel="00000000" w:rsidP="00000000" w:rsidRDefault="00000000" w:rsidRPr="00000000" w14:paraId="00000066">
      <w:pPr>
        <w:rPr>
          <w:rFonts w:ascii="Roboto" w:cs="Roboto" w:eastAsia="Roboto" w:hAnsi="Roboto"/>
        </w:rPr>
      </w:pPr>
      <w:r w:rsidDel="00000000" w:rsidR="00000000" w:rsidRPr="00000000">
        <w:rPr>
          <w:rFonts w:ascii="Roboto" w:cs="Roboto" w:eastAsia="Roboto" w:hAnsi="Roboto"/>
          <w:rtl w:val="0"/>
        </w:rPr>
        <w:t xml:space="preserve">Briefly describe the goals of the project (referring to the </w:t>
      </w:r>
      <w:hyperlink r:id="rId7">
        <w:r w:rsidDel="00000000" w:rsidR="00000000" w:rsidRPr="00000000">
          <w:rPr>
            <w:rFonts w:ascii="Roboto" w:cs="Roboto" w:eastAsia="Roboto" w:hAnsi="Roboto"/>
            <w:color w:val="1155cc"/>
            <w:u w:val="single"/>
            <w:rtl w:val="0"/>
          </w:rPr>
          <w:t xml:space="preserve">project description</w:t>
        </w:r>
      </w:hyperlink>
      <w:r w:rsidDel="00000000" w:rsidR="00000000" w:rsidRPr="00000000">
        <w:rPr>
          <w:rFonts w:ascii="Roboto" w:cs="Roboto" w:eastAsia="Roboto" w:hAnsi="Roboto"/>
          <w:rtl w:val="0"/>
        </w:rPr>
        <w:t xml:space="preserve">). Using these goals, provide a comprehensive list of requirements and specifications. Use the following definitions of requirements and specifications:</w:t>
      </w:r>
    </w:p>
    <w:p w:rsidR="00000000" w:rsidDel="00000000" w:rsidP="00000000" w:rsidRDefault="00000000" w:rsidRPr="00000000" w14:paraId="00000067">
      <w:pPr>
        <w:rPr>
          <w:rFonts w:ascii="Roboto" w:cs="Roboto" w:eastAsia="Roboto" w:hAnsi="Roboto"/>
        </w:rPr>
      </w:pPr>
      <w:r w:rsidDel="00000000" w:rsidR="00000000" w:rsidRPr="00000000">
        <w:rPr>
          <w:rtl w:val="0"/>
        </w:rPr>
      </w:r>
    </w:p>
    <w:p w:rsidR="00000000" w:rsidDel="00000000" w:rsidP="00000000" w:rsidRDefault="00000000" w:rsidRPr="00000000" w14:paraId="00000068">
      <w:pPr>
        <w:ind w:left="720" w:firstLine="0"/>
        <w:rPr>
          <w:rFonts w:ascii="Roboto" w:cs="Roboto" w:eastAsia="Roboto" w:hAnsi="Roboto"/>
        </w:rPr>
      </w:pPr>
      <w:r w:rsidDel="00000000" w:rsidR="00000000" w:rsidRPr="00000000">
        <w:rPr>
          <w:rFonts w:ascii="Roboto" w:cs="Roboto" w:eastAsia="Roboto" w:hAnsi="Roboto"/>
          <w:b w:val="1"/>
          <w:bCs w:val="1"/>
          <w:i w:val="1"/>
          <w:iCs w:val="1"/>
          <w:rtl w:val="0"/>
        </w:rPr>
        <w:t xml:space="preserve">Requirements </w:t>
      </w:r>
      <w:r w:rsidDel="00000000" w:rsidR="00000000" w:rsidRPr="00000000">
        <w:rPr>
          <w:rFonts w:ascii="Roboto" w:cs="Roboto" w:eastAsia="Roboto" w:hAnsi="Roboto"/>
          <w:rtl w:val="0"/>
        </w:rPr>
        <w:t xml:space="preserve">are statements describing desired properties of the solution (consider safety, durability, repeatability, etc.). They are often general and easy to understand by a non-engineer. </w:t>
      </w:r>
      <w:r w:rsidDel="00000000" w:rsidR="00000000" w:rsidRPr="00000000">
        <w:rPr>
          <w:rFonts w:ascii="Roboto" w:cs="Roboto" w:eastAsia="Roboto" w:hAnsi="Roboto"/>
          <w:b w:val="1"/>
          <w:bCs w:val="1"/>
          <w:rtl w:val="0"/>
        </w:rPr>
        <w:t xml:space="preserve">Example: </w:t>
      </w:r>
      <w:r w:rsidDel="00000000" w:rsidR="00000000" w:rsidRPr="00000000">
        <w:rPr>
          <w:rFonts w:ascii="Roboto" w:cs="Roboto" w:eastAsia="Roboto" w:hAnsi="Roboto"/>
          <w:rtl w:val="0"/>
        </w:rPr>
        <w:t xml:space="preserve">“The linkage should not bind.”</w:t>
      </w:r>
    </w:p>
    <w:p w:rsidR="00000000" w:rsidDel="00000000" w:rsidP="00000000" w:rsidRDefault="00000000" w:rsidRPr="00000000" w14:paraId="00000069">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6A">
      <w:pPr>
        <w:ind w:left="720" w:firstLine="0"/>
        <w:rPr>
          <w:rFonts w:ascii="Roboto" w:cs="Roboto" w:eastAsia="Roboto" w:hAnsi="Roboto"/>
        </w:rPr>
      </w:pPr>
      <w:r w:rsidDel="00000000" w:rsidR="00000000" w:rsidRPr="00000000">
        <w:rPr>
          <w:rFonts w:ascii="Roboto" w:cs="Roboto" w:eastAsia="Roboto" w:hAnsi="Roboto"/>
          <w:b w:val="1"/>
          <w:bCs w:val="1"/>
          <w:i w:val="1"/>
          <w:iCs w:val="1"/>
          <w:rtl w:val="0"/>
        </w:rPr>
        <w:t xml:space="preserve">Specifications</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are restatements of the requirements in terms of parameters that can be measured and have target values (consider project metrics/restrictions or use your engineering intuition). They are specific and often presented in more technical language. </w:t>
      </w:r>
      <w:r w:rsidDel="00000000" w:rsidR="00000000" w:rsidRPr="00000000">
        <w:rPr>
          <w:rFonts w:ascii="Roboto" w:cs="Roboto" w:eastAsia="Roboto" w:hAnsi="Roboto"/>
          <w:b w:val="1"/>
          <w:bCs w:val="1"/>
          <w:rtl w:val="0"/>
        </w:rPr>
        <w:t xml:space="preserve">Example: </w:t>
      </w:r>
      <w:r w:rsidDel="00000000" w:rsidR="00000000" w:rsidRPr="00000000">
        <w:rPr>
          <w:rFonts w:ascii="Roboto" w:cs="Roboto" w:eastAsia="Roboto" w:hAnsi="Roboto"/>
          <w:rtl w:val="0"/>
        </w:rPr>
        <w:t xml:space="preserve">“The transmission angle deviation must be </w:t>
      </w:r>
      <m:oMath>
        <m:r>
          <m:t>≤</m:t>
        </m:r>
      </m:oMath>
      <w:r w:rsidDel="00000000" w:rsidR="00000000" w:rsidRPr="00000000">
        <w:rPr>
          <w:rFonts w:ascii="Roboto" w:cs="Roboto" w:eastAsia="Roboto" w:hAnsi="Roboto"/>
          <w:rtl w:val="0"/>
        </w:rPr>
        <w:t xml:space="preserve"> 60°.” (Note: these are what we called Functional Requirements in ME250)</w:t>
      </w:r>
    </w:p>
    <w:p w:rsidR="00000000" w:rsidDel="00000000" w:rsidP="00000000" w:rsidRDefault="00000000" w:rsidRPr="00000000" w14:paraId="0000006B">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6C">
      <w:pPr>
        <w:rPr>
          <w:rFonts w:ascii="Roboto" w:cs="Roboto" w:eastAsia="Roboto" w:hAnsi="Roboto"/>
        </w:rPr>
      </w:pPr>
      <w:r w:rsidDel="00000000" w:rsidR="00000000" w:rsidRPr="00000000">
        <w:rPr>
          <w:rFonts w:ascii="Roboto" w:cs="Roboto" w:eastAsia="Roboto" w:hAnsi="Roboto"/>
          <w:i w:val="1"/>
          <w:iCs w:val="1"/>
          <w:rtl w:val="0"/>
        </w:rPr>
        <w:t xml:space="preserve">Note: </w:t>
      </w:r>
      <w:r w:rsidDel="00000000" w:rsidR="00000000" w:rsidRPr="00000000">
        <w:rPr>
          <w:rFonts w:ascii="Roboto" w:cs="Roboto" w:eastAsia="Roboto" w:hAnsi="Roboto"/>
          <w:rtl w:val="0"/>
        </w:rPr>
        <w:t xml:space="preserve">All requirements must have an associated specification. You may have multiple specifications for one requirement.</w:t>
      </w:r>
    </w:p>
    <w:p w:rsidR="00000000" w:rsidDel="00000000" w:rsidP="00000000" w:rsidRDefault="00000000" w:rsidRPr="00000000" w14:paraId="0000006D">
      <w:pPr>
        <w:rPr>
          <w:rFonts w:ascii="Roboto" w:cs="Roboto" w:eastAsia="Roboto" w:hAnsi="Roboto"/>
        </w:rPr>
      </w:pPr>
      <w:r w:rsidDel="00000000" w:rsidR="00000000" w:rsidRPr="00000000">
        <w:rPr>
          <w:rtl w:val="0"/>
        </w:rPr>
      </w:r>
    </w:p>
    <w:p w:rsidR="00000000" w:rsidDel="00000000" w:rsidP="00000000" w:rsidRDefault="00000000" w:rsidRPr="00000000" w14:paraId="0000006E">
      <w:pPr>
        <w:rPr>
          <w:rFonts w:ascii="Roboto" w:cs="Roboto" w:eastAsia="Roboto" w:hAnsi="Roboto"/>
        </w:rPr>
      </w:pPr>
      <w:r w:rsidDel="00000000" w:rsidR="00000000" w:rsidRPr="00000000">
        <w:rPr>
          <w:rFonts w:ascii="Roboto" w:cs="Roboto" w:eastAsia="Roboto" w:hAnsi="Roboto"/>
          <w:rtl w:val="0"/>
        </w:rPr>
        <w:t xml:space="preserve">Be sure to include pictures (within the text) to help in descriptions and reader understanding where necessary. Avoid mentioning details specific to your proposed implementation.</w:t>
      </w:r>
    </w:p>
    <w:p w:rsidR="00000000" w:rsidDel="00000000" w:rsidP="00000000" w:rsidRDefault="00000000" w:rsidRPr="00000000" w14:paraId="0000006F">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70">
      <w:pPr>
        <w:rPr>
          <w:rFonts w:ascii="Roboto" w:cs="Roboto" w:eastAsia="Roboto" w:hAnsi="Roboto"/>
        </w:rPr>
      </w:pPr>
      <w:r w:rsidDel="00000000" w:rsidR="00000000" w:rsidRPr="00000000">
        <w:rPr>
          <w:rFonts w:ascii="Roboto" w:cs="Roboto" w:eastAsia="Roboto" w:hAnsi="Roboto"/>
          <w:rtl w:val="0"/>
        </w:rPr>
        <w:t xml:space="preserve">Provide a table of requirements and specifications, including target and maximum/minimum allowable values (include any methods used to set target values). Explain how each requirement connects to the goals of the project.</w:t>
      </w:r>
    </w:p>
    <w:p w:rsidR="00000000" w:rsidDel="00000000" w:rsidP="00000000" w:rsidRDefault="00000000" w:rsidRPr="00000000" w14:paraId="00000071">
      <w:pPr>
        <w:pStyle w:val="Heading2"/>
        <w:rPr>
          <w:rFonts w:ascii="Roboto" w:cs="Roboto" w:eastAsia="Roboto" w:hAnsi="Roboto"/>
          <w:color w:val="ff0000"/>
        </w:rPr>
      </w:pPr>
      <w:bookmarkStart w:colFirst="0" w:colLast="0" w:name="_qy8s8ow7w2vw" w:id="6"/>
      <w:bookmarkEnd w:id="6"/>
      <w:r w:rsidDel="00000000" w:rsidR="00000000" w:rsidRPr="00000000">
        <w:rPr>
          <w:rFonts w:ascii="Roboto" w:cs="Roboto" w:eastAsia="Roboto" w:hAnsi="Roboto"/>
          <w:rtl w:val="0"/>
        </w:rPr>
        <w:t xml:space="preserve">Section 2: Design Selection </w:t>
      </w:r>
      <w:r w:rsidDel="00000000" w:rsidR="00000000" w:rsidRPr="00000000">
        <w:rPr>
          <w:rFonts w:ascii="Roboto" w:cs="Roboto" w:eastAsia="Roboto" w:hAnsi="Roboto"/>
          <w:color w:val="ff0000"/>
          <w:rtl w:val="0"/>
        </w:rPr>
        <w:t xml:space="preserve">(1-2 pg)</w:t>
      </w:r>
    </w:p>
    <w:p w:rsidR="00000000" w:rsidDel="00000000" w:rsidP="00000000" w:rsidRDefault="00000000" w:rsidRPr="00000000" w14:paraId="00000072">
      <w:pPr>
        <w:rPr>
          <w:rFonts w:ascii="Roboto" w:cs="Roboto" w:eastAsia="Roboto" w:hAnsi="Roboto"/>
        </w:rPr>
      </w:pPr>
      <w:r w:rsidDel="00000000" w:rsidR="00000000" w:rsidRPr="00000000">
        <w:rPr>
          <w:rFonts w:ascii="Roboto" w:cs="Roboto" w:eastAsia="Roboto" w:hAnsi="Roboto"/>
          <w:rtl w:val="0"/>
        </w:rPr>
        <w:t xml:space="preserve">Describe the systematic method to select a final design from the individual designs.  One option is to use a Pugh chart or a similar method with a weighting scheme. Provide full discussion and justification of:</w:t>
      </w:r>
    </w:p>
    <w:p w:rsidR="00000000" w:rsidDel="00000000" w:rsidP="00000000" w:rsidRDefault="00000000" w:rsidRPr="00000000" w14:paraId="00000073">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Chosen selection criteria</w:t>
      </w:r>
    </w:p>
    <w:p w:rsidR="00000000" w:rsidDel="00000000" w:rsidP="00000000" w:rsidRDefault="00000000" w:rsidRPr="00000000" w14:paraId="00000074">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Weighting scheme</w:t>
      </w:r>
    </w:p>
    <w:p w:rsidR="00000000" w:rsidDel="00000000" w:rsidP="00000000" w:rsidRDefault="00000000" w:rsidRPr="00000000" w14:paraId="00000075">
      <w:pPr>
        <w:numPr>
          <w:ilvl w:val="0"/>
          <w:numId w:val="8"/>
        </w:numPr>
        <w:ind w:left="720" w:hanging="360"/>
        <w:rPr>
          <w:rFonts w:ascii="Roboto" w:cs="Roboto" w:eastAsia="Roboto" w:hAnsi="Roboto"/>
        </w:rPr>
      </w:pPr>
      <w:r w:rsidDel="00000000" w:rsidR="00000000" w:rsidRPr="00000000">
        <w:rPr>
          <w:rFonts w:ascii="Roboto" w:cs="Roboto" w:eastAsia="Roboto" w:hAnsi="Roboto"/>
          <w:rtl w:val="0"/>
        </w:rPr>
        <w:t xml:space="preserve">Values assigned in Pugh Chart</w:t>
      </w:r>
    </w:p>
    <w:p w:rsidR="00000000" w:rsidDel="00000000" w:rsidP="00000000" w:rsidRDefault="00000000" w:rsidRPr="00000000" w14:paraId="00000076">
      <w:pPr>
        <w:rPr>
          <w:rFonts w:ascii="Roboto" w:cs="Roboto" w:eastAsia="Roboto" w:hAnsi="Roboto"/>
        </w:rPr>
      </w:pPr>
      <w:r w:rsidDel="00000000" w:rsidR="00000000" w:rsidRPr="00000000">
        <w:rPr>
          <w:rtl w:val="0"/>
        </w:rPr>
      </w:r>
    </w:p>
    <w:p w:rsidR="00000000" w:rsidDel="00000000" w:rsidP="00000000" w:rsidRDefault="00000000" w:rsidRPr="00000000" w14:paraId="00000077">
      <w:pPr>
        <w:rPr>
          <w:rFonts w:ascii="Roboto" w:cs="Roboto" w:eastAsia="Roboto" w:hAnsi="Roboto"/>
        </w:rPr>
      </w:pPr>
      <w:r w:rsidDel="00000000" w:rsidR="00000000" w:rsidRPr="00000000">
        <w:rPr>
          <w:rFonts w:ascii="Roboto" w:cs="Roboto" w:eastAsia="Roboto" w:hAnsi="Roboto"/>
          <w:rtl w:val="0"/>
        </w:rPr>
        <w:t xml:space="preserve">Consider both project metrics and soft specifications for selection criteria. Some examples of criteria to consider are: rotational inertias, transmission angle deviations, mechanism mass, angle of impact between the laser and the photosensor, ease of assembly, maximum point value, etc. This should include a discussion of your scoring strategy and how it affects your design choices.</w:t>
      </w:r>
    </w:p>
    <w:p w:rsidR="00000000" w:rsidDel="00000000" w:rsidP="00000000" w:rsidRDefault="00000000" w:rsidRPr="00000000" w14:paraId="00000078">
      <w:pPr>
        <w:rPr>
          <w:rFonts w:ascii="Roboto" w:cs="Roboto" w:eastAsia="Roboto" w:hAnsi="Roboto"/>
        </w:rPr>
      </w:pPr>
      <w:r w:rsidDel="00000000" w:rsidR="00000000" w:rsidRPr="00000000">
        <w:rPr>
          <w:rtl w:val="0"/>
        </w:rPr>
      </w:r>
    </w:p>
    <w:p w:rsidR="00000000" w:rsidDel="00000000" w:rsidP="00000000" w:rsidRDefault="00000000" w:rsidRPr="00000000" w14:paraId="00000079">
      <w:pPr>
        <w:rPr>
          <w:rFonts w:ascii="Roboto" w:cs="Roboto" w:eastAsia="Roboto" w:hAnsi="Roboto"/>
        </w:rPr>
      </w:pPr>
      <w:r w:rsidDel="00000000" w:rsidR="00000000" w:rsidRPr="00000000">
        <w:rPr>
          <w:rFonts w:ascii="Roboto" w:cs="Roboto" w:eastAsia="Roboto" w:hAnsi="Roboto"/>
          <w:b w:val="1"/>
          <w:bCs w:val="1"/>
          <w:rtl w:val="0"/>
        </w:rPr>
        <w:t xml:space="preserve">Quantitative measures (or functions of quantitative measures)</w:t>
      </w:r>
      <w:r w:rsidDel="00000000" w:rsidR="00000000" w:rsidRPr="00000000">
        <w:rPr>
          <w:rFonts w:ascii="Roboto" w:cs="Roboto" w:eastAsia="Roboto" w:hAnsi="Roboto"/>
          <w:rtl w:val="0"/>
        </w:rPr>
        <w:t xml:space="preserve"> can then be used for the Pugh Chart analysis thereby eliminating arbitrary score assigning. Some suggestions include:</w:t>
      </w:r>
    </w:p>
    <w:p w:rsidR="00000000" w:rsidDel="00000000" w:rsidP="00000000" w:rsidRDefault="00000000" w:rsidRPr="00000000" w14:paraId="0000007A">
      <w:pPr>
        <w:rPr>
          <w:rFonts w:ascii="Roboto" w:cs="Roboto" w:eastAsia="Roboto" w:hAnsi="Roboto"/>
        </w:rPr>
      </w:pPr>
      <w:r w:rsidDel="00000000" w:rsidR="00000000" w:rsidRPr="00000000">
        <w:rPr>
          <w:rtl w:val="0"/>
        </w:rPr>
      </w:r>
    </w:p>
    <w:p w:rsidR="00000000" w:rsidDel="00000000" w:rsidP="00000000" w:rsidRDefault="00000000" w:rsidRPr="00000000" w14:paraId="0000007B">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Kinematics and Dynamics</w:t>
      </w:r>
    </w:p>
    <w:p w:rsidR="00000000" w:rsidDel="00000000" w:rsidP="00000000" w:rsidRDefault="00000000" w:rsidRPr="00000000" w14:paraId="0000007C">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Transmission Angle deviation</w:t>
      </w:r>
    </w:p>
    <w:p w:rsidR="00000000" w:rsidDel="00000000" w:rsidP="00000000" w:rsidRDefault="00000000" w:rsidRPr="00000000" w14:paraId="0000007D">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Accuracy of hitting target zones</w:t>
      </w:r>
    </w:p>
    <w:p w:rsidR="00000000" w:rsidDel="00000000" w:rsidP="00000000" w:rsidRDefault="00000000" w:rsidRPr="00000000" w14:paraId="0000007E">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Angle of impact between the laser and photosensor</w:t>
      </w:r>
    </w:p>
    <w:p w:rsidR="00000000" w:rsidDel="00000000" w:rsidP="00000000" w:rsidRDefault="00000000" w:rsidRPr="00000000" w14:paraId="0000007F">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Power (ADAMS)</w:t>
      </w:r>
    </w:p>
    <w:p w:rsidR="00000000" w:rsidDel="00000000" w:rsidP="00000000" w:rsidRDefault="00000000" w:rsidRPr="00000000" w14:paraId="00000080">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Inertia</w:t>
      </w:r>
    </w:p>
    <w:p w:rsidR="00000000" w:rsidDel="00000000" w:rsidP="00000000" w:rsidRDefault="00000000" w:rsidRPr="00000000" w14:paraId="00000081">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Mass</w:t>
      </w:r>
    </w:p>
    <w:p w:rsidR="00000000" w:rsidDel="00000000" w:rsidP="00000000" w:rsidRDefault="00000000" w:rsidRPr="00000000" w14:paraId="00000082">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Mechanical Design</w:t>
      </w:r>
    </w:p>
    <w:p w:rsidR="00000000" w:rsidDel="00000000" w:rsidP="00000000" w:rsidRDefault="00000000" w:rsidRPr="00000000" w14:paraId="00000083">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Range of motion</w:t>
      </w:r>
    </w:p>
    <w:p w:rsidR="00000000" w:rsidDel="00000000" w:rsidP="00000000" w:rsidRDefault="00000000" w:rsidRPr="00000000" w14:paraId="00000084">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Friction</w:t>
      </w:r>
    </w:p>
    <w:p w:rsidR="00000000" w:rsidDel="00000000" w:rsidP="00000000" w:rsidRDefault="00000000" w:rsidRPr="00000000" w14:paraId="00000085">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Part count</w:t>
      </w:r>
    </w:p>
    <w:p w:rsidR="00000000" w:rsidDel="00000000" w:rsidP="00000000" w:rsidRDefault="00000000" w:rsidRPr="00000000" w14:paraId="00000086">
      <w:pPr>
        <w:numPr>
          <w:ilvl w:val="1"/>
          <w:numId w:val="3"/>
        </w:numPr>
        <w:ind w:left="1440" w:hanging="360"/>
        <w:rPr>
          <w:rFonts w:ascii="Roboto" w:cs="Roboto" w:eastAsia="Roboto" w:hAnsi="Roboto"/>
        </w:rPr>
      </w:pPr>
      <w:r w:rsidDel="00000000" w:rsidR="00000000" w:rsidRPr="00000000">
        <w:rPr>
          <w:rFonts w:ascii="Roboto" w:cs="Roboto" w:eastAsia="Roboto" w:hAnsi="Roboto"/>
          <w:rtl w:val="0"/>
        </w:rPr>
        <w:t xml:space="preserve">Ease of assembly</w:t>
      </w:r>
    </w:p>
    <w:p w:rsidR="00000000" w:rsidDel="00000000" w:rsidP="00000000" w:rsidRDefault="00000000" w:rsidRPr="00000000" w14:paraId="00000087">
      <w:pPr>
        <w:rPr>
          <w:rFonts w:ascii="Roboto" w:cs="Roboto" w:eastAsia="Roboto" w:hAnsi="Roboto"/>
        </w:rPr>
      </w:pPr>
      <w:r w:rsidDel="00000000" w:rsidR="00000000" w:rsidRPr="00000000">
        <w:rPr>
          <w:rtl w:val="0"/>
        </w:rPr>
      </w:r>
    </w:p>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rtl w:val="0"/>
        </w:rPr>
        <w:t xml:space="preserve">Provide a table summarizing the results from the individual analysis, including </w:t>
      </w:r>
    </w:p>
    <w:p w:rsidR="00000000" w:rsidDel="00000000" w:rsidP="00000000" w:rsidRDefault="00000000" w:rsidRPr="00000000" w14:paraId="00000089">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Power output from individual ADAMS simulations</w:t>
      </w:r>
    </w:p>
    <w:p w:rsidR="00000000" w:rsidDel="00000000" w:rsidP="00000000" w:rsidRDefault="00000000" w:rsidRPr="00000000" w14:paraId="0000008A">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Individual link lengths</w:t>
      </w:r>
    </w:p>
    <w:p w:rsidR="00000000" w:rsidDel="00000000" w:rsidP="00000000" w:rsidRDefault="00000000" w:rsidRPr="00000000" w14:paraId="0000008B">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Transmission angle deviation measurements from individual sketch blocks models </w:t>
      </w:r>
    </w:p>
    <w:p w:rsidR="00000000" w:rsidDel="00000000" w:rsidP="00000000" w:rsidRDefault="00000000" w:rsidRPr="00000000" w14:paraId="0000008C">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8D">
      <w:pPr>
        <w:rPr>
          <w:rFonts w:ascii="Roboto" w:cs="Roboto" w:eastAsia="Roboto" w:hAnsi="Roboto"/>
        </w:rPr>
      </w:pPr>
      <w:r w:rsidDel="00000000" w:rsidR="00000000" w:rsidRPr="00000000">
        <w:rPr>
          <w:rFonts w:ascii="Roboto" w:cs="Roboto" w:eastAsia="Roboto" w:hAnsi="Roboto"/>
          <w:rtl w:val="0"/>
        </w:rPr>
        <w:t xml:space="preserve">Clearly state which design is the winner or if multiple designs were combined, and if so, what elements were used. For example, you might choose link lengths from one concept but mounting from another concept.</w:t>
      </w:r>
    </w:p>
    <w:p w:rsidR="00000000" w:rsidDel="00000000" w:rsidP="00000000" w:rsidRDefault="00000000" w:rsidRPr="00000000" w14:paraId="0000008E">
      <w:pPr>
        <w:pStyle w:val="Heading2"/>
        <w:rPr>
          <w:rFonts w:ascii="Roboto" w:cs="Roboto" w:eastAsia="Roboto" w:hAnsi="Roboto"/>
          <w:color w:val="ff0000"/>
        </w:rPr>
      </w:pPr>
      <w:bookmarkStart w:colFirst="0" w:colLast="0" w:name="_hr5ksbtbib0i" w:id="7"/>
      <w:bookmarkEnd w:id="7"/>
      <w:r w:rsidDel="00000000" w:rsidR="00000000" w:rsidRPr="00000000">
        <w:rPr>
          <w:rFonts w:ascii="Roboto" w:cs="Roboto" w:eastAsia="Roboto" w:hAnsi="Roboto"/>
          <w:rtl w:val="0"/>
        </w:rPr>
        <w:t xml:space="preserve">Section 3: Final Linkage Design and Analysis </w:t>
      </w:r>
      <w:r w:rsidDel="00000000" w:rsidR="00000000" w:rsidRPr="00000000">
        <w:rPr>
          <w:rFonts w:ascii="Roboto" w:cs="Roboto" w:eastAsia="Roboto" w:hAnsi="Roboto"/>
          <w:color w:val="ff0000"/>
          <w:rtl w:val="0"/>
        </w:rPr>
        <w:t xml:space="preserve">(2-4 pgs)</w:t>
      </w:r>
    </w:p>
    <w:p w:rsidR="00000000" w:rsidDel="00000000" w:rsidP="00000000" w:rsidRDefault="00000000" w:rsidRPr="00000000" w14:paraId="0000008F">
      <w:pPr>
        <w:rPr>
          <w:rFonts w:ascii="Roboto" w:cs="Roboto" w:eastAsia="Roboto" w:hAnsi="Roboto"/>
        </w:rPr>
      </w:pPr>
      <w:r w:rsidDel="00000000" w:rsidR="00000000" w:rsidRPr="00000000">
        <w:rPr>
          <w:rFonts w:ascii="Roboto" w:cs="Roboto" w:eastAsia="Roboto" w:hAnsi="Roboto"/>
          <w:rtl w:val="0"/>
        </w:rPr>
        <w:t xml:space="preserve">For the final design, provide tables of : </w:t>
      </w:r>
    </w:p>
    <w:p w:rsidR="00000000" w:rsidDel="00000000" w:rsidP="00000000" w:rsidRDefault="00000000" w:rsidRPr="00000000" w14:paraId="00000090">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Final link lengths, </w:t>
      </w:r>
    </w:p>
    <w:p w:rsidR="00000000" w:rsidDel="00000000" w:rsidP="00000000" w:rsidRDefault="00000000" w:rsidRPr="00000000" w14:paraId="00000091">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Transmission angle deviation for all linkage positions</w:t>
      </w:r>
    </w:p>
    <w:p w:rsidR="00000000" w:rsidDel="00000000" w:rsidP="00000000" w:rsidRDefault="00000000" w:rsidRPr="00000000" w14:paraId="00000092">
      <w:pPr>
        <w:numPr>
          <w:ilvl w:val="0"/>
          <w:numId w:val="11"/>
        </w:numPr>
        <w:ind w:left="720" w:hanging="360"/>
        <w:rPr>
          <w:rFonts w:ascii="Roboto" w:cs="Roboto" w:eastAsia="Roboto" w:hAnsi="Roboto"/>
        </w:rPr>
      </w:pPr>
      <w:r w:rsidDel="00000000" w:rsidR="00000000" w:rsidRPr="00000000">
        <w:rPr>
          <w:rFonts w:ascii="Roboto" w:cs="Roboto" w:eastAsia="Roboto" w:hAnsi="Roboto"/>
          <w:rtl w:val="0"/>
        </w:rPr>
        <w:t xml:space="preserve">Ground pivot locations relative to bottom left corner of the setup area</w:t>
      </w:r>
    </w:p>
    <w:p w:rsidR="00000000" w:rsidDel="00000000" w:rsidP="00000000" w:rsidRDefault="00000000" w:rsidRPr="00000000" w14:paraId="00000093">
      <w:pPr>
        <w:rPr>
          <w:rFonts w:ascii="Roboto" w:cs="Roboto" w:eastAsia="Roboto" w:hAnsi="Roboto"/>
        </w:rPr>
      </w:pPr>
      <w:r w:rsidDel="00000000" w:rsidR="00000000" w:rsidRPr="00000000">
        <w:rPr>
          <w:rtl w:val="0"/>
        </w:rPr>
      </w:r>
    </w:p>
    <w:p w:rsidR="00000000" w:rsidDel="00000000" w:rsidP="00000000" w:rsidRDefault="00000000" w:rsidRPr="00000000" w14:paraId="00000094">
      <w:pPr>
        <w:rPr>
          <w:rFonts w:ascii="Roboto" w:cs="Roboto" w:eastAsia="Roboto" w:hAnsi="Roboto"/>
        </w:rPr>
      </w:pPr>
      <w:r w:rsidDel="00000000" w:rsidR="00000000" w:rsidRPr="00000000">
        <w:rPr>
          <w:rFonts w:ascii="Roboto" w:cs="Roboto" w:eastAsia="Roboto" w:hAnsi="Roboto"/>
          <w:rtl w:val="0"/>
        </w:rPr>
        <w:t xml:space="preserve">Compare</w:t>
      </w:r>
      <w:r w:rsidDel="00000000" w:rsidR="00000000" w:rsidRPr="00000000">
        <w:rPr>
          <w:rFonts w:ascii="Roboto" w:cs="Roboto" w:eastAsia="Roboto" w:hAnsi="Roboto"/>
          <w:strike w:val="1"/>
          <w:rtl w:val="0"/>
        </w:rPr>
        <w:t xml:space="preserve"> </w:t>
      </w:r>
      <w:r w:rsidDel="00000000" w:rsidR="00000000" w:rsidRPr="00000000">
        <w:rPr>
          <w:rFonts w:ascii="Roboto" w:cs="Roboto" w:eastAsia="Roboto" w:hAnsi="Roboto"/>
          <w:rtl w:val="0"/>
        </w:rPr>
        <w:t xml:space="preserve">the maximum transmission angle deviation with the limits set by the project. Be sure to include labeled pictures (within the text) to help in descriptions and reader understanding.</w:t>
      </w:r>
    </w:p>
    <w:p w:rsidR="00000000" w:rsidDel="00000000" w:rsidP="00000000" w:rsidRDefault="00000000" w:rsidRPr="00000000" w14:paraId="00000095">
      <w:pPr>
        <w:rPr>
          <w:rFonts w:ascii="Roboto" w:cs="Roboto" w:eastAsia="Roboto" w:hAnsi="Roboto"/>
        </w:rPr>
      </w:pPr>
      <w:r w:rsidDel="00000000" w:rsidR="00000000" w:rsidRPr="00000000">
        <w:rPr>
          <w:rtl w:val="0"/>
        </w:rPr>
      </w:r>
    </w:p>
    <w:p w:rsidR="00000000" w:rsidDel="00000000" w:rsidP="00000000" w:rsidRDefault="00000000" w:rsidRPr="00000000" w14:paraId="00000096">
      <w:pPr>
        <w:rPr>
          <w:rFonts w:ascii="Roboto" w:cs="Roboto" w:eastAsia="Roboto" w:hAnsi="Roboto"/>
        </w:rPr>
      </w:pPr>
      <w:r w:rsidDel="00000000" w:rsidR="00000000" w:rsidRPr="00000000">
        <w:rPr>
          <w:rFonts w:ascii="Roboto" w:cs="Roboto" w:eastAsia="Roboto" w:hAnsi="Roboto"/>
          <w:rtl w:val="0"/>
        </w:rPr>
        <w:t xml:space="preserve">The Final CAD model should include:</w:t>
      </w:r>
    </w:p>
    <w:p w:rsidR="00000000" w:rsidDel="00000000" w:rsidP="00000000" w:rsidRDefault="00000000" w:rsidRPr="00000000" w14:paraId="00000097">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A simplified model of the playing field (based on your own individual measurements)</w:t>
      </w:r>
    </w:p>
    <w:p w:rsidR="00000000" w:rsidDel="00000000" w:rsidP="00000000" w:rsidRDefault="00000000" w:rsidRPr="00000000" w14:paraId="00000098">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The flashlight (simplified model)</w:t>
      </w:r>
    </w:p>
    <w:p w:rsidR="00000000" w:rsidDel="00000000" w:rsidP="00000000" w:rsidRDefault="00000000" w:rsidRPr="00000000" w14:paraId="00000099">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Fasteners, bearings, hard-stops, and other important features</w:t>
      </w:r>
    </w:p>
    <w:p w:rsidR="00000000" w:rsidDel="00000000" w:rsidP="00000000" w:rsidRDefault="00000000" w:rsidRPr="00000000" w14:paraId="0000009A">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9B">
      <w:pPr>
        <w:rPr>
          <w:rFonts w:ascii="Roboto" w:cs="Roboto" w:eastAsia="Roboto" w:hAnsi="Roboto"/>
        </w:rPr>
      </w:pPr>
      <w:r w:rsidDel="00000000" w:rsidR="00000000" w:rsidRPr="00000000">
        <w:rPr>
          <w:rFonts w:ascii="Roboto" w:cs="Roboto" w:eastAsia="Roboto" w:hAnsi="Roboto"/>
          <w:rtl w:val="0"/>
        </w:rPr>
        <w:t xml:space="preserve">For the final design, discuss important features (i.e. hardstops, materials used, etc.). Discuss the quality of the joint design. Discuss unique features that provide adjustability, if there are any. Provide an estimate of the weight (check Project Description to see what is and is not included in this weight estimate). If you worry that any design choice may not be optimal, discuss why.</w:t>
      </w:r>
    </w:p>
    <w:p w:rsidR="00000000" w:rsidDel="00000000" w:rsidP="00000000" w:rsidRDefault="00000000" w:rsidRPr="00000000" w14:paraId="0000009C">
      <w:pPr>
        <w:rPr>
          <w:rFonts w:ascii="Roboto" w:cs="Roboto" w:eastAsia="Roboto" w:hAnsi="Roboto"/>
        </w:rPr>
      </w:pPr>
      <w:r w:rsidDel="00000000" w:rsidR="00000000" w:rsidRPr="00000000">
        <w:rPr>
          <w:rtl w:val="0"/>
        </w:rPr>
      </w:r>
    </w:p>
    <w:p w:rsidR="00000000" w:rsidDel="00000000" w:rsidP="00000000" w:rsidRDefault="00000000" w:rsidRPr="00000000" w14:paraId="0000009D">
      <w:pPr>
        <w:rPr>
          <w:rFonts w:ascii="Roboto" w:cs="Roboto" w:eastAsia="Roboto" w:hAnsi="Roboto"/>
        </w:rPr>
      </w:pPr>
      <w:r w:rsidDel="00000000" w:rsidR="00000000" w:rsidRPr="00000000">
        <w:rPr>
          <w:rFonts w:ascii="Roboto" w:cs="Roboto" w:eastAsia="Roboto" w:hAnsi="Roboto"/>
          <w:rtl w:val="0"/>
        </w:rPr>
        <w:t xml:space="preserve">Provide labeled pictures of: </w:t>
      </w:r>
    </w:p>
    <w:p w:rsidR="00000000" w:rsidDel="00000000" w:rsidP="00000000" w:rsidRDefault="00000000" w:rsidRPr="00000000" w14:paraId="0000009E">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The mechanism at beginning and end of its range of motion (against the hard stops)</w:t>
      </w:r>
    </w:p>
    <w:p w:rsidR="00000000" w:rsidDel="00000000" w:rsidP="00000000" w:rsidRDefault="00000000" w:rsidRPr="00000000" w14:paraId="0000009F">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The mechanism pointed at each of the five targets</w:t>
      </w:r>
    </w:p>
    <w:p w:rsidR="00000000" w:rsidDel="00000000" w:rsidP="00000000" w:rsidRDefault="00000000" w:rsidRPr="00000000" w14:paraId="000000A0">
      <w:pPr>
        <w:numPr>
          <w:ilvl w:val="1"/>
          <w:numId w:val="7"/>
        </w:numPr>
        <w:ind w:left="1440" w:hanging="360"/>
        <w:rPr>
          <w:rFonts w:ascii="Roboto" w:cs="Roboto" w:eastAsia="Roboto" w:hAnsi="Roboto"/>
        </w:rPr>
      </w:pPr>
      <w:r w:rsidDel="00000000" w:rsidR="00000000" w:rsidRPr="00000000">
        <w:rPr>
          <w:rFonts w:ascii="Roboto" w:cs="Roboto" w:eastAsia="Roboto" w:hAnsi="Roboto"/>
          <w:rtl w:val="0"/>
        </w:rPr>
        <w:t xml:space="preserve">Note: If any of these are the same as #1, you don’t need to include another image</w:t>
      </w:r>
    </w:p>
    <w:p w:rsidR="00000000" w:rsidDel="00000000" w:rsidP="00000000" w:rsidRDefault="00000000" w:rsidRPr="00000000" w14:paraId="000000A1">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A perspective view of the mechanism on the playing field</w:t>
      </w:r>
    </w:p>
    <w:p w:rsidR="00000000" w:rsidDel="00000000" w:rsidP="00000000" w:rsidRDefault="00000000" w:rsidRPr="00000000" w14:paraId="000000A2">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Cross sections at all rotational joints</w:t>
      </w:r>
    </w:p>
    <w:p w:rsidR="00000000" w:rsidDel="00000000" w:rsidP="00000000" w:rsidRDefault="00000000" w:rsidRPr="00000000" w14:paraId="000000A3">
      <w:pPr>
        <w:numPr>
          <w:ilvl w:val="0"/>
          <w:numId w:val="7"/>
        </w:numPr>
        <w:ind w:left="720" w:hanging="360"/>
        <w:rPr>
          <w:rFonts w:ascii="Roboto" w:cs="Roboto" w:eastAsia="Roboto" w:hAnsi="Roboto"/>
        </w:rPr>
      </w:pPr>
      <w:r w:rsidDel="00000000" w:rsidR="00000000" w:rsidRPr="00000000">
        <w:rPr>
          <w:rFonts w:ascii="Roboto" w:cs="Roboto" w:eastAsia="Roboto" w:hAnsi="Roboto"/>
          <w:rtl w:val="0"/>
        </w:rPr>
        <w:t xml:space="preserve">Other important features</w:t>
      </w:r>
    </w:p>
    <w:p w:rsidR="00000000" w:rsidDel="00000000" w:rsidP="00000000" w:rsidRDefault="00000000" w:rsidRPr="00000000" w14:paraId="000000A4">
      <w:pPr>
        <w:rPr>
          <w:rFonts w:ascii="Roboto" w:cs="Roboto" w:eastAsia="Roboto" w:hAnsi="Roboto"/>
        </w:rPr>
      </w:pPr>
      <w:r w:rsidDel="00000000" w:rsidR="00000000" w:rsidRPr="00000000">
        <w:rPr>
          <w:rtl w:val="0"/>
        </w:rPr>
      </w:r>
    </w:p>
    <w:p w:rsidR="00000000" w:rsidDel="00000000" w:rsidP="00000000" w:rsidRDefault="00000000" w:rsidRPr="00000000" w14:paraId="000000A5">
      <w:pPr>
        <w:rPr>
          <w:rFonts w:ascii="Roboto" w:cs="Roboto" w:eastAsia="Roboto" w:hAnsi="Roboto"/>
        </w:rPr>
      </w:pPr>
      <w:r w:rsidDel="00000000" w:rsidR="00000000" w:rsidRPr="00000000">
        <w:rPr>
          <w:rFonts w:ascii="Roboto" w:cs="Roboto" w:eastAsia="Roboto" w:hAnsi="Roboto"/>
          <w:rtl w:val="0"/>
        </w:rPr>
        <w:t xml:space="preserve">Make sure all pictures are properly labeled and cropped to size.</w:t>
      </w:r>
    </w:p>
    <w:p w:rsidR="00000000" w:rsidDel="00000000" w:rsidP="00000000" w:rsidRDefault="00000000" w:rsidRPr="00000000" w14:paraId="000000A6">
      <w:pPr>
        <w:rPr>
          <w:rFonts w:ascii="Roboto" w:cs="Roboto" w:eastAsia="Roboto" w:hAnsi="Roboto"/>
        </w:rPr>
      </w:pPr>
      <w:r w:rsidDel="00000000" w:rsidR="00000000" w:rsidRPr="00000000">
        <w:rPr>
          <w:rtl w:val="0"/>
        </w:rPr>
      </w:r>
    </w:p>
    <w:p w:rsidR="00000000" w:rsidDel="00000000" w:rsidP="00000000" w:rsidRDefault="00000000" w:rsidRPr="00000000" w14:paraId="000000A7">
      <w:pPr>
        <w:rPr>
          <w:rFonts w:ascii="Roboto" w:cs="Roboto" w:eastAsia="Roboto" w:hAnsi="Roboto"/>
        </w:rPr>
      </w:pPr>
      <w:r w:rsidDel="00000000" w:rsidR="00000000" w:rsidRPr="00000000">
        <w:rPr>
          <w:rFonts w:ascii="Roboto" w:cs="Roboto" w:eastAsia="Roboto" w:hAnsi="Roboto"/>
          <w:rtl w:val="0"/>
        </w:rPr>
        <w:t xml:space="preserve">The preliminary ADAMS model should include a model of the 4-bar linkage, but should NOT include bolts, bushings, etc. For the final design, discuss and justify the acceleration profile used for the simulations and how the simulation time was chosen. Provide pictures of the final CAD model in ADAMS. For the ADAMS Simulation, discuss the result of and include graphs for: </w:t>
      </w:r>
    </w:p>
    <w:p w:rsidR="00000000" w:rsidDel="00000000" w:rsidP="00000000" w:rsidRDefault="00000000" w:rsidRPr="00000000" w14:paraId="000000A8">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Angular position</w:t>
      </w:r>
    </w:p>
    <w:p w:rsidR="00000000" w:rsidDel="00000000" w:rsidP="00000000" w:rsidRDefault="00000000" w:rsidRPr="00000000" w14:paraId="000000A9">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Angular velocity</w:t>
      </w:r>
    </w:p>
    <w:p w:rsidR="00000000" w:rsidDel="00000000" w:rsidP="00000000" w:rsidRDefault="00000000" w:rsidRPr="00000000" w14:paraId="000000AA">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Power</w:t>
      </w:r>
    </w:p>
    <w:p w:rsidR="00000000" w:rsidDel="00000000" w:rsidP="00000000" w:rsidRDefault="00000000" w:rsidRPr="00000000" w14:paraId="000000AB">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Input torque</w:t>
      </w:r>
    </w:p>
    <w:p w:rsidR="00000000" w:rsidDel="00000000" w:rsidP="00000000" w:rsidRDefault="00000000" w:rsidRPr="00000000" w14:paraId="000000AC">
      <w:pPr>
        <w:rPr>
          <w:rFonts w:ascii="Roboto" w:cs="Roboto" w:eastAsia="Roboto" w:hAnsi="Roboto"/>
        </w:rPr>
      </w:pPr>
      <w:r w:rsidDel="00000000" w:rsidR="00000000" w:rsidRPr="00000000">
        <w:rPr>
          <w:rtl w:val="0"/>
        </w:rPr>
      </w:r>
    </w:p>
    <w:p w:rsidR="00000000" w:rsidDel="00000000" w:rsidP="00000000" w:rsidRDefault="00000000" w:rsidRPr="00000000" w14:paraId="000000AD">
      <w:pPr>
        <w:rPr>
          <w:rFonts w:ascii="Roboto" w:cs="Roboto" w:eastAsia="Roboto" w:hAnsi="Roboto"/>
        </w:rPr>
      </w:pPr>
      <w:r w:rsidDel="00000000" w:rsidR="00000000" w:rsidRPr="00000000">
        <w:rPr>
          <w:rFonts w:ascii="Roboto" w:cs="Roboto" w:eastAsia="Roboto" w:hAnsi="Roboto"/>
          <w:rtl w:val="0"/>
        </w:rPr>
        <w:t xml:space="preserve">Be sure to explain any interesting behavior (spikes) and differences between the ADAMS model and the real-life linkage behavior.</w:t>
      </w:r>
    </w:p>
    <w:p w:rsidR="00000000" w:rsidDel="00000000" w:rsidP="00000000" w:rsidRDefault="00000000" w:rsidRPr="00000000" w14:paraId="000000AE">
      <w:pPr>
        <w:rPr>
          <w:rFonts w:ascii="Roboto" w:cs="Roboto" w:eastAsia="Roboto" w:hAnsi="Roboto"/>
        </w:rPr>
      </w:pPr>
      <w:r w:rsidDel="00000000" w:rsidR="00000000" w:rsidRPr="00000000">
        <w:rPr>
          <w:rtl w:val="0"/>
        </w:rPr>
      </w:r>
    </w:p>
    <w:p w:rsidR="00000000" w:rsidDel="00000000" w:rsidP="00000000" w:rsidRDefault="00000000" w:rsidRPr="00000000" w14:paraId="000000AF">
      <w:pPr>
        <w:pStyle w:val="Heading2"/>
        <w:rPr>
          <w:rFonts w:ascii="Roboto" w:cs="Roboto" w:eastAsia="Roboto" w:hAnsi="Roboto"/>
        </w:rPr>
      </w:pPr>
      <w:bookmarkStart w:colFirst="0" w:colLast="0" w:name="_6advywb541zb" w:id="8"/>
      <w:bookmarkEnd w:id="8"/>
      <w:r w:rsidDel="00000000" w:rsidR="00000000" w:rsidRPr="00000000">
        <w:rPr>
          <w:rFonts w:ascii="Roboto" w:cs="Roboto" w:eastAsia="Roboto" w:hAnsi="Roboto"/>
          <w:rtl w:val="0"/>
        </w:rPr>
        <w:t xml:space="preserve">Appendix A: Assembly Manual</w:t>
      </w:r>
    </w:p>
    <w:p w:rsidR="00000000" w:rsidDel="00000000" w:rsidP="00000000" w:rsidRDefault="00000000" w:rsidRPr="00000000" w14:paraId="000000B0">
      <w:pPr>
        <w:rPr>
          <w:rFonts w:ascii="Roboto" w:cs="Roboto" w:eastAsia="Roboto" w:hAnsi="Roboto"/>
        </w:rPr>
      </w:pPr>
      <w:r w:rsidDel="00000000" w:rsidR="00000000" w:rsidRPr="00000000">
        <w:rPr>
          <w:rFonts w:ascii="Roboto" w:cs="Roboto" w:eastAsia="Roboto" w:hAnsi="Roboto"/>
          <w:rtl w:val="0"/>
        </w:rPr>
        <w:t xml:space="preserve">Append to original assembly plan as necessary</w:t>
      </w:r>
    </w:p>
    <w:p w:rsidR="00000000" w:rsidDel="00000000" w:rsidP="00000000" w:rsidRDefault="00000000" w:rsidRPr="00000000" w14:paraId="000000B1">
      <w:pPr>
        <w:rPr>
          <w:rFonts w:ascii="Roboto" w:cs="Roboto" w:eastAsia="Roboto" w:hAnsi="Roboto"/>
        </w:rPr>
      </w:pPr>
      <w:r w:rsidDel="00000000" w:rsidR="00000000" w:rsidRPr="00000000">
        <w:rPr>
          <w:rtl w:val="0"/>
        </w:rPr>
      </w:r>
    </w:p>
    <w:p w:rsidR="00000000" w:rsidDel="00000000" w:rsidP="00000000" w:rsidRDefault="00000000" w:rsidRPr="00000000" w14:paraId="000000B2">
      <w:pPr>
        <w:rPr>
          <w:rFonts w:ascii="Roboto" w:cs="Roboto" w:eastAsia="Roboto" w:hAnsi="Roboto"/>
        </w:rPr>
      </w:pPr>
      <w:r w:rsidDel="00000000" w:rsidR="00000000" w:rsidRPr="00000000">
        <w:rPr>
          <w:rFonts w:ascii="Roboto" w:cs="Roboto" w:eastAsia="Roboto" w:hAnsi="Roboto"/>
          <w:rtl w:val="0"/>
        </w:rPr>
        <w:t xml:space="preserve">This section should resemble an IKEA instruction set for the transmission design. Break the entire assembly process into at least ten steps for linkage mechanical assembly (DR1), </w:t>
      </w:r>
      <w:r w:rsidDel="00000000" w:rsidR="00000000" w:rsidRPr="00000000">
        <w:rPr>
          <w:rFonts w:ascii="Roboto" w:cs="Roboto" w:eastAsia="Roboto" w:hAnsi="Roboto"/>
          <w:b w:val="1"/>
          <w:bCs w:val="1"/>
          <w:rtl w:val="0"/>
        </w:rPr>
        <w:t xml:space="preserve">and at least ten steps for transmission and motor assembly (DR2).</w:t>
      </w:r>
      <w:r w:rsidDel="00000000" w:rsidR="00000000" w:rsidRPr="00000000">
        <w:rPr>
          <w:rFonts w:ascii="Roboto" w:cs="Roboto" w:eastAsia="Roboto" w:hAnsi="Roboto"/>
          <w:rtl w:val="0"/>
        </w:rPr>
        <w:t xml:space="preserve"> Provide a written description and picture for each step. Label and number the components in each picture.</w:t>
      </w:r>
    </w:p>
    <w:p w:rsidR="00000000" w:rsidDel="00000000" w:rsidP="00000000" w:rsidRDefault="00000000" w:rsidRPr="00000000" w14:paraId="000000B3">
      <w:pPr>
        <w:rPr>
          <w:rFonts w:ascii="Roboto" w:cs="Roboto" w:eastAsia="Roboto" w:hAnsi="Roboto"/>
        </w:rPr>
      </w:pPr>
      <w:r w:rsidDel="00000000" w:rsidR="00000000" w:rsidRPr="00000000">
        <w:rPr>
          <w:rtl w:val="0"/>
        </w:rPr>
      </w:r>
    </w:p>
    <w:p w:rsidR="00000000" w:rsidDel="00000000" w:rsidP="00000000" w:rsidRDefault="00000000" w:rsidRPr="00000000" w14:paraId="000000B4">
      <w:pPr>
        <w:rPr>
          <w:rFonts w:ascii="Roboto" w:cs="Roboto" w:eastAsia="Roboto" w:hAnsi="Roboto"/>
        </w:rPr>
      </w:pPr>
      <w:r w:rsidDel="00000000" w:rsidR="00000000" w:rsidRPr="00000000">
        <w:rPr>
          <w:rtl w:val="0"/>
        </w:rPr>
      </w:r>
    </w:p>
    <w:p w:rsidR="00000000" w:rsidDel="00000000" w:rsidP="00000000" w:rsidRDefault="00000000" w:rsidRPr="00000000" w14:paraId="000000B5">
      <w:pPr>
        <w:rPr>
          <w:rFonts w:ascii="Roboto" w:cs="Roboto" w:eastAsia="Roboto" w:hAnsi="Roboto"/>
        </w:rPr>
      </w:pPr>
      <w:r w:rsidDel="00000000" w:rsidR="00000000" w:rsidRPr="00000000">
        <w:rPr>
          <w:rtl w:val="0"/>
        </w:rPr>
      </w:r>
    </w:p>
    <w:p w:rsidR="00000000" w:rsidDel="00000000" w:rsidP="00000000" w:rsidRDefault="00000000" w:rsidRPr="00000000" w14:paraId="000000B6">
      <w:pPr>
        <w:rPr>
          <w:rFonts w:ascii="Roboto" w:cs="Roboto" w:eastAsia="Roboto" w:hAnsi="Roboto"/>
        </w:rPr>
      </w:pPr>
      <w:r w:rsidDel="00000000" w:rsidR="00000000" w:rsidRPr="00000000">
        <w:rPr>
          <w:rFonts w:ascii="Roboto" w:cs="Roboto" w:eastAsia="Roboto" w:hAnsi="Roboto"/>
          <w:b w:val="1"/>
          <w:bCs w:val="1"/>
          <w:rtl w:val="0"/>
        </w:rPr>
        <w:t xml:space="preserve">Continued on NEXT PAGE</w:t>
      </w:r>
      <w:r w:rsidDel="00000000" w:rsidR="00000000" w:rsidRPr="00000000">
        <w:rPr>
          <w:rtl w:val="0"/>
        </w:rPr>
      </w:r>
    </w:p>
    <w:p w:rsidR="00000000" w:rsidDel="00000000" w:rsidP="00000000" w:rsidRDefault="00000000" w:rsidRPr="00000000" w14:paraId="000000B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8">
      <w:pPr>
        <w:pStyle w:val="Heading1"/>
        <w:rPr>
          <w:rFonts w:ascii="Roboto" w:cs="Roboto" w:eastAsia="Roboto" w:hAnsi="Roboto"/>
        </w:rPr>
      </w:pPr>
      <w:bookmarkStart w:colFirst="0" w:colLast="0" w:name="_lpchrydykdnu" w:id="9"/>
      <w:bookmarkEnd w:id="9"/>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rFonts w:ascii="Roboto" w:cs="Roboto" w:eastAsia="Roboto" w:hAnsi="Roboto"/>
        </w:rPr>
      </w:pPr>
      <w:bookmarkStart w:colFirst="0" w:colLast="0" w:name="_fg7pinc7y3v" w:id="10"/>
      <w:bookmarkEnd w:id="10"/>
      <w:r w:rsidDel="00000000" w:rsidR="00000000" w:rsidRPr="00000000">
        <w:rPr>
          <w:rFonts w:ascii="Roboto" w:cs="Roboto" w:eastAsia="Roboto" w:hAnsi="Roboto"/>
          <w:rtl w:val="0"/>
        </w:rPr>
        <w:t xml:space="preserve">Due with DR2 (Sections 1-8, Appendices A,B, and C):</w:t>
      </w:r>
    </w:p>
    <w:p w:rsidR="00000000" w:rsidDel="00000000" w:rsidP="00000000" w:rsidRDefault="00000000" w:rsidRPr="00000000" w14:paraId="000000BA">
      <w:pPr>
        <w:rPr>
          <w:rFonts w:ascii="Roboto" w:cs="Roboto" w:eastAsia="Roboto" w:hAnsi="Roboto"/>
        </w:rPr>
      </w:pPr>
      <w:r w:rsidDel="00000000" w:rsidR="00000000" w:rsidRPr="00000000">
        <w:rPr>
          <w:rtl w:val="0"/>
        </w:rPr>
      </w:r>
    </w:p>
    <w:p w:rsidR="00000000" w:rsidDel="00000000" w:rsidP="00000000" w:rsidRDefault="00000000" w:rsidRPr="00000000" w14:paraId="000000BB">
      <w:pPr>
        <w:pStyle w:val="Heading2"/>
        <w:rPr>
          <w:rFonts w:ascii="Roboto" w:cs="Roboto" w:eastAsia="Roboto" w:hAnsi="Roboto"/>
        </w:rPr>
      </w:pPr>
      <w:bookmarkStart w:colFirst="0" w:colLast="0" w:name="_jkz7ga6b4uwr" w:id="11"/>
      <w:bookmarkEnd w:id="11"/>
      <w:r w:rsidDel="00000000" w:rsidR="00000000" w:rsidRPr="00000000">
        <w:rPr>
          <w:rFonts w:ascii="Roboto" w:cs="Roboto" w:eastAsia="Roboto" w:hAnsi="Roboto"/>
          <w:rtl w:val="0"/>
        </w:rPr>
        <w:t xml:space="preserve">Section 4: Motion Generator Revision (0.25-0.5 pg):</w:t>
      </w:r>
    </w:p>
    <w:p w:rsidR="00000000" w:rsidDel="00000000" w:rsidP="00000000" w:rsidRDefault="00000000" w:rsidRPr="00000000" w14:paraId="000000BC">
      <w:pPr>
        <w:rPr>
          <w:rFonts w:ascii="Roboto" w:cs="Roboto" w:eastAsia="Roboto" w:hAnsi="Roboto"/>
          <w:b w:val="1"/>
          <w:bCs w:val="1"/>
        </w:rPr>
      </w:pPr>
      <w:r w:rsidDel="00000000" w:rsidR="00000000" w:rsidRPr="00000000">
        <w:rPr>
          <w:rFonts w:ascii="Roboto" w:cs="Roboto" w:eastAsia="Roboto" w:hAnsi="Roboto"/>
          <w:rtl w:val="0"/>
        </w:rPr>
        <w:t xml:space="preserve">If applicable, summarize any major changes to the Motion Generator portion of CAD model since the Gate 1 Review with your GSI. Provide descriptive pictures to illustrate the change. Summarize any major changes in weight, transmission angle, and other important metrics or features. If link lengths have changed, redo ADAMS analysis and summarize results here. </w:t>
      </w:r>
      <w:r w:rsidDel="00000000" w:rsidR="00000000" w:rsidRPr="00000000">
        <w:rPr>
          <w:rFonts w:ascii="Roboto" w:cs="Roboto" w:eastAsia="Roboto" w:hAnsi="Roboto"/>
          <w:b w:val="1"/>
          <w:bCs w:val="1"/>
          <w:rtl w:val="0"/>
        </w:rPr>
        <w:t xml:space="preserve">If not applicable, explain in a sentence that no changes were made.</w:t>
      </w:r>
    </w:p>
    <w:p w:rsidR="00000000" w:rsidDel="00000000" w:rsidP="00000000" w:rsidRDefault="00000000" w:rsidRPr="00000000" w14:paraId="000000BD">
      <w:pPr>
        <w:pStyle w:val="Heading2"/>
        <w:rPr>
          <w:rFonts w:ascii="Roboto" w:cs="Roboto" w:eastAsia="Roboto" w:hAnsi="Roboto"/>
        </w:rPr>
      </w:pPr>
      <w:bookmarkStart w:colFirst="0" w:colLast="0" w:name="_c40x6ltee2rn" w:id="12"/>
      <w:bookmarkEnd w:id="12"/>
      <w:r w:rsidDel="00000000" w:rsidR="00000000" w:rsidRPr="00000000">
        <w:rPr>
          <w:rFonts w:ascii="Roboto" w:cs="Roboto" w:eastAsia="Roboto" w:hAnsi="Roboto"/>
          <w:rtl w:val="0"/>
        </w:rPr>
        <w:t xml:space="preserve">Section 5: Energy Conversion Introduction (0.25-0.5 pg):</w:t>
      </w:r>
    </w:p>
    <w:p w:rsidR="00000000" w:rsidDel="00000000" w:rsidP="00000000" w:rsidRDefault="00000000" w:rsidRPr="00000000" w14:paraId="000000BE">
      <w:pPr>
        <w:rPr>
          <w:rFonts w:ascii="Roboto" w:cs="Roboto" w:eastAsia="Roboto" w:hAnsi="Roboto"/>
          <w:color w:val="999999"/>
        </w:rPr>
      </w:pPr>
      <w:r w:rsidDel="00000000" w:rsidR="00000000" w:rsidRPr="00000000">
        <w:rPr>
          <w:rFonts w:ascii="Roboto" w:cs="Roboto" w:eastAsia="Roboto" w:hAnsi="Roboto"/>
          <w:rtl w:val="0"/>
        </w:rPr>
        <w:t xml:space="preserve">Introduce transmissions in general. Some questions you want to answer are:  Why is a transmission needed? What are the effects of transmissions on speed, torque, and/or other important quantities for the project? What are the limits of any general transmission design? What are the design limits for the transmissions in this project? See lab 5 slides for additional reference.</w:t>
      </w:r>
      <w:r w:rsidDel="00000000" w:rsidR="00000000" w:rsidRPr="00000000">
        <w:rPr>
          <w:rtl w:val="0"/>
        </w:rPr>
      </w:r>
    </w:p>
    <w:p w:rsidR="00000000" w:rsidDel="00000000" w:rsidP="00000000" w:rsidRDefault="00000000" w:rsidRPr="00000000" w14:paraId="000000BF">
      <w:pPr>
        <w:pStyle w:val="Heading2"/>
        <w:rPr>
          <w:rFonts w:ascii="Roboto" w:cs="Roboto" w:eastAsia="Roboto" w:hAnsi="Roboto"/>
        </w:rPr>
      </w:pPr>
      <w:bookmarkStart w:colFirst="0" w:colLast="0" w:name="_l857ui2k3g52" w:id="13"/>
      <w:bookmarkEnd w:id="13"/>
      <w:r w:rsidDel="00000000" w:rsidR="00000000" w:rsidRPr="00000000">
        <w:rPr>
          <w:rFonts w:ascii="Roboto" w:cs="Roboto" w:eastAsia="Roboto" w:hAnsi="Roboto"/>
          <w:rtl w:val="0"/>
        </w:rPr>
        <w:t xml:space="preserve">Section 6: Transmission Ratio and Type Determination (1.0 pg):</w:t>
      </w:r>
    </w:p>
    <w:p w:rsidR="00000000" w:rsidDel="00000000" w:rsidP="00000000" w:rsidRDefault="00000000" w:rsidRPr="00000000" w14:paraId="000000C0">
      <w:pPr>
        <w:rPr>
          <w:rFonts w:ascii="Roboto" w:cs="Roboto" w:eastAsia="Roboto" w:hAnsi="Roboto"/>
        </w:rPr>
      </w:pPr>
      <w:r w:rsidDel="00000000" w:rsidR="00000000" w:rsidRPr="00000000">
        <w:rPr>
          <w:rFonts w:ascii="Roboto" w:cs="Roboto" w:eastAsia="Roboto" w:hAnsi="Roboto"/>
          <w:rtl w:val="0"/>
        </w:rPr>
        <w:t xml:space="preserve">For transmission ratio, describe the methods used to generate the transmission ratio (inertia matching, and light beam resolution) and the rationale behind using them. Include justification of the methods and explain their validity (calculation vs. reality). Introduce relevant equations, variables, and given values (such as motor inertia, encoder resolution, etc.).</w:t>
      </w:r>
    </w:p>
    <w:p w:rsidR="00000000" w:rsidDel="00000000" w:rsidP="00000000" w:rsidRDefault="00000000" w:rsidRPr="00000000" w14:paraId="000000C1">
      <w:pPr>
        <w:rPr>
          <w:rFonts w:ascii="Roboto" w:cs="Roboto" w:eastAsia="Roboto" w:hAnsi="Roboto"/>
          <w:color w:val="0000ff"/>
        </w:rPr>
      </w:pPr>
      <w:r w:rsidDel="00000000" w:rsidR="00000000" w:rsidRPr="00000000">
        <w:rPr>
          <w:rtl w:val="0"/>
        </w:rPr>
      </w:r>
    </w:p>
    <w:p w:rsidR="00000000" w:rsidDel="00000000" w:rsidP="00000000" w:rsidRDefault="00000000" w:rsidRPr="00000000" w14:paraId="000000C2">
      <w:pPr>
        <w:rPr>
          <w:rFonts w:ascii="Roboto" w:cs="Roboto" w:eastAsia="Roboto" w:hAnsi="Roboto"/>
        </w:rPr>
      </w:pPr>
      <w:r w:rsidDel="00000000" w:rsidR="00000000" w:rsidRPr="00000000">
        <w:rPr>
          <w:rFonts w:ascii="Roboto" w:cs="Roboto" w:eastAsia="Roboto" w:hAnsi="Roboto"/>
          <w:rtl w:val="0"/>
        </w:rPr>
        <w:t xml:space="preserve">For inertia matching, provide table summarizing results for the five linkage positions (corresponding to each target); for each position, include (1) transmission angle, (2) R values, (3) total inertia of the mechanism, and (4) transmission ratio. Provide pictures to illustrate relevant distances (i.e. R1, R2, etc.).</w:t>
      </w:r>
    </w:p>
    <w:p w:rsidR="00000000" w:rsidDel="00000000" w:rsidP="00000000" w:rsidRDefault="00000000" w:rsidRPr="00000000" w14:paraId="000000C3">
      <w:pPr>
        <w:rPr>
          <w:rFonts w:ascii="Roboto" w:cs="Roboto" w:eastAsia="Roboto" w:hAnsi="Roboto"/>
        </w:rPr>
      </w:pPr>
      <w:r w:rsidDel="00000000" w:rsidR="00000000" w:rsidRPr="00000000">
        <w:rPr>
          <w:rtl w:val="0"/>
        </w:rPr>
      </w:r>
    </w:p>
    <w:p w:rsidR="00000000" w:rsidDel="00000000" w:rsidP="00000000" w:rsidRDefault="00000000" w:rsidRPr="00000000" w14:paraId="000000C4">
      <w:pPr>
        <w:rPr>
          <w:rFonts w:ascii="Roboto" w:cs="Roboto" w:eastAsia="Roboto" w:hAnsi="Roboto"/>
        </w:rPr>
      </w:pPr>
      <w:r w:rsidDel="00000000" w:rsidR="00000000" w:rsidRPr="00000000">
        <w:rPr>
          <w:rFonts w:ascii="Roboto" w:cs="Roboto" w:eastAsia="Roboto" w:hAnsi="Roboto"/>
          <w:rtl w:val="0"/>
        </w:rPr>
        <w:t xml:space="preserve">For light beam resolution, include necessary equations and values used. Report and compare the two transmission ratios obtained through the different methods, and clearly state which one is the final transmission ratio and why. Discuss any anticipated differences between calculation and reality.</w:t>
      </w:r>
    </w:p>
    <w:p w:rsidR="00000000" w:rsidDel="00000000" w:rsidP="00000000" w:rsidRDefault="00000000" w:rsidRPr="00000000" w14:paraId="000000C5">
      <w:pPr>
        <w:rPr>
          <w:rFonts w:ascii="Roboto" w:cs="Roboto" w:eastAsia="Roboto" w:hAnsi="Roboto"/>
        </w:rPr>
      </w:pPr>
      <w:r w:rsidDel="00000000" w:rsidR="00000000" w:rsidRPr="00000000">
        <w:rPr>
          <w:rtl w:val="0"/>
        </w:rPr>
      </w:r>
    </w:p>
    <w:p w:rsidR="00000000" w:rsidDel="00000000" w:rsidP="00000000" w:rsidRDefault="00000000" w:rsidRPr="00000000" w14:paraId="000000C6">
      <w:pPr>
        <w:rPr>
          <w:rFonts w:ascii="Roboto" w:cs="Roboto" w:eastAsia="Roboto" w:hAnsi="Roboto"/>
        </w:rPr>
      </w:pPr>
      <w:r w:rsidDel="00000000" w:rsidR="00000000" w:rsidRPr="00000000">
        <w:rPr>
          <w:rFonts w:ascii="Roboto" w:cs="Roboto" w:eastAsia="Roboto" w:hAnsi="Roboto"/>
          <w:rtl w:val="0"/>
        </w:rPr>
        <w:t xml:space="preserve">As for transmission type, describe different transmission types available (belts, gears, and chains), and the systematic method used to select a transmission. One option is to use a Pugh chart or a similar method with a weighting scheme. Provide full justification of (1) chosen selection criteria, (2) weighting scheme, and (3) values assigned in Pugh Chart.  Clearly state the type of transmission that is chosen and the actual transmission ratio that will be used.</w:t>
      </w:r>
    </w:p>
    <w:p w:rsidR="00000000" w:rsidDel="00000000" w:rsidP="00000000" w:rsidRDefault="00000000" w:rsidRPr="00000000" w14:paraId="000000C7">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C8">
      <w:pPr>
        <w:rPr>
          <w:rFonts w:ascii="Roboto" w:cs="Roboto" w:eastAsia="Roboto" w:hAnsi="Roboto"/>
        </w:rPr>
      </w:pPr>
      <w:r w:rsidDel="00000000" w:rsidR="00000000" w:rsidRPr="00000000">
        <w:rPr>
          <w:rFonts w:ascii="Roboto" w:cs="Roboto" w:eastAsia="Roboto" w:hAnsi="Roboto"/>
          <w:rtl w:val="0"/>
        </w:rPr>
        <w:t xml:space="preserve">Provide the (i) manufacturer and (ii) part # for the components of the chosen transmission type.</w:t>
      </w:r>
    </w:p>
    <w:p w:rsidR="00000000" w:rsidDel="00000000" w:rsidP="00000000" w:rsidRDefault="00000000" w:rsidRPr="00000000" w14:paraId="000000C9">
      <w:pPr>
        <w:pStyle w:val="Heading2"/>
        <w:rPr>
          <w:rFonts w:ascii="Roboto" w:cs="Roboto" w:eastAsia="Roboto" w:hAnsi="Roboto"/>
        </w:rPr>
      </w:pPr>
      <w:bookmarkStart w:colFirst="0" w:colLast="0" w:name="_cc7ouoy2bdf1" w:id="14"/>
      <w:bookmarkEnd w:id="14"/>
      <w:r w:rsidDel="00000000" w:rsidR="00000000" w:rsidRPr="00000000">
        <w:rPr>
          <w:rFonts w:ascii="Roboto" w:cs="Roboto" w:eastAsia="Roboto" w:hAnsi="Roboto"/>
          <w:rtl w:val="0"/>
        </w:rPr>
        <w:t xml:space="preserve">Section 7: Final Transmission Design (1 pg) :  </w:t>
      </w:r>
    </w:p>
    <w:p w:rsidR="00000000" w:rsidDel="00000000" w:rsidP="00000000" w:rsidRDefault="00000000" w:rsidRPr="00000000" w14:paraId="000000CA">
      <w:pPr>
        <w:rPr>
          <w:rFonts w:ascii="Roboto" w:cs="Roboto" w:eastAsia="Roboto" w:hAnsi="Roboto"/>
        </w:rPr>
      </w:pPr>
      <w:r w:rsidDel="00000000" w:rsidR="00000000" w:rsidRPr="00000000">
        <w:rPr>
          <w:rFonts w:ascii="Roboto" w:cs="Roboto" w:eastAsia="Roboto" w:hAnsi="Roboto"/>
          <w:rtl w:val="0"/>
        </w:rPr>
        <w:t xml:space="preserve">The Final Transmission Design should include: (1) all components from the Final CAD model (see above), (2) motor and mounting, and (3) torque transferring joints. For the final transmission design, discuss important features (i.e. mounting, materials used, etc.). Discuss the adjustability of the transmission design (if the design required adjustability). Provide an estimate of the weight of the mechanism and the increase due to the addition of the transmission.</w:t>
      </w:r>
    </w:p>
    <w:p w:rsidR="00000000" w:rsidDel="00000000" w:rsidP="00000000" w:rsidRDefault="00000000" w:rsidRPr="00000000" w14:paraId="000000CB">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CC">
      <w:pPr>
        <w:rPr>
          <w:rFonts w:ascii="Roboto" w:cs="Roboto" w:eastAsia="Roboto" w:hAnsi="Roboto"/>
          <w:highlight w:val="red"/>
        </w:rPr>
      </w:pPr>
      <w:r w:rsidDel="00000000" w:rsidR="00000000" w:rsidRPr="00000000">
        <w:rPr>
          <w:rFonts w:ascii="Roboto" w:cs="Roboto" w:eastAsia="Roboto" w:hAnsi="Roboto"/>
          <w:rtl w:val="0"/>
        </w:rPr>
        <w:t xml:space="preserve">Provide pictures of: (1) the entire transmission system and (2) any additional pictures required to help describe specific features..</w:t>
      </w:r>
      <w:r w:rsidDel="00000000" w:rsidR="00000000" w:rsidRPr="00000000">
        <w:rPr>
          <w:rtl w:val="0"/>
        </w:rPr>
      </w:r>
    </w:p>
    <w:p w:rsidR="00000000" w:rsidDel="00000000" w:rsidP="00000000" w:rsidRDefault="00000000" w:rsidRPr="00000000" w14:paraId="000000CD">
      <w:pPr>
        <w:rPr>
          <w:rFonts w:ascii="Roboto" w:cs="Roboto" w:eastAsia="Roboto" w:hAnsi="Roboto"/>
        </w:rPr>
      </w:pPr>
      <w:r w:rsidDel="00000000" w:rsidR="00000000" w:rsidRPr="00000000">
        <w:rPr>
          <w:rtl w:val="0"/>
        </w:rPr>
      </w:r>
    </w:p>
    <w:p w:rsidR="00000000" w:rsidDel="00000000" w:rsidP="00000000" w:rsidRDefault="00000000" w:rsidRPr="00000000" w14:paraId="000000CE">
      <w:pPr>
        <w:pStyle w:val="Heading2"/>
        <w:rPr>
          <w:rFonts w:ascii="Roboto" w:cs="Roboto" w:eastAsia="Roboto" w:hAnsi="Roboto"/>
        </w:rPr>
      </w:pPr>
      <w:bookmarkStart w:colFirst="0" w:colLast="0" w:name="_4oqhmftaqjb9" w:id="15"/>
      <w:bookmarkEnd w:id="15"/>
      <w:r w:rsidDel="00000000" w:rsidR="00000000" w:rsidRPr="00000000">
        <w:rPr>
          <w:rFonts w:ascii="Roboto" w:cs="Roboto" w:eastAsia="Roboto" w:hAnsi="Roboto"/>
          <w:rtl w:val="0"/>
        </w:rPr>
        <w:t xml:space="preserve">Section 8: Torque Transfer Analysis (1-1.5 pg):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Hint: Refer to </w:t>
      </w:r>
      <w:hyperlink r:id="rId8">
        <w:r w:rsidDel="00000000" w:rsidR="00000000" w:rsidRPr="00000000">
          <w:rPr>
            <w:color w:val="1155cc"/>
            <w:u w:val="single"/>
            <w:rtl w:val="0"/>
          </w:rPr>
          <w:t xml:space="preserve">DR2 Addendum Slides</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rFonts w:ascii="Roboto" w:cs="Roboto" w:eastAsia="Roboto" w:hAnsi="Roboto"/>
        </w:rPr>
      </w:pPr>
      <w:r w:rsidDel="00000000" w:rsidR="00000000" w:rsidRPr="00000000">
        <w:rPr>
          <w:rFonts w:ascii="Roboto" w:cs="Roboto" w:eastAsia="Roboto" w:hAnsi="Roboto"/>
          <w:rtl w:val="0"/>
        </w:rPr>
        <w:t xml:space="preserve">Identify two joints where torque is being transferred (between (1) motor and transmission and (2) transmission and linkage). Describe why torque transfer analysis is being performed. Explain the step-by-step method used to calculate the stress in the joints. Provide relevant equations, variables, and values that prove the torque transfer analysis was performed correctly. Discuss assumptions in the analysis. Define failure and determine if the stresses will cause failure. Compare with relevant material properties.</w:t>
      </w:r>
    </w:p>
    <w:p w:rsidR="00000000" w:rsidDel="00000000" w:rsidP="00000000" w:rsidRDefault="00000000" w:rsidRPr="00000000" w14:paraId="000000D3">
      <w:pPr>
        <w:rPr>
          <w:rFonts w:ascii="Roboto" w:cs="Roboto" w:eastAsia="Roboto" w:hAnsi="Roboto"/>
        </w:rPr>
      </w:pPr>
      <w:r w:rsidDel="00000000" w:rsidR="00000000" w:rsidRPr="00000000">
        <w:rPr>
          <w:rtl w:val="0"/>
        </w:rPr>
      </w:r>
    </w:p>
    <w:p w:rsidR="00000000" w:rsidDel="00000000" w:rsidP="00000000" w:rsidRDefault="00000000" w:rsidRPr="00000000" w14:paraId="000000D4">
      <w:pPr>
        <w:rPr>
          <w:rFonts w:ascii="Roboto" w:cs="Roboto" w:eastAsia="Roboto" w:hAnsi="Roboto"/>
        </w:rPr>
      </w:pPr>
      <w:r w:rsidDel="00000000" w:rsidR="00000000" w:rsidRPr="00000000">
        <w:rPr>
          <w:rFonts w:ascii="Roboto" w:cs="Roboto" w:eastAsia="Roboto" w:hAnsi="Roboto"/>
          <w:rtl w:val="0"/>
        </w:rPr>
        <w:t xml:space="preserve">If gears are used in the transmission design, determine the gear tooth stress based on the Lewis Bending Equation and compare with the material’s strength. If using plastic gears, this will be important and will need to briefly explain a backup plan in case the gear tooth breaks. </w:t>
      </w:r>
    </w:p>
    <w:p w:rsidR="00000000" w:rsidDel="00000000" w:rsidP="00000000" w:rsidRDefault="00000000" w:rsidRPr="00000000" w14:paraId="000000D5">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D6">
      <w:pPr>
        <w:rPr>
          <w:rFonts w:ascii="Roboto" w:cs="Roboto" w:eastAsia="Roboto" w:hAnsi="Roboto"/>
        </w:rPr>
      </w:pPr>
      <w:r w:rsidDel="00000000" w:rsidR="00000000" w:rsidRPr="00000000">
        <w:rPr>
          <w:rFonts w:ascii="Roboto" w:cs="Roboto" w:eastAsia="Roboto" w:hAnsi="Roboto"/>
          <w:rtl w:val="0"/>
        </w:rPr>
        <w:t xml:space="preserve">Provide pictures of the cross sectional views of both joints. Provide free body diagrams of the joints.  Do not use FEA methods. Use methods taught in ME211 and ME382.</w:t>
      </w:r>
    </w:p>
    <w:p w:rsidR="00000000" w:rsidDel="00000000" w:rsidP="00000000" w:rsidRDefault="00000000" w:rsidRPr="00000000" w14:paraId="000000D7">
      <w:pPr>
        <w:rPr>
          <w:rFonts w:ascii="Roboto" w:cs="Roboto" w:eastAsia="Roboto" w:hAnsi="Roboto"/>
        </w:rPr>
      </w:pPr>
      <w:r w:rsidDel="00000000" w:rsidR="00000000" w:rsidRPr="00000000">
        <w:rPr>
          <w:rtl w:val="0"/>
        </w:rPr>
      </w:r>
    </w:p>
    <w:p w:rsidR="00000000" w:rsidDel="00000000" w:rsidP="00000000" w:rsidRDefault="00000000" w:rsidRPr="00000000" w14:paraId="000000D8">
      <w:pPr>
        <w:pStyle w:val="Heading2"/>
        <w:rPr>
          <w:rFonts w:ascii="Roboto" w:cs="Roboto" w:eastAsia="Roboto" w:hAnsi="Roboto"/>
        </w:rPr>
      </w:pPr>
      <w:bookmarkStart w:colFirst="0" w:colLast="0" w:name="_6s6skr79xsnv" w:id="16"/>
      <w:bookmarkEnd w:id="16"/>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rPr>
          <w:rFonts w:ascii="Roboto" w:cs="Roboto" w:eastAsia="Roboto" w:hAnsi="Roboto"/>
        </w:rPr>
      </w:pPr>
      <w:bookmarkStart w:colFirst="0" w:colLast="0" w:name="_fdjddgvuk1g0" w:id="17"/>
      <w:bookmarkEnd w:id="17"/>
      <w:r w:rsidDel="00000000" w:rsidR="00000000" w:rsidRPr="00000000">
        <w:rPr>
          <w:rFonts w:ascii="Roboto" w:cs="Roboto" w:eastAsia="Roboto" w:hAnsi="Roboto"/>
          <w:rtl w:val="0"/>
        </w:rPr>
        <w:t xml:space="preserve">Appendix A: Assembly Manual</w:t>
      </w:r>
    </w:p>
    <w:p w:rsidR="00000000" w:rsidDel="00000000" w:rsidP="00000000" w:rsidRDefault="00000000" w:rsidRPr="00000000" w14:paraId="000000DA">
      <w:pPr>
        <w:rPr>
          <w:rFonts w:ascii="Roboto" w:cs="Roboto" w:eastAsia="Roboto" w:hAnsi="Roboto"/>
        </w:rPr>
      </w:pPr>
      <w:r w:rsidDel="00000000" w:rsidR="00000000" w:rsidRPr="00000000">
        <w:rPr>
          <w:rFonts w:ascii="Roboto" w:cs="Roboto" w:eastAsia="Roboto" w:hAnsi="Roboto"/>
          <w:rtl w:val="0"/>
        </w:rPr>
        <w:t xml:space="preserve">Append to original assembly plan as necessary</w:t>
      </w:r>
    </w:p>
    <w:p w:rsidR="00000000" w:rsidDel="00000000" w:rsidP="00000000" w:rsidRDefault="00000000" w:rsidRPr="00000000" w14:paraId="000000DB">
      <w:pPr>
        <w:rPr>
          <w:rFonts w:ascii="Roboto" w:cs="Roboto" w:eastAsia="Roboto" w:hAnsi="Roboto"/>
        </w:rPr>
      </w:pPr>
      <w:r w:rsidDel="00000000" w:rsidR="00000000" w:rsidRPr="00000000">
        <w:rPr>
          <w:rtl w:val="0"/>
        </w:rPr>
      </w:r>
    </w:p>
    <w:p w:rsidR="00000000" w:rsidDel="00000000" w:rsidP="00000000" w:rsidRDefault="00000000" w:rsidRPr="00000000" w14:paraId="000000DC">
      <w:pPr>
        <w:rPr>
          <w:rFonts w:ascii="Roboto" w:cs="Roboto" w:eastAsia="Roboto" w:hAnsi="Roboto"/>
        </w:rPr>
      </w:pPr>
      <w:r w:rsidDel="00000000" w:rsidR="00000000" w:rsidRPr="00000000">
        <w:rPr>
          <w:rFonts w:ascii="Roboto" w:cs="Roboto" w:eastAsia="Roboto" w:hAnsi="Roboto"/>
          <w:rtl w:val="0"/>
        </w:rPr>
        <w:t xml:space="preserve">This section should resemble an IKEA instruction set for the transmission design. Break the entire assembly process into at least ten steps for linkage mechanical assembly (DR1), </w:t>
      </w:r>
      <w:r w:rsidDel="00000000" w:rsidR="00000000" w:rsidRPr="00000000">
        <w:rPr>
          <w:rFonts w:ascii="Roboto" w:cs="Roboto" w:eastAsia="Roboto" w:hAnsi="Roboto"/>
          <w:b w:val="1"/>
          <w:bCs w:val="1"/>
          <w:rtl w:val="0"/>
        </w:rPr>
        <w:t xml:space="preserve">and at least ten steps for transmission and motor assembly (DR2).</w:t>
      </w:r>
      <w:r w:rsidDel="00000000" w:rsidR="00000000" w:rsidRPr="00000000">
        <w:rPr>
          <w:rFonts w:ascii="Roboto" w:cs="Roboto" w:eastAsia="Roboto" w:hAnsi="Roboto"/>
          <w:rtl w:val="0"/>
        </w:rPr>
        <w:t xml:space="preserve"> Provide a written description and picture for each step. Label and number the components in each picture. The number used for each component should match your Bill of Materials in Appendix B.</w:t>
      </w:r>
    </w:p>
    <w:p w:rsidR="00000000" w:rsidDel="00000000" w:rsidP="00000000" w:rsidRDefault="00000000" w:rsidRPr="00000000" w14:paraId="000000DD">
      <w:pPr>
        <w:rPr>
          <w:rFonts w:ascii="Roboto" w:cs="Roboto" w:eastAsia="Roboto" w:hAnsi="Roboto"/>
        </w:rPr>
      </w:pPr>
      <w:r w:rsidDel="00000000" w:rsidR="00000000" w:rsidRPr="00000000">
        <w:rPr>
          <w:rtl w:val="0"/>
        </w:rPr>
      </w:r>
    </w:p>
    <w:p w:rsidR="00000000" w:rsidDel="00000000" w:rsidP="00000000" w:rsidRDefault="00000000" w:rsidRPr="00000000" w14:paraId="000000DE">
      <w:pPr>
        <w:pStyle w:val="Heading2"/>
        <w:rPr>
          <w:rFonts w:ascii="Roboto" w:cs="Roboto" w:eastAsia="Roboto" w:hAnsi="Roboto"/>
          <w:color w:val="ff0000"/>
        </w:rPr>
      </w:pPr>
      <w:bookmarkStart w:colFirst="0" w:colLast="0" w:name="_wgt3x9wkvof0" w:id="18"/>
      <w:bookmarkEnd w:id="18"/>
      <w:r w:rsidDel="00000000" w:rsidR="00000000" w:rsidRPr="00000000">
        <w:rPr>
          <w:rFonts w:ascii="Roboto" w:cs="Roboto" w:eastAsia="Roboto" w:hAnsi="Roboto"/>
          <w:rtl w:val="0"/>
        </w:rPr>
        <w:t xml:space="preserve">Appendix B: Bill of Materials for the Final Design</w:t>
      </w:r>
      <w:r w:rsidDel="00000000" w:rsidR="00000000" w:rsidRPr="00000000">
        <w:rPr>
          <w:rtl w:val="0"/>
        </w:rPr>
      </w:r>
    </w:p>
    <w:p w:rsidR="00000000" w:rsidDel="00000000" w:rsidP="00000000" w:rsidRDefault="00000000" w:rsidRPr="00000000" w14:paraId="000000DF">
      <w:pPr>
        <w:rPr>
          <w:rFonts w:ascii="Roboto" w:cs="Roboto" w:eastAsia="Roboto" w:hAnsi="Roboto"/>
          <w:color w:val="ff0000"/>
        </w:rPr>
      </w:pPr>
      <w:r w:rsidDel="00000000" w:rsidR="00000000" w:rsidRPr="00000000">
        <w:rPr>
          <w:rFonts w:ascii="Roboto" w:cs="Roboto" w:eastAsia="Roboto" w:hAnsi="Roboto"/>
          <w:color w:val="ff0000"/>
          <w:rtl w:val="0"/>
        </w:rPr>
        <w:t xml:space="preserve"> </w:t>
      </w:r>
    </w:p>
    <w:p w:rsidR="00000000" w:rsidDel="00000000" w:rsidP="00000000" w:rsidRDefault="00000000" w:rsidRPr="00000000" w14:paraId="000000E0">
      <w:pPr>
        <w:rPr>
          <w:rFonts w:ascii="Roboto" w:cs="Roboto" w:eastAsia="Roboto" w:hAnsi="Roboto"/>
        </w:rPr>
      </w:pPr>
      <w:r w:rsidDel="00000000" w:rsidR="00000000" w:rsidRPr="00000000">
        <w:rPr>
          <w:rFonts w:ascii="Roboto" w:cs="Roboto" w:eastAsia="Roboto" w:hAnsi="Roboto"/>
          <w:b w:val="1"/>
          <w:bCs w:val="1"/>
          <w:rtl w:val="0"/>
        </w:rPr>
        <w:t xml:space="preserve">Bill of Materials: </w:t>
      </w:r>
      <w:r w:rsidDel="00000000" w:rsidR="00000000" w:rsidRPr="00000000">
        <w:rPr>
          <w:rFonts w:ascii="Roboto" w:cs="Roboto" w:eastAsia="Roboto" w:hAnsi="Roboto"/>
          <w:rtl w:val="0"/>
        </w:rPr>
        <w:t xml:space="preserve">Include every component used. For each component, include: (1) quantity, (2) part number from supplier, (3) supplier, and (4) price. Include kit materials and purchased materials in the same chart, but make clear what is purchased. Estimate prices for kit materials and make your best guess as to part number/supplier. Only put components that are relevant for the linkage design. </w:t>
      </w:r>
      <w:r w:rsidDel="00000000" w:rsidR="00000000" w:rsidRPr="00000000">
        <w:rPr>
          <w:rFonts w:ascii="Roboto" w:cs="Roboto" w:eastAsia="Roboto" w:hAnsi="Roboto"/>
          <w:color w:val="ff0000"/>
          <w:rtl w:val="0"/>
        </w:rPr>
        <w:t xml:space="preserve">Do not include Arduino and motor components here.</w:t>
      </w:r>
      <w:r w:rsidDel="00000000" w:rsidR="00000000" w:rsidRPr="00000000">
        <w:rPr>
          <w:rFonts w:ascii="Roboto" w:cs="Roboto" w:eastAsia="Roboto" w:hAnsi="Roboto"/>
          <w:rtl w:val="0"/>
        </w:rPr>
        <w:t xml:space="preserve"> Provide the total cost of purchased components.</w:t>
      </w:r>
    </w:p>
    <w:p w:rsidR="00000000" w:rsidDel="00000000" w:rsidP="00000000" w:rsidRDefault="00000000" w:rsidRPr="00000000" w14:paraId="000000E1">
      <w:pPr>
        <w:rPr>
          <w:rFonts w:ascii="Roboto" w:cs="Roboto" w:eastAsia="Roboto" w:hAnsi="Roboto"/>
        </w:rPr>
      </w:pPr>
      <w:r w:rsidDel="00000000" w:rsidR="00000000" w:rsidRPr="00000000">
        <w:rPr>
          <w:rtl w:val="0"/>
        </w:rPr>
      </w:r>
    </w:p>
    <w:p w:rsidR="00000000" w:rsidDel="00000000" w:rsidP="00000000" w:rsidRDefault="00000000" w:rsidRPr="00000000" w14:paraId="000000E2">
      <w:pPr>
        <w:pStyle w:val="Heading2"/>
        <w:rPr>
          <w:rFonts w:ascii="Roboto" w:cs="Roboto" w:eastAsia="Roboto" w:hAnsi="Roboto"/>
        </w:rPr>
      </w:pPr>
      <w:bookmarkStart w:colFirst="0" w:colLast="0" w:name="_tjprw76l5h9" w:id="19"/>
      <w:bookmarkEnd w:id="19"/>
      <w:r w:rsidDel="00000000" w:rsidR="00000000" w:rsidRPr="00000000">
        <w:rPr>
          <w:rFonts w:ascii="Roboto" w:cs="Roboto" w:eastAsia="Roboto" w:hAnsi="Roboto"/>
          <w:rtl w:val="0"/>
        </w:rPr>
        <w:t xml:space="preserve">Appendix C: Approval Packages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48"/>
          <w:szCs w:val="48"/>
        </w:rPr>
      </w:pPr>
      <w:r w:rsidDel="00000000" w:rsidR="00000000" w:rsidRPr="00000000">
        <w:rPr>
          <w:rFonts w:ascii="Roboto" w:cs="Roboto" w:eastAsia="Roboto" w:hAnsi="Roboto"/>
          <w:b w:val="1"/>
          <w:bCs w:val="1"/>
          <w:rtl w:val="0"/>
        </w:rPr>
        <w:t xml:space="preserve">Approval Packages: </w:t>
      </w:r>
      <w:r w:rsidDel="00000000" w:rsidR="00000000" w:rsidRPr="00000000">
        <w:rPr>
          <w:rFonts w:ascii="Roboto" w:cs="Roboto" w:eastAsia="Roboto" w:hAnsi="Roboto"/>
          <w:rtl w:val="0"/>
        </w:rPr>
        <w:t xml:space="preserve">For each part that underwent any kind of machining (including those purchased) for the linkage design (Gate Review 1), provide the (1) drawing, and (2) manufacturing plan.</w:t>
      </w:r>
      <w:r w:rsidDel="00000000" w:rsidR="00000000" w:rsidRPr="00000000">
        <w:rPr>
          <w:rtl w:val="0"/>
        </w:rPr>
      </w:r>
    </w:p>
    <w:p w:rsidR="00000000" w:rsidDel="00000000" w:rsidP="00000000" w:rsidRDefault="00000000" w:rsidRPr="00000000" w14:paraId="000000E5">
      <w:pPr>
        <w:rPr>
          <w:rFonts w:ascii="Roboto" w:cs="Roboto" w:eastAsia="Roboto" w:hAnsi="Roboto"/>
        </w:rPr>
      </w:pPr>
      <w:r w:rsidDel="00000000" w:rsidR="00000000" w:rsidRPr="00000000">
        <w:rPr>
          <w:rtl w:val="0"/>
        </w:rPr>
      </w:r>
    </w:p>
    <w:p w:rsidR="00000000" w:rsidDel="00000000" w:rsidP="00000000" w:rsidRDefault="00000000" w:rsidRPr="00000000" w14:paraId="000000E6">
      <w:pPr>
        <w:pStyle w:val="Heading1"/>
        <w:rPr>
          <w:rFonts w:ascii="Roboto" w:cs="Roboto" w:eastAsia="Roboto" w:hAnsi="Roboto"/>
        </w:rPr>
      </w:pPr>
      <w:bookmarkStart w:colFirst="0" w:colLast="0" w:name="_ud99t7rfgdeh" w:id="20"/>
      <w:bookmarkEnd w:id="20"/>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rFonts w:ascii="Roboto" w:cs="Roboto" w:eastAsia="Roboto" w:hAnsi="Roboto"/>
        </w:rPr>
      </w:pPr>
      <w:bookmarkStart w:colFirst="0" w:colLast="0" w:name="_2hjgjpdewof0" w:id="21"/>
      <w:bookmarkEnd w:id="21"/>
      <w:r w:rsidDel="00000000" w:rsidR="00000000" w:rsidRPr="00000000">
        <w:rPr>
          <w:rFonts w:ascii="Roboto" w:cs="Roboto" w:eastAsia="Roboto" w:hAnsi="Roboto"/>
          <w:rtl w:val="0"/>
        </w:rPr>
        <w:t xml:space="preserve">Due with Final Report (Sections 1-12, Appendices A,B,C, and D):</w:t>
      </w:r>
      <w:r w:rsidDel="00000000" w:rsidR="00000000" w:rsidRPr="00000000">
        <w:rPr>
          <w:rtl w:val="0"/>
        </w:rPr>
      </w:r>
    </w:p>
    <w:p w:rsidR="00000000" w:rsidDel="00000000" w:rsidP="00000000" w:rsidRDefault="00000000" w:rsidRPr="00000000" w14:paraId="000000E8">
      <w:pPr>
        <w:rPr>
          <w:rFonts w:ascii="Roboto" w:cs="Roboto" w:eastAsia="Roboto" w:hAnsi="Roboto"/>
        </w:rPr>
      </w:pPr>
      <w:r w:rsidDel="00000000" w:rsidR="00000000" w:rsidRPr="00000000">
        <w:rPr>
          <w:rFonts w:ascii="Roboto" w:cs="Roboto" w:eastAsia="Roboto" w:hAnsi="Roboto"/>
          <w:b w:val="1"/>
          <w:bCs w:val="1"/>
          <w:color w:val="ff0000"/>
          <w:sz w:val="26"/>
          <w:szCs w:val="26"/>
          <w:rtl w:val="0"/>
        </w:rPr>
        <w:t xml:space="preserve">Be sure to also make changes to report sections from DR1/DR2 </w:t>
      </w:r>
      <w:r w:rsidDel="00000000" w:rsidR="00000000" w:rsidRPr="00000000">
        <w:rPr>
          <w:rFonts w:ascii="Roboto" w:cs="Roboto" w:eastAsia="Roboto" w:hAnsi="Roboto"/>
          <w:b w:val="1"/>
          <w:bCs w:val="1"/>
          <w:color w:val="0000ff"/>
          <w:sz w:val="26"/>
          <w:szCs w:val="26"/>
          <w:rtl w:val="0"/>
        </w:rPr>
        <w:t xml:space="preserve">(IN BLUE)</w:t>
      </w:r>
      <w:r w:rsidDel="00000000" w:rsidR="00000000" w:rsidRPr="00000000">
        <w:rPr>
          <w:rFonts w:ascii="Roboto" w:cs="Roboto" w:eastAsia="Roboto" w:hAnsi="Roboto"/>
          <w:b w:val="1"/>
          <w:bCs w:val="1"/>
          <w:color w:val="ff0000"/>
          <w:sz w:val="26"/>
          <w:szCs w:val="26"/>
          <w:rtl w:val="0"/>
        </w:rPr>
        <w:t xml:space="preserve"> to fix issues that were commented on by your GSI.</w:t>
      </w:r>
      <w:r w:rsidDel="00000000" w:rsidR="00000000" w:rsidRPr="00000000">
        <w:rPr>
          <w:rtl w:val="0"/>
        </w:rPr>
      </w:r>
    </w:p>
    <w:p w:rsidR="00000000" w:rsidDel="00000000" w:rsidP="00000000" w:rsidRDefault="00000000" w:rsidRPr="00000000" w14:paraId="000000E9">
      <w:pPr>
        <w:pStyle w:val="Heading2"/>
        <w:pageBreakBefore w:val="0"/>
        <w:pBdr>
          <w:top w:space="0" w:sz="0" w:val="nil"/>
          <w:left w:space="0" w:sz="0" w:val="nil"/>
          <w:bottom w:space="0" w:sz="0" w:val="nil"/>
          <w:right w:space="0" w:sz="0" w:val="nil"/>
          <w:between w:space="0" w:sz="0" w:val="nil"/>
        </w:pBdr>
        <w:shd w:fill="auto" w:val="clear"/>
        <w:rPr>
          <w:rFonts w:ascii="Roboto" w:cs="Roboto" w:eastAsia="Roboto" w:hAnsi="Roboto"/>
        </w:rPr>
      </w:pPr>
      <w:bookmarkStart w:colFirst="0" w:colLast="0" w:name="_4r7q7hhnxi6o" w:id="22"/>
      <w:bookmarkEnd w:id="22"/>
      <w:r w:rsidDel="00000000" w:rsidR="00000000" w:rsidRPr="00000000">
        <w:rPr>
          <w:rFonts w:ascii="Roboto" w:cs="Roboto" w:eastAsia="Roboto" w:hAnsi="Roboto"/>
          <w:rtl w:val="0"/>
        </w:rPr>
        <w:t xml:space="preserve">Section 9: Motor Controls (0.5-1 pg)</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rFonts w:ascii="Roboto" w:cs="Roboto" w:eastAsia="Roboto" w:hAnsi="Roboto"/>
          <w:color w:val="4a86e8"/>
        </w:rPr>
      </w:pPr>
      <w:r w:rsidDel="00000000" w:rsidR="00000000" w:rsidRPr="00000000">
        <w:rPr>
          <w:rFonts w:ascii="Roboto" w:cs="Roboto" w:eastAsia="Roboto" w:hAnsi="Roboto"/>
          <w:color w:val="4a86e8"/>
          <w:rtl w:val="0"/>
        </w:rPr>
        <w:t xml:space="preserve">Introduce motor controls in general. Some questions you want to answer are: Why are motor controls needed (why can’t we just instruct the motor to move a certain number of encoder counts?) What sensors and electronics are used for motor control in this project? How does the quality of controls affect the outcome of important measured quantities in the project?</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rFonts w:ascii="Roboto" w:cs="Roboto" w:eastAsia="Roboto" w:hAnsi="Roboto"/>
          <w:color w:val="4a86e8"/>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rFonts w:ascii="Roboto" w:cs="Roboto" w:eastAsia="Roboto" w:hAnsi="Roboto"/>
          <w:color w:val="4a86e8"/>
        </w:rPr>
      </w:pPr>
      <w:r w:rsidDel="00000000" w:rsidR="00000000" w:rsidRPr="00000000">
        <w:rPr>
          <w:rFonts w:ascii="Roboto" w:cs="Roboto" w:eastAsia="Roboto" w:hAnsi="Roboto"/>
          <w:color w:val="4a86e8"/>
          <w:rtl w:val="0"/>
        </w:rPr>
        <w:t xml:space="preserve">Discuss PID and PWM control and the electronic components used for their execution.</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rFonts w:ascii="Roboto" w:cs="Roboto" w:eastAsia="Roboto" w:hAnsi="Roboto"/>
          <w:color w:val="4a86e8"/>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rFonts w:ascii="Roboto" w:cs="Roboto" w:eastAsia="Roboto" w:hAnsi="Roboto"/>
          <w:color w:val="4a86e8"/>
        </w:rPr>
      </w:pPr>
      <w:r w:rsidDel="00000000" w:rsidR="00000000" w:rsidRPr="00000000">
        <w:rPr>
          <w:rFonts w:ascii="Roboto" w:cs="Roboto" w:eastAsia="Roboto" w:hAnsi="Roboto"/>
          <w:color w:val="4a86e8"/>
          <w:rtl w:val="0"/>
        </w:rPr>
        <w:t xml:space="preserve">Discuss the capabilities and limitations of the proximity sensors. Briefly describe how the sensors function. Discuss noise in readings and limitations in sensor sensitivity.</w:t>
      </w:r>
    </w:p>
    <w:p w:rsidR="00000000" w:rsidDel="00000000" w:rsidP="00000000" w:rsidRDefault="00000000" w:rsidRPr="00000000" w14:paraId="000000EF">
      <w:pPr>
        <w:pStyle w:val="Heading2"/>
        <w:pageBreakBefore w:val="0"/>
        <w:pBdr>
          <w:top w:space="0" w:sz="0" w:val="nil"/>
          <w:left w:space="0" w:sz="0" w:val="nil"/>
          <w:bottom w:space="0" w:sz="0" w:val="nil"/>
          <w:right w:space="0" w:sz="0" w:val="nil"/>
          <w:between w:space="0" w:sz="0" w:val="nil"/>
        </w:pBdr>
        <w:shd w:fill="auto" w:val="clear"/>
        <w:rPr>
          <w:rFonts w:ascii="Roboto" w:cs="Roboto" w:eastAsia="Roboto" w:hAnsi="Roboto"/>
        </w:rPr>
      </w:pPr>
      <w:bookmarkStart w:colFirst="0" w:colLast="0" w:name="_i1ix0cluhysm" w:id="23"/>
      <w:bookmarkEnd w:id="23"/>
      <w:r w:rsidDel="00000000" w:rsidR="00000000" w:rsidRPr="00000000">
        <w:rPr>
          <w:rFonts w:ascii="Roboto" w:cs="Roboto" w:eastAsia="Roboto" w:hAnsi="Roboto"/>
          <w:rtl w:val="0"/>
        </w:rPr>
        <w:t xml:space="preserve">Section 10: Encoder Counts, Proximity Sensor Thresholds, and Controller Gains (1-1.5 pg):</w:t>
      </w:r>
    </w:p>
    <w:p w:rsidR="00000000" w:rsidDel="00000000" w:rsidP="00000000" w:rsidRDefault="00000000" w:rsidRPr="00000000" w14:paraId="000000F0">
      <w:pPr>
        <w:pStyle w:val="Heading2"/>
        <w:rPr/>
      </w:pPr>
      <w:bookmarkStart w:colFirst="0" w:colLast="0" w:name="_oic811ksjb63" w:id="24"/>
      <w:bookmarkEnd w:id="24"/>
      <w:r w:rsidDel="00000000" w:rsidR="00000000" w:rsidRPr="00000000">
        <w:rPr>
          <w:rtl w:val="0"/>
        </w:rPr>
        <w:t xml:space="preserve">Encoder Target Positions</w:t>
      </w:r>
    </w:p>
    <w:p w:rsidR="00000000" w:rsidDel="00000000" w:rsidP="00000000" w:rsidRDefault="00000000" w:rsidRPr="00000000" w14:paraId="000000F1">
      <w:pPr>
        <w:rPr/>
      </w:pPr>
      <w:r w:rsidDel="00000000" w:rsidR="00000000" w:rsidRPr="00000000">
        <w:rPr>
          <w:rtl w:val="0"/>
        </w:rPr>
        <w:t xml:space="preserve">The encoder target positions were determined using a hybrid method that combines analytical estimation and empirical tuning. The goal was to ensure each of the four target positions would align precisely with the corresponding photosensor, minimizing overshoot and maximizing targeting accuracy.</w:t>
      </w:r>
    </w:p>
    <w:p w:rsidR="00000000" w:rsidDel="00000000" w:rsidP="00000000" w:rsidRDefault="00000000" w:rsidRPr="00000000" w14:paraId="000000F2">
      <w:pPr>
        <w:rPr/>
      </w:pPr>
      <w:r w:rsidDel="00000000" w:rsidR="00000000" w:rsidRPr="00000000">
        <w:rPr>
          <w:rtl w:val="0"/>
        </w:rPr>
        <w:t xml:space="preserve">During kinematic testing, the minimum and maximum input link angles at each target location were measured using SolidWorks simulation and physical prototyping. These angles are shown in </w:t>
      </w:r>
      <w:r w:rsidDel="00000000" w:rsidR="00000000" w:rsidRPr="00000000">
        <w:rPr>
          <w:b w:val="1"/>
          <w:bCs w:val="1"/>
          <w:rtl w:val="0"/>
        </w:rPr>
        <w:t xml:space="preserve">Table 6.2</w:t>
      </w:r>
      <w:r w:rsidDel="00000000" w:rsidR="00000000" w:rsidRPr="00000000">
        <w:rPr>
          <w:rtl w:val="0"/>
        </w:rPr>
        <w:t xml:space="preserve">. The average angle for each position was then calculated as the midpoint between the min and max values. For example, Target 1 had an angle range of 45.25° to 51.38°, yielding an average angle of 48.315°.</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rFonts w:ascii="Roboto" w:cs="Roboto" w:eastAsia="Roboto" w:hAnsi="Roboto"/>
        </w:rPr>
      </w:pPr>
      <w:r w:rsidDel="00000000" w:rsidR="00000000" w:rsidRPr="00000000">
        <w:rPr>
          <w:rtl w:val="0"/>
        </w:rPr>
        <w:t xml:space="preserve">The motor encoder had a total range of </w:t>
      </w:r>
      <w:r w:rsidDel="00000000" w:rsidR="00000000" w:rsidRPr="00000000">
        <w:rPr>
          <w:b w:val="1"/>
          <w:bCs w:val="1"/>
          <w:rtl w:val="0"/>
        </w:rPr>
        <w:t xml:space="preserve">560 counts</w:t>
      </w:r>
      <w:r w:rsidDel="00000000" w:rsidR="00000000" w:rsidRPr="00000000">
        <w:rPr>
          <w:rtl w:val="0"/>
        </w:rPr>
        <w:t xml:space="preserve"> from the leftmost to the rightmost target position. Using the average angles of each target, we determined their relative angular distances with respect to Target 1 (defined as 0 counts). Assuming a linear mapping between angular displacement and encoder counts, the encoder count for each target was calculated based on its angular offset from Target 1:</w:t>
      </w: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m:oMath>
        <m:r>
          <w:rPr>
            <w:rFonts w:ascii="Roboto" w:cs="Roboto" w:eastAsia="Roboto" w:hAnsi="Roboto"/>
          </w:rPr>
          <m:t xml:space="preserve">Calculated Encoder Count =  </m:t>
        </m:r>
        <m:f>
          <m:fPr>
            <m:ctrlPr>
              <w:rPr>
                <w:rFonts w:ascii="Roboto" w:cs="Roboto" w:eastAsia="Roboto" w:hAnsi="Roboto"/>
              </w:rPr>
            </m:ctrlPr>
          </m:fPr>
          <m:num>
            <m:r>
              <w:rPr>
                <w:rFonts w:ascii="Roboto" w:cs="Roboto" w:eastAsia="Roboto" w:hAnsi="Roboto"/>
              </w:rPr>
              <m:t xml:space="preserve">Angl</m:t>
            </m:r>
            <m:sSub>
              <m:sSubPr>
                <m:ctrlPr>
                  <w:rPr>
                    <w:rFonts w:ascii="Roboto" w:cs="Roboto" w:eastAsia="Roboto" w:hAnsi="Roboto"/>
                  </w:rPr>
                </m:ctrlPr>
              </m:sSubPr>
              <m:e>
                <m:r>
                  <w:rPr>
                    <w:rFonts w:ascii="Roboto" w:cs="Roboto" w:eastAsia="Roboto" w:hAnsi="Roboto"/>
                  </w:rPr>
                  <m:t xml:space="preserve">e</m:t>
                </m:r>
              </m:e>
              <m:sub>
                <m:r>
                  <w:rPr>
                    <w:rFonts w:ascii="Roboto" w:cs="Roboto" w:eastAsia="Roboto" w:hAnsi="Roboto"/>
                  </w:rPr>
                  <m:t xml:space="preserve">n</m:t>
                </m:r>
              </m:sub>
            </m:sSub>
            <m:r>
              <w:rPr>
                <w:rFonts w:ascii="Roboto" w:cs="Roboto" w:eastAsia="Roboto" w:hAnsi="Roboto"/>
              </w:rPr>
              <m:t xml:space="preserve"> - Angl</m:t>
            </m:r>
            <m:sSub>
              <m:sSubPr>
                <m:ctrlPr>
                  <w:rPr>
                    <w:rFonts w:ascii="Roboto" w:cs="Roboto" w:eastAsia="Roboto" w:hAnsi="Roboto"/>
                  </w:rPr>
                </m:ctrlPr>
              </m:sSubPr>
              <m:e>
                <m:r>
                  <w:rPr>
                    <w:rFonts w:ascii="Roboto" w:cs="Roboto" w:eastAsia="Roboto" w:hAnsi="Roboto"/>
                  </w:rPr>
                  <m:t xml:space="preserve">e</m:t>
                </m:r>
              </m:e>
              <m:sub>
                <m:r>
                  <w:rPr>
                    <w:rFonts w:ascii="Roboto" w:cs="Roboto" w:eastAsia="Roboto" w:hAnsi="Roboto"/>
                  </w:rPr>
                  <m:t xml:space="preserve">1</m:t>
                </m:r>
              </m:sub>
            </m:sSub>
          </m:num>
          <m:den>
            <m:r>
              <w:rPr>
                <w:rFonts w:ascii="Roboto" w:cs="Roboto" w:eastAsia="Roboto" w:hAnsi="Roboto"/>
              </w:rPr>
              <m:t xml:space="preserve">Angl</m:t>
            </m:r>
            <m:sSub>
              <m:sSubPr>
                <m:ctrlPr>
                  <w:rPr>
                    <w:rFonts w:ascii="Roboto" w:cs="Roboto" w:eastAsia="Roboto" w:hAnsi="Roboto"/>
                  </w:rPr>
                </m:ctrlPr>
              </m:sSubPr>
              <m:e>
                <m:r>
                  <w:rPr>
                    <w:rFonts w:ascii="Roboto" w:cs="Roboto" w:eastAsia="Roboto" w:hAnsi="Roboto"/>
                  </w:rPr>
                  <m:t xml:space="preserve">e</m:t>
                </m:r>
              </m:e>
              <m:sub>
                <m:r>
                  <w:rPr>
                    <w:rFonts w:ascii="Roboto" w:cs="Roboto" w:eastAsia="Roboto" w:hAnsi="Roboto"/>
                  </w:rPr>
                  <m:t xml:space="preserve">4</m:t>
                </m:r>
              </m:sub>
            </m:sSub>
            <m:r>
              <w:rPr>
                <w:rFonts w:ascii="Roboto" w:cs="Roboto" w:eastAsia="Roboto" w:hAnsi="Roboto"/>
              </w:rPr>
              <m:t xml:space="preserve"> - Angl</m:t>
            </m:r>
            <m:sSub>
              <m:sSubPr>
                <m:ctrlPr>
                  <w:rPr>
                    <w:rFonts w:ascii="Roboto" w:cs="Roboto" w:eastAsia="Roboto" w:hAnsi="Roboto"/>
                  </w:rPr>
                </m:ctrlPr>
              </m:sSubPr>
              <m:e>
                <m:r>
                  <w:rPr>
                    <w:rFonts w:ascii="Roboto" w:cs="Roboto" w:eastAsia="Roboto" w:hAnsi="Roboto"/>
                  </w:rPr>
                  <m:t xml:space="preserve">e</m:t>
                </m:r>
              </m:e>
              <m:sub>
                <m:r>
                  <w:rPr>
                    <w:rFonts w:ascii="Roboto" w:cs="Roboto" w:eastAsia="Roboto" w:hAnsi="Roboto"/>
                  </w:rPr>
                  <m:t xml:space="preserve">1</m:t>
                </m:r>
              </m:sub>
            </m:sSub>
          </m:den>
        </m:f>
        <m:r>
          <w:rPr>
            <w:rFonts w:ascii="Roboto" w:cs="Roboto" w:eastAsia="Roboto" w:hAnsi="Roboto"/>
          </w:rPr>
          <m:t xml:space="preserve"> </m:t>
        </m:r>
        <m:r>
          <w:rPr>
            <w:rFonts w:ascii="Roboto" w:cs="Roboto" w:eastAsia="Roboto" w:hAnsi="Roboto"/>
          </w:rPr>
          <m:t>×</m:t>
        </m:r>
        <m:r>
          <w:rPr>
            <w:rFonts w:ascii="Roboto" w:cs="Roboto" w:eastAsia="Roboto" w:hAnsi="Roboto"/>
          </w:rPr>
          <m:t xml:space="preserve"> 560 </m:t>
        </m:r>
      </m:oMath>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yielded the following estimated encoder positions: </w:t>
      </w:r>
      <w:r w:rsidDel="00000000" w:rsidR="00000000" w:rsidRPr="00000000">
        <w:rPr>
          <w:rtl w:val="0"/>
        </w:rPr>
        <w:t xml:space="preserve">Target 1: 0 counts, Target 2: 121 counts, Target 3: 240 counts, Target 4: 560 counts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rPr>
          <w:rFonts w:ascii="Roboto" w:cs="Roboto" w:eastAsia="Roboto" w:hAnsi="Roboto"/>
        </w:rPr>
      </w:pPr>
      <w:r w:rsidDel="00000000" w:rsidR="00000000" w:rsidRPr="00000000">
        <w:rPr>
          <w:rFonts w:ascii="Roboto" w:cs="Roboto" w:eastAsia="Roboto" w:hAnsi="Roboto"/>
          <w:rtl w:val="0"/>
        </w:rPr>
        <w:t xml:space="preserve">While the calculated values provided a good approximation, slight discrepancies due to mechanical backlash, sensor tolerance, and system nonlinearity necessitated empirical adjustment. During system testing, the motor was manually driven to each calculated position, and adjustments were made until the center of each photosensor aligned precisely with the light beam. These final "actual values used during testing" were: </w:t>
      </w:r>
      <w:r w:rsidDel="00000000" w:rsidR="00000000" w:rsidRPr="00000000">
        <w:rPr>
          <w:rFonts w:ascii="Roboto" w:cs="Roboto" w:eastAsia="Roboto" w:hAnsi="Roboto"/>
          <w:rtl w:val="0"/>
        </w:rPr>
        <w:t xml:space="preserve">Target 1: 0 counts, Target 2: 125 counts, Target 3: 246 counts, Target 4: 560 counts.</w:t>
      </w:r>
    </w:p>
    <w:p w:rsidR="00000000" w:rsidDel="00000000" w:rsidP="00000000" w:rsidRDefault="00000000" w:rsidRPr="00000000" w14:paraId="000000F9">
      <w:pPr>
        <w:pStyle w:val="Heading2"/>
        <w:spacing w:after="240" w:before="240" w:lineRule="auto"/>
        <w:rPr>
          <w:sz w:val="26"/>
          <w:szCs w:val="26"/>
        </w:rPr>
      </w:pPr>
      <w:bookmarkStart w:colFirst="0" w:colLast="0" w:name="_xvdveyi7rihc" w:id="25"/>
      <w:bookmarkEnd w:id="25"/>
      <w:r w:rsidDel="00000000" w:rsidR="00000000" w:rsidRPr="00000000">
        <w:rPr>
          <w:rtl w:val="0"/>
        </w:rPr>
        <w:br w:type="textWrapping"/>
      </w:r>
      <w:r w:rsidDel="00000000" w:rsidR="00000000" w:rsidRPr="00000000">
        <w:rPr>
          <w:sz w:val="26"/>
          <w:szCs w:val="26"/>
          <w:rtl w:val="0"/>
        </w:rPr>
        <w:t xml:space="preserve">Proximity Sensor Thresholds</w:t>
      </w:r>
    </w:p>
    <w:p w:rsidR="00000000" w:rsidDel="00000000" w:rsidP="00000000" w:rsidRDefault="00000000" w:rsidRPr="00000000" w14:paraId="000000FA">
      <w:pPr>
        <w:spacing w:after="240" w:before="240" w:lineRule="auto"/>
        <w:rPr/>
      </w:pPr>
      <w:r w:rsidDel="00000000" w:rsidR="00000000" w:rsidRPr="00000000">
        <w:rPr>
          <w:rtl w:val="0"/>
        </w:rPr>
        <w:t xml:space="preserve">We began by positioning the linkage at each of the four target positions and observing the analog values returned by the proximity sensor in the Serial Monitor. By manually adjusting the target’s distance and recording the maximum and minimum sensor readings when the target was confidently detected and when it was clearly absent, we established practical threshold ranges for detection.</w:t>
      </w:r>
    </w:p>
    <w:p w:rsidR="00000000" w:rsidDel="00000000" w:rsidP="00000000" w:rsidRDefault="00000000" w:rsidRPr="00000000" w14:paraId="000000FB">
      <w:pPr>
        <w:spacing w:after="240" w:before="240" w:lineRule="auto"/>
        <w:rPr/>
      </w:pPr>
      <w:r w:rsidDel="00000000" w:rsidR="00000000" w:rsidRPr="00000000">
        <w:rPr>
          <w:rtl w:val="0"/>
        </w:rPr>
        <w:t xml:space="preserve">The actual values used during testing were chosen slightly within the min and max bounds to ensure reliable detection while minimizing false triggers. These thresholds were manually calibrated through iterative testing to guarantee consistent performance across all four positions.</w:t>
      </w:r>
      <w:r w:rsidDel="00000000" w:rsidR="00000000" w:rsidRPr="00000000">
        <w:rPr>
          <w:rtl w:val="0"/>
        </w:rPr>
      </w:r>
    </w:p>
    <w:p w:rsidR="00000000" w:rsidDel="00000000" w:rsidP="00000000" w:rsidRDefault="00000000" w:rsidRPr="00000000" w14:paraId="000000FC">
      <w:pPr>
        <w:pStyle w:val="Heading2"/>
        <w:rPr/>
      </w:pPr>
      <w:bookmarkStart w:colFirst="0" w:colLast="0" w:name="_5sqv7yec9gvz" w:id="26"/>
      <w:bookmarkEnd w:id="26"/>
      <w:r w:rsidDel="00000000" w:rsidR="00000000" w:rsidRPr="00000000">
        <w:rPr>
          <w:rtl w:val="0"/>
        </w:rPr>
        <w:t xml:space="preserve">Controller Gains</w:t>
      </w:r>
    </w:p>
    <w:p w:rsidR="00000000" w:rsidDel="00000000" w:rsidP="00000000" w:rsidRDefault="00000000" w:rsidRPr="00000000" w14:paraId="000000F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motor position was controlled using a standard PID controller. Due to system nonlinearities such as friction and mechanical backlash, all gains were tuned manually based on observed system response.</w:t>
      </w:r>
    </w:p>
    <w:p w:rsidR="00000000" w:rsidDel="00000000" w:rsidP="00000000" w:rsidRDefault="00000000" w:rsidRPr="00000000" w14:paraId="000000FE">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followed a step-by-step tuning procedure:</w:t>
      </w:r>
    </w:p>
    <w:p w:rsidR="00000000" w:rsidDel="00000000" w:rsidP="00000000" w:rsidRDefault="00000000" w:rsidRPr="00000000" w14:paraId="000000FF">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Proportional Gain (Kp)</w:t>
        <w:br w:type="textWrapping"/>
      </w:r>
      <w:r w:rsidDel="00000000" w:rsidR="00000000" w:rsidRPr="00000000">
        <w:rPr>
          <w:rFonts w:ascii="Roboto" w:cs="Roboto" w:eastAsia="Roboto" w:hAnsi="Roboto"/>
          <w:rtl w:val="0"/>
        </w:rPr>
        <w:t xml:space="preserve"> Kp was tuned first to achieve basic responsiveness. It was gradually increased until the system could move quickly to each target without excessive overshoot. Final value: </w:t>
      </w:r>
      <w:r w:rsidDel="00000000" w:rsidR="00000000" w:rsidRPr="00000000">
        <w:rPr>
          <w:rFonts w:ascii="Roboto" w:cs="Roboto" w:eastAsia="Roboto" w:hAnsi="Roboto"/>
          <w:b w:val="1"/>
          <w:bCs w:val="1"/>
          <w:rtl w:val="0"/>
        </w:rPr>
        <w:t xml:space="preserve">0.08</w:t>
      </w:r>
      <w:r w:rsidDel="00000000" w:rsidR="00000000" w:rsidRPr="00000000">
        <w:rPr>
          <w:rFonts w:ascii="Roboto" w:cs="Roboto" w:eastAsia="Roboto" w:hAnsi="Roboto"/>
          <w:rtl w:val="0"/>
        </w:rPr>
        <w:t xml:space="preserve">.</w:t>
        <w:br w:type="textWrapping"/>
      </w:r>
    </w:p>
    <w:p w:rsidR="00000000" w:rsidDel="00000000" w:rsidP="00000000" w:rsidRDefault="00000000" w:rsidRPr="00000000" w14:paraId="00000100">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Integral Gain (Ki)</w:t>
        <w:br w:type="textWrapping"/>
      </w:r>
      <w:r w:rsidDel="00000000" w:rsidR="00000000" w:rsidRPr="00000000">
        <w:rPr>
          <w:rFonts w:ascii="Roboto" w:cs="Roboto" w:eastAsia="Roboto" w:hAnsi="Roboto"/>
          <w:rtl w:val="0"/>
        </w:rPr>
        <w:t xml:space="preserve"> After Kp was fixed, K&lt;sub&gt;i&lt;/sub&gt; was introduced to eliminate steady-state error and ensure that the motor could settle precisely on each target. Final value: </w:t>
      </w:r>
      <w:r w:rsidDel="00000000" w:rsidR="00000000" w:rsidRPr="00000000">
        <w:rPr>
          <w:rFonts w:ascii="Roboto" w:cs="Roboto" w:eastAsia="Roboto" w:hAnsi="Roboto"/>
          <w:b w:val="1"/>
          <w:bCs w:val="1"/>
          <w:rtl w:val="0"/>
        </w:rPr>
        <w:t xml:space="preserve">0.02</w:t>
      </w:r>
      <w:r w:rsidDel="00000000" w:rsidR="00000000" w:rsidRPr="00000000">
        <w:rPr>
          <w:rFonts w:ascii="Roboto" w:cs="Roboto" w:eastAsia="Roboto" w:hAnsi="Roboto"/>
          <w:rtl w:val="0"/>
        </w:rPr>
        <w:t xml:space="preserve">.</w:t>
        <w:br w:type="textWrapping"/>
      </w:r>
    </w:p>
    <w:p w:rsidR="00000000" w:rsidDel="00000000" w:rsidP="00000000" w:rsidRDefault="00000000" w:rsidRPr="00000000" w14:paraId="00000101">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Derivative Gain (Kd)</w:t>
        <w:br w:type="textWrapping"/>
      </w:r>
      <w:r w:rsidDel="00000000" w:rsidR="00000000" w:rsidRPr="00000000">
        <w:rPr>
          <w:rFonts w:ascii="Roboto" w:cs="Roboto" w:eastAsia="Roboto" w:hAnsi="Roboto"/>
          <w:rtl w:val="0"/>
        </w:rPr>
        <w:t xml:space="preserve"> Kd was added to reduce overshoot and smooth out transitions. The initial tuning improved settling time, but we noticed that excessive derivative action introduced </w:t>
      </w:r>
      <w:r w:rsidDel="00000000" w:rsidR="00000000" w:rsidRPr="00000000">
        <w:rPr>
          <w:rFonts w:ascii="Roboto" w:cs="Roboto" w:eastAsia="Roboto" w:hAnsi="Roboto"/>
          <w:rtl w:val="0"/>
        </w:rPr>
        <w:t xml:space="preserve">strong oscillations during targeting. </w:t>
      </w:r>
      <w:r w:rsidDel="00000000" w:rsidR="00000000" w:rsidRPr="00000000">
        <w:rPr>
          <w:rFonts w:ascii="Roboto" w:cs="Roboto" w:eastAsia="Roboto" w:hAnsi="Roboto"/>
          <w:rtl w:val="0"/>
        </w:rPr>
        <w:t xml:space="preserve"> As a result</w:t>
      </w:r>
      <w:r w:rsidDel="00000000" w:rsidR="00000000" w:rsidRPr="00000000">
        <w:rPr>
          <w:rFonts w:ascii="Roboto" w:cs="Roboto" w:eastAsia="Roboto" w:hAnsi="Roboto"/>
          <w:rtl w:val="0"/>
        </w:rPr>
        <w:t xml:space="preserve">, Kd was reduced</w:t>
      </w:r>
      <w:r w:rsidDel="00000000" w:rsidR="00000000" w:rsidRPr="00000000">
        <w:rPr>
          <w:rFonts w:ascii="Roboto" w:cs="Roboto" w:eastAsia="Roboto" w:hAnsi="Roboto"/>
          <w:rtl w:val="0"/>
        </w:rPr>
        <w:t xml:space="preserve"> to achieve more stable behavior while maintaining target accuracy. Final value: </w:t>
      </w:r>
      <w:r w:rsidDel="00000000" w:rsidR="00000000" w:rsidRPr="00000000">
        <w:rPr>
          <w:rFonts w:ascii="Roboto" w:cs="Roboto" w:eastAsia="Roboto" w:hAnsi="Roboto"/>
          <w:b w:val="1"/>
          <w:bCs w:val="1"/>
          <w:rtl w:val="0"/>
        </w:rPr>
        <w:t xml:space="preserve">0.008</w:t>
      </w:r>
      <w:r w:rsidDel="00000000" w:rsidR="00000000" w:rsidRPr="00000000">
        <w:rPr>
          <w:rFonts w:ascii="Roboto" w:cs="Roboto" w:eastAsia="Roboto" w:hAnsi="Roboto"/>
          <w:rtl w:val="0"/>
        </w:rPr>
        <w:t xml:space="preserve">.</w:t>
      </w:r>
    </w:p>
    <w:p w:rsidR="00000000" w:rsidDel="00000000" w:rsidP="00000000" w:rsidRDefault="00000000" w:rsidRPr="00000000" w14:paraId="00000102">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iterative tuning process resulted in a control response that was both fast and stable, enabling the system to consistently hit targets without overshooting or jitter.</w:t>
      </w:r>
    </w:p>
    <w:p w:rsidR="00000000" w:rsidDel="00000000" w:rsidP="00000000" w:rsidRDefault="00000000" w:rsidRPr="00000000" w14:paraId="00000103">
      <w:pPr>
        <w:pStyle w:val="Heading2"/>
        <w:spacing w:after="240" w:before="240" w:lineRule="auto"/>
        <w:rPr/>
      </w:pPr>
      <w:bookmarkStart w:colFirst="0" w:colLast="0" w:name="_m4hrvke90zjl" w:id="27"/>
      <w:bookmarkEnd w:id="27"/>
      <w:r w:rsidDel="00000000" w:rsidR="00000000" w:rsidRPr="00000000">
        <w:rPr>
          <w:rtl w:val="0"/>
        </w:rPr>
        <w:br w:type="textWrapping"/>
        <w:t xml:space="preserve">Friction Compensation voltage</w:t>
      </w:r>
    </w:p>
    <w:p w:rsidR="00000000" w:rsidDel="00000000" w:rsidP="00000000" w:rsidRDefault="00000000" w:rsidRPr="00000000" w14:paraId="00000104">
      <w:pPr>
        <w:spacing w:after="240" w:before="240" w:lineRule="auto"/>
        <w:rPr>
          <w:rFonts w:ascii="Roboto" w:cs="Roboto" w:eastAsia="Roboto" w:hAnsi="Roboto"/>
        </w:rPr>
      </w:pPr>
      <w:r w:rsidDel="00000000" w:rsidR="00000000" w:rsidRPr="00000000">
        <w:rPr>
          <w:rFonts w:ascii="Roboto" w:cs="Roboto" w:eastAsia="Roboto" w:hAnsi="Roboto"/>
          <w:rtl w:val="0"/>
        </w:rPr>
        <w:t xml:space="preserve">Since joint friction is difficult to model precisely, we incrementally applied voltage to the motor while the linkage was at rest and gradually increased it until the linkage just began to move. This voltage was recorded as the minimum required to overcome static friction.</w:t>
      </w:r>
    </w:p>
    <w:p w:rsidR="00000000" w:rsidDel="00000000" w:rsidP="00000000" w:rsidRDefault="00000000" w:rsidRPr="00000000" w14:paraId="00000105">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performed this tuning through empirical observation, ensuring that the compensation voltage allowed smooth initiation of motion without introducing overshoot or jitter. The final value used in our code was </w:t>
      </w:r>
      <w:r w:rsidDel="00000000" w:rsidR="00000000" w:rsidRPr="00000000">
        <w:rPr>
          <w:rFonts w:ascii="Roboto" w:cs="Roboto" w:eastAsia="Roboto" w:hAnsi="Roboto"/>
          <w:b w:val="1"/>
          <w:bCs w:val="1"/>
          <w:rtl w:val="0"/>
        </w:rPr>
        <w:t xml:space="preserve">2.75V</w:t>
      </w:r>
      <w:r w:rsidDel="00000000" w:rsidR="00000000" w:rsidRPr="00000000">
        <w:rPr>
          <w:rFonts w:ascii="Roboto" w:cs="Roboto" w:eastAsia="Roboto" w:hAnsi="Roboto"/>
          <w:rtl w:val="0"/>
        </w:rPr>
        <w:t xml:space="preserve">, which reliably overcame initial resistance while maintaining motor stability during operation.</w:t>
      </w:r>
    </w:p>
    <w:p w:rsidR="00000000" w:rsidDel="00000000" w:rsidP="00000000" w:rsidRDefault="00000000" w:rsidRPr="00000000" w14:paraId="00000106">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07">
      <w:pPr>
        <w:spacing w:after="240" w:before="240" w:lineRule="auto"/>
        <w:rPr>
          <w:rFonts w:ascii="Roboto" w:cs="Roboto" w:eastAsia="Roboto" w:hAnsi="Roboto"/>
          <w:b w:val="1"/>
          <w:bCs w:val="1"/>
        </w:rPr>
      </w:pPr>
      <w:r w:rsidDel="00000000" w:rsidR="00000000" w:rsidRPr="00000000">
        <w:rPr>
          <w:rFonts w:ascii="Roboto" w:cs="Roboto" w:eastAsia="Roboto" w:hAnsi="Roboto"/>
          <w:rtl w:val="0"/>
        </w:rPr>
        <w:t xml:space="preserve">As a result all variables in our Arduino Code are listed in </w:t>
      </w:r>
      <w:r w:rsidDel="00000000" w:rsidR="00000000" w:rsidRPr="00000000">
        <w:rPr>
          <w:rFonts w:ascii="Roboto" w:cs="Roboto" w:eastAsia="Roboto" w:hAnsi="Roboto"/>
          <w:b w:val="1"/>
          <w:bCs w:val="1"/>
          <w:rtl w:val="0"/>
        </w:rPr>
        <w:t xml:space="preserve">Table 10.1.</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b w:val="1"/>
          <w:bCs w:val="1"/>
          <w:rtl w:val="0"/>
        </w:rPr>
        <w:t xml:space="preserve">Table 10.1</w:t>
      </w:r>
      <w:r w:rsidDel="00000000" w:rsidR="00000000" w:rsidRPr="00000000">
        <w:rPr>
          <w:rFonts w:ascii="Roboto" w:cs="Roboto" w:eastAsia="Roboto" w:hAnsi="Roboto"/>
          <w:rtl w:val="0"/>
        </w:rPr>
        <w:t xml:space="preserve">: Summary of Variables in Arduino Code</w:t>
      </w:r>
    </w:p>
    <w:tbl>
      <w:tblPr>
        <w:tblStyle w:val="Table2"/>
        <w:tblW w:w="9348.25417201540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0"/>
        <w:gridCol w:w="2040"/>
        <w:gridCol w:w="1249.602053915276"/>
        <w:gridCol w:w="1381.7715019255456"/>
        <w:gridCol w:w="2246.880616174583"/>
        <w:tblGridChange w:id="0">
          <w:tblGrid>
            <w:gridCol w:w="2430"/>
            <w:gridCol w:w="2040"/>
            <w:gridCol w:w="1249.602053915276"/>
            <w:gridCol w:w="1381.7715019255456"/>
            <w:gridCol w:w="2246.88061617458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Variable Name in Arduino Sketch File</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Purpose of Variable</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Device</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Calculated Value</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Actual Value Used During Testing</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rFonts w:ascii="Roboto" w:cs="Roboto" w:eastAsia="Roboto" w:hAnsi="Roboto"/>
                <w:i w:val="1"/>
                <w:iCs w:val="1"/>
              </w:rPr>
            </w:pPr>
            <w:r w:rsidDel="00000000" w:rsidR="00000000" w:rsidRPr="00000000">
              <w:rPr>
                <w:rFonts w:ascii="Roboto" w:cs="Roboto" w:eastAsia="Roboto" w:hAnsi="Roboto"/>
                <w:i w:val="1"/>
                <w:iCs w:val="1"/>
                <w:rtl w:val="0"/>
              </w:rPr>
              <w:t xml:space="preserve">TARGET_1_POSITION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Fonts w:ascii="Roboto" w:cs="Roboto" w:eastAsia="Roboto" w:hAnsi="Roboto"/>
                <w:rtl w:val="0"/>
              </w:rPr>
              <w:t xml:space="preserve">Position for Target #1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Motor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0</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rPr>
                <w:rFonts w:ascii="Roboto" w:cs="Roboto" w:eastAsia="Roboto" w:hAnsi="Roboto"/>
                <w:i w:val="1"/>
                <w:iCs w:val="1"/>
              </w:rPr>
            </w:pPr>
            <w:r w:rsidDel="00000000" w:rsidR="00000000" w:rsidRPr="00000000">
              <w:rPr>
                <w:rFonts w:ascii="Roboto" w:cs="Roboto" w:eastAsia="Roboto" w:hAnsi="Roboto"/>
                <w:i w:val="1"/>
                <w:iCs w:val="1"/>
                <w:rtl w:val="0"/>
              </w:rPr>
              <w:t xml:space="preserve">TARGET_2_POSITION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Fonts w:ascii="Roboto" w:cs="Roboto" w:eastAsia="Roboto" w:hAnsi="Roboto"/>
                <w:rtl w:val="0"/>
              </w:rPr>
              <w:t xml:space="preserve">Position for Target #2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Motor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121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125</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Roboto" w:cs="Roboto" w:eastAsia="Roboto" w:hAnsi="Roboto"/>
                <w:i w:val="1"/>
                <w:iCs w:val="1"/>
              </w:rPr>
            </w:pPr>
            <w:r w:rsidDel="00000000" w:rsidR="00000000" w:rsidRPr="00000000">
              <w:rPr>
                <w:rFonts w:ascii="Roboto" w:cs="Roboto" w:eastAsia="Roboto" w:hAnsi="Roboto"/>
                <w:i w:val="1"/>
                <w:iCs w:val="1"/>
                <w:rtl w:val="0"/>
              </w:rPr>
              <w:t xml:space="preserve">TARGET_2_POSITION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Roboto" w:cs="Roboto" w:eastAsia="Roboto" w:hAnsi="Roboto"/>
              </w:rPr>
            </w:pPr>
            <w:r w:rsidDel="00000000" w:rsidR="00000000" w:rsidRPr="00000000">
              <w:rPr>
                <w:rFonts w:ascii="Roboto" w:cs="Roboto" w:eastAsia="Roboto" w:hAnsi="Roboto"/>
                <w:rtl w:val="0"/>
              </w:rPr>
              <w:t xml:space="preserve">Position for Target #2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jc w:val="center"/>
              <w:rPr>
                <w:rFonts w:ascii="Roboto" w:cs="Roboto" w:eastAsia="Roboto" w:hAnsi="Roboto"/>
              </w:rPr>
            </w:pPr>
            <w:r w:rsidDel="00000000" w:rsidR="00000000" w:rsidRPr="00000000">
              <w:rPr>
                <w:rFonts w:ascii="Roboto" w:cs="Roboto" w:eastAsia="Roboto" w:hAnsi="Roboto"/>
                <w:rtl w:val="0"/>
              </w:rPr>
              <w:t xml:space="preserve">Motor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jc w:val="center"/>
              <w:rPr>
                <w:rFonts w:ascii="Roboto" w:cs="Roboto" w:eastAsia="Roboto" w:hAnsi="Roboto"/>
              </w:rPr>
            </w:pPr>
            <w:r w:rsidDel="00000000" w:rsidR="00000000" w:rsidRPr="00000000">
              <w:rPr>
                <w:rFonts w:ascii="Roboto" w:cs="Roboto" w:eastAsia="Roboto" w:hAnsi="Roboto"/>
                <w:rtl w:val="0"/>
              </w:rPr>
              <w:t xml:space="preserve">240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jc w:val="center"/>
              <w:rPr>
                <w:rFonts w:ascii="Roboto" w:cs="Roboto" w:eastAsia="Roboto" w:hAnsi="Roboto"/>
              </w:rPr>
            </w:pPr>
            <w:r w:rsidDel="00000000" w:rsidR="00000000" w:rsidRPr="00000000">
              <w:rPr>
                <w:rFonts w:ascii="Roboto" w:cs="Roboto" w:eastAsia="Roboto" w:hAnsi="Roboto"/>
                <w:rtl w:val="0"/>
              </w:rPr>
              <w:t xml:space="preserve">246</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rFonts w:ascii="Roboto" w:cs="Roboto" w:eastAsia="Roboto" w:hAnsi="Roboto"/>
                <w:i w:val="1"/>
                <w:iCs w:val="1"/>
              </w:rPr>
            </w:pPr>
            <w:r w:rsidDel="00000000" w:rsidR="00000000" w:rsidRPr="00000000">
              <w:rPr>
                <w:rFonts w:ascii="Roboto" w:cs="Roboto" w:eastAsia="Roboto" w:hAnsi="Roboto"/>
                <w:i w:val="1"/>
                <w:iCs w:val="1"/>
                <w:rtl w:val="0"/>
              </w:rPr>
              <w:t xml:space="preserve">TARGET_2_POSITION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Roboto" w:cs="Roboto" w:eastAsia="Roboto" w:hAnsi="Roboto"/>
              </w:rPr>
            </w:pPr>
            <w:r w:rsidDel="00000000" w:rsidR="00000000" w:rsidRPr="00000000">
              <w:rPr>
                <w:rFonts w:ascii="Roboto" w:cs="Roboto" w:eastAsia="Roboto" w:hAnsi="Roboto"/>
                <w:rtl w:val="0"/>
              </w:rPr>
              <w:t xml:space="preserve">Position for Target #2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jc w:val="center"/>
              <w:rPr>
                <w:rFonts w:ascii="Roboto" w:cs="Roboto" w:eastAsia="Roboto" w:hAnsi="Roboto"/>
              </w:rPr>
            </w:pPr>
            <w:r w:rsidDel="00000000" w:rsidR="00000000" w:rsidRPr="00000000">
              <w:rPr>
                <w:rFonts w:ascii="Roboto" w:cs="Roboto" w:eastAsia="Roboto" w:hAnsi="Roboto"/>
                <w:rtl w:val="0"/>
              </w:rPr>
              <w:t xml:space="preserve">Motor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jc w:val="center"/>
              <w:rPr>
                <w:rFonts w:ascii="Roboto" w:cs="Roboto" w:eastAsia="Roboto" w:hAnsi="Roboto"/>
              </w:rPr>
            </w:pPr>
            <w:r w:rsidDel="00000000" w:rsidR="00000000" w:rsidRPr="00000000">
              <w:rPr>
                <w:rFonts w:ascii="Roboto" w:cs="Roboto" w:eastAsia="Roboto" w:hAnsi="Roboto"/>
                <w:rtl w:val="0"/>
              </w:rPr>
              <w:t xml:space="preserve">560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jc w:val="center"/>
              <w:rPr>
                <w:rFonts w:ascii="Roboto" w:cs="Roboto" w:eastAsia="Roboto" w:hAnsi="Roboto"/>
              </w:rPr>
            </w:pPr>
            <w:r w:rsidDel="00000000" w:rsidR="00000000" w:rsidRPr="00000000">
              <w:rPr>
                <w:rFonts w:ascii="Roboto" w:cs="Roboto" w:eastAsia="Roboto" w:hAnsi="Roboto"/>
                <w:rtl w:val="0"/>
              </w:rPr>
              <w:t xml:space="preserve">560</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rFonts w:ascii="Roboto" w:cs="Roboto" w:eastAsia="Roboto" w:hAnsi="Roboto"/>
                <w:i w:val="1"/>
                <w:iCs w:val="1"/>
                <w:vertAlign w:val="subscript"/>
              </w:rPr>
            </w:pPr>
            <w:r w:rsidDel="00000000" w:rsidR="00000000" w:rsidRPr="00000000">
              <w:rPr>
                <w:rFonts w:ascii="Roboto" w:cs="Roboto" w:eastAsia="Roboto" w:hAnsi="Roboto"/>
                <w:i w:val="1"/>
                <w:iCs w:val="1"/>
                <w:rtl w:val="0"/>
              </w:rPr>
              <w:t xml:space="preserve">K</w:t>
            </w:r>
            <w:r w:rsidDel="00000000" w:rsidR="00000000" w:rsidRPr="00000000">
              <w:rPr>
                <w:rFonts w:ascii="Roboto" w:cs="Roboto" w:eastAsia="Roboto" w:hAnsi="Roboto"/>
                <w:i w:val="1"/>
                <w:iCs w:val="1"/>
                <w:vertAlign w:val="subscript"/>
                <w:rtl w:val="0"/>
              </w:rPr>
              <w:t xml:space="preserve">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Fonts w:ascii="Roboto" w:cs="Roboto" w:eastAsia="Roboto" w:hAnsi="Roboto"/>
                <w:rtl w:val="0"/>
              </w:rPr>
              <w:t xml:space="preserve">Proportional Gain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Motor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 0.08</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Roboto" w:cs="Roboto" w:eastAsia="Roboto" w:hAnsi="Roboto"/>
                <w:i w:val="1"/>
                <w:iCs w:val="1"/>
              </w:rPr>
            </w:pPr>
            <w:r w:rsidDel="00000000" w:rsidR="00000000" w:rsidRPr="00000000">
              <w:rPr>
                <w:rFonts w:ascii="Roboto" w:cs="Roboto" w:eastAsia="Roboto" w:hAnsi="Roboto"/>
                <w:i w:val="1"/>
                <w:iCs w:val="1"/>
                <w:rtl w:val="0"/>
              </w:rPr>
              <w:t xml:space="preserve">K</w:t>
            </w:r>
            <w:r w:rsidDel="00000000" w:rsidR="00000000" w:rsidRPr="00000000">
              <w:rPr>
                <w:rFonts w:ascii="Roboto" w:cs="Roboto" w:eastAsia="Roboto" w:hAnsi="Roboto"/>
                <w:i w:val="1"/>
                <w:iCs w:val="1"/>
                <w:vertAlign w:val="subscript"/>
                <w:rtl w:val="0"/>
              </w:rPr>
              <w:t xml:space="preserve">I</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Fonts w:ascii="Roboto" w:cs="Roboto" w:eastAsia="Roboto" w:hAnsi="Roboto"/>
                <w:rtl w:val="0"/>
              </w:rPr>
              <w:t xml:space="preserve">Integral Gain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Motor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0.02</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rFonts w:ascii="Roboto" w:cs="Roboto" w:eastAsia="Roboto" w:hAnsi="Roboto"/>
                <w:i w:val="1"/>
                <w:iCs w:val="1"/>
              </w:rPr>
            </w:pPr>
            <w:r w:rsidDel="00000000" w:rsidR="00000000" w:rsidRPr="00000000">
              <w:rPr>
                <w:rFonts w:ascii="Roboto" w:cs="Roboto" w:eastAsia="Roboto" w:hAnsi="Roboto"/>
                <w:i w:val="1"/>
                <w:iCs w:val="1"/>
                <w:rtl w:val="0"/>
              </w:rPr>
              <w:t xml:space="preserve">K</w:t>
            </w:r>
            <w:r w:rsidDel="00000000" w:rsidR="00000000" w:rsidRPr="00000000">
              <w:rPr>
                <w:rFonts w:ascii="Roboto" w:cs="Roboto" w:eastAsia="Roboto" w:hAnsi="Roboto"/>
                <w:i w:val="1"/>
                <w:iCs w:val="1"/>
                <w:vertAlign w:val="subscript"/>
                <w:rtl w:val="0"/>
              </w:rPr>
              <w:t xml:space="preserve">D</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Fonts w:ascii="Roboto" w:cs="Roboto" w:eastAsia="Roboto" w:hAnsi="Roboto"/>
                <w:rtl w:val="0"/>
              </w:rPr>
              <w:t xml:space="preserve">Derivative Gain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Motor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0.008</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Roboto" w:cs="Roboto" w:eastAsia="Roboto" w:hAnsi="Roboto"/>
                <w:i w:val="1"/>
                <w:iCs w:val="1"/>
              </w:rPr>
            </w:pPr>
            <w:r w:rsidDel="00000000" w:rsidR="00000000" w:rsidRPr="00000000">
              <w:rPr>
                <w:rFonts w:ascii="Roboto" w:cs="Roboto" w:eastAsia="Roboto" w:hAnsi="Roboto"/>
                <w:i w:val="1"/>
                <w:iCs w:val="1"/>
                <w:rtl w:val="0"/>
              </w:rPr>
              <w:t xml:space="preserve">FRICTION_COMP_VOLTAGE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Fonts w:ascii="Roboto" w:cs="Roboto" w:eastAsia="Roboto" w:hAnsi="Roboto"/>
                <w:rtl w:val="0"/>
              </w:rPr>
              <w:t xml:space="preserve">Friction Compensation Voltage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Motor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2.75</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Roboto" w:cs="Roboto" w:eastAsia="Roboto" w:hAnsi="Roboto"/>
                <w:i w:val="1"/>
                <w:iCs w:val="1"/>
              </w:rPr>
            </w:pPr>
            <w:r w:rsidDel="00000000" w:rsidR="00000000" w:rsidRPr="00000000">
              <w:rPr>
                <w:rFonts w:ascii="Roboto" w:cs="Roboto" w:eastAsia="Roboto" w:hAnsi="Roboto"/>
                <w:i w:val="1"/>
                <w:iCs w:val="1"/>
                <w:rtl w:val="0"/>
              </w:rPr>
              <w:t xml:space="preserve">PROXIMITYSENSE1_MAX</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Fonts w:ascii="Roboto" w:cs="Roboto" w:eastAsia="Roboto" w:hAnsi="Roboto"/>
                <w:rtl w:val="0"/>
              </w:rPr>
              <w:t xml:space="preserve">Sensor Maximum Threshold for Target #1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Proximity Sensor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97</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rFonts w:ascii="Roboto" w:cs="Roboto" w:eastAsia="Roboto" w:hAnsi="Roboto"/>
                <w:i w:val="1"/>
                <w:iCs w:val="1"/>
              </w:rPr>
            </w:pPr>
            <w:r w:rsidDel="00000000" w:rsidR="00000000" w:rsidRPr="00000000">
              <w:rPr>
                <w:rFonts w:ascii="Roboto" w:cs="Roboto" w:eastAsia="Roboto" w:hAnsi="Roboto"/>
                <w:i w:val="1"/>
                <w:iCs w:val="1"/>
                <w:rtl w:val="0"/>
              </w:rPr>
              <w:t xml:space="preserve">PROXIMITYSENSE1_MIN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Fonts w:ascii="Roboto" w:cs="Roboto" w:eastAsia="Roboto" w:hAnsi="Roboto"/>
                <w:rtl w:val="0"/>
              </w:rPr>
              <w:t xml:space="preserve">Sensor Minimum Threshold for Target #1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Proximity Sensor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612</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rPr>
                <w:rFonts w:ascii="Roboto" w:cs="Roboto" w:eastAsia="Roboto" w:hAnsi="Roboto"/>
                <w:i w:val="1"/>
                <w:iCs w:val="1"/>
              </w:rPr>
            </w:pPr>
            <w:r w:rsidDel="00000000" w:rsidR="00000000" w:rsidRPr="00000000">
              <w:rPr>
                <w:rFonts w:ascii="Roboto" w:cs="Roboto" w:eastAsia="Roboto" w:hAnsi="Roboto"/>
                <w:i w:val="1"/>
                <w:iCs w:val="1"/>
                <w:rtl w:val="0"/>
              </w:rPr>
              <w:t xml:space="preserve">PROXIMITYSENSE2_MAX</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rFonts w:ascii="Roboto" w:cs="Roboto" w:eastAsia="Roboto" w:hAnsi="Roboto"/>
              </w:rPr>
            </w:pPr>
            <w:r w:rsidDel="00000000" w:rsidR="00000000" w:rsidRPr="00000000">
              <w:rPr>
                <w:rFonts w:ascii="Roboto" w:cs="Roboto" w:eastAsia="Roboto" w:hAnsi="Roboto"/>
                <w:rtl w:val="0"/>
              </w:rPr>
              <w:t xml:space="preserve">Sensor Maximum Threshold for Target #2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jc w:val="center"/>
              <w:rPr>
                <w:rFonts w:ascii="Roboto" w:cs="Roboto" w:eastAsia="Roboto" w:hAnsi="Roboto"/>
              </w:rPr>
            </w:pPr>
            <w:r w:rsidDel="00000000" w:rsidR="00000000" w:rsidRPr="00000000">
              <w:rPr>
                <w:rFonts w:ascii="Roboto" w:cs="Roboto" w:eastAsia="Roboto" w:hAnsi="Roboto"/>
                <w:rtl w:val="0"/>
              </w:rPr>
              <w:t xml:space="preserve">Proximity Sensor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jc w:val="center"/>
              <w:rPr>
                <w:rFonts w:ascii="Roboto" w:cs="Roboto" w:eastAsia="Roboto" w:hAnsi="Roboto"/>
              </w:rPr>
            </w:pPr>
            <w:r w:rsidDel="00000000" w:rsidR="00000000" w:rsidRPr="00000000">
              <w:rPr>
                <w:rFonts w:ascii="Roboto" w:cs="Roboto" w:eastAsia="Roboto" w:hAnsi="Roboto"/>
                <w:rtl w:val="0"/>
              </w:rPr>
              <w:t xml:space="preserve">133</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rFonts w:ascii="Roboto" w:cs="Roboto" w:eastAsia="Roboto" w:hAnsi="Roboto"/>
                <w:i w:val="1"/>
                <w:iCs w:val="1"/>
              </w:rPr>
            </w:pPr>
            <w:r w:rsidDel="00000000" w:rsidR="00000000" w:rsidRPr="00000000">
              <w:rPr>
                <w:rFonts w:ascii="Roboto" w:cs="Roboto" w:eastAsia="Roboto" w:hAnsi="Roboto"/>
                <w:i w:val="1"/>
                <w:iCs w:val="1"/>
                <w:rtl w:val="0"/>
              </w:rPr>
              <w:t xml:space="preserve">PROXIMITYSENSE2_MIN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rFonts w:ascii="Roboto" w:cs="Roboto" w:eastAsia="Roboto" w:hAnsi="Roboto"/>
              </w:rPr>
            </w:pPr>
            <w:r w:rsidDel="00000000" w:rsidR="00000000" w:rsidRPr="00000000">
              <w:rPr>
                <w:rFonts w:ascii="Roboto" w:cs="Roboto" w:eastAsia="Roboto" w:hAnsi="Roboto"/>
                <w:rtl w:val="0"/>
              </w:rPr>
              <w:t xml:space="preserve">Sensor Minimum Threshold for Target #2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jc w:val="center"/>
              <w:rPr>
                <w:rFonts w:ascii="Roboto" w:cs="Roboto" w:eastAsia="Roboto" w:hAnsi="Roboto"/>
              </w:rPr>
            </w:pPr>
            <w:r w:rsidDel="00000000" w:rsidR="00000000" w:rsidRPr="00000000">
              <w:rPr>
                <w:rFonts w:ascii="Roboto" w:cs="Roboto" w:eastAsia="Roboto" w:hAnsi="Roboto"/>
                <w:rtl w:val="0"/>
              </w:rPr>
              <w:t xml:space="preserve">Proximity Sensor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jc w:val="center"/>
              <w:rPr>
                <w:rFonts w:ascii="Roboto" w:cs="Roboto" w:eastAsia="Roboto" w:hAnsi="Roboto"/>
              </w:rPr>
            </w:pPr>
            <w:r w:rsidDel="00000000" w:rsidR="00000000" w:rsidRPr="00000000">
              <w:rPr>
                <w:rFonts w:ascii="Roboto" w:cs="Roboto" w:eastAsia="Roboto" w:hAnsi="Roboto"/>
                <w:rtl w:val="0"/>
              </w:rPr>
              <w:t xml:space="preserve">655</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rPr>
                <w:rFonts w:ascii="Roboto" w:cs="Roboto" w:eastAsia="Roboto" w:hAnsi="Roboto"/>
                <w:i w:val="1"/>
                <w:iCs w:val="1"/>
              </w:rPr>
            </w:pPr>
            <w:r w:rsidDel="00000000" w:rsidR="00000000" w:rsidRPr="00000000">
              <w:rPr>
                <w:rFonts w:ascii="Roboto" w:cs="Roboto" w:eastAsia="Roboto" w:hAnsi="Roboto"/>
                <w:i w:val="1"/>
                <w:iCs w:val="1"/>
                <w:rtl w:val="0"/>
              </w:rPr>
              <w:t xml:space="preserve">PROXIMITYSENSE3_MAX</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rFonts w:ascii="Roboto" w:cs="Roboto" w:eastAsia="Roboto" w:hAnsi="Roboto"/>
              </w:rPr>
            </w:pPr>
            <w:r w:rsidDel="00000000" w:rsidR="00000000" w:rsidRPr="00000000">
              <w:rPr>
                <w:rFonts w:ascii="Roboto" w:cs="Roboto" w:eastAsia="Roboto" w:hAnsi="Roboto"/>
                <w:rtl w:val="0"/>
              </w:rPr>
              <w:t xml:space="preserve">Sensor Maximum Threshold for Target #3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jc w:val="center"/>
              <w:rPr>
                <w:rFonts w:ascii="Roboto" w:cs="Roboto" w:eastAsia="Roboto" w:hAnsi="Roboto"/>
              </w:rPr>
            </w:pPr>
            <w:r w:rsidDel="00000000" w:rsidR="00000000" w:rsidRPr="00000000">
              <w:rPr>
                <w:rFonts w:ascii="Roboto" w:cs="Roboto" w:eastAsia="Roboto" w:hAnsi="Roboto"/>
                <w:rtl w:val="0"/>
              </w:rPr>
              <w:t xml:space="preserve">Proximity Sensor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jc w:val="center"/>
              <w:rPr>
                <w:rFonts w:ascii="Roboto" w:cs="Roboto" w:eastAsia="Roboto" w:hAnsi="Roboto"/>
              </w:rPr>
            </w:pPr>
            <w:r w:rsidDel="00000000" w:rsidR="00000000" w:rsidRPr="00000000">
              <w:rPr>
                <w:rFonts w:ascii="Roboto" w:cs="Roboto" w:eastAsia="Roboto" w:hAnsi="Roboto"/>
                <w:rtl w:val="0"/>
              </w:rPr>
              <w:t xml:space="preserve">146</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rFonts w:ascii="Roboto" w:cs="Roboto" w:eastAsia="Roboto" w:hAnsi="Roboto"/>
                <w:i w:val="1"/>
                <w:iCs w:val="1"/>
              </w:rPr>
            </w:pPr>
            <w:r w:rsidDel="00000000" w:rsidR="00000000" w:rsidRPr="00000000">
              <w:rPr>
                <w:rFonts w:ascii="Roboto" w:cs="Roboto" w:eastAsia="Roboto" w:hAnsi="Roboto"/>
                <w:i w:val="1"/>
                <w:iCs w:val="1"/>
                <w:rtl w:val="0"/>
              </w:rPr>
              <w:t xml:space="preserve">PROXIMITYSENSE3_MIN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rPr>
                <w:rFonts w:ascii="Roboto" w:cs="Roboto" w:eastAsia="Roboto" w:hAnsi="Roboto"/>
              </w:rPr>
            </w:pPr>
            <w:r w:rsidDel="00000000" w:rsidR="00000000" w:rsidRPr="00000000">
              <w:rPr>
                <w:rFonts w:ascii="Roboto" w:cs="Roboto" w:eastAsia="Roboto" w:hAnsi="Roboto"/>
                <w:rtl w:val="0"/>
              </w:rPr>
              <w:t xml:space="preserve">Sensor Minimum Threshold for Target #3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jc w:val="center"/>
              <w:rPr>
                <w:rFonts w:ascii="Roboto" w:cs="Roboto" w:eastAsia="Roboto" w:hAnsi="Roboto"/>
              </w:rPr>
            </w:pPr>
            <w:r w:rsidDel="00000000" w:rsidR="00000000" w:rsidRPr="00000000">
              <w:rPr>
                <w:rFonts w:ascii="Roboto" w:cs="Roboto" w:eastAsia="Roboto" w:hAnsi="Roboto"/>
                <w:rtl w:val="0"/>
              </w:rPr>
              <w:t xml:space="preserve">Proximity Sensor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jc w:val="center"/>
              <w:rPr>
                <w:rFonts w:ascii="Roboto" w:cs="Roboto" w:eastAsia="Roboto" w:hAnsi="Roboto"/>
              </w:rPr>
            </w:pPr>
            <w:r w:rsidDel="00000000" w:rsidR="00000000" w:rsidRPr="00000000">
              <w:rPr>
                <w:rFonts w:ascii="Roboto" w:cs="Roboto" w:eastAsia="Roboto" w:hAnsi="Roboto"/>
                <w:rtl w:val="0"/>
              </w:rPr>
              <w:t xml:space="preserve">620</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rPr>
                <w:rFonts w:ascii="Roboto" w:cs="Roboto" w:eastAsia="Roboto" w:hAnsi="Roboto"/>
                <w:i w:val="1"/>
                <w:iCs w:val="1"/>
              </w:rPr>
            </w:pPr>
            <w:r w:rsidDel="00000000" w:rsidR="00000000" w:rsidRPr="00000000">
              <w:rPr>
                <w:rFonts w:ascii="Roboto" w:cs="Roboto" w:eastAsia="Roboto" w:hAnsi="Roboto"/>
                <w:i w:val="1"/>
                <w:iCs w:val="1"/>
                <w:rtl w:val="0"/>
              </w:rPr>
              <w:t xml:space="preserve">PROXIMITYSENSE4_MAX</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rPr>
                <w:rFonts w:ascii="Roboto" w:cs="Roboto" w:eastAsia="Roboto" w:hAnsi="Roboto"/>
              </w:rPr>
            </w:pPr>
            <w:r w:rsidDel="00000000" w:rsidR="00000000" w:rsidRPr="00000000">
              <w:rPr>
                <w:rFonts w:ascii="Roboto" w:cs="Roboto" w:eastAsia="Roboto" w:hAnsi="Roboto"/>
                <w:rtl w:val="0"/>
              </w:rPr>
              <w:t xml:space="preserve">Sensor Maximum Threshold for Target #4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jc w:val="center"/>
              <w:rPr>
                <w:rFonts w:ascii="Roboto" w:cs="Roboto" w:eastAsia="Roboto" w:hAnsi="Roboto"/>
              </w:rPr>
            </w:pPr>
            <w:r w:rsidDel="00000000" w:rsidR="00000000" w:rsidRPr="00000000">
              <w:rPr>
                <w:rFonts w:ascii="Roboto" w:cs="Roboto" w:eastAsia="Roboto" w:hAnsi="Roboto"/>
                <w:rtl w:val="0"/>
              </w:rPr>
              <w:t xml:space="preserve">Proximity Sensor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jc w:val="center"/>
              <w:rPr>
                <w:rFonts w:ascii="Roboto" w:cs="Roboto" w:eastAsia="Roboto" w:hAnsi="Roboto"/>
              </w:rPr>
            </w:pPr>
            <w:r w:rsidDel="00000000" w:rsidR="00000000" w:rsidRPr="00000000">
              <w:rPr>
                <w:rFonts w:ascii="Roboto" w:cs="Roboto" w:eastAsia="Roboto" w:hAnsi="Roboto"/>
                <w:rtl w:val="0"/>
              </w:rPr>
              <w:t xml:space="preserve">93</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Roboto" w:cs="Roboto" w:eastAsia="Roboto" w:hAnsi="Roboto"/>
                <w:i w:val="1"/>
                <w:iCs w:val="1"/>
              </w:rPr>
            </w:pPr>
            <w:r w:rsidDel="00000000" w:rsidR="00000000" w:rsidRPr="00000000">
              <w:rPr>
                <w:rFonts w:ascii="Roboto" w:cs="Roboto" w:eastAsia="Roboto" w:hAnsi="Roboto"/>
                <w:i w:val="1"/>
                <w:iCs w:val="1"/>
                <w:rtl w:val="0"/>
              </w:rPr>
              <w:t xml:space="preserve">PROXIMITYSENSE4_MIN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Roboto" w:cs="Roboto" w:eastAsia="Roboto" w:hAnsi="Roboto"/>
              </w:rPr>
            </w:pPr>
            <w:r w:rsidDel="00000000" w:rsidR="00000000" w:rsidRPr="00000000">
              <w:rPr>
                <w:rFonts w:ascii="Roboto" w:cs="Roboto" w:eastAsia="Roboto" w:hAnsi="Roboto"/>
                <w:rtl w:val="0"/>
              </w:rPr>
              <w:t xml:space="preserve">Sensor Minimum Threshold for Target #4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jc w:val="center"/>
              <w:rPr>
                <w:rFonts w:ascii="Roboto" w:cs="Roboto" w:eastAsia="Roboto" w:hAnsi="Roboto"/>
              </w:rPr>
            </w:pPr>
            <w:r w:rsidDel="00000000" w:rsidR="00000000" w:rsidRPr="00000000">
              <w:rPr>
                <w:rFonts w:ascii="Roboto" w:cs="Roboto" w:eastAsia="Roboto" w:hAnsi="Roboto"/>
                <w:rtl w:val="0"/>
              </w:rPr>
              <w:t xml:space="preserve">Proximity Sensor</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rFonts w:ascii="Roboto" w:cs="Roboto" w:eastAsia="Roboto" w:hAnsi="Roboto"/>
              </w:rPr>
            </w:pPr>
            <w:r w:rsidDel="00000000" w:rsidR="00000000" w:rsidRPr="00000000">
              <w:rPr>
                <w:rFonts w:ascii="Roboto" w:cs="Roboto" w:eastAsia="Roboto" w:hAnsi="Roboto"/>
                <w:rtl w:val="0"/>
              </w:rPr>
              <w:t xml:space="preserve">N/A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jc w:val="center"/>
              <w:rPr>
                <w:rFonts w:ascii="Roboto" w:cs="Roboto" w:eastAsia="Roboto" w:hAnsi="Roboto"/>
              </w:rPr>
            </w:pPr>
            <w:r w:rsidDel="00000000" w:rsidR="00000000" w:rsidRPr="00000000">
              <w:rPr>
                <w:rFonts w:ascii="Roboto" w:cs="Roboto" w:eastAsia="Roboto" w:hAnsi="Roboto"/>
                <w:rtl w:val="0"/>
              </w:rPr>
              <w:t xml:space="preserve">618</w:t>
            </w:r>
          </w:p>
        </w:tc>
      </w:tr>
    </w:tbl>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160">
      <w:pPr>
        <w:pStyle w:val="Heading2"/>
        <w:pageBreakBefore w:val="0"/>
        <w:pBdr>
          <w:top w:space="0" w:sz="0" w:val="nil"/>
          <w:left w:space="0" w:sz="0" w:val="nil"/>
          <w:bottom w:space="0" w:sz="0" w:val="nil"/>
          <w:right w:space="0" w:sz="0" w:val="nil"/>
          <w:between w:space="0" w:sz="0" w:val="nil"/>
        </w:pBdr>
        <w:shd w:fill="auto" w:val="clear"/>
        <w:rPr>
          <w:rFonts w:ascii="Roboto" w:cs="Roboto" w:eastAsia="Roboto" w:hAnsi="Roboto"/>
        </w:rPr>
      </w:pPr>
      <w:bookmarkStart w:colFirst="0" w:colLast="0" w:name="_t0md1tz9nqxb" w:id="28"/>
      <w:bookmarkEnd w:id="28"/>
      <w:r w:rsidDel="00000000" w:rsidR="00000000" w:rsidRPr="00000000">
        <w:rPr>
          <w:rFonts w:ascii="Roboto" w:cs="Roboto" w:eastAsia="Roboto" w:hAnsi="Roboto"/>
          <w:rtl w:val="0"/>
        </w:rPr>
        <w:t xml:space="preserve">Section 11: </w:t>
      </w:r>
      <w:r w:rsidDel="00000000" w:rsidR="00000000" w:rsidRPr="00000000">
        <w:rPr>
          <w:rFonts w:ascii="Roboto" w:cs="Roboto" w:eastAsia="Roboto" w:hAnsi="Roboto"/>
          <w:rtl w:val="0"/>
        </w:rPr>
        <w:t xml:space="preserve">Final</w:t>
      </w:r>
      <w:r w:rsidDel="00000000" w:rsidR="00000000" w:rsidRPr="00000000">
        <w:rPr>
          <w:rFonts w:ascii="Roboto" w:cs="Roboto" w:eastAsia="Roboto" w:hAnsi="Roboto"/>
          <w:rtl w:val="0"/>
        </w:rPr>
        <w:t xml:space="preserve"> Testing Results/Discussion (1-1.5pg)(Due with Final Report):</w:t>
      </w:r>
    </w:p>
    <w:p w:rsidR="00000000" w:rsidDel="00000000" w:rsidP="00000000" w:rsidRDefault="00000000" w:rsidRPr="00000000" w14:paraId="00000161">
      <w:pPr>
        <w:pStyle w:val="Heading2"/>
        <w:keepNext w:val="0"/>
        <w:keepLines w:val="0"/>
        <w:spacing w:after="80" w:before="280" w:lineRule="auto"/>
        <w:rPr/>
      </w:pPr>
      <w:bookmarkStart w:colFirst="0" w:colLast="0" w:name="_t9uebdfahu1d" w:id="29"/>
      <w:bookmarkEnd w:id="29"/>
      <w:r w:rsidDel="00000000" w:rsidR="00000000" w:rsidRPr="00000000">
        <w:rPr>
          <w:rtl w:val="0"/>
        </w:rPr>
        <w:t xml:space="preserve">Testing Setup and Procedure</w:t>
      </w:r>
    </w:p>
    <w:p w:rsidR="00000000" w:rsidDel="00000000" w:rsidP="00000000" w:rsidRDefault="00000000" w:rsidRPr="00000000" w14:paraId="00000162">
      <w:pPr>
        <w:spacing w:after="240" w:before="240" w:lineRule="auto"/>
        <w:rPr>
          <w:rFonts w:ascii="Roboto" w:cs="Roboto" w:eastAsia="Roboto" w:hAnsi="Roboto"/>
        </w:rPr>
      </w:pPr>
      <w:r w:rsidDel="00000000" w:rsidR="00000000" w:rsidRPr="00000000">
        <w:rPr>
          <w:rFonts w:ascii="Roboto" w:cs="Roboto" w:eastAsia="Roboto" w:hAnsi="Roboto"/>
          <w:rtl w:val="0"/>
        </w:rPr>
        <w:t xml:space="preserve">All final testing was conducted under consistent indoor lighting conditions in the laboratory. While the lighting was controlled, we utilized several different playfield bases during the testing process, which introduced slight variations in the orientation of the target positions. However, these variations had negligible effects on the overall testing outcomes due to the robustness of our control system and wide flashlight beam.</w:t>
      </w:r>
    </w:p>
    <w:p w:rsidR="00000000" w:rsidDel="00000000" w:rsidP="00000000" w:rsidRDefault="00000000" w:rsidRPr="00000000" w14:paraId="00000163">
      <w:pPr>
        <w:spacing w:after="240" w:before="240" w:lineRule="auto"/>
        <w:rPr>
          <w:rFonts w:ascii="Roboto" w:cs="Roboto" w:eastAsia="Roboto" w:hAnsi="Roboto"/>
        </w:rPr>
      </w:pPr>
      <w:r w:rsidDel="00000000" w:rsidR="00000000" w:rsidRPr="00000000">
        <w:rPr>
          <w:rFonts w:ascii="Roboto" w:cs="Roboto" w:eastAsia="Roboto" w:hAnsi="Roboto"/>
          <w:rtl w:val="0"/>
        </w:rPr>
        <w:t xml:space="preserve">Our test protocol involved running the system for three complete scoring rounds, with target detection being monitored by the photosensor and confirmed via Arduino serial output. Scores were recorded based on actual hit success on each target.</w:t>
      </w:r>
    </w:p>
    <w:p w:rsidR="00000000" w:rsidDel="00000000" w:rsidP="00000000" w:rsidRDefault="00000000" w:rsidRPr="00000000" w14:paraId="00000164">
      <w:pPr>
        <w:pStyle w:val="Heading2"/>
        <w:keepNext w:val="0"/>
        <w:keepLines w:val="0"/>
        <w:spacing w:after="80" w:before="280" w:lineRule="auto"/>
        <w:rPr/>
      </w:pPr>
      <w:bookmarkStart w:colFirst="0" w:colLast="0" w:name="_qcd07wr7ai6" w:id="30"/>
      <w:bookmarkEnd w:id="30"/>
      <w:r w:rsidDel="00000000" w:rsidR="00000000" w:rsidRPr="00000000">
        <w:rPr>
          <w:rtl w:val="0"/>
        </w:rPr>
        <w:t xml:space="preserve">Trial Results and Performance Analysis</w:t>
      </w:r>
    </w:p>
    <w:p w:rsidR="00000000" w:rsidDel="00000000" w:rsidP="00000000" w:rsidRDefault="00000000" w:rsidRPr="00000000" w14:paraId="00000165">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achieved nearly 100% target-hitting accuracy during our final official trial, earning a total score of </w:t>
      </w:r>
      <w:r w:rsidDel="00000000" w:rsidR="00000000" w:rsidRPr="00000000">
        <w:rPr>
          <w:rFonts w:ascii="Roboto" w:cs="Roboto" w:eastAsia="Roboto" w:hAnsi="Roboto"/>
          <w:b w:val="1"/>
          <w:bCs w:val="1"/>
          <w:rtl w:val="0"/>
        </w:rPr>
        <w:t xml:space="preserve">494 points</w:t>
      </w:r>
      <w:r w:rsidDel="00000000" w:rsidR="00000000" w:rsidRPr="00000000">
        <w:rPr>
          <w:rFonts w:ascii="Roboto" w:cs="Roboto" w:eastAsia="Roboto" w:hAnsi="Roboto"/>
          <w:rtl w:val="0"/>
        </w:rPr>
        <w:t xml:space="preserve"> over three rounds. There were no false positives or missed detections. The following </w:t>
      </w:r>
      <w:r w:rsidDel="00000000" w:rsidR="00000000" w:rsidRPr="00000000">
        <w:rPr>
          <w:rFonts w:ascii="Roboto" w:cs="Roboto" w:eastAsia="Roboto" w:hAnsi="Roboto"/>
          <w:b w:val="1"/>
          <w:bCs w:val="1"/>
          <w:rtl w:val="0"/>
        </w:rPr>
        <w:t xml:space="preserve">Table 11.1</w:t>
      </w:r>
      <w:r w:rsidDel="00000000" w:rsidR="00000000" w:rsidRPr="00000000">
        <w:rPr>
          <w:rFonts w:ascii="Roboto" w:cs="Roboto" w:eastAsia="Roboto" w:hAnsi="Roboto"/>
          <w:rtl w:val="0"/>
        </w:rPr>
        <w:t xml:space="preserve"> summarizes the performance of three major trials that informed our system refinement:</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rPr>
          <w:rFonts w:ascii="Roboto" w:cs="Roboto" w:eastAsia="Roboto" w:hAnsi="Roboto"/>
          <w:b w:val="1"/>
          <w:bCs w:val="1"/>
        </w:rPr>
      </w:pPr>
      <w:r w:rsidDel="00000000" w:rsidR="00000000" w:rsidRPr="00000000">
        <w:rPr>
          <w:rFonts w:ascii="Roboto" w:cs="Roboto" w:eastAsia="Roboto" w:hAnsi="Roboto"/>
          <w:b w:val="1"/>
          <w:bCs w:val="1"/>
          <w:rtl w:val="0"/>
        </w:rPr>
        <w:t xml:space="preserve">Table 11.1 Summary of Key Testing Trials and Implemented Enhancements</w:t>
      </w:r>
    </w:p>
    <w:tbl>
      <w:tblPr>
        <w:tblStyle w:val="Table3"/>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300"/>
        <w:gridCol w:w="3810"/>
        <w:gridCol w:w="1680"/>
        <w:tblGridChange w:id="0">
          <w:tblGrid>
            <w:gridCol w:w="885"/>
            <w:gridCol w:w="3300"/>
            <w:gridCol w:w="381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Issue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Implemented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Score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Photo Sensor Sensitivity Variability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Replaced playfield to ensure consistent sensor responsiveness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Nova Mono" w:cs="Nova Mono" w:eastAsia="Nova Mono" w:hAnsi="Nova Mono"/>
                <w:rtl w:val="0"/>
              </w:rPr>
              <w:t xml:space="preserve">362→401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Flashlight Focus and Brightness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Enlarged flashlight beam while maintaining sufficient brightness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401→451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Wait Position Optimization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Changed wait position from P3 to P2 to reduce rotation and delay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451→473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Lubrication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Applied lubricant to joints to reduce friction and prevent overheating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line="240" w:lineRule="auto"/>
              <w:rPr>
                <w:rFonts w:ascii="Roboto" w:cs="Roboto" w:eastAsia="Roboto" w:hAnsi="Roboto"/>
              </w:rPr>
            </w:pPr>
            <w:r w:rsidDel="00000000" w:rsidR="00000000" w:rsidRPr="00000000">
              <w:rPr>
                <w:rFonts w:ascii="Nova Mono" w:cs="Nova Mono" w:eastAsia="Nova Mono" w:hAnsi="Nova Mono"/>
                <w:rtl w:val="0"/>
              </w:rPr>
              <w:t xml:space="preserve">471→494</w:t>
            </w:r>
          </w:p>
        </w:tc>
      </w:tr>
    </w:tbl>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17D">
      <w:pPr>
        <w:pStyle w:val="Heading3"/>
        <w:keepNext w:val="0"/>
        <w:keepLines w:val="0"/>
        <w:spacing w:after="80" w:before="280" w:lineRule="auto"/>
        <w:rPr>
          <w:rFonts w:ascii="Roboto" w:cs="Roboto" w:eastAsia="Roboto" w:hAnsi="Roboto"/>
          <w:color w:val="000000"/>
          <w:sz w:val="26"/>
          <w:szCs w:val="26"/>
        </w:rPr>
      </w:pPr>
      <w:bookmarkStart w:colFirst="0" w:colLast="0" w:name="_c6fkvvrvssit" w:id="31"/>
      <w:bookmarkEnd w:id="31"/>
      <w:r w:rsidDel="00000000" w:rsidR="00000000" w:rsidRPr="00000000">
        <w:rPr>
          <w:rFonts w:ascii="Roboto" w:cs="Roboto" w:eastAsia="Roboto" w:hAnsi="Roboto"/>
          <w:color w:val="000000"/>
          <w:sz w:val="26"/>
          <w:szCs w:val="26"/>
          <w:rtl w:val="0"/>
        </w:rPr>
        <w:t xml:space="preserve">Key Observations and Tuning Outcomes</w:t>
      </w:r>
    </w:p>
    <w:p w:rsidR="00000000" w:rsidDel="00000000" w:rsidP="00000000" w:rsidRDefault="00000000" w:rsidRPr="00000000" w14:paraId="0000017E">
      <w:pPr>
        <w:numPr>
          <w:ilvl w:val="0"/>
          <w:numId w:val="10"/>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Photo Sensor Sensitivity Variability</w:t>
        <w:br w:type="textWrapping"/>
      </w:r>
      <w:r w:rsidDel="00000000" w:rsidR="00000000" w:rsidRPr="00000000">
        <w:rPr>
          <w:rFonts w:ascii="Roboto" w:cs="Roboto" w:eastAsia="Roboto" w:hAnsi="Roboto"/>
          <w:rtl w:val="0"/>
        </w:rPr>
        <w:t xml:space="preserve"> During testing on different playfield bases, we observed that some photosensors were more sensitive than others—requiring lower flashlight intensity for activation and responding more quickly. This inconsistency highlights the importance of threshold tuning for each setup and suggests future improvements may involve sensor calibration or standardization.</w:t>
      </w:r>
      <w:r w:rsidDel="00000000" w:rsidR="00000000" w:rsidRPr="00000000">
        <w:rPr>
          <w:rtl w:val="0"/>
        </w:rPr>
      </w:r>
    </w:p>
    <w:p w:rsidR="00000000" w:rsidDel="00000000" w:rsidP="00000000" w:rsidRDefault="00000000" w:rsidRPr="00000000" w14:paraId="0000017F">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Flashlight Focus and Brightness</w:t>
        <w:br w:type="textWrapping"/>
      </w:r>
      <w:r w:rsidDel="00000000" w:rsidR="00000000" w:rsidRPr="00000000">
        <w:rPr>
          <w:rFonts w:ascii="Roboto" w:cs="Roboto" w:eastAsia="Roboto" w:hAnsi="Roboto"/>
          <w:rtl w:val="0"/>
        </w:rPr>
        <w:t xml:space="preserve"> While battery power was not a limiting factor (we used new batteries), flashlight performance was optimized by slightly defocusing the lens to create a </w:t>
      </w:r>
      <w:r w:rsidDel="00000000" w:rsidR="00000000" w:rsidRPr="00000000">
        <w:rPr>
          <w:rFonts w:ascii="Roboto" w:cs="Roboto" w:eastAsia="Roboto" w:hAnsi="Roboto"/>
          <w:rtl w:val="0"/>
        </w:rPr>
        <w:t xml:space="preserve">broader and softer beam. </w:t>
      </w:r>
      <w:r w:rsidDel="00000000" w:rsidR="00000000" w:rsidRPr="00000000">
        <w:rPr>
          <w:rFonts w:ascii="Roboto" w:cs="Roboto" w:eastAsia="Roboto" w:hAnsi="Roboto"/>
          <w:rtl w:val="0"/>
        </w:rPr>
        <w:t xml:space="preserve">This design choice increased tolerance for positional error, which was especially helpful when the motor was under load and precise aiming became difficult.</w:t>
      </w:r>
    </w:p>
    <w:p w:rsidR="00000000" w:rsidDel="00000000" w:rsidP="00000000" w:rsidRDefault="00000000" w:rsidRPr="00000000" w14:paraId="00000180">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Wait Position Optimization</w:t>
        <w:br w:type="textWrapping"/>
      </w:r>
      <w:r w:rsidDel="00000000" w:rsidR="00000000" w:rsidRPr="00000000">
        <w:rPr>
          <w:rFonts w:ascii="Nova Mono" w:cs="Nova Mono" w:eastAsia="Nova Mono" w:hAnsi="Nova Mono"/>
          <w:rtl w:val="0"/>
        </w:rPr>
        <w:t xml:space="preserve"> The wait position was changed from Target 3 to Target 2. This change led to a more natural hitting sequence of 2 → 3 → 4 → 1 → 2..., compared to the previous 3 → 1 → 2 → 4 → 3..., which demanded higher rotational speed and risked overshoot. The new pattern improved hit consistency and system rhythm.</w:t>
      </w:r>
    </w:p>
    <w:p w:rsidR="00000000" w:rsidDel="00000000" w:rsidP="00000000" w:rsidRDefault="00000000" w:rsidRPr="00000000" w14:paraId="00000181">
      <w:pPr>
        <w:numPr>
          <w:ilvl w:val="0"/>
          <w:numId w:val="10"/>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Lubrication</w:t>
        <w:br w:type="textWrapping"/>
      </w:r>
      <w:r w:rsidDel="00000000" w:rsidR="00000000" w:rsidRPr="00000000">
        <w:rPr>
          <w:rFonts w:ascii="Roboto" w:cs="Roboto" w:eastAsia="Roboto" w:hAnsi="Roboto"/>
          <w:rtl w:val="0"/>
        </w:rPr>
        <w:t xml:space="preserve"> Lubricating the mechanical linkages significantly improved system stability and extended operational performance. Before lubrication, the system’s response degraded after about 4 minutes of continuous operation. After lubrication, performance remained optimal for at least 5 minutes, due to reduced mechanical load and motor heating.</w:t>
      </w:r>
    </w:p>
    <w:p w:rsidR="00000000" w:rsidDel="00000000" w:rsidP="00000000" w:rsidRDefault="00000000" w:rsidRPr="00000000" w14:paraId="00000182">
      <w:pPr>
        <w:pStyle w:val="Heading3"/>
        <w:keepNext w:val="0"/>
        <w:keepLines w:val="0"/>
        <w:spacing w:after="80" w:before="280" w:lineRule="auto"/>
        <w:rPr>
          <w:rFonts w:ascii="Roboto" w:cs="Roboto" w:eastAsia="Roboto" w:hAnsi="Roboto"/>
          <w:color w:val="000000"/>
          <w:sz w:val="26"/>
          <w:szCs w:val="26"/>
        </w:rPr>
      </w:pPr>
      <w:bookmarkStart w:colFirst="0" w:colLast="0" w:name="_jdgjvsalp9gc" w:id="32"/>
      <w:bookmarkEnd w:id="32"/>
      <w:r w:rsidDel="00000000" w:rsidR="00000000" w:rsidRPr="00000000">
        <w:rPr>
          <w:rFonts w:ascii="Roboto" w:cs="Roboto" w:eastAsia="Roboto" w:hAnsi="Roboto"/>
          <w:color w:val="000000"/>
          <w:sz w:val="26"/>
          <w:szCs w:val="26"/>
          <w:rtl w:val="0"/>
        </w:rPr>
        <w:t xml:space="preserve">Discrepancies Between Results and Expectations</w:t>
      </w:r>
    </w:p>
    <w:p w:rsidR="00000000" w:rsidDel="00000000" w:rsidP="00000000" w:rsidRDefault="00000000" w:rsidRPr="00000000" w14:paraId="00000183">
      <w:pPr>
        <w:spacing w:after="240" w:before="240" w:lineRule="auto"/>
        <w:rPr>
          <w:rFonts w:ascii="Roboto" w:cs="Roboto" w:eastAsia="Roboto" w:hAnsi="Roboto"/>
        </w:rPr>
      </w:pPr>
      <w:r w:rsidDel="00000000" w:rsidR="00000000" w:rsidRPr="00000000">
        <w:rPr>
          <w:rFonts w:ascii="Roboto" w:cs="Roboto" w:eastAsia="Roboto" w:hAnsi="Roboto"/>
          <w:rtl w:val="0"/>
        </w:rPr>
        <w:t xml:space="preserve">While the final performance exceeded our initial stability expectations, certain issues such as </w:t>
      </w:r>
      <w:r w:rsidDel="00000000" w:rsidR="00000000" w:rsidRPr="00000000">
        <w:rPr>
          <w:rFonts w:ascii="Roboto" w:cs="Roboto" w:eastAsia="Roboto" w:hAnsi="Roboto"/>
          <w:rtl w:val="0"/>
        </w:rPr>
        <w:t xml:space="preserve">the sensor sensitivity variation between playfields and motor strain from rapid repositioning </w:t>
      </w:r>
      <w:r w:rsidDel="00000000" w:rsidR="00000000" w:rsidRPr="00000000">
        <w:rPr>
          <w:rFonts w:ascii="Roboto" w:cs="Roboto" w:eastAsia="Roboto" w:hAnsi="Roboto"/>
          <w:rtl w:val="0"/>
        </w:rPr>
        <w:t xml:space="preserve">were more pronounced than anticipated. These were addressed through optical adjustments and wait position reprogramming, respectively.</w:t>
      </w:r>
    </w:p>
    <w:p w:rsidR="00000000" w:rsidDel="00000000" w:rsidP="00000000" w:rsidRDefault="00000000" w:rsidRPr="00000000" w14:paraId="00000184">
      <w:pPr>
        <w:spacing w:after="240" w:before="240" w:lineRule="auto"/>
        <w:rPr>
          <w:rFonts w:ascii="Roboto" w:cs="Roboto" w:eastAsia="Roboto" w:hAnsi="Roboto"/>
        </w:rPr>
      </w:pPr>
      <w:r w:rsidDel="00000000" w:rsidR="00000000" w:rsidRPr="00000000">
        <w:rPr>
          <w:rFonts w:ascii="Roboto" w:cs="Roboto" w:eastAsia="Roboto" w:hAnsi="Roboto"/>
          <w:rtl w:val="0"/>
        </w:rPr>
        <w:t xml:space="preserve">Overall, the system demonstrated high accuracy and repeatability, and our debugging and tuning strategy was key to achieving consistent high scores.</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187">
      <w:pPr>
        <w:pStyle w:val="Heading2"/>
        <w:pageBreakBefore w:val="0"/>
        <w:pBdr>
          <w:top w:space="0" w:sz="0" w:val="nil"/>
          <w:left w:space="0" w:sz="0" w:val="nil"/>
          <w:bottom w:space="0" w:sz="0" w:val="nil"/>
          <w:right w:space="0" w:sz="0" w:val="nil"/>
          <w:between w:space="0" w:sz="0" w:val="nil"/>
        </w:pBdr>
        <w:shd w:fill="auto" w:val="clear"/>
        <w:rPr>
          <w:rFonts w:ascii="Roboto" w:cs="Roboto" w:eastAsia="Roboto" w:hAnsi="Roboto"/>
        </w:rPr>
      </w:pPr>
      <w:bookmarkStart w:colFirst="0" w:colLast="0" w:name="_p3x4xnykqsm9" w:id="33"/>
      <w:bookmarkEnd w:id="33"/>
      <w:r w:rsidDel="00000000" w:rsidR="00000000" w:rsidRPr="00000000">
        <w:rPr>
          <w:rFonts w:ascii="Roboto" w:cs="Roboto" w:eastAsia="Roboto" w:hAnsi="Roboto"/>
          <w:rtl w:val="0"/>
        </w:rPr>
        <w:t xml:space="preserve">Section 12: Design Critique &amp; Evaluation (1-1.5 pg)(Due with Final Report):</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rFonts w:ascii="Roboto" w:cs="Roboto" w:eastAsia="Roboto" w:hAnsi="Roboto"/>
          <w:highlight w:val="yellow"/>
        </w:rPr>
      </w:pPr>
      <w:r w:rsidDel="00000000" w:rsidR="00000000" w:rsidRPr="00000000">
        <w:rPr>
          <w:rFonts w:ascii="Roboto" w:cs="Roboto" w:eastAsia="Roboto" w:hAnsi="Roboto"/>
          <w:highlight w:val="yellow"/>
          <w:rtl w:val="0"/>
        </w:rPr>
        <w:t xml:space="preserve">Answer all 12 questions provided below relative to your preliminary testing, and then go a step further to tie everything together to demonstrate understanding of the “big picture” and overall goals of the project. Limit discussions to 1 paragraph per question maximum.</w:t>
      </w:r>
    </w:p>
    <w:p w:rsidR="00000000" w:rsidDel="00000000" w:rsidP="00000000" w:rsidRDefault="00000000" w:rsidRPr="00000000" w14:paraId="00000189">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What worked well? What didn’t work well? Most importantly, explain why.</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Worked well: Our linkage has nearly no steady-state error and very short settling time.</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Didn’t work well: Our linkage has significant oscillation due to the large kd&amp;kp. </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8D">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What was your scoring strategy? Did it work as planned? If not, what would you improve for better results?</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Our scoring strategy is to shoot the closest target each time, and minimize the waiting time for the flashlight at each position. It worked as planned.</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90">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How well did your design perform relative to your models?  Explain what you think the difference was.</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Our design performed close to our models. There was a slight difference when the beam light tried to target at Target 4. The follower link would hit the hard and bounce back a little bit, causing some error in the actual position and the desired position.</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93">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How did friction influence your built device?</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Cause FRICTION_COMP_VOLTAGE to exist. Friction between the gears and joints caused there to exist a voltage to make the linkage move. </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96">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How could the control algorithm (Arduino code) be improved to make better use of the available equipment? </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We can change the </w:t>
      </w:r>
      <w:r w:rsidDel="00000000" w:rsidR="00000000" w:rsidRPr="00000000">
        <w:rPr>
          <w:rFonts w:ascii="Roboto" w:cs="Roboto" w:eastAsia="Roboto" w:hAnsi="Roboto"/>
          <w:rtl w:val="0"/>
        </w:rPr>
        <w:t xml:space="preserve">TARGET_BAND to a smaller value to make the position be more precisely controlled.</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We can make use of a velocity feedforward signal. It anticipates required control effort rather than waiting for error to accumulate.</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The PID gain parameters can be dynamic and modified during the loop to adapt to different situations. For example, we can use larger gains when the light beam is far from the target for faster response and use smaller gains when close to avoid overshoot.</w:t>
      </w: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9B">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Would there be a better way to use the sensors that were provided, or to use different sensors, to accomplish the same objectives?</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Currently, the </w:t>
      </w:r>
      <w:r w:rsidDel="00000000" w:rsidR="00000000" w:rsidRPr="00000000">
        <w:rPr>
          <w:rFonts w:ascii="Roboto" w:cs="Roboto" w:eastAsia="Roboto" w:hAnsi="Roboto"/>
          <w:rtl w:val="0"/>
        </w:rPr>
        <w:t xml:space="preserve">voltage-distance relationship is nonlinear and unique per sensor. We can create </w:t>
      </w:r>
      <w:r w:rsidDel="00000000" w:rsidR="00000000" w:rsidRPr="00000000">
        <w:rPr>
          <w:rFonts w:ascii="Roboto" w:cs="Roboto" w:eastAsia="Roboto" w:hAnsi="Roboto"/>
          <w:b w:val="1"/>
          <w:bCs w:val="1"/>
          <w:rtl w:val="0"/>
        </w:rPr>
        <w:t xml:space="preserve">voltage-to-distance lookup tables</w:t>
      </w:r>
      <w:r w:rsidDel="00000000" w:rsidR="00000000" w:rsidRPr="00000000">
        <w:rPr>
          <w:rFonts w:ascii="Roboto" w:cs="Roboto" w:eastAsia="Roboto" w:hAnsi="Roboto"/>
          <w:rtl w:val="0"/>
        </w:rPr>
        <w:t xml:space="preserve"> for each sensor. Therefore, we can calibrate each sensor individually and interpolate in software.</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Currently, the time that the light beam shines at a target is determined by a target. It’s not so accurate and sometimes when the flag already moves backwards, the linkage doesn’t move. We can change the judging situation to when the reading of the proximity sensor starts to become larger, we switch the mode and make the linkage move. </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We can use different sensors such as Hall Effect sensors.</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color w:val="4a86e8"/>
        </w:rPr>
      </w:pPr>
      <w:r w:rsidDel="00000000" w:rsidR="00000000" w:rsidRPr="00000000">
        <w:rPr>
          <w:rFonts w:ascii="Roboto" w:cs="Roboto" w:eastAsia="Roboto" w:hAnsi="Roboto"/>
          <w:rtl w:val="0"/>
        </w:rPr>
        <w:t xml:space="preserve">We can attach small magnets to zombies and place Hall effect sensors on the side of the rail. This can provide a more accurate location of the flags instead of relying on reflectivity.</w:t>
      </w: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color w:val="4a86e8"/>
        </w:rPr>
      </w:pPr>
      <w:r w:rsidDel="00000000" w:rsidR="00000000" w:rsidRPr="00000000">
        <w:rPr>
          <w:rtl w:val="0"/>
        </w:rPr>
      </w:r>
    </w:p>
    <w:p w:rsidR="00000000" w:rsidDel="00000000" w:rsidP="00000000" w:rsidRDefault="00000000" w:rsidRPr="00000000" w14:paraId="000001A3">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What other lessons or unique observations did you make about your device and the process that you follow to develop it?  Having completed it, would you do anything different – what and why?</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The upper limit of the performance is determined by the mechanical design. The inertia load on the motor would restrict the best performance of the motor. If I can start over, I would put more effort on the process of determining the deviation angle and length of linkages. </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A6">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On a scale of 1-5, how would you rate the safety of your mechanism? Were the provided sensors adequate or would additional sensors and guards be necessary?</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ind w:left="0" w:firstLine="0"/>
        <w:rPr>
          <w:rFonts w:ascii="Roboto" w:cs="Roboto" w:eastAsia="Roboto" w:hAnsi="Roboto"/>
        </w:rPr>
      </w:pPr>
      <w:r w:rsidDel="00000000" w:rsidR="00000000" w:rsidRPr="00000000">
        <w:rPr>
          <w:rFonts w:ascii="Roboto" w:cs="Roboto" w:eastAsia="Roboto" w:hAnsi="Roboto"/>
          <w:rtl w:val="0"/>
        </w:rPr>
        <w:tab/>
        <w:t xml:space="preserve">Safety: 4 </w:t>
        <w:br w:type="textWrapping"/>
        <w:tab/>
        <w:t xml:space="preserve">The provided sensors are adequate. </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A9">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Would you recommend that we give your device to someone else right now to use and operate?  Why or why not?</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I would recommend that. Our device is easy to fix on the playing field and requires no extra elements to be fixed on the base plate. Our linkage system is simple and clear. Others can easily operate the system and learn how the project works.</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AC">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What other parts and materials would have been useful to have in your design, if you had been given them?</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Control:</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A velocity sensor would have been useful. Given a velocity sensor, we can know when the flags move backwards and make the starting time of looking for the next target more accurately. </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B0">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Do you think the current point distribution is fair? How could it be modified for future semesters?</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Yes, I think the current point distribution is fair. However, maybe we can modify the rules for round 3. Currently if the linkage works well, round 3 would take a long time. I think we can give a time limit to round 3 and count how many targets are hit during the time limit. Therefore, the overall time for one testing won’t be too long.</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B3">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Roboto" w:cs="Roboto" w:eastAsia="Roboto" w:hAnsi="Roboto"/>
        </w:rPr>
      </w:pPr>
      <w:r w:rsidDel="00000000" w:rsidR="00000000" w:rsidRPr="00000000">
        <w:rPr>
          <w:rFonts w:ascii="Roboto" w:cs="Roboto" w:eastAsia="Roboto" w:hAnsi="Roboto"/>
          <w:rtl w:val="0"/>
        </w:rPr>
        <w:t xml:space="preserve">What would you do for a project next year in ME350?</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ind w:left="720" w:firstLine="0"/>
        <w:rPr>
          <w:rFonts w:ascii="Roboto" w:cs="Roboto" w:eastAsia="Roboto" w:hAnsi="Roboto"/>
        </w:rPr>
      </w:pPr>
      <w:r w:rsidDel="00000000" w:rsidR="00000000" w:rsidRPr="00000000">
        <w:rPr>
          <w:rFonts w:ascii="Roboto" w:cs="Roboto" w:eastAsia="Roboto" w:hAnsi="Roboto"/>
          <w:rtl w:val="0"/>
        </w:rPr>
        <w:t xml:space="preserve">I would like to design and build a four-bar linkage gripper with force control. We can develop a robot gripper mechanism actuated by a four-bar linkage, driven by a motor and gearbox. A PID controller manages the gripping force and position, useful for handling delicate objects.</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Fonts w:ascii="Roboto" w:cs="Roboto" w:eastAsia="Roboto" w:hAnsi="Roboto"/>
          <w:rtl w:val="0"/>
        </w:rPr>
        <w:t xml:space="preserve">The project requires our linkage to automatically </w:t>
      </w:r>
      <w:r w:rsidDel="00000000" w:rsidR="00000000" w:rsidRPr="00000000">
        <w:rPr>
          <w:rtl w:val="0"/>
        </w:rPr>
        <w:t xml:space="preserve">detect targets furthest from the proximity sensors and shine light on their corresponding photosensors to have the targets return. During the project, we learned how to design a four-bar linkage with four targets. We practiced our machining skills and learned how to design the transmission system. We learned the theory of PID control and practiced finding the good PID parameters by ourselves. The goal of the project, on one side, is to strengthen the foundation of our mechanical design skills. It lets us obtain the optimal parameters of the parts we need through calculation, which is an essential skill to become a reliable mechanical engineer. On the other hand, this project introduces us to mechatronics design. We get familiar with the Arduino UNO board and practice ourselves with the Arduino code provided. The PID control algorithm used in the project is also a good introduction to control theory. This project serves as a good bridge from traditional pure mechanical design to modern systems that combine both mechanical and electrical parts.</w:t>
      </w:r>
      <w:r w:rsidDel="00000000" w:rsidR="00000000" w:rsidRPr="00000000">
        <w:rPr>
          <w:rtl w:val="0"/>
        </w:rPr>
      </w:r>
    </w:p>
    <w:p w:rsidR="00000000" w:rsidDel="00000000" w:rsidP="00000000" w:rsidRDefault="00000000" w:rsidRPr="00000000" w14:paraId="000001B9">
      <w:pPr>
        <w:pStyle w:val="Heading2"/>
        <w:rPr>
          <w:rFonts w:ascii="Roboto" w:cs="Roboto" w:eastAsia="Roboto" w:hAnsi="Roboto"/>
        </w:rPr>
      </w:pPr>
      <w:bookmarkStart w:colFirst="0" w:colLast="0" w:name="_ovx6uivtrb7i" w:id="34"/>
      <w:bookmarkEnd w:id="34"/>
      <w:r w:rsidDel="00000000" w:rsidR="00000000" w:rsidRPr="00000000">
        <w:rPr>
          <w:rFonts w:ascii="Roboto" w:cs="Roboto" w:eastAsia="Roboto" w:hAnsi="Roboto"/>
          <w:rtl w:val="0"/>
        </w:rPr>
        <w:t xml:space="preserve">Appendix A: Assembly Manual</w:t>
      </w:r>
    </w:p>
    <w:p w:rsidR="00000000" w:rsidDel="00000000" w:rsidP="00000000" w:rsidRDefault="00000000" w:rsidRPr="00000000" w14:paraId="000001BA">
      <w:pPr>
        <w:rPr>
          <w:rFonts w:ascii="Roboto" w:cs="Roboto" w:eastAsia="Roboto" w:hAnsi="Roboto"/>
        </w:rPr>
      </w:pPr>
      <w:r w:rsidDel="00000000" w:rsidR="00000000" w:rsidRPr="00000000">
        <w:rPr>
          <w:rFonts w:ascii="Roboto" w:cs="Roboto" w:eastAsia="Roboto" w:hAnsi="Roboto"/>
          <w:rtl w:val="0"/>
        </w:rPr>
        <w:t xml:space="preserve">Append to original assembly plan as necessary</w:t>
      </w:r>
    </w:p>
    <w:p w:rsidR="00000000" w:rsidDel="00000000" w:rsidP="00000000" w:rsidRDefault="00000000" w:rsidRPr="00000000" w14:paraId="000001BB">
      <w:pPr>
        <w:rPr>
          <w:rFonts w:ascii="Roboto" w:cs="Roboto" w:eastAsia="Roboto" w:hAnsi="Roboto"/>
        </w:rPr>
      </w:pPr>
      <w:r w:rsidDel="00000000" w:rsidR="00000000" w:rsidRPr="00000000">
        <w:rPr>
          <w:rtl w:val="0"/>
        </w:rPr>
      </w:r>
    </w:p>
    <w:p w:rsidR="00000000" w:rsidDel="00000000" w:rsidP="00000000" w:rsidRDefault="00000000" w:rsidRPr="00000000" w14:paraId="000001BC">
      <w:pPr>
        <w:rPr>
          <w:rFonts w:ascii="Roboto" w:cs="Roboto" w:eastAsia="Roboto" w:hAnsi="Roboto"/>
        </w:rPr>
      </w:pPr>
      <w:r w:rsidDel="00000000" w:rsidR="00000000" w:rsidRPr="00000000">
        <w:rPr>
          <w:rFonts w:ascii="Roboto" w:cs="Roboto" w:eastAsia="Roboto" w:hAnsi="Roboto"/>
          <w:rtl w:val="0"/>
        </w:rPr>
        <w:t xml:space="preserve">This section should resemble an IKEA instruction set for the transmission design. Break the entire assembly process into at least ten steps for linkage mechanical assembly (DR1), </w:t>
      </w:r>
      <w:r w:rsidDel="00000000" w:rsidR="00000000" w:rsidRPr="00000000">
        <w:rPr>
          <w:rFonts w:ascii="Roboto" w:cs="Roboto" w:eastAsia="Roboto" w:hAnsi="Roboto"/>
          <w:b w:val="1"/>
          <w:bCs w:val="1"/>
          <w:rtl w:val="0"/>
        </w:rPr>
        <w:t xml:space="preserve">and at least ten steps for transmission and motor assembly (DR2).</w:t>
      </w:r>
      <w:r w:rsidDel="00000000" w:rsidR="00000000" w:rsidRPr="00000000">
        <w:rPr>
          <w:rFonts w:ascii="Roboto" w:cs="Roboto" w:eastAsia="Roboto" w:hAnsi="Roboto"/>
          <w:rtl w:val="0"/>
        </w:rPr>
        <w:t xml:space="preserve"> Provide a written description and picture for each step. Label and number the components in each picture. The number used for each component should match your Bill of Materials in Appendix B.</w:t>
      </w:r>
    </w:p>
    <w:p w:rsidR="00000000" w:rsidDel="00000000" w:rsidP="00000000" w:rsidRDefault="00000000" w:rsidRPr="00000000" w14:paraId="000001BD">
      <w:pPr>
        <w:rPr>
          <w:rFonts w:ascii="Roboto" w:cs="Roboto" w:eastAsia="Roboto" w:hAnsi="Roboto"/>
        </w:rPr>
      </w:pPr>
      <w:r w:rsidDel="00000000" w:rsidR="00000000" w:rsidRPr="00000000">
        <w:rPr>
          <w:rtl w:val="0"/>
        </w:rPr>
      </w:r>
    </w:p>
    <w:p w:rsidR="00000000" w:rsidDel="00000000" w:rsidP="00000000" w:rsidRDefault="00000000" w:rsidRPr="00000000" w14:paraId="000001BE">
      <w:pPr>
        <w:pStyle w:val="Heading2"/>
        <w:rPr>
          <w:rFonts w:ascii="Roboto" w:cs="Roboto" w:eastAsia="Roboto" w:hAnsi="Roboto"/>
          <w:color w:val="ff0000"/>
        </w:rPr>
      </w:pPr>
      <w:bookmarkStart w:colFirst="0" w:colLast="0" w:name="_4xgcdz96jsay" w:id="35"/>
      <w:bookmarkEnd w:id="35"/>
      <w:r w:rsidDel="00000000" w:rsidR="00000000" w:rsidRPr="00000000">
        <w:rPr>
          <w:rFonts w:ascii="Roboto" w:cs="Roboto" w:eastAsia="Roboto" w:hAnsi="Roboto"/>
          <w:rtl w:val="0"/>
        </w:rPr>
        <w:t xml:space="preserve">Appendix B: Bill of Materials for the Final Design</w:t>
      </w:r>
      <w:r w:rsidDel="00000000" w:rsidR="00000000" w:rsidRPr="00000000">
        <w:rPr>
          <w:rtl w:val="0"/>
        </w:rPr>
      </w:r>
    </w:p>
    <w:p w:rsidR="00000000" w:rsidDel="00000000" w:rsidP="00000000" w:rsidRDefault="00000000" w:rsidRPr="00000000" w14:paraId="000001BF">
      <w:pPr>
        <w:rPr>
          <w:rFonts w:ascii="Roboto" w:cs="Roboto" w:eastAsia="Roboto" w:hAnsi="Roboto"/>
          <w:color w:val="ff0000"/>
        </w:rPr>
      </w:pPr>
      <w:r w:rsidDel="00000000" w:rsidR="00000000" w:rsidRPr="00000000">
        <w:rPr>
          <w:rFonts w:ascii="Roboto" w:cs="Roboto" w:eastAsia="Roboto" w:hAnsi="Roboto"/>
          <w:color w:val="ff0000"/>
          <w:rtl w:val="0"/>
        </w:rPr>
        <w:t xml:space="preserve"> </w:t>
      </w:r>
    </w:p>
    <w:p w:rsidR="00000000" w:rsidDel="00000000" w:rsidP="00000000" w:rsidRDefault="00000000" w:rsidRPr="00000000" w14:paraId="000001C0">
      <w:pPr>
        <w:rPr>
          <w:rFonts w:ascii="Roboto" w:cs="Roboto" w:eastAsia="Roboto" w:hAnsi="Roboto"/>
        </w:rPr>
      </w:pPr>
      <w:r w:rsidDel="00000000" w:rsidR="00000000" w:rsidRPr="00000000">
        <w:rPr>
          <w:rFonts w:ascii="Roboto" w:cs="Roboto" w:eastAsia="Roboto" w:hAnsi="Roboto"/>
          <w:b w:val="1"/>
          <w:bCs w:val="1"/>
          <w:rtl w:val="0"/>
        </w:rPr>
        <w:t xml:space="preserve">Bill of Materials: </w:t>
      </w:r>
      <w:r w:rsidDel="00000000" w:rsidR="00000000" w:rsidRPr="00000000">
        <w:rPr>
          <w:rFonts w:ascii="Roboto" w:cs="Roboto" w:eastAsia="Roboto" w:hAnsi="Roboto"/>
          <w:rtl w:val="0"/>
        </w:rPr>
        <w:t xml:space="preserve">Include every component used. For each component, include: (1) quantity, (2) part number from supplier, (3) supplier, and (4) price. Include kit materials and purchased materials in the same chart, but make clear what is purchased. Estimate prices for kit materials and make your best guess as to part number/supplier. </w:t>
      </w:r>
      <w:r w:rsidDel="00000000" w:rsidR="00000000" w:rsidRPr="00000000">
        <w:rPr>
          <w:rFonts w:ascii="Roboto" w:cs="Roboto" w:eastAsia="Roboto" w:hAnsi="Roboto"/>
          <w:color w:val="ff0000"/>
          <w:rtl w:val="0"/>
        </w:rPr>
        <w:t xml:space="preserve">Include all non-electrical items.</w:t>
      </w:r>
      <w:r w:rsidDel="00000000" w:rsidR="00000000" w:rsidRPr="00000000">
        <w:rPr>
          <w:rFonts w:ascii="Roboto" w:cs="Roboto" w:eastAsia="Roboto" w:hAnsi="Roboto"/>
          <w:rtl w:val="0"/>
        </w:rPr>
        <w:t xml:space="preserve"> Provide the total cost of purchased components.</w:t>
      </w:r>
    </w:p>
    <w:p w:rsidR="00000000" w:rsidDel="00000000" w:rsidP="00000000" w:rsidRDefault="00000000" w:rsidRPr="00000000" w14:paraId="000001C1">
      <w:pPr>
        <w:pStyle w:val="Heading2"/>
        <w:rPr>
          <w:rFonts w:ascii="Roboto" w:cs="Roboto" w:eastAsia="Roboto" w:hAnsi="Roboto"/>
        </w:rPr>
      </w:pPr>
      <w:bookmarkStart w:colFirst="0" w:colLast="0" w:name="_9ylkb76no377" w:id="36"/>
      <w:bookmarkEnd w:id="36"/>
      <w:r w:rsidDel="00000000" w:rsidR="00000000" w:rsidRPr="00000000">
        <w:rPr>
          <w:rFonts w:ascii="Roboto" w:cs="Roboto" w:eastAsia="Roboto" w:hAnsi="Roboto"/>
          <w:rtl w:val="0"/>
        </w:rPr>
        <w:t xml:space="preserve">Appendix C: Approval Packages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rFonts w:ascii="Roboto" w:cs="Roboto" w:eastAsia="Roboto" w:hAnsi="Roboto"/>
        </w:rPr>
      </w:pPr>
      <w:r w:rsidDel="00000000" w:rsidR="00000000" w:rsidRPr="00000000">
        <w:rPr>
          <w:rFonts w:ascii="Roboto" w:cs="Roboto" w:eastAsia="Roboto" w:hAnsi="Roboto"/>
          <w:b w:val="1"/>
          <w:bCs w:val="1"/>
          <w:rtl w:val="0"/>
        </w:rPr>
        <w:t xml:space="preserve">Approval Packages: </w:t>
      </w:r>
      <w:r w:rsidDel="00000000" w:rsidR="00000000" w:rsidRPr="00000000">
        <w:rPr>
          <w:rFonts w:ascii="Roboto" w:cs="Roboto" w:eastAsia="Roboto" w:hAnsi="Roboto"/>
          <w:rtl w:val="0"/>
        </w:rPr>
        <w:t xml:space="preserve">For each part that underwent any kind of machining (including those purchased) for the linkage design (Gate Review 1) and transmission design (Gate Review 2), provide the (1) drawing, and (2) manufacturing plan.</w:t>
      </w:r>
    </w:p>
    <w:p w:rsidR="00000000" w:rsidDel="00000000" w:rsidP="00000000" w:rsidRDefault="00000000" w:rsidRPr="00000000" w14:paraId="000001C4">
      <w:pPr>
        <w:rPr>
          <w:rFonts w:ascii="Roboto" w:cs="Roboto" w:eastAsia="Roboto" w:hAnsi="Roboto"/>
        </w:rPr>
      </w:pPr>
      <w:r w:rsidDel="00000000" w:rsidR="00000000" w:rsidRPr="00000000">
        <w:rPr>
          <w:rtl w:val="0"/>
        </w:rPr>
      </w:r>
    </w:p>
    <w:p w:rsidR="00000000" w:rsidDel="00000000" w:rsidP="00000000" w:rsidRDefault="00000000" w:rsidRPr="00000000" w14:paraId="000001C5">
      <w:pPr>
        <w:rPr>
          <w:rFonts w:ascii="Roboto" w:cs="Roboto" w:eastAsia="Roboto" w:hAnsi="Roboto"/>
        </w:rPr>
      </w:pPr>
      <w:r w:rsidDel="00000000" w:rsidR="00000000" w:rsidRPr="00000000">
        <w:rPr>
          <w:rFonts w:ascii="Roboto" w:cs="Roboto" w:eastAsia="Roboto" w:hAnsi="Roboto"/>
          <w:color w:val="ff0000"/>
          <w:rtl w:val="0"/>
        </w:rPr>
        <w:t xml:space="preserve">(UPDATE FOR FINAL REPORT)</w:t>
      </w:r>
      <w:r w:rsidDel="00000000" w:rsidR="00000000" w:rsidRPr="00000000">
        <w:rPr>
          <w:rtl w:val="0"/>
        </w:rPr>
      </w:r>
    </w:p>
    <w:p w:rsidR="00000000" w:rsidDel="00000000" w:rsidP="00000000" w:rsidRDefault="00000000" w:rsidRPr="00000000" w14:paraId="000001C6">
      <w:pPr>
        <w:pStyle w:val="Heading2"/>
        <w:pageBreakBefore w:val="0"/>
        <w:pBdr>
          <w:top w:space="0" w:sz="0" w:val="nil"/>
          <w:left w:space="0" w:sz="0" w:val="nil"/>
          <w:bottom w:space="0" w:sz="0" w:val="nil"/>
          <w:right w:space="0" w:sz="0" w:val="nil"/>
          <w:between w:space="0" w:sz="0" w:val="nil"/>
        </w:pBdr>
        <w:shd w:fill="auto" w:val="clear"/>
        <w:rPr>
          <w:rFonts w:ascii="Roboto" w:cs="Roboto" w:eastAsia="Roboto" w:hAnsi="Roboto"/>
        </w:rPr>
      </w:pPr>
      <w:bookmarkStart w:colFirst="0" w:colLast="0" w:name="_jje3i559v1l" w:id="37"/>
      <w:bookmarkEnd w:id="37"/>
      <w:r w:rsidDel="00000000" w:rsidR="00000000" w:rsidRPr="00000000">
        <w:rPr>
          <w:rFonts w:ascii="Roboto" w:cs="Roboto" w:eastAsia="Roboto" w:hAnsi="Roboto"/>
          <w:rtl w:val="0"/>
        </w:rPr>
        <w:t xml:space="preserve">Appendix D: Wiring Diagram, Arduino Code Changes</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Fonts w:ascii="Roboto" w:cs="Roboto" w:eastAsia="Roboto" w:hAnsi="Roboto"/>
          <w:b w:val="1"/>
          <w:bCs w:val="1"/>
          <w:rtl w:val="0"/>
        </w:rPr>
        <w:t xml:space="preserve">Wiring Diagram:</w:t>
      </w:r>
      <w:r w:rsidDel="00000000" w:rsidR="00000000" w:rsidRPr="00000000">
        <w:rPr>
          <w:rFonts w:ascii="Roboto" w:cs="Roboto" w:eastAsia="Roboto" w:hAnsi="Roboto"/>
          <w:rtl w:val="0"/>
        </w:rPr>
        <w:t xml:space="preserve"> Label everything. Provide model numbers and include the breadboard layout. There is no limitation on what is used to draw the diagram; AutoCAD, Fritzing, paint, or hand drawing are all acceptable. If hand-drawn, draw lines with rulers and use correct colors. Consider “breaking up” the diagram into modular sections if it becomes too confusing. Grading is based on clarity. The diagram presented should allow an engineer with no knowledge of the project to reconstruct the circuitry.</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9083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jc w:val="center"/>
        <w:rPr>
          <w:rFonts w:ascii="Roboto" w:cs="Roboto" w:eastAsia="Roboto" w:hAnsi="Roboto"/>
        </w:rPr>
      </w:pPr>
      <w:r w:rsidDel="00000000" w:rsidR="00000000" w:rsidRPr="00000000">
        <w:rPr>
          <w:rFonts w:ascii="Roboto" w:cs="Roboto" w:eastAsia="Roboto" w:hAnsi="Roboto"/>
          <w:rtl w:val="0"/>
        </w:rPr>
        <w:t xml:space="preserve">Figure D.1 Wiring diagram of our design. The name of the devices and corresponding pins on the Arduino board are shown.</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rPr>
          <w:rFonts w:ascii="Roboto" w:cs="Roboto" w:eastAsia="Roboto" w:hAnsi="Roboto"/>
          <w:b w:val="1"/>
          <w:bCs w:val="1"/>
        </w:rPr>
      </w:pP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rPr>
          <w:rFonts w:ascii="Roboto" w:cs="Roboto" w:eastAsia="Roboto" w:hAnsi="Roboto"/>
          <w:color w:val="4a86e8"/>
        </w:rPr>
      </w:pPr>
      <w:r w:rsidDel="00000000" w:rsidR="00000000" w:rsidRPr="00000000">
        <w:rPr>
          <w:rFonts w:ascii="Roboto" w:cs="Roboto" w:eastAsia="Roboto" w:hAnsi="Roboto"/>
          <w:b w:val="1"/>
          <w:bCs w:val="1"/>
          <w:color w:val="4a86e8"/>
          <w:rtl w:val="0"/>
        </w:rPr>
        <w:t xml:space="preserve">Arduino Code:</w:t>
      </w:r>
      <w:r w:rsidDel="00000000" w:rsidR="00000000" w:rsidRPr="00000000">
        <w:rPr>
          <w:rFonts w:ascii="Roboto" w:cs="Roboto" w:eastAsia="Roboto" w:hAnsi="Roboto"/>
          <w:color w:val="4a86e8"/>
          <w:rtl w:val="0"/>
        </w:rPr>
        <w:t xml:space="preserve"> Include your Arduino code with sufficient comments, in particular where changes were made. Include line numbers so that your code can be easily referenced in the report.</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rPr>
          <w:rFonts w:ascii="Roboto" w:cs="Roboto" w:eastAsia="Roboto" w:hAnsi="Roboto"/>
          <w:color w:val="4a86e8"/>
        </w:rPr>
      </w:pPr>
      <w:r w:rsidDel="00000000" w:rsidR="00000000" w:rsidRPr="00000000">
        <w:rPr>
          <w:rtl w:val="0"/>
        </w:rPr>
      </w:r>
    </w:p>
    <w:p w:rsidR="00000000" w:rsidDel="00000000" w:rsidP="00000000" w:rsidRDefault="00000000" w:rsidRPr="00000000" w14:paraId="000001CD">
      <w:pPr>
        <w:rPr>
          <w:rFonts w:ascii="Roboto" w:cs="Roboto" w:eastAsia="Roboto" w:hAnsi="Roboto"/>
          <w:color w:val="4a86e8"/>
          <w:sz w:val="48"/>
          <w:szCs w:val="48"/>
        </w:rPr>
      </w:pPr>
      <w:r w:rsidDel="00000000" w:rsidR="00000000" w:rsidRPr="00000000">
        <w:rPr>
          <w:rFonts w:ascii="Roboto" w:cs="Roboto" w:eastAsia="Roboto" w:hAnsi="Roboto"/>
          <w:color w:val="4a86e8"/>
          <w:rtl w:val="0"/>
        </w:rPr>
        <w:t xml:space="preserve">Discuss changes made to the Arduino code, why, and how the changes were determined. Provide clear references to your code and/or the original code if necessary.</w:t>
      </w:r>
      <w:r w:rsidDel="00000000" w:rsidR="00000000" w:rsidRPr="00000000">
        <w:rPr>
          <w:rtl w:val="0"/>
        </w:rPr>
      </w:r>
    </w:p>
    <w:sectPr>
      <w:headerReference r:id="rId10" w:type="first"/>
      <w:headerReference r:id="rId11" w:type="default"/>
      <w:footerReference r:id="rId12"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ind w:left="0" w:firstLine="0"/>
      <w:jc w:val="right"/>
      <w:rPr>
        <w:rFonts w:ascii="Roboto" w:cs="Roboto" w:eastAsia="Roboto" w:hAnsi="Roboto"/>
      </w:rPr>
    </w:pPr>
    <w:r w:rsidDel="00000000" w:rsidR="00000000" w:rsidRPr="00000000">
      <w:rPr>
        <w:rFonts w:ascii="Roboto" w:cs="Roboto" w:eastAsia="Roboto" w:hAnsi="Roboto"/>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Calibri" w:cs="Calibri" w:eastAsia="Calibri" w:hAnsi="Calibri"/>
      <w:b w:val="1"/>
      <w:bCs w:val="1"/>
      <w:color w:val="ff0000"/>
      <w:sz w:val="46"/>
      <w:szCs w:val="46"/>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0JqZETv81ezSrka7SSoECscW4DrqukcZknftCdCb-50/edit?tab=t.0" TargetMode="External"/><Relationship Id="rId8" Type="http://schemas.openxmlformats.org/officeDocument/2006/relationships/hyperlink" Target="https://docs.google.com/presentation/d/1RmCEDtoZXMc5nVJ8miPzW4Cxe3HyK7ui7ggWulUpiP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