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75C3B" w14:textId="102F3B56" w:rsidR="000D632D" w:rsidRDefault="00000000" w:rsidP="00BF51FA">
      <w:pPr>
        <w:pStyle w:val="Ttulo1"/>
        <w:jc w:val="center"/>
        <w:rPr>
          <w:lang w:val="es-EC"/>
        </w:rPr>
      </w:pPr>
      <w:bookmarkStart w:id="0" w:name="proyecto-edumind-mindcoders"/>
      <w:r w:rsidRPr="005A60F5">
        <w:rPr>
          <w:lang w:val="es-EC"/>
        </w:rPr>
        <w:t xml:space="preserve">Proyecto </w:t>
      </w:r>
      <w:proofErr w:type="spellStart"/>
      <w:r w:rsidRPr="005A60F5">
        <w:rPr>
          <w:lang w:val="es-EC"/>
        </w:rPr>
        <w:t>EduMind</w:t>
      </w:r>
      <w:proofErr w:type="spellEnd"/>
      <w:r w:rsidRPr="005A60F5">
        <w:rPr>
          <w:lang w:val="es-EC"/>
        </w:rPr>
        <w:t xml:space="preserve"> – </w:t>
      </w:r>
      <w:proofErr w:type="spellStart"/>
      <w:r w:rsidRPr="005A60F5">
        <w:rPr>
          <w:lang w:val="es-EC"/>
        </w:rPr>
        <w:t>MindCoders</w:t>
      </w:r>
      <w:proofErr w:type="spellEnd"/>
    </w:p>
    <w:p w14:paraId="21E59A7E" w14:textId="0DF4FDCC" w:rsidR="005A60F5" w:rsidRPr="005A60F5" w:rsidRDefault="004574EA" w:rsidP="00795D7D">
      <w:pPr>
        <w:pStyle w:val="Textoindependiente"/>
        <w:jc w:val="both"/>
        <w:rPr>
          <w:lang w:val="es-EC"/>
        </w:rPr>
      </w:pPr>
      <w:r>
        <w:rPr>
          <w:noProof/>
        </w:rPr>
        <w:drawing>
          <wp:anchor distT="0" distB="0" distL="114300" distR="114300" simplePos="0" relativeHeight="251658240" behindDoc="0" locked="0" layoutInCell="1" allowOverlap="1" wp14:anchorId="2A402A5B" wp14:editId="1F3EE9F0">
            <wp:simplePos x="0" y="0"/>
            <wp:positionH relativeFrom="margin">
              <wp:posOffset>1158240</wp:posOffset>
            </wp:positionH>
            <wp:positionV relativeFrom="margin">
              <wp:posOffset>1219200</wp:posOffset>
            </wp:positionV>
            <wp:extent cx="3848100" cy="3006090"/>
            <wp:effectExtent l="0" t="0" r="0" b="3810"/>
            <wp:wrapSquare wrapText="bothSides"/>
            <wp:docPr id="1097588905" name="Imagen 1"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588905" name="Imagen 1" descr="Logotipo, nombre de la empresa&#10;&#10;El contenido generado por IA puede ser incorrecto."/>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3848100" cy="3006090"/>
                    </a:xfrm>
                    <a:prstGeom prst="rect">
                      <a:avLst/>
                    </a:prstGeom>
                  </pic:spPr>
                </pic:pic>
              </a:graphicData>
            </a:graphic>
          </wp:anchor>
        </w:drawing>
      </w:r>
      <w:r w:rsidR="005A60F5">
        <w:rPr>
          <w:lang w:val="es-EC"/>
        </w:rPr>
        <w:t xml:space="preserve">Andy Donoso </w:t>
      </w:r>
    </w:p>
    <w:p w14:paraId="6296E6C4" w14:textId="678C5710" w:rsidR="005A60F5" w:rsidRPr="005A60F5" w:rsidRDefault="004574EA" w:rsidP="00795D7D">
      <w:pPr>
        <w:pStyle w:val="Textoindependiente"/>
        <w:jc w:val="both"/>
        <w:rPr>
          <w:lang w:val="es-EC"/>
        </w:rPr>
      </w:pPr>
      <w:r>
        <w:rPr>
          <w:lang w:val="es-EC"/>
        </w:rPr>
        <w:t xml:space="preserve">                                                                           </w:t>
      </w:r>
      <w:r w:rsidRPr="004574EA">
        <w:rPr>
          <w:noProof/>
          <w:lang w:val="es-EC"/>
        </w:rPr>
        <w:t xml:space="preserve">                  </w:t>
      </w:r>
    </w:p>
    <w:p w14:paraId="386A2A16" w14:textId="480254D3" w:rsidR="000D632D" w:rsidRPr="005A60F5" w:rsidRDefault="00000000" w:rsidP="00795D7D">
      <w:pPr>
        <w:pStyle w:val="Ttulo2"/>
        <w:jc w:val="both"/>
        <w:rPr>
          <w:lang w:val="es-EC"/>
        </w:rPr>
      </w:pPr>
      <w:bookmarkStart w:id="1" w:name="X0994a9c77a50f6e9e124061c9295b3d221df8ee"/>
      <w:r w:rsidRPr="005A60F5">
        <w:rPr>
          <w:lang w:val="es-EC"/>
        </w:rPr>
        <w:t>1. Contextualización e identificación del problema</w:t>
      </w:r>
    </w:p>
    <w:p w14:paraId="59ECF54D" w14:textId="77777777" w:rsidR="00D66423" w:rsidRPr="00D66423" w:rsidRDefault="00D66423" w:rsidP="00D66423">
      <w:pPr>
        <w:jc w:val="both"/>
        <w:rPr>
          <w:lang w:val="es-EC"/>
        </w:rPr>
      </w:pPr>
      <w:r w:rsidRPr="00D66423">
        <w:rPr>
          <w:lang w:val="es-EC"/>
        </w:rPr>
        <w:t>En la actualidad, los estudiantes de nivel secundario y universitario enfrentan múltiples dificultades relacionadas con la organización de su tiempo académico, la priorización de tareas y la correcta distribución de sus horas de estudio. Estas problemáticas se ven intensificadas por el incremento de la carga académica, la simultaneidad de materias y evaluaciones, así como por la falta de herramientas tecnológicas que integren de manera efectiva la planificación, el seguimiento y la búsqueda de actividades académicas (UNESCO, 2024).</w:t>
      </w:r>
    </w:p>
    <w:p w14:paraId="728B7D63" w14:textId="77777777" w:rsidR="00D66423" w:rsidRPr="00D66423" w:rsidRDefault="00D66423" w:rsidP="00D66423">
      <w:pPr>
        <w:jc w:val="both"/>
        <w:rPr>
          <w:lang w:val="es-EC"/>
        </w:rPr>
      </w:pPr>
      <w:r w:rsidRPr="00D66423">
        <w:rPr>
          <w:lang w:val="es-EC"/>
        </w:rPr>
        <w:t xml:space="preserve">Uno de los principales problemas identificados es la </w:t>
      </w:r>
      <w:r w:rsidRPr="00D66423">
        <w:rPr>
          <w:b/>
          <w:bCs/>
          <w:lang w:val="es-EC"/>
        </w:rPr>
        <w:t>falta de una gestión clara del horario de estudio</w:t>
      </w:r>
      <w:r w:rsidRPr="00D66423">
        <w:rPr>
          <w:lang w:val="es-EC"/>
        </w:rPr>
        <w:t xml:space="preserve">. Muchos estudiantes no cuentan con una estructura definida de tiempo disponible, lo que provoca que las tareas se realicen de forma improvisada, generalmente cerca de la fecha de entrega. Esta situación genera acumulación de actividades, estrés académico y una </w:t>
      </w:r>
      <w:r w:rsidRPr="00D66423">
        <w:rPr>
          <w:lang w:val="es-EC"/>
        </w:rPr>
        <w:lastRenderedPageBreak/>
        <w:t>disminución en la calidad del aprendizaje. Según Horstmann (2018), la ausencia de planificación temporal afecta directamente la productividad y el rendimiento del estudiante.</w:t>
      </w:r>
    </w:p>
    <w:p w14:paraId="6C5626D0" w14:textId="77777777" w:rsidR="00D66423" w:rsidRPr="00D66423" w:rsidRDefault="00D66423" w:rsidP="00D66423">
      <w:pPr>
        <w:jc w:val="both"/>
        <w:rPr>
          <w:lang w:val="es-EC"/>
        </w:rPr>
      </w:pPr>
      <w:r w:rsidRPr="00D66423">
        <w:rPr>
          <w:lang w:val="es-EC"/>
        </w:rPr>
        <w:t xml:space="preserve">A esto se suma la dificultad para </w:t>
      </w:r>
      <w:r w:rsidRPr="00D66423">
        <w:rPr>
          <w:b/>
          <w:bCs/>
          <w:lang w:val="es-EC"/>
        </w:rPr>
        <w:t>priorizar adecuadamente las tareas académicas</w:t>
      </w:r>
      <w:r w:rsidRPr="00D66423">
        <w:rPr>
          <w:lang w:val="es-EC"/>
        </w:rPr>
        <w:t>. En contextos donde el estudiante maneja múltiples materias y actividades simultáneas, resulta complejo determinar qué tarea debe atender primero. La falta de criterios objetivos para establecer prioridades conlleva a decisiones basadas en la urgencia percibida y no en la importancia real de la actividad. Sierra y Bates (2014) señalan que esta falta de priorización impacta negativamente en la autorregulación del aprendizaje.</w:t>
      </w:r>
    </w:p>
    <w:p w14:paraId="401BF079" w14:textId="77777777" w:rsidR="00D66423" w:rsidRPr="00D66423" w:rsidRDefault="00D66423" w:rsidP="00D66423">
      <w:pPr>
        <w:jc w:val="both"/>
        <w:rPr>
          <w:lang w:val="es-EC"/>
        </w:rPr>
      </w:pPr>
      <w:r w:rsidRPr="00D66423">
        <w:rPr>
          <w:lang w:val="es-EC"/>
        </w:rPr>
        <w:t xml:space="preserve">Otro problema relevante es la </w:t>
      </w:r>
      <w:r w:rsidRPr="00D66423">
        <w:rPr>
          <w:b/>
          <w:bCs/>
          <w:lang w:val="es-EC"/>
        </w:rPr>
        <w:t>dificultad para buscar y filtrar información académica</w:t>
      </w:r>
      <w:r w:rsidRPr="00D66423">
        <w:rPr>
          <w:lang w:val="es-EC"/>
        </w:rPr>
        <w:t>. Cuando el número de tareas aumenta, el estudiante necesita localizar rápidamente actividades por materia, tipo, prioridad o palabras clave. Sin un sistema que permita realizar búsquedas eficientes, el acceso a la información se vuelve lento y desordenado, generando confusión y pérdida de tiempo. Esta problemática se acentúa cuando la información se gestiona únicamente de forma manual o dispersa en múltiples herramientas.</w:t>
      </w:r>
    </w:p>
    <w:p w14:paraId="0AE535FD" w14:textId="77777777" w:rsidR="00D66423" w:rsidRPr="00D66423" w:rsidRDefault="00D66423" w:rsidP="00D66423">
      <w:pPr>
        <w:jc w:val="both"/>
        <w:rPr>
          <w:lang w:val="es-EC"/>
        </w:rPr>
      </w:pPr>
      <w:r w:rsidRPr="00D66423">
        <w:rPr>
          <w:lang w:val="es-EC"/>
        </w:rPr>
        <w:t>Desde una perspectiva educativa, los modelos tradicionales de enseñanza han priorizado la transmisión de contenidos, dejando en segundo plano el desarrollo de habilidades de planificación, gestión del tiempo y organización personal. Aguas Bucheli (2024) destaca que estas competencias son fundamentales para la formación de estudiantes autónomos y responsables de su propio proceso de aprendizaje.</w:t>
      </w:r>
    </w:p>
    <w:p w14:paraId="1654F132" w14:textId="77777777" w:rsidR="00D66423" w:rsidRPr="00D66423" w:rsidRDefault="00D66423" w:rsidP="00D66423">
      <w:pPr>
        <w:jc w:val="both"/>
        <w:rPr>
          <w:lang w:val="es-EC"/>
        </w:rPr>
      </w:pPr>
      <w:r w:rsidRPr="00D66423">
        <w:rPr>
          <w:lang w:val="es-EC"/>
        </w:rPr>
        <w:t>En el ámbito social y emocional, la desorganización académica genera consecuencias directas en la motivación del estudiante. El incumplimiento de tareas, la acumulación de pendientes y la sensación constante de atraso producen ansiedad, frustración y desmotivación. Estos factores afectan la autoestima académica y pueden derivar en un bajo compromiso con el proceso educativo.</w:t>
      </w:r>
    </w:p>
    <w:p w14:paraId="53B5CD2D" w14:textId="77777777" w:rsidR="00D66423" w:rsidRPr="00D66423" w:rsidRDefault="00D66423" w:rsidP="00D66423">
      <w:pPr>
        <w:jc w:val="both"/>
        <w:rPr>
          <w:lang w:val="es-EC"/>
        </w:rPr>
      </w:pPr>
      <w:r w:rsidRPr="00D66423">
        <w:rPr>
          <w:lang w:val="es-EC"/>
        </w:rPr>
        <w:lastRenderedPageBreak/>
        <w:t>Desde el punto de vista ambiental, la dependencia de agendas físicas, cuadernos y hojas sueltas para la planificación académica implica un uso excesivo de recursos materiales. El uso de herramientas digitales integradas contribuye a reducir el consumo de papel y promueve prácticas más sostenibles, alineadas con los objetivos de desarrollo sostenible propuestos por organismos internacionales como la UNESCO (2024).</w:t>
      </w:r>
    </w:p>
    <w:p w14:paraId="008D122A" w14:textId="77777777" w:rsidR="00D66423" w:rsidRPr="00D66423" w:rsidRDefault="00D66423" w:rsidP="00D66423">
      <w:pPr>
        <w:jc w:val="both"/>
        <w:rPr>
          <w:lang w:val="es-EC"/>
        </w:rPr>
      </w:pPr>
      <w:r w:rsidRPr="00D66423">
        <w:rPr>
          <w:lang w:val="es-EC"/>
        </w:rPr>
        <w:t>Finalmente, desde una perspectiva económica, una mala gestión del tiempo académico puede provocar la repetición de materias, la pérdida de becas o el alargamiento del tiempo de estudios, generando costos adicionales para los estudiantes y sus familias (Bloch, 2018).</w:t>
      </w:r>
    </w:p>
    <w:p w14:paraId="3EFE8E6E" w14:textId="77777777" w:rsidR="00D66423" w:rsidRPr="00D66423" w:rsidRDefault="00D66423" w:rsidP="00D66423">
      <w:pPr>
        <w:jc w:val="both"/>
        <w:rPr>
          <w:lang w:val="es-EC"/>
        </w:rPr>
      </w:pPr>
      <w:r w:rsidRPr="00D66423">
        <w:rPr>
          <w:lang w:val="es-EC"/>
        </w:rPr>
        <w:t xml:space="preserve">Ante este contexto, se evidencia la necesidad de una </w:t>
      </w:r>
      <w:r w:rsidRPr="00D66423">
        <w:rPr>
          <w:b/>
          <w:bCs/>
          <w:lang w:val="es-EC"/>
        </w:rPr>
        <w:t>solución computacional integral</w:t>
      </w:r>
      <w:r w:rsidRPr="00D66423">
        <w:rPr>
          <w:lang w:val="es-EC"/>
        </w:rPr>
        <w:t xml:space="preserve"> que no solo permita registrar materias y tareas, sino que también incorpore:</w:t>
      </w:r>
    </w:p>
    <w:p w14:paraId="46AADC24" w14:textId="77777777" w:rsidR="00D66423" w:rsidRPr="00D66423" w:rsidRDefault="00D66423" w:rsidP="00D66423">
      <w:pPr>
        <w:numPr>
          <w:ilvl w:val="0"/>
          <w:numId w:val="27"/>
        </w:numPr>
        <w:jc w:val="both"/>
        <w:rPr>
          <w:lang w:val="es-EC"/>
        </w:rPr>
      </w:pPr>
      <w:r w:rsidRPr="00D66423">
        <w:rPr>
          <w:lang w:val="es-EC"/>
        </w:rPr>
        <w:t>Gestión de horarios de estudio.</w:t>
      </w:r>
    </w:p>
    <w:p w14:paraId="23CC2FA4" w14:textId="77777777" w:rsidR="00D66423" w:rsidRPr="00D66423" w:rsidRDefault="00D66423" w:rsidP="00D66423">
      <w:pPr>
        <w:numPr>
          <w:ilvl w:val="0"/>
          <w:numId w:val="27"/>
        </w:numPr>
        <w:jc w:val="both"/>
        <w:rPr>
          <w:lang w:val="es-EC"/>
        </w:rPr>
      </w:pPr>
      <w:r w:rsidRPr="00D66423">
        <w:rPr>
          <w:lang w:val="es-EC"/>
        </w:rPr>
        <w:t>Priorización automática de actividades.</w:t>
      </w:r>
    </w:p>
    <w:p w14:paraId="6B4C62E5" w14:textId="77777777" w:rsidR="00D66423" w:rsidRPr="00D66423" w:rsidRDefault="00D66423" w:rsidP="00D66423">
      <w:pPr>
        <w:numPr>
          <w:ilvl w:val="0"/>
          <w:numId w:val="27"/>
        </w:numPr>
        <w:jc w:val="both"/>
        <w:rPr>
          <w:lang w:val="es-EC"/>
        </w:rPr>
      </w:pPr>
      <w:r w:rsidRPr="00D66423">
        <w:rPr>
          <w:lang w:val="es-EC"/>
        </w:rPr>
        <w:t>Búsqueda y filtrado eficiente de tareas.</w:t>
      </w:r>
    </w:p>
    <w:p w14:paraId="6C7ACD7F" w14:textId="77777777" w:rsidR="00D66423" w:rsidRPr="00D66423" w:rsidRDefault="00D66423" w:rsidP="00D66423">
      <w:pPr>
        <w:numPr>
          <w:ilvl w:val="0"/>
          <w:numId w:val="27"/>
        </w:numPr>
        <w:jc w:val="both"/>
        <w:rPr>
          <w:lang w:val="es-EC"/>
        </w:rPr>
      </w:pPr>
      <w:r w:rsidRPr="00D66423">
        <w:rPr>
          <w:lang w:val="es-EC"/>
        </w:rPr>
        <w:t>Apoyo en la organización y toma de decisiones académicas.</w:t>
      </w:r>
    </w:p>
    <w:p w14:paraId="65765D48" w14:textId="6A94B463" w:rsidR="000D632D" w:rsidRDefault="00D66423" w:rsidP="00795D7D">
      <w:pPr>
        <w:jc w:val="both"/>
        <w:rPr>
          <w:lang w:val="es-EC"/>
        </w:rPr>
      </w:pPr>
      <w:r w:rsidRPr="00D66423">
        <w:rPr>
          <w:lang w:val="es-EC"/>
        </w:rPr>
        <w:t xml:space="preserve">Es en este escenario donde surge </w:t>
      </w:r>
      <w:proofErr w:type="spellStart"/>
      <w:r w:rsidRPr="00D66423">
        <w:rPr>
          <w:b/>
          <w:bCs/>
          <w:lang w:val="es-EC"/>
        </w:rPr>
        <w:t>EduMind</w:t>
      </w:r>
      <w:proofErr w:type="spellEnd"/>
      <w:r w:rsidRPr="00D66423">
        <w:rPr>
          <w:lang w:val="es-EC"/>
        </w:rPr>
        <w:t>, como una agenda académica inteligente diseñada para responder de manera directa a estas problemáticas, integrando planificación, organización y apoyo académico en una sola herramienta</w:t>
      </w:r>
      <w:r>
        <w:rPr>
          <w:lang w:val="es-EC"/>
        </w:rPr>
        <w:t xml:space="preserve">, lo que permitirá al estudiante tener una mejor organización del tiempo y también evitar la sobrecarga al momento de estudiar y gestionar sus tareas. </w:t>
      </w:r>
    </w:p>
    <w:p w14:paraId="5654DAED" w14:textId="77777777" w:rsidR="00D66423" w:rsidRPr="00416F79" w:rsidRDefault="00D66423" w:rsidP="00795D7D">
      <w:pPr>
        <w:jc w:val="both"/>
        <w:rPr>
          <w:lang w:val="es-EC"/>
        </w:rPr>
      </w:pPr>
    </w:p>
    <w:p w14:paraId="08E573E4" w14:textId="77777777" w:rsidR="000D632D" w:rsidRDefault="00000000" w:rsidP="00795D7D">
      <w:pPr>
        <w:pStyle w:val="Ttulo2"/>
        <w:jc w:val="both"/>
        <w:rPr>
          <w:lang w:val="es-EC"/>
        </w:rPr>
      </w:pPr>
      <w:bookmarkStart w:id="2" w:name="definición-de-la-solución-computacional"/>
      <w:bookmarkEnd w:id="1"/>
      <w:r w:rsidRPr="005A60F5">
        <w:rPr>
          <w:lang w:val="es-EC"/>
        </w:rPr>
        <w:t>2. Definición de la solución computacional</w:t>
      </w:r>
    </w:p>
    <w:p w14:paraId="195F8049" w14:textId="77777777" w:rsidR="00D66423" w:rsidRPr="00D66423" w:rsidRDefault="00D66423" w:rsidP="00D66423">
      <w:pPr>
        <w:pStyle w:val="Textoindependiente"/>
        <w:ind w:left="360"/>
        <w:rPr>
          <w:lang w:val="es-EC"/>
        </w:rPr>
      </w:pPr>
      <w:proofErr w:type="spellStart"/>
      <w:r w:rsidRPr="00D66423">
        <w:rPr>
          <w:lang w:val="es-EC"/>
        </w:rPr>
        <w:t>EduMind</w:t>
      </w:r>
      <w:proofErr w:type="spellEnd"/>
      <w:r w:rsidRPr="00D66423">
        <w:rPr>
          <w:lang w:val="es-EC"/>
        </w:rPr>
        <w:t xml:space="preserve"> se concibe como una agenda académica inteligente desarrollada en el lenguaje de programación Java, cuyo objetivo principal es apoyar al estudiante en la organización integral de sus materias, tareas y tiempo de estudio. El sistema adopta una </w:t>
      </w:r>
      <w:r w:rsidRPr="00D66423">
        <w:rPr>
          <w:lang w:val="es-EC"/>
        </w:rPr>
        <w:lastRenderedPageBreak/>
        <w:t>arquitectura por capas, separando la presentación, la lógica de negocio y la gestión de datos, lo que favorece la mantenibilidad y escalabilidad del sistema (Horstmann, 2018).</w:t>
      </w:r>
    </w:p>
    <w:p w14:paraId="7FC93CCB" w14:textId="77777777" w:rsidR="00D66423" w:rsidRPr="00D66423" w:rsidRDefault="00D66423" w:rsidP="00D66423">
      <w:pPr>
        <w:pStyle w:val="Textoindependiente"/>
        <w:ind w:left="360"/>
        <w:rPr>
          <w:lang w:val="es-EC"/>
        </w:rPr>
      </w:pPr>
      <w:r w:rsidRPr="00D66423">
        <w:rPr>
          <w:lang w:val="es-EC"/>
        </w:rPr>
        <w:t>La funcionalidad del sistema se organiza en los siguientes módulos:</w:t>
      </w:r>
    </w:p>
    <w:p w14:paraId="662E3480" w14:textId="77777777" w:rsidR="00D66423" w:rsidRPr="00D66423" w:rsidRDefault="00D66423" w:rsidP="00D66423">
      <w:pPr>
        <w:pStyle w:val="Textoindependiente"/>
        <w:ind w:left="360"/>
        <w:rPr>
          <w:b/>
          <w:bCs/>
          <w:lang w:val="es-EC"/>
        </w:rPr>
      </w:pPr>
      <w:r w:rsidRPr="00D66423">
        <w:rPr>
          <w:b/>
          <w:bCs/>
          <w:lang w:val="es-EC"/>
        </w:rPr>
        <w:t>Gestión de Materias</w:t>
      </w:r>
    </w:p>
    <w:p w14:paraId="15A0FCFA" w14:textId="77777777" w:rsidR="00D66423" w:rsidRPr="00D66423" w:rsidRDefault="00D66423" w:rsidP="00D66423">
      <w:pPr>
        <w:pStyle w:val="Textoindependiente"/>
        <w:numPr>
          <w:ilvl w:val="0"/>
          <w:numId w:val="28"/>
        </w:numPr>
        <w:rPr>
          <w:lang w:val="es-EC"/>
        </w:rPr>
      </w:pPr>
      <w:r w:rsidRPr="00D66423">
        <w:rPr>
          <w:lang w:val="es-EC"/>
        </w:rPr>
        <w:t>Registro de las materias cursadas por el estudiante.</w:t>
      </w:r>
    </w:p>
    <w:p w14:paraId="5C15BA91" w14:textId="77777777" w:rsidR="00D66423" w:rsidRPr="00D66423" w:rsidRDefault="00D66423" w:rsidP="00D66423">
      <w:pPr>
        <w:pStyle w:val="Textoindependiente"/>
        <w:numPr>
          <w:ilvl w:val="0"/>
          <w:numId w:val="28"/>
        </w:numPr>
        <w:rPr>
          <w:lang w:val="es-EC"/>
        </w:rPr>
      </w:pPr>
      <w:r w:rsidRPr="00D66423">
        <w:rPr>
          <w:lang w:val="es-EC"/>
        </w:rPr>
        <w:t>Asignación de un nivel de importancia a cada materia.</w:t>
      </w:r>
    </w:p>
    <w:p w14:paraId="48A32BE9" w14:textId="77777777" w:rsidR="00D66423" w:rsidRPr="00D66423" w:rsidRDefault="00D66423" w:rsidP="00D66423">
      <w:pPr>
        <w:pStyle w:val="Textoindependiente"/>
        <w:numPr>
          <w:ilvl w:val="0"/>
          <w:numId w:val="28"/>
        </w:numPr>
        <w:rPr>
          <w:lang w:val="es-EC"/>
        </w:rPr>
      </w:pPr>
      <w:r w:rsidRPr="00D66423">
        <w:rPr>
          <w:lang w:val="es-EC"/>
        </w:rPr>
        <w:t>Búsqueda de materias por nombre.</w:t>
      </w:r>
    </w:p>
    <w:p w14:paraId="36D85E50" w14:textId="77777777" w:rsidR="00D66423" w:rsidRPr="00D66423" w:rsidRDefault="00D66423" w:rsidP="00D66423">
      <w:pPr>
        <w:pStyle w:val="Textoindependiente"/>
        <w:numPr>
          <w:ilvl w:val="0"/>
          <w:numId w:val="28"/>
        </w:numPr>
        <w:rPr>
          <w:lang w:val="es-EC"/>
        </w:rPr>
      </w:pPr>
      <w:r w:rsidRPr="00D66423">
        <w:rPr>
          <w:lang w:val="es-EC"/>
        </w:rPr>
        <w:t>Asociación de tareas a cada materia.</w:t>
      </w:r>
    </w:p>
    <w:p w14:paraId="25A706A5" w14:textId="77777777" w:rsidR="00D66423" w:rsidRPr="00D66423" w:rsidRDefault="00D66423" w:rsidP="00D66423">
      <w:pPr>
        <w:pStyle w:val="Textoindependiente"/>
        <w:numPr>
          <w:ilvl w:val="0"/>
          <w:numId w:val="28"/>
        </w:numPr>
        <w:rPr>
          <w:lang w:val="es-EC"/>
        </w:rPr>
      </w:pPr>
      <w:r w:rsidRPr="00D66423">
        <w:rPr>
          <w:lang w:val="es-EC"/>
        </w:rPr>
        <w:t>Organización jerárquica de las materias mediante estructuras de datos.</w:t>
      </w:r>
    </w:p>
    <w:p w14:paraId="13B6AAC8" w14:textId="77777777" w:rsidR="00D66423" w:rsidRPr="00D66423" w:rsidRDefault="00D66423" w:rsidP="00D66423">
      <w:pPr>
        <w:pStyle w:val="Textoindependiente"/>
        <w:ind w:left="360"/>
        <w:rPr>
          <w:b/>
          <w:bCs/>
          <w:lang w:val="es-EC"/>
        </w:rPr>
      </w:pPr>
      <w:r w:rsidRPr="00D66423">
        <w:rPr>
          <w:b/>
          <w:bCs/>
          <w:lang w:val="es-EC"/>
        </w:rPr>
        <w:t>Gestión de Tareas y Actividades</w:t>
      </w:r>
    </w:p>
    <w:p w14:paraId="61C26F08" w14:textId="77777777" w:rsidR="00D66423" w:rsidRPr="00D66423" w:rsidRDefault="00D66423" w:rsidP="00D66423">
      <w:pPr>
        <w:pStyle w:val="Textoindependiente"/>
        <w:numPr>
          <w:ilvl w:val="0"/>
          <w:numId w:val="29"/>
        </w:numPr>
        <w:rPr>
          <w:lang w:val="es-EC"/>
        </w:rPr>
      </w:pPr>
      <w:r w:rsidRPr="00D66423">
        <w:rPr>
          <w:lang w:val="es-EC"/>
        </w:rPr>
        <w:t>Registro de tareas con descripción, fecha de entrega, complejidad, tiempo estimado y tipo.</w:t>
      </w:r>
    </w:p>
    <w:p w14:paraId="7B2A5E78" w14:textId="77777777" w:rsidR="00D66423" w:rsidRPr="00D66423" w:rsidRDefault="00D66423" w:rsidP="00D66423">
      <w:pPr>
        <w:pStyle w:val="Textoindependiente"/>
        <w:numPr>
          <w:ilvl w:val="0"/>
          <w:numId w:val="29"/>
        </w:numPr>
        <w:rPr>
          <w:lang w:val="es-EC"/>
        </w:rPr>
      </w:pPr>
      <w:r w:rsidRPr="00D66423">
        <w:rPr>
          <w:lang w:val="es-EC"/>
        </w:rPr>
        <w:t>Cálculo automático de la prioridad de cada tarea.</w:t>
      </w:r>
    </w:p>
    <w:p w14:paraId="23771642" w14:textId="77777777" w:rsidR="00D66423" w:rsidRPr="00D66423" w:rsidRDefault="00D66423" w:rsidP="00D66423">
      <w:pPr>
        <w:pStyle w:val="Textoindependiente"/>
        <w:numPr>
          <w:ilvl w:val="0"/>
          <w:numId w:val="29"/>
        </w:numPr>
        <w:rPr>
          <w:lang w:val="es-EC"/>
        </w:rPr>
      </w:pPr>
      <w:r w:rsidRPr="00D66423">
        <w:rPr>
          <w:lang w:val="es-EC"/>
        </w:rPr>
        <w:t>Organización de tareas mediante una cola de prioridad.</w:t>
      </w:r>
    </w:p>
    <w:p w14:paraId="2A9DB4C6" w14:textId="77777777" w:rsidR="00D66423" w:rsidRPr="00D66423" w:rsidRDefault="00D66423" w:rsidP="00D66423">
      <w:pPr>
        <w:pStyle w:val="Textoindependiente"/>
        <w:numPr>
          <w:ilvl w:val="0"/>
          <w:numId w:val="29"/>
        </w:numPr>
        <w:rPr>
          <w:lang w:val="es-EC"/>
        </w:rPr>
      </w:pPr>
      <w:r w:rsidRPr="00D66423">
        <w:rPr>
          <w:lang w:val="es-EC"/>
        </w:rPr>
        <w:t>Búsqueda de tareas por:</w:t>
      </w:r>
    </w:p>
    <w:p w14:paraId="7F2CDEC0" w14:textId="77777777" w:rsidR="00D66423" w:rsidRPr="00D66423" w:rsidRDefault="00D66423" w:rsidP="00D66423">
      <w:pPr>
        <w:pStyle w:val="Textoindependiente"/>
        <w:numPr>
          <w:ilvl w:val="1"/>
          <w:numId w:val="29"/>
        </w:numPr>
        <w:rPr>
          <w:lang w:val="es-EC"/>
        </w:rPr>
      </w:pPr>
      <w:r w:rsidRPr="00D66423">
        <w:rPr>
          <w:lang w:val="es-EC"/>
        </w:rPr>
        <w:t>Texto descriptivo.</w:t>
      </w:r>
    </w:p>
    <w:p w14:paraId="776A6F3F" w14:textId="77777777" w:rsidR="00D66423" w:rsidRPr="00D66423" w:rsidRDefault="00D66423" w:rsidP="00D66423">
      <w:pPr>
        <w:pStyle w:val="Textoindependiente"/>
        <w:numPr>
          <w:ilvl w:val="1"/>
          <w:numId w:val="29"/>
        </w:numPr>
        <w:rPr>
          <w:lang w:val="es-EC"/>
        </w:rPr>
      </w:pPr>
      <w:r w:rsidRPr="00D66423">
        <w:rPr>
          <w:lang w:val="es-EC"/>
        </w:rPr>
        <w:t>Materia.</w:t>
      </w:r>
    </w:p>
    <w:p w14:paraId="493ABBB2" w14:textId="77777777" w:rsidR="00D66423" w:rsidRPr="00D66423" w:rsidRDefault="00D66423" w:rsidP="00D66423">
      <w:pPr>
        <w:pStyle w:val="Textoindependiente"/>
        <w:numPr>
          <w:ilvl w:val="1"/>
          <w:numId w:val="29"/>
        </w:numPr>
        <w:rPr>
          <w:lang w:val="es-EC"/>
        </w:rPr>
      </w:pPr>
      <w:r w:rsidRPr="00D66423">
        <w:rPr>
          <w:lang w:val="es-EC"/>
        </w:rPr>
        <w:t>Tipo de tarea.</w:t>
      </w:r>
    </w:p>
    <w:p w14:paraId="6D3F8696" w14:textId="77777777" w:rsidR="00D66423" w:rsidRPr="00D66423" w:rsidRDefault="00D66423" w:rsidP="00D66423">
      <w:pPr>
        <w:pStyle w:val="Textoindependiente"/>
        <w:numPr>
          <w:ilvl w:val="1"/>
          <w:numId w:val="29"/>
        </w:numPr>
        <w:rPr>
          <w:lang w:val="es-EC"/>
        </w:rPr>
      </w:pPr>
      <w:r w:rsidRPr="00D66423">
        <w:rPr>
          <w:lang w:val="es-EC"/>
        </w:rPr>
        <w:t>Nivel de prioridad.</w:t>
      </w:r>
    </w:p>
    <w:p w14:paraId="391B0A0D" w14:textId="77777777" w:rsidR="00D66423" w:rsidRPr="00D66423" w:rsidRDefault="00D66423" w:rsidP="00D66423">
      <w:pPr>
        <w:pStyle w:val="Textoindependiente"/>
        <w:numPr>
          <w:ilvl w:val="0"/>
          <w:numId w:val="29"/>
        </w:numPr>
        <w:rPr>
          <w:lang w:val="es-EC"/>
        </w:rPr>
      </w:pPr>
      <w:r w:rsidRPr="00D66423">
        <w:rPr>
          <w:lang w:val="es-EC"/>
        </w:rPr>
        <w:t>Filtrado de información para facilitar la toma de decisiones académicas.</w:t>
      </w:r>
    </w:p>
    <w:p w14:paraId="5D5D5B61" w14:textId="77777777" w:rsidR="00D66423" w:rsidRPr="00D66423" w:rsidRDefault="00D66423" w:rsidP="00D66423">
      <w:pPr>
        <w:pStyle w:val="Textoindependiente"/>
        <w:ind w:left="360"/>
        <w:rPr>
          <w:b/>
          <w:bCs/>
          <w:lang w:val="es-EC"/>
        </w:rPr>
      </w:pPr>
      <w:r w:rsidRPr="00D66423">
        <w:rPr>
          <w:b/>
          <w:bCs/>
          <w:lang w:val="es-EC"/>
        </w:rPr>
        <w:lastRenderedPageBreak/>
        <w:t>Organización del Tiempo y Gestión de Horarios</w:t>
      </w:r>
    </w:p>
    <w:p w14:paraId="61877D17" w14:textId="77777777" w:rsidR="00D66423" w:rsidRPr="00D66423" w:rsidRDefault="00D66423" w:rsidP="00D66423">
      <w:pPr>
        <w:pStyle w:val="Textoindependiente"/>
        <w:numPr>
          <w:ilvl w:val="0"/>
          <w:numId w:val="30"/>
        </w:numPr>
        <w:rPr>
          <w:lang w:val="es-EC"/>
        </w:rPr>
      </w:pPr>
      <w:r w:rsidRPr="00D66423">
        <w:rPr>
          <w:lang w:val="es-EC"/>
        </w:rPr>
        <w:t>Registro del horario disponible del estudiante por día.</w:t>
      </w:r>
    </w:p>
    <w:p w14:paraId="25D6C7EE" w14:textId="77777777" w:rsidR="00D66423" w:rsidRPr="00D66423" w:rsidRDefault="00D66423" w:rsidP="00D66423">
      <w:pPr>
        <w:pStyle w:val="Textoindependiente"/>
        <w:numPr>
          <w:ilvl w:val="0"/>
          <w:numId w:val="30"/>
        </w:numPr>
        <w:rPr>
          <w:lang w:val="es-EC"/>
        </w:rPr>
      </w:pPr>
      <w:r w:rsidRPr="00D66423">
        <w:rPr>
          <w:lang w:val="es-EC"/>
        </w:rPr>
        <w:t>Validación de horarios para evitar solapamientos.</w:t>
      </w:r>
    </w:p>
    <w:p w14:paraId="3BC0B081" w14:textId="77777777" w:rsidR="00D66423" w:rsidRPr="00D66423" w:rsidRDefault="00D66423" w:rsidP="00D66423">
      <w:pPr>
        <w:pStyle w:val="Textoindependiente"/>
        <w:numPr>
          <w:ilvl w:val="0"/>
          <w:numId w:val="30"/>
        </w:numPr>
        <w:rPr>
          <w:lang w:val="es-EC"/>
        </w:rPr>
      </w:pPr>
      <w:r w:rsidRPr="00D66423">
        <w:rPr>
          <w:lang w:val="es-EC"/>
        </w:rPr>
        <w:t>Asociación del tiempo disponible con las tareas registradas.</w:t>
      </w:r>
    </w:p>
    <w:p w14:paraId="6A4023CC" w14:textId="77777777" w:rsidR="00D66423" w:rsidRPr="00D66423" w:rsidRDefault="00D66423" w:rsidP="00D66423">
      <w:pPr>
        <w:pStyle w:val="Textoindependiente"/>
        <w:numPr>
          <w:ilvl w:val="0"/>
          <w:numId w:val="30"/>
        </w:numPr>
        <w:rPr>
          <w:lang w:val="es-EC"/>
        </w:rPr>
      </w:pPr>
      <w:r w:rsidRPr="00D66423">
        <w:rPr>
          <w:lang w:val="es-EC"/>
        </w:rPr>
        <w:t>Generación de una agenda de estudio equilibrada.</w:t>
      </w:r>
    </w:p>
    <w:p w14:paraId="39AA2845" w14:textId="77777777" w:rsidR="00D66423" w:rsidRPr="00D66423" w:rsidRDefault="00D66423" w:rsidP="00D66423">
      <w:pPr>
        <w:pStyle w:val="Textoindependiente"/>
        <w:numPr>
          <w:ilvl w:val="0"/>
          <w:numId w:val="30"/>
        </w:numPr>
        <w:rPr>
          <w:lang w:val="es-EC"/>
        </w:rPr>
      </w:pPr>
      <w:r w:rsidRPr="00D66423">
        <w:rPr>
          <w:lang w:val="es-EC"/>
        </w:rPr>
        <w:t>Distribución adecuada del tiempo para evitar sobrecarga académica.</w:t>
      </w:r>
    </w:p>
    <w:p w14:paraId="4FD7ACC4" w14:textId="77777777" w:rsidR="00D66423" w:rsidRPr="00D66423" w:rsidRDefault="00D66423" w:rsidP="00D66423">
      <w:pPr>
        <w:pStyle w:val="Textoindependiente"/>
        <w:ind w:left="360"/>
        <w:rPr>
          <w:b/>
          <w:bCs/>
          <w:lang w:val="es-EC"/>
        </w:rPr>
      </w:pPr>
      <w:r w:rsidRPr="00D66423">
        <w:rPr>
          <w:b/>
          <w:bCs/>
          <w:lang w:val="es-EC"/>
        </w:rPr>
        <w:t>Recomendación de Técnicas de Estudio</w:t>
      </w:r>
    </w:p>
    <w:p w14:paraId="200BC2E8" w14:textId="77777777" w:rsidR="00D66423" w:rsidRPr="00D66423" w:rsidRDefault="00D66423" w:rsidP="00D66423">
      <w:pPr>
        <w:pStyle w:val="Textoindependiente"/>
        <w:numPr>
          <w:ilvl w:val="0"/>
          <w:numId w:val="31"/>
        </w:numPr>
        <w:rPr>
          <w:lang w:val="es-EC"/>
        </w:rPr>
      </w:pPr>
      <w:r w:rsidRPr="00D66423">
        <w:rPr>
          <w:lang w:val="es-EC"/>
        </w:rPr>
        <w:t>Propuesta de técnicas de estudio según el tipo de tarea.</w:t>
      </w:r>
    </w:p>
    <w:p w14:paraId="7E4100BD" w14:textId="77777777" w:rsidR="00D66423" w:rsidRPr="00D66423" w:rsidRDefault="00D66423" w:rsidP="00D66423">
      <w:pPr>
        <w:pStyle w:val="Textoindependiente"/>
        <w:numPr>
          <w:ilvl w:val="0"/>
          <w:numId w:val="31"/>
        </w:numPr>
        <w:rPr>
          <w:lang w:val="es-EC"/>
        </w:rPr>
      </w:pPr>
      <w:r w:rsidRPr="00D66423">
        <w:rPr>
          <w:lang w:val="es-EC"/>
        </w:rPr>
        <w:t>Consideración de la complejidad y el tiempo disponible.</w:t>
      </w:r>
    </w:p>
    <w:p w14:paraId="1EC65749" w14:textId="77777777" w:rsidR="00D66423" w:rsidRPr="00D66423" w:rsidRDefault="00D66423" w:rsidP="00D66423">
      <w:pPr>
        <w:pStyle w:val="Textoindependiente"/>
        <w:numPr>
          <w:ilvl w:val="0"/>
          <w:numId w:val="31"/>
        </w:numPr>
        <w:rPr>
          <w:lang w:val="es-EC"/>
        </w:rPr>
      </w:pPr>
      <w:r w:rsidRPr="00D66423">
        <w:rPr>
          <w:lang w:val="es-EC"/>
        </w:rPr>
        <w:t xml:space="preserve">Apoyo al estudiante en la adopción de estrategias como </w:t>
      </w:r>
      <w:proofErr w:type="spellStart"/>
      <w:r w:rsidRPr="00D66423">
        <w:rPr>
          <w:lang w:val="es-EC"/>
        </w:rPr>
        <w:t>Pomodoro</w:t>
      </w:r>
      <w:proofErr w:type="spellEnd"/>
      <w:r w:rsidRPr="00D66423">
        <w:rPr>
          <w:lang w:val="es-EC"/>
        </w:rPr>
        <w:t>, lectura activa o práctica guiada.</w:t>
      </w:r>
    </w:p>
    <w:p w14:paraId="16FDF77D" w14:textId="00E4D0B5" w:rsidR="00713EAC" w:rsidRDefault="00D66423" w:rsidP="00D66423">
      <w:pPr>
        <w:pStyle w:val="Textoindependiente"/>
        <w:ind w:left="360"/>
        <w:rPr>
          <w:lang w:val="es-EC"/>
        </w:rPr>
      </w:pPr>
      <w:r w:rsidRPr="00D66423">
        <w:rPr>
          <w:lang w:val="es-EC"/>
        </w:rPr>
        <w:t xml:space="preserve">De esta manera, </w:t>
      </w:r>
      <w:proofErr w:type="spellStart"/>
      <w:r w:rsidRPr="00D66423">
        <w:rPr>
          <w:lang w:val="es-EC"/>
        </w:rPr>
        <w:t>EduMind</w:t>
      </w:r>
      <w:proofErr w:type="spellEnd"/>
      <w:r w:rsidRPr="00D66423">
        <w:rPr>
          <w:lang w:val="es-EC"/>
        </w:rPr>
        <w:t xml:space="preserve"> no se limita al almacenamiento de información académica, sino que actúa como un </w:t>
      </w:r>
      <w:r w:rsidRPr="00D66423">
        <w:rPr>
          <w:b/>
          <w:bCs/>
          <w:lang w:val="es-EC"/>
        </w:rPr>
        <w:t>sistema de apoyo a la organización, búsqueda y planificación del estudio</w:t>
      </w:r>
      <w:r w:rsidRPr="00D66423">
        <w:rPr>
          <w:lang w:val="es-EC"/>
        </w:rPr>
        <w:t>, integrando validaciones, filtros y reglas de negocio que permiten una experiencia académica más estructurada y eficiente.</w:t>
      </w:r>
    </w:p>
    <w:p w14:paraId="797D938C" w14:textId="63558389" w:rsidR="00D66423" w:rsidRPr="00DC1F7E" w:rsidRDefault="004574EA" w:rsidP="00D66423">
      <w:pPr>
        <w:pStyle w:val="Textoindependiente"/>
        <w:ind w:left="360"/>
        <w:rPr>
          <w:lang w:val="es-EC"/>
        </w:rPr>
      </w:pPr>
      <w:r>
        <w:rPr>
          <w:noProof/>
        </w:rPr>
        <w:lastRenderedPageBreak/>
        <w:drawing>
          <wp:inline distT="0" distB="0" distL="0" distR="0" wp14:anchorId="7AE5D814" wp14:editId="4E5147DE">
            <wp:extent cx="5612130" cy="4185920"/>
            <wp:effectExtent l="0" t="0" r="7620" b="5080"/>
            <wp:docPr id="1057291255" name="Imagen 2"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291255" name="Imagen 2" descr="Diagrama, Dibujo de ingeniería&#10;&#10;El contenido generado por IA puede ser incorrect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12130" cy="4185920"/>
                    </a:xfrm>
                    <a:prstGeom prst="rect">
                      <a:avLst/>
                    </a:prstGeom>
                    <a:noFill/>
                    <a:ln>
                      <a:noFill/>
                    </a:ln>
                  </pic:spPr>
                </pic:pic>
              </a:graphicData>
            </a:graphic>
          </wp:inline>
        </w:drawing>
      </w:r>
    </w:p>
    <w:p w14:paraId="3D67F968" w14:textId="09275BB5" w:rsidR="000D632D" w:rsidRDefault="00000000" w:rsidP="00795D7D">
      <w:pPr>
        <w:pStyle w:val="Ttulo2"/>
        <w:jc w:val="both"/>
        <w:rPr>
          <w:lang w:val="es-EC"/>
        </w:rPr>
      </w:pPr>
      <w:bookmarkStart w:id="3" w:name="diseño-con-estructuras-de-datos"/>
      <w:bookmarkEnd w:id="2"/>
      <w:r w:rsidRPr="005A60F5">
        <w:rPr>
          <w:lang w:val="es-EC"/>
        </w:rPr>
        <w:t>3. Diseño con estructuras de datos</w:t>
      </w:r>
    </w:p>
    <w:p w14:paraId="2FE04087" w14:textId="77777777" w:rsidR="00713EAC" w:rsidRPr="00713EAC" w:rsidRDefault="00713EAC" w:rsidP="00713EAC">
      <w:pPr>
        <w:pStyle w:val="Textoindependiente"/>
        <w:jc w:val="both"/>
        <w:rPr>
          <w:lang w:val="es-EC"/>
        </w:rPr>
      </w:pPr>
      <w:r w:rsidRPr="00713EAC">
        <w:rPr>
          <w:lang w:val="es-EC"/>
        </w:rPr>
        <w:t xml:space="preserve">El diseño con estructuras de datos en </w:t>
      </w:r>
      <w:proofErr w:type="spellStart"/>
      <w:r w:rsidRPr="00713EAC">
        <w:rPr>
          <w:lang w:val="es-EC"/>
        </w:rPr>
        <w:t>EduMind</w:t>
      </w:r>
      <w:proofErr w:type="spellEnd"/>
      <w:r w:rsidRPr="00713EAC">
        <w:rPr>
          <w:lang w:val="es-EC"/>
        </w:rPr>
        <w:t xml:space="preserve"> se plantea explícitamente para </w:t>
      </w:r>
      <w:r w:rsidRPr="00713EAC">
        <w:rPr>
          <w:b/>
          <w:bCs/>
          <w:lang w:val="es-EC"/>
        </w:rPr>
        <w:t>solventar el problema identificado</w:t>
      </w:r>
      <w:r w:rsidRPr="00713EAC">
        <w:rPr>
          <w:lang w:val="es-EC"/>
        </w:rPr>
        <w:t xml:space="preserve"> en la contextualización: la desorganización académica, la falta de priorización de actividades y la inadecuada gestión del tiempo de estudio. En este sentido, las estructuras seleccionadas no se utilizan de forma aislada, sino que </w:t>
      </w:r>
      <w:r w:rsidRPr="00713EAC">
        <w:rPr>
          <w:b/>
          <w:bCs/>
          <w:lang w:val="es-EC"/>
        </w:rPr>
        <w:t>respaldan directamente la lógica de negocio</w:t>
      </w:r>
      <w:r w:rsidRPr="00713EAC">
        <w:rPr>
          <w:lang w:val="es-EC"/>
        </w:rPr>
        <w:t xml:space="preserve"> del sistema y permiten transformar un problema real en un proceso organizado y asistido por la aplicación.</w:t>
      </w:r>
    </w:p>
    <w:p w14:paraId="49183A82" w14:textId="77777777" w:rsidR="00713EAC" w:rsidRPr="00713EAC" w:rsidRDefault="00713EAC" w:rsidP="00713EAC">
      <w:pPr>
        <w:pStyle w:val="Textoindependiente"/>
        <w:jc w:val="both"/>
        <w:rPr>
          <w:lang w:val="es-EC"/>
        </w:rPr>
      </w:pPr>
      <w:r w:rsidRPr="00713EAC">
        <w:rPr>
          <w:lang w:val="es-EC"/>
        </w:rPr>
        <w:t>Para el desarrollo del sistema se analizaron dos alternativas de solución, considerando estructuras lineales y no lineales, con el objetivo de evaluar cuál de ellas representa de mejor manera la información académica del estudiante y facilita la toma de decisiones del sistema.</w:t>
      </w:r>
    </w:p>
    <w:p w14:paraId="4189614C" w14:textId="77777777" w:rsidR="00713EAC" w:rsidRPr="00713EAC" w:rsidRDefault="00713EAC" w:rsidP="00713EAC">
      <w:pPr>
        <w:pStyle w:val="Textoindependiente"/>
        <w:jc w:val="both"/>
        <w:rPr>
          <w:b/>
          <w:bCs/>
          <w:lang w:val="es-EC"/>
        </w:rPr>
      </w:pPr>
      <w:r w:rsidRPr="00713EAC">
        <w:rPr>
          <w:b/>
          <w:bCs/>
          <w:lang w:val="es-EC"/>
        </w:rPr>
        <w:t>Alternativa 1: Uso de estructuras lineales</w:t>
      </w:r>
    </w:p>
    <w:p w14:paraId="4E6672CE" w14:textId="77777777" w:rsidR="00713EAC" w:rsidRPr="00713EAC" w:rsidRDefault="00713EAC" w:rsidP="00713EAC">
      <w:pPr>
        <w:pStyle w:val="Textoindependiente"/>
        <w:jc w:val="both"/>
        <w:rPr>
          <w:lang w:val="es-EC"/>
        </w:rPr>
      </w:pPr>
      <w:r w:rsidRPr="00713EAC">
        <w:rPr>
          <w:lang w:val="es-EC"/>
        </w:rPr>
        <w:lastRenderedPageBreak/>
        <w:t>Esta alternativa propone el uso de estructuras de datos lineales para la gestión básica de la información académica:</w:t>
      </w:r>
    </w:p>
    <w:p w14:paraId="4B4F2CA4" w14:textId="77777777" w:rsidR="00713EAC" w:rsidRPr="00713EAC" w:rsidRDefault="00713EAC" w:rsidP="00713EAC">
      <w:pPr>
        <w:pStyle w:val="Textoindependiente"/>
        <w:numPr>
          <w:ilvl w:val="0"/>
          <w:numId w:val="23"/>
        </w:numPr>
        <w:jc w:val="both"/>
        <w:rPr>
          <w:lang w:val="es-EC"/>
        </w:rPr>
      </w:pPr>
      <w:proofErr w:type="spellStart"/>
      <w:r w:rsidRPr="00713EAC">
        <w:rPr>
          <w:b/>
          <w:bCs/>
          <w:lang w:val="es-EC"/>
        </w:rPr>
        <w:t>ArrayList</w:t>
      </w:r>
      <w:proofErr w:type="spellEnd"/>
      <w:r w:rsidRPr="00713EAC">
        <w:rPr>
          <w:lang w:val="es-EC"/>
        </w:rPr>
        <w:t xml:space="preserve"> para almacenar las materias registradas por el estudiante.</w:t>
      </w:r>
    </w:p>
    <w:p w14:paraId="37706752" w14:textId="77777777" w:rsidR="00713EAC" w:rsidRPr="00713EAC" w:rsidRDefault="00713EAC" w:rsidP="00713EAC">
      <w:pPr>
        <w:pStyle w:val="Textoindependiente"/>
        <w:numPr>
          <w:ilvl w:val="0"/>
          <w:numId w:val="23"/>
        </w:numPr>
        <w:jc w:val="both"/>
        <w:rPr>
          <w:lang w:val="es-EC"/>
        </w:rPr>
      </w:pPr>
      <w:proofErr w:type="spellStart"/>
      <w:r w:rsidRPr="00713EAC">
        <w:rPr>
          <w:b/>
          <w:bCs/>
          <w:lang w:val="es-EC"/>
        </w:rPr>
        <w:t>PriorityQueue</w:t>
      </w:r>
      <w:proofErr w:type="spellEnd"/>
      <w:r w:rsidRPr="00713EAC">
        <w:rPr>
          <w:lang w:val="es-EC"/>
        </w:rPr>
        <w:t xml:space="preserve"> para organizar las tareas según su prioridad académica.</w:t>
      </w:r>
    </w:p>
    <w:p w14:paraId="6E388329" w14:textId="77777777" w:rsidR="00713EAC" w:rsidRPr="00713EAC" w:rsidRDefault="00713EAC" w:rsidP="00713EAC">
      <w:pPr>
        <w:pStyle w:val="Textoindependiente"/>
        <w:numPr>
          <w:ilvl w:val="0"/>
          <w:numId w:val="23"/>
        </w:numPr>
        <w:jc w:val="both"/>
        <w:rPr>
          <w:lang w:val="es-EC"/>
        </w:rPr>
      </w:pPr>
      <w:r w:rsidRPr="00713EAC">
        <w:rPr>
          <w:b/>
          <w:bCs/>
          <w:lang w:val="es-EC"/>
        </w:rPr>
        <w:t>Stack</w:t>
      </w:r>
      <w:r w:rsidRPr="00713EAC">
        <w:rPr>
          <w:lang w:val="es-EC"/>
        </w:rPr>
        <w:t xml:space="preserve"> para registrar el historial de acciones del usuario.</w:t>
      </w:r>
    </w:p>
    <w:p w14:paraId="090CBBF3" w14:textId="77777777" w:rsidR="00713EAC" w:rsidRPr="00713EAC" w:rsidRDefault="00713EAC" w:rsidP="00713EAC">
      <w:pPr>
        <w:pStyle w:val="Textoindependiente"/>
        <w:jc w:val="both"/>
        <w:rPr>
          <w:lang w:val="es-EC"/>
        </w:rPr>
      </w:pPr>
      <w:r w:rsidRPr="00713EAC">
        <w:rPr>
          <w:lang w:val="es-EC"/>
        </w:rPr>
        <w:t>La cola de prioridad permite atender primero las tareas más urgentes o importantes, contribuyendo parcialmente a resolver el problema de la falta de priorización. De igual manera, la pila de historial facilita el seguimiento de las acciones recientes del usuario dentro del sistema.</w:t>
      </w:r>
    </w:p>
    <w:p w14:paraId="48931D16" w14:textId="77777777" w:rsidR="00713EAC" w:rsidRPr="00713EAC" w:rsidRDefault="00713EAC" w:rsidP="00713EAC">
      <w:pPr>
        <w:pStyle w:val="Textoindependiente"/>
        <w:jc w:val="both"/>
        <w:rPr>
          <w:lang w:val="es-EC"/>
        </w:rPr>
      </w:pPr>
      <w:r w:rsidRPr="00713EAC">
        <w:rPr>
          <w:lang w:val="es-EC"/>
        </w:rPr>
        <w:t>No obstante, esta alternativa presenta limitaciones importantes, ya que las materias se almacenan como elementos independientes, sin una estructura que represente jerarquías o relaciones académicas. Esto dificulta modelar la carga académica real del estudiante y limita la capacidad del sistema para ofrecer una organización más profunda y escalable.</w:t>
      </w:r>
    </w:p>
    <w:p w14:paraId="4ECFBD97" w14:textId="77777777" w:rsidR="00713EAC" w:rsidRPr="00713EAC" w:rsidRDefault="00713EAC" w:rsidP="00713EAC">
      <w:pPr>
        <w:pStyle w:val="Textoindependiente"/>
        <w:jc w:val="both"/>
        <w:rPr>
          <w:b/>
          <w:bCs/>
          <w:lang w:val="es-EC"/>
        </w:rPr>
      </w:pPr>
      <w:r w:rsidRPr="00713EAC">
        <w:rPr>
          <w:b/>
          <w:bCs/>
          <w:lang w:val="es-EC"/>
        </w:rPr>
        <w:t>Alternativa 2: Uso de estructuras mixtas con árboles y grafos</w:t>
      </w:r>
    </w:p>
    <w:p w14:paraId="12A93994" w14:textId="77777777" w:rsidR="00713EAC" w:rsidRPr="00713EAC" w:rsidRDefault="00713EAC" w:rsidP="00713EAC">
      <w:pPr>
        <w:pStyle w:val="Textoindependiente"/>
        <w:jc w:val="both"/>
        <w:rPr>
          <w:lang w:val="es-EC"/>
        </w:rPr>
      </w:pPr>
      <w:r w:rsidRPr="00713EAC">
        <w:rPr>
          <w:lang w:val="es-EC"/>
        </w:rPr>
        <w:t xml:space="preserve">La segunda alternativa amplía el diseño incorporando </w:t>
      </w:r>
      <w:r w:rsidRPr="00713EAC">
        <w:rPr>
          <w:b/>
          <w:bCs/>
          <w:lang w:val="es-EC"/>
        </w:rPr>
        <w:t>estructuras de datos no lineales</w:t>
      </w:r>
      <w:r w:rsidRPr="00713EAC">
        <w:rPr>
          <w:lang w:val="es-EC"/>
        </w:rPr>
        <w:t>, permitiendo una representación más completa del problema académico:</w:t>
      </w:r>
    </w:p>
    <w:p w14:paraId="01128F94" w14:textId="77777777" w:rsidR="00713EAC" w:rsidRPr="00713EAC" w:rsidRDefault="00713EAC" w:rsidP="00713EAC">
      <w:pPr>
        <w:pStyle w:val="Textoindependiente"/>
        <w:numPr>
          <w:ilvl w:val="0"/>
          <w:numId w:val="24"/>
        </w:numPr>
        <w:jc w:val="both"/>
        <w:rPr>
          <w:lang w:val="es-EC"/>
        </w:rPr>
      </w:pPr>
      <w:r w:rsidRPr="00713EAC">
        <w:rPr>
          <w:b/>
          <w:bCs/>
          <w:lang w:val="es-EC"/>
        </w:rPr>
        <w:t>Árbol de materias (</w:t>
      </w:r>
      <w:proofErr w:type="spellStart"/>
      <w:r w:rsidRPr="00713EAC">
        <w:rPr>
          <w:b/>
          <w:bCs/>
          <w:lang w:val="es-EC"/>
        </w:rPr>
        <w:t>ArbolMaterias</w:t>
      </w:r>
      <w:proofErr w:type="spellEnd"/>
      <w:r w:rsidRPr="00713EAC">
        <w:rPr>
          <w:b/>
          <w:bCs/>
          <w:lang w:val="es-EC"/>
        </w:rPr>
        <w:t>):</w:t>
      </w:r>
      <w:r w:rsidRPr="00713EAC">
        <w:rPr>
          <w:lang w:val="es-EC"/>
        </w:rPr>
        <w:t xml:space="preserve"> utilizado para organizar las materias de forma jerárquica, por ejemplo, por nivel académico, área de conocimiento o importancia.</w:t>
      </w:r>
    </w:p>
    <w:p w14:paraId="401AC5B5" w14:textId="77777777" w:rsidR="00713EAC" w:rsidRPr="00713EAC" w:rsidRDefault="00713EAC" w:rsidP="00713EAC">
      <w:pPr>
        <w:pStyle w:val="Textoindependiente"/>
        <w:numPr>
          <w:ilvl w:val="0"/>
          <w:numId w:val="24"/>
        </w:numPr>
        <w:jc w:val="both"/>
        <w:rPr>
          <w:lang w:val="es-EC"/>
        </w:rPr>
      </w:pPr>
      <w:r w:rsidRPr="00713EAC">
        <w:rPr>
          <w:b/>
          <w:bCs/>
          <w:lang w:val="es-EC"/>
        </w:rPr>
        <w:t>Grafo de materias (</w:t>
      </w:r>
      <w:proofErr w:type="spellStart"/>
      <w:r w:rsidRPr="00713EAC">
        <w:rPr>
          <w:b/>
          <w:bCs/>
          <w:lang w:val="es-EC"/>
        </w:rPr>
        <w:t>GrafoMaterias</w:t>
      </w:r>
      <w:proofErr w:type="spellEnd"/>
      <w:r w:rsidRPr="00713EAC">
        <w:rPr>
          <w:b/>
          <w:bCs/>
          <w:lang w:val="es-EC"/>
        </w:rPr>
        <w:t>):</w:t>
      </w:r>
      <w:r w:rsidRPr="00713EAC">
        <w:rPr>
          <w:lang w:val="es-EC"/>
        </w:rPr>
        <w:t xml:space="preserve"> empleado para representar relaciones académicas entre materias, como afinidad de contenidos o dependencias.</w:t>
      </w:r>
    </w:p>
    <w:p w14:paraId="5E1F7949" w14:textId="77777777" w:rsidR="00713EAC" w:rsidRPr="00713EAC" w:rsidRDefault="00713EAC" w:rsidP="00713EAC">
      <w:pPr>
        <w:pStyle w:val="Textoindependiente"/>
        <w:numPr>
          <w:ilvl w:val="0"/>
          <w:numId w:val="24"/>
        </w:numPr>
        <w:jc w:val="both"/>
        <w:rPr>
          <w:lang w:val="es-EC"/>
        </w:rPr>
      </w:pPr>
      <w:proofErr w:type="spellStart"/>
      <w:r w:rsidRPr="00713EAC">
        <w:rPr>
          <w:b/>
          <w:bCs/>
          <w:lang w:val="es-EC"/>
        </w:rPr>
        <w:t>PriorityQueue</w:t>
      </w:r>
      <w:proofErr w:type="spellEnd"/>
      <w:r w:rsidRPr="00713EAC">
        <w:rPr>
          <w:b/>
          <w:bCs/>
          <w:lang w:val="es-EC"/>
        </w:rPr>
        <w:t>:</w:t>
      </w:r>
      <w:r w:rsidRPr="00713EAC">
        <w:rPr>
          <w:lang w:val="es-EC"/>
        </w:rPr>
        <w:t xml:space="preserve"> utilizada para gestionar las tareas según la prioridad calculada por la capa de negocio.</w:t>
      </w:r>
    </w:p>
    <w:p w14:paraId="787CC43A" w14:textId="77777777" w:rsidR="00713EAC" w:rsidRPr="00713EAC" w:rsidRDefault="00713EAC" w:rsidP="00713EAC">
      <w:pPr>
        <w:pStyle w:val="Textoindependiente"/>
        <w:numPr>
          <w:ilvl w:val="0"/>
          <w:numId w:val="24"/>
        </w:numPr>
        <w:jc w:val="both"/>
        <w:rPr>
          <w:lang w:val="es-EC"/>
        </w:rPr>
      </w:pPr>
      <w:r w:rsidRPr="00713EAC">
        <w:rPr>
          <w:b/>
          <w:bCs/>
          <w:lang w:val="es-EC"/>
        </w:rPr>
        <w:lastRenderedPageBreak/>
        <w:t>Stack:</w:t>
      </w:r>
      <w:r w:rsidRPr="00713EAC">
        <w:rPr>
          <w:lang w:val="es-EC"/>
        </w:rPr>
        <w:t xml:space="preserve"> empleada para registrar el historial de estudio y acciones del usuario.</w:t>
      </w:r>
    </w:p>
    <w:p w14:paraId="6580D5B0" w14:textId="77777777" w:rsidR="00713EAC" w:rsidRPr="00713EAC" w:rsidRDefault="00713EAC" w:rsidP="00713EAC">
      <w:pPr>
        <w:pStyle w:val="Textoindependiente"/>
        <w:jc w:val="both"/>
        <w:rPr>
          <w:lang w:val="es-EC"/>
        </w:rPr>
      </w:pPr>
      <w:r w:rsidRPr="00713EAC">
        <w:rPr>
          <w:lang w:val="es-EC"/>
        </w:rPr>
        <w:t>El uso de un árbol permite estructurar la información académica de manera ordenada, facilitando al sistema identificar grupos de materias y su relevancia. Por su parte, el grafo posibilita representar relaciones más complejas entre asignaturas, lo cual resulta útil para analizar la carga académica y apoyar futuras funcionalidades, como la recomendación de planes de estudio.</w:t>
      </w:r>
    </w:p>
    <w:p w14:paraId="4179B4D4" w14:textId="77777777" w:rsidR="00D8096C" w:rsidRPr="00D8096C" w:rsidRDefault="00D8096C" w:rsidP="00795D7D">
      <w:pPr>
        <w:pStyle w:val="Textoindependiente"/>
        <w:jc w:val="both"/>
        <w:rPr>
          <w:lang w:val="es-EC"/>
        </w:rPr>
      </w:pPr>
    </w:p>
    <w:p w14:paraId="5A77CA18" w14:textId="23F5FFED" w:rsidR="000D632D" w:rsidRDefault="00000000" w:rsidP="00795D7D">
      <w:pPr>
        <w:pStyle w:val="Ttulo2"/>
        <w:jc w:val="both"/>
        <w:rPr>
          <w:lang w:val="es-EC"/>
        </w:rPr>
      </w:pPr>
      <w:bookmarkStart w:id="4" w:name="selección-de-la-mejor-alternativa"/>
      <w:bookmarkEnd w:id="3"/>
      <w:r w:rsidRPr="005A60F5">
        <w:rPr>
          <w:lang w:val="es-EC"/>
        </w:rPr>
        <w:t>4. Selección de la mejor alternativa</w:t>
      </w:r>
    </w:p>
    <w:p w14:paraId="0397C935" w14:textId="77777777" w:rsidR="00D134D1" w:rsidRPr="00D134D1" w:rsidRDefault="00D134D1" w:rsidP="00D134D1">
      <w:pPr>
        <w:pStyle w:val="Textoindependiente"/>
        <w:jc w:val="both"/>
        <w:rPr>
          <w:lang w:val="es-EC"/>
        </w:rPr>
      </w:pPr>
      <w:r w:rsidRPr="00D134D1">
        <w:rPr>
          <w:lang w:val="es-EC"/>
        </w:rPr>
        <w:t xml:space="preserve">Luego del análisis de las alternativas propuestas para el diseño con estructuras de datos, se procede a seleccionar la opción que mejor responde al problema identificado y a los objetivos del sistema </w:t>
      </w:r>
      <w:proofErr w:type="spellStart"/>
      <w:r w:rsidRPr="00D134D1">
        <w:rPr>
          <w:lang w:val="es-EC"/>
        </w:rPr>
        <w:t>EduMind</w:t>
      </w:r>
      <w:proofErr w:type="spellEnd"/>
      <w:r w:rsidRPr="00D134D1">
        <w:rPr>
          <w:lang w:val="es-EC"/>
        </w:rPr>
        <w:t>. Esta selección se basa en criterios de organización de la información, escalabilidad, coherencia con la lógica de negocio y capacidad de apoyo a la toma de decisiones académicas.</w:t>
      </w:r>
    </w:p>
    <w:p w14:paraId="710E9D24" w14:textId="77777777" w:rsidR="00D134D1" w:rsidRPr="00D134D1" w:rsidRDefault="00D134D1" w:rsidP="00D134D1">
      <w:pPr>
        <w:pStyle w:val="Textoindependiente"/>
        <w:jc w:val="both"/>
        <w:rPr>
          <w:lang w:val="es-EC"/>
        </w:rPr>
      </w:pPr>
      <w:r w:rsidRPr="00D134D1">
        <w:rPr>
          <w:lang w:val="es-EC"/>
        </w:rPr>
        <w:t xml:space="preserve">La </w:t>
      </w:r>
      <w:r w:rsidRPr="00D134D1">
        <w:rPr>
          <w:b/>
          <w:bCs/>
          <w:lang w:val="es-EC"/>
        </w:rPr>
        <w:t>Alternativa 1</w:t>
      </w:r>
      <w:r w:rsidRPr="00D134D1">
        <w:rPr>
          <w:lang w:val="es-EC"/>
        </w:rPr>
        <w:t>, basada únicamente en estructuras lineales, ofrece una solución funcional para el almacenamiento y ordenamiento básico de datos. Sin embargo, su alcance es limitado, ya que no permite representar relaciones académicas complejas ni una estructura jerárquica entre las materias. Esto impide que el sistema comprenda la carga académica del estudiante de forma integral y reduce su capacidad para ofrecer una planificación inteligente del estudio.</w:t>
      </w:r>
    </w:p>
    <w:p w14:paraId="58AF5255" w14:textId="77777777" w:rsidR="00D134D1" w:rsidRPr="00D134D1" w:rsidRDefault="00D134D1" w:rsidP="00D134D1">
      <w:pPr>
        <w:pStyle w:val="Textoindependiente"/>
        <w:jc w:val="both"/>
        <w:rPr>
          <w:lang w:val="es-EC"/>
        </w:rPr>
      </w:pPr>
      <w:r w:rsidRPr="00D134D1">
        <w:rPr>
          <w:lang w:val="es-EC"/>
        </w:rPr>
        <w:t xml:space="preserve">Por el contrario, la </w:t>
      </w:r>
      <w:r w:rsidRPr="00D134D1">
        <w:rPr>
          <w:b/>
          <w:bCs/>
          <w:lang w:val="es-EC"/>
        </w:rPr>
        <w:t>Alternativa 2</w:t>
      </w:r>
      <w:r w:rsidRPr="00D134D1">
        <w:rPr>
          <w:lang w:val="es-EC"/>
        </w:rPr>
        <w:t xml:space="preserve">, que combina estructuras lineales y no lineales, proporciona un modelo más completo y alineado con la problemática planteada. El uso de un árbol de materias permite organizar la información académica de manera jerárquica, mientras que el grafo de materias facilita la representación de relaciones reales entre asignaturas. Estas </w:t>
      </w:r>
      <w:r w:rsidRPr="00D134D1">
        <w:rPr>
          <w:lang w:val="es-EC"/>
        </w:rPr>
        <w:lastRenderedPageBreak/>
        <w:t>estructuras fortalecen la capa de negocio, permitiendo que el sistema analice la información y genere resultados útiles para el estudiante.</w:t>
      </w:r>
    </w:p>
    <w:p w14:paraId="58F66237" w14:textId="77777777" w:rsidR="00D134D1" w:rsidRPr="00D134D1" w:rsidRDefault="00D134D1" w:rsidP="00D134D1">
      <w:pPr>
        <w:pStyle w:val="Textoindependiente"/>
        <w:jc w:val="both"/>
        <w:rPr>
          <w:lang w:val="es-EC"/>
        </w:rPr>
      </w:pPr>
      <w:r w:rsidRPr="00D134D1">
        <w:rPr>
          <w:lang w:val="es-EC"/>
        </w:rPr>
        <w:t>Además, la incorporación de una cola de prioridad para la gestión de tareas garantiza que las actividades sean ordenadas automáticamente según su importancia y urgencia, apoyando directamente el objetivo de mejorar la organización del tiempo y la entrega oportuna de tareas. La pila de historial complementa este proceso al permitir el seguimiento de las acciones del usuario.</w:t>
      </w:r>
    </w:p>
    <w:p w14:paraId="7F22C1ED" w14:textId="77777777" w:rsidR="00D134D1" w:rsidRPr="00D134D1" w:rsidRDefault="00D134D1" w:rsidP="00D134D1">
      <w:pPr>
        <w:pStyle w:val="Textoindependiente"/>
        <w:jc w:val="both"/>
        <w:rPr>
          <w:lang w:val="es-EC"/>
        </w:rPr>
      </w:pPr>
      <w:r w:rsidRPr="00D134D1">
        <w:rPr>
          <w:lang w:val="es-EC"/>
        </w:rPr>
        <w:t xml:space="preserve">En función de estos criterios, se selecciona la </w:t>
      </w:r>
      <w:r w:rsidRPr="00D134D1">
        <w:rPr>
          <w:b/>
          <w:bCs/>
          <w:lang w:val="es-EC"/>
        </w:rPr>
        <w:t>Alternativa 2</w:t>
      </w:r>
      <w:r w:rsidRPr="00D134D1">
        <w:rPr>
          <w:lang w:val="es-EC"/>
        </w:rPr>
        <w:t xml:space="preserve"> como la mejor solución para el desarrollo de </w:t>
      </w:r>
      <w:proofErr w:type="spellStart"/>
      <w:r w:rsidRPr="00D134D1">
        <w:rPr>
          <w:lang w:val="es-EC"/>
        </w:rPr>
        <w:t>EduMind</w:t>
      </w:r>
      <w:proofErr w:type="spellEnd"/>
      <w:r w:rsidRPr="00D134D1">
        <w:rPr>
          <w:lang w:val="es-EC"/>
        </w:rPr>
        <w:t>, ya que ofrece un diseño más robusto, escalable y coherente con la lógica del sistema. Esta alternativa permite que la aplicación no solo almacene información, sino que actúe como una herramienta inteligente capaz de apoyar al estudiante en la planificación, priorización y gestión efectiva de su proceso académico.</w:t>
      </w:r>
    </w:p>
    <w:p w14:paraId="0374CF16" w14:textId="2E3C54D1" w:rsidR="005A60F5" w:rsidRPr="005A60F5" w:rsidRDefault="005A60F5" w:rsidP="00795D7D">
      <w:pPr>
        <w:pStyle w:val="Textoindependiente"/>
        <w:jc w:val="both"/>
        <w:rPr>
          <w:lang w:val="es-EC"/>
        </w:rPr>
      </w:pPr>
    </w:p>
    <w:p w14:paraId="16AFF77F" w14:textId="3B11999D" w:rsidR="003C0A94" w:rsidRPr="005A60F5" w:rsidRDefault="003C0A94" w:rsidP="003C0A94">
      <w:pPr>
        <w:pStyle w:val="Ttulo2"/>
        <w:jc w:val="both"/>
        <w:rPr>
          <w:lang w:val="es-EC"/>
        </w:rPr>
      </w:pPr>
      <w:r w:rsidRPr="005A60F5">
        <w:rPr>
          <w:lang w:val="es-EC"/>
        </w:rPr>
        <w:t xml:space="preserve">5. </w:t>
      </w:r>
      <w:r>
        <w:rPr>
          <w:lang w:val="es-EC"/>
        </w:rPr>
        <w:t>Arquitectura del sistema y capa de negocio</w:t>
      </w:r>
    </w:p>
    <w:p w14:paraId="4F75D633" w14:textId="77777777" w:rsidR="003C0A94" w:rsidRPr="003C0A94" w:rsidRDefault="003C0A94" w:rsidP="003C0A94">
      <w:pPr>
        <w:pStyle w:val="Textoindependiente"/>
        <w:jc w:val="both"/>
        <w:rPr>
          <w:lang w:val="es-EC"/>
        </w:rPr>
      </w:pPr>
      <w:r w:rsidRPr="003C0A94">
        <w:rPr>
          <w:lang w:val="es-EC"/>
        </w:rPr>
        <w:t xml:space="preserve">La arquitectura del sistema </w:t>
      </w:r>
      <w:proofErr w:type="spellStart"/>
      <w:r w:rsidRPr="003C0A94">
        <w:rPr>
          <w:lang w:val="es-EC"/>
        </w:rPr>
        <w:t>EduMind</w:t>
      </w:r>
      <w:proofErr w:type="spellEnd"/>
      <w:r w:rsidRPr="003C0A94">
        <w:rPr>
          <w:lang w:val="es-EC"/>
        </w:rPr>
        <w:t xml:space="preserve"> se diseña bajo un </w:t>
      </w:r>
      <w:r w:rsidRPr="003C0A94">
        <w:rPr>
          <w:b/>
          <w:bCs/>
          <w:lang w:val="es-EC"/>
        </w:rPr>
        <w:t>modelo por capas</w:t>
      </w:r>
      <w:r w:rsidRPr="003C0A94">
        <w:rPr>
          <w:lang w:val="es-EC"/>
        </w:rPr>
        <w:t>, con el propósito de separar responsabilidades, facilitar el mantenimiento del código y asegurar que la solución responda de manera adecuada al problema académico identificado. Esta organización permite distinguir claramente entre la presentación de la información, el procesamiento lógico y la gestión de los datos, alineándose con buenas prácticas de ingeniería de software (Horstmann, 2018).</w:t>
      </w:r>
    </w:p>
    <w:p w14:paraId="76A7413C" w14:textId="77777777" w:rsidR="003C0A94" w:rsidRPr="003C0A94" w:rsidRDefault="003C0A94" w:rsidP="003C0A94">
      <w:pPr>
        <w:pStyle w:val="Textoindependiente"/>
        <w:jc w:val="both"/>
        <w:rPr>
          <w:b/>
          <w:bCs/>
          <w:lang w:val="es-EC"/>
        </w:rPr>
      </w:pPr>
      <w:r w:rsidRPr="003C0A94">
        <w:rPr>
          <w:b/>
          <w:bCs/>
          <w:lang w:val="es-EC"/>
        </w:rPr>
        <w:t>Capa de presentación</w:t>
      </w:r>
    </w:p>
    <w:p w14:paraId="097E8B6B" w14:textId="77777777" w:rsidR="003C0A94" w:rsidRPr="003C0A94" w:rsidRDefault="003C0A94" w:rsidP="003C0A94">
      <w:pPr>
        <w:pStyle w:val="Textoindependiente"/>
        <w:jc w:val="both"/>
        <w:rPr>
          <w:lang w:val="es-EC"/>
        </w:rPr>
      </w:pPr>
      <w:r w:rsidRPr="003C0A94">
        <w:rPr>
          <w:lang w:val="es-EC"/>
        </w:rPr>
        <w:lastRenderedPageBreak/>
        <w:t xml:space="preserve">La capa de presentación es la encargada de la interacción directa con el usuario. En </w:t>
      </w:r>
      <w:proofErr w:type="spellStart"/>
      <w:r w:rsidRPr="003C0A94">
        <w:rPr>
          <w:lang w:val="es-EC"/>
        </w:rPr>
        <w:t>EduMind</w:t>
      </w:r>
      <w:proofErr w:type="spellEnd"/>
      <w:r w:rsidRPr="003C0A94">
        <w:rPr>
          <w:lang w:val="es-EC"/>
        </w:rPr>
        <w:t>, esta capa permite al estudiante ingresar información sobre sus materias, tareas, horarios disponibles y preferencias de estudio. Asimismo, muestra los resultados generados por el sistema, tales como la lista de tareas priorizadas, la agenda de estudio y las recomendaciones de técnicas de aprendizaje.</w:t>
      </w:r>
    </w:p>
    <w:p w14:paraId="56B73BA5" w14:textId="77777777" w:rsidR="003C0A94" w:rsidRPr="003C0A94" w:rsidRDefault="003C0A94" w:rsidP="003C0A94">
      <w:pPr>
        <w:pStyle w:val="Textoindependiente"/>
        <w:jc w:val="both"/>
        <w:rPr>
          <w:lang w:val="es-EC"/>
        </w:rPr>
      </w:pPr>
      <w:r w:rsidRPr="003C0A94">
        <w:rPr>
          <w:lang w:val="es-EC"/>
        </w:rPr>
        <w:t xml:space="preserve">Es importante destacar que esta capa </w:t>
      </w:r>
      <w:r w:rsidRPr="003C0A94">
        <w:rPr>
          <w:b/>
          <w:bCs/>
          <w:lang w:val="es-EC"/>
        </w:rPr>
        <w:t>no contiene lógica de decisión</w:t>
      </w:r>
      <w:r w:rsidRPr="003C0A94">
        <w:rPr>
          <w:lang w:val="es-EC"/>
        </w:rPr>
        <w:t>, sino que se limita a mostrar la información procesada por la capa de negocio, garantizando así una correcta separación de responsabilidades.</w:t>
      </w:r>
    </w:p>
    <w:p w14:paraId="4E78167C" w14:textId="77777777" w:rsidR="003C0A94" w:rsidRPr="003C0A94" w:rsidRDefault="003C0A94" w:rsidP="003C0A94">
      <w:pPr>
        <w:pStyle w:val="Textoindependiente"/>
        <w:jc w:val="both"/>
        <w:rPr>
          <w:b/>
          <w:bCs/>
          <w:lang w:val="es-EC"/>
        </w:rPr>
      </w:pPr>
      <w:r w:rsidRPr="003C0A94">
        <w:rPr>
          <w:b/>
          <w:bCs/>
          <w:lang w:val="es-EC"/>
        </w:rPr>
        <w:t>Capa de negocio</w:t>
      </w:r>
    </w:p>
    <w:p w14:paraId="70038250" w14:textId="77777777" w:rsidR="003C0A94" w:rsidRPr="003C0A94" w:rsidRDefault="003C0A94" w:rsidP="003C0A94">
      <w:pPr>
        <w:pStyle w:val="Textoindependiente"/>
        <w:jc w:val="both"/>
        <w:rPr>
          <w:lang w:val="es-EC"/>
        </w:rPr>
      </w:pPr>
      <w:r w:rsidRPr="003C0A94">
        <w:rPr>
          <w:lang w:val="es-EC"/>
        </w:rPr>
        <w:t xml:space="preserve">La capa de negocio constituye el </w:t>
      </w:r>
      <w:r w:rsidRPr="003C0A94">
        <w:rPr>
          <w:b/>
          <w:bCs/>
          <w:lang w:val="es-EC"/>
        </w:rPr>
        <w:t xml:space="preserve">núcleo del sistema </w:t>
      </w:r>
      <w:proofErr w:type="spellStart"/>
      <w:r w:rsidRPr="003C0A94">
        <w:rPr>
          <w:b/>
          <w:bCs/>
          <w:lang w:val="es-EC"/>
        </w:rPr>
        <w:t>EduMind</w:t>
      </w:r>
      <w:proofErr w:type="spellEnd"/>
      <w:r w:rsidRPr="003C0A94">
        <w:rPr>
          <w:lang w:val="es-EC"/>
        </w:rPr>
        <w:t xml:space="preserve"> y es donde se resuelve el problema planteado. En esta capa se implementan las reglas que permiten transformar los datos ingresados por el usuario en información útil para la toma de decisiones académicas.</w:t>
      </w:r>
    </w:p>
    <w:p w14:paraId="51AB2D26" w14:textId="77777777" w:rsidR="003C0A94" w:rsidRPr="003C0A94" w:rsidRDefault="003C0A94" w:rsidP="003C0A94">
      <w:pPr>
        <w:pStyle w:val="Textoindependiente"/>
        <w:jc w:val="both"/>
        <w:rPr>
          <w:lang w:val="es-EC"/>
        </w:rPr>
      </w:pPr>
      <w:r w:rsidRPr="003C0A94">
        <w:rPr>
          <w:lang w:val="es-EC"/>
        </w:rPr>
        <w:t>Entre las principales responsabilidades de la capa de negocio se encuentran:</w:t>
      </w:r>
    </w:p>
    <w:p w14:paraId="2EEFEED6" w14:textId="77777777" w:rsidR="003C0A94" w:rsidRPr="003C0A94" w:rsidRDefault="003C0A94" w:rsidP="003C0A94">
      <w:pPr>
        <w:pStyle w:val="Textoindependiente"/>
        <w:numPr>
          <w:ilvl w:val="0"/>
          <w:numId w:val="25"/>
        </w:numPr>
        <w:jc w:val="both"/>
        <w:rPr>
          <w:lang w:val="es-EC"/>
        </w:rPr>
      </w:pPr>
      <w:r w:rsidRPr="003C0A94">
        <w:rPr>
          <w:lang w:val="es-EC"/>
        </w:rPr>
        <w:t>Calcular la prioridad de las tareas considerando la importancia de la materia, la complejidad de la actividad y la fecha límite de entrega.</w:t>
      </w:r>
    </w:p>
    <w:p w14:paraId="45AA4E06" w14:textId="77777777" w:rsidR="003C0A94" w:rsidRPr="003C0A94" w:rsidRDefault="003C0A94" w:rsidP="003C0A94">
      <w:pPr>
        <w:pStyle w:val="Textoindependiente"/>
        <w:numPr>
          <w:ilvl w:val="0"/>
          <w:numId w:val="25"/>
        </w:numPr>
        <w:jc w:val="both"/>
        <w:rPr>
          <w:lang w:val="es-EC"/>
        </w:rPr>
      </w:pPr>
      <w:r w:rsidRPr="003C0A94">
        <w:rPr>
          <w:lang w:val="es-EC"/>
        </w:rPr>
        <w:t>Organizar las materias utilizando estructuras jerárquicas y relacionales, permitiendo al sistema comprender la carga académica del estudiante.</w:t>
      </w:r>
    </w:p>
    <w:p w14:paraId="3180248E" w14:textId="77777777" w:rsidR="003C0A94" w:rsidRPr="003C0A94" w:rsidRDefault="003C0A94" w:rsidP="003C0A94">
      <w:pPr>
        <w:pStyle w:val="Textoindependiente"/>
        <w:numPr>
          <w:ilvl w:val="0"/>
          <w:numId w:val="25"/>
        </w:numPr>
        <w:jc w:val="both"/>
        <w:rPr>
          <w:lang w:val="es-EC"/>
        </w:rPr>
      </w:pPr>
      <w:r w:rsidRPr="003C0A94">
        <w:rPr>
          <w:lang w:val="es-EC"/>
        </w:rPr>
        <w:t>Generar una planificación de estudio basada en el tiempo disponible del usuario y en las prioridades calculadas.</w:t>
      </w:r>
    </w:p>
    <w:p w14:paraId="1C073667" w14:textId="77777777" w:rsidR="003C0A94" w:rsidRPr="003C0A94" w:rsidRDefault="003C0A94" w:rsidP="003C0A94">
      <w:pPr>
        <w:pStyle w:val="Textoindependiente"/>
        <w:numPr>
          <w:ilvl w:val="0"/>
          <w:numId w:val="25"/>
        </w:numPr>
        <w:jc w:val="both"/>
        <w:rPr>
          <w:lang w:val="es-EC"/>
        </w:rPr>
      </w:pPr>
      <w:r w:rsidRPr="003C0A94">
        <w:rPr>
          <w:lang w:val="es-EC"/>
        </w:rPr>
        <w:t>Seleccionar y proponer técnicas de estudio adecuadas según el tipo de tarea y las características del estudiante.</w:t>
      </w:r>
    </w:p>
    <w:p w14:paraId="5BBEC696" w14:textId="77777777" w:rsidR="003C0A94" w:rsidRPr="003C0A94" w:rsidRDefault="003C0A94" w:rsidP="003C0A94">
      <w:pPr>
        <w:pStyle w:val="Textoindependiente"/>
        <w:jc w:val="both"/>
        <w:rPr>
          <w:lang w:val="es-EC"/>
        </w:rPr>
      </w:pPr>
      <w:r w:rsidRPr="003C0A94">
        <w:rPr>
          <w:lang w:val="es-EC"/>
        </w:rPr>
        <w:lastRenderedPageBreak/>
        <w:t>Esta capa integra directamente las estructuras de datos definidas en el diseño, asegurando que el comportamiento del sistema sea coherente con la lógica académica que se desea implementar.</w:t>
      </w:r>
    </w:p>
    <w:p w14:paraId="40D55909" w14:textId="77777777" w:rsidR="003C0A94" w:rsidRPr="003C0A94" w:rsidRDefault="003C0A94" w:rsidP="003C0A94">
      <w:pPr>
        <w:pStyle w:val="Textoindependiente"/>
        <w:jc w:val="both"/>
        <w:rPr>
          <w:b/>
          <w:bCs/>
          <w:lang w:val="es-EC"/>
        </w:rPr>
      </w:pPr>
      <w:r w:rsidRPr="003C0A94">
        <w:rPr>
          <w:b/>
          <w:bCs/>
          <w:lang w:val="es-EC"/>
        </w:rPr>
        <w:t>Capa de datos</w:t>
      </w:r>
    </w:p>
    <w:p w14:paraId="53C5815D" w14:textId="77777777" w:rsidR="003C0A94" w:rsidRPr="003C0A94" w:rsidRDefault="003C0A94" w:rsidP="003C0A94">
      <w:pPr>
        <w:pStyle w:val="Textoindependiente"/>
        <w:jc w:val="both"/>
        <w:rPr>
          <w:lang w:val="es-EC"/>
        </w:rPr>
      </w:pPr>
      <w:r w:rsidRPr="003C0A94">
        <w:rPr>
          <w:lang w:val="es-EC"/>
        </w:rPr>
        <w:t xml:space="preserve">La capa de datos es responsable del almacenamiento y recuperación de la información académica del sistema. En </w:t>
      </w:r>
      <w:proofErr w:type="spellStart"/>
      <w:r w:rsidRPr="003C0A94">
        <w:rPr>
          <w:lang w:val="es-EC"/>
        </w:rPr>
        <w:t>EduMind</w:t>
      </w:r>
      <w:proofErr w:type="spellEnd"/>
      <w:r w:rsidRPr="003C0A94">
        <w:rPr>
          <w:lang w:val="es-EC"/>
        </w:rPr>
        <w:t>, esta capa gestiona los datos relacionados con usuarios, materias, tareas, horarios y registros históricos, permitiendo que la información sea persistente y reutilizable.</w:t>
      </w:r>
    </w:p>
    <w:p w14:paraId="5B00B77B" w14:textId="77777777" w:rsidR="003C0A94" w:rsidRPr="003C0A94" w:rsidRDefault="003C0A94" w:rsidP="003C0A94">
      <w:pPr>
        <w:pStyle w:val="Textoindependiente"/>
        <w:jc w:val="both"/>
        <w:rPr>
          <w:lang w:val="es-EC"/>
        </w:rPr>
      </w:pPr>
      <w:r w:rsidRPr="003C0A94">
        <w:rPr>
          <w:lang w:val="es-EC"/>
        </w:rPr>
        <w:t>La correcta separación entre la capa de datos y la capa de negocio evita dependencias innecesarias y facilita futuras ampliaciones del sistema, como la incorporación de nuevos tipos de análisis o funcionalidades adicionales.</w:t>
      </w:r>
    </w:p>
    <w:p w14:paraId="458BDCB3" w14:textId="14D31229" w:rsidR="003C0A94" w:rsidRPr="003C0A94" w:rsidRDefault="003C0A94" w:rsidP="003C0A94">
      <w:pPr>
        <w:pStyle w:val="Textoindependiente"/>
        <w:jc w:val="both"/>
        <w:rPr>
          <w:b/>
          <w:bCs/>
          <w:color w:val="0F4761" w:themeColor="accent1" w:themeShade="BF"/>
          <w:lang w:val="es-EC"/>
        </w:rPr>
      </w:pPr>
      <w:r w:rsidRPr="003C0A94">
        <w:rPr>
          <w:b/>
          <w:bCs/>
          <w:color w:val="0F4761" w:themeColor="accent1" w:themeShade="BF"/>
          <w:lang w:val="es-EC"/>
        </w:rPr>
        <w:t>Relación entre la arquitectura y el objetivo del sistema</w:t>
      </w:r>
    </w:p>
    <w:p w14:paraId="2BEDD5A4" w14:textId="452FC3E2" w:rsidR="000D632D" w:rsidRDefault="003C0A94" w:rsidP="00CF5E49">
      <w:pPr>
        <w:pStyle w:val="Textoindependiente"/>
        <w:jc w:val="both"/>
        <w:rPr>
          <w:lang w:val="es-EC"/>
        </w:rPr>
      </w:pPr>
      <w:r w:rsidRPr="003C0A94">
        <w:rPr>
          <w:lang w:val="es-EC"/>
        </w:rPr>
        <w:t xml:space="preserve">La arquitectura por capas adoptada en </w:t>
      </w:r>
      <w:proofErr w:type="spellStart"/>
      <w:r w:rsidRPr="003C0A94">
        <w:rPr>
          <w:lang w:val="es-EC"/>
        </w:rPr>
        <w:t>EduMind</w:t>
      </w:r>
      <w:proofErr w:type="spellEnd"/>
      <w:r w:rsidRPr="003C0A94">
        <w:rPr>
          <w:lang w:val="es-EC"/>
        </w:rPr>
        <w:t xml:space="preserve"> garantiza que el sistema cumpla su objetivo principal: ayudar al estudiante a organizarse mejor para cumplir con sus actividades académicas de manera eficiente. Al concentrar la lógica en la capa de negocio y utilizar estructuras de datos adecuadas, el sistema logra ofrecer una solución coherente, escalable y alineada con el problema que se busca resolver.</w:t>
      </w:r>
      <w:bookmarkStart w:id="5" w:name="implementación-de-la-solución"/>
      <w:bookmarkEnd w:id="4"/>
    </w:p>
    <w:p w14:paraId="5485A829" w14:textId="1FF3DC05" w:rsidR="00CF5E49" w:rsidRDefault="00CF5E49" w:rsidP="00CF5E49">
      <w:pPr>
        <w:pStyle w:val="Ttulo2"/>
        <w:numPr>
          <w:ilvl w:val="1"/>
          <w:numId w:val="20"/>
        </w:numPr>
        <w:ind w:left="426"/>
        <w:jc w:val="both"/>
        <w:rPr>
          <w:lang w:val="es-EC"/>
        </w:rPr>
      </w:pPr>
      <w:r>
        <w:rPr>
          <w:lang w:val="es-EC"/>
        </w:rPr>
        <w:t xml:space="preserve">Conclusiones </w:t>
      </w:r>
    </w:p>
    <w:p w14:paraId="0D6099CD" w14:textId="520D896E" w:rsidR="00CF5E49" w:rsidRPr="00CF5E49" w:rsidRDefault="00CF5E49" w:rsidP="00CF5E49">
      <w:pPr>
        <w:pStyle w:val="Textoindependiente"/>
        <w:rPr>
          <w:lang w:val="es-EC"/>
        </w:rPr>
      </w:pPr>
      <w:r w:rsidRPr="00CF5E49">
        <w:rPr>
          <w:lang w:val="es-EC"/>
        </w:rPr>
        <w:t xml:space="preserve">El desarrollo del proyecto </w:t>
      </w:r>
      <w:proofErr w:type="spellStart"/>
      <w:r w:rsidRPr="00CF5E49">
        <w:rPr>
          <w:lang w:val="es-EC"/>
        </w:rPr>
        <w:t>EduMind</w:t>
      </w:r>
      <w:proofErr w:type="spellEnd"/>
      <w:r w:rsidRPr="00CF5E49">
        <w:rPr>
          <w:lang w:val="es-EC"/>
        </w:rPr>
        <w:t xml:space="preserve"> permitió abordar de manera integral una problemática académica real: la dificultad que enfrentan los estudiantes para organizar su tiempo, priorizar actividades y adoptar técnicas de estudio eficientes. A lo largo del análisis y diseño del sistema se evidenció que este problema no puede resolverse únicamente </w:t>
      </w:r>
      <w:r w:rsidRPr="00CF5E49">
        <w:rPr>
          <w:lang w:val="es-EC"/>
        </w:rPr>
        <w:lastRenderedPageBreak/>
        <w:t>mediante el registro de tareas, sino que requiere una solución computacional capaz de analizar información, aplicar reglas de negocio y apoyar la toma de decisiones del usuario.</w:t>
      </w:r>
    </w:p>
    <w:p w14:paraId="657532A3" w14:textId="43FF5904" w:rsidR="00CF5E49" w:rsidRPr="00CF5E49" w:rsidRDefault="00CF5E49" w:rsidP="00CF5E49">
      <w:pPr>
        <w:pStyle w:val="Textoindependiente"/>
        <w:rPr>
          <w:lang w:val="es-EC"/>
        </w:rPr>
      </w:pPr>
      <w:r w:rsidRPr="00CF5E49">
        <w:rPr>
          <w:lang w:val="es-EC"/>
        </w:rPr>
        <w:t xml:space="preserve">La contextualización inicial permitió identificar los factores académicos, sociales y personales que influyen en la desorganización del estudio. A partir de este análisis, se definió una solución orientada a transformar datos académicos —como materias, tareas, fechas y horarios— en información útil para el estudiante. En este sentido, </w:t>
      </w:r>
      <w:proofErr w:type="spellStart"/>
      <w:r w:rsidRPr="00CF5E49">
        <w:rPr>
          <w:lang w:val="es-EC"/>
        </w:rPr>
        <w:t>EduMind</w:t>
      </w:r>
      <w:proofErr w:type="spellEnd"/>
      <w:r w:rsidRPr="00CF5E49">
        <w:rPr>
          <w:lang w:val="es-EC"/>
        </w:rPr>
        <w:t xml:space="preserve"> se plantea como una agenda académica inteligente que acompaña al usuario en su proceso de aprendizaje, brindándole orientación sobre qué actividades realizar, cuándo realizarlas y cómo abordarlas de manera más eficiente.</w:t>
      </w:r>
    </w:p>
    <w:p w14:paraId="7E87A6F1" w14:textId="3606D136" w:rsidR="00CF5E49" w:rsidRPr="00CF5E49" w:rsidRDefault="00CF5E49" w:rsidP="00CF5E49">
      <w:pPr>
        <w:pStyle w:val="Textoindependiente"/>
        <w:rPr>
          <w:lang w:val="es-EC"/>
        </w:rPr>
      </w:pPr>
      <w:r w:rsidRPr="00CF5E49">
        <w:rPr>
          <w:lang w:val="es-EC"/>
        </w:rPr>
        <w:t>Uno de los principales aportes del proyecto es la correcta separación de responsabilidades mediante una arquitectura por capas. La capa de presentación se limita a la interacción con el usuario, mientras que la capa de negocio concentra la lógica principal del sistema, permitiendo calcular prioridades, generar planificaciones de estudio y recomendar técnicas de aprendizaje. Esta organización no solo mejora la claridad del diseño, sino que garantiza que el sistema sea escalable y mantenible a largo plazo.</w:t>
      </w:r>
    </w:p>
    <w:p w14:paraId="1E811B4F" w14:textId="3E94C787" w:rsidR="00CF5E49" w:rsidRPr="00CF5E49" w:rsidRDefault="00CF5E49" w:rsidP="00CF5E49">
      <w:pPr>
        <w:pStyle w:val="Textoindependiente"/>
        <w:rPr>
          <w:lang w:val="es-EC"/>
        </w:rPr>
      </w:pPr>
      <w:r w:rsidRPr="00CF5E49">
        <w:rPr>
          <w:lang w:val="es-EC"/>
        </w:rPr>
        <w:t>Asimismo, el uso de estructuras de datos adecuadas resultó fundamental para modelar correctamente la información académica. La incorporación de estructuras no lineales, como árboles y grafos, permitió representar jerarquías y relaciones entre materias, mientras que la utilización de colas de prioridad facilitó la organización automática de las tareas según su importancia y urgencia. Estas decisiones de diseño fortalecen la lógica del sistema y permiten una solución más cercana a la realidad académica del estudiante.</w:t>
      </w:r>
    </w:p>
    <w:p w14:paraId="365A3F18" w14:textId="5A017AF7" w:rsidR="00CF5E49" w:rsidRPr="00CF5E49" w:rsidRDefault="00CF5E49" w:rsidP="00CF5E49">
      <w:pPr>
        <w:pStyle w:val="Textoindependiente"/>
        <w:rPr>
          <w:lang w:val="es-EC"/>
        </w:rPr>
      </w:pPr>
      <w:r w:rsidRPr="00CF5E49">
        <w:rPr>
          <w:lang w:val="es-EC"/>
        </w:rPr>
        <w:t xml:space="preserve">Finalmente, el proyecto </w:t>
      </w:r>
      <w:proofErr w:type="spellStart"/>
      <w:r w:rsidRPr="00CF5E49">
        <w:rPr>
          <w:lang w:val="es-EC"/>
        </w:rPr>
        <w:t>EduMind</w:t>
      </w:r>
      <w:proofErr w:type="spellEnd"/>
      <w:r w:rsidRPr="00CF5E49">
        <w:rPr>
          <w:lang w:val="es-EC"/>
        </w:rPr>
        <w:t xml:space="preserve"> demuestra que la aplicación de conceptos de programación orientada a objetos, estructuras de datos y diseño de software puede dar lugar a soluciones tecnológicas con impacto directo en el ámbito educativo. El sistema propuesto </w:t>
      </w:r>
      <w:r w:rsidRPr="00CF5E49">
        <w:rPr>
          <w:lang w:val="es-EC"/>
        </w:rPr>
        <w:lastRenderedPageBreak/>
        <w:t>no solo busca mejorar el rendimiento académico, sino también fomentar hábitos de estudio sostenibles, autonomía en el aprendizaje y una mejor gestión del tiempo, contribuyendo de manera positiva al desarrollo integral del estudiante.</w:t>
      </w:r>
    </w:p>
    <w:p w14:paraId="60D48881" w14:textId="77777777" w:rsidR="00CF5E49" w:rsidRDefault="00CF5E49" w:rsidP="00CF5E49">
      <w:pPr>
        <w:pStyle w:val="Textoindependiente"/>
        <w:jc w:val="both"/>
        <w:rPr>
          <w:lang w:val="es-EC"/>
        </w:rPr>
      </w:pPr>
    </w:p>
    <w:p w14:paraId="72705E99" w14:textId="2926B82B" w:rsidR="005A607D" w:rsidRDefault="005A607D" w:rsidP="00CF5E49">
      <w:pPr>
        <w:pStyle w:val="Ttulo2"/>
        <w:numPr>
          <w:ilvl w:val="1"/>
          <w:numId w:val="20"/>
        </w:numPr>
        <w:ind w:left="426"/>
        <w:jc w:val="both"/>
        <w:rPr>
          <w:lang w:val="es-EC"/>
        </w:rPr>
      </w:pPr>
      <w:r w:rsidRPr="005A60F5">
        <w:rPr>
          <w:lang w:val="es-EC"/>
        </w:rPr>
        <w:t xml:space="preserve">Implementación de </w:t>
      </w:r>
      <w:r>
        <w:rPr>
          <w:lang w:val="es-EC"/>
        </w:rPr>
        <w:t xml:space="preserve">inteligencia artificial </w:t>
      </w:r>
    </w:p>
    <w:p w14:paraId="7E2F7EFD" w14:textId="30291F75" w:rsidR="005A607D" w:rsidRPr="005A607D" w:rsidRDefault="005A607D" w:rsidP="00795D7D">
      <w:pPr>
        <w:pStyle w:val="Textoindependiente"/>
        <w:jc w:val="both"/>
        <w:rPr>
          <w:lang w:val="es-EC"/>
        </w:rPr>
      </w:pPr>
      <w:r w:rsidRPr="005A607D">
        <w:rPr>
          <w:lang w:val="es-EC"/>
        </w:rPr>
        <w:t xml:space="preserve">Aunque el sistema </w:t>
      </w:r>
      <w:proofErr w:type="spellStart"/>
      <w:r w:rsidRPr="005A607D">
        <w:rPr>
          <w:lang w:val="es-EC"/>
        </w:rPr>
        <w:t>EduMind</w:t>
      </w:r>
      <w:proofErr w:type="spellEnd"/>
      <w:r w:rsidRPr="005A607D">
        <w:rPr>
          <w:lang w:val="es-EC"/>
        </w:rPr>
        <w:t xml:space="preserve"> no implementa directamente algoritmos de inteligencia artificial en el código, el diseño del proyecto contempla su aplicación a nivel conceptual. A partir del historial de estudio y del comportamiento del usuario, un sistema de inteligencia artificial podría analizar patrones de uso y recomendar prioridades de tareas de forma automática.</w:t>
      </w:r>
    </w:p>
    <w:p w14:paraId="11B546F8" w14:textId="34A890F7" w:rsidR="005A607D" w:rsidRDefault="005A607D" w:rsidP="00795D7D">
      <w:pPr>
        <w:pStyle w:val="Textoindependiente"/>
        <w:jc w:val="both"/>
        <w:rPr>
          <w:lang w:val="es-EC"/>
        </w:rPr>
      </w:pPr>
      <w:r w:rsidRPr="005A607D">
        <w:rPr>
          <w:lang w:val="es-EC"/>
        </w:rPr>
        <w:t>Asimismo, la inteligencia artificial podría sugerir reorganizaciones del plan de estudio y detectar materias con mayor carga académica, contribuyendo a una mejor gestión del tiempo del estudiante. Esta propuesta demuestra la posibilidad de escalar el sistema hacia soluciones más inteligentes en el futuro (Russell &amp; Norvig, 2021).</w:t>
      </w:r>
    </w:p>
    <w:p w14:paraId="5CE36224" w14:textId="6D8AEC2D" w:rsidR="000D632D" w:rsidRDefault="000D632D" w:rsidP="00795D7D">
      <w:pPr>
        <w:jc w:val="both"/>
        <w:rPr>
          <w:lang w:val="es-EC"/>
        </w:rPr>
      </w:pPr>
      <w:bookmarkStart w:id="6" w:name="conclusiones"/>
      <w:bookmarkEnd w:id="5"/>
    </w:p>
    <w:p w14:paraId="3BDCA26E" w14:textId="77777777" w:rsidR="00CF5E49" w:rsidRDefault="00CF5E49" w:rsidP="00795D7D">
      <w:pPr>
        <w:jc w:val="both"/>
        <w:rPr>
          <w:lang w:val="es-EC"/>
        </w:rPr>
      </w:pPr>
    </w:p>
    <w:p w14:paraId="0EDF78D3" w14:textId="77777777" w:rsidR="00CF5E49" w:rsidRDefault="00CF5E49" w:rsidP="00795D7D">
      <w:pPr>
        <w:jc w:val="both"/>
        <w:rPr>
          <w:lang w:val="es-EC"/>
        </w:rPr>
      </w:pPr>
    </w:p>
    <w:p w14:paraId="36797609" w14:textId="77777777" w:rsidR="00CF5E49" w:rsidRDefault="00CF5E49" w:rsidP="00795D7D">
      <w:pPr>
        <w:jc w:val="both"/>
        <w:rPr>
          <w:lang w:val="es-EC"/>
        </w:rPr>
      </w:pPr>
    </w:p>
    <w:p w14:paraId="6A4C45F9" w14:textId="77777777" w:rsidR="00CF5E49" w:rsidRDefault="00CF5E49" w:rsidP="00795D7D">
      <w:pPr>
        <w:jc w:val="both"/>
        <w:rPr>
          <w:lang w:val="es-EC"/>
        </w:rPr>
      </w:pPr>
    </w:p>
    <w:p w14:paraId="215B0097" w14:textId="77777777" w:rsidR="00CF5E49" w:rsidRDefault="00CF5E49" w:rsidP="00795D7D">
      <w:pPr>
        <w:jc w:val="both"/>
        <w:rPr>
          <w:lang w:val="es-EC"/>
        </w:rPr>
      </w:pPr>
    </w:p>
    <w:p w14:paraId="5754518B" w14:textId="77777777" w:rsidR="00CF5E49" w:rsidRDefault="00CF5E49" w:rsidP="00795D7D">
      <w:pPr>
        <w:jc w:val="both"/>
        <w:rPr>
          <w:lang w:val="es-EC"/>
        </w:rPr>
      </w:pPr>
    </w:p>
    <w:p w14:paraId="5C76D128" w14:textId="77777777" w:rsidR="00CF5E49" w:rsidRDefault="00CF5E49" w:rsidP="00795D7D">
      <w:pPr>
        <w:jc w:val="both"/>
        <w:rPr>
          <w:lang w:val="es-EC"/>
        </w:rPr>
      </w:pPr>
    </w:p>
    <w:p w14:paraId="1734037B" w14:textId="77777777" w:rsidR="00CF5E49" w:rsidRDefault="00CF5E49" w:rsidP="00795D7D">
      <w:pPr>
        <w:jc w:val="both"/>
        <w:rPr>
          <w:lang w:val="es-EC"/>
        </w:rPr>
      </w:pPr>
    </w:p>
    <w:p w14:paraId="4854092D" w14:textId="77777777" w:rsidR="00CF5E49" w:rsidRDefault="00CF5E49" w:rsidP="00795D7D">
      <w:pPr>
        <w:jc w:val="both"/>
        <w:rPr>
          <w:lang w:val="es-EC"/>
        </w:rPr>
      </w:pPr>
    </w:p>
    <w:p w14:paraId="07ADA05E" w14:textId="77777777" w:rsidR="00CF5E49" w:rsidRDefault="00CF5E49" w:rsidP="00795D7D">
      <w:pPr>
        <w:jc w:val="both"/>
        <w:rPr>
          <w:lang w:val="es-EC"/>
        </w:rPr>
      </w:pPr>
    </w:p>
    <w:p w14:paraId="3236C51F" w14:textId="77777777" w:rsidR="00CF5E49" w:rsidRDefault="00CF5E49" w:rsidP="00795D7D">
      <w:pPr>
        <w:jc w:val="both"/>
        <w:rPr>
          <w:lang w:val="es-EC"/>
        </w:rPr>
      </w:pPr>
    </w:p>
    <w:p w14:paraId="0CF44B59" w14:textId="77777777" w:rsidR="00CF5E49" w:rsidRPr="00416F79" w:rsidRDefault="00CF5E49" w:rsidP="00795D7D">
      <w:pPr>
        <w:jc w:val="both"/>
        <w:rPr>
          <w:lang w:val="es-EC"/>
        </w:rPr>
      </w:pPr>
    </w:p>
    <w:p w14:paraId="1A38E0B6" w14:textId="77777777" w:rsidR="000D632D" w:rsidRPr="005A60F5" w:rsidRDefault="00000000" w:rsidP="00795D7D">
      <w:pPr>
        <w:pStyle w:val="Ttulo2"/>
        <w:jc w:val="both"/>
        <w:rPr>
          <w:lang w:val="es-EC"/>
        </w:rPr>
      </w:pPr>
      <w:bookmarkStart w:id="7" w:name="referencias"/>
      <w:bookmarkEnd w:id="6"/>
      <w:r w:rsidRPr="005A60F5">
        <w:rPr>
          <w:lang w:val="es-EC"/>
        </w:rPr>
        <w:t>Referencias</w:t>
      </w:r>
    </w:p>
    <w:bookmarkEnd w:id="0"/>
    <w:bookmarkEnd w:id="7"/>
    <w:p w14:paraId="08BE7103" w14:textId="77777777" w:rsidR="00CF5E49" w:rsidRPr="00CF5E49" w:rsidRDefault="00CF5E49" w:rsidP="00CF5E49">
      <w:pPr>
        <w:pStyle w:val="Textoindependiente"/>
        <w:jc w:val="both"/>
        <w:rPr>
          <w:lang w:val="es-EC"/>
        </w:rPr>
      </w:pPr>
      <w:r w:rsidRPr="00CF5E49">
        <w:rPr>
          <w:lang w:val="es-EC"/>
        </w:rPr>
        <w:t xml:space="preserve">Aguas Bucheli, J. (2023a). </w:t>
      </w:r>
      <w:r w:rsidRPr="00CF5E49">
        <w:rPr>
          <w:i/>
          <w:iCs/>
          <w:lang w:val="es-EC"/>
        </w:rPr>
        <w:t>Estrategias y técnicas de estudio para el aprendizaje autónomo</w:t>
      </w:r>
      <w:r w:rsidRPr="00CF5E49">
        <w:rPr>
          <w:lang w:val="es-EC"/>
        </w:rPr>
        <w:t>. Universidad de Las Américas.</w:t>
      </w:r>
    </w:p>
    <w:p w14:paraId="0D02410E" w14:textId="77777777" w:rsidR="00CF5E49" w:rsidRPr="00CF5E49" w:rsidRDefault="00CF5E49" w:rsidP="00CF5E49">
      <w:pPr>
        <w:pStyle w:val="Textoindependiente"/>
        <w:jc w:val="both"/>
        <w:rPr>
          <w:lang w:val="es-EC"/>
        </w:rPr>
      </w:pPr>
      <w:r w:rsidRPr="00CF5E49">
        <w:rPr>
          <w:lang w:val="es-EC"/>
        </w:rPr>
        <w:t xml:space="preserve">Aguas Bucheli, J. (2024). </w:t>
      </w:r>
      <w:r w:rsidRPr="00CF5E49">
        <w:rPr>
          <w:i/>
          <w:iCs/>
          <w:lang w:val="es-EC"/>
        </w:rPr>
        <w:t>Gestión del tiempo y organización académica en estudiantes universitarios</w:t>
      </w:r>
      <w:r w:rsidRPr="00CF5E49">
        <w:rPr>
          <w:lang w:val="es-EC"/>
        </w:rPr>
        <w:t>. Universidad de Las Américas.</w:t>
      </w:r>
    </w:p>
    <w:p w14:paraId="2A867C12" w14:textId="77777777" w:rsidR="00CF5E49" w:rsidRPr="00BF51FA" w:rsidRDefault="00CF5E49" w:rsidP="00CF5E49">
      <w:pPr>
        <w:pStyle w:val="Textoindependiente"/>
        <w:jc w:val="both"/>
      </w:pPr>
      <w:r w:rsidRPr="00CF5E49">
        <w:rPr>
          <w:lang w:val="es-EC"/>
        </w:rPr>
        <w:t xml:space="preserve">Bloch, M. (2018). </w:t>
      </w:r>
      <w:r w:rsidRPr="00CF5E49">
        <w:rPr>
          <w:i/>
          <w:iCs/>
          <w:lang w:val="es-EC"/>
        </w:rPr>
        <w:t>Gestión eficiente de recursos y optimización de procesos</w:t>
      </w:r>
      <w:r w:rsidRPr="00CF5E49">
        <w:rPr>
          <w:lang w:val="es-EC"/>
        </w:rPr>
        <w:t xml:space="preserve">. </w:t>
      </w:r>
      <w:r w:rsidRPr="00BF51FA">
        <w:t>Editorial Académica.</w:t>
      </w:r>
    </w:p>
    <w:p w14:paraId="04528B0B" w14:textId="77777777" w:rsidR="00CF5E49" w:rsidRPr="00BF51FA" w:rsidRDefault="00CF5E49" w:rsidP="00CF5E49">
      <w:pPr>
        <w:pStyle w:val="Textoindependiente"/>
        <w:jc w:val="both"/>
      </w:pPr>
      <w:r w:rsidRPr="00BF51FA">
        <w:t xml:space="preserve">Horstmann, C. S. (2018). </w:t>
      </w:r>
      <w:r w:rsidRPr="00BF51FA">
        <w:rPr>
          <w:i/>
          <w:iCs/>
        </w:rPr>
        <w:t>Big Java: Early Objects</w:t>
      </w:r>
      <w:r w:rsidRPr="00BF51FA">
        <w:t xml:space="preserve"> (6th ed.). Pearson Education.</w:t>
      </w:r>
    </w:p>
    <w:p w14:paraId="6DACE9ED" w14:textId="77777777" w:rsidR="00CF5E49" w:rsidRPr="00BF51FA" w:rsidRDefault="00CF5E49" w:rsidP="00CF5E49">
      <w:pPr>
        <w:pStyle w:val="Textoindependiente"/>
        <w:jc w:val="both"/>
      </w:pPr>
      <w:r w:rsidRPr="00BF51FA">
        <w:t xml:space="preserve">Russell, S., &amp; Norvig, P. (2021). </w:t>
      </w:r>
      <w:r w:rsidRPr="00BF51FA">
        <w:rPr>
          <w:i/>
          <w:iCs/>
        </w:rPr>
        <w:t>Artificial Intelligence: A Modern Approach</w:t>
      </w:r>
      <w:r w:rsidRPr="00BF51FA">
        <w:t xml:space="preserve"> (4th ed.). Pearson.</w:t>
      </w:r>
    </w:p>
    <w:p w14:paraId="1D972D80" w14:textId="77777777" w:rsidR="00CF5E49" w:rsidRPr="00CF5E49" w:rsidRDefault="00CF5E49" w:rsidP="00CF5E49">
      <w:pPr>
        <w:pStyle w:val="Textoindependiente"/>
        <w:jc w:val="both"/>
        <w:rPr>
          <w:lang w:val="es-EC"/>
        </w:rPr>
      </w:pPr>
      <w:r w:rsidRPr="00BF51FA">
        <w:t xml:space="preserve">Sierra, J., &amp; Bates, T. (2014). </w:t>
      </w:r>
      <w:r w:rsidRPr="00BF51FA">
        <w:rPr>
          <w:i/>
          <w:iCs/>
        </w:rPr>
        <w:t>Motivation and self-regulation in higher education</w:t>
      </w:r>
      <w:r w:rsidRPr="00BF51FA">
        <w:t xml:space="preserve">. </w:t>
      </w:r>
      <w:proofErr w:type="spellStart"/>
      <w:r w:rsidRPr="00CF5E49">
        <w:rPr>
          <w:lang w:val="es-EC"/>
        </w:rPr>
        <w:t>Academic</w:t>
      </w:r>
      <w:proofErr w:type="spellEnd"/>
      <w:r w:rsidRPr="00CF5E49">
        <w:rPr>
          <w:lang w:val="es-EC"/>
        </w:rPr>
        <w:t xml:space="preserve"> Press.</w:t>
      </w:r>
    </w:p>
    <w:p w14:paraId="4BB9397A" w14:textId="77777777" w:rsidR="00CF5E49" w:rsidRPr="00CF5E49" w:rsidRDefault="00CF5E49" w:rsidP="00CF5E49">
      <w:pPr>
        <w:pStyle w:val="Textoindependiente"/>
        <w:jc w:val="both"/>
        <w:rPr>
          <w:lang w:val="es-EC"/>
        </w:rPr>
      </w:pPr>
      <w:r w:rsidRPr="00CF5E49">
        <w:rPr>
          <w:lang w:val="es-EC"/>
        </w:rPr>
        <w:t xml:space="preserve">UNESCO. (2024). </w:t>
      </w:r>
      <w:r w:rsidRPr="00CF5E49">
        <w:rPr>
          <w:i/>
          <w:iCs/>
          <w:lang w:val="es-EC"/>
        </w:rPr>
        <w:t xml:space="preserve">Global </w:t>
      </w:r>
      <w:proofErr w:type="spellStart"/>
      <w:r w:rsidRPr="00CF5E49">
        <w:rPr>
          <w:i/>
          <w:iCs/>
          <w:lang w:val="es-EC"/>
        </w:rPr>
        <w:t>education</w:t>
      </w:r>
      <w:proofErr w:type="spellEnd"/>
      <w:r w:rsidRPr="00CF5E49">
        <w:rPr>
          <w:i/>
          <w:iCs/>
          <w:lang w:val="es-EC"/>
        </w:rPr>
        <w:t xml:space="preserve"> </w:t>
      </w:r>
      <w:proofErr w:type="spellStart"/>
      <w:r w:rsidRPr="00CF5E49">
        <w:rPr>
          <w:i/>
          <w:iCs/>
          <w:lang w:val="es-EC"/>
        </w:rPr>
        <w:t>monitoring</w:t>
      </w:r>
      <w:proofErr w:type="spellEnd"/>
      <w:r w:rsidRPr="00CF5E49">
        <w:rPr>
          <w:i/>
          <w:iCs/>
          <w:lang w:val="es-EC"/>
        </w:rPr>
        <w:t xml:space="preserve"> </w:t>
      </w:r>
      <w:proofErr w:type="spellStart"/>
      <w:r w:rsidRPr="00CF5E49">
        <w:rPr>
          <w:i/>
          <w:iCs/>
          <w:lang w:val="es-EC"/>
        </w:rPr>
        <w:t>report</w:t>
      </w:r>
      <w:proofErr w:type="spellEnd"/>
      <w:r w:rsidRPr="00CF5E49">
        <w:rPr>
          <w:lang w:val="es-EC"/>
        </w:rPr>
        <w:t>. UNESCO Publishing.</w:t>
      </w:r>
    </w:p>
    <w:p w14:paraId="4BC0538D" w14:textId="77777777" w:rsidR="00131E46" w:rsidRPr="005A60F5" w:rsidRDefault="00131E46" w:rsidP="00795D7D">
      <w:pPr>
        <w:pStyle w:val="Textoindependiente"/>
        <w:jc w:val="both"/>
        <w:rPr>
          <w:lang w:val="es-EC"/>
        </w:rPr>
      </w:pPr>
    </w:p>
    <w:p w14:paraId="4160B8A9" w14:textId="77777777" w:rsidR="00795D7D" w:rsidRPr="005A60F5" w:rsidRDefault="00795D7D">
      <w:pPr>
        <w:pStyle w:val="Textoindependiente"/>
        <w:jc w:val="both"/>
        <w:rPr>
          <w:lang w:val="es-EC"/>
        </w:rPr>
      </w:pPr>
    </w:p>
    <w:sectPr w:rsidR="00795D7D" w:rsidRPr="005A60F5" w:rsidSect="00D8096C">
      <w:footnotePr>
        <w:numRestart w:val="eachSect"/>
      </w:footnotePr>
      <w:pgSz w:w="12240" w:h="15840"/>
      <w:pgMar w:top="426" w:right="1701" w:bottom="1560"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08259E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CC6D5F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CA04C2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4BB3501"/>
    <w:multiLevelType w:val="multilevel"/>
    <w:tmpl w:val="32622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F07AC5"/>
    <w:multiLevelType w:val="multilevel"/>
    <w:tmpl w:val="7036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862C8"/>
    <w:multiLevelType w:val="hybridMultilevel"/>
    <w:tmpl w:val="DD3CD6F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6" w15:restartNumberingAfterBreak="0">
    <w:nsid w:val="122D7807"/>
    <w:multiLevelType w:val="multilevel"/>
    <w:tmpl w:val="0D340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3C6D3D"/>
    <w:multiLevelType w:val="multilevel"/>
    <w:tmpl w:val="F314D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821F4A"/>
    <w:multiLevelType w:val="multilevel"/>
    <w:tmpl w:val="0B8EA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5E6362"/>
    <w:multiLevelType w:val="multilevel"/>
    <w:tmpl w:val="F310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5D559C"/>
    <w:multiLevelType w:val="hybridMultilevel"/>
    <w:tmpl w:val="F7BEBDC8"/>
    <w:lvl w:ilvl="0" w:tplc="300A000F">
      <w:start w:val="1"/>
      <w:numFmt w:val="decimal"/>
      <w:lvlText w:val="%1."/>
      <w:lvlJc w:val="left"/>
      <w:pPr>
        <w:ind w:left="786" w:hanging="360"/>
      </w:pPr>
    </w:lvl>
    <w:lvl w:ilvl="1" w:tplc="300A0019" w:tentative="1">
      <w:start w:val="1"/>
      <w:numFmt w:val="lowerLetter"/>
      <w:lvlText w:val="%2."/>
      <w:lvlJc w:val="left"/>
      <w:pPr>
        <w:ind w:left="1506" w:hanging="360"/>
      </w:pPr>
    </w:lvl>
    <w:lvl w:ilvl="2" w:tplc="300A001B" w:tentative="1">
      <w:start w:val="1"/>
      <w:numFmt w:val="lowerRoman"/>
      <w:lvlText w:val="%3."/>
      <w:lvlJc w:val="right"/>
      <w:pPr>
        <w:ind w:left="2226" w:hanging="180"/>
      </w:pPr>
    </w:lvl>
    <w:lvl w:ilvl="3" w:tplc="300A000F" w:tentative="1">
      <w:start w:val="1"/>
      <w:numFmt w:val="decimal"/>
      <w:lvlText w:val="%4."/>
      <w:lvlJc w:val="left"/>
      <w:pPr>
        <w:ind w:left="2946" w:hanging="360"/>
      </w:pPr>
    </w:lvl>
    <w:lvl w:ilvl="4" w:tplc="300A0019" w:tentative="1">
      <w:start w:val="1"/>
      <w:numFmt w:val="lowerLetter"/>
      <w:lvlText w:val="%5."/>
      <w:lvlJc w:val="left"/>
      <w:pPr>
        <w:ind w:left="3666" w:hanging="360"/>
      </w:pPr>
    </w:lvl>
    <w:lvl w:ilvl="5" w:tplc="300A001B" w:tentative="1">
      <w:start w:val="1"/>
      <w:numFmt w:val="lowerRoman"/>
      <w:lvlText w:val="%6."/>
      <w:lvlJc w:val="right"/>
      <w:pPr>
        <w:ind w:left="4386" w:hanging="180"/>
      </w:pPr>
    </w:lvl>
    <w:lvl w:ilvl="6" w:tplc="300A000F" w:tentative="1">
      <w:start w:val="1"/>
      <w:numFmt w:val="decimal"/>
      <w:lvlText w:val="%7."/>
      <w:lvlJc w:val="left"/>
      <w:pPr>
        <w:ind w:left="5106" w:hanging="360"/>
      </w:pPr>
    </w:lvl>
    <w:lvl w:ilvl="7" w:tplc="300A0019" w:tentative="1">
      <w:start w:val="1"/>
      <w:numFmt w:val="lowerLetter"/>
      <w:lvlText w:val="%8."/>
      <w:lvlJc w:val="left"/>
      <w:pPr>
        <w:ind w:left="5826" w:hanging="360"/>
      </w:pPr>
    </w:lvl>
    <w:lvl w:ilvl="8" w:tplc="300A001B" w:tentative="1">
      <w:start w:val="1"/>
      <w:numFmt w:val="lowerRoman"/>
      <w:lvlText w:val="%9."/>
      <w:lvlJc w:val="right"/>
      <w:pPr>
        <w:ind w:left="6546" w:hanging="180"/>
      </w:pPr>
    </w:lvl>
  </w:abstractNum>
  <w:abstractNum w:abstractNumId="11" w15:restartNumberingAfterBreak="0">
    <w:nsid w:val="2CD23D5A"/>
    <w:multiLevelType w:val="multilevel"/>
    <w:tmpl w:val="C60C5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F562DF"/>
    <w:multiLevelType w:val="multilevel"/>
    <w:tmpl w:val="BE94D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9E41D3"/>
    <w:multiLevelType w:val="hybridMultilevel"/>
    <w:tmpl w:val="26923A1E"/>
    <w:lvl w:ilvl="0" w:tplc="300A000F">
      <w:start w:val="7"/>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4" w15:restartNumberingAfterBreak="0">
    <w:nsid w:val="485A5796"/>
    <w:multiLevelType w:val="multilevel"/>
    <w:tmpl w:val="DB828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DC1436"/>
    <w:multiLevelType w:val="multilevel"/>
    <w:tmpl w:val="20E2C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C00D2A"/>
    <w:multiLevelType w:val="multilevel"/>
    <w:tmpl w:val="67165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B929C3"/>
    <w:multiLevelType w:val="multilevel"/>
    <w:tmpl w:val="D2302C4C"/>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FB5A1F"/>
    <w:multiLevelType w:val="multilevel"/>
    <w:tmpl w:val="3626D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4127A4"/>
    <w:multiLevelType w:val="multilevel"/>
    <w:tmpl w:val="03A04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5E7A6F"/>
    <w:multiLevelType w:val="multilevel"/>
    <w:tmpl w:val="AD984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493077"/>
    <w:multiLevelType w:val="multilevel"/>
    <w:tmpl w:val="E1FE8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C028B3"/>
    <w:multiLevelType w:val="multilevel"/>
    <w:tmpl w:val="C5386D58"/>
    <w:lvl w:ilvl="0">
      <w:start w:val="1"/>
      <w:numFmt w:val="bullet"/>
      <w:lvlText w:val=""/>
      <w:lvlJc w:val="left"/>
      <w:pPr>
        <w:tabs>
          <w:tab w:val="num" w:pos="720"/>
        </w:tabs>
        <w:ind w:left="720" w:hanging="360"/>
      </w:pPr>
      <w:rPr>
        <w:rFonts w:ascii="Symbol" w:hAnsi="Symbol" w:hint="default"/>
        <w:sz w:val="20"/>
      </w:rPr>
    </w:lvl>
    <w:lvl w:ilvl="1">
      <w:start w:val="8"/>
      <w:numFmt w:val="decimal"/>
      <w:lvlText w:val="%2."/>
      <w:lvlJc w:val="left"/>
      <w:pPr>
        <w:ind w:left="1440" w:hanging="360"/>
      </w:pPr>
      <w:rPr>
        <w:rFonts w:hint="default"/>
      </w:rPr>
    </w:lvl>
    <w:lvl w:ilvl="2">
      <w:start w:val="8"/>
      <w:numFmt w:val="bullet"/>
      <w:lvlText w:val="-"/>
      <w:lvlJc w:val="left"/>
      <w:pPr>
        <w:ind w:left="2160" w:hanging="360"/>
      </w:pPr>
      <w:rPr>
        <w:rFonts w:ascii="Times New Roman" w:eastAsiaTheme="minorHAnsi" w:hAnsi="Times New Roman" w:cs="Times New Roman" w:hint="default"/>
      </w:rPr>
    </w:lvl>
    <w:lvl w:ilvl="3">
      <w:start w:val="1"/>
      <w:numFmt w:val="upp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E533EC"/>
    <w:multiLevelType w:val="multilevel"/>
    <w:tmpl w:val="43C42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280EFC"/>
    <w:multiLevelType w:val="hybridMultilevel"/>
    <w:tmpl w:val="2D50DFF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num w:numId="1" w16cid:durableId="525946002">
    <w:abstractNumId w:val="0"/>
  </w:num>
  <w:num w:numId="2" w16cid:durableId="16456973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56700005">
    <w:abstractNumId w:val="1"/>
  </w:num>
  <w:num w:numId="4" w16cid:durableId="1141654265">
    <w:abstractNumId w:val="1"/>
  </w:num>
  <w:num w:numId="5" w16cid:durableId="748815475">
    <w:abstractNumId w:val="1"/>
  </w:num>
  <w:num w:numId="6" w16cid:durableId="490409297">
    <w:abstractNumId w:val="1"/>
  </w:num>
  <w:num w:numId="7" w16cid:durableId="1862280713">
    <w:abstractNumId w:val="1"/>
  </w:num>
  <w:num w:numId="8" w16cid:durableId="2106030000">
    <w:abstractNumId w:val="1"/>
  </w:num>
  <w:num w:numId="9" w16cid:durableId="476455571">
    <w:abstractNumId w:val="1"/>
  </w:num>
  <w:num w:numId="10" w16cid:durableId="29572876">
    <w:abstractNumId w:val="24"/>
  </w:num>
  <w:num w:numId="11" w16cid:durableId="304042042">
    <w:abstractNumId w:val="5"/>
  </w:num>
  <w:num w:numId="12" w16cid:durableId="1172838681">
    <w:abstractNumId w:val="14"/>
  </w:num>
  <w:num w:numId="13" w16cid:durableId="173767970">
    <w:abstractNumId w:val="16"/>
  </w:num>
  <w:num w:numId="14" w16cid:durableId="1342124191">
    <w:abstractNumId w:val="13"/>
  </w:num>
  <w:num w:numId="15" w16cid:durableId="1796099173">
    <w:abstractNumId w:val="6"/>
  </w:num>
  <w:num w:numId="16" w16cid:durableId="203324169">
    <w:abstractNumId w:val="3"/>
  </w:num>
  <w:num w:numId="17" w16cid:durableId="1663116179">
    <w:abstractNumId w:val="18"/>
  </w:num>
  <w:num w:numId="18" w16cid:durableId="1183940391">
    <w:abstractNumId w:val="21"/>
  </w:num>
  <w:num w:numId="19" w16cid:durableId="414471575">
    <w:abstractNumId w:val="19"/>
  </w:num>
  <w:num w:numId="20" w16cid:durableId="1698892663">
    <w:abstractNumId w:val="17"/>
  </w:num>
  <w:num w:numId="21" w16cid:durableId="51003299">
    <w:abstractNumId w:val="22"/>
  </w:num>
  <w:num w:numId="22" w16cid:durableId="1253124842">
    <w:abstractNumId w:val="8"/>
  </w:num>
  <w:num w:numId="23" w16cid:durableId="1542479177">
    <w:abstractNumId w:val="15"/>
  </w:num>
  <w:num w:numId="24" w16cid:durableId="647591321">
    <w:abstractNumId w:val="4"/>
  </w:num>
  <w:num w:numId="25" w16cid:durableId="1647124808">
    <w:abstractNumId w:val="9"/>
  </w:num>
  <w:num w:numId="26" w16cid:durableId="903371095">
    <w:abstractNumId w:val="10"/>
  </w:num>
  <w:num w:numId="27" w16cid:durableId="1029335904">
    <w:abstractNumId w:val="7"/>
  </w:num>
  <w:num w:numId="28" w16cid:durableId="554390697">
    <w:abstractNumId w:val="12"/>
  </w:num>
  <w:num w:numId="29" w16cid:durableId="832599630">
    <w:abstractNumId w:val="11"/>
  </w:num>
  <w:num w:numId="30" w16cid:durableId="2084570571">
    <w:abstractNumId w:val="20"/>
  </w:num>
  <w:num w:numId="31" w16cid:durableId="106186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32D"/>
    <w:rsid w:val="000D632D"/>
    <w:rsid w:val="000F3C79"/>
    <w:rsid w:val="00101D99"/>
    <w:rsid w:val="001151BB"/>
    <w:rsid w:val="00131E46"/>
    <w:rsid w:val="002000D7"/>
    <w:rsid w:val="003C0A94"/>
    <w:rsid w:val="00416F79"/>
    <w:rsid w:val="004574EA"/>
    <w:rsid w:val="005A607D"/>
    <w:rsid w:val="005A60F5"/>
    <w:rsid w:val="00713EAC"/>
    <w:rsid w:val="00795D7D"/>
    <w:rsid w:val="00B421C9"/>
    <w:rsid w:val="00B66EC5"/>
    <w:rsid w:val="00B9325F"/>
    <w:rsid w:val="00BF51FA"/>
    <w:rsid w:val="00CF5E49"/>
    <w:rsid w:val="00D134D1"/>
    <w:rsid w:val="00D66423"/>
    <w:rsid w:val="00D8096C"/>
    <w:rsid w:val="00DC1F7E"/>
    <w:rsid w:val="00FF6B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ABD8D"/>
  <w15:docId w15:val="{3D18B142-E108-456A-8CDA-56D925430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line="480" w:lineRule="auto"/>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A607D"/>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pacing w:val="-10"/>
      <w:kern w:val="28"/>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751</TotalTime>
  <Pages>14</Pages>
  <Words>2906</Words>
  <Characters>15984</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(Estudiante) Andy Steven Donoso Toca</dc:creator>
  <cp:keywords/>
  <cp:lastModifiedBy>(Estudiante) Andy Steven Donoso Toca</cp:lastModifiedBy>
  <cp:revision>2</cp:revision>
  <dcterms:created xsi:type="dcterms:W3CDTF">2026-01-22T04:42:00Z</dcterms:created>
  <dcterms:modified xsi:type="dcterms:W3CDTF">2026-01-22T04:42:00Z</dcterms:modified>
</cp:coreProperties>
</file>