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83E5" w14:textId="77777777" w:rsidR="00AA1F65" w:rsidRPr="00AA1F65" w:rsidRDefault="00AA1F65" w:rsidP="00AA1F65">
      <w:proofErr w:type="spellStart"/>
      <w:r w:rsidRPr="00AA1F65">
        <w:rPr>
          <w:b/>
          <w:bCs/>
        </w:rPr>
        <w:t>出貨作業流程與規範</w:t>
      </w:r>
      <w:proofErr w:type="spellEnd"/>
      <w:r w:rsidRPr="00AA1F65">
        <w:rPr>
          <w:b/>
          <w:bCs/>
        </w:rPr>
        <w:t xml:space="preserve"> / Shipment Process and Regulations</w:t>
      </w:r>
      <w:r w:rsidRPr="00AA1F65">
        <w:t xml:space="preserve"> </w:t>
      </w:r>
      <w:proofErr w:type="spellStart"/>
      <w:r w:rsidRPr="00AA1F65">
        <w:rPr>
          <w:b/>
          <w:bCs/>
        </w:rPr>
        <w:t>標準作業程序</w:t>
      </w:r>
      <w:proofErr w:type="spellEnd"/>
      <w:r w:rsidRPr="00AA1F65">
        <w:rPr>
          <w:b/>
          <w:bCs/>
        </w:rPr>
        <w:t xml:space="preserve"> (SOP) / Standard Operating Procedure</w:t>
      </w:r>
    </w:p>
    <w:p w14:paraId="557B8308" w14:textId="77777777" w:rsidR="00B42559" w:rsidRDefault="00AA1F65" w:rsidP="00AA1F65">
      <w:pPr>
        <w:rPr>
          <w:rFonts w:eastAsia="新細明體"/>
          <w:b/>
          <w:bCs/>
          <w:lang w:eastAsia="zh-TW"/>
        </w:rPr>
      </w:pPr>
      <w:r w:rsidRPr="00AA1F65">
        <w:rPr>
          <w:b/>
          <w:bCs/>
        </w:rPr>
        <w:t>【</w:t>
      </w:r>
      <w:proofErr w:type="spellStart"/>
      <w:r w:rsidRPr="00AA1F65">
        <w:rPr>
          <w:b/>
          <w:bCs/>
        </w:rPr>
        <w:t>基本出貨資訊</w:t>
      </w:r>
      <w:proofErr w:type="spellEnd"/>
      <w:r w:rsidRPr="00AA1F65">
        <w:rPr>
          <w:b/>
          <w:bCs/>
        </w:rPr>
        <w:t xml:space="preserve"> / General Shipping Info</w:t>
      </w:r>
      <w:r w:rsidRPr="00AA1F65">
        <w:rPr>
          <w:b/>
          <w:bCs/>
        </w:rPr>
        <w:t>】</w:t>
      </w:r>
    </w:p>
    <w:p w14:paraId="293AF586" w14:textId="446E45E0" w:rsidR="00B42559" w:rsidRDefault="00AA1F65" w:rsidP="00AA1F65">
      <w:pPr>
        <w:rPr>
          <w:rFonts w:eastAsia="新細明體"/>
          <w:lang w:eastAsia="zh-TW"/>
        </w:rPr>
      </w:pPr>
      <w:r w:rsidRPr="00AA1F65">
        <w:t xml:space="preserve"> </w:t>
      </w:r>
      <w:proofErr w:type="spellStart"/>
      <w:r w:rsidRPr="00AA1F65">
        <w:t>建立日期</w:t>
      </w:r>
      <w:proofErr w:type="spellEnd"/>
      <w:r w:rsidRPr="00AA1F65">
        <w:t>：</w:t>
      </w:r>
      <w:r w:rsidRPr="00AA1F65">
        <w:t xml:space="preserve"> </w:t>
      </w:r>
      <w:proofErr w:type="gramStart"/>
      <w:r w:rsidRPr="00AA1F65">
        <w:t>{{ DATE</w:t>
      </w:r>
      <w:proofErr w:type="gramEnd"/>
      <w:r w:rsidRPr="00AA1F65">
        <w:t xml:space="preserve"> }}</w:t>
      </w:r>
    </w:p>
    <w:p w14:paraId="09C79C4E" w14:textId="77777777" w:rsidR="00B42559" w:rsidRDefault="00AA1F65" w:rsidP="00AA1F65">
      <w:pPr>
        <w:rPr>
          <w:rFonts w:eastAsia="新細明體"/>
          <w:lang w:eastAsia="zh-TW"/>
        </w:rPr>
      </w:pPr>
      <w:r w:rsidRPr="00AA1F65">
        <w:t xml:space="preserve"> </w:t>
      </w:r>
      <w:proofErr w:type="spellStart"/>
      <w:r w:rsidRPr="00AA1F65">
        <w:t>客</w:t>
      </w:r>
      <w:r w:rsidRPr="00AA1F65">
        <w:rPr>
          <w:rFonts w:eastAsia="微軟正黑體" w:cs="微軟正黑體" w:hint="eastAsia"/>
        </w:rPr>
        <w:t>戶</w:t>
      </w:r>
      <w:r w:rsidRPr="00AA1F65">
        <w:rPr>
          <w:rFonts w:ascii="MS Mincho" w:eastAsia="MS Mincho" w:hAnsi="MS Mincho" w:cs="MS Mincho" w:hint="eastAsia"/>
        </w:rPr>
        <w:t>編號</w:t>
      </w:r>
      <w:proofErr w:type="spellEnd"/>
      <w:r w:rsidRPr="00AA1F65">
        <w:t xml:space="preserve"> / Customer Code</w:t>
      </w:r>
      <w:r w:rsidRPr="00AA1F65">
        <w:t>：</w:t>
      </w:r>
      <w:r w:rsidRPr="00AA1F65">
        <w:t xml:space="preserve"> </w:t>
      </w:r>
      <w:proofErr w:type="gramStart"/>
      <w:r w:rsidRPr="00AA1F65">
        <w:t>{{ CUSTOMER</w:t>
      </w:r>
      <w:proofErr w:type="gramEnd"/>
      <w:r w:rsidRPr="00AA1F65">
        <w:t>_</w:t>
      </w:r>
      <w:proofErr w:type="gramStart"/>
      <w:r w:rsidRPr="00AA1F65">
        <w:t>ID }</w:t>
      </w:r>
      <w:proofErr w:type="gramEnd"/>
      <w:r w:rsidRPr="00AA1F65">
        <w:t xml:space="preserve">} </w:t>
      </w:r>
    </w:p>
    <w:p w14:paraId="0007429A" w14:textId="77777777" w:rsidR="00B42559" w:rsidRDefault="00AA1F65" w:rsidP="00AA1F65">
      <w:pPr>
        <w:rPr>
          <w:rFonts w:eastAsia="新細明體"/>
          <w:lang w:eastAsia="zh-TW"/>
        </w:rPr>
      </w:pPr>
      <w:proofErr w:type="spellStart"/>
      <w:r w:rsidRPr="00AA1F65">
        <w:t>出貨方式與帳號</w:t>
      </w:r>
      <w:proofErr w:type="spellEnd"/>
      <w:r w:rsidRPr="00AA1F65">
        <w:t>：</w:t>
      </w:r>
      <w:r w:rsidRPr="00AA1F65">
        <w:t xml:space="preserve"> </w:t>
      </w:r>
      <w:proofErr w:type="gramStart"/>
      <w:r w:rsidRPr="00AA1F65">
        <w:t>{{ SHIPPING</w:t>
      </w:r>
      <w:proofErr w:type="gramEnd"/>
      <w:r w:rsidRPr="00AA1F65">
        <w:t>_METHOD_</w:t>
      </w:r>
      <w:proofErr w:type="gramStart"/>
      <w:r w:rsidRPr="00AA1F65">
        <w:t>INFO }</w:t>
      </w:r>
      <w:proofErr w:type="gramEnd"/>
      <w:r w:rsidRPr="00AA1F65">
        <w:t xml:space="preserve">} </w:t>
      </w:r>
    </w:p>
    <w:p w14:paraId="63F1C0C1" w14:textId="49C4052C" w:rsidR="00AA1F65" w:rsidRPr="00AA1F65" w:rsidRDefault="00AA1F65" w:rsidP="00AA1F65">
      <w:proofErr w:type="spellStart"/>
      <w:r w:rsidRPr="00AA1F65">
        <w:t>出貨需要文件</w:t>
      </w:r>
      <w:proofErr w:type="spellEnd"/>
      <w:r w:rsidRPr="00AA1F65">
        <w:t>：</w:t>
      </w:r>
      <w:r w:rsidRPr="00AA1F65">
        <w:t xml:space="preserve"> </w:t>
      </w:r>
      <w:proofErr w:type="gramStart"/>
      <w:r w:rsidRPr="00AA1F65">
        <w:t>{{ REQUIRED</w:t>
      </w:r>
      <w:proofErr w:type="gramEnd"/>
      <w:r w:rsidRPr="00AA1F65">
        <w:t>_</w:t>
      </w:r>
      <w:proofErr w:type="gramStart"/>
      <w:r w:rsidRPr="00AA1F65">
        <w:t>DOCS }</w:t>
      </w:r>
      <w:proofErr w:type="gramEnd"/>
      <w:r w:rsidRPr="00AA1F65">
        <w:t>}</w:t>
      </w:r>
    </w:p>
    <w:p w14:paraId="67778DDE" w14:textId="77777777" w:rsidR="00B42559" w:rsidRDefault="00AA1F65" w:rsidP="00AA1F65">
      <w:pPr>
        <w:rPr>
          <w:rFonts w:eastAsia="新細明體"/>
          <w:b/>
          <w:bCs/>
          <w:lang w:eastAsia="zh-TW"/>
        </w:rPr>
      </w:pPr>
      <w:r w:rsidRPr="00AA1F65">
        <w:rPr>
          <w:b/>
          <w:bCs/>
        </w:rPr>
        <w:t>【</w:t>
      </w:r>
      <w:r w:rsidRPr="00AA1F65">
        <w:rPr>
          <w:b/>
          <w:bCs/>
        </w:rPr>
        <w:t xml:space="preserve">1. </w:t>
      </w:r>
      <w:proofErr w:type="spellStart"/>
      <w:r w:rsidRPr="00AA1F65">
        <w:rPr>
          <w:b/>
          <w:bCs/>
        </w:rPr>
        <w:t>出貨注意事項</w:t>
      </w:r>
      <w:proofErr w:type="spellEnd"/>
      <w:r w:rsidRPr="00AA1F65">
        <w:rPr>
          <w:b/>
          <w:bCs/>
        </w:rPr>
        <w:t xml:space="preserve"> / Shipping Notes</w:t>
      </w:r>
      <w:r w:rsidRPr="00AA1F65">
        <w:rPr>
          <w:b/>
          <w:bCs/>
        </w:rPr>
        <w:t>】</w:t>
      </w:r>
    </w:p>
    <w:p w14:paraId="4C7CA0C7" w14:textId="3192CAB7" w:rsidR="00AA1F65" w:rsidRPr="00AA1F65" w:rsidRDefault="00AA1F65" w:rsidP="00AA1F65">
      <w:r w:rsidRPr="00AA1F65">
        <w:t xml:space="preserve"> </w:t>
      </w:r>
      <w:proofErr w:type="gramStart"/>
      <w:r w:rsidRPr="00AA1F65">
        <w:t>{{ SHIPPING</w:t>
      </w:r>
      <w:proofErr w:type="gramEnd"/>
      <w:r w:rsidRPr="00AA1F65">
        <w:t>_</w:t>
      </w:r>
      <w:proofErr w:type="gramStart"/>
      <w:r w:rsidRPr="00AA1F65">
        <w:t>NOTES }</w:t>
      </w:r>
      <w:proofErr w:type="gramEnd"/>
      <w:r w:rsidRPr="00AA1F65">
        <w:t>}</w:t>
      </w:r>
    </w:p>
    <w:p w14:paraId="6430C503" w14:textId="77777777" w:rsidR="00AA1F65" w:rsidRPr="00AA1F65" w:rsidRDefault="00AA1F65" w:rsidP="00AA1F65">
      <w:r w:rsidRPr="00AA1F65">
        <w:rPr>
          <w:b/>
          <w:bCs/>
        </w:rPr>
        <w:t>【</w:t>
      </w:r>
      <w:r w:rsidRPr="00AA1F65">
        <w:rPr>
          <w:b/>
          <w:bCs/>
        </w:rPr>
        <w:t xml:space="preserve">2. </w:t>
      </w:r>
      <w:proofErr w:type="spellStart"/>
      <w:r w:rsidRPr="00AA1F65">
        <w:rPr>
          <w:b/>
          <w:bCs/>
        </w:rPr>
        <w:t>標籤格式與黏貼規範</w:t>
      </w:r>
      <w:proofErr w:type="spellEnd"/>
      <w:r w:rsidRPr="00AA1F65">
        <w:rPr>
          <w:b/>
          <w:bCs/>
        </w:rPr>
        <w:t xml:space="preserve"> / Label Format &amp; Guidelines</w:t>
      </w:r>
      <w:r w:rsidRPr="00AA1F65">
        <w:rPr>
          <w:b/>
          <w:bCs/>
        </w:rPr>
        <w:t>】</w:t>
      </w:r>
      <w:r w:rsidRPr="00AA1F65">
        <w:t xml:space="preserve"> </w:t>
      </w:r>
      <w:proofErr w:type="spellStart"/>
      <w:r w:rsidRPr="00AA1F65">
        <w:t>規範</w:t>
      </w:r>
      <w:proofErr w:type="spellEnd"/>
      <w:r w:rsidRPr="00AA1F65">
        <w:t>：</w:t>
      </w:r>
      <w:r w:rsidRPr="00AA1F65">
        <w:t xml:space="preserve"> </w:t>
      </w:r>
      <w:proofErr w:type="spellStart"/>
      <w:r w:rsidRPr="00AA1F65">
        <w:rPr>
          <w:rFonts w:eastAsia="微軟正黑體" w:cs="微軟正黑體" w:hint="eastAsia"/>
        </w:rPr>
        <w:t>每</w:t>
      </w:r>
      <w:r w:rsidRPr="00AA1F65">
        <w:rPr>
          <w:rFonts w:ascii="MS Mincho" w:eastAsia="MS Mincho" w:hAnsi="MS Mincho" w:cs="MS Mincho" w:hint="eastAsia"/>
        </w:rPr>
        <w:t>件貨物在外箱上必須黏貼符合客</w:t>
      </w:r>
      <w:r w:rsidRPr="00AA1F65">
        <w:rPr>
          <w:rFonts w:eastAsia="微軟正黑體" w:cs="微軟正黑體" w:hint="eastAsia"/>
        </w:rPr>
        <w:t>戶</w:t>
      </w:r>
      <w:r w:rsidRPr="00AA1F65">
        <w:rPr>
          <w:rFonts w:ascii="MS Mincho" w:eastAsia="MS Mincho" w:hAnsi="MS Mincho" w:cs="MS Mincho" w:hint="eastAsia"/>
        </w:rPr>
        <w:t>及物流商要求的標籤。標籤資訊必須清晰、無摺疊、無遮擋</w:t>
      </w:r>
      <w:proofErr w:type="spellEnd"/>
      <w:r w:rsidRPr="00AA1F65">
        <w:rPr>
          <w:rFonts w:ascii="MS Mincho" w:eastAsia="MS Mincho" w:hAnsi="MS Mincho" w:cs="MS Mincho" w:hint="eastAsia"/>
        </w:rPr>
        <w:t>。</w:t>
      </w:r>
      <w:r w:rsidRPr="00AA1F65">
        <w:t xml:space="preserve"> Guideline: Each cargo carton must be affixed with a label that meets customer and logistics provider requirements. Label information must be clear, unwrinkled, and unobstructed.</w:t>
      </w:r>
    </w:p>
    <w:p w14:paraId="0C2D6452" w14:textId="77777777" w:rsidR="00B42559" w:rsidRDefault="00AA1F65" w:rsidP="00AA1F65">
      <w:pPr>
        <w:rPr>
          <w:rFonts w:eastAsia="新細明體"/>
          <w:lang w:eastAsia="zh-TW"/>
        </w:rPr>
      </w:pPr>
      <w:proofErr w:type="spellStart"/>
      <w:r w:rsidRPr="00AA1F65">
        <w:t>要求標籤</w:t>
      </w:r>
      <w:proofErr w:type="spellEnd"/>
      <w:r w:rsidRPr="00AA1F65">
        <w:t>：</w:t>
      </w:r>
      <w:r w:rsidRPr="00AA1F65">
        <w:t xml:space="preserve"> </w:t>
      </w:r>
      <w:proofErr w:type="gramStart"/>
      <w:r w:rsidRPr="00AA1F65">
        <w:t>{{ LABEL</w:t>
      </w:r>
      <w:proofErr w:type="gramEnd"/>
      <w:r w:rsidRPr="00AA1F65">
        <w:t>_</w:t>
      </w:r>
      <w:proofErr w:type="gramStart"/>
      <w:r w:rsidRPr="00AA1F65">
        <w:t>FORMATS }</w:t>
      </w:r>
      <w:proofErr w:type="gramEnd"/>
      <w:r w:rsidRPr="00AA1F65">
        <w:t>}</w:t>
      </w:r>
    </w:p>
    <w:p w14:paraId="3E02F24F" w14:textId="708A7EBF" w:rsidR="00AA1F65" w:rsidRPr="00AA1F65" w:rsidRDefault="00AA1F65" w:rsidP="00AA1F65">
      <w:r w:rsidRPr="00AA1F65">
        <w:t xml:space="preserve"> </w:t>
      </w:r>
      <w:proofErr w:type="spellStart"/>
      <w:r w:rsidRPr="00AA1F65">
        <w:t>標籤圖示</w:t>
      </w:r>
      <w:r w:rsidRPr="00AA1F65">
        <w:rPr>
          <w:rFonts w:eastAsia="微軟正黑體" w:cs="微軟正黑體" w:hint="eastAsia"/>
        </w:rPr>
        <w:t>說</w:t>
      </w:r>
      <w:r w:rsidRPr="00AA1F65">
        <w:rPr>
          <w:rFonts w:ascii="MS Mincho" w:eastAsia="MS Mincho" w:hAnsi="MS Mincho" w:cs="MS Mincho" w:hint="eastAsia"/>
        </w:rPr>
        <w:t>明</w:t>
      </w:r>
      <w:proofErr w:type="spellEnd"/>
      <w:r w:rsidRPr="00AA1F65">
        <w:rPr>
          <w:rFonts w:ascii="MS Mincho" w:eastAsia="MS Mincho" w:hAnsi="MS Mincho" w:cs="MS Mincho" w:hint="eastAsia"/>
        </w:rPr>
        <w:t>：</w:t>
      </w:r>
      <w:r w:rsidRPr="00AA1F65">
        <w:t xml:space="preserve"> </w:t>
      </w:r>
      <w:proofErr w:type="gramStart"/>
      <w:r w:rsidRPr="00AA1F65">
        <w:t>{{ LABEL</w:t>
      </w:r>
      <w:proofErr w:type="gramEnd"/>
      <w:r w:rsidRPr="00AA1F65">
        <w:t>_</w:t>
      </w:r>
      <w:proofErr w:type="gramStart"/>
      <w:r w:rsidRPr="00AA1F65">
        <w:t>IMAGE }</w:t>
      </w:r>
      <w:proofErr w:type="gramEnd"/>
      <w:r w:rsidRPr="00AA1F65">
        <w:t>}</w:t>
      </w:r>
    </w:p>
    <w:p w14:paraId="1216A1F6" w14:textId="77777777" w:rsidR="00AA1F65" w:rsidRPr="00AA1F65" w:rsidRDefault="00AA1F65" w:rsidP="00AA1F65">
      <w:r w:rsidRPr="00AA1F65">
        <w:rPr>
          <w:b/>
          <w:bCs/>
        </w:rPr>
        <w:t>【</w:t>
      </w:r>
      <w:r w:rsidRPr="00AA1F65">
        <w:rPr>
          <w:b/>
          <w:bCs/>
        </w:rPr>
        <w:t xml:space="preserve">3. </w:t>
      </w:r>
      <w:proofErr w:type="spellStart"/>
      <w:r w:rsidRPr="00AA1F65">
        <w:rPr>
          <w:b/>
          <w:bCs/>
        </w:rPr>
        <w:t>負責人員與職務代理</w:t>
      </w:r>
      <w:proofErr w:type="spellEnd"/>
      <w:r w:rsidRPr="00AA1F65">
        <w:rPr>
          <w:b/>
          <w:bCs/>
        </w:rPr>
        <w:t xml:space="preserve"> / Staff &amp; Sales Contact Matrix</w:t>
      </w:r>
      <w:proofErr w:type="gramStart"/>
      <w:r w:rsidRPr="00AA1F65">
        <w:rPr>
          <w:b/>
          <w:bCs/>
        </w:rPr>
        <w:t>】</w:t>
      </w:r>
      <w:r w:rsidRPr="00AA1F65">
        <w:t xml:space="preserve"> </w:t>
      </w:r>
      <w:proofErr w:type="spellStart"/>
      <w:r w:rsidRPr="00AA1F65">
        <w:t>規範</w:t>
      </w:r>
      <w:proofErr w:type="spellEnd"/>
      <w:r w:rsidRPr="00AA1F65">
        <w:t>：</w:t>
      </w:r>
      <w:r w:rsidRPr="00AA1F65">
        <w:t xml:space="preserve"> </w:t>
      </w:r>
      <w:proofErr w:type="spellStart"/>
      <w:r w:rsidRPr="00AA1F65">
        <w:t>為確保出貨流程不中斷，當主要負責人休假或外出時，代理人應全面接管相關工作</w:t>
      </w:r>
      <w:proofErr w:type="spellEnd"/>
      <w:r w:rsidRPr="00AA1F65">
        <w:t>。</w:t>
      </w:r>
      <w:proofErr w:type="gramEnd"/>
      <w:r w:rsidRPr="00AA1F65">
        <w:t xml:space="preserve"> Guideline: To ensure continuous shipping operations, the backup personnel shall fully assume responsibilities when the primary owner is on leave or unavailable.</w:t>
      </w:r>
    </w:p>
    <w:p w14:paraId="09500501" w14:textId="392BB77A" w:rsidR="00AA1F65" w:rsidRPr="00AA1F65" w:rsidRDefault="00AA1F65" w:rsidP="00AA1F65"/>
    <w:tbl>
      <w:tblPr>
        <w:tblStyle w:val="aff2"/>
        <w:tblW w:w="0" w:type="auto"/>
        <w:tblInd w:w="80" w:type="dxa"/>
        <w:tblLook w:val="04A0" w:firstRow="1" w:lastRow="0" w:firstColumn="1" w:lastColumn="0" w:noHBand="0" w:noVBand="1"/>
      </w:tblPr>
      <w:tblGrid>
        <w:gridCol w:w="3028"/>
        <w:gridCol w:w="3028"/>
        <w:gridCol w:w="3029"/>
      </w:tblGrid>
      <w:tr w:rsidR="00AA1F65" w14:paraId="3880156F" w14:textId="77777777" w:rsidTr="00AA1F65">
        <w:tc>
          <w:tcPr>
            <w:tcW w:w="3028" w:type="dxa"/>
          </w:tcPr>
          <w:p w14:paraId="766D251C" w14:textId="65F54214" w:rsidR="00AA1F65" w:rsidRDefault="00AA1F65" w:rsidP="00AA1F65">
            <w:proofErr w:type="spellStart"/>
            <w:r w:rsidRPr="00AA1F65">
              <w:t>主要負責同事</w:t>
            </w:r>
            <w:proofErr w:type="spellEnd"/>
            <w:r w:rsidRPr="00AA1F65">
              <w:t xml:space="preserve"> (Primary </w:t>
            </w:r>
            <w:proofErr w:type="gramStart"/>
            <w:r w:rsidRPr="00AA1F65">
              <w:t>Owner)</w:t>
            </w:r>
            <w:r w:rsidRPr="00AA1F65">
              <w:t>：</w:t>
            </w:r>
            <w:proofErr w:type="gramEnd"/>
          </w:p>
        </w:tc>
        <w:tc>
          <w:tcPr>
            <w:tcW w:w="3028" w:type="dxa"/>
          </w:tcPr>
          <w:p w14:paraId="5435A745" w14:textId="670826BF" w:rsidR="00AA1F65" w:rsidRDefault="00AA1F65" w:rsidP="00AA1F65">
            <w:proofErr w:type="spellStart"/>
            <w:r w:rsidRPr="00AA1F65">
              <w:t>職務代理人</w:t>
            </w:r>
            <w:proofErr w:type="spellEnd"/>
            <w:r w:rsidRPr="00AA1F65">
              <w:t xml:space="preserve"> (Backup </w:t>
            </w:r>
            <w:proofErr w:type="gramStart"/>
            <w:r w:rsidRPr="00AA1F65">
              <w:t>Personnel)</w:t>
            </w:r>
            <w:r w:rsidRPr="00AA1F65">
              <w:t>：</w:t>
            </w:r>
            <w:proofErr w:type="gramEnd"/>
          </w:p>
        </w:tc>
        <w:tc>
          <w:tcPr>
            <w:tcW w:w="3029" w:type="dxa"/>
          </w:tcPr>
          <w:p w14:paraId="295EE4E6" w14:textId="70869440" w:rsidR="00AA1F65" w:rsidRDefault="00AA1F65" w:rsidP="00AA1F65">
            <w:proofErr w:type="spellStart"/>
            <w:r w:rsidRPr="00AA1F65">
              <w:t>對應業務群</w:t>
            </w:r>
            <w:proofErr w:type="spellEnd"/>
            <w:r w:rsidRPr="00AA1F65">
              <w:t xml:space="preserve"> (Corresponding </w:t>
            </w:r>
            <w:proofErr w:type="gramStart"/>
            <w:r w:rsidRPr="00AA1F65">
              <w:t>Sales)</w:t>
            </w:r>
            <w:r w:rsidRPr="00AA1F65">
              <w:t>：</w:t>
            </w:r>
            <w:proofErr w:type="gramEnd"/>
          </w:p>
        </w:tc>
      </w:tr>
      <w:tr w:rsidR="00AA1F65" w14:paraId="234B47A3" w14:textId="77777777" w:rsidTr="00AA1F65">
        <w:tc>
          <w:tcPr>
            <w:tcW w:w="3028" w:type="dxa"/>
          </w:tcPr>
          <w:p w14:paraId="24C320E9" w14:textId="611F270D" w:rsidR="00AA1F65" w:rsidRDefault="00AA1F65" w:rsidP="00AA1F65">
            <w:proofErr w:type="gramStart"/>
            <w:r w:rsidRPr="00AA1F65">
              <w:t>{{ MAIN</w:t>
            </w:r>
            <w:proofErr w:type="gramEnd"/>
            <w:r w:rsidRPr="00AA1F65">
              <w:t>_CONTACT }}</w:t>
            </w:r>
          </w:p>
        </w:tc>
        <w:tc>
          <w:tcPr>
            <w:tcW w:w="3028" w:type="dxa"/>
          </w:tcPr>
          <w:p w14:paraId="6CD25F76" w14:textId="39D3CDAD" w:rsidR="00AA1F65" w:rsidRDefault="00AA1F65" w:rsidP="00AA1F65">
            <w:proofErr w:type="gramStart"/>
            <w:r w:rsidRPr="00AA1F65">
              <w:t>{{ BACKUP</w:t>
            </w:r>
            <w:proofErr w:type="gramEnd"/>
            <w:r w:rsidRPr="00AA1F65">
              <w:t>_CONTACT }}</w:t>
            </w:r>
          </w:p>
        </w:tc>
        <w:tc>
          <w:tcPr>
            <w:tcW w:w="3029" w:type="dxa"/>
          </w:tcPr>
          <w:p w14:paraId="5DA52362" w14:textId="33615CA3" w:rsidR="00AA1F65" w:rsidRDefault="00AA1F65" w:rsidP="00AA1F65">
            <w:proofErr w:type="gramStart"/>
            <w:r w:rsidRPr="00AA1F65">
              <w:t>{{ RESPONSIBLE</w:t>
            </w:r>
            <w:proofErr w:type="gramEnd"/>
            <w:r w:rsidRPr="00AA1F65">
              <w:t>_SALES }}</w:t>
            </w:r>
          </w:p>
        </w:tc>
      </w:tr>
    </w:tbl>
    <w:p w14:paraId="50E984D8" w14:textId="2CFF61A9" w:rsidR="00AB691B" w:rsidRPr="00AA1F65" w:rsidRDefault="00AB691B" w:rsidP="00AA1F65"/>
    <w:sectPr w:rsidR="00AB691B" w:rsidRPr="00AA1F65" w:rsidSect="00AB691B">
      <w:pgSz w:w="11909" w:h="16834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215076">
    <w:abstractNumId w:val="8"/>
  </w:num>
  <w:num w:numId="2" w16cid:durableId="1574969115">
    <w:abstractNumId w:val="6"/>
  </w:num>
  <w:num w:numId="3" w16cid:durableId="285740570">
    <w:abstractNumId w:val="5"/>
  </w:num>
  <w:num w:numId="4" w16cid:durableId="1243104149">
    <w:abstractNumId w:val="4"/>
  </w:num>
  <w:num w:numId="5" w16cid:durableId="1639797172">
    <w:abstractNumId w:val="7"/>
  </w:num>
  <w:num w:numId="6" w16cid:durableId="1202547044">
    <w:abstractNumId w:val="3"/>
  </w:num>
  <w:num w:numId="7" w16cid:durableId="488986642">
    <w:abstractNumId w:val="2"/>
  </w:num>
  <w:num w:numId="8" w16cid:durableId="1594051260">
    <w:abstractNumId w:val="1"/>
  </w:num>
  <w:num w:numId="9" w16cid:durableId="179994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CEC"/>
    <w:rsid w:val="00704715"/>
    <w:rsid w:val="0075685C"/>
    <w:rsid w:val="007F39BA"/>
    <w:rsid w:val="009C54D4"/>
    <w:rsid w:val="00AA1D8D"/>
    <w:rsid w:val="00AA1F65"/>
    <w:rsid w:val="00AB691B"/>
    <w:rsid w:val="00B42559"/>
    <w:rsid w:val="00B47730"/>
    <w:rsid w:val="00C40EC7"/>
    <w:rsid w:val="00CB0664"/>
    <w:rsid w:val="00DF7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60983"/>
  <w14:defaultImageDpi w14:val="300"/>
  <w15:docId w15:val="{1DE92BEE-FEA7-4D16-A947-813B26D3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hAnsi="微軟正黑體"/>
      <w:color w:val="2D374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268</Words>
  <Characters>748</Characters>
  <Application>Microsoft Office Word</Application>
  <DocSecurity>0</DocSecurity>
  <Lines>22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Yuen</cp:lastModifiedBy>
  <cp:revision>6</cp:revision>
  <dcterms:created xsi:type="dcterms:W3CDTF">2013-12-23T23:15:00Z</dcterms:created>
  <dcterms:modified xsi:type="dcterms:W3CDTF">2026-06-27T02:57:00Z</dcterms:modified>
  <cp:category/>
</cp:coreProperties>
</file>