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BF3" w:rsidRPr="00132793" w:rsidRDefault="00EE706D">
      <w:pPr>
        <w:rPr>
          <w:rFonts w:ascii="Times New Roman" w:hAnsi="Times New Roman" w:cs="Times New Roman"/>
          <w:sz w:val="24"/>
          <w:szCs w:val="24"/>
        </w:rPr>
      </w:pPr>
      <w:r w:rsidRPr="00132793">
        <w:rPr>
          <w:rFonts w:ascii="Times New Roman" w:hAnsi="Times New Roman" w:cs="Times New Roman"/>
          <w:sz w:val="24"/>
          <w:szCs w:val="24"/>
        </w:rPr>
        <w:t>Econ 537 Take-Home Final</w:t>
      </w:r>
    </w:p>
    <w:p w:rsidR="00EE706D" w:rsidRPr="00132793" w:rsidRDefault="00EE706D">
      <w:pPr>
        <w:rPr>
          <w:rFonts w:ascii="Times New Roman" w:hAnsi="Times New Roman" w:cs="Times New Roman"/>
          <w:sz w:val="24"/>
          <w:szCs w:val="24"/>
        </w:rPr>
      </w:pPr>
      <w:r w:rsidRPr="00132793">
        <w:rPr>
          <w:rFonts w:ascii="Times New Roman" w:hAnsi="Times New Roman" w:cs="Times New Roman"/>
          <w:sz w:val="24"/>
          <w:szCs w:val="24"/>
        </w:rPr>
        <w:t>5/1/2017</w:t>
      </w:r>
    </w:p>
    <w:p w:rsidR="00EE706D" w:rsidRPr="00132793" w:rsidRDefault="00EE706D">
      <w:pPr>
        <w:rPr>
          <w:rFonts w:ascii="Times New Roman" w:hAnsi="Times New Roman" w:cs="Times New Roman"/>
          <w:sz w:val="24"/>
          <w:szCs w:val="24"/>
        </w:rPr>
      </w:pPr>
      <w:r w:rsidRPr="00132793">
        <w:rPr>
          <w:rFonts w:ascii="Times New Roman" w:hAnsi="Times New Roman" w:cs="Times New Roman"/>
          <w:sz w:val="24"/>
          <w:szCs w:val="24"/>
        </w:rPr>
        <w:t>Andong Yan</w:t>
      </w:r>
    </w:p>
    <w:p w:rsidR="00EE706D" w:rsidRPr="00132793" w:rsidRDefault="00BB4964">
      <w:pPr>
        <w:rPr>
          <w:rFonts w:ascii="Times New Roman" w:hAnsi="Times New Roman" w:cs="Times New Roman"/>
          <w:sz w:val="24"/>
          <w:szCs w:val="24"/>
        </w:rPr>
      </w:pPr>
      <w:r>
        <w:rPr>
          <w:rFonts w:ascii="Times New Roman" w:hAnsi="Times New Roman" w:cs="Times New Roman"/>
          <w:sz w:val="24"/>
          <w:szCs w:val="24"/>
        </w:rPr>
        <w:t>Prof. Harrison Che</w:t>
      </w:r>
      <w:bookmarkStart w:id="0" w:name="_GoBack"/>
      <w:bookmarkEnd w:id="0"/>
      <w:r w:rsidR="00EE706D" w:rsidRPr="00132793">
        <w:rPr>
          <w:rFonts w:ascii="Times New Roman" w:hAnsi="Times New Roman" w:cs="Times New Roman"/>
          <w:sz w:val="24"/>
          <w:szCs w:val="24"/>
        </w:rPr>
        <w:t>ng</w:t>
      </w:r>
    </w:p>
    <w:p w:rsidR="00EE706D" w:rsidRPr="00132793" w:rsidRDefault="00EE706D">
      <w:pPr>
        <w:rPr>
          <w:rFonts w:ascii="Times New Roman" w:hAnsi="Times New Roman" w:cs="Times New Roman"/>
          <w:sz w:val="24"/>
          <w:szCs w:val="24"/>
        </w:rPr>
      </w:pPr>
    </w:p>
    <w:p w:rsidR="00EE706D" w:rsidRPr="00132793" w:rsidRDefault="00EE706D">
      <w:pPr>
        <w:rPr>
          <w:rFonts w:ascii="Times New Roman" w:hAnsi="Times New Roman" w:cs="Times New Roman"/>
          <w:sz w:val="24"/>
          <w:szCs w:val="24"/>
        </w:rPr>
      </w:pPr>
      <w:r w:rsidRPr="00132793">
        <w:rPr>
          <w:rFonts w:ascii="Times New Roman" w:hAnsi="Times New Roman" w:cs="Times New Roman"/>
          <w:sz w:val="24"/>
          <w:szCs w:val="24"/>
        </w:rPr>
        <w:t>1.</w:t>
      </w:r>
      <w:r w:rsidR="00F7662D">
        <w:rPr>
          <w:rFonts w:ascii="Times New Roman" w:hAnsi="Times New Roman" w:cs="Times New Roman"/>
          <w:sz w:val="24"/>
          <w:szCs w:val="24"/>
        </w:rPr>
        <w:t xml:space="preserve"> </w:t>
      </w:r>
      <w:r w:rsidRPr="00132793">
        <w:rPr>
          <w:rFonts w:ascii="Times New Roman" w:hAnsi="Times New Roman" w:cs="Times New Roman"/>
          <w:sz w:val="24"/>
          <w:szCs w:val="24"/>
        </w:rPr>
        <w:t xml:space="preserve">(a) </w:t>
      </w:r>
    </w:p>
    <w:p w:rsidR="00EE706D" w:rsidRPr="00132793" w:rsidRDefault="00EE706D">
      <w:pPr>
        <w:rPr>
          <w:rFonts w:ascii="Times New Roman" w:hAnsi="Times New Roman" w:cs="Times New Roman"/>
          <w:sz w:val="24"/>
          <w:szCs w:val="24"/>
        </w:rPr>
      </w:pPr>
      <w:r w:rsidRPr="00132793">
        <w:rPr>
          <w:rFonts w:ascii="Times New Roman" w:hAnsi="Times New Roman" w:cs="Times New Roman"/>
          <w:sz w:val="24"/>
          <w:szCs w:val="24"/>
        </w:rPr>
        <w:t xml:space="preserve">Employer side: </w:t>
      </w:r>
    </w:p>
    <w:p w:rsidR="00EE706D" w:rsidRPr="00132793" w:rsidRDefault="00EE706D">
      <w:pPr>
        <w:rPr>
          <w:rFonts w:ascii="Times New Roman" w:hAnsi="Times New Roman" w:cs="Times New Roman"/>
          <w:sz w:val="24"/>
          <w:szCs w:val="24"/>
        </w:rPr>
      </w:pPr>
      <w:r w:rsidRPr="00132793">
        <w:rPr>
          <w:rFonts w:ascii="Times New Roman" w:hAnsi="Times New Roman" w:cs="Times New Roman"/>
          <w:sz w:val="24"/>
          <w:szCs w:val="24"/>
        </w:rPr>
        <w:t xml:space="preserve">Given workers’ strategy, “the worker with good back asks for an orthopedic chair, while the worker with a bad back asks for a swivel chair”, then the employer’s belief given workers’ strategy could only be, “worker who choses orthopedic chair has good back, while worker who choses swivel chair has bad back.” Any other beliefs will be updated over time and approach to this belief, since the payoff outcomes will reveal the true types of workers with certainty. With this belief, the employer’s </w:t>
      </w:r>
      <w:r w:rsidRPr="00132793">
        <w:rPr>
          <w:rFonts w:ascii="Times New Roman" w:hAnsi="Times New Roman" w:cs="Times New Roman"/>
          <w:b/>
          <w:sz w:val="24"/>
          <w:szCs w:val="24"/>
        </w:rPr>
        <w:t xml:space="preserve">best response strategy </w:t>
      </w:r>
      <w:r w:rsidRPr="00132793">
        <w:rPr>
          <w:rFonts w:ascii="Times New Roman" w:hAnsi="Times New Roman" w:cs="Times New Roman"/>
          <w:sz w:val="24"/>
          <w:szCs w:val="24"/>
        </w:rPr>
        <w:t xml:space="preserve">is “give training to a worker who choses orthopedic chair, while do not give training to a worker who choses swivel chair”. This is because payoff of “training” </w:t>
      </w:r>
      <w:r w:rsidR="005E1D30">
        <w:rPr>
          <w:rFonts w:ascii="Times New Roman" w:hAnsi="Times New Roman" w:cs="Times New Roman"/>
          <w:sz w:val="24"/>
          <w:szCs w:val="24"/>
        </w:rPr>
        <w:t xml:space="preserve">when “choose orthopedic chair” </w:t>
      </w:r>
      <w:r w:rsidRPr="00132793">
        <w:rPr>
          <w:rFonts w:ascii="Times New Roman" w:hAnsi="Times New Roman" w:cs="Times New Roman"/>
          <w:sz w:val="24"/>
          <w:szCs w:val="24"/>
        </w:rPr>
        <w:t>is 1 and beats payoff of “no training” which is 0; p</w:t>
      </w:r>
      <w:r w:rsidR="005E1D30">
        <w:rPr>
          <w:rFonts w:ascii="Times New Roman" w:hAnsi="Times New Roman" w:cs="Times New Roman"/>
          <w:sz w:val="24"/>
          <w:szCs w:val="24"/>
        </w:rPr>
        <w:t>ayoff of “no training” when “choose swivel chair”</w:t>
      </w:r>
      <w:r w:rsidRPr="00132793">
        <w:rPr>
          <w:rFonts w:ascii="Times New Roman" w:hAnsi="Times New Roman" w:cs="Times New Roman"/>
          <w:sz w:val="24"/>
          <w:szCs w:val="24"/>
        </w:rPr>
        <w:t xml:space="preserve"> is 0 and beats payoff of “training” which is -1. </w:t>
      </w:r>
    </w:p>
    <w:p w:rsidR="00EE706D" w:rsidRPr="00132793" w:rsidRDefault="00EE706D">
      <w:pPr>
        <w:rPr>
          <w:rFonts w:ascii="Times New Roman" w:hAnsi="Times New Roman" w:cs="Times New Roman"/>
          <w:sz w:val="24"/>
          <w:szCs w:val="24"/>
        </w:rPr>
      </w:pPr>
      <w:r w:rsidRPr="00132793">
        <w:rPr>
          <w:rFonts w:ascii="Times New Roman" w:hAnsi="Times New Roman" w:cs="Times New Roman"/>
          <w:sz w:val="24"/>
          <w:szCs w:val="24"/>
        </w:rPr>
        <w:t>Worker side:</w:t>
      </w:r>
    </w:p>
    <w:p w:rsidR="00EE706D" w:rsidRDefault="00EE706D">
      <w:pPr>
        <w:rPr>
          <w:rFonts w:ascii="Times New Roman" w:hAnsi="Times New Roman" w:cs="Times New Roman"/>
          <w:sz w:val="24"/>
          <w:szCs w:val="24"/>
        </w:rPr>
      </w:pPr>
      <w:r w:rsidRPr="00132793">
        <w:rPr>
          <w:rFonts w:ascii="Times New Roman" w:hAnsi="Times New Roman" w:cs="Times New Roman"/>
          <w:sz w:val="24"/>
          <w:szCs w:val="24"/>
        </w:rPr>
        <w:t xml:space="preserve">Given the employer’s strategy as described above, </w:t>
      </w:r>
      <w:r w:rsidR="002B2751" w:rsidRPr="00132793">
        <w:rPr>
          <w:rFonts w:ascii="Times New Roman" w:hAnsi="Times New Roman" w:cs="Times New Roman"/>
          <w:sz w:val="24"/>
          <w:szCs w:val="24"/>
        </w:rPr>
        <w:t xml:space="preserve">current strategy of </w:t>
      </w:r>
      <w:r w:rsidRPr="00132793">
        <w:rPr>
          <w:rFonts w:ascii="Times New Roman" w:hAnsi="Times New Roman" w:cs="Times New Roman"/>
          <w:sz w:val="24"/>
          <w:szCs w:val="24"/>
        </w:rPr>
        <w:t>worker with bad back</w:t>
      </w:r>
      <w:r w:rsidR="002B2751" w:rsidRPr="00132793">
        <w:rPr>
          <w:rFonts w:ascii="Times New Roman" w:hAnsi="Times New Roman" w:cs="Times New Roman"/>
          <w:sz w:val="24"/>
          <w:szCs w:val="24"/>
        </w:rPr>
        <w:t xml:space="preserve"> is dominated by the strategy, “choose orthopedic chair”. When both workers choose orthopedic chair, the employer will choose “</w:t>
      </w:r>
      <w:r w:rsidR="008A4C74">
        <w:rPr>
          <w:rFonts w:ascii="Times New Roman" w:hAnsi="Times New Roman" w:cs="Times New Roman"/>
          <w:sz w:val="24"/>
          <w:szCs w:val="24"/>
        </w:rPr>
        <w:t xml:space="preserve">always give </w:t>
      </w:r>
      <w:r w:rsidR="002B2751" w:rsidRPr="00132793">
        <w:rPr>
          <w:rFonts w:ascii="Times New Roman" w:hAnsi="Times New Roman" w:cs="Times New Roman"/>
          <w:sz w:val="24"/>
          <w:szCs w:val="24"/>
        </w:rPr>
        <w:t>training” since his belief “workers are more likely to have good back” informs him that “training”</w:t>
      </w:r>
      <w:r w:rsidR="00942655">
        <w:rPr>
          <w:rFonts w:ascii="Times New Roman" w:hAnsi="Times New Roman" w:cs="Times New Roman"/>
          <w:sz w:val="24"/>
          <w:szCs w:val="24"/>
        </w:rPr>
        <w:t xml:space="preserve"> gives payoff = (1 - </w:t>
      </w:r>
      <w:r w:rsidR="002B2751" w:rsidRPr="00942655">
        <w:rPr>
          <w:rFonts w:ascii="Times New Roman" w:hAnsi="Times New Roman" w:cs="Times New Roman"/>
          <w:i/>
          <w:sz w:val="24"/>
          <w:szCs w:val="24"/>
        </w:rPr>
        <w:t>p</w:t>
      </w:r>
      <w:r w:rsidR="00942655">
        <w:rPr>
          <w:rFonts w:ascii="Times New Roman" w:hAnsi="Times New Roman" w:cs="Times New Roman"/>
          <w:sz w:val="24"/>
          <w:szCs w:val="24"/>
        </w:rPr>
        <w:t>) -</w:t>
      </w:r>
      <w:r w:rsidR="002B2751" w:rsidRPr="00132793">
        <w:rPr>
          <w:rFonts w:ascii="Times New Roman" w:hAnsi="Times New Roman" w:cs="Times New Roman"/>
          <w:sz w:val="24"/>
          <w:szCs w:val="24"/>
        </w:rPr>
        <w:t xml:space="preserve"> </w:t>
      </w:r>
      <w:r w:rsidR="002B2751" w:rsidRPr="00942655">
        <w:rPr>
          <w:rFonts w:ascii="Times New Roman" w:hAnsi="Times New Roman" w:cs="Times New Roman"/>
          <w:i/>
          <w:sz w:val="24"/>
          <w:szCs w:val="24"/>
        </w:rPr>
        <w:t>p</w:t>
      </w:r>
      <w:r w:rsidR="002B2751" w:rsidRPr="00132793">
        <w:rPr>
          <w:rFonts w:ascii="Times New Roman" w:hAnsi="Times New Roman" w:cs="Times New Roman"/>
          <w:sz w:val="24"/>
          <w:szCs w:val="24"/>
        </w:rPr>
        <w:t xml:space="preserve"> = 1 – 2</w:t>
      </w:r>
      <w:r w:rsidR="002B2751" w:rsidRPr="00942655">
        <w:rPr>
          <w:rFonts w:ascii="Times New Roman" w:hAnsi="Times New Roman" w:cs="Times New Roman"/>
          <w:i/>
          <w:sz w:val="24"/>
          <w:szCs w:val="24"/>
        </w:rPr>
        <w:t>p</w:t>
      </w:r>
      <w:r w:rsidR="002B2751" w:rsidRPr="00132793">
        <w:rPr>
          <w:rFonts w:ascii="Times New Roman" w:hAnsi="Times New Roman" w:cs="Times New Roman"/>
          <w:sz w:val="24"/>
          <w:szCs w:val="24"/>
        </w:rPr>
        <w:t xml:space="preserve"> &gt; 0 but “no training” gives payoff = 0. </w:t>
      </w:r>
      <w:r w:rsidR="00B424BD" w:rsidRPr="00132793">
        <w:rPr>
          <w:rFonts w:ascii="Times New Roman" w:hAnsi="Times New Roman" w:cs="Times New Roman"/>
          <w:sz w:val="24"/>
          <w:szCs w:val="24"/>
        </w:rPr>
        <w:t>Thus,</w:t>
      </w:r>
      <w:r w:rsidR="002B2751" w:rsidRPr="00132793">
        <w:rPr>
          <w:rFonts w:ascii="Times New Roman" w:hAnsi="Times New Roman" w:cs="Times New Roman"/>
          <w:sz w:val="24"/>
          <w:szCs w:val="24"/>
        </w:rPr>
        <w:t xml:space="preserve"> payoff for worker with bad back becomes 3 and dominates the strategy, “chooses swivel chair”.</w:t>
      </w:r>
      <w:r w:rsidR="00B424BD" w:rsidRPr="00132793">
        <w:rPr>
          <w:rFonts w:ascii="Times New Roman" w:hAnsi="Times New Roman" w:cs="Times New Roman"/>
          <w:sz w:val="24"/>
          <w:szCs w:val="24"/>
        </w:rPr>
        <w:t xml:space="preserve"> </w:t>
      </w:r>
      <w:r w:rsidR="00881CA1" w:rsidRPr="00132793">
        <w:rPr>
          <w:rFonts w:ascii="Times New Roman" w:hAnsi="Times New Roman" w:cs="Times New Roman"/>
          <w:sz w:val="24"/>
          <w:szCs w:val="24"/>
        </w:rPr>
        <w:t>So,</w:t>
      </w:r>
      <w:r w:rsidR="00B424BD" w:rsidRPr="00132793">
        <w:rPr>
          <w:rFonts w:ascii="Times New Roman" w:hAnsi="Times New Roman" w:cs="Times New Roman"/>
          <w:sz w:val="24"/>
          <w:szCs w:val="24"/>
        </w:rPr>
        <w:t xml:space="preserve"> worker with bad back should deviate from “choose swivel chair” to “choose orthopedic chair</w:t>
      </w:r>
      <w:r w:rsidR="009E60C4" w:rsidRPr="00132793">
        <w:rPr>
          <w:rFonts w:ascii="Times New Roman" w:hAnsi="Times New Roman" w:cs="Times New Roman"/>
          <w:sz w:val="24"/>
          <w:szCs w:val="24"/>
        </w:rPr>
        <w:t>”;</w:t>
      </w:r>
      <w:r w:rsidR="00B424BD" w:rsidRPr="00132793">
        <w:rPr>
          <w:rFonts w:ascii="Times New Roman" w:hAnsi="Times New Roman" w:cs="Times New Roman"/>
          <w:sz w:val="24"/>
          <w:szCs w:val="24"/>
        </w:rPr>
        <w:t xml:space="preserve"> </w:t>
      </w:r>
      <w:bookmarkStart w:id="1" w:name="_Hlk481337849"/>
      <w:r w:rsidR="00132793" w:rsidRPr="00132793">
        <w:rPr>
          <w:rFonts w:ascii="Times New Roman" w:hAnsi="Times New Roman" w:cs="Times New Roman"/>
          <w:sz w:val="24"/>
          <w:szCs w:val="24"/>
        </w:rPr>
        <w:t>thus,</w:t>
      </w:r>
      <w:r w:rsidR="00B424BD" w:rsidRPr="00132793">
        <w:rPr>
          <w:rFonts w:ascii="Times New Roman" w:hAnsi="Times New Roman" w:cs="Times New Roman"/>
          <w:sz w:val="24"/>
          <w:szCs w:val="24"/>
        </w:rPr>
        <w:t xml:space="preserve"> there is no perfect Bayesian equilibrium as described in the question.</w:t>
      </w:r>
    </w:p>
    <w:bookmarkEnd w:id="1"/>
    <w:p w:rsidR="008630F5" w:rsidRPr="00132793" w:rsidRDefault="008630F5">
      <w:pPr>
        <w:rPr>
          <w:rFonts w:ascii="Times New Roman" w:hAnsi="Times New Roman" w:cs="Times New Roman"/>
          <w:sz w:val="24"/>
          <w:szCs w:val="24"/>
        </w:rPr>
      </w:pPr>
      <w:r>
        <w:rPr>
          <w:rFonts w:ascii="Times New Roman" w:hAnsi="Times New Roman" w:cs="Times New Roman"/>
          <w:sz w:val="24"/>
          <w:szCs w:val="24"/>
        </w:rPr>
        <w:t xml:space="preserve">Since the only constraint on </w:t>
      </w:r>
      <w:r w:rsidRPr="00942655">
        <w:rPr>
          <w:rFonts w:ascii="Times New Roman" w:hAnsi="Times New Roman" w:cs="Times New Roman"/>
          <w:i/>
          <w:sz w:val="24"/>
          <w:szCs w:val="24"/>
        </w:rPr>
        <w:t>p</w:t>
      </w:r>
      <w:r>
        <w:rPr>
          <w:rFonts w:ascii="Times New Roman" w:hAnsi="Times New Roman" w:cs="Times New Roman"/>
          <w:sz w:val="24"/>
          <w:szCs w:val="24"/>
        </w:rPr>
        <w:t xml:space="preserve"> is </w:t>
      </w:r>
      <w:r w:rsidR="00942655">
        <w:rPr>
          <w:rFonts w:ascii="Times New Roman" w:hAnsi="Times New Roman" w:cs="Times New Roman"/>
          <w:sz w:val="24"/>
          <w:szCs w:val="24"/>
        </w:rPr>
        <w:t xml:space="preserve">employer’s belief of “workers are more likely to have good back”, thus </w:t>
      </w:r>
      <w:r w:rsidR="00942655" w:rsidRPr="00942655">
        <w:rPr>
          <w:rFonts w:ascii="Times New Roman" w:hAnsi="Times New Roman" w:cs="Times New Roman"/>
          <w:i/>
          <w:sz w:val="24"/>
          <w:szCs w:val="24"/>
        </w:rPr>
        <w:t>p</w:t>
      </w:r>
      <w:r w:rsidR="00942655">
        <w:rPr>
          <w:rFonts w:ascii="Times New Roman" w:hAnsi="Times New Roman" w:cs="Times New Roman"/>
          <w:sz w:val="24"/>
          <w:szCs w:val="24"/>
        </w:rPr>
        <w:t xml:space="preserve">’s interval should be </w:t>
      </w:r>
      <w:r w:rsidR="00942655" w:rsidRPr="00942655">
        <w:rPr>
          <w:rFonts w:ascii="Times New Roman" w:hAnsi="Times New Roman" w:cs="Times New Roman"/>
          <w:i/>
          <w:sz w:val="24"/>
          <w:szCs w:val="24"/>
        </w:rPr>
        <w:t>p</w:t>
      </w:r>
      <w:r w:rsidR="00942655">
        <w:rPr>
          <w:rFonts w:ascii="Times New Roman" w:hAnsi="Times New Roman" w:cs="Times New Roman"/>
          <w:sz w:val="24"/>
          <w:szCs w:val="24"/>
        </w:rPr>
        <w:t xml:space="preserve"> </w:t>
      </w:r>
      <w:r w:rsidR="001F7BC0">
        <w:rPr>
          <w:rFonts w:ascii="Times New Roman" w:hAnsi="Times New Roman" w:cs="Times New Roman"/>
          <w:sz w:val="24"/>
          <w:szCs w:val="24"/>
        </w:rPr>
        <w:t>&lt;</w:t>
      </w:r>
      <w:r w:rsidR="00942655">
        <w:rPr>
          <w:rFonts w:ascii="Times New Roman" w:hAnsi="Times New Roman" w:cs="Times New Roman"/>
          <w:sz w:val="24"/>
          <w:szCs w:val="24"/>
        </w:rPr>
        <w:t xml:space="preserve"> ½. </w:t>
      </w:r>
    </w:p>
    <w:p w:rsidR="00132793" w:rsidRPr="00132793" w:rsidRDefault="00132793">
      <w:pPr>
        <w:rPr>
          <w:rFonts w:ascii="Times New Roman" w:hAnsi="Times New Roman" w:cs="Times New Roman"/>
          <w:sz w:val="24"/>
          <w:szCs w:val="24"/>
        </w:rPr>
      </w:pPr>
      <w:r w:rsidRPr="00132793">
        <w:rPr>
          <w:rFonts w:ascii="Times New Roman" w:hAnsi="Times New Roman" w:cs="Times New Roman"/>
          <w:sz w:val="24"/>
          <w:szCs w:val="24"/>
        </w:rPr>
        <w:t>(b)</w:t>
      </w:r>
    </w:p>
    <w:p w:rsidR="00132793" w:rsidRDefault="00132793">
      <w:pPr>
        <w:rPr>
          <w:rFonts w:ascii="Times New Roman" w:hAnsi="Times New Roman" w:cs="Times New Roman"/>
          <w:sz w:val="24"/>
          <w:szCs w:val="24"/>
        </w:rPr>
      </w:pPr>
      <w:r w:rsidRPr="00132793">
        <w:rPr>
          <w:rFonts w:ascii="Times New Roman" w:hAnsi="Times New Roman" w:cs="Times New Roman"/>
          <w:sz w:val="24"/>
          <w:szCs w:val="24"/>
        </w:rPr>
        <w:t>Strategy for analysis in question (a) applies in this question. First, on employer side, his belief could only be “the worker with good back asks for a swivel chair, while the worker with a bad back asks for an orthopedic chair”. The reason for this has been explained.</w:t>
      </w:r>
      <w:r>
        <w:rPr>
          <w:rFonts w:ascii="Times New Roman" w:hAnsi="Times New Roman" w:cs="Times New Roman"/>
          <w:sz w:val="24"/>
          <w:szCs w:val="24"/>
        </w:rPr>
        <w:t xml:space="preserve"> With this belief, the employer should choose “training” to worker who chooses swivel chair, and “no training” to worker who chooses orthopedic chair. On worker side, given the employer’s strategy, worker with bad back has the incentive to deviate from “choose orthopedic chair” to “choose swivel chair”, since this could yield payoff of 2.9 instead of 0.9 from the current strategy. </w:t>
      </w:r>
      <w:r w:rsidR="00F97430">
        <w:rPr>
          <w:rFonts w:ascii="Times New Roman" w:hAnsi="Times New Roman" w:cs="Times New Roman"/>
          <w:sz w:val="24"/>
          <w:szCs w:val="24"/>
        </w:rPr>
        <w:t>The reason is when all workers choose swivel chair, “training” should give payoff of 1 – 2</w:t>
      </w:r>
      <w:r w:rsidR="00F97430" w:rsidRPr="00F97430">
        <w:rPr>
          <w:rFonts w:ascii="Times New Roman" w:hAnsi="Times New Roman" w:cs="Times New Roman"/>
          <w:i/>
          <w:sz w:val="24"/>
          <w:szCs w:val="24"/>
        </w:rPr>
        <w:t>p</w:t>
      </w:r>
      <w:r w:rsidR="00F97430">
        <w:rPr>
          <w:rFonts w:ascii="Times New Roman" w:hAnsi="Times New Roman" w:cs="Times New Roman"/>
          <w:sz w:val="24"/>
          <w:szCs w:val="24"/>
        </w:rPr>
        <w:t xml:space="preserve"> &gt; 0 to the </w:t>
      </w:r>
      <w:r w:rsidR="00F97430">
        <w:rPr>
          <w:rFonts w:ascii="Times New Roman" w:hAnsi="Times New Roman" w:cs="Times New Roman"/>
          <w:sz w:val="24"/>
          <w:szCs w:val="24"/>
        </w:rPr>
        <w:lastRenderedPageBreak/>
        <w:t>employer, which is better than “no training” payoff = 0. T</w:t>
      </w:r>
      <w:r w:rsidR="00F97430" w:rsidRPr="00F97430">
        <w:rPr>
          <w:rFonts w:ascii="Times New Roman" w:hAnsi="Times New Roman" w:cs="Times New Roman"/>
          <w:sz w:val="24"/>
          <w:szCs w:val="24"/>
        </w:rPr>
        <w:t>hus, there is no perfect Bayesian equilibrium as described in the question.</w:t>
      </w:r>
      <w:r w:rsidR="00F97430">
        <w:rPr>
          <w:rFonts w:ascii="Times New Roman" w:hAnsi="Times New Roman" w:cs="Times New Roman"/>
          <w:sz w:val="24"/>
          <w:szCs w:val="24"/>
        </w:rPr>
        <w:t xml:space="preserve"> Interval for </w:t>
      </w:r>
      <w:r w:rsidR="00F97430" w:rsidRPr="00F97430">
        <w:rPr>
          <w:rFonts w:ascii="Times New Roman" w:hAnsi="Times New Roman" w:cs="Times New Roman"/>
          <w:i/>
          <w:sz w:val="24"/>
          <w:szCs w:val="24"/>
        </w:rPr>
        <w:t>p</w:t>
      </w:r>
      <w:r w:rsidR="00F97430">
        <w:rPr>
          <w:rFonts w:ascii="Times New Roman" w:hAnsi="Times New Roman" w:cs="Times New Roman"/>
          <w:sz w:val="24"/>
          <w:szCs w:val="24"/>
        </w:rPr>
        <w:t xml:space="preserve"> is </w:t>
      </w:r>
      <w:r w:rsidR="00F97430" w:rsidRPr="00F97430">
        <w:rPr>
          <w:rFonts w:ascii="Times New Roman" w:hAnsi="Times New Roman" w:cs="Times New Roman"/>
          <w:i/>
          <w:sz w:val="24"/>
          <w:szCs w:val="24"/>
        </w:rPr>
        <w:t>p</w:t>
      </w:r>
      <w:r w:rsidR="00F97430">
        <w:rPr>
          <w:rFonts w:ascii="Times New Roman" w:hAnsi="Times New Roman" w:cs="Times New Roman"/>
          <w:sz w:val="24"/>
          <w:szCs w:val="24"/>
        </w:rPr>
        <w:t xml:space="preserve"> &lt; ½ as explained in question (a).</w:t>
      </w:r>
    </w:p>
    <w:p w:rsidR="00E40D82" w:rsidRDefault="00E40D82">
      <w:pPr>
        <w:rPr>
          <w:rFonts w:ascii="Times New Roman" w:hAnsi="Times New Roman" w:cs="Times New Roman"/>
          <w:sz w:val="24"/>
          <w:szCs w:val="24"/>
        </w:rPr>
      </w:pPr>
      <w:r>
        <w:rPr>
          <w:rFonts w:ascii="Times New Roman" w:hAnsi="Times New Roman" w:cs="Times New Roman"/>
          <w:sz w:val="24"/>
          <w:szCs w:val="24"/>
        </w:rPr>
        <w:t>(c)</w:t>
      </w:r>
    </w:p>
    <w:p w:rsidR="00E40D82" w:rsidRDefault="00767B7C">
      <w:pPr>
        <w:rPr>
          <w:rFonts w:ascii="Times New Roman" w:hAnsi="Times New Roman" w:cs="Times New Roman"/>
          <w:sz w:val="24"/>
          <w:szCs w:val="24"/>
        </w:rPr>
      </w:pPr>
      <w:r>
        <w:rPr>
          <w:rFonts w:ascii="Times New Roman" w:hAnsi="Times New Roman" w:cs="Times New Roman"/>
          <w:sz w:val="24"/>
          <w:szCs w:val="24"/>
        </w:rPr>
        <w:t xml:space="preserve">Given strategy, “both workers ask for a swivel chair”, the employer’s belief should be “prob. </w:t>
      </w:r>
      <w:r w:rsidRPr="00767B7C">
        <w:rPr>
          <w:rFonts w:ascii="Times New Roman" w:hAnsi="Times New Roman" w:cs="Times New Roman"/>
          <w:i/>
          <w:sz w:val="24"/>
          <w:szCs w:val="24"/>
        </w:rPr>
        <w:t>p</w:t>
      </w:r>
      <w:r>
        <w:rPr>
          <w:rFonts w:ascii="Times New Roman" w:hAnsi="Times New Roman" w:cs="Times New Roman"/>
          <w:sz w:val="24"/>
          <w:szCs w:val="24"/>
        </w:rPr>
        <w:t xml:space="preserve"> worker who chooses swivel chair has bad back, prob. 1 – </w:t>
      </w:r>
      <w:r w:rsidRPr="00767B7C">
        <w:rPr>
          <w:rFonts w:ascii="Times New Roman" w:hAnsi="Times New Roman" w:cs="Times New Roman"/>
          <w:i/>
          <w:sz w:val="24"/>
          <w:szCs w:val="24"/>
        </w:rPr>
        <w:t>p</w:t>
      </w:r>
      <w:r>
        <w:rPr>
          <w:rFonts w:ascii="Times New Roman" w:hAnsi="Times New Roman" w:cs="Times New Roman"/>
          <w:sz w:val="24"/>
          <w:szCs w:val="24"/>
        </w:rPr>
        <w:t xml:space="preserve"> worker who chooses </w:t>
      </w:r>
      <w:r w:rsidR="004C612D">
        <w:rPr>
          <w:rFonts w:ascii="Times New Roman" w:hAnsi="Times New Roman" w:cs="Times New Roman"/>
          <w:sz w:val="24"/>
          <w:szCs w:val="24"/>
        </w:rPr>
        <w:t>swivel</w:t>
      </w:r>
      <w:r>
        <w:rPr>
          <w:rFonts w:ascii="Times New Roman" w:hAnsi="Times New Roman" w:cs="Times New Roman"/>
          <w:sz w:val="24"/>
          <w:szCs w:val="24"/>
        </w:rPr>
        <w:t xml:space="preserve"> chair has good back</w:t>
      </w:r>
      <w:r w:rsidR="004C612D">
        <w:rPr>
          <w:rFonts w:ascii="Times New Roman" w:hAnsi="Times New Roman" w:cs="Times New Roman"/>
          <w:sz w:val="24"/>
          <w:szCs w:val="24"/>
        </w:rPr>
        <w:t>, no worker chooses orthopedic chair</w:t>
      </w:r>
      <w:r>
        <w:rPr>
          <w:rFonts w:ascii="Times New Roman" w:hAnsi="Times New Roman" w:cs="Times New Roman"/>
          <w:sz w:val="24"/>
          <w:szCs w:val="24"/>
        </w:rPr>
        <w:t>”.</w:t>
      </w:r>
      <w:r w:rsidR="00BB5181">
        <w:rPr>
          <w:rFonts w:ascii="Times New Roman" w:hAnsi="Times New Roman" w:cs="Times New Roman"/>
          <w:sz w:val="24"/>
          <w:szCs w:val="24"/>
        </w:rPr>
        <w:t xml:space="preserve"> </w:t>
      </w:r>
      <w:r w:rsidR="00BE7E29">
        <w:rPr>
          <w:rFonts w:ascii="Times New Roman" w:hAnsi="Times New Roman" w:cs="Times New Roman"/>
          <w:sz w:val="24"/>
          <w:szCs w:val="24"/>
        </w:rPr>
        <w:t>One of h</w:t>
      </w:r>
      <w:r w:rsidR="00BB5181">
        <w:rPr>
          <w:rFonts w:ascii="Times New Roman" w:hAnsi="Times New Roman" w:cs="Times New Roman"/>
          <w:sz w:val="24"/>
          <w:szCs w:val="24"/>
        </w:rPr>
        <w:t xml:space="preserve">is best response to this belief and workers’ strategy </w:t>
      </w:r>
      <w:r w:rsidR="00BE7E29">
        <w:rPr>
          <w:rFonts w:ascii="Times New Roman" w:hAnsi="Times New Roman" w:cs="Times New Roman"/>
          <w:sz w:val="24"/>
          <w:szCs w:val="24"/>
        </w:rPr>
        <w:t>could be</w:t>
      </w:r>
      <w:r w:rsidR="00BB5181">
        <w:rPr>
          <w:rFonts w:ascii="Times New Roman" w:hAnsi="Times New Roman" w:cs="Times New Roman"/>
          <w:sz w:val="24"/>
          <w:szCs w:val="24"/>
        </w:rPr>
        <w:t xml:space="preserve"> “</w:t>
      </w:r>
      <w:r w:rsidR="008A4C74">
        <w:rPr>
          <w:rFonts w:ascii="Times New Roman" w:hAnsi="Times New Roman" w:cs="Times New Roman"/>
          <w:sz w:val="24"/>
          <w:szCs w:val="24"/>
        </w:rPr>
        <w:t xml:space="preserve">always </w:t>
      </w:r>
      <w:r w:rsidR="00BB5181">
        <w:rPr>
          <w:rFonts w:ascii="Times New Roman" w:hAnsi="Times New Roman" w:cs="Times New Roman"/>
          <w:sz w:val="24"/>
          <w:szCs w:val="24"/>
        </w:rPr>
        <w:t>give training</w:t>
      </w:r>
      <w:r w:rsidR="00BE7E29">
        <w:rPr>
          <w:rFonts w:ascii="Times New Roman" w:hAnsi="Times New Roman" w:cs="Times New Roman"/>
          <w:sz w:val="24"/>
          <w:szCs w:val="24"/>
        </w:rPr>
        <w:t xml:space="preserve"> to workers who choose swivel chair, no training to workers who chooses orthopedic chair</w:t>
      </w:r>
      <w:r w:rsidR="00BB5181">
        <w:rPr>
          <w:rFonts w:ascii="Times New Roman" w:hAnsi="Times New Roman" w:cs="Times New Roman"/>
          <w:sz w:val="24"/>
          <w:szCs w:val="24"/>
        </w:rPr>
        <w:t>” because this payoff = 1 – 2</w:t>
      </w:r>
      <w:r w:rsidR="00BB5181" w:rsidRPr="00BB5181">
        <w:rPr>
          <w:rFonts w:ascii="Times New Roman" w:hAnsi="Times New Roman" w:cs="Times New Roman"/>
          <w:i/>
          <w:sz w:val="24"/>
          <w:szCs w:val="24"/>
        </w:rPr>
        <w:t>p</w:t>
      </w:r>
      <w:r w:rsidR="00BB5181">
        <w:rPr>
          <w:rFonts w:ascii="Times New Roman" w:hAnsi="Times New Roman" w:cs="Times New Roman"/>
          <w:sz w:val="24"/>
          <w:szCs w:val="24"/>
        </w:rPr>
        <w:t xml:space="preserve"> &gt; 0 which dominates strategy “no training</w:t>
      </w:r>
      <w:r w:rsidR="00BE7E29">
        <w:rPr>
          <w:rFonts w:ascii="Times New Roman" w:hAnsi="Times New Roman" w:cs="Times New Roman"/>
          <w:sz w:val="24"/>
          <w:szCs w:val="24"/>
        </w:rPr>
        <w:t xml:space="preserve"> to workers who choose swivel chair</w:t>
      </w:r>
      <w:r w:rsidR="00BB5181">
        <w:rPr>
          <w:rFonts w:ascii="Times New Roman" w:hAnsi="Times New Roman" w:cs="Times New Roman"/>
          <w:sz w:val="24"/>
          <w:szCs w:val="24"/>
        </w:rPr>
        <w:t>” with payoff = 0</w:t>
      </w:r>
      <w:r w:rsidR="00BE7E29">
        <w:rPr>
          <w:rFonts w:ascii="Times New Roman" w:hAnsi="Times New Roman" w:cs="Times New Roman"/>
          <w:sz w:val="24"/>
          <w:szCs w:val="24"/>
        </w:rPr>
        <w:t>, and strategy facing “worker choose orthopedic chair” is not related to his payoff</w:t>
      </w:r>
      <w:r w:rsidR="00BB5181">
        <w:rPr>
          <w:rFonts w:ascii="Times New Roman" w:hAnsi="Times New Roman" w:cs="Times New Roman"/>
          <w:sz w:val="24"/>
          <w:szCs w:val="24"/>
        </w:rPr>
        <w:t xml:space="preserve">. </w:t>
      </w:r>
      <w:r w:rsidR="00124A3D">
        <w:rPr>
          <w:rFonts w:ascii="Times New Roman" w:hAnsi="Times New Roman" w:cs="Times New Roman"/>
          <w:sz w:val="24"/>
          <w:szCs w:val="24"/>
        </w:rPr>
        <w:t xml:space="preserve">Given employer’s strategy, both workers are </w:t>
      </w:r>
      <w:r w:rsidR="00A4774D">
        <w:rPr>
          <w:rFonts w:ascii="Times New Roman" w:hAnsi="Times New Roman" w:cs="Times New Roman"/>
          <w:sz w:val="24"/>
          <w:szCs w:val="24"/>
        </w:rPr>
        <w:t xml:space="preserve">best responding: currently worker with good back or bad back has payoff of 3 and 2, respectively; deviation to “choose orthopedic chair” could only give payoff 0.9 to worker with good back and 1 to worker with bad back. So, the equilibrium described above is a Perfect Bayesian equilibrium, and interval for </w:t>
      </w:r>
      <w:r w:rsidR="00A4774D" w:rsidRPr="00A4774D">
        <w:rPr>
          <w:rFonts w:ascii="Times New Roman" w:hAnsi="Times New Roman" w:cs="Times New Roman"/>
          <w:i/>
          <w:sz w:val="24"/>
          <w:szCs w:val="24"/>
        </w:rPr>
        <w:t>p</w:t>
      </w:r>
      <w:r w:rsidR="00A4774D">
        <w:rPr>
          <w:rFonts w:ascii="Times New Roman" w:hAnsi="Times New Roman" w:cs="Times New Roman"/>
          <w:sz w:val="24"/>
          <w:szCs w:val="24"/>
        </w:rPr>
        <w:t xml:space="preserve"> is </w:t>
      </w:r>
      <w:r w:rsidR="00A4774D" w:rsidRPr="00A4774D">
        <w:rPr>
          <w:rFonts w:ascii="Times New Roman" w:hAnsi="Times New Roman" w:cs="Times New Roman"/>
          <w:i/>
          <w:sz w:val="24"/>
          <w:szCs w:val="24"/>
        </w:rPr>
        <w:t>p</w:t>
      </w:r>
      <w:r w:rsidR="00A4774D">
        <w:rPr>
          <w:rFonts w:ascii="Times New Roman" w:hAnsi="Times New Roman" w:cs="Times New Roman"/>
          <w:sz w:val="24"/>
          <w:szCs w:val="24"/>
        </w:rPr>
        <w:t xml:space="preserve"> &lt; ½ as usual. </w:t>
      </w:r>
    </w:p>
    <w:p w:rsidR="00776FD7" w:rsidRDefault="00776FD7">
      <w:pPr>
        <w:rPr>
          <w:rFonts w:ascii="Times New Roman" w:hAnsi="Times New Roman" w:cs="Times New Roman"/>
          <w:sz w:val="24"/>
          <w:szCs w:val="24"/>
        </w:rPr>
      </w:pPr>
      <w:r>
        <w:rPr>
          <w:rFonts w:ascii="Times New Roman" w:hAnsi="Times New Roman" w:cs="Times New Roman"/>
          <w:sz w:val="24"/>
          <w:szCs w:val="24"/>
        </w:rPr>
        <w:t>(d)</w:t>
      </w:r>
    </w:p>
    <w:p w:rsidR="00776FD7" w:rsidRDefault="001D62CD">
      <w:pPr>
        <w:rPr>
          <w:rFonts w:ascii="Times New Roman" w:hAnsi="Times New Roman" w:cs="Times New Roman"/>
          <w:sz w:val="24"/>
          <w:szCs w:val="24"/>
        </w:rPr>
      </w:pPr>
      <w:r>
        <w:rPr>
          <w:rFonts w:ascii="Times New Roman" w:hAnsi="Times New Roman" w:cs="Times New Roman"/>
          <w:sz w:val="24"/>
          <w:szCs w:val="24"/>
        </w:rPr>
        <w:t>Using similar analysis</w:t>
      </w:r>
      <w:r w:rsidR="00776FD7">
        <w:rPr>
          <w:rFonts w:ascii="Times New Roman" w:hAnsi="Times New Roman" w:cs="Times New Roman"/>
          <w:sz w:val="24"/>
          <w:szCs w:val="24"/>
        </w:rPr>
        <w:t xml:space="preserve"> in question (c), employer has belief “prob. </w:t>
      </w:r>
      <w:r w:rsidR="00776FD7" w:rsidRPr="00767B7C">
        <w:rPr>
          <w:rFonts w:ascii="Times New Roman" w:hAnsi="Times New Roman" w:cs="Times New Roman"/>
          <w:i/>
          <w:sz w:val="24"/>
          <w:szCs w:val="24"/>
        </w:rPr>
        <w:t>p</w:t>
      </w:r>
      <w:r w:rsidR="00776FD7">
        <w:rPr>
          <w:rFonts w:ascii="Times New Roman" w:hAnsi="Times New Roman" w:cs="Times New Roman"/>
          <w:sz w:val="24"/>
          <w:szCs w:val="24"/>
        </w:rPr>
        <w:t xml:space="preserve"> worker who chooses orthopedic chair has bad back, prob. 1 – </w:t>
      </w:r>
      <w:r w:rsidR="00776FD7" w:rsidRPr="00767B7C">
        <w:rPr>
          <w:rFonts w:ascii="Times New Roman" w:hAnsi="Times New Roman" w:cs="Times New Roman"/>
          <w:i/>
          <w:sz w:val="24"/>
          <w:szCs w:val="24"/>
        </w:rPr>
        <w:t>p</w:t>
      </w:r>
      <w:r w:rsidR="00776FD7">
        <w:rPr>
          <w:rFonts w:ascii="Times New Roman" w:hAnsi="Times New Roman" w:cs="Times New Roman"/>
          <w:sz w:val="24"/>
          <w:szCs w:val="24"/>
        </w:rPr>
        <w:t xml:space="preserve"> worker who chooses orthopedic chair has good back, no worker chooses </w:t>
      </w:r>
      <w:r>
        <w:rPr>
          <w:rFonts w:ascii="Times New Roman" w:hAnsi="Times New Roman" w:cs="Times New Roman"/>
          <w:sz w:val="24"/>
          <w:szCs w:val="24"/>
        </w:rPr>
        <w:t xml:space="preserve">swivel </w:t>
      </w:r>
      <w:r w:rsidR="00776FD7">
        <w:rPr>
          <w:rFonts w:ascii="Times New Roman" w:hAnsi="Times New Roman" w:cs="Times New Roman"/>
          <w:sz w:val="24"/>
          <w:szCs w:val="24"/>
        </w:rPr>
        <w:t>chair”</w:t>
      </w:r>
      <w:r>
        <w:rPr>
          <w:rFonts w:ascii="Times New Roman" w:hAnsi="Times New Roman" w:cs="Times New Roman"/>
          <w:sz w:val="24"/>
          <w:szCs w:val="24"/>
        </w:rPr>
        <w:t xml:space="preserve"> given workers’ strategy. And </w:t>
      </w:r>
      <w:r w:rsidR="00BE7E29">
        <w:rPr>
          <w:rFonts w:ascii="Times New Roman" w:hAnsi="Times New Roman" w:cs="Times New Roman"/>
          <w:sz w:val="24"/>
          <w:szCs w:val="24"/>
        </w:rPr>
        <w:t>this belief c</w:t>
      </w:r>
      <w:r>
        <w:rPr>
          <w:rFonts w:ascii="Times New Roman" w:hAnsi="Times New Roman" w:cs="Times New Roman"/>
          <w:sz w:val="24"/>
          <w:szCs w:val="24"/>
        </w:rPr>
        <w:t>ould end up in strategy “always give training to workers who choose orthopedic chair</w:t>
      </w:r>
      <w:r w:rsidR="00BE7E29">
        <w:rPr>
          <w:rFonts w:ascii="Times New Roman" w:hAnsi="Times New Roman" w:cs="Times New Roman"/>
          <w:sz w:val="24"/>
          <w:szCs w:val="24"/>
        </w:rPr>
        <w:t>, no training to workers who choose swivel chair</w:t>
      </w:r>
      <w:r>
        <w:rPr>
          <w:rFonts w:ascii="Times New Roman" w:hAnsi="Times New Roman" w:cs="Times New Roman"/>
          <w:sz w:val="24"/>
          <w:szCs w:val="24"/>
        </w:rPr>
        <w:t xml:space="preserve">” because of same reasoning in question (c). </w:t>
      </w:r>
      <w:r w:rsidR="00BE7E29">
        <w:rPr>
          <w:rFonts w:ascii="Times New Roman" w:hAnsi="Times New Roman" w:cs="Times New Roman"/>
          <w:sz w:val="24"/>
          <w:szCs w:val="24"/>
        </w:rPr>
        <w:t xml:space="preserve">Given employer’s strategy, worker with good back has payoff = 2.9 from “choose orthopedic chair” and payoff = 1from “choose swivel chair”; worker with bad back has payoff = 3 from “orthopedic chair” and payoff = 0 from “swivel chair”. Workers have no incentive to deviate. So, this is a Perfect Bayesian </w:t>
      </w:r>
      <w:r w:rsidR="00506F9C">
        <w:rPr>
          <w:rFonts w:ascii="Times New Roman" w:hAnsi="Times New Roman" w:cs="Times New Roman"/>
          <w:sz w:val="24"/>
          <w:szCs w:val="24"/>
        </w:rPr>
        <w:t xml:space="preserve">equilibrium, and interval for </w:t>
      </w:r>
      <w:r w:rsidR="00506F9C" w:rsidRPr="00506F9C">
        <w:rPr>
          <w:rFonts w:ascii="Times New Roman" w:hAnsi="Times New Roman" w:cs="Times New Roman"/>
          <w:i/>
          <w:sz w:val="24"/>
          <w:szCs w:val="24"/>
        </w:rPr>
        <w:t>p</w:t>
      </w:r>
      <w:r w:rsidR="00506F9C">
        <w:rPr>
          <w:rFonts w:ascii="Times New Roman" w:hAnsi="Times New Roman" w:cs="Times New Roman"/>
          <w:sz w:val="24"/>
          <w:szCs w:val="24"/>
        </w:rPr>
        <w:t xml:space="preserve"> is </w:t>
      </w:r>
      <w:r w:rsidR="00506F9C" w:rsidRPr="00506F9C">
        <w:rPr>
          <w:rFonts w:ascii="Times New Roman" w:hAnsi="Times New Roman" w:cs="Times New Roman"/>
          <w:i/>
          <w:sz w:val="24"/>
          <w:szCs w:val="24"/>
        </w:rPr>
        <w:t>p</w:t>
      </w:r>
      <w:r w:rsidR="00506F9C">
        <w:rPr>
          <w:rFonts w:ascii="Times New Roman" w:hAnsi="Times New Roman" w:cs="Times New Roman"/>
          <w:sz w:val="24"/>
          <w:szCs w:val="24"/>
        </w:rPr>
        <w:t xml:space="preserve"> &lt; ½.</w:t>
      </w:r>
    </w:p>
    <w:p w:rsidR="00BE7E29" w:rsidRDefault="00BE7E29">
      <w:pPr>
        <w:rPr>
          <w:rFonts w:ascii="Times New Roman" w:hAnsi="Times New Roman" w:cs="Times New Roman"/>
          <w:sz w:val="24"/>
          <w:szCs w:val="24"/>
        </w:rPr>
      </w:pPr>
      <w:r>
        <w:rPr>
          <w:rFonts w:ascii="Times New Roman" w:hAnsi="Times New Roman" w:cs="Times New Roman"/>
          <w:sz w:val="24"/>
          <w:szCs w:val="24"/>
        </w:rPr>
        <w:t>However, knowing that worker with bad back is going to mimic good back worker’s strategy</w:t>
      </w:r>
      <w:r w:rsidR="00577AAA">
        <w:rPr>
          <w:rFonts w:ascii="Times New Roman" w:hAnsi="Times New Roman" w:cs="Times New Roman"/>
          <w:sz w:val="24"/>
          <w:szCs w:val="24"/>
        </w:rPr>
        <w:t xml:space="preserve"> with certainty</w:t>
      </w:r>
      <w:r>
        <w:rPr>
          <w:rFonts w:ascii="Times New Roman" w:hAnsi="Times New Roman" w:cs="Times New Roman"/>
          <w:sz w:val="24"/>
          <w:szCs w:val="24"/>
        </w:rPr>
        <w:t xml:space="preserve">, good back worker could indicate that when he chooses “swivel chair”, bad back worker should also choose “swivel chair”. </w:t>
      </w:r>
      <w:r w:rsidR="00577AAA">
        <w:rPr>
          <w:rFonts w:ascii="Times New Roman" w:hAnsi="Times New Roman" w:cs="Times New Roman"/>
          <w:sz w:val="24"/>
          <w:szCs w:val="24"/>
        </w:rPr>
        <w:t xml:space="preserve">With “swivel chair”, good back worker always has payoff = 3, which better off “orthopedic chair” with payoff = 2.9. </w:t>
      </w:r>
      <w:r w:rsidR="00506F9C">
        <w:rPr>
          <w:rFonts w:ascii="Times New Roman" w:hAnsi="Times New Roman" w:cs="Times New Roman"/>
          <w:sz w:val="24"/>
          <w:szCs w:val="24"/>
        </w:rPr>
        <w:t xml:space="preserve">As a result, this equilibrium is ruled out. </w:t>
      </w:r>
    </w:p>
    <w:p w:rsidR="008A74B6" w:rsidRDefault="008A74B6">
      <w:pPr>
        <w:rPr>
          <w:rFonts w:ascii="Times New Roman" w:hAnsi="Times New Roman" w:cs="Times New Roman"/>
          <w:sz w:val="24"/>
          <w:szCs w:val="24"/>
        </w:rPr>
      </w:pPr>
      <w:r>
        <w:rPr>
          <w:rFonts w:ascii="Times New Roman" w:hAnsi="Times New Roman" w:cs="Times New Roman"/>
          <w:sz w:val="24"/>
          <w:szCs w:val="24"/>
        </w:rPr>
        <w:t>(e)</w:t>
      </w:r>
    </w:p>
    <w:p w:rsidR="008A74B6" w:rsidRDefault="008A74B6">
      <w:pPr>
        <w:rPr>
          <w:rFonts w:ascii="Times New Roman" w:hAnsi="Times New Roman" w:cs="Times New Roman"/>
          <w:sz w:val="24"/>
          <w:szCs w:val="24"/>
        </w:rPr>
      </w:pPr>
      <w:r>
        <w:rPr>
          <w:rFonts w:ascii="Times New Roman" w:hAnsi="Times New Roman" w:cs="Times New Roman"/>
          <w:sz w:val="24"/>
          <w:szCs w:val="24"/>
        </w:rPr>
        <w:t xml:space="preserve">In question (c) equilibrium, the efficient total payoff = 3(1 – </w:t>
      </w:r>
      <w:r w:rsidRPr="008A74B6">
        <w:rPr>
          <w:rFonts w:ascii="Times New Roman" w:hAnsi="Times New Roman" w:cs="Times New Roman"/>
          <w:i/>
          <w:sz w:val="24"/>
          <w:szCs w:val="24"/>
        </w:rPr>
        <w:t>p</w:t>
      </w:r>
      <w:r>
        <w:rPr>
          <w:rFonts w:ascii="Times New Roman" w:hAnsi="Times New Roman" w:cs="Times New Roman"/>
          <w:sz w:val="24"/>
          <w:szCs w:val="24"/>
        </w:rPr>
        <w:t>) + 2</w:t>
      </w:r>
      <w:r w:rsidRPr="008A74B6">
        <w:rPr>
          <w:rFonts w:ascii="Times New Roman" w:hAnsi="Times New Roman" w:cs="Times New Roman"/>
          <w:i/>
          <w:sz w:val="24"/>
          <w:szCs w:val="24"/>
        </w:rPr>
        <w:t>p</w:t>
      </w:r>
      <w:r>
        <w:rPr>
          <w:rFonts w:ascii="Times New Roman" w:hAnsi="Times New Roman" w:cs="Times New Roman"/>
          <w:sz w:val="24"/>
          <w:szCs w:val="24"/>
        </w:rPr>
        <w:t xml:space="preserve"> + (1 – </w:t>
      </w:r>
      <w:r w:rsidRPr="008A74B6">
        <w:rPr>
          <w:rFonts w:ascii="Times New Roman" w:hAnsi="Times New Roman" w:cs="Times New Roman"/>
          <w:i/>
          <w:sz w:val="24"/>
          <w:szCs w:val="24"/>
        </w:rPr>
        <w:t>p</w:t>
      </w:r>
      <w:r>
        <w:rPr>
          <w:rFonts w:ascii="Times New Roman" w:hAnsi="Times New Roman" w:cs="Times New Roman"/>
          <w:sz w:val="24"/>
          <w:szCs w:val="24"/>
        </w:rPr>
        <w:t xml:space="preserve">) – </w:t>
      </w:r>
      <w:r w:rsidRPr="008A74B6">
        <w:rPr>
          <w:rFonts w:ascii="Times New Roman" w:hAnsi="Times New Roman" w:cs="Times New Roman"/>
          <w:i/>
          <w:sz w:val="24"/>
          <w:szCs w:val="24"/>
        </w:rPr>
        <w:t>p</w:t>
      </w:r>
      <w:r>
        <w:rPr>
          <w:rFonts w:ascii="Times New Roman" w:hAnsi="Times New Roman" w:cs="Times New Roman"/>
          <w:sz w:val="24"/>
          <w:szCs w:val="24"/>
        </w:rPr>
        <w:t xml:space="preserve"> = 4 – 3</w:t>
      </w:r>
      <w:r w:rsidRPr="008A74B6">
        <w:rPr>
          <w:rFonts w:ascii="Times New Roman" w:hAnsi="Times New Roman" w:cs="Times New Roman"/>
          <w:i/>
          <w:sz w:val="24"/>
          <w:szCs w:val="24"/>
        </w:rPr>
        <w:t>p</w:t>
      </w:r>
      <w:r>
        <w:rPr>
          <w:rFonts w:ascii="Times New Roman" w:hAnsi="Times New Roman" w:cs="Times New Roman"/>
          <w:sz w:val="24"/>
          <w:szCs w:val="24"/>
        </w:rPr>
        <w:t xml:space="preserve">. </w:t>
      </w:r>
      <w:r w:rsidR="000867D4">
        <w:rPr>
          <w:rFonts w:ascii="Times New Roman" w:hAnsi="Times New Roman" w:cs="Times New Roman"/>
          <w:sz w:val="24"/>
          <w:szCs w:val="24"/>
        </w:rPr>
        <w:t xml:space="preserve">When mandating orthopedic chair, equilibrium should be “both worker choose orthopedic chair, the employer always give training”. Reasoning is the same in question (d). Total payoff = 2.9(1 – </w:t>
      </w:r>
      <w:r w:rsidR="000867D4" w:rsidRPr="00972ADC">
        <w:rPr>
          <w:rFonts w:ascii="Times New Roman" w:hAnsi="Times New Roman" w:cs="Times New Roman"/>
          <w:i/>
          <w:sz w:val="24"/>
          <w:szCs w:val="24"/>
        </w:rPr>
        <w:t>p</w:t>
      </w:r>
      <w:r w:rsidR="000867D4">
        <w:rPr>
          <w:rFonts w:ascii="Times New Roman" w:hAnsi="Times New Roman" w:cs="Times New Roman"/>
          <w:sz w:val="24"/>
          <w:szCs w:val="24"/>
        </w:rPr>
        <w:t>) + 3</w:t>
      </w:r>
      <w:r w:rsidR="000867D4" w:rsidRPr="00972ADC">
        <w:rPr>
          <w:rFonts w:ascii="Times New Roman" w:hAnsi="Times New Roman" w:cs="Times New Roman"/>
          <w:i/>
          <w:sz w:val="24"/>
          <w:szCs w:val="24"/>
        </w:rPr>
        <w:t>p</w:t>
      </w:r>
      <w:r w:rsidR="000867D4">
        <w:rPr>
          <w:rFonts w:ascii="Times New Roman" w:hAnsi="Times New Roman" w:cs="Times New Roman"/>
          <w:sz w:val="24"/>
          <w:szCs w:val="24"/>
        </w:rPr>
        <w:t xml:space="preserve"> + (1 – </w:t>
      </w:r>
      <w:r w:rsidR="000867D4" w:rsidRPr="00972ADC">
        <w:rPr>
          <w:rFonts w:ascii="Times New Roman" w:hAnsi="Times New Roman" w:cs="Times New Roman"/>
          <w:i/>
          <w:sz w:val="24"/>
          <w:szCs w:val="24"/>
        </w:rPr>
        <w:t>p</w:t>
      </w:r>
      <w:r w:rsidR="000867D4">
        <w:rPr>
          <w:rFonts w:ascii="Times New Roman" w:hAnsi="Times New Roman" w:cs="Times New Roman"/>
          <w:sz w:val="24"/>
          <w:szCs w:val="24"/>
        </w:rPr>
        <w:t xml:space="preserve">) – </w:t>
      </w:r>
      <w:r w:rsidR="000867D4" w:rsidRPr="00972ADC">
        <w:rPr>
          <w:rFonts w:ascii="Times New Roman" w:hAnsi="Times New Roman" w:cs="Times New Roman"/>
          <w:i/>
          <w:sz w:val="24"/>
          <w:szCs w:val="24"/>
        </w:rPr>
        <w:t>p</w:t>
      </w:r>
      <w:r w:rsidR="000867D4">
        <w:rPr>
          <w:rFonts w:ascii="Times New Roman" w:hAnsi="Times New Roman" w:cs="Times New Roman"/>
          <w:sz w:val="24"/>
          <w:szCs w:val="24"/>
        </w:rPr>
        <w:t xml:space="preserve"> = 3.9 </w:t>
      </w:r>
      <w:r w:rsidR="00972ADC">
        <w:rPr>
          <w:rFonts w:ascii="Times New Roman" w:hAnsi="Times New Roman" w:cs="Times New Roman"/>
          <w:sz w:val="24"/>
          <w:szCs w:val="24"/>
        </w:rPr>
        <w:t>– 1.9</w:t>
      </w:r>
      <w:r w:rsidR="00972ADC" w:rsidRPr="00972ADC">
        <w:rPr>
          <w:rFonts w:ascii="Times New Roman" w:hAnsi="Times New Roman" w:cs="Times New Roman"/>
          <w:i/>
          <w:sz w:val="24"/>
          <w:szCs w:val="24"/>
        </w:rPr>
        <w:t>p</w:t>
      </w:r>
      <w:r w:rsidR="00972ADC">
        <w:rPr>
          <w:rFonts w:ascii="Times New Roman" w:hAnsi="Times New Roman" w:cs="Times New Roman"/>
          <w:sz w:val="24"/>
          <w:szCs w:val="24"/>
        </w:rPr>
        <w:t>.</w:t>
      </w:r>
      <w:r w:rsidR="00F031C3">
        <w:rPr>
          <w:rFonts w:ascii="Times New Roman" w:hAnsi="Times New Roman" w:cs="Times New Roman"/>
          <w:sz w:val="24"/>
          <w:szCs w:val="24"/>
        </w:rPr>
        <w:t xml:space="preserve"> For this to be a less efficient outcome, we need 4 – 3</w:t>
      </w:r>
      <w:r w:rsidR="00F031C3" w:rsidRPr="00AF610F">
        <w:rPr>
          <w:rFonts w:ascii="Times New Roman" w:hAnsi="Times New Roman" w:cs="Times New Roman"/>
          <w:i/>
          <w:sz w:val="24"/>
          <w:szCs w:val="24"/>
        </w:rPr>
        <w:t>p</w:t>
      </w:r>
      <w:r w:rsidR="00F031C3">
        <w:rPr>
          <w:rFonts w:ascii="Times New Roman" w:hAnsi="Times New Roman" w:cs="Times New Roman"/>
          <w:sz w:val="24"/>
          <w:szCs w:val="24"/>
        </w:rPr>
        <w:t xml:space="preserve"> &gt; 3.9 – 1.9</w:t>
      </w:r>
      <w:r w:rsidR="00F031C3" w:rsidRPr="00AF610F">
        <w:rPr>
          <w:rFonts w:ascii="Times New Roman" w:hAnsi="Times New Roman" w:cs="Times New Roman"/>
          <w:i/>
          <w:sz w:val="24"/>
          <w:szCs w:val="24"/>
        </w:rPr>
        <w:t>p</w:t>
      </w:r>
      <w:r w:rsidR="00F031C3">
        <w:rPr>
          <w:rFonts w:ascii="Times New Roman" w:hAnsi="Times New Roman" w:cs="Times New Roman"/>
          <w:sz w:val="24"/>
          <w:szCs w:val="24"/>
        </w:rPr>
        <w:t xml:space="preserve">, which derives </w:t>
      </w:r>
      <w:r w:rsidR="00F031C3" w:rsidRPr="00AF610F">
        <w:rPr>
          <w:rFonts w:ascii="Times New Roman" w:hAnsi="Times New Roman" w:cs="Times New Roman"/>
          <w:i/>
          <w:sz w:val="24"/>
          <w:szCs w:val="24"/>
        </w:rPr>
        <w:t>p</w:t>
      </w:r>
      <w:r w:rsidR="00F031C3">
        <w:rPr>
          <w:rFonts w:ascii="Times New Roman" w:hAnsi="Times New Roman" w:cs="Times New Roman"/>
          <w:sz w:val="24"/>
          <w:szCs w:val="24"/>
        </w:rPr>
        <w:t xml:space="preserve"> &lt; 1/11. </w:t>
      </w:r>
      <w:r w:rsidR="009F7D2E">
        <w:rPr>
          <w:rFonts w:ascii="Times New Roman" w:hAnsi="Times New Roman" w:cs="Times New Roman"/>
          <w:sz w:val="24"/>
          <w:szCs w:val="24"/>
        </w:rPr>
        <w:t xml:space="preserve">In this case, legal intervention is not favored. </w:t>
      </w:r>
    </w:p>
    <w:p w:rsidR="006A699D" w:rsidRDefault="006A699D">
      <w:pPr>
        <w:rPr>
          <w:rFonts w:ascii="Times New Roman" w:hAnsi="Times New Roman" w:cs="Times New Roman"/>
          <w:sz w:val="24"/>
          <w:szCs w:val="24"/>
        </w:rPr>
      </w:pPr>
    </w:p>
    <w:p w:rsidR="006A699D" w:rsidRDefault="006A699D">
      <w:pPr>
        <w:rPr>
          <w:rFonts w:ascii="Times New Roman" w:hAnsi="Times New Roman" w:cs="Times New Roman"/>
          <w:sz w:val="24"/>
          <w:szCs w:val="24"/>
        </w:rPr>
      </w:pPr>
      <w:r>
        <w:rPr>
          <w:rFonts w:ascii="Times New Roman" w:hAnsi="Times New Roman" w:cs="Times New Roman"/>
          <w:sz w:val="24"/>
          <w:szCs w:val="24"/>
        </w:rPr>
        <w:t xml:space="preserve">2. </w:t>
      </w:r>
    </w:p>
    <w:p w:rsidR="002B6F38" w:rsidRDefault="00395724">
      <w:pPr>
        <w:rPr>
          <w:rFonts w:ascii="Times New Roman" w:hAnsi="Times New Roman" w:cs="Times New Roman"/>
          <w:sz w:val="24"/>
          <w:szCs w:val="24"/>
        </w:rPr>
      </w:pPr>
      <w:r>
        <w:rPr>
          <w:rFonts w:ascii="Times New Roman" w:hAnsi="Times New Roman" w:cs="Times New Roman"/>
          <w:sz w:val="24"/>
          <w:szCs w:val="24"/>
        </w:rPr>
        <w:t>(a)</w:t>
      </w:r>
    </w:p>
    <w:p w:rsidR="00395724" w:rsidRDefault="00395724">
      <w:pPr>
        <w:rPr>
          <w:rFonts w:ascii="Times New Roman" w:hAnsi="Times New Roman" w:cs="Times New Roman"/>
          <w:sz w:val="24"/>
          <w:szCs w:val="24"/>
        </w:rPr>
      </w:pPr>
      <w:r>
        <w:rPr>
          <w:rFonts w:ascii="Times New Roman" w:hAnsi="Times New Roman" w:cs="Times New Roman"/>
          <w:sz w:val="24"/>
          <w:szCs w:val="24"/>
        </w:rPr>
        <w:lastRenderedPageBreak/>
        <w:t>With the belief, “if the seller acquires information, but does not disclose it, the furnace must be bad”, buyer will pay $180 whenever seller does not disclose information. The reason is that seller with a good furnace house is always will</w:t>
      </w:r>
      <w:r w:rsidR="0050220A">
        <w:rPr>
          <w:rFonts w:ascii="Times New Roman" w:hAnsi="Times New Roman" w:cs="Times New Roman"/>
          <w:sz w:val="24"/>
          <w:szCs w:val="24"/>
        </w:rPr>
        <w:t>ing to disclose information for</w:t>
      </w:r>
      <w:r>
        <w:rPr>
          <w:rFonts w:ascii="Times New Roman" w:hAnsi="Times New Roman" w:cs="Times New Roman"/>
          <w:sz w:val="24"/>
          <w:szCs w:val="24"/>
        </w:rPr>
        <w:t xml:space="preserve"> a higher payoff = 200 – 8 = $192 ev</w:t>
      </w:r>
      <w:r w:rsidR="0050220A">
        <w:rPr>
          <w:rFonts w:ascii="Times New Roman" w:hAnsi="Times New Roman" w:cs="Times New Roman"/>
          <w:sz w:val="24"/>
          <w:szCs w:val="24"/>
        </w:rPr>
        <w:t>en he is a high cost seller. Since “pay $180 when no disclosure”</w:t>
      </w:r>
      <w:r>
        <w:rPr>
          <w:rFonts w:ascii="Times New Roman" w:hAnsi="Times New Roman" w:cs="Times New Roman"/>
          <w:sz w:val="24"/>
          <w:szCs w:val="24"/>
        </w:rPr>
        <w:t xml:space="preserve"> is buyer’s dominating strategy, it is reasonable for all seller to acquire information and disclose it. </w:t>
      </w:r>
      <w:r w:rsidR="0050220A">
        <w:rPr>
          <w:rFonts w:ascii="Times New Roman" w:hAnsi="Times New Roman" w:cs="Times New Roman"/>
          <w:sz w:val="24"/>
          <w:szCs w:val="24"/>
        </w:rPr>
        <w:t xml:space="preserve">For low cost seller, this strategy has expected payoff = 0.5 * 200 + 0.5 * 180 – 4 = $186; for high cost seller, this strategy has expected payoff = 0.5 * 200 + 0.5 * 180 – 8 = $182. Both payoffs are higher than the payoff of “not disclose information after finding a bad furnace” or “not acquire information”. </w:t>
      </w:r>
      <w:r w:rsidR="002A0811">
        <w:rPr>
          <w:rFonts w:ascii="Times New Roman" w:hAnsi="Times New Roman" w:cs="Times New Roman"/>
          <w:sz w:val="24"/>
          <w:szCs w:val="24"/>
        </w:rPr>
        <w:t xml:space="preserve">After finding a bad furnace, it is indifferent for seller to disclose or not disclose the information. </w:t>
      </w:r>
      <w:r w:rsidR="00694113">
        <w:rPr>
          <w:rFonts w:ascii="Times New Roman" w:hAnsi="Times New Roman" w:cs="Times New Roman"/>
          <w:sz w:val="24"/>
          <w:szCs w:val="24"/>
        </w:rPr>
        <w:t xml:space="preserve">The value of </w:t>
      </w:r>
      <w:r w:rsidR="00694113" w:rsidRPr="00694113">
        <w:rPr>
          <w:rFonts w:ascii="Times New Roman" w:hAnsi="Times New Roman" w:cs="Times New Roman"/>
          <w:i/>
          <w:sz w:val="24"/>
          <w:szCs w:val="24"/>
        </w:rPr>
        <w:t>p</w:t>
      </w:r>
      <w:r w:rsidR="00694113">
        <w:rPr>
          <w:rFonts w:ascii="Times New Roman" w:hAnsi="Times New Roman" w:cs="Times New Roman"/>
          <w:sz w:val="24"/>
          <w:szCs w:val="24"/>
        </w:rPr>
        <w:t xml:space="preserve"> is not related here since it is always better for both low-cost or high-cost seller to acquire and disclose. </w:t>
      </w:r>
      <w:r w:rsidR="002B6F38">
        <w:rPr>
          <w:rFonts w:ascii="Times New Roman" w:hAnsi="Times New Roman" w:cs="Times New Roman"/>
          <w:sz w:val="24"/>
          <w:szCs w:val="24"/>
        </w:rPr>
        <w:t>Thus, this is a perfect Bayesian equilibrium.</w:t>
      </w:r>
    </w:p>
    <w:p w:rsidR="002B6F38" w:rsidRDefault="002B6F38">
      <w:pPr>
        <w:rPr>
          <w:rFonts w:ascii="Times New Roman" w:hAnsi="Times New Roman" w:cs="Times New Roman"/>
          <w:sz w:val="24"/>
          <w:szCs w:val="24"/>
        </w:rPr>
      </w:pPr>
      <w:r>
        <w:rPr>
          <w:rFonts w:ascii="Times New Roman" w:hAnsi="Times New Roman" w:cs="Times New Roman"/>
          <w:sz w:val="24"/>
          <w:szCs w:val="24"/>
        </w:rPr>
        <w:t>(b)</w:t>
      </w:r>
    </w:p>
    <w:p w:rsidR="00EF7AFF" w:rsidRDefault="00021725">
      <w:pPr>
        <w:rPr>
          <w:rFonts w:ascii="Times New Roman" w:hAnsi="Times New Roman" w:cs="Times New Roman"/>
          <w:sz w:val="24"/>
          <w:szCs w:val="24"/>
        </w:rPr>
      </w:pPr>
      <w:r>
        <w:rPr>
          <w:rFonts w:ascii="Times New Roman" w:hAnsi="Times New Roman" w:cs="Times New Roman"/>
          <w:sz w:val="24"/>
          <w:szCs w:val="24"/>
        </w:rPr>
        <w:t>With the new belief, “if seller acquires information but does not disclose it, the furnace is good or bad with equal probability”</w:t>
      </w:r>
      <w:r w:rsidR="00BC2DEF">
        <w:rPr>
          <w:rFonts w:ascii="Times New Roman" w:hAnsi="Times New Roman" w:cs="Times New Roman"/>
          <w:sz w:val="24"/>
          <w:szCs w:val="24"/>
        </w:rPr>
        <w:t xml:space="preserve">, buyer should </w:t>
      </w:r>
      <w:r>
        <w:rPr>
          <w:rFonts w:ascii="Times New Roman" w:hAnsi="Times New Roman" w:cs="Times New Roman"/>
          <w:sz w:val="24"/>
          <w:szCs w:val="24"/>
        </w:rPr>
        <w:t xml:space="preserve">pay 0.5 * 200 + 0.5 * 180 = $190 </w:t>
      </w:r>
      <w:r w:rsidR="00EF7AFF">
        <w:rPr>
          <w:rFonts w:ascii="Times New Roman" w:hAnsi="Times New Roman" w:cs="Times New Roman"/>
          <w:sz w:val="24"/>
          <w:szCs w:val="24"/>
        </w:rPr>
        <w:t xml:space="preserve">when no information disclosed </w:t>
      </w:r>
      <w:r>
        <w:rPr>
          <w:rFonts w:ascii="Times New Roman" w:hAnsi="Times New Roman" w:cs="Times New Roman"/>
          <w:sz w:val="24"/>
          <w:szCs w:val="24"/>
        </w:rPr>
        <w:t>according to the probability in the belief.</w:t>
      </w:r>
      <w:r w:rsidR="00BC2DEF">
        <w:rPr>
          <w:rFonts w:ascii="Times New Roman" w:hAnsi="Times New Roman" w:cs="Times New Roman"/>
          <w:sz w:val="24"/>
          <w:szCs w:val="24"/>
        </w:rPr>
        <w:t xml:space="preserve"> With buyer’s strategy, “acquire information” gives low cost seller expected payoff = 0.5 * 200 + 0.5 * 180 – 4 = $186, which is lower than the </w:t>
      </w:r>
      <w:r w:rsidR="00EF7AFF">
        <w:rPr>
          <w:rFonts w:ascii="Times New Roman" w:hAnsi="Times New Roman" w:cs="Times New Roman"/>
          <w:sz w:val="24"/>
          <w:szCs w:val="24"/>
        </w:rPr>
        <w:t>payoff of “not acquire information”. Thus, low-</w:t>
      </w:r>
      <w:r w:rsidR="00657E9A">
        <w:rPr>
          <w:rFonts w:ascii="Times New Roman" w:hAnsi="Times New Roman" w:cs="Times New Roman"/>
          <w:sz w:val="24"/>
          <w:szCs w:val="24"/>
        </w:rPr>
        <w:t xml:space="preserve">cost </w:t>
      </w:r>
      <w:r w:rsidR="00EF7AFF">
        <w:rPr>
          <w:rFonts w:ascii="Times New Roman" w:hAnsi="Times New Roman" w:cs="Times New Roman"/>
          <w:sz w:val="24"/>
          <w:szCs w:val="24"/>
        </w:rPr>
        <w:t xml:space="preserve">seller has the incentive to not acquire information. </w:t>
      </w:r>
      <w:r w:rsidR="00657E9A">
        <w:rPr>
          <w:rFonts w:ascii="Times New Roman" w:hAnsi="Times New Roman" w:cs="Times New Roman"/>
          <w:sz w:val="24"/>
          <w:szCs w:val="24"/>
        </w:rPr>
        <w:t xml:space="preserve">Same situation applies for high-cost seller since he is also better off when he chooses “not acquire information”. Values of </w:t>
      </w:r>
      <w:r w:rsidR="00657E9A" w:rsidRPr="00657E9A">
        <w:rPr>
          <w:rFonts w:ascii="Times New Roman" w:hAnsi="Times New Roman" w:cs="Times New Roman"/>
          <w:i/>
          <w:sz w:val="24"/>
          <w:szCs w:val="24"/>
        </w:rPr>
        <w:t>p</w:t>
      </w:r>
      <w:r w:rsidR="00657E9A">
        <w:rPr>
          <w:rFonts w:ascii="Times New Roman" w:hAnsi="Times New Roman" w:cs="Times New Roman"/>
          <w:sz w:val="24"/>
          <w:szCs w:val="24"/>
        </w:rPr>
        <w:t xml:space="preserve"> is not related since it is always better for both types to deviate from equilibrium. </w:t>
      </w:r>
      <w:r w:rsidR="00EF7AFF">
        <w:rPr>
          <w:rFonts w:ascii="Times New Roman" w:hAnsi="Times New Roman" w:cs="Times New Roman"/>
          <w:sz w:val="24"/>
          <w:szCs w:val="24"/>
        </w:rPr>
        <w:t xml:space="preserve">As a result, this is not a perfect Bayesian equilibrium. </w:t>
      </w:r>
    </w:p>
    <w:p w:rsidR="00EF7AFF" w:rsidRDefault="00EF7AFF">
      <w:pPr>
        <w:rPr>
          <w:rFonts w:ascii="Times New Roman" w:hAnsi="Times New Roman" w:cs="Times New Roman"/>
          <w:sz w:val="24"/>
          <w:szCs w:val="24"/>
        </w:rPr>
      </w:pPr>
      <w:r>
        <w:rPr>
          <w:rFonts w:ascii="Times New Roman" w:hAnsi="Times New Roman" w:cs="Times New Roman"/>
          <w:sz w:val="24"/>
          <w:szCs w:val="24"/>
        </w:rPr>
        <w:t>(c)</w:t>
      </w:r>
    </w:p>
    <w:p w:rsidR="002D3184" w:rsidRDefault="002D318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Given sellers’ strategies, </w:t>
      </w:r>
      <w:r w:rsidR="00D066C8">
        <w:rPr>
          <w:rFonts w:ascii="Times New Roman" w:hAnsi="Times New Roman" w:cs="Times New Roman"/>
          <w:sz w:val="24"/>
          <w:szCs w:val="24"/>
        </w:rPr>
        <w:t xml:space="preserve">when no information disclosed, </w:t>
      </w:r>
      <w:r>
        <w:rPr>
          <w:rFonts w:ascii="Times New Roman" w:hAnsi="Times New Roman" w:cs="Times New Roman"/>
          <w:sz w:val="24"/>
          <w:szCs w:val="24"/>
        </w:rPr>
        <w:t>buyer has the belief that “</w:t>
      </w:r>
      <w:r w:rsidR="00C44792">
        <w:rPr>
          <w:rFonts w:ascii="Times New Roman" w:hAnsi="Times New Roman" w:cs="Times New Roman"/>
          <w:sz w:val="24"/>
          <w:szCs w:val="24"/>
        </w:rPr>
        <w:t>the house is bad</w:t>
      </w:r>
      <w:r>
        <w:rPr>
          <w:rFonts w:ascii="Times New Roman" w:hAnsi="Times New Roman" w:cs="Times New Roman"/>
          <w:sz w:val="24"/>
          <w:szCs w:val="24"/>
        </w:rPr>
        <w:t xml:space="preserve"> with prob. = 0.5”, so he should be willing to pay</w:t>
      </w:r>
      <w:r w:rsidR="00F675EB">
        <w:rPr>
          <w:rFonts w:ascii="Times New Roman" w:hAnsi="Times New Roman" w:cs="Times New Roman"/>
          <w:sz w:val="24"/>
          <w:szCs w:val="24"/>
        </w:rPr>
        <w:t xml:space="preserve"> $190. </w:t>
      </w:r>
      <w:r w:rsidR="00FC02E9">
        <w:rPr>
          <w:rFonts w:ascii="Times New Roman" w:hAnsi="Times New Roman" w:cs="Times New Roman"/>
          <w:sz w:val="24"/>
          <w:szCs w:val="24"/>
        </w:rPr>
        <w:t>Following the described strategy, low cost seller has expected payoff = 0.5 * 200 + 0.5 * 180 – 4 = 186</w:t>
      </w:r>
      <w:r w:rsidR="00F675EB">
        <w:rPr>
          <w:rFonts w:ascii="Times New Roman" w:hAnsi="Times New Roman" w:cs="Times New Roman"/>
          <w:sz w:val="24"/>
          <w:szCs w:val="24"/>
        </w:rPr>
        <w:t xml:space="preserve"> &lt; 190, </w:t>
      </w:r>
      <w:r w:rsidR="00FC02E9">
        <w:rPr>
          <w:rFonts w:ascii="Times New Roman" w:hAnsi="Times New Roman" w:cs="Times New Roman"/>
          <w:sz w:val="24"/>
          <w:szCs w:val="24"/>
        </w:rPr>
        <w:t>low cost seller has the incentive to deviate to “not acquire information</w:t>
      </w:r>
      <w:r w:rsidR="00F675EB">
        <w:rPr>
          <w:rFonts w:ascii="Times New Roman" w:hAnsi="Times New Roman" w:cs="Times New Roman"/>
          <w:sz w:val="24"/>
          <w:szCs w:val="24"/>
        </w:rPr>
        <w:t>.</w:t>
      </w:r>
      <w:r w:rsidR="00FC02E9">
        <w:rPr>
          <w:rFonts w:ascii="Times New Roman" w:hAnsi="Times New Roman" w:cs="Times New Roman"/>
          <w:sz w:val="24"/>
          <w:szCs w:val="24"/>
        </w:rPr>
        <w:t xml:space="preserve"> Thus, this is not a perfect Bayesian equilibrium for all </w:t>
      </w:r>
      <w:r w:rsidR="00FC02E9" w:rsidRPr="00FC02E9">
        <w:rPr>
          <w:rFonts w:ascii="Times New Roman" w:hAnsi="Times New Roman" w:cs="Times New Roman"/>
          <w:i/>
          <w:sz w:val="24"/>
          <w:szCs w:val="24"/>
        </w:rPr>
        <w:t>p</w:t>
      </w:r>
      <w:r w:rsidR="00FC02E9">
        <w:rPr>
          <w:rFonts w:ascii="Times New Roman" w:hAnsi="Times New Roman" w:cs="Times New Roman"/>
          <w:sz w:val="24"/>
          <w:szCs w:val="24"/>
        </w:rPr>
        <w:t>.</w:t>
      </w:r>
    </w:p>
    <w:p w:rsidR="00FA1745" w:rsidRDefault="00FC02E9" w:rsidP="00FA1745">
      <w:pPr>
        <w:rPr>
          <w:rFonts w:ascii="Times New Roman" w:hAnsi="Times New Roman" w:cs="Times New Roman"/>
          <w:sz w:val="24"/>
          <w:szCs w:val="24"/>
        </w:rPr>
      </w:pPr>
      <w:r>
        <w:rPr>
          <w:rFonts w:ascii="Times New Roman" w:hAnsi="Times New Roman" w:cs="Times New Roman"/>
          <w:sz w:val="24"/>
          <w:szCs w:val="24"/>
        </w:rPr>
        <w:t>(ii)</w:t>
      </w:r>
      <w:r w:rsidR="00FA1745">
        <w:rPr>
          <w:rFonts w:ascii="Times New Roman" w:hAnsi="Times New Roman" w:cs="Times New Roman"/>
          <w:sz w:val="24"/>
          <w:szCs w:val="24"/>
        </w:rPr>
        <w:t xml:space="preserve"> Given sellers’ strategies, when no information disclosed, buyer has the belief that “</w:t>
      </w:r>
      <w:r w:rsidR="00C44792">
        <w:rPr>
          <w:rFonts w:ascii="Times New Roman" w:hAnsi="Times New Roman" w:cs="Times New Roman"/>
          <w:sz w:val="24"/>
          <w:szCs w:val="24"/>
        </w:rPr>
        <w:t>the house is bad</w:t>
      </w:r>
      <w:r w:rsidR="00FA1745">
        <w:rPr>
          <w:rFonts w:ascii="Times New Roman" w:hAnsi="Times New Roman" w:cs="Times New Roman"/>
          <w:sz w:val="24"/>
          <w:szCs w:val="24"/>
        </w:rPr>
        <w:t xml:space="preserve"> with prob.</w:t>
      </w:r>
      <w:r w:rsidR="00F675EB">
        <w:rPr>
          <w:rFonts w:ascii="Times New Roman" w:hAnsi="Times New Roman" w:cs="Times New Roman"/>
          <w:sz w:val="24"/>
          <w:szCs w:val="24"/>
        </w:rPr>
        <w:t xml:space="preserve"> = </w:t>
      </w:r>
      <m:oMath>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 xml:space="preserve"> 0.5 * </m:t>
                </m:r>
                <m:r>
                  <w:rPr>
                    <w:rFonts w:ascii="Cambria Math" w:hAnsi="Cambria Math" w:cs="Times New Roman"/>
                    <w:sz w:val="24"/>
                    <w:szCs w:val="24"/>
                  </w:rPr>
                  <m:t>p</m:t>
                </m:r>
                <m:r>
                  <m:rPr>
                    <m:sty m:val="p"/>
                  </m:rPr>
                  <w:rPr>
                    <w:rFonts w:ascii="Cambria Math" w:hAnsi="Cambria Math" w:cs="Times New Roman"/>
                    <w:sz w:val="24"/>
                    <w:szCs w:val="24"/>
                  </w:rPr>
                  <m:t xml:space="preserve"> + 0.5 * </m:t>
                </m:r>
                <m:d>
                  <m:dPr>
                    <m:ctrlPr>
                      <w:rPr>
                        <w:rFonts w:ascii="Cambria Math" w:hAnsi="Cambria Math" w:cs="Times New Roman"/>
                        <w:sz w:val="24"/>
                        <w:szCs w:val="24"/>
                      </w:rPr>
                    </m:ctrlPr>
                  </m:dPr>
                  <m:e>
                    <m:r>
                      <m:rPr>
                        <m:sty m:val="p"/>
                      </m:rPr>
                      <w:rPr>
                        <w:rFonts w:ascii="Cambria Math" w:hAnsi="Cambria Math" w:cs="Times New Roman"/>
                        <w:sz w:val="24"/>
                        <w:szCs w:val="24"/>
                      </w:rPr>
                      <m:t xml:space="preserve">1 – </m:t>
                    </m:r>
                    <m:r>
                      <w:rPr>
                        <w:rFonts w:ascii="Cambria Math" w:hAnsi="Cambria Math" w:cs="Times New Roman"/>
                        <w:sz w:val="24"/>
                        <w:szCs w:val="24"/>
                      </w:rPr>
                      <m:t>p</m:t>
                    </m:r>
                  </m:e>
                </m:d>
              </m:e>
            </m:d>
            <m:ctrlPr>
              <w:rPr>
                <w:rFonts w:ascii="Cambria Math" w:hAnsi="Cambria Math" w:cs="Times New Roman"/>
                <w:i/>
                <w:sz w:val="24"/>
                <w:szCs w:val="24"/>
              </w:rPr>
            </m:ctrlPr>
          </m:num>
          <m:den>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 xml:space="preserve">0.5 * </m:t>
                </m:r>
                <m:r>
                  <w:rPr>
                    <w:rFonts w:ascii="Cambria Math" w:hAnsi="Cambria Math" w:cs="Times New Roman"/>
                    <w:sz w:val="24"/>
                    <w:szCs w:val="24"/>
                  </w:rPr>
                  <m:t>p</m:t>
                </m:r>
                <m:r>
                  <m:rPr>
                    <m:sty m:val="p"/>
                  </m:rPr>
                  <w:rPr>
                    <w:rFonts w:ascii="Cambria Math" w:hAnsi="Cambria Math" w:cs="Times New Roman"/>
                    <w:sz w:val="24"/>
                    <w:szCs w:val="24"/>
                  </w:rPr>
                  <m:t xml:space="preserve"> + </m:t>
                </m:r>
                <m:d>
                  <m:dPr>
                    <m:ctrlPr>
                      <w:rPr>
                        <w:rFonts w:ascii="Cambria Math" w:hAnsi="Cambria Math" w:cs="Times New Roman"/>
                        <w:sz w:val="24"/>
                        <w:szCs w:val="24"/>
                      </w:rPr>
                    </m:ctrlPr>
                  </m:dPr>
                  <m:e>
                    <m:r>
                      <m:rPr>
                        <m:sty m:val="p"/>
                      </m:rPr>
                      <w:rPr>
                        <w:rFonts w:ascii="Cambria Math" w:hAnsi="Cambria Math" w:cs="Times New Roman"/>
                        <w:sz w:val="24"/>
                        <w:szCs w:val="24"/>
                      </w:rPr>
                      <m:t xml:space="preserve">1 – </m:t>
                    </m:r>
                    <m:r>
                      <w:rPr>
                        <w:rFonts w:ascii="Cambria Math" w:hAnsi="Cambria Math" w:cs="Times New Roman"/>
                        <w:sz w:val="24"/>
                        <w:szCs w:val="24"/>
                      </w:rPr>
                      <m:t>p</m:t>
                    </m:r>
                  </m:e>
                </m:d>
              </m:e>
            </m:d>
          </m:den>
        </m:f>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d>
              <m:dPr>
                <m:ctrlPr>
                  <w:rPr>
                    <w:rFonts w:ascii="Cambria Math" w:hAnsi="Cambria Math" w:cs="Times New Roman"/>
                    <w:sz w:val="24"/>
                    <w:szCs w:val="24"/>
                  </w:rPr>
                </m:ctrlPr>
              </m:dPr>
              <m:e>
                <m:r>
                  <m:rPr>
                    <m:sty m:val="p"/>
                  </m:rPr>
                  <w:rPr>
                    <w:rFonts w:ascii="Cambria Math" w:hAnsi="Cambria Math" w:cs="Times New Roman"/>
                    <w:sz w:val="24"/>
                    <w:szCs w:val="24"/>
                  </w:rPr>
                  <m:t xml:space="preserve">2 – </m:t>
                </m:r>
                <m:r>
                  <w:rPr>
                    <w:rFonts w:ascii="Cambria Math" w:hAnsi="Cambria Math" w:cs="Times New Roman"/>
                    <w:sz w:val="24"/>
                    <w:szCs w:val="24"/>
                  </w:rPr>
                  <m:t>p</m:t>
                </m:r>
              </m:e>
            </m:d>
          </m:den>
        </m:f>
      </m:oMath>
      <w:r w:rsidR="00F675EB">
        <w:rPr>
          <w:rFonts w:ascii="Times New Roman" w:hAnsi="Times New Roman" w:cs="Times New Roman"/>
          <w:sz w:val="24"/>
          <w:szCs w:val="24"/>
        </w:rPr>
        <w:t xml:space="preserve"> </w:t>
      </w:r>
      <w:r w:rsidR="00FA1745">
        <w:rPr>
          <w:rFonts w:ascii="Times New Roman" w:hAnsi="Times New Roman" w:cs="Times New Roman"/>
          <w:sz w:val="24"/>
          <w:szCs w:val="24"/>
        </w:rPr>
        <w:t>”, so he should be willing to pay:</w:t>
      </w:r>
    </w:p>
    <w:p w:rsidR="00FA1745" w:rsidRPr="002D3184" w:rsidRDefault="00BB4964" w:rsidP="00FA1745">
      <w:pPr>
        <w:rPr>
          <w:rFonts w:ascii="Times New Roman" w:hAnsi="Times New Roman" w:cs="Times New Roman"/>
          <w:sz w:val="24"/>
          <w:szCs w:val="24"/>
        </w:rPr>
      </w:pPr>
      <m:oMathPara>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d>
                <m:dPr>
                  <m:ctrlPr>
                    <w:rPr>
                      <w:rFonts w:ascii="Cambria Math" w:hAnsi="Cambria Math" w:cs="Times New Roman"/>
                      <w:sz w:val="24"/>
                      <w:szCs w:val="24"/>
                    </w:rPr>
                  </m:ctrlPr>
                </m:dPr>
                <m:e>
                  <m:r>
                    <m:rPr>
                      <m:sty m:val="p"/>
                    </m:rPr>
                    <w:rPr>
                      <w:rFonts w:ascii="Cambria Math" w:hAnsi="Cambria Math" w:cs="Times New Roman"/>
                      <w:sz w:val="24"/>
                      <w:szCs w:val="24"/>
                    </w:rPr>
                    <m:t xml:space="preserve">2 – </m:t>
                  </m:r>
                  <m:r>
                    <w:rPr>
                      <w:rFonts w:ascii="Cambria Math" w:hAnsi="Cambria Math" w:cs="Times New Roman"/>
                      <w:sz w:val="24"/>
                      <w:szCs w:val="24"/>
                    </w:rPr>
                    <m:t>p</m:t>
                  </m:r>
                </m:e>
              </m:d>
            </m:den>
          </m:f>
          <m:r>
            <m:rPr>
              <m:sty m:val="p"/>
            </m:rPr>
            <w:rPr>
              <w:rFonts w:ascii="Cambria Math" w:hAnsi="Cambria Math" w:cs="Times New Roman"/>
              <w:sz w:val="24"/>
              <w:szCs w:val="24"/>
            </w:rPr>
            <m:t>* 180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1-</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d>
                    <m:dPr>
                      <m:ctrlPr>
                        <w:rPr>
                          <w:rFonts w:ascii="Cambria Math" w:hAnsi="Cambria Math" w:cs="Times New Roman"/>
                          <w:sz w:val="24"/>
                          <w:szCs w:val="24"/>
                        </w:rPr>
                      </m:ctrlPr>
                    </m:dPr>
                    <m:e>
                      <m:r>
                        <m:rPr>
                          <m:sty m:val="p"/>
                        </m:rPr>
                        <w:rPr>
                          <w:rFonts w:ascii="Cambria Math" w:hAnsi="Cambria Math" w:cs="Times New Roman"/>
                          <w:sz w:val="24"/>
                          <w:szCs w:val="24"/>
                        </w:rPr>
                        <m:t xml:space="preserve">2 – </m:t>
                      </m:r>
                      <m:r>
                        <w:rPr>
                          <w:rFonts w:ascii="Cambria Math" w:hAnsi="Cambria Math" w:cs="Times New Roman"/>
                          <w:sz w:val="24"/>
                          <w:szCs w:val="24"/>
                        </w:rPr>
                        <m:t>p</m:t>
                      </m:r>
                    </m:e>
                  </m:d>
                </m:den>
              </m:f>
            </m:e>
          </m:d>
          <m:r>
            <m:rPr>
              <m:sty m:val="p"/>
            </m:rPr>
            <w:rPr>
              <w:rFonts w:ascii="Cambria Math" w:hAnsi="Cambria Math" w:cs="Times New Roman"/>
              <w:sz w:val="24"/>
              <w:szCs w:val="24"/>
            </w:rPr>
            <m:t>* 200 =</m:t>
          </m:r>
          <m:f>
            <m:fPr>
              <m:ctrlPr>
                <w:rPr>
                  <w:rFonts w:ascii="Cambria Math" w:hAnsi="Cambria Math" w:cs="Times New Roman"/>
                  <w:sz w:val="24"/>
                  <w:szCs w:val="24"/>
                </w:rPr>
              </m:ctrlPr>
            </m:fPr>
            <m:num>
              <m:r>
                <m:rPr>
                  <m:sty m:val="p"/>
                </m:rPr>
                <w:rPr>
                  <w:rFonts w:ascii="Cambria Math" w:hAnsi="Cambria Math" w:cs="Times New Roman"/>
                  <w:sz w:val="24"/>
                  <w:szCs w:val="24"/>
                </w:rPr>
                <m:t>380-200</m:t>
              </m:r>
              <m:r>
                <w:rPr>
                  <w:rFonts w:ascii="Cambria Math" w:hAnsi="Cambria Math" w:cs="Times New Roman"/>
                  <w:sz w:val="24"/>
                  <w:szCs w:val="24"/>
                </w:rPr>
                <m:t>p</m:t>
              </m:r>
            </m:num>
            <m:den>
              <m:r>
                <m:rPr>
                  <m:sty m:val="p"/>
                </m:rPr>
                <w:rPr>
                  <w:rFonts w:ascii="Cambria Math" w:hAnsi="Cambria Math" w:cs="Times New Roman"/>
                  <w:sz w:val="24"/>
                  <w:szCs w:val="24"/>
                </w:rPr>
                <m:t>2-</m:t>
              </m:r>
              <m:r>
                <w:rPr>
                  <w:rFonts w:ascii="Cambria Math" w:hAnsi="Cambria Math" w:cs="Times New Roman"/>
                  <w:sz w:val="24"/>
                  <w:szCs w:val="24"/>
                </w:rPr>
                <m:t>p</m:t>
              </m:r>
            </m:den>
          </m:f>
        </m:oMath>
      </m:oMathPara>
    </w:p>
    <w:p w:rsidR="00FC02E9" w:rsidRDefault="00C44792">
      <w:pPr>
        <w:rPr>
          <w:rFonts w:ascii="Times New Roman" w:hAnsi="Times New Roman" w:cs="Times New Roman"/>
          <w:sz w:val="24"/>
          <w:szCs w:val="24"/>
        </w:rPr>
      </w:pPr>
      <w:r>
        <w:rPr>
          <w:rFonts w:ascii="Times New Roman" w:hAnsi="Times New Roman" w:cs="Times New Roman"/>
          <w:sz w:val="24"/>
          <w:szCs w:val="24"/>
        </w:rPr>
        <w:t xml:space="preserve">Following the described strategy, low cost seller has expected payoff = </w:t>
      </w:r>
    </w:p>
    <w:p w:rsidR="00C44792" w:rsidRDefault="00C44792">
      <w:pPr>
        <w:rPr>
          <w:rFonts w:ascii="Times New Roman" w:hAnsi="Times New Roman" w:cs="Times New Roman"/>
          <w:sz w:val="24"/>
          <w:szCs w:val="24"/>
        </w:rPr>
      </w:pPr>
    </w:p>
    <w:p w:rsidR="00FC02E9" w:rsidRPr="00E607DF" w:rsidRDefault="00C44792">
      <w:pPr>
        <w:rPr>
          <w:rFonts w:ascii="Times New Roman" w:hAnsi="Times New Roman" w:cs="Times New Roman"/>
          <w:sz w:val="24"/>
          <w:szCs w:val="24"/>
        </w:rPr>
      </w:pPr>
      <m:oMathPara>
        <m:oMath>
          <m:r>
            <w:rPr>
              <w:rFonts w:ascii="Cambria Math" w:hAnsi="Cambria Math" w:cs="Times New Roman"/>
              <w:sz w:val="24"/>
              <w:szCs w:val="24"/>
            </w:rPr>
            <m:t xml:space="preserve">0.5*200+0.5* </m:t>
          </m:r>
          <m:f>
            <m:fPr>
              <m:ctrlPr>
                <w:rPr>
                  <w:rFonts w:ascii="Cambria Math" w:hAnsi="Cambria Math" w:cs="Times New Roman"/>
                  <w:sz w:val="24"/>
                  <w:szCs w:val="24"/>
                </w:rPr>
              </m:ctrlPr>
            </m:fPr>
            <m:num>
              <m:r>
                <m:rPr>
                  <m:sty m:val="p"/>
                </m:rPr>
                <w:rPr>
                  <w:rFonts w:ascii="Cambria Math" w:hAnsi="Cambria Math" w:cs="Times New Roman"/>
                  <w:sz w:val="24"/>
                  <w:szCs w:val="24"/>
                </w:rPr>
                <m:t>380-200</m:t>
              </m:r>
              <m:r>
                <w:rPr>
                  <w:rFonts w:ascii="Cambria Math" w:hAnsi="Cambria Math" w:cs="Times New Roman"/>
                  <w:sz w:val="24"/>
                  <w:szCs w:val="24"/>
                </w:rPr>
                <m:t>p</m:t>
              </m:r>
            </m:num>
            <m:den>
              <m:r>
                <m:rPr>
                  <m:sty m:val="p"/>
                </m:rPr>
                <w:rPr>
                  <w:rFonts w:ascii="Cambria Math" w:hAnsi="Cambria Math" w:cs="Times New Roman"/>
                  <w:sz w:val="24"/>
                  <w:szCs w:val="24"/>
                </w:rPr>
                <m:t>2-</m:t>
              </m:r>
              <m:r>
                <w:rPr>
                  <w:rFonts w:ascii="Cambria Math" w:hAnsi="Cambria Math" w:cs="Times New Roman"/>
                  <w:sz w:val="24"/>
                  <w:szCs w:val="24"/>
                </w:rPr>
                <m:t>p</m:t>
              </m:r>
            </m:den>
          </m:f>
          <m:r>
            <w:rPr>
              <w:rFonts w:ascii="Cambria Math" w:hAnsi="Cambria Math" w:cs="Times New Roman"/>
              <w:sz w:val="24"/>
              <w:szCs w:val="24"/>
            </w:rPr>
            <m:t>-4=</m:t>
          </m:r>
          <m:f>
            <m:fPr>
              <m:ctrlPr>
                <w:rPr>
                  <w:rFonts w:ascii="Cambria Math" w:hAnsi="Cambria Math" w:cs="Times New Roman"/>
                  <w:i/>
                  <w:sz w:val="24"/>
                  <w:szCs w:val="24"/>
                </w:rPr>
              </m:ctrlPr>
            </m:fPr>
            <m:num>
              <m:r>
                <w:rPr>
                  <w:rFonts w:ascii="Cambria Math" w:hAnsi="Cambria Math" w:cs="Times New Roman"/>
                  <w:sz w:val="24"/>
                  <w:szCs w:val="24"/>
                </w:rPr>
                <m:t>382-196p</m:t>
              </m:r>
            </m:num>
            <m:den>
              <m:r>
                <w:rPr>
                  <w:rFonts w:ascii="Cambria Math" w:hAnsi="Cambria Math" w:cs="Times New Roman"/>
                  <w:sz w:val="24"/>
                  <w:szCs w:val="24"/>
                </w:rPr>
                <m:t>2-p</m:t>
              </m:r>
            </m:den>
          </m:f>
        </m:oMath>
      </m:oMathPara>
    </w:p>
    <w:p w:rsidR="00E607DF" w:rsidRDefault="00E607DF">
      <w:pPr>
        <w:rPr>
          <w:rFonts w:ascii="Times New Roman" w:hAnsi="Times New Roman" w:cs="Times New Roman"/>
          <w:sz w:val="24"/>
          <w:szCs w:val="24"/>
        </w:rPr>
      </w:pPr>
      <w:r>
        <w:rPr>
          <w:rFonts w:ascii="Times New Roman" w:hAnsi="Times New Roman" w:cs="Times New Roman"/>
          <w:sz w:val="24"/>
          <w:szCs w:val="24"/>
        </w:rPr>
        <w:t xml:space="preserve">This payoff is always bigger than the payoff from no information disclosed case. </w:t>
      </w:r>
    </w:p>
    <w:p w:rsidR="007010E1" w:rsidRDefault="007010E1">
      <w:pPr>
        <w:rPr>
          <w:rFonts w:ascii="Times New Roman" w:hAnsi="Times New Roman" w:cs="Times New Roman"/>
          <w:sz w:val="24"/>
          <w:szCs w:val="24"/>
        </w:rPr>
      </w:pPr>
      <w:r>
        <w:rPr>
          <w:rFonts w:ascii="Times New Roman" w:hAnsi="Times New Roman" w:cs="Times New Roman"/>
          <w:sz w:val="24"/>
          <w:szCs w:val="24"/>
        </w:rPr>
        <w:t>For high cost seller, “acquire information but not disclose if it is bad” gives him expected payoff:</w:t>
      </w:r>
    </w:p>
    <w:p w:rsidR="007010E1" w:rsidRPr="007010E1" w:rsidRDefault="007010E1">
      <w:pPr>
        <w:rPr>
          <w:rFonts w:ascii="Times New Roman" w:hAnsi="Times New Roman" w:cs="Times New Roman"/>
          <w:sz w:val="24"/>
          <w:szCs w:val="24"/>
        </w:rPr>
      </w:pPr>
      <m:oMathPara>
        <m:oMath>
          <m:r>
            <w:rPr>
              <w:rFonts w:ascii="Cambria Math" w:hAnsi="Cambria Math" w:cs="Times New Roman"/>
              <w:sz w:val="24"/>
              <w:szCs w:val="24"/>
            </w:rPr>
            <w:lastRenderedPageBreak/>
            <m:t xml:space="preserve">0.5*200+0.5* </m:t>
          </m:r>
          <m:f>
            <m:fPr>
              <m:ctrlPr>
                <w:rPr>
                  <w:rFonts w:ascii="Cambria Math" w:hAnsi="Cambria Math" w:cs="Times New Roman"/>
                  <w:sz w:val="24"/>
                  <w:szCs w:val="24"/>
                </w:rPr>
              </m:ctrlPr>
            </m:fPr>
            <m:num>
              <m:r>
                <m:rPr>
                  <m:sty m:val="p"/>
                </m:rPr>
                <w:rPr>
                  <w:rFonts w:ascii="Cambria Math" w:hAnsi="Cambria Math" w:cs="Times New Roman"/>
                  <w:sz w:val="24"/>
                  <w:szCs w:val="24"/>
                </w:rPr>
                <m:t>380-200</m:t>
              </m:r>
              <m:r>
                <w:rPr>
                  <w:rFonts w:ascii="Cambria Math" w:hAnsi="Cambria Math" w:cs="Times New Roman"/>
                  <w:sz w:val="24"/>
                  <w:szCs w:val="24"/>
                </w:rPr>
                <m:t>p</m:t>
              </m:r>
            </m:num>
            <m:den>
              <m:r>
                <m:rPr>
                  <m:sty m:val="p"/>
                </m:rPr>
                <w:rPr>
                  <w:rFonts w:ascii="Cambria Math" w:hAnsi="Cambria Math" w:cs="Times New Roman"/>
                  <w:sz w:val="24"/>
                  <w:szCs w:val="24"/>
                </w:rPr>
                <m:t>2-</m:t>
              </m:r>
              <m:r>
                <w:rPr>
                  <w:rFonts w:ascii="Cambria Math" w:hAnsi="Cambria Math" w:cs="Times New Roman"/>
                  <w:sz w:val="24"/>
                  <w:szCs w:val="24"/>
                </w:rPr>
                <m:t>p</m:t>
              </m:r>
            </m:den>
          </m:f>
          <m:r>
            <w:rPr>
              <w:rFonts w:ascii="Cambria Math" w:hAnsi="Cambria Math" w:cs="Times New Roman"/>
              <w:sz w:val="24"/>
              <w:szCs w:val="24"/>
            </w:rPr>
            <m:t>-8=</m:t>
          </m:r>
          <m:f>
            <m:fPr>
              <m:ctrlPr>
                <w:rPr>
                  <w:rFonts w:ascii="Cambria Math" w:hAnsi="Cambria Math" w:cs="Times New Roman"/>
                  <w:i/>
                  <w:sz w:val="24"/>
                  <w:szCs w:val="24"/>
                </w:rPr>
              </m:ctrlPr>
            </m:fPr>
            <m:num>
              <m:r>
                <w:rPr>
                  <w:rFonts w:ascii="Cambria Math" w:hAnsi="Cambria Math" w:cs="Times New Roman"/>
                  <w:sz w:val="24"/>
                  <w:szCs w:val="24"/>
                </w:rPr>
                <m:t>374-192p</m:t>
              </m:r>
            </m:num>
            <m:den>
              <m:r>
                <w:rPr>
                  <w:rFonts w:ascii="Cambria Math" w:hAnsi="Cambria Math" w:cs="Times New Roman"/>
                  <w:sz w:val="24"/>
                  <w:szCs w:val="24"/>
                </w:rPr>
                <m:t>2-p</m:t>
              </m:r>
            </m:den>
          </m:f>
        </m:oMath>
      </m:oMathPara>
    </w:p>
    <w:p w:rsidR="007010E1" w:rsidRDefault="007010E1">
      <w:pPr>
        <w:rPr>
          <w:rFonts w:ascii="Times New Roman" w:hAnsi="Times New Roman" w:cs="Times New Roman"/>
          <w:sz w:val="24"/>
          <w:szCs w:val="24"/>
        </w:rPr>
      </w:pPr>
      <m:oMath>
        <m:r>
          <m:rPr>
            <m:sty m:val="p"/>
          </m:rPr>
          <w:rPr>
            <w:rFonts w:ascii="Cambria Math" w:hAnsi="Cambria Math" w:cs="Times New Roman"/>
            <w:sz w:val="24"/>
            <w:szCs w:val="24"/>
          </w:rPr>
          <m:t xml:space="preserve">When </m:t>
        </m:r>
        <m:r>
          <w:rPr>
            <w:rFonts w:ascii="Cambria Math" w:hAnsi="Cambria Math" w:cs="Times New Roman"/>
            <w:sz w:val="24"/>
            <w:szCs w:val="24"/>
          </w:rPr>
          <m:t>p</m:t>
        </m:r>
        <m:r>
          <m:rPr>
            <m:sty m:val="p"/>
          </m:rPr>
          <w:rPr>
            <w:rFonts w:ascii="Cambria Math" w:hAnsi="Cambria Math" w:cs="Times New Roman"/>
            <w:sz w:val="24"/>
            <w:szCs w:val="24"/>
          </w:rPr>
          <m:t xml:space="preserve"> &gt; ¾, we have </m:t>
        </m:r>
        <m:f>
          <m:fPr>
            <m:ctrlPr>
              <w:rPr>
                <w:rFonts w:ascii="Cambria Math" w:hAnsi="Cambria Math" w:cs="Times New Roman"/>
                <w:i/>
                <w:sz w:val="24"/>
                <w:szCs w:val="24"/>
              </w:rPr>
            </m:ctrlPr>
          </m:fPr>
          <m:num>
            <m:r>
              <w:rPr>
                <w:rFonts w:ascii="Cambria Math" w:hAnsi="Cambria Math" w:cs="Times New Roman"/>
                <w:sz w:val="24"/>
                <w:szCs w:val="24"/>
              </w:rPr>
              <m:t>374-192p</m:t>
            </m:r>
          </m:num>
          <m:den>
            <m:r>
              <w:rPr>
                <w:rFonts w:ascii="Cambria Math" w:hAnsi="Cambria Math" w:cs="Times New Roman"/>
                <w:sz w:val="24"/>
                <w:szCs w:val="24"/>
              </w:rPr>
              <m:t>2-p</m:t>
            </m:r>
          </m:den>
        </m:f>
        <m:r>
          <w:rPr>
            <w:rFonts w:ascii="Cambria Math" w:hAnsi="Cambria Math" w:cs="Times New Roman"/>
            <w:sz w:val="24"/>
            <w:szCs w:val="24"/>
          </w:rPr>
          <m:t xml:space="preserve">&gt; </m:t>
        </m:r>
        <m:f>
          <m:fPr>
            <m:ctrlPr>
              <w:rPr>
                <w:rFonts w:ascii="Cambria Math" w:hAnsi="Cambria Math" w:cs="Times New Roman"/>
                <w:sz w:val="24"/>
                <w:szCs w:val="24"/>
              </w:rPr>
            </m:ctrlPr>
          </m:fPr>
          <m:num>
            <m:r>
              <m:rPr>
                <m:sty m:val="p"/>
              </m:rPr>
              <w:rPr>
                <w:rFonts w:ascii="Cambria Math" w:hAnsi="Cambria Math" w:cs="Times New Roman"/>
                <w:sz w:val="24"/>
                <w:szCs w:val="24"/>
              </w:rPr>
              <m:t>380-200</m:t>
            </m:r>
            <m:r>
              <w:rPr>
                <w:rFonts w:ascii="Cambria Math" w:hAnsi="Cambria Math" w:cs="Times New Roman"/>
                <w:sz w:val="24"/>
                <w:szCs w:val="24"/>
              </w:rPr>
              <m:t>p</m:t>
            </m:r>
          </m:num>
          <m:den>
            <m:r>
              <m:rPr>
                <m:sty m:val="p"/>
              </m:rPr>
              <w:rPr>
                <w:rFonts w:ascii="Cambria Math" w:hAnsi="Cambria Math" w:cs="Times New Roman"/>
                <w:sz w:val="24"/>
                <w:szCs w:val="24"/>
              </w:rPr>
              <m:t>2-</m:t>
            </m:r>
            <m:r>
              <w:rPr>
                <w:rFonts w:ascii="Cambria Math" w:hAnsi="Cambria Math" w:cs="Times New Roman"/>
                <w:sz w:val="24"/>
                <w:szCs w:val="24"/>
              </w:rPr>
              <m:t>p</m:t>
            </m:r>
          </m:den>
        </m:f>
      </m:oMath>
      <w:r>
        <w:rPr>
          <w:rFonts w:ascii="Times New Roman" w:hAnsi="Times New Roman" w:cs="Times New Roman"/>
          <w:sz w:val="24"/>
          <w:szCs w:val="24"/>
        </w:rPr>
        <w:t xml:space="preserve"> , then high cost seller is better off when he chooses “acquire information and not disclose if it is bad”.</w:t>
      </w:r>
      <w:r w:rsidR="00D40B49">
        <w:rPr>
          <w:rFonts w:ascii="Times New Roman" w:hAnsi="Times New Roman" w:cs="Times New Roman"/>
          <w:sz w:val="24"/>
          <w:szCs w:val="24"/>
        </w:rPr>
        <w:t xml:space="preserve"> There is another smaller interval of </w:t>
      </w:r>
      <w:r w:rsidR="00A53ACD">
        <w:rPr>
          <w:rFonts w:ascii="Times New Roman" w:hAnsi="Times New Roman" w:cs="Times New Roman"/>
          <w:i/>
          <w:sz w:val="24"/>
          <w:szCs w:val="24"/>
        </w:rPr>
        <w:t>p</w:t>
      </w:r>
      <w:r w:rsidR="00A53ACD">
        <w:rPr>
          <w:rFonts w:ascii="Times New Roman" w:hAnsi="Times New Roman" w:cs="Times New Roman"/>
          <w:sz w:val="24"/>
          <w:szCs w:val="24"/>
        </w:rPr>
        <w:t xml:space="preserve"> for high cost seller to deviate to “acquire information and disclose anyway”, but it is dominated by “acquire and not disclose if it is bad”, so I do not solve for this </w:t>
      </w:r>
      <w:r w:rsidR="00A53ACD">
        <w:rPr>
          <w:rFonts w:ascii="Times New Roman" w:hAnsi="Times New Roman" w:cs="Times New Roman"/>
          <w:i/>
          <w:sz w:val="24"/>
          <w:szCs w:val="24"/>
        </w:rPr>
        <w:t>q</w:t>
      </w:r>
      <w:r w:rsidR="00A53ACD">
        <w:rPr>
          <w:rFonts w:ascii="Times New Roman" w:hAnsi="Times New Roman" w:cs="Times New Roman"/>
          <w:sz w:val="24"/>
          <w:szCs w:val="24"/>
        </w:rPr>
        <w:t>. So</w:t>
      </w:r>
      <w:r w:rsidR="00C91259">
        <w:rPr>
          <w:rFonts w:ascii="Times New Roman" w:hAnsi="Times New Roman" w:cs="Times New Roman"/>
          <w:sz w:val="24"/>
          <w:szCs w:val="24"/>
        </w:rPr>
        <w:t>,</w:t>
      </w:r>
      <w:r w:rsidR="00A53ACD">
        <w:rPr>
          <w:rFonts w:ascii="Times New Roman" w:hAnsi="Times New Roman" w:cs="Times New Roman"/>
          <w:sz w:val="24"/>
          <w:szCs w:val="24"/>
        </w:rPr>
        <w:t xml:space="preserve"> this is a perfect Bayesian equilibrium</w:t>
      </w:r>
      <w:r w:rsidR="00AF0092">
        <w:rPr>
          <w:rFonts w:ascii="Times New Roman" w:hAnsi="Times New Roman" w:cs="Times New Roman"/>
          <w:sz w:val="24"/>
          <w:szCs w:val="24"/>
        </w:rPr>
        <w:t xml:space="preserve"> only</w:t>
      </w:r>
      <w:r w:rsidR="00A53ACD">
        <w:rPr>
          <w:rFonts w:ascii="Times New Roman" w:hAnsi="Times New Roman" w:cs="Times New Roman"/>
          <w:sz w:val="24"/>
          <w:szCs w:val="24"/>
        </w:rPr>
        <w:t xml:space="preserve"> when </w:t>
      </w:r>
      <w:r w:rsidR="00A53ACD">
        <w:rPr>
          <w:rFonts w:ascii="Times New Roman" w:hAnsi="Times New Roman" w:cs="Times New Roman"/>
          <w:i/>
          <w:sz w:val="24"/>
          <w:szCs w:val="24"/>
        </w:rPr>
        <w:t>p</w:t>
      </w:r>
      <w:r w:rsidR="00A53ACD">
        <w:rPr>
          <w:rFonts w:ascii="Times New Roman" w:hAnsi="Times New Roman" w:cs="Times New Roman"/>
          <w:sz w:val="24"/>
          <w:szCs w:val="24"/>
        </w:rPr>
        <w:t xml:space="preserve"> ≤ ¾. </w:t>
      </w:r>
    </w:p>
    <w:p w:rsidR="00C91259" w:rsidRDefault="00AB7317" w:rsidP="00C91259">
      <w:pPr>
        <w:rPr>
          <w:rFonts w:ascii="Times New Roman" w:hAnsi="Times New Roman" w:cs="Times New Roman"/>
          <w:sz w:val="24"/>
          <w:szCs w:val="24"/>
        </w:rPr>
      </w:pPr>
      <w:r>
        <w:rPr>
          <w:rFonts w:ascii="Times New Roman" w:hAnsi="Times New Roman" w:cs="Times New Roman"/>
          <w:sz w:val="24"/>
          <w:szCs w:val="24"/>
        </w:rPr>
        <w:t>(iii)</w:t>
      </w:r>
      <w:r w:rsidR="00C91259" w:rsidRPr="00C91259">
        <w:rPr>
          <w:rFonts w:ascii="Times New Roman" w:hAnsi="Times New Roman" w:cs="Times New Roman"/>
          <w:sz w:val="24"/>
          <w:szCs w:val="24"/>
        </w:rPr>
        <w:t xml:space="preserve"> </w:t>
      </w:r>
      <w:r w:rsidR="00C91259">
        <w:rPr>
          <w:rFonts w:ascii="Times New Roman" w:hAnsi="Times New Roman" w:cs="Times New Roman"/>
          <w:sz w:val="24"/>
          <w:szCs w:val="24"/>
        </w:rPr>
        <w:t xml:space="preserve">Given sellers’ strategies, when no information disclosed, buyer has the belief that “the house is bad with prob. = </w:t>
      </w:r>
      <m:oMath>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 xml:space="preserve"> 0.5 * </m:t>
                </m:r>
                <m:r>
                  <w:rPr>
                    <w:rFonts w:ascii="Cambria Math" w:hAnsi="Cambria Math" w:cs="Times New Roman"/>
                    <w:sz w:val="24"/>
                    <w:szCs w:val="24"/>
                  </w:rPr>
                  <m:t>p</m:t>
                </m:r>
                <m:r>
                  <m:rPr>
                    <m:sty m:val="p"/>
                  </m:rPr>
                  <w:rPr>
                    <w:rFonts w:ascii="Cambria Math" w:hAnsi="Cambria Math" w:cs="Times New Roman"/>
                    <w:sz w:val="24"/>
                    <w:szCs w:val="24"/>
                  </w:rPr>
                  <m:t xml:space="preserve">*(1-π)+ 0.5 * </m:t>
                </m:r>
                <m:d>
                  <m:dPr>
                    <m:ctrlPr>
                      <w:rPr>
                        <w:rFonts w:ascii="Cambria Math" w:hAnsi="Cambria Math" w:cs="Times New Roman"/>
                        <w:sz w:val="24"/>
                        <w:szCs w:val="24"/>
                      </w:rPr>
                    </m:ctrlPr>
                  </m:dPr>
                  <m:e>
                    <m:r>
                      <m:rPr>
                        <m:sty m:val="p"/>
                      </m:rPr>
                      <w:rPr>
                        <w:rFonts w:ascii="Cambria Math" w:hAnsi="Cambria Math" w:cs="Times New Roman"/>
                        <w:sz w:val="24"/>
                        <w:szCs w:val="24"/>
                      </w:rPr>
                      <m:t xml:space="preserve">1 – </m:t>
                    </m:r>
                    <m:r>
                      <w:rPr>
                        <w:rFonts w:ascii="Cambria Math" w:hAnsi="Cambria Math" w:cs="Times New Roman"/>
                        <w:sz w:val="24"/>
                        <w:szCs w:val="24"/>
                      </w:rPr>
                      <m:t>p</m:t>
                    </m:r>
                  </m:e>
                </m:d>
              </m:e>
            </m:d>
            <m:ctrlPr>
              <w:rPr>
                <w:rFonts w:ascii="Cambria Math" w:hAnsi="Cambria Math" w:cs="Times New Roman"/>
                <w:i/>
                <w:sz w:val="24"/>
                <w:szCs w:val="24"/>
              </w:rPr>
            </m:ctrlPr>
          </m:num>
          <m:den>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 xml:space="preserve">0.5 * </m:t>
                </m:r>
                <m:r>
                  <w:rPr>
                    <w:rFonts w:ascii="Cambria Math" w:hAnsi="Cambria Math" w:cs="Times New Roman"/>
                    <w:sz w:val="24"/>
                    <w:szCs w:val="24"/>
                  </w:rPr>
                  <m:t>p</m:t>
                </m:r>
                <m:r>
                  <m:rPr>
                    <m:sty m:val="p"/>
                  </m:rPr>
                  <w:rPr>
                    <w:rFonts w:ascii="Cambria Math" w:hAnsi="Cambria Math" w:cs="Times New Roman"/>
                    <w:sz w:val="24"/>
                    <w:szCs w:val="24"/>
                  </w:rPr>
                  <m:t xml:space="preserve">*(1-π)+ </m:t>
                </m:r>
                <m:d>
                  <m:dPr>
                    <m:ctrlPr>
                      <w:rPr>
                        <w:rFonts w:ascii="Cambria Math" w:hAnsi="Cambria Math" w:cs="Times New Roman"/>
                        <w:sz w:val="24"/>
                        <w:szCs w:val="24"/>
                      </w:rPr>
                    </m:ctrlPr>
                  </m:dPr>
                  <m:e>
                    <m:r>
                      <m:rPr>
                        <m:sty m:val="p"/>
                      </m:rPr>
                      <w:rPr>
                        <w:rFonts w:ascii="Cambria Math" w:hAnsi="Cambria Math" w:cs="Times New Roman"/>
                        <w:sz w:val="24"/>
                        <w:szCs w:val="24"/>
                      </w:rPr>
                      <m:t xml:space="preserve">1 – </m:t>
                    </m:r>
                    <m:r>
                      <w:rPr>
                        <w:rFonts w:ascii="Cambria Math" w:hAnsi="Cambria Math" w:cs="Times New Roman"/>
                        <w:sz w:val="24"/>
                        <w:szCs w:val="24"/>
                      </w:rPr>
                      <m:t>p</m:t>
                    </m:r>
                  </m:e>
                </m:d>
              </m:e>
            </m:d>
          </m:den>
        </m:f>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1-</m:t>
            </m:r>
            <m:r>
              <w:rPr>
                <w:rFonts w:ascii="Cambria Math" w:hAnsi="Cambria Math" w:cs="Times New Roman"/>
                <w:sz w:val="24"/>
                <w:szCs w:val="24"/>
              </w:rPr>
              <m:t>p</m:t>
            </m:r>
            <m:r>
              <m:rPr>
                <m:sty m:val="p"/>
              </m:rPr>
              <w:rPr>
                <w:rFonts w:ascii="Cambria Math" w:hAnsi="Cambria Math" w:cs="Times New Roman"/>
                <w:sz w:val="24"/>
                <w:szCs w:val="24"/>
              </w:rPr>
              <m:t>π</m:t>
            </m:r>
          </m:num>
          <m:den>
            <m:r>
              <w:rPr>
                <w:rFonts w:ascii="Cambria Math" w:hAnsi="Cambria Math" w:cs="Times New Roman"/>
                <w:sz w:val="24"/>
                <w:szCs w:val="24"/>
              </w:rPr>
              <m:t>2-p</m:t>
            </m:r>
            <m:r>
              <m:rPr>
                <m:sty m:val="p"/>
              </m:rPr>
              <w:rPr>
                <w:rFonts w:ascii="Cambria Math" w:hAnsi="Cambria Math" w:cs="Times New Roman"/>
                <w:sz w:val="24"/>
                <w:szCs w:val="24"/>
              </w:rPr>
              <m:t>π-p</m:t>
            </m:r>
          </m:den>
        </m:f>
      </m:oMath>
      <w:r w:rsidR="00C91259">
        <w:rPr>
          <w:rFonts w:ascii="Times New Roman" w:hAnsi="Times New Roman" w:cs="Times New Roman"/>
          <w:sz w:val="24"/>
          <w:szCs w:val="24"/>
        </w:rPr>
        <w:t xml:space="preserve"> ”, so he should be willing to pay:</w:t>
      </w:r>
    </w:p>
    <w:p w:rsidR="00C91259" w:rsidRPr="0007666B" w:rsidRDefault="00BB4964" w:rsidP="00C91259">
      <w:pPr>
        <w:rPr>
          <w:rFonts w:ascii="Times New Roman" w:hAnsi="Times New Roman" w:cs="Times New Roman"/>
          <w:sz w:val="24"/>
          <w:szCs w:val="24"/>
        </w:rPr>
      </w:pPr>
      <m:oMathPara>
        <m:oMath>
          <m:f>
            <m:fPr>
              <m:ctrlPr>
                <w:rPr>
                  <w:rFonts w:ascii="Cambria Math" w:hAnsi="Cambria Math" w:cs="Times New Roman"/>
                  <w:sz w:val="24"/>
                  <w:szCs w:val="24"/>
                </w:rPr>
              </m:ctrlPr>
            </m:fPr>
            <m:num>
              <m:r>
                <m:rPr>
                  <m:sty m:val="p"/>
                </m:rPr>
                <w:rPr>
                  <w:rFonts w:ascii="Cambria Math" w:hAnsi="Cambria Math" w:cs="Times New Roman"/>
                  <w:sz w:val="24"/>
                  <w:szCs w:val="24"/>
                </w:rPr>
                <m:t>1-</m:t>
              </m:r>
              <m:r>
                <w:rPr>
                  <w:rFonts w:ascii="Cambria Math" w:hAnsi="Cambria Math" w:cs="Times New Roman"/>
                  <w:sz w:val="24"/>
                  <w:szCs w:val="24"/>
                </w:rPr>
                <m:t>p</m:t>
              </m:r>
              <m:r>
                <m:rPr>
                  <m:sty m:val="p"/>
                </m:rPr>
                <w:rPr>
                  <w:rFonts w:ascii="Cambria Math" w:hAnsi="Cambria Math" w:cs="Times New Roman"/>
                  <w:sz w:val="24"/>
                  <w:szCs w:val="24"/>
                </w:rPr>
                <m:t>π</m:t>
              </m:r>
            </m:num>
            <m:den>
              <m:r>
                <w:rPr>
                  <w:rFonts w:ascii="Cambria Math" w:hAnsi="Cambria Math" w:cs="Times New Roman"/>
                  <w:sz w:val="24"/>
                  <w:szCs w:val="24"/>
                </w:rPr>
                <m:t>2-p</m:t>
              </m:r>
              <m:r>
                <m:rPr>
                  <m:sty m:val="p"/>
                </m:rPr>
                <w:rPr>
                  <w:rFonts w:ascii="Cambria Math" w:hAnsi="Cambria Math" w:cs="Times New Roman"/>
                  <w:sz w:val="24"/>
                  <w:szCs w:val="24"/>
                </w:rPr>
                <m:t>π-p</m:t>
              </m:r>
            </m:den>
          </m:f>
          <m:r>
            <m:rPr>
              <m:sty m:val="p"/>
            </m:rPr>
            <w:rPr>
              <w:rFonts w:ascii="Cambria Math" w:hAnsi="Cambria Math" w:cs="Times New Roman"/>
              <w:sz w:val="24"/>
              <w:szCs w:val="24"/>
            </w:rPr>
            <m:t>* 180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1-</m:t>
              </m:r>
              <m:f>
                <m:fPr>
                  <m:ctrlPr>
                    <w:rPr>
                      <w:rFonts w:ascii="Cambria Math" w:hAnsi="Cambria Math" w:cs="Times New Roman"/>
                      <w:sz w:val="24"/>
                      <w:szCs w:val="24"/>
                    </w:rPr>
                  </m:ctrlPr>
                </m:fPr>
                <m:num>
                  <m:r>
                    <m:rPr>
                      <m:sty m:val="p"/>
                    </m:rPr>
                    <w:rPr>
                      <w:rFonts w:ascii="Cambria Math" w:hAnsi="Cambria Math" w:cs="Times New Roman"/>
                      <w:sz w:val="24"/>
                      <w:szCs w:val="24"/>
                    </w:rPr>
                    <m:t>1-</m:t>
                  </m:r>
                  <m:r>
                    <w:rPr>
                      <w:rFonts w:ascii="Cambria Math" w:hAnsi="Cambria Math" w:cs="Times New Roman"/>
                      <w:sz w:val="24"/>
                      <w:szCs w:val="24"/>
                    </w:rPr>
                    <m:t>p</m:t>
                  </m:r>
                  <m:r>
                    <m:rPr>
                      <m:sty m:val="p"/>
                    </m:rPr>
                    <w:rPr>
                      <w:rFonts w:ascii="Cambria Math" w:hAnsi="Cambria Math" w:cs="Times New Roman"/>
                      <w:sz w:val="24"/>
                      <w:szCs w:val="24"/>
                    </w:rPr>
                    <m:t>π</m:t>
                  </m:r>
                </m:num>
                <m:den>
                  <m:r>
                    <w:rPr>
                      <w:rFonts w:ascii="Cambria Math" w:hAnsi="Cambria Math" w:cs="Times New Roman"/>
                      <w:sz w:val="24"/>
                      <w:szCs w:val="24"/>
                    </w:rPr>
                    <m:t>2-p</m:t>
                  </m:r>
                  <m:r>
                    <m:rPr>
                      <m:sty m:val="p"/>
                    </m:rPr>
                    <w:rPr>
                      <w:rFonts w:ascii="Cambria Math" w:hAnsi="Cambria Math" w:cs="Times New Roman"/>
                      <w:sz w:val="24"/>
                      <w:szCs w:val="24"/>
                    </w:rPr>
                    <m:t>π-p</m:t>
                  </m:r>
                </m:den>
              </m:f>
            </m:e>
          </m:d>
          <m:r>
            <m:rPr>
              <m:sty m:val="p"/>
            </m:rPr>
            <w:rPr>
              <w:rFonts w:ascii="Cambria Math" w:hAnsi="Cambria Math" w:cs="Times New Roman"/>
              <w:sz w:val="24"/>
              <w:szCs w:val="24"/>
            </w:rPr>
            <m:t>* 200 =</m:t>
          </m:r>
          <m:f>
            <m:fPr>
              <m:ctrlPr>
                <w:rPr>
                  <w:rFonts w:ascii="Cambria Math" w:hAnsi="Cambria Math" w:cs="Times New Roman"/>
                  <w:sz w:val="24"/>
                  <w:szCs w:val="24"/>
                </w:rPr>
              </m:ctrlPr>
            </m:fPr>
            <m:num>
              <m:r>
                <m:rPr>
                  <m:sty m:val="p"/>
                </m:rPr>
                <w:rPr>
                  <w:rFonts w:ascii="Cambria Math" w:hAnsi="Cambria Math" w:cs="Times New Roman"/>
                  <w:sz w:val="24"/>
                  <w:szCs w:val="24"/>
                </w:rPr>
                <m:t>380-200</m:t>
              </m:r>
              <m:r>
                <w:rPr>
                  <w:rFonts w:ascii="Cambria Math" w:hAnsi="Cambria Math" w:cs="Times New Roman"/>
                  <w:sz w:val="24"/>
                  <w:szCs w:val="24"/>
                </w:rPr>
                <m:t>p-180p</m:t>
              </m:r>
              <m:r>
                <m:rPr>
                  <m:sty m:val="p"/>
                </m:rPr>
                <w:rPr>
                  <w:rFonts w:ascii="Cambria Math" w:hAnsi="Cambria Math" w:cs="Times New Roman"/>
                  <w:sz w:val="24"/>
                  <w:szCs w:val="24"/>
                </w:rPr>
                <m:t>π</m:t>
              </m:r>
            </m:num>
            <m:den>
              <m:r>
                <m:rPr>
                  <m:sty m:val="p"/>
                </m:rPr>
                <w:rPr>
                  <w:rFonts w:ascii="Cambria Math" w:hAnsi="Cambria Math" w:cs="Times New Roman"/>
                  <w:sz w:val="24"/>
                  <w:szCs w:val="24"/>
                </w:rPr>
                <m:t>2-</m:t>
              </m:r>
              <m:r>
                <w:rPr>
                  <w:rFonts w:ascii="Cambria Math" w:hAnsi="Cambria Math" w:cs="Times New Roman"/>
                  <w:sz w:val="24"/>
                  <w:szCs w:val="24"/>
                </w:rPr>
                <m:t>p-p</m:t>
              </m:r>
              <m:r>
                <m:rPr>
                  <m:sty m:val="p"/>
                </m:rPr>
                <w:rPr>
                  <w:rFonts w:ascii="Cambria Math" w:hAnsi="Cambria Math" w:cs="Times New Roman"/>
                  <w:sz w:val="24"/>
                  <w:szCs w:val="24"/>
                </w:rPr>
                <m:t>π</m:t>
              </m:r>
            </m:den>
          </m:f>
        </m:oMath>
      </m:oMathPara>
    </w:p>
    <w:p w:rsidR="0007666B" w:rsidRPr="0007666B" w:rsidRDefault="0007666B" w:rsidP="00C91259">
      <w:pPr>
        <w:rPr>
          <w:rFonts w:ascii="Times New Roman" w:hAnsi="Times New Roman" w:cs="Times New Roman"/>
          <w:sz w:val="24"/>
          <w:szCs w:val="24"/>
        </w:rPr>
      </w:pPr>
    </w:p>
    <w:p w:rsidR="00AB7317" w:rsidRDefault="003E5115">
      <w:pPr>
        <w:rPr>
          <w:rFonts w:ascii="Times New Roman" w:hAnsi="Times New Roman" w:cs="Times New Roman"/>
          <w:sz w:val="24"/>
          <w:szCs w:val="24"/>
        </w:rPr>
      </w:pPr>
      <w:r>
        <w:rPr>
          <w:rFonts w:ascii="Times New Roman" w:hAnsi="Times New Roman" w:cs="Times New Roman"/>
          <w:sz w:val="24"/>
          <w:szCs w:val="24"/>
        </w:rPr>
        <w:t>Low cost seller has expected payoff:</w:t>
      </w:r>
    </w:p>
    <w:p w:rsidR="003E5115" w:rsidRPr="000D06A3" w:rsidRDefault="003E5115" w:rsidP="003E5115">
      <w:pPr>
        <w:rPr>
          <w:rFonts w:ascii="Times New Roman" w:hAnsi="Times New Roman" w:cs="Times New Roman"/>
          <w:sz w:val="24"/>
          <w:szCs w:val="24"/>
        </w:rPr>
      </w:pPr>
      <m:oMathPara>
        <m:oMath>
          <m:r>
            <w:rPr>
              <w:rFonts w:ascii="Cambria Math" w:hAnsi="Cambria Math" w:cs="Times New Roman"/>
              <w:sz w:val="24"/>
              <w:szCs w:val="24"/>
            </w:rPr>
            <m:t>0.5*200+0.5*</m:t>
          </m:r>
          <m:f>
            <m:fPr>
              <m:ctrlPr>
                <w:rPr>
                  <w:rFonts w:ascii="Cambria Math" w:hAnsi="Cambria Math" w:cs="Times New Roman"/>
                  <w:sz w:val="24"/>
                  <w:szCs w:val="24"/>
                </w:rPr>
              </m:ctrlPr>
            </m:fPr>
            <m:num>
              <m:r>
                <m:rPr>
                  <m:sty m:val="p"/>
                </m:rPr>
                <w:rPr>
                  <w:rFonts w:ascii="Cambria Math" w:hAnsi="Cambria Math" w:cs="Times New Roman"/>
                  <w:sz w:val="24"/>
                  <w:szCs w:val="24"/>
                </w:rPr>
                <m:t>380-200</m:t>
              </m:r>
              <m:r>
                <w:rPr>
                  <w:rFonts w:ascii="Cambria Math" w:hAnsi="Cambria Math" w:cs="Times New Roman"/>
                  <w:sz w:val="24"/>
                  <w:szCs w:val="24"/>
                </w:rPr>
                <m:t>p-180p</m:t>
              </m:r>
              <m:r>
                <m:rPr>
                  <m:sty m:val="p"/>
                </m:rPr>
                <w:rPr>
                  <w:rFonts w:ascii="Cambria Math" w:hAnsi="Cambria Math" w:cs="Times New Roman"/>
                  <w:sz w:val="24"/>
                  <w:szCs w:val="24"/>
                </w:rPr>
                <m:t>π</m:t>
              </m:r>
            </m:num>
            <m:den>
              <m:r>
                <m:rPr>
                  <m:sty m:val="p"/>
                </m:rPr>
                <w:rPr>
                  <w:rFonts w:ascii="Cambria Math" w:hAnsi="Cambria Math" w:cs="Times New Roman"/>
                  <w:sz w:val="24"/>
                  <w:szCs w:val="24"/>
                </w:rPr>
                <m:t>2-</m:t>
              </m:r>
              <m:r>
                <w:rPr>
                  <w:rFonts w:ascii="Cambria Math" w:hAnsi="Cambria Math" w:cs="Times New Roman"/>
                  <w:sz w:val="24"/>
                  <w:szCs w:val="24"/>
                </w:rPr>
                <m:t>p-p</m:t>
              </m:r>
              <m:r>
                <m:rPr>
                  <m:sty m:val="p"/>
                </m:rPr>
                <w:rPr>
                  <w:rFonts w:ascii="Cambria Math" w:hAnsi="Cambria Math" w:cs="Times New Roman"/>
                  <w:sz w:val="24"/>
                  <w:szCs w:val="24"/>
                </w:rPr>
                <m:t>π</m:t>
              </m:r>
            </m:den>
          </m:f>
          <m:r>
            <w:rPr>
              <w:rFonts w:ascii="Cambria Math" w:hAnsi="Cambria Math" w:cs="Times New Roman"/>
              <w:sz w:val="24"/>
              <w:szCs w:val="24"/>
            </w:rPr>
            <m:t>-4=</m:t>
          </m:r>
          <m:f>
            <m:fPr>
              <m:ctrlPr>
                <w:rPr>
                  <w:rFonts w:ascii="Cambria Math" w:hAnsi="Cambria Math" w:cs="Times New Roman"/>
                  <w:i/>
                  <w:sz w:val="24"/>
                  <w:szCs w:val="24"/>
                </w:rPr>
              </m:ctrlPr>
            </m:fPr>
            <m:num>
              <m:r>
                <w:rPr>
                  <w:rFonts w:ascii="Cambria Math" w:hAnsi="Cambria Math" w:cs="Times New Roman"/>
                  <w:sz w:val="24"/>
                  <w:szCs w:val="24"/>
                </w:rPr>
                <m:t>382-196p-186p</m:t>
              </m:r>
              <m:r>
                <m:rPr>
                  <m:sty m:val="p"/>
                </m:rPr>
                <w:rPr>
                  <w:rFonts w:ascii="Cambria Math" w:hAnsi="Cambria Math" w:cs="Times New Roman"/>
                  <w:sz w:val="24"/>
                  <w:szCs w:val="24"/>
                </w:rPr>
                <m:t>π</m:t>
              </m:r>
            </m:num>
            <m:den>
              <m:r>
                <w:rPr>
                  <w:rFonts w:ascii="Cambria Math" w:hAnsi="Cambria Math" w:cs="Times New Roman"/>
                  <w:sz w:val="24"/>
                  <w:szCs w:val="24"/>
                </w:rPr>
                <m:t>2-p-p</m:t>
              </m:r>
              <m:r>
                <m:rPr>
                  <m:sty m:val="p"/>
                </m:rPr>
                <w:rPr>
                  <w:rFonts w:ascii="Cambria Math" w:hAnsi="Cambria Math" w:cs="Times New Roman"/>
                  <w:sz w:val="24"/>
                  <w:szCs w:val="24"/>
                </w:rPr>
                <m:t>π</m:t>
              </m:r>
            </m:den>
          </m:f>
        </m:oMath>
      </m:oMathPara>
    </w:p>
    <w:p w:rsidR="000D06A3" w:rsidRDefault="000D06A3" w:rsidP="003E5115">
      <w:pPr>
        <w:rPr>
          <w:rFonts w:ascii="Times New Roman" w:hAnsi="Times New Roman" w:cs="Times New Roman"/>
          <w:sz w:val="24"/>
          <w:szCs w:val="24"/>
        </w:rPr>
      </w:pPr>
      <w:r>
        <w:rPr>
          <w:rFonts w:ascii="Times New Roman" w:hAnsi="Times New Roman" w:cs="Times New Roman"/>
          <w:sz w:val="24"/>
          <w:szCs w:val="24"/>
        </w:rPr>
        <w:t xml:space="preserve">For low cost seller not deviate, we need </w:t>
      </w:r>
      <m:oMath>
        <m:f>
          <m:fPr>
            <m:ctrlPr>
              <w:rPr>
                <w:rFonts w:ascii="Cambria Math" w:hAnsi="Cambria Math" w:cs="Times New Roman"/>
                <w:i/>
                <w:sz w:val="24"/>
                <w:szCs w:val="24"/>
              </w:rPr>
            </m:ctrlPr>
          </m:fPr>
          <m:num>
            <m:r>
              <w:rPr>
                <w:rFonts w:ascii="Cambria Math" w:hAnsi="Cambria Math" w:cs="Times New Roman"/>
                <w:sz w:val="24"/>
                <w:szCs w:val="24"/>
              </w:rPr>
              <m:t>382-196p-186p</m:t>
            </m:r>
            <m:r>
              <m:rPr>
                <m:sty m:val="p"/>
              </m:rPr>
              <w:rPr>
                <w:rFonts w:ascii="Cambria Math" w:hAnsi="Cambria Math" w:cs="Times New Roman"/>
                <w:sz w:val="24"/>
                <w:szCs w:val="24"/>
              </w:rPr>
              <m:t>π</m:t>
            </m:r>
          </m:num>
          <m:den>
            <m:r>
              <w:rPr>
                <w:rFonts w:ascii="Cambria Math" w:hAnsi="Cambria Math" w:cs="Times New Roman"/>
                <w:sz w:val="24"/>
                <w:szCs w:val="24"/>
              </w:rPr>
              <m:t>2-p-p</m:t>
            </m:r>
            <m:r>
              <m:rPr>
                <m:sty m:val="p"/>
              </m:rPr>
              <w:rPr>
                <w:rFonts w:ascii="Cambria Math" w:hAnsi="Cambria Math" w:cs="Times New Roman"/>
                <w:sz w:val="24"/>
                <w:szCs w:val="24"/>
              </w:rPr>
              <m:t>π</m:t>
            </m:r>
          </m:den>
        </m:f>
        <m:r>
          <w:rPr>
            <w:rFonts w:ascii="Cambria Math" w:hAnsi="Cambria Math" w:cs="Times New Roman"/>
            <w:sz w:val="24"/>
            <w:szCs w:val="24"/>
          </w:rPr>
          <m:t xml:space="preserve">&gt; </m:t>
        </m:r>
        <m:f>
          <m:fPr>
            <m:ctrlPr>
              <w:rPr>
                <w:rFonts w:ascii="Cambria Math" w:hAnsi="Cambria Math" w:cs="Times New Roman"/>
                <w:sz w:val="24"/>
                <w:szCs w:val="24"/>
              </w:rPr>
            </m:ctrlPr>
          </m:fPr>
          <m:num>
            <m:r>
              <m:rPr>
                <m:sty m:val="p"/>
              </m:rPr>
              <w:rPr>
                <w:rFonts w:ascii="Cambria Math" w:hAnsi="Cambria Math" w:cs="Times New Roman"/>
                <w:sz w:val="24"/>
                <w:szCs w:val="24"/>
              </w:rPr>
              <m:t>380-200</m:t>
            </m:r>
            <m:r>
              <w:rPr>
                <w:rFonts w:ascii="Cambria Math" w:hAnsi="Cambria Math" w:cs="Times New Roman"/>
                <w:sz w:val="24"/>
                <w:szCs w:val="24"/>
              </w:rPr>
              <m:t>p-180p</m:t>
            </m:r>
            <m:r>
              <m:rPr>
                <m:sty m:val="p"/>
              </m:rPr>
              <w:rPr>
                <w:rFonts w:ascii="Cambria Math" w:hAnsi="Cambria Math" w:cs="Times New Roman"/>
                <w:sz w:val="24"/>
                <w:szCs w:val="24"/>
              </w:rPr>
              <m:t>π</m:t>
            </m:r>
          </m:num>
          <m:den>
            <m:r>
              <m:rPr>
                <m:sty m:val="p"/>
              </m:rPr>
              <w:rPr>
                <w:rFonts w:ascii="Cambria Math" w:hAnsi="Cambria Math" w:cs="Times New Roman"/>
                <w:sz w:val="24"/>
                <w:szCs w:val="24"/>
              </w:rPr>
              <m:t>2-</m:t>
            </m:r>
            <m:r>
              <w:rPr>
                <w:rFonts w:ascii="Cambria Math" w:hAnsi="Cambria Math" w:cs="Times New Roman"/>
                <w:sz w:val="24"/>
                <w:szCs w:val="24"/>
              </w:rPr>
              <m:t>p-p</m:t>
            </m:r>
            <m:r>
              <m:rPr>
                <m:sty m:val="p"/>
              </m:rPr>
              <w:rPr>
                <w:rFonts w:ascii="Cambria Math" w:hAnsi="Cambria Math" w:cs="Times New Roman"/>
                <w:sz w:val="24"/>
                <w:szCs w:val="24"/>
              </w:rPr>
              <m:t>π</m:t>
            </m:r>
          </m:den>
        </m:f>
      </m:oMath>
      <w:r>
        <w:rPr>
          <w:rFonts w:ascii="Times New Roman" w:hAnsi="Times New Roman" w:cs="Times New Roman"/>
          <w:sz w:val="24"/>
          <w:szCs w:val="24"/>
        </w:rPr>
        <w:t xml:space="preserve">, which gives us the condition: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3</m:t>
            </m:r>
            <m:r>
              <m:rPr>
                <m:sty m:val="p"/>
              </m:rPr>
              <w:rPr>
                <w:rFonts w:ascii="Cambria Math" w:hAnsi="Cambria Math" w:cs="Times New Roman"/>
                <w:sz w:val="24"/>
                <w:szCs w:val="24"/>
              </w:rPr>
              <m:t>π</m:t>
            </m:r>
            <m:r>
              <w:rPr>
                <w:rFonts w:ascii="Cambria Math" w:hAnsi="Cambria Math" w:cs="Times New Roman"/>
                <w:sz w:val="24"/>
                <w:szCs w:val="24"/>
              </w:rPr>
              <m:t>-2</m:t>
            </m:r>
          </m:e>
        </m:d>
        <m:r>
          <w:rPr>
            <w:rFonts w:ascii="Cambria Math" w:hAnsi="Cambria Math" w:cs="Times New Roman"/>
            <w:sz w:val="24"/>
            <w:szCs w:val="24"/>
          </w:rPr>
          <m:t>&lt;1</m:t>
        </m:r>
      </m:oMath>
      <w:r>
        <w:rPr>
          <w:rFonts w:ascii="Times New Roman" w:hAnsi="Times New Roman" w:cs="Times New Roman"/>
          <w:sz w:val="24"/>
          <w:szCs w:val="24"/>
        </w:rPr>
        <w:t>. This condition is always true so low cost seller never has the incentive to deviate.</w:t>
      </w:r>
    </w:p>
    <w:p w:rsidR="000D06A3" w:rsidRDefault="000D06A3" w:rsidP="003E5115">
      <w:pPr>
        <w:rPr>
          <w:rFonts w:ascii="Times New Roman" w:hAnsi="Times New Roman" w:cs="Times New Roman"/>
          <w:sz w:val="24"/>
          <w:szCs w:val="24"/>
        </w:rPr>
      </w:pPr>
      <w:r>
        <w:rPr>
          <w:rFonts w:ascii="Times New Roman" w:hAnsi="Times New Roman" w:cs="Times New Roman"/>
          <w:sz w:val="24"/>
          <w:szCs w:val="24"/>
        </w:rPr>
        <w:t>High cost seller has expected payoff from “acquire information and not disclose if it is bad”:</w:t>
      </w:r>
    </w:p>
    <w:p w:rsidR="000D06A3" w:rsidRPr="00465141" w:rsidRDefault="000D06A3" w:rsidP="000D06A3">
      <w:pPr>
        <w:rPr>
          <w:rFonts w:ascii="Times New Roman" w:hAnsi="Times New Roman" w:cs="Times New Roman"/>
          <w:sz w:val="24"/>
          <w:szCs w:val="24"/>
        </w:rPr>
      </w:pPr>
      <m:oMathPara>
        <m:oMath>
          <m:r>
            <w:rPr>
              <w:rFonts w:ascii="Cambria Math" w:hAnsi="Cambria Math" w:cs="Times New Roman"/>
              <w:sz w:val="24"/>
              <w:szCs w:val="24"/>
            </w:rPr>
            <m:t xml:space="preserve">0.5*200+0.5* </m:t>
          </m:r>
          <m:f>
            <m:fPr>
              <m:ctrlPr>
                <w:rPr>
                  <w:rFonts w:ascii="Cambria Math" w:hAnsi="Cambria Math" w:cs="Times New Roman"/>
                  <w:sz w:val="24"/>
                  <w:szCs w:val="24"/>
                </w:rPr>
              </m:ctrlPr>
            </m:fPr>
            <m:num>
              <m:r>
                <m:rPr>
                  <m:sty m:val="p"/>
                </m:rPr>
                <w:rPr>
                  <w:rFonts w:ascii="Cambria Math" w:hAnsi="Cambria Math" w:cs="Times New Roman"/>
                  <w:sz w:val="24"/>
                  <w:szCs w:val="24"/>
                </w:rPr>
                <m:t>380-200</m:t>
              </m:r>
              <m:r>
                <w:rPr>
                  <w:rFonts w:ascii="Cambria Math" w:hAnsi="Cambria Math" w:cs="Times New Roman"/>
                  <w:sz w:val="24"/>
                  <w:szCs w:val="24"/>
                </w:rPr>
                <m:t>p-180p</m:t>
              </m:r>
              <m:r>
                <m:rPr>
                  <m:sty m:val="p"/>
                </m:rPr>
                <w:rPr>
                  <w:rFonts w:ascii="Cambria Math" w:hAnsi="Cambria Math" w:cs="Times New Roman"/>
                  <w:sz w:val="24"/>
                  <w:szCs w:val="24"/>
                </w:rPr>
                <m:t>π</m:t>
              </m:r>
            </m:num>
            <m:den>
              <m:r>
                <m:rPr>
                  <m:sty m:val="p"/>
                </m:rPr>
                <w:rPr>
                  <w:rFonts w:ascii="Cambria Math" w:hAnsi="Cambria Math" w:cs="Times New Roman"/>
                  <w:sz w:val="24"/>
                  <w:szCs w:val="24"/>
                </w:rPr>
                <m:t>2-</m:t>
              </m:r>
              <m:r>
                <w:rPr>
                  <w:rFonts w:ascii="Cambria Math" w:hAnsi="Cambria Math" w:cs="Times New Roman"/>
                  <w:sz w:val="24"/>
                  <w:szCs w:val="24"/>
                </w:rPr>
                <m:t>p-p</m:t>
              </m:r>
              <m:r>
                <m:rPr>
                  <m:sty m:val="p"/>
                </m:rPr>
                <w:rPr>
                  <w:rFonts w:ascii="Cambria Math" w:hAnsi="Cambria Math" w:cs="Times New Roman"/>
                  <w:sz w:val="24"/>
                  <w:szCs w:val="24"/>
                </w:rPr>
                <m:t>π</m:t>
              </m:r>
            </m:den>
          </m:f>
          <m:r>
            <w:rPr>
              <w:rFonts w:ascii="Cambria Math" w:hAnsi="Cambria Math" w:cs="Times New Roman"/>
              <w:sz w:val="24"/>
              <w:szCs w:val="24"/>
            </w:rPr>
            <m:t>-8=</m:t>
          </m:r>
          <m:f>
            <m:fPr>
              <m:ctrlPr>
                <w:rPr>
                  <w:rFonts w:ascii="Cambria Math" w:hAnsi="Cambria Math" w:cs="Times New Roman"/>
                  <w:i/>
                  <w:sz w:val="24"/>
                  <w:szCs w:val="24"/>
                </w:rPr>
              </m:ctrlPr>
            </m:fPr>
            <m:num>
              <m:r>
                <w:rPr>
                  <w:rFonts w:ascii="Cambria Math" w:hAnsi="Cambria Math" w:cs="Times New Roman"/>
                  <w:sz w:val="24"/>
                  <w:szCs w:val="24"/>
                </w:rPr>
                <m:t>374-192p-182p</m:t>
              </m:r>
              <m:r>
                <m:rPr>
                  <m:sty m:val="p"/>
                </m:rPr>
                <w:rPr>
                  <w:rFonts w:ascii="Cambria Math" w:hAnsi="Cambria Math" w:cs="Times New Roman"/>
                  <w:sz w:val="24"/>
                  <w:szCs w:val="24"/>
                </w:rPr>
                <m:t>π</m:t>
              </m:r>
            </m:num>
            <m:den>
              <m:r>
                <w:rPr>
                  <w:rFonts w:ascii="Cambria Math" w:hAnsi="Cambria Math" w:cs="Times New Roman"/>
                  <w:sz w:val="24"/>
                  <w:szCs w:val="24"/>
                </w:rPr>
                <m:t>2-p-p</m:t>
              </m:r>
              <m:r>
                <m:rPr>
                  <m:sty m:val="p"/>
                </m:rPr>
                <w:rPr>
                  <w:rFonts w:ascii="Cambria Math" w:hAnsi="Cambria Math" w:cs="Times New Roman"/>
                  <w:sz w:val="24"/>
                  <w:szCs w:val="24"/>
                </w:rPr>
                <m:t>π</m:t>
              </m:r>
            </m:den>
          </m:f>
        </m:oMath>
      </m:oMathPara>
    </w:p>
    <w:p w:rsidR="00465141" w:rsidRDefault="00465141" w:rsidP="000D06A3">
      <w:pPr>
        <w:rPr>
          <w:rFonts w:ascii="Times New Roman" w:hAnsi="Times New Roman" w:cs="Times New Roman"/>
          <w:sz w:val="24"/>
          <w:szCs w:val="24"/>
        </w:rPr>
      </w:pPr>
      <w:r>
        <w:rPr>
          <w:rFonts w:ascii="Times New Roman" w:hAnsi="Times New Roman" w:cs="Times New Roman"/>
          <w:sz w:val="24"/>
          <w:szCs w:val="24"/>
        </w:rPr>
        <w:t>For high cost seller not deviate, we need</w:t>
      </w:r>
      <m:oMath>
        <m:f>
          <m:fPr>
            <m:ctrlPr>
              <w:rPr>
                <w:rFonts w:ascii="Cambria Math" w:hAnsi="Cambria Math" w:cs="Times New Roman"/>
                <w:sz w:val="24"/>
                <w:szCs w:val="24"/>
              </w:rPr>
            </m:ctrlPr>
          </m:fPr>
          <m:num>
            <m:r>
              <m:rPr>
                <m:sty m:val="p"/>
              </m:rPr>
              <w:rPr>
                <w:rFonts w:ascii="Cambria Math" w:hAnsi="Cambria Math" w:cs="Times New Roman"/>
                <w:sz w:val="24"/>
                <w:szCs w:val="24"/>
              </w:rPr>
              <m:t>380-200</m:t>
            </m:r>
            <m:r>
              <w:rPr>
                <w:rFonts w:ascii="Cambria Math" w:hAnsi="Cambria Math" w:cs="Times New Roman"/>
                <w:sz w:val="24"/>
                <w:szCs w:val="24"/>
              </w:rPr>
              <m:t>p-180p</m:t>
            </m:r>
            <m:r>
              <m:rPr>
                <m:sty m:val="p"/>
              </m:rPr>
              <w:rPr>
                <w:rFonts w:ascii="Cambria Math" w:hAnsi="Cambria Math" w:cs="Times New Roman"/>
                <w:sz w:val="24"/>
                <w:szCs w:val="24"/>
              </w:rPr>
              <m:t>π</m:t>
            </m:r>
          </m:num>
          <m:den>
            <m:r>
              <m:rPr>
                <m:sty m:val="p"/>
              </m:rPr>
              <w:rPr>
                <w:rFonts w:ascii="Cambria Math" w:hAnsi="Cambria Math" w:cs="Times New Roman"/>
                <w:sz w:val="24"/>
                <w:szCs w:val="24"/>
              </w:rPr>
              <m:t>2-</m:t>
            </m:r>
            <m:r>
              <w:rPr>
                <w:rFonts w:ascii="Cambria Math" w:hAnsi="Cambria Math" w:cs="Times New Roman"/>
                <w:sz w:val="24"/>
                <w:szCs w:val="24"/>
              </w:rPr>
              <m:t>p-p</m:t>
            </m:r>
            <m:r>
              <m:rPr>
                <m:sty m:val="p"/>
              </m:rPr>
              <w:rPr>
                <w:rFonts w:ascii="Cambria Math" w:hAnsi="Cambria Math" w:cs="Times New Roman"/>
                <w:sz w:val="24"/>
                <w:szCs w:val="24"/>
              </w:rPr>
              <m:t>π</m:t>
            </m:r>
          </m:den>
        </m:f>
        <m:r>
          <w:rPr>
            <w:rFonts w:ascii="Cambria Math" w:hAnsi="Cambria Math" w:cs="Times New Roman"/>
            <w:sz w:val="24"/>
            <w:szCs w:val="24"/>
          </w:rPr>
          <m:t>&gt;</m:t>
        </m:r>
        <m:f>
          <m:fPr>
            <m:ctrlPr>
              <w:rPr>
                <w:rFonts w:ascii="Cambria Math" w:hAnsi="Cambria Math" w:cs="Times New Roman"/>
                <w:i/>
                <w:sz w:val="24"/>
                <w:szCs w:val="24"/>
              </w:rPr>
            </m:ctrlPr>
          </m:fPr>
          <m:num>
            <m:r>
              <w:rPr>
                <w:rFonts w:ascii="Cambria Math" w:hAnsi="Cambria Math" w:cs="Times New Roman"/>
                <w:sz w:val="24"/>
                <w:szCs w:val="24"/>
              </w:rPr>
              <m:t>374-192p-182p</m:t>
            </m:r>
            <m:r>
              <m:rPr>
                <m:sty m:val="p"/>
              </m:rPr>
              <w:rPr>
                <w:rFonts w:ascii="Cambria Math" w:hAnsi="Cambria Math" w:cs="Times New Roman"/>
                <w:sz w:val="24"/>
                <w:szCs w:val="24"/>
              </w:rPr>
              <m:t>π</m:t>
            </m:r>
          </m:num>
          <m:den>
            <m:r>
              <w:rPr>
                <w:rFonts w:ascii="Cambria Math" w:hAnsi="Cambria Math" w:cs="Times New Roman"/>
                <w:sz w:val="24"/>
                <w:szCs w:val="24"/>
              </w:rPr>
              <m:t>2-p-p</m:t>
            </m:r>
            <m:r>
              <m:rPr>
                <m:sty m:val="p"/>
              </m:rPr>
              <w:rPr>
                <w:rFonts w:ascii="Cambria Math" w:hAnsi="Cambria Math" w:cs="Times New Roman"/>
                <w:sz w:val="24"/>
                <w:szCs w:val="24"/>
              </w:rPr>
              <m:t>π</m:t>
            </m:r>
          </m:den>
        </m:f>
      </m:oMath>
      <w:r>
        <w:rPr>
          <w:rFonts w:ascii="Times New Roman" w:hAnsi="Times New Roman" w:cs="Times New Roman"/>
          <w:sz w:val="24"/>
          <w:szCs w:val="24"/>
        </w:rPr>
        <w:t xml:space="preserve">, which gives us the condition: </w:t>
      </w:r>
      <m:oMath>
        <m:r>
          <w:rPr>
            <w:rFonts w:ascii="Cambria Math" w:hAnsi="Cambria Math" w:cs="Times New Roman"/>
            <w:sz w:val="24"/>
            <w:szCs w:val="24"/>
          </w:rPr>
          <m:t>3&gt;p</m:t>
        </m:r>
        <m:d>
          <m:dPr>
            <m:ctrlPr>
              <w:rPr>
                <w:rFonts w:ascii="Cambria Math" w:hAnsi="Cambria Math" w:cs="Times New Roman"/>
                <w:i/>
                <w:sz w:val="24"/>
                <w:szCs w:val="24"/>
              </w:rPr>
            </m:ctrlPr>
          </m:dPr>
          <m:e>
            <m:r>
              <m:rPr>
                <m:sty m:val="p"/>
              </m:rPr>
              <w:rPr>
                <w:rFonts w:ascii="Cambria Math" w:hAnsi="Cambria Math" w:cs="Times New Roman"/>
                <w:sz w:val="24"/>
                <w:szCs w:val="24"/>
              </w:rPr>
              <m:t>4-π</m:t>
            </m:r>
          </m:e>
        </m:d>
      </m:oMath>
      <w:r w:rsidR="00931669">
        <w:rPr>
          <w:rFonts w:ascii="Times New Roman" w:hAnsi="Times New Roman" w:cs="Times New Roman"/>
          <w:sz w:val="24"/>
          <w:szCs w:val="24"/>
        </w:rPr>
        <w:t>. This is condition is always true, so high cost seller never deviates.</w:t>
      </w:r>
    </w:p>
    <w:p w:rsidR="00931669" w:rsidRDefault="00931669" w:rsidP="000D06A3">
      <w:pPr>
        <w:rPr>
          <w:rFonts w:ascii="Times New Roman" w:hAnsi="Times New Roman" w:cs="Times New Roman"/>
          <w:sz w:val="24"/>
          <w:szCs w:val="24"/>
        </w:rPr>
      </w:pPr>
      <w:r>
        <w:rPr>
          <w:rFonts w:ascii="Times New Roman" w:hAnsi="Times New Roman" w:cs="Times New Roman"/>
          <w:sz w:val="24"/>
          <w:szCs w:val="24"/>
        </w:rPr>
        <w:t>In conclusion, this is a perfect Bayesian equilibrium</w:t>
      </w:r>
      <w:r w:rsidR="000A4794">
        <w:rPr>
          <w:rFonts w:ascii="Times New Roman" w:hAnsi="Times New Roman" w:cs="Times New Roman"/>
          <w:sz w:val="24"/>
          <w:szCs w:val="24"/>
        </w:rPr>
        <w:t xml:space="preserve"> for all possible </w:t>
      </w:r>
      <w:r w:rsidR="000A4794">
        <w:rPr>
          <w:rFonts w:ascii="Times New Roman" w:hAnsi="Times New Roman" w:cs="Times New Roman"/>
          <w:i/>
          <w:sz w:val="24"/>
          <w:szCs w:val="24"/>
        </w:rPr>
        <w:t>p</w:t>
      </w:r>
      <w:r w:rsidR="000A4794">
        <w:rPr>
          <w:rFonts w:ascii="Times New Roman" w:hAnsi="Times New Roman" w:cs="Times New Roman"/>
          <w:sz w:val="24"/>
          <w:szCs w:val="24"/>
        </w:rPr>
        <w:t>.</w:t>
      </w:r>
    </w:p>
    <w:p w:rsidR="006F0447" w:rsidRDefault="006F0447" w:rsidP="000D06A3">
      <w:pPr>
        <w:rPr>
          <w:rFonts w:ascii="Times New Roman" w:hAnsi="Times New Roman" w:cs="Times New Roman"/>
          <w:sz w:val="24"/>
          <w:szCs w:val="24"/>
        </w:rPr>
      </w:pPr>
    </w:p>
    <w:p w:rsidR="00B464E0" w:rsidRDefault="006F0447" w:rsidP="000D06A3">
      <w:pPr>
        <w:rPr>
          <w:rFonts w:ascii="Times New Roman" w:hAnsi="Times New Roman" w:cs="Times New Roman"/>
          <w:sz w:val="24"/>
          <w:szCs w:val="24"/>
        </w:rPr>
      </w:pPr>
      <w:r>
        <w:rPr>
          <w:rFonts w:ascii="Times New Roman" w:hAnsi="Times New Roman" w:cs="Times New Roman"/>
          <w:sz w:val="24"/>
          <w:szCs w:val="24"/>
        </w:rPr>
        <w:t>3.</w:t>
      </w:r>
    </w:p>
    <w:p w:rsidR="006F0447" w:rsidRPr="00B61D44" w:rsidRDefault="00B464E0" w:rsidP="000D06A3">
      <w:pPr>
        <w:rPr>
          <w:rFonts w:ascii="Times New Roman" w:hAnsi="Times New Roman" w:cs="Times New Roman"/>
          <w:sz w:val="24"/>
          <w:szCs w:val="24"/>
        </w:rPr>
      </w:pPr>
      <w:r>
        <w:rPr>
          <w:rFonts w:ascii="Times New Roman" w:hAnsi="Times New Roman" w:cs="Times New Roman"/>
          <w:sz w:val="24"/>
          <w:szCs w:val="24"/>
        </w:rPr>
        <w:t>(a)</w:t>
      </w:r>
      <w:r w:rsidR="00216D24">
        <w:rPr>
          <w:rFonts w:ascii="Times New Roman" w:hAnsi="Times New Roman" w:cs="Times New Roman"/>
          <w:sz w:val="24"/>
          <w:szCs w:val="24"/>
        </w:rPr>
        <w:br/>
      </w: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win|b</m:t>
                  </m:r>
                </m:e>
              </m:d>
            </m:e>
          </m:func>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),payoff of winning=v-b</m:t>
          </m:r>
        </m:oMath>
      </m:oMathPara>
    </w:p>
    <w:p w:rsidR="00B61D44" w:rsidRPr="00B61D44" w:rsidRDefault="00B61D44" w:rsidP="000D06A3">
      <w:pPr>
        <w:rPr>
          <w:rFonts w:ascii="Times New Roman" w:hAnsi="Times New Roman" w:cs="Times New Roman"/>
          <w:i/>
          <w:sz w:val="24"/>
          <w:szCs w:val="24"/>
        </w:rPr>
      </w:pPr>
      <m:oMathPara>
        <m:oMath>
          <m:r>
            <w:rPr>
              <w:rFonts w:ascii="Cambria Math" w:hAnsi="Cambria Math" w:cs="Times New Roman"/>
              <w:sz w:val="24"/>
              <w:szCs w:val="24"/>
            </w:rPr>
            <m:t>Expected payoff=F(∅</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)*(v-b)</m:t>
          </m:r>
        </m:oMath>
      </m:oMathPara>
    </w:p>
    <w:p w:rsidR="00B61D44" w:rsidRPr="00A06FD9" w:rsidRDefault="00B61D44" w:rsidP="000D06A3">
      <w:pPr>
        <w:rPr>
          <w:rFonts w:ascii="Times New Roman" w:hAnsi="Times New Roman" w:cs="Times New Roman"/>
          <w:i/>
          <w:sz w:val="24"/>
          <w:szCs w:val="24"/>
        </w:rPr>
      </w:pPr>
      <m:oMathPara>
        <m:oMath>
          <m:r>
            <w:rPr>
              <w:rFonts w:ascii="Cambria Math" w:hAnsi="Cambria Math" w:cs="Times New Roman"/>
              <w:sz w:val="24"/>
              <w:szCs w:val="24"/>
            </w:rPr>
            <m:t xml:space="preserve">FOD: </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v-b</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hAnsi="Cambria Math" w:cs="Times New Roman"/>
                  <w:sz w:val="24"/>
                  <w:szCs w:val="24"/>
                </w:rPr>
                <m:t>-1</m:t>
              </m:r>
            </m:e>
          </m:d>
          <m:r>
            <w:rPr>
              <w:rFonts w:ascii="Cambria Math" w:hAnsi="Cambria Math" w:cs="Times New Roman"/>
              <w:sz w:val="24"/>
              <w:szCs w:val="24"/>
            </w:rPr>
            <m:t>=0</m:t>
          </m:r>
        </m:oMath>
      </m:oMathPara>
    </w:p>
    <w:p w:rsidR="00A06FD9" w:rsidRDefault="00FB7AFB" w:rsidP="000D06A3">
      <w:pPr>
        <w:rPr>
          <w:rFonts w:ascii="Times New Roman" w:hAnsi="Times New Roman" w:cs="Times New Roman"/>
          <w:sz w:val="24"/>
          <w:szCs w:val="24"/>
        </w:rPr>
      </w:pPr>
      <w:r>
        <w:rPr>
          <w:rFonts w:ascii="Times New Roman" w:hAnsi="Times New Roman" w:cs="Times New Roman"/>
          <w:sz w:val="24"/>
          <w:szCs w:val="24"/>
        </w:rPr>
        <w:t>(b)</w:t>
      </w:r>
    </w:p>
    <w:p w:rsidR="00FB7AFB" w:rsidRDefault="00FB7AFB" w:rsidP="000D06A3">
      <w:pPr>
        <w:rPr>
          <w:rFonts w:ascii="Times New Roman" w:hAnsi="Times New Roman" w:cs="Times New Roman"/>
          <w:sz w:val="24"/>
          <w:szCs w:val="24"/>
        </w:rPr>
      </w:pPr>
      <w:r>
        <w:rPr>
          <w:rFonts w:ascii="Times New Roman" w:hAnsi="Times New Roman" w:cs="Times New Roman"/>
          <w:sz w:val="24"/>
          <w:szCs w:val="24"/>
        </w:rPr>
        <w:lastRenderedPageBreak/>
        <w:t>We know the Bayesian equilibrium bidding strategy is:</w:t>
      </w:r>
    </w:p>
    <w:p w:rsidR="00FB7AFB" w:rsidRPr="00FB7AFB" w:rsidRDefault="00FB7AFB" w:rsidP="000D06A3">
      <w:pPr>
        <w:rPr>
          <w:rFonts w:ascii="Times New Roman" w:hAnsi="Times New Roman" w:cs="Times New Roman"/>
          <w:sz w:val="24"/>
          <w:szCs w:val="24"/>
        </w:rPr>
      </w:pPr>
      <m:oMathPara>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v</m:t>
                  </m:r>
                </m:e>
              </m:d>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v</m:t>
              </m:r>
            </m:sup>
            <m:e>
              <m:r>
                <w:rPr>
                  <w:rFonts w:ascii="Cambria Math" w:hAnsi="Cambria Math" w:cs="Times New Roman"/>
                  <w:sz w:val="24"/>
                  <w:szCs w:val="24"/>
                </w:rPr>
                <m:t>F(x)dx</m:t>
              </m:r>
            </m:e>
          </m:nary>
        </m:oMath>
      </m:oMathPara>
    </w:p>
    <w:p w:rsidR="00FB7AFB" w:rsidRPr="007C72E7" w:rsidRDefault="00FB7AFB" w:rsidP="000D06A3">
      <w:pPr>
        <w:rPr>
          <w:rFonts w:ascii="Times New Roman" w:hAnsi="Times New Roman" w:cs="Times New Roman"/>
          <w:sz w:val="24"/>
          <w:szCs w:val="24"/>
        </w:rPr>
      </w:pPr>
      <m:oMathPara>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v</m:t>
          </m:r>
        </m:oMath>
      </m:oMathPara>
    </w:p>
    <w:p w:rsidR="007C72E7" w:rsidRDefault="007C72E7" w:rsidP="000D06A3">
      <w:pPr>
        <w:rPr>
          <w:rFonts w:ascii="Times New Roman" w:hAnsi="Times New Roman" w:cs="Times New Roman"/>
          <w:sz w:val="24"/>
          <w:szCs w:val="24"/>
        </w:rPr>
      </w:pPr>
      <w:r>
        <w:rPr>
          <w:rFonts w:ascii="Times New Roman" w:hAnsi="Times New Roman" w:cs="Times New Roman"/>
          <w:sz w:val="24"/>
          <w:szCs w:val="24"/>
        </w:rPr>
        <w:t>(c)</w:t>
      </w:r>
    </w:p>
    <w:p w:rsidR="007C72E7" w:rsidRDefault="007C72E7" w:rsidP="000D06A3">
      <w:pPr>
        <w:rPr>
          <w:rFonts w:ascii="Times New Roman" w:hAnsi="Times New Roman" w:cs="Times New Roman"/>
          <w:sz w:val="24"/>
          <w:szCs w:val="24"/>
        </w:rPr>
      </w:pPr>
      <w:r>
        <w:rPr>
          <w:rFonts w:ascii="Times New Roman" w:hAnsi="Times New Roman" w:cs="Times New Roman"/>
          <w:sz w:val="24"/>
          <w:szCs w:val="24"/>
        </w:rPr>
        <w:t>Plug in the FOD condition, we have</w:t>
      </w:r>
    </w:p>
    <w:p w:rsidR="007C72E7" w:rsidRPr="007C72E7" w:rsidRDefault="007C72E7" w:rsidP="000D06A3">
      <w:pPr>
        <w:rPr>
          <w:rFonts w:ascii="Times New Roman" w:hAnsi="Times New Roman" w:cs="Times New Roman"/>
          <w:sz w:val="24"/>
          <w:szCs w:val="24"/>
        </w:rPr>
      </w:pPr>
      <m:oMathPara>
        <m:oMath>
          <m:r>
            <w:rPr>
              <w:rFonts w:ascii="Cambria Math" w:hAnsi="Cambria Math" w:cs="Times New Roman"/>
              <w:sz w:val="24"/>
              <w:szCs w:val="24"/>
            </w:rPr>
            <m:t>2v*3*</m:t>
          </m:r>
          <m:d>
            <m:dPr>
              <m:ctrlPr>
                <w:rPr>
                  <w:rFonts w:ascii="Cambria Math" w:hAnsi="Cambria Math" w:cs="Times New Roman"/>
                  <w:i/>
                  <w:sz w:val="24"/>
                  <w:szCs w:val="24"/>
                </w:rPr>
              </m:ctrlPr>
            </m:dPr>
            <m:e>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v</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3-1</m:t>
              </m:r>
            </m:e>
          </m:d>
          <m:r>
            <w:rPr>
              <w:rFonts w:ascii="Cambria Math" w:hAnsi="Cambria Math" w:cs="Times New Roman"/>
              <w:sz w:val="24"/>
              <w:szCs w:val="24"/>
            </w:rPr>
            <m:t>=0</m:t>
          </m:r>
        </m:oMath>
      </m:oMathPara>
    </w:p>
    <w:p w:rsidR="007C72E7" w:rsidRDefault="007C72E7" w:rsidP="000D06A3">
      <w:pPr>
        <w:rPr>
          <w:rFonts w:ascii="Times New Roman" w:hAnsi="Times New Roman" w:cs="Times New Roman"/>
          <w:sz w:val="24"/>
          <w:szCs w:val="24"/>
        </w:rPr>
      </w:pPr>
      <w:r>
        <w:rPr>
          <w:rFonts w:ascii="Times New Roman" w:hAnsi="Times New Roman" w:cs="Times New Roman"/>
          <w:sz w:val="24"/>
          <w:szCs w:val="24"/>
        </w:rPr>
        <w:t>The FOD condition satisfies.</w:t>
      </w:r>
    </w:p>
    <w:p w:rsidR="007C72E7" w:rsidRDefault="007C72E7" w:rsidP="000D06A3">
      <w:pPr>
        <w:rPr>
          <w:rFonts w:ascii="Times New Roman" w:hAnsi="Times New Roman" w:cs="Times New Roman"/>
          <w:sz w:val="24"/>
          <w:szCs w:val="24"/>
        </w:rPr>
      </w:pPr>
      <w:r>
        <w:rPr>
          <w:rFonts w:ascii="Times New Roman" w:hAnsi="Times New Roman" w:cs="Times New Roman"/>
          <w:sz w:val="24"/>
          <w:szCs w:val="24"/>
        </w:rPr>
        <w:t>(d)</w:t>
      </w:r>
    </w:p>
    <w:p w:rsidR="003E34A6" w:rsidRDefault="003E34A6" w:rsidP="000D06A3">
      <w:pPr>
        <w:rPr>
          <w:rFonts w:ascii="Times New Roman" w:hAnsi="Times New Roman" w:cs="Times New Roman"/>
          <w:sz w:val="24"/>
          <w:szCs w:val="24"/>
        </w:rPr>
      </w:pPr>
      <w:r>
        <w:rPr>
          <w:rFonts w:ascii="Times New Roman" w:hAnsi="Times New Roman" w:cs="Times New Roman"/>
          <w:sz w:val="24"/>
          <w:szCs w:val="24"/>
        </w:rPr>
        <w:t xml:space="preserve">Revenue </w:t>
      </w:r>
      <w:r w:rsidR="00C52E59">
        <w:rPr>
          <w:rFonts w:ascii="Times New Roman" w:hAnsi="Times New Roman" w:cs="Times New Roman"/>
          <w:sz w:val="24"/>
          <w:szCs w:val="24"/>
        </w:rPr>
        <w:t>is</w:t>
      </w:r>
    </w:p>
    <w:p w:rsidR="00C52E59" w:rsidRPr="00C52E59" w:rsidRDefault="00C52E59" w:rsidP="00C52E59">
      <w:pPr>
        <w:rPr>
          <w:rFonts w:ascii="Times New Roman" w:hAnsi="Times New Roman" w:cs="Times New Roman"/>
          <w:sz w:val="24"/>
          <w:szCs w:val="24"/>
        </w:rPr>
      </w:pPr>
      <m:oMathPara>
        <m:oMath>
          <m:r>
            <w:rPr>
              <w:rFonts w:ascii="Cambria Math" w:hAnsi="Cambria Math" w:cs="Times New Roman"/>
              <w:sz w:val="24"/>
              <w:szCs w:val="24"/>
            </w:rPr>
            <m:t>2</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dF(v)=2*</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*2v dv=2*</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nary>
            </m:e>
          </m:nary>
        </m:oMath>
      </m:oMathPara>
    </w:p>
    <w:p w:rsidR="00C52E59" w:rsidRDefault="009C56DB" w:rsidP="00C52E59">
      <w:pPr>
        <w:rPr>
          <w:rFonts w:ascii="Times New Roman" w:hAnsi="Times New Roman" w:cs="Times New Roman"/>
          <w:sz w:val="24"/>
          <w:szCs w:val="24"/>
        </w:rPr>
      </w:pPr>
      <w:r>
        <w:rPr>
          <w:rFonts w:ascii="Times New Roman" w:hAnsi="Times New Roman" w:cs="Times New Roman"/>
          <w:sz w:val="24"/>
          <w:szCs w:val="24"/>
        </w:rPr>
        <w:t>(e)</w:t>
      </w:r>
    </w:p>
    <w:p w:rsidR="009C56DB" w:rsidRDefault="00D17723" w:rsidP="00C52E59">
      <w:pPr>
        <w:rPr>
          <w:rFonts w:ascii="Times New Roman" w:hAnsi="Times New Roman" w:cs="Times New Roman"/>
          <w:sz w:val="24"/>
          <w:szCs w:val="24"/>
        </w:rPr>
      </w:pPr>
      <w:r>
        <w:rPr>
          <w:rFonts w:ascii="Times New Roman" w:hAnsi="Times New Roman" w:cs="Times New Roman"/>
          <w:sz w:val="24"/>
          <w:szCs w:val="24"/>
        </w:rPr>
        <w:t xml:space="preserve">Given the reservation price </w:t>
      </w:r>
      <w:r>
        <w:rPr>
          <w:rFonts w:ascii="Times New Roman" w:hAnsi="Times New Roman" w:cs="Times New Roman"/>
          <w:i/>
          <w:sz w:val="24"/>
          <w:szCs w:val="24"/>
        </w:rPr>
        <w:t>r</w:t>
      </w:r>
      <w:r>
        <w:rPr>
          <w:rFonts w:ascii="Times New Roman" w:hAnsi="Times New Roman" w:cs="Times New Roman"/>
          <w:sz w:val="24"/>
          <w:szCs w:val="24"/>
        </w:rPr>
        <w:t>, the biding strategy is</w:t>
      </w:r>
    </w:p>
    <w:p w:rsidR="00D17723" w:rsidRPr="00D17723" w:rsidRDefault="00D17723" w:rsidP="00C52E59">
      <w:pPr>
        <w:rPr>
          <w:rFonts w:ascii="Times New Roman" w:hAnsi="Times New Roman" w:cs="Times New Roman"/>
          <w:sz w:val="24"/>
          <w:szCs w:val="24"/>
        </w:rPr>
      </w:pPr>
      <m:oMathPara>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v</m:t>
                  </m:r>
                </m:e>
              </m:d>
            </m:den>
          </m:f>
          <m:nary>
            <m:naryPr>
              <m:limLoc m:val="subSup"/>
              <m:ctrlPr>
                <w:rPr>
                  <w:rFonts w:ascii="Cambria Math" w:hAnsi="Cambria Math" w:cs="Times New Roman"/>
                  <w:i/>
                  <w:sz w:val="24"/>
                  <w:szCs w:val="24"/>
                </w:rPr>
              </m:ctrlPr>
            </m:naryPr>
            <m:sub>
              <m:r>
                <w:rPr>
                  <w:rFonts w:ascii="Cambria Math" w:hAnsi="Cambria Math" w:cs="Times New Roman"/>
                  <w:sz w:val="24"/>
                  <w:szCs w:val="24"/>
                </w:rPr>
                <m:t>r</m:t>
              </m:r>
            </m:sub>
            <m:sup>
              <m:r>
                <w:rPr>
                  <w:rFonts w:ascii="Cambria Math" w:hAnsi="Cambria Math" w:cs="Times New Roman"/>
                  <w:sz w:val="24"/>
                  <w:szCs w:val="24"/>
                </w:rPr>
                <m:t>v</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v+</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num>
            <m:den>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den>
          </m:f>
        </m:oMath>
      </m:oMathPara>
    </w:p>
    <w:p w:rsidR="00D17723" w:rsidRDefault="00D17723" w:rsidP="00C52E59">
      <w:pPr>
        <w:rPr>
          <w:rFonts w:ascii="Times New Roman" w:hAnsi="Times New Roman" w:cs="Times New Roman"/>
          <w:sz w:val="24"/>
          <w:szCs w:val="24"/>
        </w:rPr>
      </w:pPr>
      <w:r>
        <w:rPr>
          <w:rFonts w:ascii="Times New Roman" w:hAnsi="Times New Roman" w:cs="Times New Roman"/>
          <w:sz w:val="24"/>
          <w:szCs w:val="24"/>
        </w:rPr>
        <w:t xml:space="preserve">The revenue is </w:t>
      </w:r>
    </w:p>
    <w:p w:rsidR="00D17723" w:rsidRPr="002F6F07" w:rsidRDefault="00BB4964" w:rsidP="00C52E59">
      <w:pPr>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r</m:t>
              </m:r>
            </m:sub>
            <m:sup>
              <m:r>
                <w:rPr>
                  <w:rFonts w:ascii="Cambria Math" w:hAnsi="Cambria Math" w:cs="Times New Roman"/>
                  <w:sz w:val="24"/>
                  <w:szCs w:val="24"/>
                </w:rPr>
                <m:t>1</m:t>
              </m:r>
            </m:sup>
            <m:e>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2</m:t>
                  </m:r>
                </m:sup>
              </m:sSup>
              <m:r>
                <w:rPr>
                  <w:rFonts w:ascii="Cambria Math" w:hAnsi="Cambria Math" w:cs="Times New Roman"/>
                  <w:sz w:val="24"/>
                  <w:szCs w:val="24"/>
                </w:rPr>
                <m:t>(v)=</m:t>
              </m:r>
              <m:nary>
                <m:naryPr>
                  <m:limLoc m:val="subSup"/>
                  <m:ctrlPr>
                    <w:rPr>
                      <w:rFonts w:ascii="Cambria Math" w:hAnsi="Cambria Math" w:cs="Times New Roman"/>
                      <w:i/>
                      <w:sz w:val="24"/>
                      <w:szCs w:val="24"/>
                    </w:rPr>
                  </m:ctrlPr>
                </m:naryPr>
                <m:sub>
                  <m:r>
                    <w:rPr>
                      <w:rFonts w:ascii="Cambria Math" w:hAnsi="Cambria Math" w:cs="Times New Roman"/>
                      <w:sz w:val="24"/>
                      <w:szCs w:val="24"/>
                    </w:rPr>
                    <m:t>r</m:t>
                  </m:r>
                </m:sub>
                <m:sup>
                  <m:r>
                    <w:rPr>
                      <w:rFonts w:ascii="Cambria Math" w:hAnsi="Cambria Math" w:cs="Times New Roman"/>
                      <w:sz w:val="24"/>
                      <w:szCs w:val="24"/>
                    </w:rPr>
                    <m:t>1</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v+</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num>
                        <m:den>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den>
                      </m:f>
                    </m:e>
                  </m:d>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3</m:t>
                      </m:r>
                    </m:sup>
                  </m:sSup>
                  <m:r>
                    <w:rPr>
                      <w:rFonts w:ascii="Cambria Math" w:hAnsi="Cambria Math" w:cs="Times New Roman"/>
                      <w:sz w:val="24"/>
                      <w:szCs w:val="24"/>
                    </w:rPr>
                    <m:t xml:space="preserve"> dv=</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15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5</m:t>
                      </m:r>
                    </m:den>
                  </m:f>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5</m:t>
                      </m:r>
                    </m:sup>
                  </m:sSup>
                </m:e>
              </m:nary>
            </m:e>
          </m:nary>
        </m:oMath>
      </m:oMathPara>
    </w:p>
    <w:p w:rsidR="002F6F07" w:rsidRDefault="002F6F07" w:rsidP="00C52E59">
      <w:pPr>
        <w:rPr>
          <w:rFonts w:ascii="Times New Roman" w:hAnsi="Times New Roman" w:cs="Times New Roman"/>
          <w:sz w:val="24"/>
          <w:szCs w:val="24"/>
        </w:rPr>
      </w:pPr>
      <w:r>
        <w:rPr>
          <w:rFonts w:ascii="Times New Roman" w:hAnsi="Times New Roman" w:cs="Times New Roman"/>
          <w:sz w:val="24"/>
          <w:szCs w:val="24"/>
        </w:rPr>
        <w:t>Taking first derivate</w:t>
      </w:r>
    </w:p>
    <w:p w:rsidR="002F6F07" w:rsidRPr="003A7030" w:rsidRDefault="002F6F07" w:rsidP="00C52E59">
      <w:pPr>
        <w:rPr>
          <w:rFonts w:ascii="Times New Roman" w:hAnsi="Times New Roman" w:cs="Times New Roman"/>
          <w:i/>
          <w:sz w:val="24"/>
          <w:szCs w:val="24"/>
        </w:rPr>
      </w:pPr>
      <m:oMathPara>
        <m:oMath>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4</m:t>
              </m:r>
            </m:sup>
          </m:sSup>
          <m:r>
            <w:rPr>
              <w:rFonts w:ascii="Cambria Math" w:hAnsi="Cambria Math" w:cs="Times New Roman"/>
              <w:sz w:val="24"/>
              <w:szCs w:val="24"/>
            </w:rPr>
            <m:t>=0,</m:t>
          </m:r>
          <m:r>
            <m:rPr>
              <m:sty m:val="p"/>
            </m:rPr>
            <w:rPr>
              <w:rFonts w:ascii="Cambria Math" w:hAnsi="Cambria Math" w:cs="Times New Roman"/>
              <w:sz w:val="24"/>
              <w:szCs w:val="24"/>
            </w:rPr>
            <m:t xml:space="preserve">we have </m:t>
          </m:r>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den>
          </m:f>
          <m:r>
            <m:rPr>
              <m:sty m:val="p"/>
            </m:rPr>
            <w:rPr>
              <w:rFonts w:ascii="Cambria Math" w:hAnsi="Cambria Math" w:cs="Times New Roman"/>
              <w:sz w:val="24"/>
              <w:szCs w:val="24"/>
            </w:rPr>
            <m:t xml:space="preserve"> </m:t>
          </m:r>
        </m:oMath>
      </m:oMathPara>
    </w:p>
    <w:p w:rsidR="003A7030" w:rsidRDefault="003A7030" w:rsidP="00C52E59">
      <w:pPr>
        <w:rPr>
          <w:rFonts w:ascii="Times New Roman" w:hAnsi="Times New Roman" w:cs="Times New Roman"/>
          <w:sz w:val="24"/>
          <w:szCs w:val="24"/>
        </w:rPr>
      </w:pPr>
      <w:r>
        <w:rPr>
          <w:rFonts w:ascii="Times New Roman" w:hAnsi="Times New Roman" w:cs="Times New Roman"/>
          <w:sz w:val="24"/>
          <w:szCs w:val="24"/>
        </w:rPr>
        <w:t xml:space="preserve">With the optimal reservation price </w:t>
      </w:r>
      <w:r w:rsidRPr="003A7030">
        <w:rPr>
          <w:rFonts w:ascii="Times New Roman" w:hAnsi="Times New Roman" w:cs="Times New Roman"/>
          <w:i/>
          <w:sz w:val="24"/>
          <w:szCs w:val="24"/>
        </w:rPr>
        <w:t>r</w:t>
      </w:r>
      <w:r>
        <w:rPr>
          <w:rFonts w:ascii="Times New Roman" w:hAnsi="Times New Roman" w:cs="Times New Roman"/>
          <w:i/>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den>
        </m:f>
        <m:r>
          <m:rPr>
            <m:sty m:val="p"/>
          </m:rPr>
          <w:rPr>
            <w:rFonts w:ascii="Cambria Math" w:hAnsi="Cambria Math" w:cs="Times New Roman"/>
            <w:sz w:val="24"/>
            <w:szCs w:val="24"/>
          </w:rPr>
          <m:t xml:space="preserve"> </m:t>
        </m:r>
      </m:oMath>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revenue =</w:t>
      </w:r>
      <w:r w:rsidR="00B571FB">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15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45</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den>
        </m:f>
        <m:r>
          <m:rPr>
            <m:sty m:val="p"/>
          </m:rPr>
          <w:rPr>
            <w:rFonts w:ascii="Cambria Math" w:hAnsi="Cambria Math" w:cs="Times New Roman"/>
            <w:sz w:val="24"/>
            <w:szCs w:val="24"/>
          </w:rPr>
          <m:t xml:space="preserve">≈0.58 </m:t>
        </m:r>
      </m:oMath>
      <w:r>
        <w:rPr>
          <w:rFonts w:ascii="Times New Roman" w:hAnsi="Times New Roman" w:cs="Times New Roman"/>
          <w:sz w:val="24"/>
          <w:szCs w:val="24"/>
        </w:rPr>
        <w:t xml:space="preserve"> </w:t>
      </w:r>
    </w:p>
    <w:p w:rsidR="00D17723" w:rsidRDefault="00F70774" w:rsidP="00C52E59">
      <w:pPr>
        <w:rPr>
          <w:rFonts w:ascii="Times New Roman" w:hAnsi="Times New Roman" w:cs="Times New Roman"/>
          <w:sz w:val="24"/>
          <w:szCs w:val="24"/>
        </w:rPr>
      </w:pPr>
      <w:r>
        <w:rPr>
          <w:rFonts w:ascii="Times New Roman" w:hAnsi="Times New Roman" w:cs="Times New Roman"/>
          <w:sz w:val="24"/>
          <w:szCs w:val="24"/>
        </w:rPr>
        <w:t>(f)</w:t>
      </w:r>
    </w:p>
    <w:p w:rsidR="003B71AF" w:rsidRDefault="00F70774" w:rsidP="00A81590">
      <w:pPr>
        <w:rPr>
          <w:rFonts w:ascii="Times New Roman" w:hAnsi="Times New Roman" w:cs="Times New Roman"/>
          <w:sz w:val="24"/>
          <w:szCs w:val="24"/>
        </w:rPr>
      </w:pPr>
      <w:r>
        <w:rPr>
          <w:rFonts w:ascii="Times New Roman" w:hAnsi="Times New Roman" w:cs="Times New Roman"/>
          <w:sz w:val="24"/>
          <w:szCs w:val="24"/>
        </w:rPr>
        <w:t xml:space="preserve">All buyers should bid their true value, as </w:t>
      </w:r>
      <w:r>
        <w:rPr>
          <w:rFonts w:ascii="Times New Roman" w:hAnsi="Times New Roman" w:cs="Times New Roman"/>
          <w:i/>
          <w:sz w:val="24"/>
          <w:szCs w:val="24"/>
        </w:rPr>
        <w:t xml:space="preserve">b(v) = v, </w:t>
      </w:r>
      <w:r w:rsidR="00A81590">
        <w:rPr>
          <w:rFonts w:ascii="Times New Roman" w:hAnsi="Times New Roman" w:cs="Times New Roman"/>
          <w:sz w:val="24"/>
          <w:szCs w:val="24"/>
        </w:rPr>
        <w:t xml:space="preserve">we know virtual value is </w:t>
      </w:r>
    </w:p>
    <w:p w:rsidR="00A81590" w:rsidRPr="003B71AF" w:rsidRDefault="00A81590" w:rsidP="00A81590">
      <w:pPr>
        <w:rPr>
          <w:rFonts w:ascii="Times New Roman"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1-F</m:t>
              </m:r>
              <m:d>
                <m:dPr>
                  <m:ctrlPr>
                    <w:rPr>
                      <w:rFonts w:ascii="Cambria Math" w:hAnsi="Cambria Math" w:cs="Times New Roman"/>
                      <w:i/>
                      <w:sz w:val="24"/>
                      <w:szCs w:val="24"/>
                    </w:rPr>
                  </m:ctrlPr>
                </m:dPr>
                <m:e>
                  <m:r>
                    <w:rPr>
                      <w:rFonts w:ascii="Cambria Math" w:hAnsi="Cambria Math" w:cs="Times New Roman"/>
                      <w:sz w:val="24"/>
                      <w:szCs w:val="24"/>
                    </w:rPr>
                    <m:t>v</m:t>
                  </m:r>
                </m:e>
              </m:d>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v</m:t>
                  </m:r>
                </m:e>
              </m:d>
            </m:den>
          </m:f>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2v</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-1</m:t>
              </m:r>
            </m:num>
            <m:den>
              <m:r>
                <w:rPr>
                  <w:rFonts w:ascii="Cambria Math" w:hAnsi="Cambria Math" w:cs="Times New Roman"/>
                  <w:sz w:val="24"/>
                  <w:szCs w:val="24"/>
                </w:rPr>
                <m:t>2v</m:t>
              </m:r>
            </m:den>
          </m:f>
        </m:oMath>
      </m:oMathPara>
    </w:p>
    <w:p w:rsidR="008C5982" w:rsidRPr="008C5982" w:rsidRDefault="008C5982" w:rsidP="000D06A3">
      <w:pPr>
        <w:rPr>
          <w:rFonts w:ascii="Times New Roman" w:hAnsi="Times New Roman" w:cs="Times New Roman"/>
          <w:sz w:val="24"/>
          <w:szCs w:val="24"/>
        </w:rPr>
      </w:pPr>
      <m:oMath>
        <m:r>
          <w:rPr>
            <w:rFonts w:ascii="Cambria Math" w:hAnsi="Cambria Math" w:cs="Times New Roman"/>
            <w:sz w:val="24"/>
            <w:szCs w:val="24"/>
          </w:rPr>
          <w:lastRenderedPageBreak/>
          <m:t>R=</m:t>
        </m:r>
        <m:nary>
          <m:naryPr>
            <m:limLoc m:val="subSup"/>
            <m:ctrlPr>
              <w:rPr>
                <w:rFonts w:ascii="Cambria Math" w:hAnsi="Cambria Math" w:cs="Times New Roman"/>
                <w:i/>
                <w:sz w:val="24"/>
                <w:szCs w:val="24"/>
              </w:rPr>
            </m:ctrlPr>
          </m:naryPr>
          <m:sub>
            <m:r>
              <w:rPr>
                <w:rFonts w:ascii="Cambria Math" w:hAnsi="Cambria Math" w:cs="Times New Roman"/>
                <w:sz w:val="24"/>
                <w:szCs w:val="24"/>
              </w:rPr>
              <m:t>r</m:t>
            </m:r>
          </m:sub>
          <m:sup>
            <m:r>
              <w:rPr>
                <w:rFonts w:ascii="Cambria Math" w:hAnsi="Cambria Math" w:cs="Times New Roman"/>
                <w:sz w:val="24"/>
                <w:szCs w:val="24"/>
              </w:rPr>
              <m:t>1</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-1</m:t>
                    </m:r>
                  </m:num>
                  <m:den>
                    <m:r>
                      <w:rPr>
                        <w:rFonts w:ascii="Cambria Math" w:hAnsi="Cambria Math" w:cs="Times New Roman"/>
                        <w:sz w:val="24"/>
                        <w:szCs w:val="24"/>
                      </w:rPr>
                      <m:t>2v</m:t>
                    </m:r>
                  </m:den>
                </m:f>
              </m:e>
            </m:d>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3</m:t>
                </m:r>
              </m:sup>
            </m:sSup>
            <m:r>
              <w:rPr>
                <w:rFonts w:ascii="Cambria Math" w:hAnsi="Cambria Math" w:cs="Times New Roman"/>
                <w:sz w:val="24"/>
                <w:szCs w:val="24"/>
              </w:rPr>
              <m:t xml:space="preserve"> dv=</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5</m:t>
                </m:r>
              </m:den>
            </m:f>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5</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r>
              <w:rPr>
                <w:rFonts w:ascii="Cambria Math" w:hAnsi="Cambria Math" w:cs="Times New Roman"/>
                <w:sz w:val="24"/>
                <w:szCs w:val="24"/>
              </w:rPr>
              <m:t xml:space="preserve">, </m:t>
            </m:r>
            <m:r>
              <m:rPr>
                <m:sty m:val="p"/>
              </m:rPr>
              <w:rPr>
                <w:rFonts w:ascii="Cambria Math" w:hAnsi="Cambria Math" w:cs="Times New Roman"/>
                <w:sz w:val="24"/>
                <w:szCs w:val="24"/>
              </w:rPr>
              <m:t xml:space="preserve"> after taking first derivate, we will have </m:t>
            </m:r>
            <m:r>
              <w:rPr>
                <w:rFonts w:ascii="Cambria Math" w:hAnsi="Cambria Math" w:cs="Times New Roman"/>
                <w:sz w:val="24"/>
                <w:szCs w:val="24"/>
              </w:rPr>
              <m:t>r</m:t>
            </m:r>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den>
            </m:f>
            <m:r>
              <w:rPr>
                <w:rFonts w:ascii="Cambria Math" w:hAnsi="Cambria Math" w:cs="Times New Roman"/>
                <w:sz w:val="24"/>
                <w:szCs w:val="24"/>
              </w:rPr>
              <m:t xml:space="preserve"> </m:t>
            </m:r>
          </m:e>
        </m:nary>
        <m:r>
          <w:rPr>
            <w:rFonts w:ascii="Cambria Math" w:hAnsi="Cambria Math" w:cs="Times New Roman"/>
            <w:sz w:val="24"/>
            <w:szCs w:val="24"/>
          </w:rPr>
          <m:t>,</m:t>
        </m:r>
        <m:r>
          <m:rPr>
            <m:sty m:val="p"/>
          </m:rPr>
          <w:rPr>
            <w:rFonts w:ascii="Cambria Math" w:hAnsi="Cambria Math" w:cs="Times New Roman"/>
            <w:sz w:val="24"/>
            <w:szCs w:val="24"/>
          </w:rPr>
          <m:t xml:space="preserve">and revenue will be the same as in question </m:t>
        </m:r>
        <m:d>
          <m:dPr>
            <m:ctrlPr>
              <w:rPr>
                <w:rFonts w:ascii="Cambria Math" w:hAnsi="Cambria Math" w:cs="Times New Roman"/>
                <w:sz w:val="24"/>
                <w:szCs w:val="24"/>
              </w:rPr>
            </m:ctrlPr>
          </m:dPr>
          <m:e>
            <m:r>
              <m:rPr>
                <m:sty m:val="p"/>
              </m:rPr>
              <w:rPr>
                <w:rFonts w:ascii="Cambria Math" w:hAnsi="Cambria Math" w:cs="Times New Roman"/>
                <w:sz w:val="24"/>
                <w:szCs w:val="24"/>
              </w:rPr>
              <m:t>e</m:t>
            </m:r>
          </m:e>
        </m:d>
        <m:r>
          <m:rPr>
            <m:sty m:val="p"/>
          </m:rPr>
          <w:rPr>
            <w:rFonts w:ascii="Cambria Math" w:hAnsi="Cambria Math" w:cs="Times New Roman"/>
            <w:sz w:val="24"/>
            <w:szCs w:val="24"/>
          </w:rPr>
          <m:t>.</m:t>
        </m:r>
      </m:oMath>
      <w:r>
        <w:rPr>
          <w:rFonts w:ascii="Times New Roman" w:hAnsi="Times New Roman" w:cs="Times New Roman"/>
          <w:sz w:val="24"/>
          <w:szCs w:val="24"/>
        </w:rPr>
        <w:t xml:space="preserve"> </w:t>
      </w:r>
    </w:p>
    <w:p w:rsidR="00216D24" w:rsidRPr="00216D24" w:rsidRDefault="00216D24" w:rsidP="000D06A3">
      <w:pPr>
        <w:rPr>
          <w:rFonts w:ascii="Times New Roman" w:hAnsi="Times New Roman" w:cs="Times New Roman"/>
          <w:sz w:val="24"/>
          <w:szCs w:val="24"/>
        </w:rPr>
      </w:pPr>
    </w:p>
    <w:p w:rsidR="0068162C" w:rsidRDefault="0068162C" w:rsidP="003E5115">
      <w:pPr>
        <w:rPr>
          <w:rFonts w:ascii="Times New Roman" w:hAnsi="Times New Roman" w:cs="Times New Roman"/>
          <w:sz w:val="24"/>
          <w:szCs w:val="24"/>
        </w:rPr>
      </w:pPr>
      <w:r>
        <w:rPr>
          <w:rFonts w:ascii="Times New Roman" w:hAnsi="Times New Roman" w:cs="Times New Roman"/>
          <w:sz w:val="24"/>
          <w:szCs w:val="24"/>
        </w:rPr>
        <w:t xml:space="preserve">4. </w:t>
      </w:r>
    </w:p>
    <w:p w:rsidR="00384459" w:rsidRDefault="00384459" w:rsidP="003E5115">
      <w:pPr>
        <w:rPr>
          <w:rFonts w:ascii="Times New Roman" w:hAnsi="Times New Roman" w:cs="Times New Roman"/>
          <w:sz w:val="24"/>
          <w:szCs w:val="24"/>
        </w:rPr>
      </w:pPr>
      <w:r>
        <w:rPr>
          <w:rFonts w:ascii="Times New Roman" w:hAnsi="Times New Roman" w:cs="Times New Roman"/>
          <w:sz w:val="24"/>
          <w:szCs w:val="24"/>
        </w:rPr>
        <w:t>(a)</w:t>
      </w:r>
    </w:p>
    <w:p w:rsidR="0007612F" w:rsidRDefault="0007612F" w:rsidP="003E5115">
      <w:pPr>
        <w:rPr>
          <w:rFonts w:ascii="Times New Roman" w:hAnsi="Times New Roman" w:cs="Times New Roman"/>
          <w:sz w:val="24"/>
          <w:szCs w:val="24"/>
        </w:rPr>
      </w:pPr>
      <w:r>
        <w:rPr>
          <w:rFonts w:ascii="Times New Roman" w:hAnsi="Times New Roman" w:cs="Times New Roman"/>
          <w:sz w:val="24"/>
          <w:szCs w:val="24"/>
        </w:rPr>
        <w:t xml:space="preserve">Assume buyer and seller share the trade surplus. </w:t>
      </w:r>
      <w:r w:rsidR="00A2054F">
        <w:rPr>
          <w:rFonts w:ascii="Times New Roman" w:hAnsi="Times New Roman" w:cs="Times New Roman"/>
          <w:sz w:val="24"/>
          <w:szCs w:val="24"/>
        </w:rPr>
        <w:t xml:space="preserve">So, their expected price </w:t>
      </w:r>
      <w:r w:rsidR="00A2054F" w:rsidRPr="00A2054F">
        <w:rPr>
          <w:rFonts w:ascii="Times New Roman" w:hAnsi="Times New Roman" w:cs="Times New Roman"/>
          <w:i/>
          <w:sz w:val="24"/>
          <w:szCs w:val="24"/>
        </w:rPr>
        <w:t>P</w:t>
      </w:r>
      <w:r w:rsidR="00A2054F">
        <w:rPr>
          <w:rFonts w:ascii="Times New Roman" w:hAnsi="Times New Roman" w:cs="Times New Roman"/>
          <w:sz w:val="24"/>
          <w:szCs w:val="24"/>
        </w:rPr>
        <w:t xml:space="preserve"> =</w:t>
      </w:r>
      <w:r w:rsidR="00A2054F">
        <w:rPr>
          <w:rFonts w:ascii="Times New Roman" w:hAnsi="Times New Roman" w:cs="Times New Roman"/>
          <w:sz w:val="24"/>
          <w:szCs w:val="24"/>
        </w:rPr>
        <w:br/>
      </w: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8*b</m:t>
              </m:r>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1-b</m:t>
                  </m:r>
                  <m:d>
                    <m:dPr>
                      <m:ctrlPr>
                        <w:rPr>
                          <w:rFonts w:ascii="Cambria Math" w:hAnsi="Cambria Math" w:cs="Times New Roman"/>
                          <w:i/>
                          <w:sz w:val="24"/>
                          <w:szCs w:val="24"/>
                        </w:rPr>
                      </m:ctrlPr>
                    </m:dPr>
                    <m:e>
                      <m:r>
                        <w:rPr>
                          <w:rFonts w:ascii="Cambria Math" w:hAnsi="Cambria Math" w:cs="Times New Roman"/>
                          <w:sz w:val="24"/>
                          <w:szCs w:val="24"/>
                        </w:rPr>
                        <m:t>j</m:t>
                      </m:r>
                    </m:e>
                  </m:d>
                </m:e>
              </m:d>
              <m:r>
                <w:rPr>
                  <w:rFonts w:ascii="Cambria Math" w:hAnsi="Cambria Math" w:cs="Times New Roman"/>
                  <w:sz w:val="24"/>
                  <w:szCs w:val="24"/>
                </w:rPr>
                <m:t>]-[6*a</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+10*</m:t>
              </m:r>
              <m:d>
                <m:dPr>
                  <m:ctrlPr>
                    <w:rPr>
                      <w:rFonts w:ascii="Cambria Math" w:hAnsi="Cambria Math" w:cs="Times New Roman"/>
                      <w:i/>
                      <w:sz w:val="24"/>
                      <w:szCs w:val="24"/>
                    </w:rPr>
                  </m:ctrlPr>
                </m:dPr>
                <m:e>
                  <m:r>
                    <w:rPr>
                      <w:rFonts w:ascii="Cambria Math" w:hAnsi="Cambria Math" w:cs="Times New Roman"/>
                      <w:sz w:val="24"/>
                      <w:szCs w:val="24"/>
                    </w:rPr>
                    <m:t>1-a</m:t>
                  </m:r>
                  <m:d>
                    <m:dPr>
                      <m:ctrlPr>
                        <w:rPr>
                          <w:rFonts w:ascii="Cambria Math" w:hAnsi="Cambria Math" w:cs="Times New Roman"/>
                          <w:i/>
                          <w:sz w:val="24"/>
                          <w:szCs w:val="24"/>
                        </w:rPr>
                      </m:ctrlPr>
                    </m:dPr>
                    <m:e>
                      <m:r>
                        <w:rPr>
                          <w:rFonts w:ascii="Cambria Math" w:hAnsi="Cambria Math" w:cs="Times New Roman"/>
                          <w:sz w:val="24"/>
                          <w:szCs w:val="24"/>
                        </w:rPr>
                        <m:t>i</m:t>
                      </m:r>
                    </m:e>
                  </m:d>
                </m:e>
              </m:d>
            </m:e>
          </m:d>
          <m:r>
            <w:rPr>
              <w:rFonts w:ascii="Cambria Math" w:hAnsi="Cambria Math" w:cs="Times New Roman"/>
              <w:sz w:val="24"/>
              <w:szCs w:val="24"/>
            </w:rPr>
            <m:t>}q</m:t>
          </m:r>
        </m:oMath>
      </m:oMathPara>
    </w:p>
    <w:p w:rsidR="000D06A3" w:rsidRDefault="0068162C" w:rsidP="003E5115">
      <w:pPr>
        <w:rPr>
          <w:rFonts w:ascii="Times New Roman" w:hAnsi="Times New Roman" w:cs="Times New Roman"/>
          <w:sz w:val="24"/>
          <w:szCs w:val="24"/>
        </w:rPr>
      </w:pPr>
      <w:r>
        <w:rPr>
          <w:rFonts w:ascii="Times New Roman" w:hAnsi="Times New Roman" w:cs="Times New Roman"/>
          <w:sz w:val="24"/>
          <w:szCs w:val="24"/>
        </w:rPr>
        <w:t xml:space="preserve">Expected buyer’s payoff = </w:t>
      </w:r>
      <m:oMath>
        <m:r>
          <w:rPr>
            <w:rFonts w:ascii="Cambria Math" w:hAnsi="Cambria Math" w:cs="Times New Roman"/>
            <w:sz w:val="24"/>
            <w:szCs w:val="24"/>
          </w:rPr>
          <m:t>[8*b(j)+4*</m:t>
        </m:r>
        <m:d>
          <m:dPr>
            <m:ctrlPr>
              <w:rPr>
                <w:rFonts w:ascii="Cambria Math" w:hAnsi="Cambria Math" w:cs="Times New Roman"/>
                <w:i/>
                <w:sz w:val="24"/>
                <w:szCs w:val="24"/>
              </w:rPr>
            </m:ctrlPr>
          </m:dPr>
          <m:e>
            <m:r>
              <w:rPr>
                <w:rFonts w:ascii="Cambria Math" w:hAnsi="Cambria Math" w:cs="Times New Roman"/>
                <w:sz w:val="24"/>
                <w:szCs w:val="24"/>
              </w:rPr>
              <m:t>1-b</m:t>
            </m:r>
            <m:d>
              <m:dPr>
                <m:ctrlPr>
                  <w:rPr>
                    <w:rFonts w:ascii="Cambria Math" w:hAnsi="Cambria Math" w:cs="Times New Roman"/>
                    <w:i/>
                    <w:sz w:val="24"/>
                    <w:szCs w:val="24"/>
                  </w:rPr>
                </m:ctrlPr>
              </m:dPr>
              <m:e>
                <m:r>
                  <w:rPr>
                    <w:rFonts w:ascii="Cambria Math" w:hAnsi="Cambria Math" w:cs="Times New Roman"/>
                    <w:sz w:val="24"/>
                    <w:szCs w:val="24"/>
                  </w:rPr>
                  <m:t>j</m:t>
                </m:r>
              </m:e>
            </m:d>
          </m:e>
        </m:d>
        <m:r>
          <w:rPr>
            <w:rFonts w:ascii="Cambria Math" w:hAnsi="Cambria Math" w:cs="Times New Roman"/>
            <w:sz w:val="24"/>
            <w:szCs w:val="24"/>
          </w:rPr>
          <m:t>]q-P-φ(j)</m:t>
        </m:r>
      </m:oMath>
    </w:p>
    <w:p w:rsidR="0068162C" w:rsidRPr="0068162C" w:rsidRDefault="0068162C" w:rsidP="003E5115">
      <w:pPr>
        <w:rPr>
          <w:rFonts w:ascii="Times New Roman" w:hAnsi="Times New Roman" w:cs="Times New Roman"/>
          <w:sz w:val="24"/>
          <w:szCs w:val="24"/>
        </w:rPr>
      </w:pPr>
      <w:r>
        <w:rPr>
          <w:rFonts w:ascii="Times New Roman" w:hAnsi="Times New Roman" w:cs="Times New Roman"/>
          <w:sz w:val="24"/>
          <w:szCs w:val="24"/>
        </w:rPr>
        <w:t xml:space="preserve">Expected seller’s payoff =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6*a</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+10*</m:t>
            </m:r>
            <m:d>
              <m:dPr>
                <m:ctrlPr>
                  <w:rPr>
                    <w:rFonts w:ascii="Cambria Math" w:hAnsi="Cambria Math" w:cs="Times New Roman"/>
                    <w:i/>
                    <w:sz w:val="24"/>
                    <w:szCs w:val="24"/>
                  </w:rPr>
                </m:ctrlPr>
              </m:dPr>
              <m:e>
                <m:r>
                  <w:rPr>
                    <w:rFonts w:ascii="Cambria Math" w:hAnsi="Cambria Math" w:cs="Times New Roman"/>
                    <w:sz w:val="24"/>
                    <w:szCs w:val="24"/>
                  </w:rPr>
                  <m:t>1-a</m:t>
                </m:r>
                <m:d>
                  <m:dPr>
                    <m:ctrlPr>
                      <w:rPr>
                        <w:rFonts w:ascii="Cambria Math" w:hAnsi="Cambria Math" w:cs="Times New Roman"/>
                        <w:i/>
                        <w:sz w:val="24"/>
                        <w:szCs w:val="24"/>
                      </w:rPr>
                    </m:ctrlPr>
                  </m:dPr>
                  <m:e>
                    <m:r>
                      <w:rPr>
                        <w:rFonts w:ascii="Cambria Math" w:hAnsi="Cambria Math" w:cs="Times New Roman"/>
                        <w:sz w:val="24"/>
                        <w:szCs w:val="24"/>
                      </w:rPr>
                      <m:t>i</m:t>
                    </m:r>
                  </m:e>
                </m:d>
              </m:e>
            </m:d>
          </m:e>
        </m:d>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i</m:t>
            </m:r>
          </m:e>
        </m:d>
      </m:oMath>
    </w:p>
    <w:p w:rsidR="0068162C" w:rsidRDefault="0068162C" w:rsidP="003E5115">
      <w:pPr>
        <w:rPr>
          <w:rFonts w:ascii="Times New Roman" w:hAnsi="Times New Roman" w:cs="Times New Roman"/>
          <w:sz w:val="24"/>
          <w:szCs w:val="24"/>
        </w:rPr>
      </w:pPr>
      <w:r>
        <w:rPr>
          <w:rFonts w:ascii="Times New Roman" w:hAnsi="Times New Roman" w:cs="Times New Roman"/>
          <w:sz w:val="24"/>
          <w:szCs w:val="24"/>
        </w:rPr>
        <w:t xml:space="preserve">Calculating first order condition regarding to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Pr="0068162C">
        <w:rPr>
          <w:rFonts w:ascii="Times New Roman" w:hAnsi="Times New Roman" w:cs="Times New Roman"/>
          <w:sz w:val="24"/>
          <w:szCs w:val="24"/>
        </w:rPr>
        <w:t>and</w:t>
      </w:r>
      <w:r>
        <w:rPr>
          <w:rFonts w:ascii="Times New Roman" w:hAnsi="Times New Roman" w:cs="Times New Roman"/>
          <w:i/>
          <w:sz w:val="24"/>
          <w:szCs w:val="24"/>
        </w:rPr>
        <w:t xml:space="preserve"> j*</w:t>
      </w:r>
      <w:r>
        <w:rPr>
          <w:rFonts w:ascii="Times New Roman" w:hAnsi="Times New Roman" w:cs="Times New Roman"/>
          <w:sz w:val="24"/>
          <w:szCs w:val="24"/>
        </w:rPr>
        <w:t>, we will get:</w:t>
      </w:r>
    </w:p>
    <w:p w:rsidR="0035075F" w:rsidRPr="0035075F" w:rsidRDefault="0035075F" w:rsidP="003E5115">
      <w:pPr>
        <w:rPr>
          <w:rFonts w:ascii="Times New Roman"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e>
            <m:sup>
              <m:r>
                <w:rPr>
                  <w:rFonts w:ascii="Cambria Math" w:hAnsi="Cambria Math" w:cs="Times New Roman"/>
                  <w:sz w:val="24"/>
                  <w:szCs w:val="24"/>
                </w:rPr>
                <m:t>-0.5</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-0.4</m:t>
          </m:r>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r>
            <w:rPr>
              <w:rFonts w:ascii="Cambria Math" w:hAnsi="Cambria Math" w:cs="Times New Roman"/>
              <w:sz w:val="24"/>
              <w:szCs w:val="24"/>
            </w:rPr>
            <m:t>=0</m:t>
          </m:r>
        </m:oMath>
      </m:oMathPara>
    </w:p>
    <w:p w:rsidR="0035075F" w:rsidRPr="00615993" w:rsidRDefault="0035075F" w:rsidP="003E5115">
      <w:pPr>
        <w:rPr>
          <w:rFonts w:ascii="Times New Roman"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e>
            <m:sup>
              <m:r>
                <w:rPr>
                  <w:rFonts w:ascii="Cambria Math" w:hAnsi="Cambria Math" w:cs="Times New Roman"/>
                  <w:sz w:val="24"/>
                  <w:szCs w:val="24"/>
                </w:rPr>
                <m:t>-0.5</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=0</m:t>
          </m:r>
        </m:oMath>
      </m:oMathPara>
    </w:p>
    <w:p w:rsidR="00615993" w:rsidRPr="00615993" w:rsidRDefault="00615993" w:rsidP="003E5115">
      <w:pPr>
        <w:rPr>
          <w:rFonts w:ascii="Times New Roman" w:hAnsi="Times New Roman" w:cs="Times New Roman"/>
          <w:sz w:val="24"/>
          <w:szCs w:val="24"/>
        </w:rPr>
      </w:pPr>
      <w:r>
        <w:rPr>
          <w:rFonts w:ascii="Times New Roman" w:hAnsi="Times New Roman" w:cs="Times New Roman"/>
          <w:sz w:val="24"/>
          <w:szCs w:val="24"/>
        </w:rPr>
        <w:t xml:space="preserve">Assume that quantity level </w:t>
      </w:r>
      <w:r>
        <w:rPr>
          <w:rFonts w:ascii="Times New Roman" w:hAnsi="Times New Roman" w:cs="Times New Roman"/>
          <w:i/>
          <w:sz w:val="24"/>
          <w:szCs w:val="24"/>
        </w:rPr>
        <w:t>q</w:t>
      </w:r>
      <w:r>
        <w:rPr>
          <w:rFonts w:ascii="Times New Roman" w:hAnsi="Times New Roman" w:cs="Times New Roman"/>
          <w:sz w:val="24"/>
          <w:szCs w:val="24"/>
        </w:rPr>
        <w:t xml:space="preserve"> = 1, then we will have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 </w:t>
      </w:r>
      <w:r>
        <w:rPr>
          <w:rFonts w:ascii="Times New Roman" w:hAnsi="Times New Roman" w:cs="Times New Roman"/>
          <w:sz w:val="24"/>
          <w:szCs w:val="24"/>
        </w:rPr>
        <w:t xml:space="preserve">1, </w:t>
      </w:r>
      <w:r>
        <w:rPr>
          <w:rFonts w:ascii="Times New Roman" w:hAnsi="Times New Roman" w:cs="Times New Roman"/>
          <w:i/>
          <w:sz w:val="24"/>
          <w:szCs w:val="24"/>
        </w:rPr>
        <w:t>j*</w:t>
      </w:r>
      <w:r w:rsidR="0007612F">
        <w:rPr>
          <w:rFonts w:ascii="Times New Roman" w:hAnsi="Times New Roman" w:cs="Times New Roman"/>
          <w:sz w:val="24"/>
          <w:szCs w:val="24"/>
        </w:rPr>
        <w:t xml:space="preserve"> </w:t>
      </w:r>
      <m:oMath>
        <m:r>
          <w:rPr>
            <w:rFonts w:ascii="Cambria Math" w:hAnsi="Cambria Math" w:cs="Times New Roman"/>
            <w:sz w:val="24"/>
            <w:szCs w:val="24"/>
          </w:rPr>
          <m:t>≈1.12</m:t>
        </m:r>
      </m:oMath>
    </w:p>
    <w:p w:rsidR="0068162C" w:rsidRDefault="0007612F" w:rsidP="003E5115">
      <w:pPr>
        <w:rPr>
          <w:rFonts w:ascii="Times New Roman" w:hAnsi="Times New Roman" w:cs="Times New Roman"/>
          <w:sz w:val="24"/>
          <w:szCs w:val="24"/>
        </w:rPr>
      </w:pPr>
      <w:r>
        <w:rPr>
          <w:rFonts w:ascii="Times New Roman" w:hAnsi="Times New Roman" w:cs="Times New Roman"/>
          <w:sz w:val="24"/>
          <w:szCs w:val="24"/>
        </w:rPr>
        <w:t>(b)</w:t>
      </w:r>
    </w:p>
    <w:p w:rsidR="0007612F" w:rsidRDefault="0007612F" w:rsidP="0007612F">
      <w:pPr>
        <w:rPr>
          <w:rFonts w:ascii="Times New Roman" w:hAnsi="Times New Roman" w:cs="Times New Roman"/>
          <w:sz w:val="24"/>
          <w:szCs w:val="24"/>
        </w:rPr>
      </w:pPr>
      <w:r>
        <w:rPr>
          <w:rFonts w:ascii="Times New Roman" w:hAnsi="Times New Roman" w:cs="Times New Roman"/>
          <w:sz w:val="24"/>
          <w:szCs w:val="24"/>
        </w:rPr>
        <w:t xml:space="preserve">Expected buyer’s payoff = </w:t>
      </w:r>
      <m:oMath>
        <m:r>
          <w:rPr>
            <w:rFonts w:ascii="Cambria Math" w:hAnsi="Cambria Math" w:cs="Times New Roman"/>
            <w:sz w:val="24"/>
            <w:szCs w:val="24"/>
          </w:rPr>
          <m:t>[b(j)*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h</m:t>
            </m:r>
          </m:sub>
        </m:sSub>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1-b</m:t>
            </m:r>
            <m:d>
              <m:dPr>
                <m:ctrlPr>
                  <w:rPr>
                    <w:rFonts w:ascii="Cambria Math" w:hAnsi="Cambria Math" w:cs="Times New Roman"/>
                    <w:i/>
                    <w:sz w:val="24"/>
                    <w:szCs w:val="24"/>
                  </w:rPr>
                </m:ctrlPr>
              </m:dPr>
              <m:e>
                <m:r>
                  <w:rPr>
                    <w:rFonts w:ascii="Cambria Math" w:hAnsi="Cambria Math" w:cs="Times New Roman"/>
                    <w:sz w:val="24"/>
                    <w:szCs w:val="24"/>
                  </w:rPr>
                  <m:t>j</m:t>
                </m:r>
              </m:e>
            </m:d>
          </m:e>
        </m:d>
        <m:r>
          <w:rPr>
            <w:rFonts w:ascii="Cambria Math" w:hAnsi="Cambria Math" w:cs="Times New Roman"/>
            <w:sz w:val="24"/>
            <w:szCs w:val="24"/>
          </w:rPr>
          <m:t>]q-P-φ(j)</m:t>
        </m:r>
      </m:oMath>
    </w:p>
    <w:p w:rsidR="0007612F" w:rsidRDefault="0007612F" w:rsidP="0007612F">
      <w:pPr>
        <w:rPr>
          <w:rFonts w:ascii="Times New Roman" w:hAnsi="Times New Roman" w:cs="Times New Roman"/>
          <w:sz w:val="24"/>
          <w:szCs w:val="24"/>
        </w:rPr>
      </w:pPr>
      <w:r>
        <w:rPr>
          <w:rFonts w:ascii="Times New Roman" w:hAnsi="Times New Roman" w:cs="Times New Roman"/>
          <w:sz w:val="24"/>
          <w:szCs w:val="24"/>
        </w:rPr>
        <w:t xml:space="preserve">First order condition gives us: </w:t>
      </w:r>
    </w:p>
    <w:p w:rsidR="0007612F" w:rsidRPr="00A2054F" w:rsidRDefault="00BB4964" w:rsidP="0007612F">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h</m:t>
                  </m:r>
                </m:sub>
              </m:sSub>
              <m:r>
                <w:rPr>
                  <w:rFonts w:ascii="Cambria Math" w:hAnsi="Cambria Math" w:cs="Times New Roman"/>
                  <w:sz w:val="24"/>
                  <w:szCs w:val="24"/>
                </w:rPr>
                <m:t>-4</m:t>
              </m:r>
            </m:num>
            <m:den>
              <m:r>
                <w:rPr>
                  <w:rFonts w:ascii="Cambria Math" w:hAnsi="Cambria Math" w:cs="Times New Roman"/>
                  <w:sz w:val="24"/>
                  <w:szCs w:val="24"/>
                </w:rPr>
                <m:t>4</m:t>
              </m:r>
            </m:den>
          </m:f>
          <m:r>
            <w:rPr>
              <w:rFonts w:ascii="Cambria Math" w:hAnsi="Cambria Math" w:cs="Times New Roman"/>
              <w:sz w:val="24"/>
              <w:szCs w:val="24"/>
            </w:rPr>
            <m:t>q</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e>
            <m:sup>
              <m:r>
                <w:rPr>
                  <w:rFonts w:ascii="Cambria Math" w:hAnsi="Cambria Math" w:cs="Times New Roman"/>
                  <w:sz w:val="24"/>
                  <w:szCs w:val="24"/>
                </w:rPr>
                <m:t>-0.5</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-0.4</m:t>
          </m:r>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r>
            <w:rPr>
              <w:rFonts w:ascii="Cambria Math" w:hAnsi="Cambria Math" w:cs="Times New Roman"/>
              <w:sz w:val="24"/>
              <w:szCs w:val="24"/>
            </w:rPr>
            <m:t>=0</m:t>
          </m:r>
        </m:oMath>
      </m:oMathPara>
    </w:p>
    <w:p w:rsidR="00A2054F" w:rsidRPr="00A2054F" w:rsidRDefault="00A2054F" w:rsidP="0007612F">
      <w:pPr>
        <w:rPr>
          <w:rFonts w:ascii="Times New Roman" w:hAnsi="Times New Roman" w:cs="Times New Roman"/>
          <w:sz w:val="24"/>
          <w:szCs w:val="24"/>
        </w:rPr>
      </w:pPr>
      <w:r>
        <w:rPr>
          <w:rFonts w:ascii="Times New Roman" w:hAnsi="Times New Roman" w:cs="Times New Roman"/>
          <w:sz w:val="24"/>
          <w:szCs w:val="24"/>
        </w:rPr>
        <w:t xml:space="preserve">A higher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h</m:t>
            </m:r>
          </m:sub>
        </m:sSub>
      </m:oMath>
      <w:r>
        <w:rPr>
          <w:rFonts w:ascii="Times New Roman" w:hAnsi="Times New Roman" w:cs="Times New Roman"/>
          <w:sz w:val="24"/>
          <w:szCs w:val="24"/>
        </w:rPr>
        <w:t xml:space="preserve"> results in higher marginal return from </w:t>
      </w:r>
      <w:r>
        <w:rPr>
          <w:rFonts w:ascii="Times New Roman" w:hAnsi="Times New Roman" w:cs="Times New Roman"/>
          <w:i/>
          <w:sz w:val="24"/>
          <w:szCs w:val="24"/>
        </w:rPr>
        <w:t>j</w:t>
      </w:r>
      <w:r>
        <w:rPr>
          <w:rFonts w:ascii="Times New Roman" w:hAnsi="Times New Roman" w:cs="Times New Roman"/>
          <w:sz w:val="24"/>
          <w:szCs w:val="24"/>
        </w:rPr>
        <w:t xml:space="preserve"> thus optimal level of </w:t>
      </w:r>
      <w:r>
        <w:rPr>
          <w:rFonts w:ascii="Times New Roman" w:hAnsi="Times New Roman" w:cs="Times New Roman"/>
          <w:i/>
          <w:sz w:val="24"/>
          <w:szCs w:val="24"/>
        </w:rPr>
        <w:t>j</w:t>
      </w:r>
      <w:r>
        <w:rPr>
          <w:rFonts w:ascii="Times New Roman" w:hAnsi="Times New Roman" w:cs="Times New Roman"/>
          <w:sz w:val="24"/>
          <w:szCs w:val="24"/>
        </w:rPr>
        <w:t xml:space="preserve"> should increase. This will not affect the level of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w:t>
      </w:r>
    </w:p>
    <w:p w:rsidR="004339A4" w:rsidRDefault="004339A4" w:rsidP="0007612F">
      <w:pPr>
        <w:rPr>
          <w:rFonts w:ascii="Times New Roman" w:hAnsi="Times New Roman" w:cs="Times New Roman"/>
          <w:sz w:val="24"/>
          <w:szCs w:val="24"/>
        </w:rPr>
      </w:pPr>
      <w:r>
        <w:rPr>
          <w:rFonts w:ascii="Times New Roman" w:hAnsi="Times New Roman" w:cs="Times New Roman"/>
          <w:sz w:val="24"/>
          <w:szCs w:val="24"/>
        </w:rPr>
        <w:t>(c)</w:t>
      </w:r>
    </w:p>
    <w:p w:rsidR="004339A4" w:rsidRDefault="004339A4" w:rsidP="0007612F">
      <w:pPr>
        <w:rPr>
          <w:rFonts w:ascii="Times New Roman" w:hAnsi="Times New Roman" w:cs="Times New Roman"/>
          <w:sz w:val="24"/>
          <w:szCs w:val="24"/>
        </w:rPr>
      </w:pPr>
      <w:r>
        <w:rPr>
          <w:rFonts w:ascii="Times New Roman" w:hAnsi="Times New Roman" w:cs="Times New Roman"/>
          <w:sz w:val="24"/>
          <w:szCs w:val="24"/>
        </w:rPr>
        <w:t>They can make the contract: there is default price and quantity</w:t>
      </w:r>
      <w:r w:rsidR="00BE6391">
        <w:rPr>
          <w:rFonts w:ascii="Times New Roman" w:hAnsi="Times New Roman" w:cs="Times New Roman"/>
          <w:sz w:val="24"/>
          <w:szCs w:val="24"/>
        </w:rPr>
        <w:t>,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0</m:t>
            </m:r>
          </m:sup>
        </m:sSup>
        <m:r>
          <w:rPr>
            <w:rFonts w:ascii="Cambria Math" w:hAnsi="Cambria Math" w:cs="Times New Roman"/>
            <w:sz w:val="24"/>
            <w:szCs w:val="24"/>
          </w:rPr>
          <m:t>)</m:t>
        </m:r>
      </m:oMath>
      <w:r>
        <w:rPr>
          <w:rFonts w:ascii="Times New Roman" w:hAnsi="Times New Roman" w:cs="Times New Roman"/>
          <w:sz w:val="24"/>
          <w:szCs w:val="24"/>
        </w:rPr>
        <w:t>. When investment is realized, the buyer makes an offer to the seller. The seller can accept it or reject it and pay the default option.</w:t>
      </w:r>
    </w:p>
    <w:p w:rsidR="0007612F" w:rsidRDefault="004339A4" w:rsidP="003E5115">
      <w:pPr>
        <w:rPr>
          <w:rFonts w:ascii="Times New Roman" w:hAnsi="Times New Roman" w:cs="Times New Roman"/>
          <w:sz w:val="24"/>
          <w:szCs w:val="24"/>
        </w:rPr>
      </w:pPr>
      <w:r>
        <w:rPr>
          <w:rFonts w:ascii="Times New Roman" w:hAnsi="Times New Roman" w:cs="Times New Roman"/>
          <w:sz w:val="24"/>
          <w:szCs w:val="24"/>
        </w:rPr>
        <w:t>Since in this mechanism, buyer can offer to trade ex-pos</w:t>
      </w:r>
      <w:r w:rsidR="00E125B8">
        <w:rPr>
          <w:rFonts w:ascii="Times New Roman" w:hAnsi="Times New Roman" w:cs="Times New Roman"/>
          <w:sz w:val="24"/>
          <w:szCs w:val="24"/>
        </w:rPr>
        <w:t>t efficient quantity</w:t>
      </w:r>
      <w:r w:rsidR="00E125B8">
        <w:rPr>
          <w:rFonts w:ascii="Times New Roman" w:hAnsi="Times New Roman" w:cs="Times New Roman"/>
          <w:i/>
          <w:sz w:val="24"/>
          <w:szCs w:val="24"/>
        </w:rPr>
        <w:t xml:space="preserve"> </w:t>
      </w:r>
      <w:r w:rsidR="00E125B8">
        <w:rPr>
          <w:rFonts w:ascii="Times New Roman" w:hAnsi="Times New Roman" w:cs="Times New Roman"/>
          <w:sz w:val="24"/>
          <w:szCs w:val="24"/>
        </w:rPr>
        <w:t xml:space="preserve">while leaving the seller indifferent between the trade and the default-option, so seller will choose </w:t>
      </w:r>
      <w:proofErr w:type="spellStart"/>
      <w:r w:rsidR="00E125B8">
        <w:rPr>
          <w:rFonts w:ascii="Times New Roman" w:hAnsi="Times New Roman" w:cs="Times New Roman"/>
          <w:i/>
          <w:sz w:val="24"/>
          <w:szCs w:val="24"/>
        </w:rPr>
        <w:t>i</w:t>
      </w:r>
      <w:proofErr w:type="spellEnd"/>
      <w:r w:rsidR="00E125B8">
        <w:rPr>
          <w:rFonts w:ascii="Times New Roman" w:hAnsi="Times New Roman" w:cs="Times New Roman"/>
          <w:i/>
          <w:sz w:val="24"/>
          <w:szCs w:val="24"/>
        </w:rPr>
        <w:t xml:space="preserve"> </w:t>
      </w:r>
      <w:r w:rsidR="00E125B8">
        <w:rPr>
          <w:rFonts w:ascii="Times New Roman" w:hAnsi="Times New Roman" w:cs="Times New Roman"/>
          <w:sz w:val="24"/>
          <w:szCs w:val="24"/>
        </w:rPr>
        <w:t>to maximize:</w:t>
      </w:r>
    </w:p>
    <w:p w:rsidR="00E125B8" w:rsidRPr="00590D8C" w:rsidRDefault="00BB4964" w:rsidP="003E5115">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0</m:t>
              </m:r>
            </m:sup>
          </m:sSup>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0</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1-a</m:t>
              </m:r>
              <m:d>
                <m:dPr>
                  <m:ctrlPr>
                    <w:rPr>
                      <w:rFonts w:ascii="Cambria Math" w:hAnsi="Cambria Math" w:cs="Times New Roman"/>
                      <w:i/>
                      <w:sz w:val="24"/>
                      <w:szCs w:val="24"/>
                    </w:rPr>
                  </m:ctrlPr>
                </m:dPr>
                <m:e>
                  <m:r>
                    <w:rPr>
                      <w:rFonts w:ascii="Cambria Math" w:hAnsi="Cambria Math" w:cs="Times New Roman"/>
                      <w:sz w:val="24"/>
                      <w:szCs w:val="24"/>
                    </w:rPr>
                    <m:t>i</m:t>
                  </m:r>
                </m:e>
              </m:d>
            </m:e>
          </m:d>
          <m:r>
            <w:rPr>
              <w:rFonts w:ascii="Cambria Math" w:hAnsi="Cambria Math" w:cs="Times New Roman"/>
              <w:sz w:val="24"/>
              <w:szCs w:val="24"/>
            </w:rPr>
            <m:t>*10</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0</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m:t>
              </m:r>
            </m:e>
          </m:d>
        </m:oMath>
      </m:oMathPara>
    </w:p>
    <w:p w:rsidR="00590D8C" w:rsidRDefault="00590D8C" w:rsidP="003E5115">
      <w:pPr>
        <w:rPr>
          <w:rFonts w:ascii="Times New Roman" w:hAnsi="Times New Roman" w:cs="Times New Roman"/>
          <w:sz w:val="24"/>
          <w:szCs w:val="24"/>
        </w:rPr>
      </w:pPr>
      <w:r>
        <w:rPr>
          <w:rFonts w:ascii="Times New Roman" w:hAnsi="Times New Roman" w:cs="Times New Roman"/>
          <w:sz w:val="24"/>
          <w:szCs w:val="24"/>
        </w:rPr>
        <w:t>Taking first order condition will give us the optimal</w:t>
      </w:r>
      <w:r w:rsidR="00952204">
        <w:rPr>
          <w:rFonts w:ascii="Times New Roman" w:hAnsi="Times New Roman" w:cs="Times New Roman"/>
          <w:sz w:val="24"/>
          <w:szCs w:val="24"/>
        </w:rPr>
        <w:t xml:space="preserve"> default quantity</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0</m:t>
            </m:r>
          </m:sup>
        </m:sSup>
        <m:r>
          <w:rPr>
            <w:rFonts w:ascii="Cambria Math" w:hAnsi="Cambria Math" w:cs="Times New Roman"/>
            <w:sz w:val="24"/>
            <w:szCs w:val="24"/>
          </w:rPr>
          <m:t>=</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e>
          <m:sup>
            <m:r>
              <w:rPr>
                <w:rFonts w:ascii="Cambria Math" w:hAnsi="Cambria Math" w:cs="Times New Roman"/>
                <w:sz w:val="24"/>
                <w:szCs w:val="24"/>
              </w:rPr>
              <m:t>0.5</m:t>
            </m:r>
          </m:sup>
        </m:sSup>
      </m:oMath>
    </w:p>
    <w:p w:rsidR="002D533D" w:rsidRDefault="002D533D" w:rsidP="003E5115">
      <w:pPr>
        <w:rPr>
          <w:rFonts w:ascii="Times New Roman" w:hAnsi="Times New Roman" w:cs="Times New Roman"/>
          <w:sz w:val="24"/>
          <w:szCs w:val="24"/>
        </w:rPr>
      </w:pPr>
    </w:p>
    <w:p w:rsidR="002D533D" w:rsidRDefault="002D533D" w:rsidP="003E5115">
      <w:pPr>
        <w:rPr>
          <w:rFonts w:ascii="Times New Roman" w:hAnsi="Times New Roman" w:cs="Times New Roman"/>
          <w:sz w:val="24"/>
          <w:szCs w:val="24"/>
        </w:rPr>
      </w:pPr>
      <w:r>
        <w:rPr>
          <w:rFonts w:ascii="Times New Roman" w:hAnsi="Times New Roman" w:cs="Times New Roman"/>
          <w:sz w:val="24"/>
          <w:szCs w:val="24"/>
        </w:rPr>
        <w:t xml:space="preserve">5. </w:t>
      </w:r>
    </w:p>
    <w:p w:rsidR="00026FB6" w:rsidRDefault="00026FB6" w:rsidP="003E5115">
      <w:pPr>
        <w:rPr>
          <w:rFonts w:ascii="Times New Roman" w:hAnsi="Times New Roman" w:cs="Times New Roman"/>
          <w:sz w:val="24"/>
          <w:szCs w:val="24"/>
        </w:rPr>
      </w:pPr>
      <w:r>
        <w:rPr>
          <w:rFonts w:ascii="Times New Roman" w:hAnsi="Times New Roman" w:cs="Times New Roman"/>
          <w:sz w:val="24"/>
          <w:szCs w:val="24"/>
        </w:rPr>
        <w:t>(a) According to Myerson (1981), equilibrium bidding strategy:</w:t>
      </w:r>
    </w:p>
    <w:p w:rsidR="00026FB6" w:rsidRDefault="00026FB6" w:rsidP="003E5115">
      <w:pPr>
        <w:rPr>
          <w:rFonts w:ascii="Times New Roman" w:hAnsi="Times New Roman" w:cs="Times New Roman"/>
          <w:sz w:val="24"/>
          <w:szCs w:val="24"/>
        </w:rPr>
      </w:pPr>
      <m:oMathPara>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r>
                <w:rPr>
                  <w:rFonts w:ascii="Cambria Math" w:hAnsi="Cambria Math" w:cs="Times New Roman"/>
                  <w:sz w:val="24"/>
                  <w:szCs w:val="24"/>
                </w:rPr>
                <m:t xml:space="preserve"> </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v</m:t>
              </m: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N-1</m:t>
                  </m:r>
                </m:sup>
              </m:sSup>
              <m:r>
                <w:rPr>
                  <w:rFonts w:ascii="Cambria Math" w:hAnsi="Cambria Math" w:cs="Times New Roman"/>
                  <w:sz w:val="24"/>
                  <w:szCs w:val="24"/>
                </w:rPr>
                <m:t>dx</m:t>
              </m:r>
            </m:e>
          </m:nary>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N</m:t>
              </m:r>
            </m:den>
          </m:f>
          <m:r>
            <w:rPr>
              <w:rFonts w:ascii="Cambria Math" w:hAnsi="Cambria Math" w:cs="Times New Roman"/>
              <w:sz w:val="24"/>
              <w:szCs w:val="24"/>
            </w:rPr>
            <m:t>v</m:t>
          </m:r>
        </m:oMath>
      </m:oMathPara>
    </w:p>
    <w:p w:rsidR="00026FB6" w:rsidRPr="00026FB6" w:rsidRDefault="00026FB6" w:rsidP="003E5115">
      <w:pPr>
        <w:rPr>
          <w:rFonts w:ascii="Times New Roman" w:hAnsi="Times New Roman" w:cs="Times New Roman"/>
          <w:sz w:val="24"/>
          <w:szCs w:val="24"/>
        </w:rPr>
      </w:pPr>
      <m:oMathPara>
        <m:oMath>
          <m:r>
            <w:rPr>
              <w:rFonts w:ascii="Cambria Math" w:hAnsi="Cambria Math" w:cs="Times New Roman"/>
              <w:sz w:val="24"/>
              <w:szCs w:val="24"/>
            </w:rPr>
            <m:t>when N→ ∞, b</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=v</m:t>
          </m:r>
        </m:oMath>
      </m:oMathPara>
    </w:p>
    <w:p w:rsidR="00026FB6" w:rsidRDefault="00026FB6" w:rsidP="003E5115">
      <w:pPr>
        <w:rPr>
          <w:rFonts w:ascii="Times New Roman" w:hAnsi="Times New Roman" w:cs="Times New Roman"/>
          <w:sz w:val="24"/>
          <w:szCs w:val="24"/>
        </w:rPr>
      </w:pPr>
      <w:r>
        <w:rPr>
          <w:rFonts w:ascii="Times New Roman" w:hAnsi="Times New Roman" w:cs="Times New Roman"/>
          <w:sz w:val="24"/>
          <w:szCs w:val="24"/>
        </w:rPr>
        <w:t>(b)</w:t>
      </w:r>
      <w:r w:rsidR="001D75B0">
        <w:rPr>
          <w:rFonts w:ascii="Times New Roman" w:hAnsi="Times New Roman" w:cs="Times New Roman"/>
          <w:sz w:val="24"/>
          <w:szCs w:val="24"/>
        </w:rPr>
        <w:t xml:space="preserve"> Expected revenue:</w:t>
      </w:r>
    </w:p>
    <w:p w:rsidR="001D75B0" w:rsidRPr="007E42B4" w:rsidRDefault="001D75B0" w:rsidP="003E5115">
      <w:pPr>
        <w:rPr>
          <w:rFonts w:ascii="Times New Roman" w:hAnsi="Times New Roman" w:cs="Times New Roman"/>
          <w:sz w:val="24"/>
          <w:szCs w:val="24"/>
        </w:rPr>
      </w:pPr>
      <m:oMathPara>
        <m:oMath>
          <m:r>
            <w:rPr>
              <w:rFonts w:ascii="Cambria Math" w:hAnsi="Cambria Math" w:cs="Times New Roman"/>
              <w:sz w:val="24"/>
              <w:szCs w:val="24"/>
            </w:rPr>
            <m:t>N</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N</m:t>
                  </m:r>
                </m:den>
              </m:f>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N-1</m:t>
                  </m:r>
                </m:sup>
              </m:sSup>
              <m:r>
                <w:rPr>
                  <w:rFonts w:ascii="Cambria Math" w:hAnsi="Cambria Math" w:cs="Times New Roman"/>
                  <w:sz w:val="24"/>
                  <w:szCs w:val="24"/>
                </w:rPr>
                <m:t>dv=</m:t>
              </m:r>
            </m:e>
          </m:nary>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N+1</m:t>
                  </m:r>
                </m:e>
              </m:d>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N+1</m:t>
              </m:r>
            </m:den>
          </m:f>
          <m:r>
            <w:rPr>
              <w:rFonts w:ascii="Cambria Math" w:hAnsi="Cambria Math" w:cs="Times New Roman"/>
              <w:sz w:val="24"/>
              <w:szCs w:val="24"/>
            </w:rPr>
            <m:t>=1 when N→∞</m:t>
          </m:r>
        </m:oMath>
      </m:oMathPara>
    </w:p>
    <w:p w:rsidR="007162E6" w:rsidRDefault="007162E6" w:rsidP="003E5115">
      <w:pPr>
        <w:rPr>
          <w:rFonts w:ascii="Times New Roman" w:hAnsi="Times New Roman" w:cs="Times New Roman"/>
          <w:sz w:val="24"/>
          <w:szCs w:val="24"/>
        </w:rPr>
      </w:pPr>
      <w:r>
        <w:rPr>
          <w:rFonts w:ascii="Times New Roman" w:hAnsi="Times New Roman" w:cs="Times New Roman"/>
          <w:sz w:val="24"/>
          <w:szCs w:val="24"/>
        </w:rPr>
        <w:t>(c) Prob. =1 since it should be always sold.</w:t>
      </w:r>
    </w:p>
    <w:p w:rsidR="007162E6" w:rsidRDefault="007162E6" w:rsidP="003E5115">
      <w:pPr>
        <w:rPr>
          <w:rFonts w:ascii="Times New Roman" w:hAnsi="Times New Roman" w:cs="Times New Roman"/>
          <w:sz w:val="24"/>
          <w:szCs w:val="24"/>
        </w:rPr>
      </w:pPr>
      <w:r>
        <w:rPr>
          <w:rFonts w:ascii="Times New Roman" w:hAnsi="Times New Roman" w:cs="Times New Roman"/>
          <w:sz w:val="24"/>
          <w:szCs w:val="24"/>
        </w:rPr>
        <w:t>(d)</w:t>
      </w:r>
      <w:r w:rsidR="00C06BA2">
        <w:rPr>
          <w:rFonts w:ascii="Times New Roman" w:hAnsi="Times New Roman" w:cs="Times New Roman"/>
          <w:sz w:val="24"/>
          <w:szCs w:val="24"/>
        </w:rPr>
        <w:t xml:space="preserve"> Since seller’s expected revenue = 1, that means the item is sold only to buyer who bids his true value = 1, which gives him 0 payoff. Other buyers also have 0 payoff. So the equilibrium payoff = 0.</w:t>
      </w:r>
    </w:p>
    <w:p w:rsidR="00C06BA2" w:rsidRDefault="00C06BA2" w:rsidP="003E5115">
      <w:pPr>
        <w:rPr>
          <w:rFonts w:ascii="Times New Roman" w:hAnsi="Times New Roman" w:cs="Times New Roman"/>
          <w:sz w:val="24"/>
          <w:szCs w:val="24"/>
        </w:rPr>
      </w:pPr>
      <w:r>
        <w:rPr>
          <w:rFonts w:ascii="Times New Roman" w:hAnsi="Times New Roman" w:cs="Times New Roman"/>
          <w:sz w:val="24"/>
          <w:szCs w:val="24"/>
        </w:rPr>
        <w:t>(e) It benefits for the seller. Recall when N=2, expected revenue = 1/3, when N increases, buyer has more competition in bidding price so they tend to bid more closely to their true value. Meanwhile, more buyer gives more realization of high value, so the final payment should increase as N increases.</w:t>
      </w:r>
    </w:p>
    <w:p w:rsidR="00C06BA2" w:rsidRDefault="00C06BA2" w:rsidP="003E5115">
      <w:pPr>
        <w:rPr>
          <w:rFonts w:ascii="Times New Roman" w:hAnsi="Times New Roman" w:cs="Times New Roman"/>
          <w:sz w:val="24"/>
          <w:szCs w:val="24"/>
        </w:rPr>
      </w:pPr>
      <w:r>
        <w:rPr>
          <w:rFonts w:ascii="Times New Roman" w:hAnsi="Times New Roman" w:cs="Times New Roman"/>
          <w:sz w:val="24"/>
          <w:szCs w:val="24"/>
        </w:rPr>
        <w:t xml:space="preserve"> </w:t>
      </w:r>
    </w:p>
    <w:p w:rsidR="002D533D" w:rsidRDefault="002D533D" w:rsidP="003E5115">
      <w:pPr>
        <w:rPr>
          <w:rFonts w:ascii="Times New Roman" w:hAnsi="Times New Roman" w:cs="Times New Roman"/>
          <w:sz w:val="24"/>
          <w:szCs w:val="24"/>
        </w:rPr>
      </w:pPr>
      <w:r>
        <w:rPr>
          <w:rFonts w:ascii="Times New Roman" w:hAnsi="Times New Roman" w:cs="Times New Roman"/>
          <w:sz w:val="24"/>
          <w:szCs w:val="24"/>
        </w:rPr>
        <w:t>6.</w:t>
      </w:r>
    </w:p>
    <w:p w:rsidR="002D533D" w:rsidRPr="002D533D" w:rsidRDefault="002D533D" w:rsidP="003E5115">
      <w:pPr>
        <w:rPr>
          <w:rFonts w:ascii="Times New Roman" w:hAnsi="Times New Roman" w:cs="Times New Roman"/>
          <w:sz w:val="24"/>
          <w:szCs w:val="24"/>
        </w:rPr>
      </w:pPr>
      <w:r>
        <w:rPr>
          <w:rFonts w:ascii="Times New Roman" w:hAnsi="Times New Roman" w:cs="Times New Roman"/>
          <w:sz w:val="24"/>
          <w:szCs w:val="24"/>
        </w:rPr>
        <w:t xml:space="preserve">For each individual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he only pays tax </w:t>
      </w:r>
      <w:r w:rsidR="00BA4AB3">
        <w:rPr>
          <w:rFonts w:ascii="Times New Roman" w:hAnsi="Times New Roman" w:cs="Times New Roman"/>
          <w:sz w:val="24"/>
          <w:szCs w:val="24"/>
        </w:rPr>
        <w:t xml:space="preserve">only </w:t>
      </w:r>
      <w:r>
        <w:rPr>
          <w:rFonts w:ascii="Times New Roman" w:hAnsi="Times New Roman" w:cs="Times New Roman"/>
          <w:sz w:val="24"/>
          <w:szCs w:val="24"/>
        </w:rPr>
        <w:t xml:space="preserve">when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≥C and C&gt;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nary>
      </m:oMath>
      <w:r>
        <w:rPr>
          <w:rFonts w:ascii="Times New Roman" w:hAnsi="Times New Roman" w:cs="Times New Roman"/>
          <w:sz w:val="24"/>
          <w:szCs w:val="24"/>
        </w:rPr>
        <w:t xml:space="preserve">. Such individual is called pivotal individual, and he pays tax </w:t>
      </w:r>
      <w:bookmarkStart w:id="2" w:name="_Hlk481396370"/>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w:bookmarkEnd w:id="2"/>
        <m:r>
          <w:rPr>
            <w:rFonts w:ascii="Cambria Math" w:hAnsi="Cambria Math" w:cs="Times New Roman"/>
            <w:sz w:val="24"/>
            <w:szCs w:val="24"/>
          </w:rPr>
          <m:t>=C-</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nary>
      </m:oMath>
    </w:p>
    <w:p w:rsidR="005602B6" w:rsidRDefault="00BA4AB3">
      <w:pPr>
        <w:rPr>
          <w:rFonts w:ascii="Times New Roman" w:hAnsi="Times New Roman" w:cs="Times New Roman"/>
          <w:sz w:val="24"/>
          <w:szCs w:val="24"/>
        </w:rPr>
      </w:pPr>
      <w:r>
        <w:rPr>
          <w:rFonts w:ascii="Times New Roman" w:hAnsi="Times New Roman" w:cs="Times New Roman"/>
          <w:sz w:val="24"/>
          <w:szCs w:val="24"/>
        </w:rPr>
        <w:t xml:space="preserve">(c) </w:t>
      </w:r>
    </w:p>
    <w:p w:rsidR="00D17723" w:rsidRDefault="005602B6">
      <w:pPr>
        <w:rPr>
          <w:rFonts w:ascii="Times New Roman" w:hAnsi="Times New Roman" w:cs="Times New Roman"/>
          <w:sz w:val="24"/>
          <w:szCs w:val="24"/>
        </w:rPr>
      </w:pPr>
      <w:r>
        <w:rPr>
          <w:rFonts w:ascii="Times New Roman" w:hAnsi="Times New Roman" w:cs="Times New Roman"/>
          <w:sz w:val="24"/>
          <w:szCs w:val="24"/>
        </w:rPr>
        <w:t xml:space="preserve">When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pivotal,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=0,</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nary>
        <m:r>
          <w:rPr>
            <w:rFonts w:ascii="Cambria Math" w:hAnsi="Cambria Math" w:cs="Times New Roman"/>
            <w:sz w:val="24"/>
            <w:szCs w:val="24"/>
          </w:rPr>
          <m:t>-C, so</m:t>
        </m:r>
      </m:oMath>
      <w:r w:rsidR="00042A33">
        <w:rPr>
          <w:rFonts w:ascii="Cambria Math" w:hAnsi="Cambria Math" w:cs="Times New Roman"/>
          <w:i/>
          <w:sz w:val="24"/>
          <w:szCs w:val="24"/>
        </w:rPr>
        <w:br/>
      </w: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nary>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C-</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nary>
            </m:e>
          </m:d>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m:oMathPara>
    </w:p>
    <w:p w:rsidR="005602B6" w:rsidRDefault="005602B6">
      <w:pPr>
        <w:rPr>
          <w:rFonts w:ascii="Times New Roman" w:hAnsi="Times New Roman" w:cs="Times New Roman"/>
          <w:sz w:val="24"/>
          <w:szCs w:val="24"/>
        </w:rPr>
      </w:pPr>
      <w:r>
        <w:rPr>
          <w:rFonts w:ascii="Times New Roman" w:hAnsi="Times New Roman" w:cs="Times New Roman"/>
          <w:sz w:val="24"/>
          <w:szCs w:val="24"/>
        </w:rPr>
        <w:t xml:space="preserve">When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not pivotal,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-C=</m:t>
            </m:r>
          </m:e>
        </m:nary>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e>
          <m:sub>
            <m:r>
              <w:rPr>
                <w:rFonts w:ascii="Cambria Math" w:hAnsi="Cambria Math" w:cs="Times New Roman"/>
                <w:sz w:val="24"/>
                <w:szCs w:val="24"/>
              </w:rPr>
              <m:t>-i</m:t>
            </m:r>
          </m:sub>
        </m:sSub>
        <m:r>
          <w:rPr>
            <w:rFonts w:ascii="Cambria Math" w:hAnsi="Cambria Math" w:cs="Times New Roman"/>
            <w:sz w:val="24"/>
            <w:szCs w:val="24"/>
          </w:rPr>
          <m:t>+t, where t=0</m:t>
        </m:r>
      </m:oMath>
    </w:p>
    <w:p w:rsidR="00E6448E" w:rsidRDefault="00E6448E">
      <w:pPr>
        <w:rPr>
          <w:rFonts w:ascii="Times New Roman" w:hAnsi="Times New Roman" w:cs="Times New Roman"/>
          <w:sz w:val="24"/>
          <w:szCs w:val="24"/>
        </w:rPr>
      </w:pPr>
      <w:r>
        <w:rPr>
          <w:rFonts w:ascii="Times New Roman" w:hAnsi="Times New Roman" w:cs="Times New Roman"/>
          <w:sz w:val="24"/>
          <w:szCs w:val="24"/>
        </w:rPr>
        <w:t xml:space="preserve">So,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is always true.</w:t>
      </w:r>
    </w:p>
    <w:p w:rsidR="00C6665A" w:rsidRDefault="00C6665A">
      <w:pPr>
        <w:rPr>
          <w:rFonts w:ascii="Times New Roman" w:hAnsi="Times New Roman" w:cs="Times New Roman"/>
          <w:sz w:val="24"/>
          <w:szCs w:val="24"/>
        </w:rPr>
      </w:pPr>
    </w:p>
    <w:p w:rsidR="00C6665A" w:rsidRDefault="00C6665A">
      <w:pPr>
        <w:rPr>
          <w:rFonts w:ascii="Times New Roman" w:hAnsi="Times New Roman" w:cs="Times New Roman"/>
          <w:sz w:val="24"/>
          <w:szCs w:val="24"/>
        </w:rPr>
      </w:pPr>
    </w:p>
    <w:p w:rsidR="00C6665A" w:rsidRDefault="00C6665A">
      <w:pPr>
        <w:rPr>
          <w:rFonts w:ascii="Times New Roman" w:hAnsi="Times New Roman" w:cs="Times New Roman"/>
          <w:sz w:val="24"/>
          <w:szCs w:val="24"/>
        </w:rPr>
      </w:pPr>
    </w:p>
    <w:p w:rsidR="00E6448E" w:rsidRDefault="0052296E">
      <w:pPr>
        <w:rPr>
          <w:rFonts w:ascii="Times New Roman" w:hAnsi="Times New Roman" w:cs="Times New Roman"/>
          <w:sz w:val="24"/>
          <w:szCs w:val="24"/>
        </w:rPr>
      </w:pPr>
      <w:r>
        <w:rPr>
          <w:rFonts w:ascii="Times New Roman" w:hAnsi="Times New Roman" w:cs="Times New Roman"/>
          <w:sz w:val="24"/>
          <w:szCs w:val="24"/>
        </w:rPr>
        <w:lastRenderedPageBreak/>
        <w:t>(d)</w:t>
      </w:r>
    </w:p>
    <w:p w:rsidR="002D6A1B" w:rsidRPr="002D6A1B" w:rsidRDefault="008C0DE3">
      <w:pPr>
        <w:rPr>
          <w:rFonts w:ascii="Times New Roman" w:hAnsi="Times New Roman" w:cs="Times New Roman"/>
          <w:sz w:val="24"/>
          <w:szCs w:val="24"/>
        </w:rPr>
      </w:pPr>
      <w:r>
        <w:rPr>
          <w:rFonts w:ascii="Times New Roman" w:hAnsi="Times New Roman" w:cs="Times New Roman"/>
          <w:sz w:val="24"/>
          <w:szCs w:val="24"/>
        </w:rPr>
        <w:t xml:space="preserve">Yes. </w:t>
      </w:r>
      <w:r w:rsidR="002D6A1B">
        <w:rPr>
          <w:rFonts w:ascii="Times New Roman" w:hAnsi="Times New Roman" w:cs="Times New Roman"/>
          <w:sz w:val="24"/>
          <w:szCs w:val="24"/>
        </w:rPr>
        <w:t xml:space="preserve">Collected tax </w:t>
      </w:r>
      <w:r>
        <w:rPr>
          <w:rFonts w:ascii="Times New Roman" w:hAnsi="Times New Roman" w:cs="Times New Roman"/>
          <w:sz w:val="24"/>
          <w:szCs w:val="24"/>
        </w:rPr>
        <w:br/>
      </w: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nary>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(C-</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nary>
            </m:e>
          </m:nary>
          <m:r>
            <w:rPr>
              <w:rFonts w:ascii="Cambria Math" w:hAnsi="Cambria Math" w:cs="Times New Roman"/>
              <w:sz w:val="24"/>
              <w:szCs w:val="24"/>
            </w:rPr>
            <m:t>)=Cn-</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j≠i</m:t>
                  </m:r>
                </m:sub>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nary>
            </m:e>
          </m:nary>
          <m:r>
            <w:rPr>
              <w:rFonts w:ascii="Cambria Math" w:hAnsi="Cambria Math" w:cs="Times New Roman"/>
              <w:sz w:val="24"/>
              <w:szCs w:val="24"/>
            </w:rPr>
            <m:t>= Cn-</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r>
            <w:rPr>
              <w:rFonts w:ascii="Cambria Math" w:hAnsi="Cambria Math" w:cs="Times New Roman"/>
              <w:sz w:val="24"/>
              <w:szCs w:val="24"/>
            </w:rPr>
            <m:t>=Cn-</m:t>
          </m:r>
          <m:d>
            <m:dPr>
              <m:ctrlPr>
                <w:rPr>
                  <w:rFonts w:ascii="Cambria Math" w:hAnsi="Cambria Math" w:cs="Times New Roman"/>
                  <w:i/>
                  <w:sz w:val="24"/>
                  <w:szCs w:val="24"/>
                </w:rPr>
              </m:ctrlPr>
            </m:dPr>
            <m:e>
              <m:r>
                <w:rPr>
                  <w:rFonts w:ascii="Cambria Math" w:hAnsi="Cambria Math" w:cs="Times New Roman"/>
                  <w:sz w:val="24"/>
                  <w:szCs w:val="24"/>
                </w:rPr>
                <m:t>nv-v</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C-v</m:t>
              </m:r>
            </m:e>
          </m:d>
          <m:r>
            <w:rPr>
              <w:rFonts w:ascii="Cambria Math" w:hAnsi="Cambria Math" w:cs="Times New Roman"/>
              <w:sz w:val="24"/>
              <w:szCs w:val="24"/>
            </w:rPr>
            <m:t>+v</m:t>
          </m:r>
        </m:oMath>
      </m:oMathPara>
    </w:p>
    <w:p w:rsidR="002D6A1B" w:rsidRPr="002D6A1B" w:rsidRDefault="008C0DE3">
      <w:pPr>
        <w:rPr>
          <w:rFonts w:ascii="Times New Roman" w:hAnsi="Times New Roman" w:cs="Times New Roman"/>
          <w:sz w:val="24"/>
          <w:szCs w:val="24"/>
        </w:rPr>
      </w:pPr>
      <m:oMath>
        <m:r>
          <w:rPr>
            <w:rFonts w:ascii="Cambria Math" w:hAnsi="Cambria Math" w:cs="Times New Roman"/>
            <w:sz w:val="24"/>
            <w:szCs w:val="24"/>
          </w:rPr>
          <m:t>for i is pivotal, where v=</m:t>
        </m:r>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hAnsi="Cambria Math" w:cs="Times New Roman"/>
            <w:sz w:val="24"/>
            <w:szCs w:val="24"/>
          </w:rPr>
          <m:t xml:space="preserve">is independet to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002D6A1B">
        <w:rPr>
          <w:rFonts w:ascii="Times New Roman" w:hAnsi="Times New Roman" w:cs="Times New Roman"/>
          <w:sz w:val="24"/>
          <w:szCs w:val="24"/>
        </w:rPr>
        <w:t xml:space="preserve"> </w:t>
      </w:r>
    </w:p>
    <w:p w:rsidR="008C0DE3" w:rsidRPr="005602B6" w:rsidRDefault="008C0DE3">
      <w:pPr>
        <w:rPr>
          <w:rFonts w:ascii="Times New Roman" w:hAnsi="Times New Roman" w:cs="Times New Roman"/>
          <w:sz w:val="24"/>
          <w:szCs w:val="24"/>
        </w:rPr>
      </w:pPr>
      <m:oMath>
        <m:r>
          <w:rPr>
            <w:rFonts w:ascii="Cambria Math" w:hAnsi="Cambria Math" w:cs="Times New Roman"/>
            <w:sz w:val="24"/>
            <w:szCs w:val="24"/>
          </w:rPr>
          <m:t>If i is not pivotal, he does not pay tax.</m:t>
        </m:r>
      </m:oMath>
      <w:r w:rsidR="002D6A1B">
        <w:rPr>
          <w:rFonts w:ascii="Times New Roman" w:hAnsi="Times New Roman" w:cs="Times New Roman"/>
          <w:sz w:val="24"/>
          <w:szCs w:val="24"/>
        </w:rPr>
        <w:t xml:space="preserve"> </w:t>
      </w:r>
    </w:p>
    <w:p w:rsidR="008B5635" w:rsidRPr="008B5635" w:rsidRDefault="00F2143C">
      <w:pPr>
        <w:rPr>
          <w:rFonts w:ascii="Times New Roman" w:hAnsi="Times New Roman" w:cs="Times New Roman"/>
          <w:sz w:val="24"/>
          <w:szCs w:val="24"/>
        </w:rPr>
      </w:pPr>
      <m:oMath>
        <m:r>
          <m:rPr>
            <m:sty m:val="p"/>
          </m:rPr>
          <w:rPr>
            <w:rFonts w:ascii="Cambria Math" w:hAnsi="Cambria Math" w:cs="Times New Roman"/>
            <w:sz w:val="24"/>
            <w:szCs w:val="24"/>
          </w:rPr>
          <m:t xml:space="preserve">For </m:t>
        </m:r>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C-v</m:t>
            </m:r>
          </m:e>
        </m:d>
        <m:r>
          <w:rPr>
            <w:rFonts w:ascii="Cambria Math" w:hAnsi="Cambria Math" w:cs="Times New Roman"/>
            <w:sz w:val="24"/>
            <w:szCs w:val="24"/>
          </w:rPr>
          <m:t xml:space="preserve">+v&gt;v, </m:t>
        </m:r>
        <m:r>
          <m:rPr>
            <m:sty m:val="p"/>
          </m:rPr>
          <w:rPr>
            <w:rFonts w:ascii="Cambria Math" w:hAnsi="Cambria Math" w:cs="Times New Roman"/>
            <w:sz w:val="24"/>
            <w:szCs w:val="24"/>
          </w:rPr>
          <m:t>we have</m:t>
        </m:r>
        <m:r>
          <w:rPr>
            <w:rFonts w:ascii="Cambria Math" w:hAnsi="Cambria Math" w:cs="Times New Roman"/>
            <w:sz w:val="24"/>
            <w:szCs w:val="24"/>
          </w:rPr>
          <m:t xml:space="preserve"> C&gt;v, but we also know </m:t>
        </m:r>
      </m:oMath>
      <w:r>
        <w:rPr>
          <w:rFonts w:ascii="Times New Roman" w:hAnsi="Times New Roman" w:cs="Times New Roman"/>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=v≥C, contradicts.</m:t>
        </m:r>
      </m:oMath>
    </w:p>
    <w:p w:rsidR="008B5635" w:rsidRDefault="008B5635">
      <w:pPr>
        <w:rPr>
          <w:rFonts w:ascii="Times New Roman" w:hAnsi="Times New Roman" w:cs="Times New Roman"/>
          <w:sz w:val="24"/>
          <w:szCs w:val="24"/>
        </w:rPr>
      </w:pPr>
      <w:r>
        <w:rPr>
          <w:rFonts w:ascii="Times New Roman" w:hAnsi="Times New Roman" w:cs="Times New Roman"/>
          <w:sz w:val="24"/>
          <w:szCs w:val="24"/>
        </w:rPr>
        <w:t>So total collected tax revenue is always less than or equal to the cost.</w:t>
      </w:r>
    </w:p>
    <w:p w:rsidR="00D9050F" w:rsidRDefault="00D9050F">
      <w:pPr>
        <w:rPr>
          <w:rFonts w:ascii="Times New Roman" w:hAnsi="Times New Roman" w:cs="Times New Roman"/>
          <w:sz w:val="24"/>
          <w:szCs w:val="24"/>
        </w:rPr>
      </w:pPr>
    </w:p>
    <w:p w:rsidR="00D9050F" w:rsidRDefault="00D9050F">
      <w:pPr>
        <w:rPr>
          <w:rFonts w:ascii="Times New Roman" w:hAnsi="Times New Roman" w:cs="Times New Roman"/>
          <w:sz w:val="24"/>
          <w:szCs w:val="24"/>
        </w:rPr>
      </w:pPr>
      <w:r>
        <w:rPr>
          <w:rFonts w:ascii="Times New Roman" w:hAnsi="Times New Roman" w:cs="Times New Roman"/>
          <w:sz w:val="24"/>
          <w:szCs w:val="24"/>
        </w:rPr>
        <w:t>7.</w:t>
      </w:r>
    </w:p>
    <w:p w:rsidR="00E2321D" w:rsidRPr="00E2321D" w:rsidRDefault="008E230D">
      <w:pPr>
        <w:rPr>
          <w:rFonts w:ascii="Times New Roman" w:hAnsi="Times New Roman" w:cs="Times New Roman"/>
          <w:sz w:val="24"/>
          <w:szCs w:val="24"/>
        </w:rPr>
      </w:pPr>
      <w:r>
        <w:rPr>
          <w:rFonts w:ascii="Times New Roman" w:hAnsi="Times New Roman" w:cs="Times New Roman"/>
          <w:sz w:val="24"/>
          <w:szCs w:val="24"/>
        </w:rPr>
        <w:t>(a)</w:t>
      </w:r>
      <m:oMath>
        <m:r>
          <m:rPr>
            <m:sty m:val="p"/>
          </m:rPr>
          <w:rPr>
            <w:rFonts w:ascii="Cambria Math" w:hAnsi="Cambria Math" w:cs="Times New Roman"/>
            <w:sz w:val="24"/>
            <w:szCs w:val="24"/>
          </w:rPr>
          <w:br/>
        </m:r>
      </m:oMath>
      <m:oMathPara>
        <m:oMath>
          <m:r>
            <w:rPr>
              <w:rFonts w:ascii="Cambria Math" w:hAnsi="Cambria Math" w:cs="Times New Roman"/>
              <w:sz w:val="24"/>
              <w:szCs w:val="24"/>
            </w:rPr>
            <m:t>E=v-P, where P&gt;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r>
                    <w:rPr>
                      <w:rFonts w:ascii="Cambria Math" w:hAnsi="Cambria Math" w:cs="Times New Roman"/>
                      <w:sz w:val="24"/>
                      <w:szCs w:val="24"/>
                    </w:rPr>
                    <m:t>c</m:t>
                  </m:r>
                </m:e>
                <m:sub>
                  <m:r>
                    <w:rPr>
                      <w:rFonts w:ascii="Cambria Math" w:hAnsi="Cambria Math" w:cs="Times New Roman"/>
                      <w:sz w:val="24"/>
                      <w:szCs w:val="24"/>
                    </w:rPr>
                    <m:t>i</m:t>
                  </m:r>
                </m:sub>
              </m:sSub>
            </m:e>
          </m:nary>
        </m:oMath>
      </m:oMathPara>
    </w:p>
    <w:p w:rsidR="009328B7" w:rsidRPr="009328B7" w:rsidRDefault="00E2321D">
      <w:pPr>
        <w:rPr>
          <w:rFonts w:ascii="Times New Roman" w:hAnsi="Times New Roman" w:cs="Times New Roman"/>
          <w:sz w:val="24"/>
          <w:szCs w:val="24"/>
        </w:rPr>
      </w:pPr>
      <m:oMath>
        <m:r>
          <w:rPr>
            <w:rFonts w:ascii="Cambria Math" w:hAnsi="Cambria Math" w:cs="Times New Roman"/>
            <w:sz w:val="24"/>
            <w:szCs w:val="24"/>
          </w:rPr>
          <m:t xml:space="preserve">When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&gt;v, production loss=</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-P&gt;v-P=E, so this is better to pay the penalty.</m:t>
        </m:r>
      </m:oMath>
      <w:r w:rsidR="00CE61FC">
        <w:rPr>
          <w:rFonts w:ascii="Times New Roman" w:hAnsi="Times New Roman" w:cs="Times New Roman"/>
          <w:sz w:val="24"/>
          <w:szCs w:val="24"/>
        </w:rPr>
        <w:t xml:space="preserve"> </w:t>
      </w:r>
    </w:p>
    <w:p w:rsidR="009328B7" w:rsidRDefault="009328B7">
      <w:pPr>
        <w:rPr>
          <w:rFonts w:ascii="Times New Roman" w:hAnsi="Times New Roman" w:cs="Times New Roman"/>
          <w:sz w:val="24"/>
          <w:szCs w:val="24"/>
        </w:rPr>
      </w:pPr>
      <m:oMath>
        <m:r>
          <w:rPr>
            <w:rFonts w:ascii="Cambria Math" w:hAnsi="Cambria Math" w:cs="Times New Roman"/>
            <w:sz w:val="24"/>
            <w:szCs w:val="24"/>
          </w:rPr>
          <m:t xml:space="preserve">When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≤v, production gives positive payoff, so it is better to produce.</m:t>
        </m:r>
      </m:oMath>
      <w:r w:rsidR="00CE61FC">
        <w:rPr>
          <w:rFonts w:ascii="Times New Roman" w:hAnsi="Times New Roman" w:cs="Times New Roman"/>
          <w:sz w:val="24"/>
          <w:szCs w:val="24"/>
        </w:rPr>
        <w:t xml:space="preserve"> </w:t>
      </w:r>
    </w:p>
    <w:p w:rsidR="00154EAB" w:rsidRDefault="00154EAB">
      <w:pPr>
        <w:rPr>
          <w:rFonts w:ascii="Times New Roman" w:hAnsi="Times New Roman" w:cs="Times New Roman"/>
          <w:sz w:val="24"/>
          <w:szCs w:val="24"/>
        </w:rPr>
      </w:pPr>
      <w:r>
        <w:rPr>
          <w:rFonts w:ascii="Times New Roman" w:hAnsi="Times New Roman" w:cs="Times New Roman"/>
          <w:sz w:val="24"/>
          <w:szCs w:val="24"/>
        </w:rPr>
        <w:t>(b)</w:t>
      </w:r>
    </w:p>
    <w:p w:rsidR="00606E38" w:rsidRPr="0072057C" w:rsidRDefault="00606E38">
      <w:pPr>
        <w:rPr>
          <w:rFonts w:ascii="Times New Roman" w:hAnsi="Times New Roman" w:cs="Times New Roman"/>
          <w:sz w:val="24"/>
          <w:szCs w:val="24"/>
        </w:rPr>
      </w:pPr>
      <m:oMathPara>
        <m:oMath>
          <m:r>
            <w:rPr>
              <w:rFonts w:ascii="Cambria Math" w:hAnsi="Cambria Math" w:cs="Times New Roman"/>
              <w:sz w:val="24"/>
              <w:szCs w:val="24"/>
            </w:rPr>
            <m:t>E=P-E</m:t>
          </m:r>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 where P&gt;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r>
                    <w:rPr>
                      <w:rFonts w:ascii="Cambria Math" w:hAnsi="Cambria Math" w:cs="Times New Roman"/>
                      <w:sz w:val="24"/>
                      <w:szCs w:val="24"/>
                    </w:rPr>
                    <m:t>c</m:t>
                  </m:r>
                </m:e>
                <m:sub>
                  <m:r>
                    <w:rPr>
                      <w:rFonts w:ascii="Cambria Math" w:hAnsi="Cambria Math" w:cs="Times New Roman"/>
                      <w:sz w:val="24"/>
                      <w:szCs w:val="24"/>
                    </w:rPr>
                    <m:t>i</m:t>
                  </m:r>
                </m:sub>
              </m:sSub>
            </m:e>
          </m:nary>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,P&lt;E(v)</m:t>
          </m:r>
        </m:oMath>
      </m:oMathPara>
    </w:p>
    <w:p w:rsidR="0072057C" w:rsidRPr="0072057C" w:rsidRDefault="0072057C">
      <w:pPr>
        <w:rPr>
          <w:rFonts w:ascii="Times New Roman" w:hAnsi="Times New Roman" w:cs="Times New Roman"/>
          <w:sz w:val="24"/>
          <w:szCs w:val="24"/>
        </w:rPr>
      </w:pPr>
      <m:oMath>
        <m:r>
          <w:rPr>
            <w:rFonts w:ascii="Cambria Math" w:hAnsi="Cambria Math" w:cs="Times New Roman"/>
            <w:sz w:val="24"/>
            <w:szCs w:val="24"/>
          </w:rPr>
          <m:t>When v&lt;P, transaction loss=P-v&gt;P-E</m:t>
        </m:r>
        <m:d>
          <m:dPr>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=E,</m:t>
        </m:r>
      </m:oMath>
      <w:r>
        <w:rPr>
          <w:rFonts w:ascii="Times New Roman" w:hAnsi="Times New Roman" w:cs="Times New Roman"/>
          <w:sz w:val="24"/>
          <w:szCs w:val="24"/>
        </w:rPr>
        <w:t xml:space="preserve"> it is better to pay the penalty. </w:t>
      </w:r>
      <m:oMath>
        <m:r>
          <w:rPr>
            <w:rFonts w:ascii="Cambria Math" w:hAnsi="Cambria Math" w:cs="Times New Roman"/>
            <w:sz w:val="24"/>
            <w:szCs w:val="24"/>
          </w:rPr>
          <m:t>When v&gt;P, transaction gives positive payoff, so it is better to buy the production.</m:t>
        </m:r>
      </m:oMath>
    </w:p>
    <w:p w:rsidR="000539D5" w:rsidRDefault="002D0DF4">
      <w:pPr>
        <w:rPr>
          <w:rFonts w:ascii="Times New Roman" w:hAnsi="Times New Roman" w:cs="Times New Roman"/>
          <w:sz w:val="24"/>
          <w:szCs w:val="24"/>
        </w:rPr>
      </w:pPr>
      <w:r>
        <w:rPr>
          <w:rFonts w:ascii="Times New Roman" w:hAnsi="Times New Roman" w:cs="Times New Roman"/>
          <w:sz w:val="24"/>
          <w:szCs w:val="24"/>
        </w:rPr>
        <w:t>(c)</w:t>
      </w:r>
    </w:p>
    <w:p w:rsidR="00C96061" w:rsidRPr="00496561" w:rsidRDefault="00C96061">
      <w:pPr>
        <w:rPr>
          <w:rFonts w:ascii="Times New Roman" w:hAnsi="Times New Roman" w:cs="Times New Roman"/>
          <w:sz w:val="24"/>
          <w:szCs w:val="24"/>
        </w:rPr>
      </w:pPr>
    </w:p>
    <w:sectPr w:rsidR="00C96061" w:rsidRPr="00496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CwsDS1NLA0MDA2NTdX0lEKTi0uzszPAykwrgUAT33JNSwAAAA="/>
  </w:docVars>
  <w:rsids>
    <w:rsidRoot w:val="00EE706D"/>
    <w:rsid w:val="000075B2"/>
    <w:rsid w:val="00021725"/>
    <w:rsid w:val="00026FB6"/>
    <w:rsid w:val="00042A33"/>
    <w:rsid w:val="000539D5"/>
    <w:rsid w:val="0007612F"/>
    <w:rsid w:val="0007666B"/>
    <w:rsid w:val="000867D4"/>
    <w:rsid w:val="000A335B"/>
    <w:rsid w:val="000A4794"/>
    <w:rsid w:val="000D06A3"/>
    <w:rsid w:val="000E4CCF"/>
    <w:rsid w:val="001242E7"/>
    <w:rsid w:val="00124A3D"/>
    <w:rsid w:val="00132793"/>
    <w:rsid w:val="00154EAB"/>
    <w:rsid w:val="001D62CD"/>
    <w:rsid w:val="001D75B0"/>
    <w:rsid w:val="001D7FCC"/>
    <w:rsid w:val="001F7BC0"/>
    <w:rsid w:val="00216D24"/>
    <w:rsid w:val="00221700"/>
    <w:rsid w:val="00230489"/>
    <w:rsid w:val="00265B2D"/>
    <w:rsid w:val="002A0811"/>
    <w:rsid w:val="002B2751"/>
    <w:rsid w:val="002B6F38"/>
    <w:rsid w:val="002B7BF3"/>
    <w:rsid w:val="002D0DF4"/>
    <w:rsid w:val="002D1848"/>
    <w:rsid w:val="002D3184"/>
    <w:rsid w:val="002D533D"/>
    <w:rsid w:val="002D6A1B"/>
    <w:rsid w:val="002F4743"/>
    <w:rsid w:val="002F6F07"/>
    <w:rsid w:val="0035075F"/>
    <w:rsid w:val="00384459"/>
    <w:rsid w:val="00395724"/>
    <w:rsid w:val="003A7030"/>
    <w:rsid w:val="003B71AF"/>
    <w:rsid w:val="003C78E9"/>
    <w:rsid w:val="003E34A6"/>
    <w:rsid w:val="003E5115"/>
    <w:rsid w:val="003F6BF3"/>
    <w:rsid w:val="004339A4"/>
    <w:rsid w:val="00455626"/>
    <w:rsid w:val="00465141"/>
    <w:rsid w:val="004923C8"/>
    <w:rsid w:val="00496561"/>
    <w:rsid w:val="004C15CC"/>
    <w:rsid w:val="004C612D"/>
    <w:rsid w:val="0050220A"/>
    <w:rsid w:val="00506F9C"/>
    <w:rsid w:val="00511041"/>
    <w:rsid w:val="00513CF1"/>
    <w:rsid w:val="0052296E"/>
    <w:rsid w:val="005602B6"/>
    <w:rsid w:val="00577AAA"/>
    <w:rsid w:val="00590D8C"/>
    <w:rsid w:val="005E1D30"/>
    <w:rsid w:val="00606E38"/>
    <w:rsid w:val="00615993"/>
    <w:rsid w:val="006265E9"/>
    <w:rsid w:val="00657E9A"/>
    <w:rsid w:val="00674420"/>
    <w:rsid w:val="0068162C"/>
    <w:rsid w:val="00694113"/>
    <w:rsid w:val="006A699D"/>
    <w:rsid w:val="006C414D"/>
    <w:rsid w:val="006C4FBB"/>
    <w:rsid w:val="006F0447"/>
    <w:rsid w:val="007010E1"/>
    <w:rsid w:val="007162E6"/>
    <w:rsid w:val="0072057C"/>
    <w:rsid w:val="00765321"/>
    <w:rsid w:val="00767B7C"/>
    <w:rsid w:val="00776FD7"/>
    <w:rsid w:val="007C72E7"/>
    <w:rsid w:val="007E42B4"/>
    <w:rsid w:val="008064CA"/>
    <w:rsid w:val="008630F5"/>
    <w:rsid w:val="00881CA1"/>
    <w:rsid w:val="00882F5E"/>
    <w:rsid w:val="008A4C74"/>
    <w:rsid w:val="008A74B6"/>
    <w:rsid w:val="008B5635"/>
    <w:rsid w:val="008C0DE3"/>
    <w:rsid w:val="008C5982"/>
    <w:rsid w:val="008E230D"/>
    <w:rsid w:val="009260DB"/>
    <w:rsid w:val="00931669"/>
    <w:rsid w:val="009328B7"/>
    <w:rsid w:val="00942655"/>
    <w:rsid w:val="00952204"/>
    <w:rsid w:val="00972ADC"/>
    <w:rsid w:val="009C200A"/>
    <w:rsid w:val="009C56DB"/>
    <w:rsid w:val="009E60C4"/>
    <w:rsid w:val="009F7D2E"/>
    <w:rsid w:val="00A06FD9"/>
    <w:rsid w:val="00A2054F"/>
    <w:rsid w:val="00A24DD1"/>
    <w:rsid w:val="00A4774D"/>
    <w:rsid w:val="00A53ACD"/>
    <w:rsid w:val="00A81590"/>
    <w:rsid w:val="00AB62D5"/>
    <w:rsid w:val="00AB7317"/>
    <w:rsid w:val="00AC592B"/>
    <w:rsid w:val="00AE3433"/>
    <w:rsid w:val="00AF0092"/>
    <w:rsid w:val="00AF610F"/>
    <w:rsid w:val="00B16265"/>
    <w:rsid w:val="00B424BD"/>
    <w:rsid w:val="00B464E0"/>
    <w:rsid w:val="00B571FB"/>
    <w:rsid w:val="00B61D44"/>
    <w:rsid w:val="00BA4AB3"/>
    <w:rsid w:val="00BB4964"/>
    <w:rsid w:val="00BB5181"/>
    <w:rsid w:val="00BC2DEF"/>
    <w:rsid w:val="00BE6391"/>
    <w:rsid w:val="00BE7E29"/>
    <w:rsid w:val="00C06BA2"/>
    <w:rsid w:val="00C44792"/>
    <w:rsid w:val="00C44E8F"/>
    <w:rsid w:val="00C52E59"/>
    <w:rsid w:val="00C6665A"/>
    <w:rsid w:val="00C91259"/>
    <w:rsid w:val="00C96061"/>
    <w:rsid w:val="00CE61FC"/>
    <w:rsid w:val="00D066C8"/>
    <w:rsid w:val="00D17723"/>
    <w:rsid w:val="00D17BCB"/>
    <w:rsid w:val="00D3648A"/>
    <w:rsid w:val="00D40B49"/>
    <w:rsid w:val="00D9050F"/>
    <w:rsid w:val="00DC7DBC"/>
    <w:rsid w:val="00E125B8"/>
    <w:rsid w:val="00E2321D"/>
    <w:rsid w:val="00E40D82"/>
    <w:rsid w:val="00E40DA6"/>
    <w:rsid w:val="00E607DF"/>
    <w:rsid w:val="00E6448E"/>
    <w:rsid w:val="00E644BE"/>
    <w:rsid w:val="00E83AAF"/>
    <w:rsid w:val="00EA525C"/>
    <w:rsid w:val="00EB39E3"/>
    <w:rsid w:val="00EE706D"/>
    <w:rsid w:val="00EF7AFF"/>
    <w:rsid w:val="00F031C3"/>
    <w:rsid w:val="00F2143C"/>
    <w:rsid w:val="00F32EDD"/>
    <w:rsid w:val="00F675EB"/>
    <w:rsid w:val="00F70774"/>
    <w:rsid w:val="00F7662D"/>
    <w:rsid w:val="00F97430"/>
    <w:rsid w:val="00FA1745"/>
    <w:rsid w:val="00FB7AFB"/>
    <w:rsid w:val="00FC02E9"/>
    <w:rsid w:val="00FE0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8AC5D"/>
  <w15:chartTrackingRefBased/>
  <w15:docId w15:val="{EC6ABD3D-4FA4-40F0-B734-C287BC27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E706D"/>
  </w:style>
  <w:style w:type="character" w:customStyle="1" w:styleId="DateChar">
    <w:name w:val="Date Char"/>
    <w:basedOn w:val="DefaultParagraphFont"/>
    <w:link w:val="Date"/>
    <w:uiPriority w:val="99"/>
    <w:semiHidden/>
    <w:rsid w:val="00EE706D"/>
  </w:style>
  <w:style w:type="paragraph" w:styleId="ListParagraph">
    <w:name w:val="List Paragraph"/>
    <w:basedOn w:val="Normal"/>
    <w:uiPriority w:val="34"/>
    <w:qFormat/>
    <w:rsid w:val="00AC592B"/>
    <w:pPr>
      <w:ind w:left="720"/>
      <w:contextualSpacing/>
    </w:pPr>
  </w:style>
  <w:style w:type="character" w:styleId="PlaceholderText">
    <w:name w:val="Placeholder Text"/>
    <w:basedOn w:val="DefaultParagraphFont"/>
    <w:uiPriority w:val="99"/>
    <w:semiHidden/>
    <w:rsid w:val="002D31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8</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Yan</dc:creator>
  <cp:keywords/>
  <dc:description/>
  <cp:lastModifiedBy>Antony Yan</cp:lastModifiedBy>
  <cp:revision>123</cp:revision>
  <dcterms:created xsi:type="dcterms:W3CDTF">2017-05-01T00:12:00Z</dcterms:created>
  <dcterms:modified xsi:type="dcterms:W3CDTF">2017-05-01T18:21:00Z</dcterms:modified>
</cp:coreProperties>
</file>