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BF3" w:rsidRPr="00BA239E" w:rsidRDefault="00E52702" w:rsidP="003F509F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bookmarkStart w:id="0" w:name="_Hlk481211528"/>
      <w:bookmarkStart w:id="1" w:name="_GoBack"/>
      <w:proofErr w:type="spellStart"/>
      <w:r w:rsidRPr="00BA23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Arteta</w:t>
      </w:r>
      <w:proofErr w:type="spellEnd"/>
      <w:r w:rsidRPr="00BA23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Carlos, Barry </w:t>
      </w:r>
      <w:proofErr w:type="spellStart"/>
      <w:r w:rsidRPr="00BA23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Eichengreen</w:t>
      </w:r>
      <w:proofErr w:type="spellEnd"/>
      <w:r w:rsidRPr="00BA23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and Charles </w:t>
      </w:r>
      <w:proofErr w:type="spellStart"/>
      <w:r w:rsidRPr="00BA23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Wyplosz</w:t>
      </w:r>
      <w:proofErr w:type="spellEnd"/>
      <w:r w:rsidRPr="00BA23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BA239E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BA239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When does capital account liberalization help more than it hurts?</w:t>
      </w:r>
      <w:r w:rsidRPr="00BA23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No. w8414. National bureau of economic research, 2001.</w:t>
      </w:r>
    </w:p>
    <w:p w:rsidR="00E52702" w:rsidRPr="00BA239E" w:rsidRDefault="00E52702" w:rsidP="003F509F">
      <w:pPr>
        <w:spacing w:line="480" w:lineRule="auto"/>
        <w:ind w:left="720" w:hanging="720"/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</w:pPr>
      <w:r w:rsidRPr="00BA239E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 xml:space="preserve">Chen, Chun-Da, </w:t>
      </w:r>
      <w:proofErr w:type="spellStart"/>
      <w:r w:rsidRPr="00BA239E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Chih</w:t>
      </w:r>
      <w:proofErr w:type="spellEnd"/>
      <w:r w:rsidRPr="00BA239E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 xml:space="preserve">-Chun Chen, and </w:t>
      </w:r>
      <w:proofErr w:type="spellStart"/>
      <w:r w:rsidRPr="00BA239E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Chiao</w:t>
      </w:r>
      <w:proofErr w:type="spellEnd"/>
      <w:r w:rsidRPr="00BA239E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-Ming Cheng. "Impacts of the Stock Market Liberalization in China: Evidence from the Foreign Institutional Investor Scheme."</w:t>
      </w:r>
      <w:r w:rsidRPr="00BA239E">
        <w:rPr>
          <w:rStyle w:val="apple-converted-space"/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 </w:t>
      </w:r>
      <w:r w:rsidRPr="00BA239E">
        <w:rPr>
          <w:rFonts w:ascii="Times New Roman" w:hAnsi="Times New Roman" w:cs="Times New Roman"/>
          <w:i/>
          <w:iCs/>
          <w:color w:val="323232"/>
          <w:sz w:val="24"/>
          <w:szCs w:val="24"/>
          <w:shd w:val="clear" w:color="auto" w:fill="FFFFFF"/>
        </w:rPr>
        <w:t>SSRN Electronic Journal</w:t>
      </w:r>
      <w:r w:rsidRPr="00BA239E">
        <w:rPr>
          <w:rStyle w:val="apple-converted-space"/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 </w:t>
      </w:r>
      <w:r w:rsidRPr="00BA239E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 xml:space="preserve">(2012): n. </w:t>
      </w:r>
      <w:proofErr w:type="spellStart"/>
      <w:r w:rsidRPr="00BA239E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pag</w:t>
      </w:r>
      <w:proofErr w:type="spellEnd"/>
      <w:r w:rsidRPr="00BA239E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 xml:space="preserve">. </w:t>
      </w:r>
    </w:p>
    <w:p w:rsidR="000A5FA1" w:rsidRPr="00BA239E" w:rsidRDefault="000A5FA1" w:rsidP="003F509F">
      <w:pPr>
        <w:spacing w:line="480" w:lineRule="auto"/>
        <w:ind w:left="720" w:hanging="720"/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</w:pPr>
      <w:r w:rsidRPr="00BA23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Chen, </w:t>
      </w:r>
      <w:proofErr w:type="spellStart"/>
      <w:r w:rsidRPr="00BA23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Jinzhao</w:t>
      </w:r>
      <w:proofErr w:type="spellEnd"/>
      <w:r w:rsidRPr="00BA23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and </w:t>
      </w:r>
      <w:proofErr w:type="spellStart"/>
      <w:r w:rsidRPr="00BA23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Xingwang</w:t>
      </w:r>
      <w:proofErr w:type="spellEnd"/>
      <w:r w:rsidRPr="00BA23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Qian. "Measuring on-going changes in China's capital controls: A de jure and a hybrid index data set."</w:t>
      </w:r>
      <w:r w:rsidRPr="00BA239E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BA239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China Economic Review</w:t>
      </w:r>
      <w:r w:rsidRPr="00BA239E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BA23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38 (2016): 167-182.</w:t>
      </w:r>
    </w:p>
    <w:p w:rsidR="00E52702" w:rsidRPr="00BA239E" w:rsidRDefault="00E52702" w:rsidP="003F509F">
      <w:pPr>
        <w:spacing w:line="480" w:lineRule="auto"/>
        <w:ind w:left="720" w:hanging="720"/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</w:pPr>
      <w:r w:rsidRPr="00BA239E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"China Plans 2020 Deadline for Dismantling Capital Controls."</w:t>
      </w:r>
      <w:r w:rsidRPr="00BA239E">
        <w:rPr>
          <w:rStyle w:val="apple-converted-space"/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 </w:t>
      </w:r>
      <w:r w:rsidRPr="00BA239E">
        <w:rPr>
          <w:rFonts w:ascii="Times New Roman" w:hAnsi="Times New Roman" w:cs="Times New Roman"/>
          <w:i/>
          <w:iCs/>
          <w:color w:val="323232"/>
          <w:sz w:val="24"/>
          <w:szCs w:val="24"/>
          <w:shd w:val="clear" w:color="auto" w:fill="FFFFFF"/>
        </w:rPr>
        <w:t>Bloomberg.com</w:t>
      </w:r>
      <w:r w:rsidRPr="00BA239E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. Bloomberg, 22 Oct. 2015. Web. 28 Apr. 2017.</w:t>
      </w:r>
    </w:p>
    <w:p w:rsidR="00E52702" w:rsidRPr="00BA239E" w:rsidRDefault="00E52702" w:rsidP="003F509F">
      <w:pPr>
        <w:spacing w:line="480" w:lineRule="auto"/>
        <w:ind w:left="720" w:hanging="720"/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</w:pPr>
      <w:r w:rsidRPr="00BA23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Collins, Susan M., Barry P. Bosworth, and Dani </w:t>
      </w:r>
      <w:proofErr w:type="spellStart"/>
      <w:r w:rsidRPr="00BA23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Rodrik</w:t>
      </w:r>
      <w:proofErr w:type="spellEnd"/>
      <w:r w:rsidRPr="00BA23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"Economic growth in East Asia: Accumulation versus assimilation."</w:t>
      </w:r>
      <w:r w:rsidRPr="00BA239E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BA239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Brookings papers on economic activity</w:t>
      </w:r>
      <w:r w:rsidRPr="00BA239E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BA23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1996.2 (1996): 135-203.</w:t>
      </w:r>
    </w:p>
    <w:p w:rsidR="00E52702" w:rsidRPr="00BA239E" w:rsidRDefault="00E52702" w:rsidP="003F509F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A23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Edison, Hali J., et al. "International financial integration and economic growth."</w:t>
      </w:r>
      <w:r w:rsidRPr="00BA239E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BA239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international money and finance</w:t>
      </w:r>
      <w:r w:rsidRPr="00BA239E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BA23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21.6 (2002): 749-776.</w:t>
      </w:r>
    </w:p>
    <w:p w:rsidR="00603E91" w:rsidRPr="00BA239E" w:rsidRDefault="00603E91" w:rsidP="003F509F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BA23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Eichengreen</w:t>
      </w:r>
      <w:proofErr w:type="spellEnd"/>
      <w:r w:rsidRPr="00BA23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Barry, and Michael D. </w:t>
      </w:r>
      <w:proofErr w:type="spellStart"/>
      <w:r w:rsidRPr="00BA23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Bordo</w:t>
      </w:r>
      <w:proofErr w:type="spellEnd"/>
      <w:r w:rsidRPr="00BA23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BA239E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BA239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Crises now and then: What lessons from the last era of financial globalization</w:t>
      </w:r>
      <w:r w:rsidRPr="00BA23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No. w8716. National Bureau of Economic Research, 2002.</w:t>
      </w:r>
    </w:p>
    <w:p w:rsidR="004B221E" w:rsidRPr="00BA239E" w:rsidRDefault="004B221E" w:rsidP="003F509F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A23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Glick, Reuven, and Michael Hutchison. "Capital controls and exchange rate instability in developing economies."</w:t>
      </w:r>
      <w:r w:rsidRPr="00BA239E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BA239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International Money and Finance</w:t>
      </w:r>
      <w:r w:rsidRPr="00BA239E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BA23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24.3 (2005): 387-412.</w:t>
      </w:r>
    </w:p>
    <w:p w:rsidR="000B4B81" w:rsidRPr="00BA239E" w:rsidRDefault="000B4B81" w:rsidP="003F509F">
      <w:pPr>
        <w:spacing w:line="480" w:lineRule="auto"/>
        <w:ind w:left="720" w:hanging="720"/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</w:pPr>
      <w:r w:rsidRPr="00BA23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Glick, Reuven, </w:t>
      </w:r>
      <w:proofErr w:type="spellStart"/>
      <w:r w:rsidRPr="00BA23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Xueyan</w:t>
      </w:r>
      <w:proofErr w:type="spellEnd"/>
      <w:r w:rsidRPr="00BA23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Guo, and Michael Hutchison. "Currency crises, capital-account liberalization, and selection bias."</w:t>
      </w:r>
      <w:r w:rsidRPr="00BA239E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BA239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 Review of Economics and Statistics</w:t>
      </w:r>
      <w:r w:rsidRPr="00BA239E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BA23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88.4 (2006): 698-714.</w:t>
      </w:r>
    </w:p>
    <w:p w:rsidR="00E52702" w:rsidRPr="00BA239E" w:rsidRDefault="00E52702" w:rsidP="003F509F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A23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Henry, Peter Blair. "Capital account liberalization: Theory, evidence, and speculation."</w:t>
      </w:r>
      <w:r w:rsidRPr="00BA239E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BA239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Economic Literature</w:t>
      </w:r>
      <w:r w:rsidRPr="00BA239E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BA23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45.4 (2007): 887-935.</w:t>
      </w:r>
    </w:p>
    <w:p w:rsidR="00E52702" w:rsidRPr="00BA239E" w:rsidRDefault="00E52702" w:rsidP="003F509F">
      <w:pPr>
        <w:spacing w:line="480" w:lineRule="auto"/>
        <w:ind w:left="720" w:hanging="720"/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</w:pPr>
      <w:r w:rsidRPr="00BA239E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 xml:space="preserve">Henry, Peter Blair. </w:t>
      </w:r>
      <w:r w:rsidR="00A93B62" w:rsidRPr="00BA239E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 xml:space="preserve">a. </w:t>
      </w:r>
      <w:r w:rsidRPr="00BA239E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"Do stock market liberalizations cause investment booms?"</w:t>
      </w:r>
      <w:r w:rsidRPr="00BA239E">
        <w:rPr>
          <w:rStyle w:val="apple-converted-space"/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 </w:t>
      </w:r>
      <w:r w:rsidRPr="00BA239E">
        <w:rPr>
          <w:rFonts w:ascii="Times New Roman" w:hAnsi="Times New Roman" w:cs="Times New Roman"/>
          <w:i/>
          <w:iCs/>
          <w:color w:val="323232"/>
          <w:sz w:val="24"/>
          <w:szCs w:val="24"/>
          <w:shd w:val="clear" w:color="auto" w:fill="FFFFFF"/>
        </w:rPr>
        <w:t>Journal of Financial Economics</w:t>
      </w:r>
      <w:r w:rsidRPr="00BA239E">
        <w:rPr>
          <w:rStyle w:val="apple-converted-space"/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 </w:t>
      </w:r>
      <w:r w:rsidRPr="00BA239E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58.1-2 (2000): 301-34.</w:t>
      </w:r>
    </w:p>
    <w:p w:rsidR="00A93B62" w:rsidRPr="00BA239E" w:rsidRDefault="00A93B62" w:rsidP="003F509F">
      <w:pPr>
        <w:spacing w:line="480" w:lineRule="auto"/>
        <w:ind w:left="720" w:hanging="720"/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</w:pPr>
      <w:r w:rsidRPr="00BA23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Henry, Peter Blair. b. "Stock market liberalization, economic reform, and emerging market equity prices."</w:t>
      </w:r>
      <w:r w:rsidRPr="00BA239E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BA239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 Journal of Finance</w:t>
      </w:r>
      <w:r w:rsidRPr="00BA239E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BA23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55.2 (2000): 529-564.</w:t>
      </w:r>
    </w:p>
    <w:p w:rsidR="00E52702" w:rsidRPr="00BA239E" w:rsidRDefault="00E52702" w:rsidP="003F509F">
      <w:pPr>
        <w:spacing w:line="480" w:lineRule="auto"/>
        <w:ind w:left="720" w:hanging="720"/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</w:pPr>
      <w:r w:rsidRPr="00BA239E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 xml:space="preserve">Kim, E. Han, and Vijay </w:t>
      </w:r>
      <w:proofErr w:type="spellStart"/>
      <w:r w:rsidRPr="00BA239E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Singal</w:t>
      </w:r>
      <w:proofErr w:type="spellEnd"/>
      <w:r w:rsidRPr="00BA239E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. "Stock Market Openings: Experience of Emerging Economies."</w:t>
      </w:r>
      <w:r w:rsidRPr="00BA239E">
        <w:rPr>
          <w:rStyle w:val="apple-converted-space"/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 </w:t>
      </w:r>
      <w:r w:rsidRPr="00BA239E">
        <w:rPr>
          <w:rFonts w:ascii="Times New Roman" w:hAnsi="Times New Roman" w:cs="Times New Roman"/>
          <w:i/>
          <w:iCs/>
          <w:color w:val="323232"/>
          <w:sz w:val="24"/>
          <w:szCs w:val="24"/>
          <w:shd w:val="clear" w:color="auto" w:fill="FFFFFF"/>
        </w:rPr>
        <w:t>The Journal of Business</w:t>
      </w:r>
      <w:r w:rsidRPr="00BA239E">
        <w:rPr>
          <w:rStyle w:val="apple-converted-space"/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 </w:t>
      </w:r>
      <w:r w:rsidRPr="00BA239E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 xml:space="preserve">73.1 (2000): 25-66. </w:t>
      </w:r>
    </w:p>
    <w:p w:rsidR="00E52702" w:rsidRPr="00BA239E" w:rsidRDefault="00E52702" w:rsidP="003F509F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A23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Kim, Jong-Il, and Lawrence J. Lau. "The sources of economic growth of the East Asian newly industrialized countries."</w:t>
      </w:r>
      <w:r w:rsidRPr="00BA239E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BA239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the Japanese and International Economies</w:t>
      </w:r>
      <w:r w:rsidRPr="00BA239E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BA23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8.3 (1994): 235-271.</w:t>
      </w:r>
    </w:p>
    <w:p w:rsidR="00AE3731" w:rsidRPr="00BA239E" w:rsidRDefault="00AE3731" w:rsidP="003F509F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A23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Kruger, Mark, and </w:t>
      </w:r>
      <w:proofErr w:type="spellStart"/>
      <w:r w:rsidRPr="00BA23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Gurnain</w:t>
      </w:r>
      <w:proofErr w:type="spellEnd"/>
      <w:r w:rsidRPr="00BA23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A23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Pasricha</w:t>
      </w:r>
      <w:proofErr w:type="spellEnd"/>
      <w:r w:rsidRPr="00BA23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BA239E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BA239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What to Expect When China Liberalizes Its Capital Account</w:t>
      </w:r>
      <w:r w:rsidRPr="00BA23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No. 16-10. 2016.</w:t>
      </w:r>
    </w:p>
    <w:p w:rsidR="00823DDC" w:rsidRPr="00BA239E" w:rsidRDefault="00823DDC" w:rsidP="003F509F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A23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Minsky, Hyman P. "The financial instability hypothesis: an interpretation of Keynes and an alternative to “standard” theory."</w:t>
      </w:r>
      <w:r w:rsidRPr="00BA239E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BA239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Challenge</w:t>
      </w:r>
      <w:r w:rsidRPr="00BA239E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BA23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20.1 (1977): 20-27.</w:t>
      </w:r>
    </w:p>
    <w:p w:rsidR="00E52702" w:rsidRPr="00BA239E" w:rsidRDefault="00E52702" w:rsidP="003F509F">
      <w:pPr>
        <w:spacing w:line="480" w:lineRule="auto"/>
        <w:ind w:left="720" w:hanging="720"/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</w:pPr>
      <w:proofErr w:type="spellStart"/>
      <w:r w:rsidRPr="00BA239E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Patro</w:t>
      </w:r>
      <w:proofErr w:type="spellEnd"/>
      <w:r w:rsidRPr="00BA239E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 xml:space="preserve">, </w:t>
      </w:r>
      <w:proofErr w:type="spellStart"/>
      <w:r w:rsidRPr="00BA239E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Dilip</w:t>
      </w:r>
      <w:proofErr w:type="spellEnd"/>
      <w:r w:rsidRPr="00BA239E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 xml:space="preserve"> K., and John K. Wald. "Firm characteristics and the impact of emerging market liberalizations."</w:t>
      </w:r>
      <w:r w:rsidRPr="00BA239E">
        <w:rPr>
          <w:rStyle w:val="apple-converted-space"/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 </w:t>
      </w:r>
      <w:r w:rsidRPr="00BA239E">
        <w:rPr>
          <w:rFonts w:ascii="Times New Roman" w:hAnsi="Times New Roman" w:cs="Times New Roman"/>
          <w:i/>
          <w:iCs/>
          <w:color w:val="323232"/>
          <w:sz w:val="24"/>
          <w:szCs w:val="24"/>
          <w:shd w:val="clear" w:color="auto" w:fill="FFFFFF"/>
        </w:rPr>
        <w:t>Journal of Banking &amp; Finance</w:t>
      </w:r>
      <w:r w:rsidRPr="00BA239E">
        <w:rPr>
          <w:rStyle w:val="apple-converted-space"/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 </w:t>
      </w:r>
      <w:r w:rsidRPr="00BA239E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29.7 (2005): 1671-695. Web.</w:t>
      </w:r>
    </w:p>
    <w:p w:rsidR="00E52702" w:rsidRPr="00BA239E" w:rsidRDefault="00E52702" w:rsidP="003F509F">
      <w:pPr>
        <w:spacing w:line="480" w:lineRule="auto"/>
        <w:ind w:left="720" w:hanging="720"/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</w:pPr>
      <w:r w:rsidRPr="00BA239E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lastRenderedPageBreak/>
        <w:t xml:space="preserve">Prasad, </w:t>
      </w:r>
      <w:proofErr w:type="spellStart"/>
      <w:r w:rsidRPr="00BA239E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Eswar</w:t>
      </w:r>
      <w:proofErr w:type="spellEnd"/>
      <w:r w:rsidRPr="00BA239E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, Kenneth Rogoff, Shang-</w:t>
      </w:r>
      <w:proofErr w:type="spellStart"/>
      <w:r w:rsidRPr="00BA239E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Jin</w:t>
      </w:r>
      <w:proofErr w:type="spellEnd"/>
      <w:r w:rsidRPr="00BA239E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 xml:space="preserve"> Wei, and </w:t>
      </w:r>
      <w:proofErr w:type="spellStart"/>
      <w:r w:rsidRPr="00BA239E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M.Ayhan</w:t>
      </w:r>
      <w:proofErr w:type="spellEnd"/>
      <w:r w:rsidRPr="00BA239E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 xml:space="preserve"> </w:t>
      </w:r>
      <w:proofErr w:type="spellStart"/>
      <w:r w:rsidRPr="00BA239E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Kose</w:t>
      </w:r>
      <w:proofErr w:type="spellEnd"/>
      <w:r w:rsidRPr="00BA239E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. "Effects on Financial Globalization on Developing Countries: Some Empirical Evidence."</w:t>
      </w:r>
      <w:r w:rsidRPr="00BA239E">
        <w:rPr>
          <w:rStyle w:val="apple-converted-space"/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 </w:t>
      </w:r>
      <w:r w:rsidRPr="00BA239E">
        <w:rPr>
          <w:rFonts w:ascii="Times New Roman" w:hAnsi="Times New Roman" w:cs="Times New Roman"/>
          <w:i/>
          <w:iCs/>
          <w:color w:val="323232"/>
          <w:sz w:val="24"/>
          <w:szCs w:val="24"/>
          <w:shd w:val="clear" w:color="auto" w:fill="FFFFFF"/>
        </w:rPr>
        <w:t>INTERNATIONAL MONETARY FUND</w:t>
      </w:r>
      <w:r w:rsidRPr="00BA239E">
        <w:rPr>
          <w:rStyle w:val="apple-converted-space"/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 </w:t>
      </w:r>
      <w:r w:rsidRPr="00BA239E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 xml:space="preserve">(2003): n. </w:t>
      </w:r>
      <w:proofErr w:type="spellStart"/>
      <w:r w:rsidRPr="00BA239E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pag</w:t>
      </w:r>
      <w:proofErr w:type="spellEnd"/>
      <w:r w:rsidRPr="00BA239E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 xml:space="preserve">. </w:t>
      </w:r>
    </w:p>
    <w:p w:rsidR="00E52702" w:rsidRPr="00BA239E" w:rsidRDefault="00E52702" w:rsidP="003F509F">
      <w:pPr>
        <w:spacing w:line="480" w:lineRule="auto"/>
        <w:ind w:left="720" w:hanging="720"/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</w:pPr>
      <w:proofErr w:type="spellStart"/>
      <w:r w:rsidRPr="00BA239E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Rodrik</w:t>
      </w:r>
      <w:proofErr w:type="spellEnd"/>
      <w:r w:rsidRPr="00BA239E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, Dani. "Who needs capital-account convertibility?"</w:t>
      </w:r>
      <w:r w:rsidRPr="00BA239E">
        <w:rPr>
          <w:rStyle w:val="apple-converted-space"/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 </w:t>
      </w:r>
      <w:r w:rsidRPr="00BA239E">
        <w:rPr>
          <w:rFonts w:ascii="Times New Roman" w:hAnsi="Times New Roman" w:cs="Times New Roman"/>
          <w:i/>
          <w:iCs/>
          <w:color w:val="323232"/>
          <w:sz w:val="24"/>
          <w:szCs w:val="24"/>
          <w:shd w:val="clear" w:color="auto" w:fill="FFFFFF"/>
        </w:rPr>
        <w:t xml:space="preserve">Essays in </w:t>
      </w:r>
      <w:proofErr w:type="spellStart"/>
      <w:r w:rsidRPr="00BA239E">
        <w:rPr>
          <w:rFonts w:ascii="Times New Roman" w:hAnsi="Times New Roman" w:cs="Times New Roman"/>
          <w:i/>
          <w:iCs/>
          <w:color w:val="323232"/>
          <w:sz w:val="24"/>
          <w:szCs w:val="24"/>
          <w:shd w:val="clear" w:color="auto" w:fill="FFFFFF"/>
        </w:rPr>
        <w:t>internaitional</w:t>
      </w:r>
      <w:proofErr w:type="spellEnd"/>
      <w:r w:rsidRPr="00BA239E">
        <w:rPr>
          <w:rFonts w:ascii="Times New Roman" w:hAnsi="Times New Roman" w:cs="Times New Roman"/>
          <w:i/>
          <w:iCs/>
          <w:color w:val="323232"/>
          <w:sz w:val="24"/>
          <w:szCs w:val="24"/>
          <w:shd w:val="clear" w:color="auto" w:fill="FFFFFF"/>
        </w:rPr>
        <w:t xml:space="preserve"> finance</w:t>
      </w:r>
      <w:r w:rsidRPr="00BA239E">
        <w:rPr>
          <w:rStyle w:val="apple-converted-space"/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 </w:t>
      </w:r>
      <w:r w:rsidRPr="00BA239E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 xml:space="preserve">(1998): 55-65. </w:t>
      </w:r>
    </w:p>
    <w:p w:rsidR="00E52702" w:rsidRPr="00BA239E" w:rsidRDefault="00E52702" w:rsidP="003F509F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A23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Young, Alwyn. "The tyranny of numbers: confronting the statistical realities of the East Asian growth experience."</w:t>
      </w:r>
      <w:r w:rsidRPr="00BA239E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BA239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 Quarterly Journal of Economics</w:t>
      </w:r>
      <w:r w:rsidRPr="00BA239E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BA23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110.3 (1995): 641-680.</w:t>
      </w:r>
    </w:p>
    <w:p w:rsidR="00790450" w:rsidRPr="00BA239E" w:rsidRDefault="00790450" w:rsidP="003F509F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90450" w:rsidRPr="00BA239E" w:rsidRDefault="00790450" w:rsidP="003F509F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E2613" w:rsidRPr="00BA239E" w:rsidRDefault="005E2613" w:rsidP="003F509F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E2613" w:rsidRPr="00BA239E" w:rsidRDefault="005E2613" w:rsidP="003F509F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bookmarkEnd w:id="0"/>
    <w:bookmarkEnd w:id="1"/>
    <w:p w:rsidR="00790450" w:rsidRPr="00BA239E" w:rsidRDefault="00790450" w:rsidP="003F509F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sectPr w:rsidR="00790450" w:rsidRPr="00BA2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702"/>
    <w:rsid w:val="000A5FA1"/>
    <w:rsid w:val="000B4B81"/>
    <w:rsid w:val="001242E7"/>
    <w:rsid w:val="00265B2D"/>
    <w:rsid w:val="003C78E9"/>
    <w:rsid w:val="003F509F"/>
    <w:rsid w:val="003F6BF3"/>
    <w:rsid w:val="004B221E"/>
    <w:rsid w:val="00537C25"/>
    <w:rsid w:val="005E2613"/>
    <w:rsid w:val="00603E91"/>
    <w:rsid w:val="00790450"/>
    <w:rsid w:val="007B4D4D"/>
    <w:rsid w:val="00823DDC"/>
    <w:rsid w:val="00A93B62"/>
    <w:rsid w:val="00AE3731"/>
    <w:rsid w:val="00B92EE5"/>
    <w:rsid w:val="00BA239E"/>
    <w:rsid w:val="00E5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30511"/>
  <w15:chartTrackingRefBased/>
  <w15:docId w15:val="{7B088221-E6B4-4427-89B7-2AEF7406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52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2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Yan</dc:creator>
  <cp:keywords/>
  <dc:description/>
  <cp:lastModifiedBy>Antony Yan</cp:lastModifiedBy>
  <cp:revision>8</cp:revision>
  <dcterms:created xsi:type="dcterms:W3CDTF">2017-04-28T20:09:00Z</dcterms:created>
  <dcterms:modified xsi:type="dcterms:W3CDTF">2017-04-30T04:03:00Z</dcterms:modified>
</cp:coreProperties>
</file>