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6C408"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Andong Yan</w:t>
      </w:r>
    </w:p>
    <w:p w14:paraId="2EBB19DC" w14:textId="77777777" w:rsidR="00F5481E" w:rsidRPr="004A1A52" w:rsidRDefault="00674A45" w:rsidP="004A1A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sidR="00F5481E" w:rsidRPr="004A1A52">
        <w:rPr>
          <w:rFonts w:ascii="Times New Roman" w:eastAsia="Times New Roman" w:hAnsi="Times New Roman" w:cs="Times New Roman"/>
          <w:sz w:val="24"/>
          <w:szCs w:val="24"/>
        </w:rPr>
        <w:t>/2017</w:t>
      </w:r>
    </w:p>
    <w:p w14:paraId="5ADBD42D"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Prof. Jeff Nugent</w:t>
      </w:r>
    </w:p>
    <w:p w14:paraId="3E67B896" w14:textId="77777777" w:rsidR="00F5481E" w:rsidRPr="004A1A52" w:rsidRDefault="00F5481E" w:rsidP="004A1A52">
      <w:pPr>
        <w:spacing w:after="0" w:line="480" w:lineRule="auto"/>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Econ 541: Term Paper</w:t>
      </w:r>
      <w:r w:rsidR="0063725D">
        <w:rPr>
          <w:rFonts w:ascii="Times New Roman" w:eastAsia="Times New Roman" w:hAnsi="Times New Roman" w:cs="Times New Roman"/>
          <w:sz w:val="24"/>
          <w:szCs w:val="24"/>
        </w:rPr>
        <w:t xml:space="preserve"> Proposal</w:t>
      </w:r>
    </w:p>
    <w:p w14:paraId="2C211E19" w14:textId="77777777" w:rsidR="00F5481E" w:rsidRPr="004A1A52" w:rsidRDefault="00F5481E" w:rsidP="004A1A52">
      <w:pPr>
        <w:spacing w:after="0" w:line="480" w:lineRule="auto"/>
        <w:jc w:val="center"/>
        <w:rPr>
          <w:rFonts w:ascii="Times New Roman" w:eastAsia="Times New Roman" w:hAnsi="Times New Roman" w:cs="Times New Roman"/>
          <w:sz w:val="24"/>
          <w:szCs w:val="24"/>
        </w:rPr>
      </w:pPr>
      <w:r w:rsidRPr="004A1A52">
        <w:rPr>
          <w:rFonts w:ascii="Times New Roman" w:eastAsia="Times New Roman" w:hAnsi="Times New Roman" w:cs="Times New Roman"/>
          <w:sz w:val="24"/>
          <w:szCs w:val="24"/>
        </w:rPr>
        <w:t>Research Proposal</w:t>
      </w:r>
      <w:r w:rsidR="0063725D">
        <w:rPr>
          <w:rStyle w:val="FootnoteReference"/>
          <w:rFonts w:ascii="Times New Roman" w:eastAsia="Times New Roman" w:hAnsi="Times New Roman" w:cs="Times New Roman"/>
          <w:sz w:val="24"/>
          <w:szCs w:val="24"/>
        </w:rPr>
        <w:footnoteReference w:id="1"/>
      </w:r>
    </w:p>
    <w:p w14:paraId="0D8C6320" w14:textId="77777777" w:rsidR="009A693F" w:rsidRPr="004A1A52" w:rsidRDefault="004A1A52" w:rsidP="004A1A52">
      <w:pPr>
        <w:spacing w:after="0" w:line="240" w:lineRule="auto"/>
        <w:ind w:left="720"/>
        <w:rPr>
          <w:rFonts w:ascii="Times New Roman" w:eastAsia="Times New Roman" w:hAnsi="Times New Roman" w:cs="Times New Roman"/>
          <w:i/>
          <w:sz w:val="20"/>
          <w:szCs w:val="20"/>
        </w:rPr>
      </w:pPr>
      <w:r w:rsidRPr="004A1A52">
        <w:rPr>
          <w:rFonts w:ascii="Times New Roman" w:eastAsia="Times New Roman" w:hAnsi="Times New Roman" w:cs="Times New Roman"/>
          <w:i/>
          <w:sz w:val="20"/>
          <w:szCs w:val="20"/>
        </w:rPr>
        <w:t xml:space="preserve">Question: </w:t>
      </w:r>
      <w:r w:rsidR="009A693F" w:rsidRPr="004A1A52">
        <w:rPr>
          <w:rFonts w:ascii="Times New Roman" w:eastAsia="Times New Roman" w:hAnsi="Times New Roman" w:cs="Times New Roman"/>
          <w:i/>
          <w:sz w:val="20"/>
          <w:szCs w:val="20"/>
        </w:rPr>
        <w:t xml:space="preserve">Find historical statistics </w:t>
      </w:r>
      <w:r w:rsidR="009A693F" w:rsidRPr="00367E0A">
        <w:rPr>
          <w:rFonts w:ascii="Times New Roman" w:eastAsia="Times New Roman" w:hAnsi="Times New Roman" w:cs="Times New Roman"/>
          <w:i/>
          <w:noProof/>
          <w:sz w:val="20"/>
          <w:szCs w:val="20"/>
        </w:rPr>
        <w:t>on</w:t>
      </w:r>
      <w:r w:rsidR="009A693F" w:rsidRPr="004A1A52">
        <w:rPr>
          <w:rFonts w:ascii="Times New Roman" w:eastAsia="Times New Roman" w:hAnsi="Times New Roman" w:cs="Times New Roman"/>
          <w:i/>
          <w:sz w:val="20"/>
          <w:szCs w:val="20"/>
        </w:rPr>
        <w:t xml:space="preserve"> an emerging stock market (or any stock market in a developing country). Identify relevant rules under which the market has operated over time and possible changes therein. What are the institutional constraints on the development of this market? What policy recommendations would you make to limit these constraints and why? </w:t>
      </w:r>
    </w:p>
    <w:p w14:paraId="5DC38562" w14:textId="77777777" w:rsidR="009A693F" w:rsidRDefault="009A693F" w:rsidP="004A1A52">
      <w:pPr>
        <w:spacing w:line="480" w:lineRule="auto"/>
        <w:rPr>
          <w:rFonts w:ascii="Times New Roman" w:hAnsi="Times New Roman" w:cs="Times New Roman"/>
          <w:sz w:val="24"/>
          <w:szCs w:val="24"/>
        </w:rPr>
      </w:pPr>
    </w:p>
    <w:p w14:paraId="30E0FABC" w14:textId="77777777" w:rsidR="00E41684" w:rsidRPr="00250C6A" w:rsidRDefault="00E41684" w:rsidP="00E41684">
      <w:pPr>
        <w:pStyle w:val="ListParagraph"/>
        <w:numPr>
          <w:ilvl w:val="0"/>
          <w:numId w:val="2"/>
        </w:numPr>
        <w:spacing w:line="480" w:lineRule="auto"/>
        <w:rPr>
          <w:rFonts w:ascii="Times New Roman" w:hAnsi="Times New Roman" w:cs="Times New Roman"/>
          <w:b/>
          <w:sz w:val="24"/>
          <w:szCs w:val="24"/>
        </w:rPr>
      </w:pPr>
      <w:r w:rsidRPr="00250C6A">
        <w:rPr>
          <w:rFonts w:ascii="Times New Roman" w:hAnsi="Times New Roman" w:cs="Times New Roman"/>
          <w:b/>
          <w:sz w:val="24"/>
          <w:szCs w:val="24"/>
        </w:rPr>
        <w:t>Motivation</w:t>
      </w:r>
    </w:p>
    <w:p w14:paraId="41FFDAFC" w14:textId="77777777" w:rsidR="00CF132E" w:rsidRDefault="009A693F" w:rsidP="00250C6A">
      <w:pPr>
        <w:spacing w:line="480" w:lineRule="auto"/>
        <w:ind w:firstLine="360"/>
        <w:rPr>
          <w:rFonts w:ascii="Times New Roman" w:hAnsi="Times New Roman" w:cs="Times New Roman"/>
          <w:sz w:val="24"/>
          <w:szCs w:val="24"/>
        </w:rPr>
      </w:pPr>
      <w:r w:rsidRPr="004A1A52">
        <w:rPr>
          <w:rFonts w:ascii="Times New Roman" w:hAnsi="Times New Roman" w:cs="Times New Roman"/>
          <w:sz w:val="24"/>
          <w:szCs w:val="24"/>
        </w:rPr>
        <w:t>Peter Blair Henry states in his paper</w:t>
      </w:r>
      <w:r w:rsidR="00250C6A">
        <w:rPr>
          <w:rFonts w:ascii="Times New Roman" w:hAnsi="Times New Roman" w:cs="Times New Roman"/>
          <w:sz w:val="24"/>
          <w:szCs w:val="24"/>
        </w:rPr>
        <w:t>s</w:t>
      </w:r>
      <w:r w:rsidRPr="004A1A52">
        <w:rPr>
          <w:rFonts w:ascii="Times New Roman" w:hAnsi="Times New Roman" w:cs="Times New Roman"/>
          <w:sz w:val="24"/>
          <w:szCs w:val="24"/>
        </w:rPr>
        <w:t xml:space="preserve"> that </w:t>
      </w:r>
      <w:r w:rsidR="00642669">
        <w:rPr>
          <w:rFonts w:ascii="Times New Roman" w:hAnsi="Times New Roman" w:cs="Times New Roman"/>
          <w:sz w:val="24"/>
          <w:szCs w:val="24"/>
        </w:rPr>
        <w:t>“stock market liberalization may reduce the liberalizing country’s cost of equity capital”, and he further points out that such prediction have two implications: first is people should observe “an increase in a country’s equity price index”, and second is “an increase in physical investment following a stock market liberations”</w:t>
      </w:r>
      <w:r w:rsidR="00642669" w:rsidRPr="00642669">
        <w:rPr>
          <w:rFonts w:ascii="Times New Roman" w:hAnsi="Times New Roman" w:cs="Times New Roman"/>
          <w:sz w:val="24"/>
          <w:szCs w:val="24"/>
        </w:rPr>
        <w:t xml:space="preserve"> </w:t>
      </w:r>
      <w:r w:rsidR="00642669">
        <w:rPr>
          <w:rFonts w:ascii="Times New Roman" w:hAnsi="Times New Roman" w:cs="Times New Roman"/>
          <w:sz w:val="24"/>
          <w:szCs w:val="24"/>
        </w:rPr>
        <w:t>(Henry 1999). From a policymaker’s point of view, these two implications are attractive features for a state since</w:t>
      </w:r>
      <w:r w:rsidR="00CF132E">
        <w:rPr>
          <w:rFonts w:ascii="Times New Roman" w:hAnsi="Times New Roman" w:cs="Times New Roman"/>
          <w:sz w:val="24"/>
          <w:szCs w:val="24"/>
        </w:rPr>
        <w:t>,</w:t>
      </w:r>
      <w:r w:rsidR="00642669">
        <w:rPr>
          <w:rFonts w:ascii="Times New Roman" w:hAnsi="Times New Roman" w:cs="Times New Roman"/>
          <w:sz w:val="24"/>
          <w:szCs w:val="24"/>
        </w:rPr>
        <w:t xml:space="preserve"> theoretically, more physical investment will result in a higher economics output equilibrium, and </w:t>
      </w:r>
      <w:r w:rsidR="00642669" w:rsidRPr="00367E0A">
        <w:rPr>
          <w:rFonts w:ascii="Times New Roman" w:hAnsi="Times New Roman" w:cs="Times New Roman"/>
          <w:noProof/>
          <w:sz w:val="24"/>
          <w:szCs w:val="24"/>
        </w:rPr>
        <w:t>increasing</w:t>
      </w:r>
      <w:r w:rsidR="00642669">
        <w:rPr>
          <w:rFonts w:ascii="Times New Roman" w:hAnsi="Times New Roman" w:cs="Times New Roman"/>
          <w:sz w:val="24"/>
          <w:szCs w:val="24"/>
        </w:rPr>
        <w:t xml:space="preserve"> equity price index is usually referred to a phenomenon of</w:t>
      </w:r>
      <w:r w:rsidR="00367E0A">
        <w:rPr>
          <w:rFonts w:ascii="Times New Roman" w:hAnsi="Times New Roman" w:cs="Times New Roman"/>
          <w:sz w:val="24"/>
          <w:szCs w:val="24"/>
        </w:rPr>
        <w:t xml:space="preserve"> the</w:t>
      </w:r>
      <w:r w:rsidR="00642669">
        <w:rPr>
          <w:rFonts w:ascii="Times New Roman" w:hAnsi="Times New Roman" w:cs="Times New Roman"/>
          <w:sz w:val="24"/>
          <w:szCs w:val="24"/>
        </w:rPr>
        <w:t xml:space="preserve"> </w:t>
      </w:r>
      <w:r w:rsidR="00642669" w:rsidRPr="00367E0A">
        <w:rPr>
          <w:rFonts w:ascii="Times New Roman" w:hAnsi="Times New Roman" w:cs="Times New Roman"/>
          <w:noProof/>
          <w:sz w:val="24"/>
          <w:szCs w:val="24"/>
        </w:rPr>
        <w:t>economy</w:t>
      </w:r>
      <w:r w:rsidR="00642669">
        <w:rPr>
          <w:rFonts w:ascii="Times New Roman" w:hAnsi="Times New Roman" w:cs="Times New Roman"/>
          <w:sz w:val="24"/>
          <w:szCs w:val="24"/>
        </w:rPr>
        <w:t xml:space="preserve"> boom in common sense. </w:t>
      </w:r>
      <w:r w:rsidR="00CF132E">
        <w:rPr>
          <w:rFonts w:ascii="Times New Roman" w:hAnsi="Times New Roman" w:cs="Times New Roman"/>
          <w:sz w:val="24"/>
          <w:szCs w:val="24"/>
        </w:rPr>
        <w:t>However, despite the promising advantages of stock market liberalization,</w:t>
      </w:r>
      <w:r w:rsidR="00CF132E" w:rsidRPr="00CF132E">
        <w:rPr>
          <w:rFonts w:ascii="Times New Roman" w:hAnsi="Times New Roman" w:cs="Times New Roman"/>
          <w:sz w:val="24"/>
          <w:szCs w:val="24"/>
        </w:rPr>
        <w:t xml:space="preserve"> </w:t>
      </w:r>
      <w:r w:rsidR="00CF132E">
        <w:rPr>
          <w:rFonts w:ascii="Times New Roman" w:hAnsi="Times New Roman" w:cs="Times New Roman"/>
          <w:sz w:val="24"/>
          <w:szCs w:val="24"/>
        </w:rPr>
        <w:t>almost forty years have passed since its successful economic reform,</w:t>
      </w:r>
      <w:r w:rsidR="00367E0A">
        <w:rPr>
          <w:rFonts w:ascii="Times New Roman" w:hAnsi="Times New Roman" w:cs="Times New Roman"/>
          <w:sz w:val="24"/>
          <w:szCs w:val="24"/>
        </w:rPr>
        <w:t xml:space="preserve"> the</w:t>
      </w:r>
      <w:r w:rsidR="00CF132E">
        <w:rPr>
          <w:rFonts w:ascii="Times New Roman" w:hAnsi="Times New Roman" w:cs="Times New Roman"/>
          <w:sz w:val="24"/>
          <w:szCs w:val="24"/>
        </w:rPr>
        <w:t xml:space="preserve"> </w:t>
      </w:r>
      <w:r w:rsidR="00CF132E" w:rsidRPr="00367E0A">
        <w:rPr>
          <w:rFonts w:ascii="Times New Roman" w:hAnsi="Times New Roman" w:cs="Times New Roman"/>
          <w:noProof/>
          <w:sz w:val="24"/>
          <w:szCs w:val="24"/>
        </w:rPr>
        <w:t>Chinese</w:t>
      </w:r>
      <w:r w:rsidR="00CF132E">
        <w:rPr>
          <w:rFonts w:ascii="Times New Roman" w:hAnsi="Times New Roman" w:cs="Times New Roman"/>
          <w:sz w:val="24"/>
          <w:szCs w:val="24"/>
        </w:rPr>
        <w:t xml:space="preserve"> government has not fully lifted its restrict on stock market capitals yet. It is interesting to discuss </w:t>
      </w:r>
      <w:r w:rsidR="00CF132E">
        <w:rPr>
          <w:rFonts w:ascii="Times New Roman" w:hAnsi="Times New Roman" w:cs="Times New Roman"/>
          <w:sz w:val="24"/>
          <w:szCs w:val="24"/>
        </w:rPr>
        <w:lastRenderedPageBreak/>
        <w:t>whether</w:t>
      </w:r>
      <w:r w:rsidR="00367E0A">
        <w:rPr>
          <w:rFonts w:ascii="Times New Roman" w:hAnsi="Times New Roman" w:cs="Times New Roman"/>
          <w:sz w:val="24"/>
          <w:szCs w:val="24"/>
        </w:rPr>
        <w:t xml:space="preserve"> the</w:t>
      </w:r>
      <w:r w:rsidR="00CF132E">
        <w:rPr>
          <w:rFonts w:ascii="Times New Roman" w:hAnsi="Times New Roman" w:cs="Times New Roman"/>
          <w:sz w:val="24"/>
          <w:szCs w:val="24"/>
        </w:rPr>
        <w:t xml:space="preserve"> </w:t>
      </w:r>
      <w:r w:rsidR="00CF132E" w:rsidRPr="00367E0A">
        <w:rPr>
          <w:rFonts w:ascii="Times New Roman" w:hAnsi="Times New Roman" w:cs="Times New Roman"/>
          <w:noProof/>
          <w:sz w:val="24"/>
          <w:szCs w:val="24"/>
        </w:rPr>
        <w:t>Chinese</w:t>
      </w:r>
      <w:r w:rsidR="00CF132E">
        <w:rPr>
          <w:rFonts w:ascii="Times New Roman" w:hAnsi="Times New Roman" w:cs="Times New Roman"/>
          <w:sz w:val="24"/>
          <w:szCs w:val="24"/>
        </w:rPr>
        <w:t xml:space="preserve"> government is reluctant to implement a full stock market liberalization and what potential outcomes will be if such a liberalization comes such.</w:t>
      </w:r>
    </w:p>
    <w:p w14:paraId="0F80C37A" w14:textId="77777777" w:rsidR="00CF132E" w:rsidRPr="00F424B4" w:rsidRDefault="00CF132E" w:rsidP="00CF132E">
      <w:pPr>
        <w:pStyle w:val="ListParagraph"/>
        <w:numPr>
          <w:ilvl w:val="0"/>
          <w:numId w:val="2"/>
        </w:numPr>
        <w:spacing w:line="480" w:lineRule="auto"/>
        <w:rPr>
          <w:rFonts w:ascii="Times New Roman" w:hAnsi="Times New Roman" w:cs="Times New Roman"/>
          <w:b/>
          <w:sz w:val="24"/>
          <w:szCs w:val="24"/>
        </w:rPr>
      </w:pPr>
      <w:r w:rsidRPr="00F424B4">
        <w:rPr>
          <w:rFonts w:ascii="Times New Roman" w:hAnsi="Times New Roman" w:cs="Times New Roman"/>
          <w:b/>
          <w:sz w:val="24"/>
          <w:szCs w:val="24"/>
        </w:rPr>
        <w:t xml:space="preserve">  </w:t>
      </w:r>
      <w:r w:rsidR="00F424B4" w:rsidRPr="00F424B4">
        <w:rPr>
          <w:rFonts w:ascii="Times New Roman" w:hAnsi="Times New Roman" w:cs="Times New Roman"/>
          <w:b/>
          <w:sz w:val="24"/>
          <w:szCs w:val="24"/>
        </w:rPr>
        <w:t xml:space="preserve">Background </w:t>
      </w:r>
    </w:p>
    <w:p w14:paraId="59D7CF33" w14:textId="77777777" w:rsidR="00DF1C78" w:rsidRDefault="00C97CE1" w:rsidP="00F424B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Peter Henry (Henry 1999) conducts </w:t>
      </w:r>
      <w:r w:rsidR="009A693F" w:rsidRPr="004A1A52">
        <w:rPr>
          <w:rFonts w:ascii="Times New Roman" w:hAnsi="Times New Roman" w:cs="Times New Roman"/>
          <w:sz w:val="24"/>
          <w:szCs w:val="24"/>
        </w:rPr>
        <w:t xml:space="preserve">from a sample </w:t>
      </w:r>
      <w:r>
        <w:rPr>
          <w:rFonts w:ascii="Times New Roman" w:hAnsi="Times New Roman" w:cs="Times New Roman"/>
          <w:sz w:val="24"/>
          <w:szCs w:val="24"/>
        </w:rPr>
        <w:t>of 11 emerging capital markets that</w:t>
      </w:r>
      <w:r w:rsidR="009A693F" w:rsidRPr="004A1A52">
        <w:rPr>
          <w:rFonts w:ascii="Times New Roman" w:hAnsi="Times New Roman" w:cs="Times New Roman"/>
          <w:sz w:val="24"/>
          <w:szCs w:val="24"/>
        </w:rPr>
        <w:t xml:space="preserve"> </w:t>
      </w:r>
      <w:r w:rsidR="00557592" w:rsidRPr="004A1A52">
        <w:rPr>
          <w:rFonts w:ascii="Times New Roman" w:hAnsi="Times New Roman" w:cs="Times New Roman"/>
          <w:sz w:val="24"/>
          <w:szCs w:val="24"/>
        </w:rPr>
        <w:t xml:space="preserve">market liberalizations lead private investment boom. </w:t>
      </w:r>
      <w:r>
        <w:rPr>
          <w:rFonts w:ascii="Times New Roman" w:hAnsi="Times New Roman" w:cs="Times New Roman"/>
          <w:sz w:val="24"/>
          <w:szCs w:val="24"/>
        </w:rPr>
        <w:t xml:space="preserve">Many developing countries liberalized their capital markets in the late 1980s and early 1990s, and from 11 selected markets, their mean growth rate of private investment jumped high by 22 percentage points, and most of them remained an abnormal higher growth rate of private investment in the following three years after liberalization (Henry 1999). </w:t>
      </w:r>
      <w:r w:rsidR="00962101">
        <w:rPr>
          <w:rFonts w:ascii="Times New Roman" w:hAnsi="Times New Roman" w:cs="Times New Roman"/>
          <w:sz w:val="24"/>
          <w:szCs w:val="24"/>
        </w:rPr>
        <w:t>Meanwhile, China experienced</w:t>
      </w:r>
      <w:r w:rsidR="00367E0A">
        <w:rPr>
          <w:rFonts w:ascii="Times New Roman" w:hAnsi="Times New Roman" w:cs="Times New Roman"/>
          <w:sz w:val="24"/>
          <w:szCs w:val="24"/>
        </w:rPr>
        <w:t xml:space="preserve"> a</w:t>
      </w:r>
      <w:r w:rsidR="00962101">
        <w:rPr>
          <w:rFonts w:ascii="Times New Roman" w:hAnsi="Times New Roman" w:cs="Times New Roman"/>
          <w:sz w:val="24"/>
          <w:szCs w:val="24"/>
        </w:rPr>
        <w:t xml:space="preserve"> </w:t>
      </w:r>
      <w:r w:rsidR="00962101" w:rsidRPr="00367E0A">
        <w:rPr>
          <w:rFonts w:ascii="Times New Roman" w:hAnsi="Times New Roman" w:cs="Times New Roman"/>
          <w:noProof/>
          <w:sz w:val="24"/>
          <w:szCs w:val="24"/>
        </w:rPr>
        <w:t>phenomenal</w:t>
      </w:r>
      <w:r w:rsidR="00962101">
        <w:rPr>
          <w:rFonts w:ascii="Times New Roman" w:hAnsi="Times New Roman" w:cs="Times New Roman"/>
          <w:sz w:val="24"/>
          <w:szCs w:val="24"/>
        </w:rPr>
        <w:t xml:space="preserve"> high growth rate of</w:t>
      </w:r>
      <w:r w:rsidR="00367E0A">
        <w:rPr>
          <w:rFonts w:ascii="Times New Roman" w:hAnsi="Times New Roman" w:cs="Times New Roman"/>
          <w:sz w:val="24"/>
          <w:szCs w:val="24"/>
        </w:rPr>
        <w:t xml:space="preserve"> the</w:t>
      </w:r>
      <w:r w:rsidR="00962101">
        <w:rPr>
          <w:rFonts w:ascii="Times New Roman" w:hAnsi="Times New Roman" w:cs="Times New Roman"/>
          <w:sz w:val="24"/>
          <w:szCs w:val="24"/>
        </w:rPr>
        <w:t xml:space="preserve"> </w:t>
      </w:r>
      <w:r w:rsidR="00962101" w:rsidRPr="00367E0A">
        <w:rPr>
          <w:rFonts w:ascii="Times New Roman" w:hAnsi="Times New Roman" w:cs="Times New Roman"/>
          <w:noProof/>
          <w:sz w:val="24"/>
          <w:szCs w:val="24"/>
        </w:rPr>
        <w:t>economy</w:t>
      </w:r>
      <w:r w:rsidR="00962101">
        <w:rPr>
          <w:rFonts w:ascii="Times New Roman" w:hAnsi="Times New Roman" w:cs="Times New Roman"/>
          <w:sz w:val="24"/>
          <w:szCs w:val="24"/>
        </w:rPr>
        <w:t xml:space="preserve"> during the same perio</w:t>
      </w:r>
      <w:r w:rsidR="00D65C8F">
        <w:rPr>
          <w:rFonts w:ascii="Times New Roman" w:hAnsi="Times New Roman" w:cs="Times New Roman"/>
          <w:sz w:val="24"/>
          <w:szCs w:val="24"/>
        </w:rPr>
        <w:t>d, but its foreign capital inflow</w:t>
      </w:r>
      <w:r w:rsidR="00962101">
        <w:rPr>
          <w:rFonts w:ascii="Times New Roman" w:hAnsi="Times New Roman" w:cs="Times New Roman"/>
          <w:sz w:val="24"/>
          <w:szCs w:val="24"/>
        </w:rPr>
        <w:t xml:space="preserve"> remained </w:t>
      </w:r>
      <w:r w:rsidR="00D65C8F">
        <w:rPr>
          <w:rFonts w:ascii="Times New Roman" w:hAnsi="Times New Roman" w:cs="Times New Roman"/>
          <w:sz w:val="24"/>
          <w:szCs w:val="24"/>
        </w:rPr>
        <w:t xml:space="preserve">restricted </w:t>
      </w:r>
      <w:r w:rsidR="00962101">
        <w:rPr>
          <w:rFonts w:ascii="Times New Roman" w:hAnsi="Times New Roman" w:cs="Times New Roman"/>
          <w:sz w:val="24"/>
          <w:szCs w:val="24"/>
        </w:rPr>
        <w:t>for a long time. By May 2015, China’</w:t>
      </w:r>
      <w:r w:rsidR="00D65C8F">
        <w:rPr>
          <w:rFonts w:ascii="Times New Roman" w:hAnsi="Times New Roman" w:cs="Times New Roman"/>
          <w:sz w:val="24"/>
          <w:szCs w:val="24"/>
        </w:rPr>
        <w:t>s stock market wa</w:t>
      </w:r>
      <w:r w:rsidR="00962101">
        <w:rPr>
          <w:rFonts w:ascii="Times New Roman" w:hAnsi="Times New Roman" w:cs="Times New Roman"/>
          <w:sz w:val="24"/>
          <w:szCs w:val="24"/>
        </w:rPr>
        <w:t xml:space="preserve">s worth over $10 trillion, </w:t>
      </w:r>
      <w:r w:rsidR="00D65C8F">
        <w:rPr>
          <w:rFonts w:ascii="Times New Roman" w:hAnsi="Times New Roman" w:cs="Times New Roman"/>
          <w:sz w:val="24"/>
          <w:szCs w:val="24"/>
        </w:rPr>
        <w:t>around a quarter of world market cap; in contrast</w:t>
      </w:r>
      <w:r w:rsidR="00DF1C78">
        <w:rPr>
          <w:rFonts w:ascii="Times New Roman" w:hAnsi="Times New Roman" w:cs="Times New Roman"/>
          <w:sz w:val="24"/>
          <w:szCs w:val="24"/>
        </w:rPr>
        <w:t xml:space="preserve"> of the huge capital volume</w:t>
      </w:r>
      <w:r w:rsidR="00D65C8F">
        <w:rPr>
          <w:rFonts w:ascii="Times New Roman" w:hAnsi="Times New Roman" w:cs="Times New Roman"/>
          <w:sz w:val="24"/>
          <w:szCs w:val="24"/>
        </w:rPr>
        <w:t xml:space="preserve">, several policies like </w:t>
      </w:r>
      <w:r w:rsidR="00D65C8F" w:rsidRPr="00D65C8F">
        <w:rPr>
          <w:rFonts w:ascii="Times New Roman" w:hAnsi="Times New Roman" w:cs="Times New Roman"/>
          <w:sz w:val="24"/>
          <w:szCs w:val="24"/>
        </w:rPr>
        <w:t>Qualified Foreign Institutional Investor (QFII) Scheme</w:t>
      </w:r>
      <w:r w:rsidR="00D65C8F">
        <w:rPr>
          <w:rFonts w:ascii="Times New Roman" w:hAnsi="Times New Roman" w:cs="Times New Roman"/>
          <w:sz w:val="24"/>
          <w:szCs w:val="24"/>
        </w:rPr>
        <w:t xml:space="preserve"> and </w:t>
      </w:r>
      <w:r w:rsidR="00D65C8F" w:rsidRPr="00D65C8F">
        <w:rPr>
          <w:rFonts w:ascii="Times New Roman" w:hAnsi="Times New Roman" w:cs="Times New Roman"/>
          <w:sz w:val="24"/>
          <w:szCs w:val="24"/>
        </w:rPr>
        <w:t>RMB Qualified Foreign Institutional Investor (RQFII) Scheme</w:t>
      </w:r>
      <w:r w:rsidR="00D65C8F">
        <w:rPr>
          <w:rFonts w:ascii="Times New Roman" w:hAnsi="Times New Roman" w:cs="Times New Roman"/>
          <w:sz w:val="24"/>
          <w:szCs w:val="24"/>
        </w:rPr>
        <w:t xml:space="preserve"> </w:t>
      </w:r>
      <w:r w:rsidR="00D53C7E">
        <w:rPr>
          <w:rFonts w:ascii="Times New Roman" w:hAnsi="Times New Roman" w:cs="Times New Roman"/>
          <w:sz w:val="24"/>
          <w:szCs w:val="24"/>
        </w:rPr>
        <w:t>only relieved the restraints on foreign capital investment in China’s domestic markets, but a complete market ca</w:t>
      </w:r>
      <w:r w:rsidR="00F17D69">
        <w:rPr>
          <w:rFonts w:ascii="Times New Roman" w:hAnsi="Times New Roman" w:cs="Times New Roman"/>
          <w:sz w:val="24"/>
          <w:szCs w:val="24"/>
        </w:rPr>
        <w:t xml:space="preserve">pital liberalization is still not </w:t>
      </w:r>
      <w:r w:rsidR="00D53C7E">
        <w:rPr>
          <w:rFonts w:ascii="Times New Roman" w:hAnsi="Times New Roman" w:cs="Times New Roman"/>
          <w:sz w:val="24"/>
          <w:szCs w:val="24"/>
        </w:rPr>
        <w:t>expected</w:t>
      </w:r>
      <w:r w:rsidR="00F17D69">
        <w:rPr>
          <w:rFonts w:ascii="Times New Roman" w:hAnsi="Times New Roman" w:cs="Times New Roman"/>
          <w:sz w:val="24"/>
          <w:szCs w:val="24"/>
        </w:rPr>
        <w:t xml:space="preserve"> to happen</w:t>
      </w:r>
      <w:r w:rsidR="00D53C7E">
        <w:rPr>
          <w:rFonts w:ascii="Times New Roman" w:hAnsi="Times New Roman" w:cs="Times New Roman"/>
          <w:sz w:val="24"/>
          <w:szCs w:val="24"/>
        </w:rPr>
        <w:t xml:space="preserve">. </w:t>
      </w:r>
    </w:p>
    <w:p w14:paraId="4734B3FD" w14:textId="77777777" w:rsidR="009A693F" w:rsidRDefault="00DF1C78" w:rsidP="00F424B4">
      <w:pPr>
        <w:spacing w:line="480" w:lineRule="auto"/>
        <w:ind w:firstLine="360"/>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Many potential reasons may explain why China’s government does not stop its regulation: first, government regulates the inflow and outflow capitals strictly due to its desire for a stable currency rate. Not only the stock market has many restraints, Chinese currency market is also under government’s control. Since government wants to maintain a stable currency rate, it cannot allow a huge amount of foreign capital inflow that brings an appreciation in RMB and </w:t>
      </w:r>
      <w:r w:rsidRPr="00DF1C78">
        <w:rPr>
          <w:rFonts w:ascii="Times New Roman" w:hAnsi="Times New Roman" w:cs="Times New Roman"/>
          <w:sz w:val="24"/>
          <w:szCs w:val="24"/>
        </w:rPr>
        <w:t>deteriorate</w:t>
      </w:r>
      <w:r>
        <w:rPr>
          <w:rFonts w:ascii="Times New Roman" w:hAnsi="Times New Roman" w:cs="Times New Roman"/>
          <w:sz w:val="24"/>
          <w:szCs w:val="24"/>
        </w:rPr>
        <w:t xml:space="preserve">s export. Second, </w:t>
      </w:r>
      <w:r w:rsidR="00F81B35">
        <w:rPr>
          <w:rFonts w:ascii="Times New Roman" w:hAnsi="Times New Roman" w:cs="Times New Roman"/>
          <w:sz w:val="24"/>
          <w:szCs w:val="24"/>
        </w:rPr>
        <w:t>the economy fluctuation might actually stop the liberalization process</w:t>
      </w:r>
      <w:r>
        <w:rPr>
          <w:rFonts w:ascii="Times New Roman" w:hAnsi="Times New Roman" w:cs="Times New Roman"/>
          <w:sz w:val="24"/>
          <w:szCs w:val="24"/>
        </w:rPr>
        <w:t xml:space="preserve">. </w:t>
      </w:r>
      <w:r w:rsidR="00F81B35">
        <w:rPr>
          <w:rFonts w:ascii="Times New Roman" w:hAnsi="Times New Roman" w:cs="Times New Roman"/>
          <w:sz w:val="24"/>
          <w:szCs w:val="24"/>
        </w:rPr>
        <w:t xml:space="preserve">Back to 2015, it used to be news about a deeper liberalization would happen when </w:t>
      </w:r>
      <w:r w:rsidR="00F81B35">
        <w:rPr>
          <w:rFonts w:ascii="Times New Roman" w:hAnsi="Times New Roman" w:cs="Times New Roman"/>
          <w:sz w:val="24"/>
          <w:szCs w:val="24"/>
        </w:rPr>
        <w:lastRenderedPageBreak/>
        <w:t xml:space="preserve">Chinese stock market started its latest boom. Unfortunately, </w:t>
      </w:r>
      <w:r w:rsidR="00F81B35">
        <w:rPr>
          <w:rFonts w:ascii="Times New Roman" w:eastAsiaTheme="minorEastAsia" w:hAnsi="Times New Roman" w:cs="Times New Roman" w:hint="eastAsia"/>
          <w:sz w:val="24"/>
          <w:szCs w:val="24"/>
          <w:lang w:eastAsia="zh-CN"/>
        </w:rPr>
        <w:t>i</w:t>
      </w:r>
      <w:r w:rsidR="00F81B35">
        <w:rPr>
          <w:rFonts w:ascii="Times New Roman" w:eastAsiaTheme="minorEastAsia" w:hAnsi="Times New Roman" w:cs="Times New Roman"/>
          <w:sz w:val="24"/>
          <w:szCs w:val="24"/>
          <w:lang w:eastAsia="zh-CN"/>
        </w:rPr>
        <w:t>n June 2015, the stock market collapsed and</w:t>
      </w:r>
      <w:r w:rsidR="00367E0A">
        <w:rPr>
          <w:rFonts w:ascii="Times New Roman" w:eastAsiaTheme="minorEastAsia" w:hAnsi="Times New Roman" w:cs="Times New Roman"/>
          <w:sz w:val="24"/>
          <w:szCs w:val="24"/>
          <w:lang w:eastAsia="zh-CN"/>
        </w:rPr>
        <w:t xml:space="preserve"> the</w:t>
      </w:r>
      <w:r w:rsidR="00F81B35">
        <w:rPr>
          <w:rFonts w:ascii="Times New Roman" w:eastAsiaTheme="minorEastAsia" w:hAnsi="Times New Roman" w:cs="Times New Roman"/>
          <w:sz w:val="24"/>
          <w:szCs w:val="24"/>
          <w:lang w:eastAsia="zh-CN"/>
        </w:rPr>
        <w:t xml:space="preserve"> </w:t>
      </w:r>
      <w:r w:rsidR="00F81B35" w:rsidRPr="00367E0A">
        <w:rPr>
          <w:rFonts w:ascii="Times New Roman" w:eastAsiaTheme="minorEastAsia" w:hAnsi="Times New Roman" w:cs="Times New Roman"/>
          <w:noProof/>
          <w:sz w:val="24"/>
          <w:szCs w:val="24"/>
          <w:lang w:eastAsia="zh-CN"/>
        </w:rPr>
        <w:t>index</w:t>
      </w:r>
      <w:r w:rsidR="00F81B35">
        <w:rPr>
          <w:rFonts w:ascii="Times New Roman" w:eastAsiaTheme="minorEastAsia" w:hAnsi="Times New Roman" w:cs="Times New Roman"/>
          <w:sz w:val="24"/>
          <w:szCs w:val="24"/>
          <w:lang w:eastAsia="zh-CN"/>
        </w:rPr>
        <w:t xml:space="preserve"> fell from peak over 5000 points to almost half of it. The huge fluctuation could prevent the policymakers implementing further liberalization but start to stabilize the stock market. Third, previous literature (Chen and Shen 2012) shows that QFII did not work well in improving domestic private investment. This fact might let Chinese policymakers less confident in the positive effect that capital liberalization could bring to the market. </w:t>
      </w:r>
      <w:r w:rsidR="00F4493A">
        <w:rPr>
          <w:rFonts w:ascii="Times New Roman" w:eastAsiaTheme="minorEastAsia" w:hAnsi="Times New Roman" w:cs="Times New Roman"/>
          <w:sz w:val="24"/>
          <w:szCs w:val="24"/>
          <w:lang w:eastAsia="zh-CN"/>
        </w:rPr>
        <w:t>I will try to cover as many as possible papers and news</w:t>
      </w:r>
      <w:r w:rsidR="00F81B35">
        <w:rPr>
          <w:rFonts w:ascii="Times New Roman" w:eastAsiaTheme="minorEastAsia" w:hAnsi="Times New Roman" w:cs="Times New Roman"/>
          <w:sz w:val="24"/>
          <w:szCs w:val="24"/>
          <w:lang w:eastAsia="zh-CN"/>
        </w:rPr>
        <w:t xml:space="preserve"> </w:t>
      </w:r>
      <w:r w:rsidR="00F4493A">
        <w:rPr>
          <w:rFonts w:ascii="Times New Roman" w:eastAsiaTheme="minorEastAsia" w:hAnsi="Times New Roman" w:cs="Times New Roman"/>
          <w:sz w:val="24"/>
          <w:szCs w:val="24"/>
          <w:lang w:eastAsia="zh-CN"/>
        </w:rPr>
        <w:t xml:space="preserve">about Chinese foreign capital policies to conclude a model that can properly describe the liberalization </w:t>
      </w:r>
      <w:r w:rsidR="007412F5">
        <w:rPr>
          <w:rFonts w:ascii="Times New Roman" w:eastAsiaTheme="minorEastAsia" w:hAnsi="Times New Roman" w:cs="Times New Roman"/>
          <w:sz w:val="24"/>
          <w:szCs w:val="24"/>
          <w:lang w:eastAsia="zh-CN"/>
        </w:rPr>
        <w:t xml:space="preserve">effect on capital markets. </w:t>
      </w:r>
    </w:p>
    <w:p w14:paraId="4BE9D04B" w14:textId="77777777" w:rsidR="007412F5" w:rsidRDefault="007412F5" w:rsidP="00F424B4">
      <w:pPr>
        <w:spacing w:line="480" w:lineRule="auto"/>
        <w:ind w:firstLine="360"/>
        <w:rPr>
          <w:rFonts w:ascii="Times New Roman" w:eastAsiaTheme="minorEastAsia" w:hAnsi="Times New Roman" w:cs="Times New Roman"/>
          <w:sz w:val="24"/>
          <w:szCs w:val="24"/>
          <w:lang w:eastAsia="zh-CN"/>
        </w:rPr>
      </w:pPr>
    </w:p>
    <w:p w14:paraId="63E8AFDA" w14:textId="77777777" w:rsidR="007412F5" w:rsidRDefault="008E223B" w:rsidP="007412F5">
      <w:pPr>
        <w:pStyle w:val="ListParagraph"/>
        <w:numPr>
          <w:ilvl w:val="0"/>
          <w:numId w:val="2"/>
        </w:numPr>
        <w:spacing w:line="480" w:lineRule="auto"/>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Model,</w:t>
      </w:r>
      <w:r w:rsidR="007412F5" w:rsidRPr="007412F5">
        <w:rPr>
          <w:rFonts w:ascii="Times New Roman" w:eastAsiaTheme="minorEastAsia" w:hAnsi="Times New Roman" w:cs="Times New Roman"/>
          <w:b/>
          <w:sz w:val="24"/>
          <w:szCs w:val="24"/>
          <w:lang w:eastAsia="zh-CN"/>
        </w:rPr>
        <w:t xml:space="preserve"> </w:t>
      </w:r>
      <w:r w:rsidR="007412F5" w:rsidRPr="00367E0A">
        <w:rPr>
          <w:rFonts w:ascii="Times New Roman" w:eastAsiaTheme="minorEastAsia" w:hAnsi="Times New Roman" w:cs="Times New Roman"/>
          <w:b/>
          <w:noProof/>
          <w:sz w:val="24"/>
          <w:szCs w:val="24"/>
          <w:lang w:eastAsia="zh-CN"/>
        </w:rPr>
        <w:t>Data</w:t>
      </w:r>
      <w:r w:rsidR="00367E0A">
        <w:rPr>
          <w:rFonts w:ascii="Times New Roman" w:eastAsiaTheme="minorEastAsia" w:hAnsi="Times New Roman" w:cs="Times New Roman"/>
          <w:b/>
          <w:noProof/>
          <w:sz w:val="24"/>
          <w:szCs w:val="24"/>
          <w:lang w:eastAsia="zh-CN"/>
        </w:rPr>
        <w:t>,</w:t>
      </w:r>
      <w:r>
        <w:rPr>
          <w:rFonts w:ascii="Times New Roman" w:eastAsiaTheme="minorEastAsia" w:hAnsi="Times New Roman" w:cs="Times New Roman"/>
          <w:b/>
          <w:sz w:val="24"/>
          <w:szCs w:val="24"/>
          <w:lang w:eastAsia="zh-CN"/>
        </w:rPr>
        <w:t xml:space="preserve"> and Plan</w:t>
      </w:r>
    </w:p>
    <w:p w14:paraId="70AF1988" w14:textId="77777777" w:rsidR="007412F5" w:rsidRDefault="007412F5" w:rsidP="007412F5">
      <w:pPr>
        <w:spacing w:line="480" w:lineRule="auto"/>
        <w:ind w:firstLine="360"/>
        <w:rPr>
          <w:rFonts w:ascii="Times New Roman" w:eastAsiaTheme="minorEastAsia" w:hAnsi="Times New Roman" w:cs="Times New Roman"/>
          <w:sz w:val="24"/>
          <w:szCs w:val="24"/>
          <w:lang w:eastAsia="zh-CN"/>
        </w:rPr>
      </w:pPr>
      <w:r w:rsidRPr="007412F5">
        <w:rPr>
          <w:rFonts w:ascii="Times New Roman" w:eastAsiaTheme="minorEastAsia" w:hAnsi="Times New Roman" w:cs="Times New Roman"/>
          <w:sz w:val="24"/>
          <w:szCs w:val="24"/>
          <w:lang w:eastAsia="zh-CN"/>
        </w:rPr>
        <w:t xml:space="preserve">Following </w:t>
      </w:r>
      <w:r w:rsidRPr="00367E0A">
        <w:rPr>
          <w:rFonts w:ascii="Times New Roman" w:eastAsiaTheme="minorEastAsia" w:hAnsi="Times New Roman" w:cs="Times New Roman"/>
          <w:noProof/>
          <w:sz w:val="24"/>
          <w:szCs w:val="24"/>
          <w:lang w:eastAsia="zh-CN"/>
        </w:rPr>
        <w:t>many</w:t>
      </w:r>
      <w:r w:rsidRPr="007412F5">
        <w:rPr>
          <w:rFonts w:ascii="Times New Roman" w:eastAsiaTheme="minorEastAsia" w:hAnsi="Times New Roman" w:cs="Times New Roman"/>
          <w:sz w:val="24"/>
          <w:szCs w:val="24"/>
          <w:lang w:eastAsia="zh-CN"/>
        </w:rPr>
        <w:t xml:space="preserve"> previous </w:t>
      </w:r>
      <w:r w:rsidRPr="00367E0A">
        <w:rPr>
          <w:rFonts w:ascii="Times New Roman" w:eastAsiaTheme="minorEastAsia" w:hAnsi="Times New Roman" w:cs="Times New Roman"/>
          <w:noProof/>
          <w:sz w:val="24"/>
          <w:szCs w:val="24"/>
          <w:lang w:eastAsia="zh-CN"/>
        </w:rPr>
        <w:t>research</w:t>
      </w:r>
      <w:r w:rsidR="00367E0A" w:rsidRPr="00367E0A">
        <w:rPr>
          <w:rFonts w:ascii="Times New Roman" w:eastAsiaTheme="minorEastAsia" w:hAnsi="Times New Roman" w:cs="Times New Roman"/>
          <w:noProof/>
          <w:sz w:val="24"/>
          <w:szCs w:val="24"/>
          <w:lang w:eastAsia="zh-CN"/>
        </w:rPr>
        <w:t>es</w:t>
      </w:r>
      <w:r w:rsidRPr="007412F5">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I will first construct my model on capital market performance with dependent variables such as policy changes, business cycles, domestic fundamentals, etc. Hence I could test the effects of previous Chinese liberalization policies. Besides Chinese market, I will collect data </w:t>
      </w:r>
      <w:commentRangeStart w:id="0"/>
      <w:r w:rsidR="00367E0A">
        <w:rPr>
          <w:rFonts w:ascii="Times New Roman" w:eastAsiaTheme="minorEastAsia" w:hAnsi="Times New Roman" w:cs="Times New Roman"/>
          <w:noProof/>
          <w:sz w:val="24"/>
          <w:szCs w:val="24"/>
          <w:lang w:eastAsia="zh-CN"/>
        </w:rPr>
        <w:t>from</w:t>
      </w:r>
      <w:r>
        <w:rPr>
          <w:rFonts w:ascii="Times New Roman" w:eastAsiaTheme="minorEastAsia" w:hAnsi="Times New Roman" w:cs="Times New Roman"/>
          <w:sz w:val="24"/>
          <w:szCs w:val="24"/>
          <w:lang w:eastAsia="zh-CN"/>
        </w:rPr>
        <w:t xml:space="preserve"> other developing countries </w:t>
      </w:r>
      <w:commentRangeEnd w:id="0"/>
      <w:r w:rsidR="00674A45">
        <w:rPr>
          <w:rStyle w:val="CommentReference"/>
        </w:rPr>
        <w:commentReference w:id="0"/>
      </w:r>
      <w:r>
        <w:rPr>
          <w:rFonts w:ascii="Times New Roman" w:eastAsiaTheme="minorEastAsia" w:hAnsi="Times New Roman" w:cs="Times New Roman"/>
          <w:sz w:val="24"/>
          <w:szCs w:val="24"/>
          <w:lang w:eastAsia="zh-CN"/>
        </w:rPr>
        <w:t xml:space="preserve">which used to implement a capital </w:t>
      </w:r>
      <w:r w:rsidRPr="00367E0A">
        <w:rPr>
          <w:rFonts w:ascii="Times New Roman" w:eastAsiaTheme="minorEastAsia" w:hAnsi="Times New Roman" w:cs="Times New Roman"/>
          <w:noProof/>
          <w:sz w:val="24"/>
          <w:szCs w:val="24"/>
          <w:lang w:eastAsia="zh-CN"/>
        </w:rPr>
        <w:t>liberalization</w:t>
      </w:r>
      <w:r>
        <w:rPr>
          <w:rFonts w:ascii="Times New Roman" w:eastAsiaTheme="minorEastAsia" w:hAnsi="Times New Roman" w:cs="Times New Roman"/>
          <w:sz w:val="24"/>
          <w:szCs w:val="24"/>
          <w:lang w:eastAsia="zh-CN"/>
        </w:rPr>
        <w:t xml:space="preserve"> and construct a model that could estimate the full liberalization effects on their economy and use this model to predict such liberalization effect in the case of Chinese capital market. </w:t>
      </w:r>
      <w:r w:rsidR="005D529A">
        <w:rPr>
          <w:rFonts w:ascii="Times New Roman" w:eastAsiaTheme="minorEastAsia" w:hAnsi="Times New Roman" w:cs="Times New Roman"/>
          <w:sz w:val="24"/>
          <w:szCs w:val="24"/>
          <w:lang w:eastAsia="zh-CN"/>
        </w:rPr>
        <w:t xml:space="preserve">Based on my study, I understand that </w:t>
      </w:r>
      <w:commentRangeStart w:id="1"/>
      <w:r w:rsidR="005D529A">
        <w:rPr>
          <w:rFonts w:ascii="Times New Roman" w:eastAsiaTheme="minorEastAsia" w:hAnsi="Times New Roman" w:cs="Times New Roman"/>
          <w:sz w:val="24"/>
          <w:szCs w:val="24"/>
          <w:lang w:eastAsia="zh-CN"/>
        </w:rPr>
        <w:t xml:space="preserve">a synthetic control method </w:t>
      </w:r>
      <w:commentRangeEnd w:id="1"/>
      <w:r w:rsidR="00B71A78">
        <w:rPr>
          <w:rStyle w:val="CommentReference"/>
        </w:rPr>
        <w:commentReference w:id="1"/>
      </w:r>
      <w:r w:rsidR="005D529A">
        <w:rPr>
          <w:rFonts w:ascii="Times New Roman" w:eastAsiaTheme="minorEastAsia" w:hAnsi="Times New Roman" w:cs="Times New Roman"/>
          <w:sz w:val="24"/>
          <w:szCs w:val="24"/>
          <w:lang w:eastAsia="zh-CN"/>
        </w:rPr>
        <w:t xml:space="preserve">might work well in this case to eliminate </w:t>
      </w:r>
      <w:r w:rsidR="005D529A" w:rsidRPr="00367E0A">
        <w:rPr>
          <w:rFonts w:ascii="Times New Roman" w:eastAsiaTheme="minorEastAsia" w:hAnsi="Times New Roman" w:cs="Times New Roman"/>
          <w:noProof/>
          <w:sz w:val="24"/>
          <w:szCs w:val="24"/>
          <w:lang w:eastAsia="zh-CN"/>
        </w:rPr>
        <w:t>other unobserved variable</w:t>
      </w:r>
      <w:r w:rsidR="005D529A">
        <w:rPr>
          <w:rFonts w:ascii="Times New Roman" w:eastAsiaTheme="minorEastAsia" w:hAnsi="Times New Roman" w:cs="Times New Roman"/>
          <w:sz w:val="24"/>
          <w:szCs w:val="24"/>
          <w:lang w:eastAsia="zh-CN"/>
        </w:rPr>
        <w:t xml:space="preserve"> that might cause potential biases. Thus I will try to implement this </w:t>
      </w:r>
      <w:r w:rsidR="009900D6">
        <w:rPr>
          <w:rFonts w:ascii="Times New Roman" w:eastAsiaTheme="minorEastAsia" w:hAnsi="Times New Roman" w:cs="Times New Roman"/>
          <w:sz w:val="24"/>
          <w:szCs w:val="24"/>
          <w:lang w:eastAsia="zh-CN"/>
        </w:rPr>
        <w:t>method as well as standard</w:t>
      </w:r>
      <w:r w:rsidR="005D529A">
        <w:rPr>
          <w:rFonts w:ascii="Times New Roman" w:eastAsiaTheme="minorEastAsia" w:hAnsi="Times New Roman" w:cs="Times New Roman"/>
          <w:sz w:val="24"/>
          <w:szCs w:val="24"/>
          <w:lang w:eastAsia="zh-CN"/>
        </w:rPr>
        <w:t xml:space="preserve"> panel data method to compare the results. </w:t>
      </w:r>
    </w:p>
    <w:p w14:paraId="0873605C" w14:textId="77777777" w:rsidR="005D529A" w:rsidRDefault="006804FA" w:rsidP="007412F5">
      <w:pPr>
        <w:spacing w:line="480" w:lineRule="auto"/>
        <w:ind w:firstLine="3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For data, I will search on world</w:t>
      </w:r>
      <w:r w:rsidR="008E223B">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bank database, Chinese government’s website, Yahoo’s finance website and other available sources to conduct my own database to conduct my analyses. </w:t>
      </w:r>
    </w:p>
    <w:p w14:paraId="4D4456E7" w14:textId="77777777" w:rsidR="008E223B" w:rsidRDefault="008E223B" w:rsidP="007412F5">
      <w:pPr>
        <w:spacing w:line="480" w:lineRule="auto"/>
        <w:ind w:firstLine="3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I will organize my paper in such way: Section I introduces the issue and briefly discuss my findings; Section II discusses the previous literature a</w:t>
      </w:r>
      <w:bookmarkStart w:id="2" w:name="_GoBack"/>
      <w:bookmarkEnd w:id="2"/>
      <w:r>
        <w:rPr>
          <w:rFonts w:ascii="Times New Roman" w:eastAsiaTheme="minorEastAsia" w:hAnsi="Times New Roman" w:cs="Times New Roman"/>
          <w:sz w:val="24"/>
          <w:szCs w:val="24"/>
          <w:lang w:eastAsia="zh-CN"/>
        </w:rPr>
        <w:t xml:space="preserve">nd describes the specific background of Chinese stock market and related </w:t>
      </w:r>
      <w:r w:rsidRPr="00367E0A">
        <w:rPr>
          <w:rFonts w:ascii="Times New Roman" w:eastAsiaTheme="minorEastAsia" w:hAnsi="Times New Roman" w:cs="Times New Roman"/>
          <w:noProof/>
          <w:sz w:val="24"/>
          <w:szCs w:val="24"/>
          <w:lang w:eastAsia="zh-CN"/>
        </w:rPr>
        <w:t>polices</w:t>
      </w:r>
      <w:r>
        <w:rPr>
          <w:rFonts w:ascii="Times New Roman" w:eastAsiaTheme="minorEastAsia" w:hAnsi="Times New Roman" w:cs="Times New Roman"/>
          <w:sz w:val="24"/>
          <w:szCs w:val="24"/>
          <w:lang w:eastAsia="zh-CN"/>
        </w:rPr>
        <w:t>; Section III</w:t>
      </w:r>
      <w:r w:rsidR="00896F44">
        <w:rPr>
          <w:rFonts w:ascii="Times New Roman" w:eastAsiaTheme="minorEastAsia" w:hAnsi="Times New Roman" w:cs="Times New Roman"/>
          <w:sz w:val="24"/>
          <w:szCs w:val="24"/>
          <w:lang w:eastAsia="zh-CN"/>
        </w:rPr>
        <w:t xml:space="preserve"> explains my model and how I conducted my database. I expect to finish these three sections in the second short paper if Prof. Nugent grants allowance. Next, Section IV will display the effect of previous partial-liberalization policies by</w:t>
      </w:r>
      <w:r w:rsidR="00367E0A">
        <w:rPr>
          <w:rFonts w:ascii="Times New Roman" w:eastAsiaTheme="minorEastAsia" w:hAnsi="Times New Roman" w:cs="Times New Roman"/>
          <w:sz w:val="24"/>
          <w:szCs w:val="24"/>
          <w:lang w:eastAsia="zh-CN"/>
        </w:rPr>
        <w:t xml:space="preserve"> the</w:t>
      </w:r>
      <w:r w:rsidR="00896F44">
        <w:rPr>
          <w:rFonts w:ascii="Times New Roman" w:eastAsiaTheme="minorEastAsia" w:hAnsi="Times New Roman" w:cs="Times New Roman"/>
          <w:sz w:val="24"/>
          <w:szCs w:val="24"/>
          <w:lang w:eastAsia="zh-CN"/>
        </w:rPr>
        <w:t xml:space="preserve"> </w:t>
      </w:r>
      <w:r w:rsidR="00896F44" w:rsidRPr="00367E0A">
        <w:rPr>
          <w:rFonts w:ascii="Times New Roman" w:eastAsiaTheme="minorEastAsia" w:hAnsi="Times New Roman" w:cs="Times New Roman"/>
          <w:noProof/>
          <w:sz w:val="24"/>
          <w:szCs w:val="24"/>
          <w:lang w:eastAsia="zh-CN"/>
        </w:rPr>
        <w:t>Chinese</w:t>
      </w:r>
      <w:r w:rsidR="00896F44">
        <w:rPr>
          <w:rFonts w:ascii="Times New Roman" w:eastAsiaTheme="minorEastAsia" w:hAnsi="Times New Roman" w:cs="Times New Roman"/>
          <w:sz w:val="24"/>
          <w:szCs w:val="24"/>
          <w:lang w:eastAsia="zh-CN"/>
        </w:rPr>
        <w:t xml:space="preserve"> government; Section V shows the result from other countries’ liberalization events and </w:t>
      </w:r>
      <w:r w:rsidR="00896F44" w:rsidRPr="00367E0A">
        <w:rPr>
          <w:rFonts w:ascii="Times New Roman" w:eastAsiaTheme="minorEastAsia" w:hAnsi="Times New Roman" w:cs="Times New Roman"/>
          <w:noProof/>
          <w:sz w:val="24"/>
          <w:szCs w:val="24"/>
          <w:lang w:eastAsia="zh-CN"/>
        </w:rPr>
        <w:t>make</w:t>
      </w:r>
      <w:r w:rsidR="00367E0A">
        <w:rPr>
          <w:rFonts w:ascii="Times New Roman" w:eastAsiaTheme="minorEastAsia" w:hAnsi="Times New Roman" w:cs="Times New Roman"/>
          <w:noProof/>
          <w:sz w:val="24"/>
          <w:szCs w:val="24"/>
          <w:lang w:eastAsia="zh-CN"/>
        </w:rPr>
        <w:t>s</w:t>
      </w:r>
      <w:r w:rsidR="00896F44">
        <w:rPr>
          <w:rFonts w:ascii="Times New Roman" w:eastAsiaTheme="minorEastAsia" w:hAnsi="Times New Roman" w:cs="Times New Roman"/>
          <w:sz w:val="24"/>
          <w:szCs w:val="24"/>
          <w:lang w:eastAsia="zh-CN"/>
        </w:rPr>
        <w:t xml:space="preserve"> my prediction on China’s stock market liberalization and Section VI will give my policy </w:t>
      </w:r>
      <w:r w:rsidR="00635F42">
        <w:rPr>
          <w:rFonts w:ascii="Times New Roman" w:eastAsiaTheme="minorEastAsia" w:hAnsi="Times New Roman" w:cs="Times New Roman"/>
          <w:sz w:val="24"/>
          <w:szCs w:val="24"/>
          <w:lang w:eastAsia="zh-CN"/>
        </w:rPr>
        <w:t>suggestions</w:t>
      </w:r>
      <w:r w:rsidR="00896F44">
        <w:rPr>
          <w:rFonts w:ascii="Times New Roman" w:eastAsiaTheme="minorEastAsia" w:hAnsi="Times New Roman" w:cs="Times New Roman"/>
          <w:sz w:val="24"/>
          <w:szCs w:val="24"/>
          <w:lang w:eastAsia="zh-CN"/>
        </w:rPr>
        <w:t xml:space="preserve"> and conclude the paper. </w:t>
      </w:r>
    </w:p>
    <w:p w14:paraId="51C6BF92" w14:textId="77777777" w:rsidR="00635F42" w:rsidRDefault="00635F42" w:rsidP="007412F5">
      <w:pPr>
        <w:spacing w:line="480" w:lineRule="auto"/>
        <w:ind w:firstLine="360"/>
        <w:rPr>
          <w:rFonts w:ascii="Times New Roman" w:eastAsiaTheme="minorEastAsia" w:hAnsi="Times New Roman" w:cs="Times New Roman"/>
          <w:sz w:val="24"/>
          <w:szCs w:val="24"/>
          <w:lang w:eastAsia="zh-CN"/>
        </w:rPr>
      </w:pPr>
    </w:p>
    <w:p w14:paraId="50B03435" w14:textId="77777777" w:rsidR="00635F42" w:rsidRPr="00635F42" w:rsidRDefault="00635F42" w:rsidP="00635F42">
      <w:pPr>
        <w:pStyle w:val="ListParagraph"/>
        <w:numPr>
          <w:ilvl w:val="0"/>
          <w:numId w:val="2"/>
        </w:numPr>
        <w:spacing w:line="480" w:lineRule="auto"/>
        <w:rPr>
          <w:rFonts w:ascii="Times New Roman" w:eastAsiaTheme="minorEastAsia" w:hAnsi="Times New Roman" w:cs="Times New Roman"/>
          <w:b/>
          <w:sz w:val="24"/>
          <w:szCs w:val="24"/>
          <w:lang w:eastAsia="zh-CN"/>
        </w:rPr>
      </w:pPr>
      <w:r w:rsidRPr="00635F42">
        <w:rPr>
          <w:rFonts w:ascii="Times New Roman" w:eastAsiaTheme="minorEastAsia" w:hAnsi="Times New Roman" w:cs="Times New Roman"/>
          <w:b/>
          <w:sz w:val="24"/>
          <w:szCs w:val="24"/>
          <w:lang w:eastAsia="zh-CN"/>
        </w:rPr>
        <w:t>Bibliography</w:t>
      </w:r>
      <w:r>
        <w:rPr>
          <w:rStyle w:val="FootnoteReference"/>
          <w:rFonts w:ascii="Times New Roman" w:eastAsiaTheme="minorEastAsia" w:hAnsi="Times New Roman" w:cs="Times New Roman"/>
          <w:b/>
          <w:sz w:val="24"/>
          <w:szCs w:val="24"/>
          <w:lang w:eastAsia="zh-CN"/>
        </w:rPr>
        <w:footnoteReference w:id="2"/>
      </w:r>
    </w:p>
    <w:p w14:paraId="12CFABE0" w14:textId="77777777" w:rsidR="00635F42" w:rsidRDefault="008D0468" w:rsidP="00097892">
      <w:pPr>
        <w:spacing w:line="240" w:lineRule="auto"/>
        <w:rPr>
          <w:rFonts w:ascii="Times New Roman" w:eastAsiaTheme="minorEastAsia" w:hAnsi="Times New Roman" w:cs="Times New Roman"/>
          <w:sz w:val="24"/>
          <w:szCs w:val="24"/>
          <w:lang w:eastAsia="zh-CN"/>
        </w:rPr>
      </w:pPr>
      <w:r w:rsidRPr="008D0468">
        <w:rPr>
          <w:rFonts w:ascii="Times New Roman" w:eastAsiaTheme="minorEastAsia" w:hAnsi="Times New Roman" w:cs="Times New Roman"/>
          <w:sz w:val="24"/>
          <w:szCs w:val="24"/>
          <w:lang w:eastAsia="zh-CN"/>
        </w:rPr>
        <w:t>Diversification in the Chinese Stock Market</w:t>
      </w:r>
      <w:r>
        <w:rPr>
          <w:rFonts w:ascii="Times New Roman" w:eastAsiaTheme="minorEastAsia" w:hAnsi="Times New Roman" w:cs="Times New Roman"/>
          <w:sz w:val="24"/>
          <w:szCs w:val="24"/>
          <w:lang w:eastAsia="zh-CN"/>
        </w:rPr>
        <w:t>, 2003</w:t>
      </w:r>
    </w:p>
    <w:p w14:paraId="440162F4" w14:textId="77777777" w:rsidR="008D0468" w:rsidRDefault="008D0468" w:rsidP="00097892">
      <w:pPr>
        <w:spacing w:line="240" w:lineRule="auto"/>
        <w:rPr>
          <w:rFonts w:ascii="Times New Roman" w:eastAsiaTheme="minorEastAsia" w:hAnsi="Times New Roman" w:cs="Times New Roman"/>
          <w:sz w:val="24"/>
          <w:szCs w:val="24"/>
          <w:lang w:eastAsia="zh-CN"/>
        </w:rPr>
      </w:pPr>
      <w:r w:rsidRPr="008D0468">
        <w:rPr>
          <w:rFonts w:ascii="Times New Roman" w:eastAsiaTheme="minorEastAsia" w:hAnsi="Times New Roman" w:cs="Times New Roman"/>
          <w:sz w:val="24"/>
          <w:szCs w:val="24"/>
          <w:lang w:eastAsia="zh-CN"/>
        </w:rPr>
        <w:t>Do stock market liberalizations cause</w:t>
      </w:r>
      <w:r>
        <w:rPr>
          <w:rFonts w:ascii="Times New Roman" w:eastAsiaTheme="minorEastAsia" w:hAnsi="Times New Roman" w:cs="Times New Roman"/>
          <w:sz w:val="24"/>
          <w:szCs w:val="24"/>
          <w:lang w:eastAsia="zh-CN"/>
        </w:rPr>
        <w:t xml:space="preserve"> investment booms?</w:t>
      </w:r>
      <w:r w:rsidRPr="00367E0A">
        <w:rPr>
          <w:rFonts w:ascii="Times New Roman" w:eastAsiaTheme="minorEastAsia" w:hAnsi="Times New Roman" w:cs="Times New Roman"/>
          <w:noProof/>
          <w:sz w:val="24"/>
          <w:szCs w:val="24"/>
          <w:lang w:eastAsia="zh-CN"/>
        </w:rPr>
        <w:t>,</w:t>
      </w:r>
      <w:r>
        <w:rPr>
          <w:rFonts w:ascii="Times New Roman" w:eastAsiaTheme="minorEastAsia" w:hAnsi="Times New Roman" w:cs="Times New Roman"/>
          <w:sz w:val="24"/>
          <w:szCs w:val="24"/>
          <w:lang w:eastAsia="zh-CN"/>
        </w:rPr>
        <w:t xml:space="preserve"> 1999</w:t>
      </w:r>
    </w:p>
    <w:p w14:paraId="043DF56C" w14:textId="77777777" w:rsidR="008D0468" w:rsidRDefault="008D0468" w:rsidP="00097892">
      <w:pPr>
        <w:spacing w:line="240" w:lineRule="auto"/>
        <w:rPr>
          <w:rFonts w:ascii="Times New Roman" w:eastAsiaTheme="minorEastAsia" w:hAnsi="Times New Roman" w:cs="Times New Roman"/>
          <w:sz w:val="24"/>
          <w:szCs w:val="24"/>
          <w:lang w:eastAsia="zh-CN"/>
        </w:rPr>
      </w:pPr>
      <w:r w:rsidRPr="008D0468">
        <w:rPr>
          <w:rFonts w:ascii="Times New Roman" w:eastAsiaTheme="minorEastAsia" w:hAnsi="Times New Roman" w:cs="Times New Roman"/>
          <w:sz w:val="24"/>
          <w:szCs w:val="24"/>
          <w:lang w:eastAsia="zh-CN"/>
        </w:rPr>
        <w:t xml:space="preserve">Financial </w:t>
      </w:r>
      <w:r w:rsidRPr="00367E0A">
        <w:rPr>
          <w:rFonts w:ascii="Times New Roman" w:eastAsiaTheme="minorEastAsia" w:hAnsi="Times New Roman" w:cs="Times New Roman"/>
          <w:noProof/>
          <w:sz w:val="24"/>
          <w:szCs w:val="24"/>
          <w:lang w:eastAsia="zh-CN"/>
        </w:rPr>
        <w:t>liberalisation</w:t>
      </w:r>
      <w:r w:rsidRPr="008D0468">
        <w:rPr>
          <w:rFonts w:ascii="Times New Roman" w:eastAsiaTheme="minorEastAsia" w:hAnsi="Times New Roman" w:cs="Times New Roman"/>
          <w:sz w:val="24"/>
          <w:szCs w:val="24"/>
          <w:lang w:eastAsia="zh-CN"/>
        </w:rPr>
        <w:t xml:space="preserve"> and international market</w:t>
      </w:r>
      <w:r>
        <w:rPr>
          <w:rFonts w:ascii="Times New Roman" w:eastAsiaTheme="minorEastAsia" w:hAnsi="Times New Roman" w:cs="Times New Roman"/>
          <w:sz w:val="24"/>
          <w:szCs w:val="24"/>
          <w:lang w:eastAsia="zh-CN"/>
        </w:rPr>
        <w:t xml:space="preserve"> </w:t>
      </w:r>
      <w:r w:rsidRPr="008D0468">
        <w:rPr>
          <w:rFonts w:ascii="Times New Roman" w:eastAsiaTheme="minorEastAsia" w:hAnsi="Times New Roman" w:cs="Times New Roman"/>
          <w:sz w:val="24"/>
          <w:szCs w:val="24"/>
          <w:lang w:eastAsia="zh-CN"/>
        </w:rPr>
        <w:t>interdependence: Evidence from China’s stock market in the</w:t>
      </w:r>
      <w:r>
        <w:rPr>
          <w:rFonts w:ascii="Times New Roman" w:eastAsiaTheme="minorEastAsia" w:hAnsi="Times New Roman" w:cs="Times New Roman"/>
          <w:sz w:val="24"/>
          <w:szCs w:val="24"/>
          <w:lang w:eastAsia="zh-CN"/>
        </w:rPr>
        <w:t xml:space="preserve"> </w:t>
      </w:r>
      <w:r w:rsidRPr="008D0468">
        <w:rPr>
          <w:rFonts w:ascii="Times New Roman" w:eastAsiaTheme="minorEastAsia" w:hAnsi="Times New Roman" w:cs="Times New Roman"/>
          <w:sz w:val="24"/>
          <w:szCs w:val="24"/>
          <w:lang w:eastAsia="zh-CN"/>
        </w:rPr>
        <w:t>post-WTO accession period</w:t>
      </w:r>
      <w:r w:rsidR="00A205BD">
        <w:rPr>
          <w:rFonts w:ascii="Times New Roman" w:eastAsiaTheme="minorEastAsia" w:hAnsi="Times New Roman" w:cs="Times New Roman"/>
          <w:sz w:val="24"/>
          <w:szCs w:val="24"/>
          <w:lang w:eastAsia="zh-CN"/>
        </w:rPr>
        <w:t>, 2014</w:t>
      </w:r>
    </w:p>
    <w:p w14:paraId="57FCEE59" w14:textId="77777777" w:rsidR="00A205BD" w:rsidRDefault="00A205BD" w:rsidP="00097892">
      <w:pPr>
        <w:spacing w:line="240" w:lineRule="auto"/>
        <w:rPr>
          <w:rFonts w:ascii="Times New Roman" w:eastAsiaTheme="minorEastAsia" w:hAnsi="Times New Roman" w:cs="Times New Roman"/>
          <w:sz w:val="24"/>
          <w:szCs w:val="24"/>
          <w:lang w:eastAsia="zh-CN"/>
        </w:rPr>
      </w:pPr>
      <w:r w:rsidRPr="00A205BD">
        <w:rPr>
          <w:rFonts w:ascii="Times New Roman" w:eastAsiaTheme="minorEastAsia" w:hAnsi="Times New Roman" w:cs="Times New Roman"/>
          <w:sz w:val="24"/>
          <w:szCs w:val="24"/>
          <w:lang w:eastAsia="zh-CN"/>
        </w:rPr>
        <w:t>Impacts of the Stock Market Liberalization in</w:t>
      </w:r>
      <w:r>
        <w:rPr>
          <w:rFonts w:ascii="Times New Roman" w:eastAsiaTheme="minorEastAsia" w:hAnsi="Times New Roman" w:cs="Times New Roman"/>
          <w:sz w:val="24"/>
          <w:szCs w:val="24"/>
          <w:lang w:eastAsia="zh-CN"/>
        </w:rPr>
        <w:t xml:space="preserve"> </w:t>
      </w:r>
      <w:r w:rsidRPr="00A205BD">
        <w:rPr>
          <w:rFonts w:ascii="Times New Roman" w:eastAsiaTheme="minorEastAsia" w:hAnsi="Times New Roman" w:cs="Times New Roman"/>
          <w:sz w:val="24"/>
          <w:szCs w:val="24"/>
          <w:lang w:eastAsia="zh-CN"/>
        </w:rPr>
        <w:t>China: Evidence from the Foreign Institutional</w:t>
      </w:r>
      <w:r>
        <w:rPr>
          <w:rFonts w:ascii="Times New Roman" w:eastAsiaTheme="minorEastAsia" w:hAnsi="Times New Roman" w:cs="Times New Roman"/>
          <w:sz w:val="24"/>
          <w:szCs w:val="24"/>
          <w:lang w:eastAsia="zh-CN"/>
        </w:rPr>
        <w:t xml:space="preserve"> Investor Scheme, 2012</w:t>
      </w:r>
    </w:p>
    <w:p w14:paraId="1D50BC6D" w14:textId="77777777" w:rsidR="00A205BD" w:rsidRPr="00A205BD" w:rsidRDefault="00A205BD" w:rsidP="00097892">
      <w:pPr>
        <w:spacing w:line="240" w:lineRule="auto"/>
        <w:rPr>
          <w:rFonts w:ascii="Times New Roman" w:eastAsiaTheme="minorEastAsia" w:hAnsi="Times New Roman" w:cs="Times New Roman"/>
          <w:sz w:val="24"/>
          <w:szCs w:val="24"/>
          <w:lang w:eastAsia="zh-CN"/>
        </w:rPr>
      </w:pPr>
      <w:r w:rsidRPr="00A205BD">
        <w:rPr>
          <w:rFonts w:ascii="Times New Roman" w:eastAsiaTheme="minorEastAsia" w:hAnsi="Times New Roman" w:cs="Times New Roman"/>
          <w:sz w:val="24"/>
          <w:szCs w:val="24"/>
          <w:lang w:eastAsia="zh-CN"/>
        </w:rPr>
        <w:t>Stock Market Liberalization</w:t>
      </w:r>
      <w:r>
        <w:rPr>
          <w:rFonts w:ascii="Times New Roman" w:eastAsiaTheme="minorEastAsia" w:hAnsi="Times New Roman" w:cs="Times New Roman"/>
          <w:sz w:val="24"/>
          <w:szCs w:val="24"/>
          <w:lang w:eastAsia="zh-CN"/>
        </w:rPr>
        <w:t xml:space="preserve"> and Market Returns in China: </w:t>
      </w:r>
      <w:r w:rsidRPr="00A205BD">
        <w:rPr>
          <w:rFonts w:ascii="Times New Roman" w:eastAsiaTheme="minorEastAsia" w:hAnsi="Times New Roman" w:cs="Times New Roman"/>
          <w:sz w:val="24"/>
          <w:szCs w:val="24"/>
          <w:lang w:eastAsia="zh-CN"/>
        </w:rPr>
        <w:t>Evidence from QFII Announcement</w:t>
      </w:r>
    </w:p>
    <w:p w14:paraId="3D59713F" w14:textId="77777777" w:rsidR="00A205BD" w:rsidRDefault="00A205BD" w:rsidP="00097892">
      <w:pPr>
        <w:spacing w:line="240" w:lineRule="auto"/>
        <w:rPr>
          <w:rFonts w:ascii="Times New Roman" w:hAnsi="Times New Roman" w:cs="Times New Roman"/>
          <w:sz w:val="24"/>
          <w:szCs w:val="24"/>
        </w:rPr>
      </w:pPr>
      <w:r>
        <w:rPr>
          <w:rFonts w:ascii="Times New Roman" w:hAnsi="Times New Roman" w:cs="Times New Roman"/>
          <w:sz w:val="24"/>
          <w:szCs w:val="24"/>
        </w:rPr>
        <w:t>The Chinese Stock Market: Development and Prospects, 2004</w:t>
      </w:r>
    </w:p>
    <w:p w14:paraId="2B5A5AF3" w14:textId="77777777" w:rsidR="00A205BD" w:rsidRDefault="00A205BD" w:rsidP="00097892">
      <w:pPr>
        <w:spacing w:line="240" w:lineRule="auto"/>
        <w:rPr>
          <w:rFonts w:ascii="Times New Roman" w:hAnsi="Times New Roman" w:cs="Times New Roman"/>
          <w:sz w:val="24"/>
          <w:szCs w:val="24"/>
        </w:rPr>
      </w:pPr>
      <w:r w:rsidRPr="00A205BD">
        <w:rPr>
          <w:rFonts w:ascii="Times New Roman" w:hAnsi="Times New Roman" w:cs="Times New Roman"/>
          <w:sz w:val="24"/>
          <w:szCs w:val="24"/>
        </w:rPr>
        <w:t>The efficiency of the Chinese stock market and the role of market</w:t>
      </w:r>
      <w:r>
        <w:rPr>
          <w:rFonts w:ascii="Times New Roman" w:hAnsi="Times New Roman" w:cs="Times New Roman"/>
          <w:sz w:val="24"/>
          <w:szCs w:val="24"/>
        </w:rPr>
        <w:t xml:space="preserve"> </w:t>
      </w:r>
      <w:r w:rsidRPr="00A205BD">
        <w:rPr>
          <w:rFonts w:ascii="Times New Roman" w:hAnsi="Times New Roman" w:cs="Times New Roman"/>
          <w:sz w:val="24"/>
          <w:szCs w:val="24"/>
        </w:rPr>
        <w:t>liberalization</w:t>
      </w:r>
      <w:r>
        <w:rPr>
          <w:rFonts w:ascii="Times New Roman" w:hAnsi="Times New Roman" w:cs="Times New Roman"/>
          <w:sz w:val="24"/>
          <w:szCs w:val="24"/>
        </w:rPr>
        <w:t>, 2010</w:t>
      </w:r>
    </w:p>
    <w:p w14:paraId="445FE6AE" w14:textId="77777777" w:rsidR="00097892" w:rsidRDefault="00097892" w:rsidP="00097892">
      <w:pPr>
        <w:spacing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Internationalization of the RMB, Capital Market Openness, and Financial Reforms in China, 2015</w:t>
      </w:r>
    </w:p>
    <w:p w14:paraId="2E218936" w14:textId="77777777" w:rsidR="00097892" w:rsidRDefault="00097892" w:rsidP="00097892">
      <w:pPr>
        <w:spacing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Real Value of China’s Stock Market, 2015</w:t>
      </w:r>
    </w:p>
    <w:p w14:paraId="5799BAF3" w14:textId="77777777" w:rsidR="00380B46" w:rsidRDefault="00380B46" w:rsidP="00097892">
      <w:pPr>
        <w:spacing w:line="240" w:lineRule="auto"/>
        <w:rPr>
          <w:rFonts w:ascii="Times New Roman" w:eastAsiaTheme="minorEastAsia" w:hAnsi="Times New Roman" w:cs="Times New Roman"/>
          <w:sz w:val="24"/>
          <w:szCs w:val="24"/>
          <w:lang w:eastAsia="zh-CN"/>
        </w:rPr>
      </w:pPr>
    </w:p>
    <w:p w14:paraId="3FA5F06B" w14:textId="77777777" w:rsidR="00380B46" w:rsidRPr="00B71A78" w:rsidRDefault="00380B46" w:rsidP="00380B46">
      <w:pPr>
        <w:pStyle w:val="ListParagraph"/>
        <w:numPr>
          <w:ilvl w:val="0"/>
          <w:numId w:val="2"/>
        </w:numPr>
        <w:spacing w:line="240" w:lineRule="auto"/>
        <w:rPr>
          <w:rFonts w:ascii="Times New Roman" w:hAnsi="Times New Roman" w:cs="Times New Roman"/>
          <w:b/>
          <w:sz w:val="24"/>
          <w:szCs w:val="24"/>
        </w:rPr>
      </w:pPr>
      <w:r w:rsidRPr="00B71A78">
        <w:rPr>
          <w:rFonts w:ascii="Times New Roman" w:eastAsiaTheme="minorEastAsia" w:hAnsi="Times New Roman" w:cs="Times New Roman"/>
          <w:b/>
          <w:sz w:val="24"/>
          <w:szCs w:val="24"/>
          <w:lang w:eastAsia="zh-CN"/>
        </w:rPr>
        <w:lastRenderedPageBreak/>
        <w:t>List of the 12 emerging markets</w:t>
      </w:r>
    </w:p>
    <w:p w14:paraId="5C05012D" w14:textId="77777777" w:rsidR="00380B46" w:rsidRPr="00380B46" w:rsidRDefault="00380B46" w:rsidP="00380B46">
      <w:pPr>
        <w:spacing w:line="240" w:lineRule="auto"/>
        <w:ind w:left="360"/>
        <w:rPr>
          <w:rFonts w:ascii="Times New Roman" w:hAnsi="Times New Roman" w:cs="Times New Roman"/>
          <w:sz w:val="24"/>
          <w:szCs w:val="24"/>
        </w:rPr>
      </w:pPr>
      <w:r>
        <w:rPr>
          <w:noProof/>
          <w:lang w:eastAsia="zh-CN"/>
        </w:rPr>
        <w:drawing>
          <wp:inline distT="0" distB="0" distL="0" distR="0" wp14:anchorId="0C0DD15C" wp14:editId="092579B6">
            <wp:extent cx="5943600" cy="3883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660"/>
                    </a:xfrm>
                    <a:prstGeom prst="rect">
                      <a:avLst/>
                    </a:prstGeom>
                  </pic:spPr>
                </pic:pic>
              </a:graphicData>
            </a:graphic>
          </wp:inline>
        </w:drawing>
      </w:r>
    </w:p>
    <w:p w14:paraId="470B000D" w14:textId="77777777" w:rsidR="00EA6AB1" w:rsidRPr="004A1A52" w:rsidRDefault="00EA6AB1" w:rsidP="004A1A52">
      <w:pPr>
        <w:spacing w:line="480" w:lineRule="auto"/>
        <w:rPr>
          <w:rFonts w:ascii="Times New Roman" w:hAnsi="Times New Roman" w:cs="Times New Roman"/>
          <w:sz w:val="24"/>
          <w:szCs w:val="24"/>
        </w:rPr>
      </w:pPr>
    </w:p>
    <w:sectPr w:rsidR="00EA6AB1" w:rsidRPr="004A1A5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tony Yan" w:date="2017-03-07T22:34:00Z" w:initials="AY">
    <w:p w14:paraId="351DA04C" w14:textId="77777777" w:rsidR="00674A45" w:rsidRDefault="00674A45">
      <w:pPr>
        <w:pStyle w:val="CommentText"/>
      </w:pPr>
      <w:r>
        <w:rPr>
          <w:rStyle w:val="CommentReference"/>
        </w:rPr>
        <w:annotationRef/>
      </w:r>
      <w:r>
        <w:t xml:space="preserve">I will use </w:t>
      </w:r>
      <w:r w:rsidR="00380B46">
        <w:t xml:space="preserve">a </w:t>
      </w:r>
      <w:r>
        <w:t xml:space="preserve">sample of 12 emerging stock markets that had liberalization. </w:t>
      </w:r>
      <w:r w:rsidR="00380B46">
        <w:t xml:space="preserve">These countries were used in other papers, I put a list of them in the very bottom of the paper. </w:t>
      </w:r>
    </w:p>
  </w:comment>
  <w:comment w:id="1" w:author="Antony Yan" w:date="2017-03-07T22:51:00Z" w:initials="AY">
    <w:p w14:paraId="27293C2F" w14:textId="1753C20E" w:rsidR="00B71A78" w:rsidRDefault="00B71A78">
      <w:pPr>
        <w:pStyle w:val="CommentText"/>
      </w:pPr>
      <w:r>
        <w:rPr>
          <w:rStyle w:val="CommentReference"/>
        </w:rPr>
        <w:annotationRef/>
      </w:r>
      <w:r>
        <w:t xml:space="preserve">After reviewing papers and lecture notes about synthetic control method, I realized that this method is a good tool for comparative cases study when an intervention policy happened on a single subject while rest of the group is not affected. But in our case, China stock market is the only market that is not fully liberalized yet. To use synthetic control method, I need to construct a data base of other emerging markets that are not liberalized to see whether the previous China’s liberalization policies are useful. I may give up using this method but use a diff-in-diff method to examine the effect of previous liberalization policies.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1DA04C" w15:done="0"/>
  <w15:commentEx w15:paraId="27293C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2307F" w14:textId="77777777" w:rsidR="00C22230" w:rsidRDefault="00C22230" w:rsidP="00834810">
      <w:pPr>
        <w:spacing w:after="0" w:line="240" w:lineRule="auto"/>
      </w:pPr>
      <w:r>
        <w:separator/>
      </w:r>
    </w:p>
  </w:endnote>
  <w:endnote w:type="continuationSeparator" w:id="0">
    <w:p w14:paraId="5E9C9242" w14:textId="77777777" w:rsidR="00C22230" w:rsidRDefault="00C22230" w:rsidP="0083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6B0D8" w14:textId="77777777" w:rsidR="00C22230" w:rsidRDefault="00C22230" w:rsidP="00834810">
      <w:pPr>
        <w:spacing w:after="0" w:line="240" w:lineRule="auto"/>
      </w:pPr>
      <w:r>
        <w:separator/>
      </w:r>
    </w:p>
  </w:footnote>
  <w:footnote w:type="continuationSeparator" w:id="0">
    <w:p w14:paraId="124272B4" w14:textId="77777777" w:rsidR="00C22230" w:rsidRDefault="00C22230" w:rsidP="00834810">
      <w:pPr>
        <w:spacing w:after="0" w:line="240" w:lineRule="auto"/>
      </w:pPr>
      <w:r>
        <w:continuationSeparator/>
      </w:r>
    </w:p>
  </w:footnote>
  <w:footnote w:id="1">
    <w:p w14:paraId="10423F34" w14:textId="77777777" w:rsidR="0063725D" w:rsidRDefault="0063725D" w:rsidP="0063725D">
      <w:pPr>
        <w:pStyle w:val="FootnoteText"/>
      </w:pPr>
      <w:r>
        <w:rPr>
          <w:rStyle w:val="FootnoteReference"/>
        </w:rPr>
        <w:footnoteRef/>
      </w:r>
      <w:r>
        <w:t xml:space="preserve"> Due to lack of time, I did not make citations to the authors I refer in the essay. I leave all the papers I have read and will read and refer in the bibliography section. Sorry for the inconvenience. </w:t>
      </w:r>
    </w:p>
  </w:footnote>
  <w:footnote w:id="2">
    <w:p w14:paraId="587F74B2" w14:textId="77777777" w:rsidR="00635F42" w:rsidRDefault="00635F42">
      <w:pPr>
        <w:pStyle w:val="FootnoteText"/>
      </w:pPr>
      <w:r>
        <w:rPr>
          <w:rStyle w:val="FootnoteReference"/>
        </w:rPr>
        <w:footnoteRef/>
      </w:r>
      <w:r>
        <w:t xml:space="preserve"> Here I only list the title of the papers due to lack of time. </w:t>
      </w:r>
      <w:r w:rsidR="008D0468">
        <w:t>I expect the list to grow a lot when the paper is finished.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EA3C81" w:rsidRPr="00EA3C81" w14:paraId="5D036597" w14:textId="77777777">
      <w:trPr>
        <w:trHeight w:val="720"/>
      </w:trPr>
      <w:tc>
        <w:tcPr>
          <w:tcW w:w="1667" w:type="pct"/>
        </w:tcPr>
        <w:p w14:paraId="249E41A9" w14:textId="77777777" w:rsidR="00EA3C81" w:rsidRPr="00EA3C81" w:rsidRDefault="00EA3C81">
          <w:pPr>
            <w:pStyle w:val="Header"/>
            <w:tabs>
              <w:tab w:val="clear" w:pos="4680"/>
              <w:tab w:val="clear" w:pos="9360"/>
            </w:tabs>
          </w:pPr>
        </w:p>
      </w:tc>
      <w:tc>
        <w:tcPr>
          <w:tcW w:w="1667" w:type="pct"/>
        </w:tcPr>
        <w:p w14:paraId="6649A6DE" w14:textId="77777777" w:rsidR="00EA3C81" w:rsidRPr="00EA3C81" w:rsidRDefault="00EA3C81">
          <w:pPr>
            <w:pStyle w:val="Header"/>
            <w:tabs>
              <w:tab w:val="clear" w:pos="4680"/>
              <w:tab w:val="clear" w:pos="9360"/>
            </w:tabs>
            <w:jc w:val="center"/>
          </w:pPr>
        </w:p>
      </w:tc>
      <w:tc>
        <w:tcPr>
          <w:tcW w:w="1666" w:type="pct"/>
        </w:tcPr>
        <w:p w14:paraId="32936E83" w14:textId="3D24974C" w:rsidR="00EA3C81" w:rsidRPr="00EA3C81" w:rsidRDefault="00EA3C81">
          <w:pPr>
            <w:pStyle w:val="Header"/>
            <w:tabs>
              <w:tab w:val="clear" w:pos="4680"/>
              <w:tab w:val="clear" w:pos="9360"/>
            </w:tabs>
            <w:jc w:val="right"/>
          </w:pPr>
          <w:r w:rsidRPr="00EA3C81">
            <w:rPr>
              <w:sz w:val="24"/>
              <w:szCs w:val="24"/>
            </w:rPr>
            <w:t>Yan</w:t>
          </w:r>
          <w:r w:rsidRPr="00EA3C81">
            <w:rPr>
              <w:sz w:val="24"/>
              <w:szCs w:val="24"/>
            </w:rPr>
            <w:fldChar w:fldCharType="begin"/>
          </w:r>
          <w:r w:rsidRPr="00EA3C81">
            <w:rPr>
              <w:sz w:val="24"/>
              <w:szCs w:val="24"/>
            </w:rPr>
            <w:instrText xml:space="preserve"> PAGE   \* MERGEFORMAT </w:instrText>
          </w:r>
          <w:r w:rsidRPr="00EA3C81">
            <w:rPr>
              <w:sz w:val="24"/>
              <w:szCs w:val="24"/>
            </w:rPr>
            <w:fldChar w:fldCharType="separate"/>
          </w:r>
          <w:r w:rsidR="00B71A78">
            <w:rPr>
              <w:noProof/>
              <w:sz w:val="24"/>
              <w:szCs w:val="24"/>
            </w:rPr>
            <w:t>4</w:t>
          </w:r>
          <w:r w:rsidRPr="00EA3C81">
            <w:rPr>
              <w:sz w:val="24"/>
              <w:szCs w:val="24"/>
            </w:rPr>
            <w:fldChar w:fldCharType="end"/>
          </w:r>
        </w:p>
      </w:tc>
    </w:tr>
  </w:tbl>
  <w:p w14:paraId="665D2F10" w14:textId="77777777" w:rsidR="00EA3C81" w:rsidRPr="00EA3C81" w:rsidRDefault="00EA3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57E"/>
    <w:multiLevelType w:val="hybridMultilevel"/>
    <w:tmpl w:val="6902DB28"/>
    <w:lvl w:ilvl="0" w:tplc="0F0221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70B3C"/>
    <w:multiLevelType w:val="hybridMultilevel"/>
    <w:tmpl w:val="2230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ony Yan">
    <w15:presenceInfo w15:providerId="Windows Live" w15:userId="cad2a8ebf72a7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0N7cwMDQ1NDc1sDBW0lEKTi0uzszPAykwqgUAQzXuqSwAAAA="/>
  </w:docVars>
  <w:rsids>
    <w:rsidRoot w:val="00F5481E"/>
    <w:rsid w:val="00097892"/>
    <w:rsid w:val="001242E7"/>
    <w:rsid w:val="00250C6A"/>
    <w:rsid w:val="00367E0A"/>
    <w:rsid w:val="00371E17"/>
    <w:rsid w:val="00380B46"/>
    <w:rsid w:val="003C78E9"/>
    <w:rsid w:val="003F6BF3"/>
    <w:rsid w:val="00473558"/>
    <w:rsid w:val="004A1A52"/>
    <w:rsid w:val="00557592"/>
    <w:rsid w:val="005D529A"/>
    <w:rsid w:val="00635F42"/>
    <w:rsid w:val="00636245"/>
    <w:rsid w:val="0063725D"/>
    <w:rsid w:val="00642669"/>
    <w:rsid w:val="00674A45"/>
    <w:rsid w:val="006804FA"/>
    <w:rsid w:val="007412F5"/>
    <w:rsid w:val="00820A0D"/>
    <w:rsid w:val="00834810"/>
    <w:rsid w:val="00896F44"/>
    <w:rsid w:val="008D0468"/>
    <w:rsid w:val="008E223B"/>
    <w:rsid w:val="00962101"/>
    <w:rsid w:val="009900D6"/>
    <w:rsid w:val="009A693F"/>
    <w:rsid w:val="009E4F82"/>
    <w:rsid w:val="00A205BD"/>
    <w:rsid w:val="00B45F37"/>
    <w:rsid w:val="00B71A78"/>
    <w:rsid w:val="00C22230"/>
    <w:rsid w:val="00C97CE1"/>
    <w:rsid w:val="00CF132E"/>
    <w:rsid w:val="00D53C7E"/>
    <w:rsid w:val="00D65C8F"/>
    <w:rsid w:val="00DF1C78"/>
    <w:rsid w:val="00E41684"/>
    <w:rsid w:val="00EA3C81"/>
    <w:rsid w:val="00EA6AB1"/>
    <w:rsid w:val="00F17D69"/>
    <w:rsid w:val="00F424B4"/>
    <w:rsid w:val="00F4493A"/>
    <w:rsid w:val="00F5481E"/>
    <w:rsid w:val="00F81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66C1"/>
  <w15:chartTrackingRefBased/>
  <w15:docId w15:val="{AD8D0EC4-8FD9-4ACE-8F6A-EF7C1FDF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481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B1"/>
    <w:pPr>
      <w:ind w:left="720"/>
      <w:contextualSpacing/>
    </w:pPr>
  </w:style>
  <w:style w:type="paragraph" w:styleId="Header">
    <w:name w:val="header"/>
    <w:basedOn w:val="Normal"/>
    <w:link w:val="HeaderChar"/>
    <w:uiPriority w:val="99"/>
    <w:unhideWhenUsed/>
    <w:rsid w:val="0083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810"/>
    <w:rPr>
      <w:rFonts w:eastAsiaTheme="minorHAnsi"/>
      <w:lang w:eastAsia="en-US"/>
    </w:rPr>
  </w:style>
  <w:style w:type="paragraph" w:styleId="Footer">
    <w:name w:val="footer"/>
    <w:basedOn w:val="Normal"/>
    <w:link w:val="FooterChar"/>
    <w:uiPriority w:val="99"/>
    <w:unhideWhenUsed/>
    <w:rsid w:val="0083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810"/>
    <w:rPr>
      <w:rFonts w:eastAsiaTheme="minorHAnsi"/>
      <w:lang w:eastAsia="en-US"/>
    </w:rPr>
  </w:style>
  <w:style w:type="paragraph" w:styleId="FootnoteText">
    <w:name w:val="footnote text"/>
    <w:basedOn w:val="Normal"/>
    <w:link w:val="FootnoteTextChar"/>
    <w:uiPriority w:val="99"/>
    <w:semiHidden/>
    <w:unhideWhenUsed/>
    <w:rsid w:val="00834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810"/>
    <w:rPr>
      <w:rFonts w:eastAsiaTheme="minorHAnsi"/>
      <w:sz w:val="20"/>
      <w:szCs w:val="20"/>
      <w:lang w:eastAsia="en-US"/>
    </w:rPr>
  </w:style>
  <w:style w:type="character" w:styleId="FootnoteReference">
    <w:name w:val="footnote reference"/>
    <w:basedOn w:val="DefaultParagraphFont"/>
    <w:uiPriority w:val="99"/>
    <w:semiHidden/>
    <w:unhideWhenUsed/>
    <w:rsid w:val="00834810"/>
    <w:rPr>
      <w:vertAlign w:val="superscript"/>
    </w:rPr>
  </w:style>
  <w:style w:type="character" w:styleId="CommentReference">
    <w:name w:val="annotation reference"/>
    <w:basedOn w:val="DefaultParagraphFont"/>
    <w:uiPriority w:val="99"/>
    <w:semiHidden/>
    <w:unhideWhenUsed/>
    <w:rsid w:val="00674A45"/>
    <w:rPr>
      <w:sz w:val="16"/>
      <w:szCs w:val="16"/>
    </w:rPr>
  </w:style>
  <w:style w:type="paragraph" w:styleId="CommentText">
    <w:name w:val="annotation text"/>
    <w:basedOn w:val="Normal"/>
    <w:link w:val="CommentTextChar"/>
    <w:uiPriority w:val="99"/>
    <w:semiHidden/>
    <w:unhideWhenUsed/>
    <w:rsid w:val="00674A45"/>
    <w:pPr>
      <w:spacing w:line="240" w:lineRule="auto"/>
    </w:pPr>
    <w:rPr>
      <w:sz w:val="20"/>
      <w:szCs w:val="20"/>
    </w:rPr>
  </w:style>
  <w:style w:type="character" w:customStyle="1" w:styleId="CommentTextChar">
    <w:name w:val="Comment Text Char"/>
    <w:basedOn w:val="DefaultParagraphFont"/>
    <w:link w:val="CommentText"/>
    <w:uiPriority w:val="99"/>
    <w:semiHidden/>
    <w:rsid w:val="00674A4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74A45"/>
    <w:rPr>
      <w:b/>
      <w:bCs/>
    </w:rPr>
  </w:style>
  <w:style w:type="character" w:customStyle="1" w:styleId="CommentSubjectChar">
    <w:name w:val="Comment Subject Char"/>
    <w:basedOn w:val="CommentTextChar"/>
    <w:link w:val="CommentSubject"/>
    <w:uiPriority w:val="99"/>
    <w:semiHidden/>
    <w:rsid w:val="00674A45"/>
    <w:rPr>
      <w:rFonts w:eastAsiaTheme="minorHAnsi"/>
      <w:b/>
      <w:bCs/>
      <w:sz w:val="20"/>
      <w:szCs w:val="20"/>
      <w:lang w:eastAsia="en-US"/>
    </w:rPr>
  </w:style>
  <w:style w:type="paragraph" w:styleId="BalloonText">
    <w:name w:val="Balloon Text"/>
    <w:basedOn w:val="Normal"/>
    <w:link w:val="BalloonTextChar"/>
    <w:uiPriority w:val="99"/>
    <w:semiHidden/>
    <w:unhideWhenUsed/>
    <w:rsid w:val="00674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A45"/>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1374-CDF1-4046-AF8B-B60BF760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30</cp:revision>
  <dcterms:created xsi:type="dcterms:W3CDTF">2017-02-21T19:10:00Z</dcterms:created>
  <dcterms:modified xsi:type="dcterms:W3CDTF">2017-03-08T06:56:00Z</dcterms:modified>
</cp:coreProperties>
</file>