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27D" w:rsidRPr="006B427D" w:rsidRDefault="006B427D" w:rsidP="006B427D">
      <w:pPr>
        <w:shd w:val="clear" w:color="auto" w:fill="FFFFFF"/>
        <w:spacing w:before="72" w:after="72" w:line="240" w:lineRule="auto"/>
        <w:outlineLvl w:val="1"/>
        <w:rPr>
          <w:rFonts w:ascii="Times New Roman" w:eastAsia="Times New Roman" w:hAnsi="Times New Roman" w:cs="Times New Roman"/>
          <w:b/>
          <w:bCs/>
          <w:color w:val="2E4278"/>
          <w:sz w:val="48"/>
          <w:szCs w:val="48"/>
        </w:rPr>
      </w:pPr>
      <w:r w:rsidRPr="006B427D">
        <w:rPr>
          <w:rFonts w:ascii="Times New Roman" w:eastAsia="Times New Roman" w:hAnsi="Times New Roman" w:cs="Times New Roman"/>
          <w:b/>
          <w:bCs/>
          <w:color w:val="2E4278"/>
          <w:sz w:val="48"/>
          <w:szCs w:val="48"/>
        </w:rPr>
        <w:t>Inefficiency</w:t>
      </w:r>
    </w:p>
    <w:p w:rsidR="006B427D" w:rsidRPr="006B427D" w:rsidRDefault="006B427D" w:rsidP="006B42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B427D">
        <w:rPr>
          <w:rFonts w:ascii="Times New Roman" w:eastAsia="Times New Roman" w:hAnsi="Times New Roman" w:cs="Times New Roman"/>
          <w:color w:val="000000"/>
          <w:sz w:val="27"/>
          <w:szCs w:val="27"/>
        </w:rPr>
        <w:t>Under certain circumstances, firms in market economies may fail to produce efficiently. Inefficiency means that scarce resources are not being put to their best use. In economics, the concept of inefficiency can be applied in a number of different situations.</w:t>
      </w:r>
    </w:p>
    <w:p w:rsidR="006B427D" w:rsidRPr="006B427D" w:rsidRDefault="006B427D" w:rsidP="006B427D">
      <w:pPr>
        <w:shd w:val="clear" w:color="auto" w:fill="FFFFFF"/>
        <w:spacing w:before="72" w:after="72" w:line="240" w:lineRule="auto"/>
        <w:outlineLvl w:val="1"/>
        <w:rPr>
          <w:rFonts w:ascii="Times New Roman" w:eastAsia="Times New Roman" w:hAnsi="Times New Roman" w:cs="Times New Roman"/>
          <w:b/>
          <w:bCs/>
          <w:color w:val="2E4278"/>
          <w:sz w:val="48"/>
          <w:szCs w:val="48"/>
        </w:rPr>
      </w:pPr>
      <w:r w:rsidRPr="006B427D">
        <w:rPr>
          <w:rFonts w:ascii="Times New Roman" w:eastAsia="Times New Roman" w:hAnsi="Times New Roman" w:cs="Times New Roman"/>
          <w:b/>
          <w:bCs/>
          <w:color w:val="2E4278"/>
          <w:sz w:val="48"/>
          <w:szCs w:val="48"/>
        </w:rPr>
        <w:t>Pareto inefficiency</w:t>
      </w:r>
    </w:p>
    <w:p w:rsidR="006B427D" w:rsidRPr="006B427D" w:rsidRDefault="006B427D" w:rsidP="006B42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B427D">
        <w:rPr>
          <w:rFonts w:ascii="Times New Roman" w:eastAsia="Times New Roman" w:hAnsi="Times New Roman" w:cs="Times New Roman"/>
          <w:color w:val="000000"/>
          <w:sz w:val="27"/>
          <w:szCs w:val="27"/>
        </w:rPr>
        <w:t>Pareto inefficiency is associated with economist </w:t>
      </w:r>
      <w:hyperlink r:id="rId5" w:history="1">
        <w:r w:rsidRPr="006B427D">
          <w:rPr>
            <w:rFonts w:ascii="Times New Roman" w:eastAsia="Times New Roman" w:hAnsi="Times New Roman" w:cs="Times New Roman"/>
            <w:b/>
            <w:bCs/>
            <w:color w:val="660033"/>
            <w:sz w:val="27"/>
            <w:szCs w:val="27"/>
            <w:u w:val="single"/>
          </w:rPr>
          <w:t>Vilfredo Pareto</w:t>
        </w:r>
      </w:hyperlink>
      <w:r w:rsidRPr="006B427D">
        <w:rPr>
          <w:rFonts w:ascii="Times New Roman" w:eastAsia="Times New Roman" w:hAnsi="Times New Roman" w:cs="Times New Roman"/>
          <w:color w:val="000000"/>
          <w:sz w:val="27"/>
          <w:szCs w:val="27"/>
        </w:rPr>
        <w:t>, and occurs when an economy is not operating on the edge of its PPF and is, therefore, not fully exploiting its scarce resources.</w:t>
      </w:r>
    </w:p>
    <w:p w:rsidR="006B427D" w:rsidRPr="006B427D" w:rsidRDefault="006B427D" w:rsidP="006B42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B427D">
        <w:rPr>
          <w:rFonts w:ascii="Times New Roman" w:eastAsia="Times New Roman" w:hAnsi="Times New Roman" w:cs="Times New Roman"/>
          <w:noProof/>
          <w:color w:val="000000"/>
          <w:sz w:val="27"/>
          <w:szCs w:val="27"/>
        </w:rPr>
        <w:drawing>
          <wp:inline distT="0" distB="0" distL="0" distR="0">
            <wp:extent cx="3535045" cy="3009900"/>
            <wp:effectExtent l="0" t="0" r="0" b="0"/>
            <wp:docPr id="4" name="Picture 4" descr="http://www.economicsonline.co.uk/Market_failures/Par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onomicsonline.co.uk/Market_failures/Paret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5045" cy="3009900"/>
                    </a:xfrm>
                    <a:prstGeom prst="rect">
                      <a:avLst/>
                    </a:prstGeom>
                    <a:noFill/>
                    <a:ln>
                      <a:noFill/>
                    </a:ln>
                  </pic:spPr>
                </pic:pic>
              </a:graphicData>
            </a:graphic>
          </wp:inline>
        </w:drawing>
      </w:r>
    </w:p>
    <w:p w:rsidR="006B427D" w:rsidRPr="006B427D" w:rsidRDefault="006B427D" w:rsidP="006B42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B427D">
        <w:rPr>
          <w:rFonts w:ascii="Times New Roman" w:eastAsia="Times New Roman" w:hAnsi="Times New Roman" w:cs="Times New Roman"/>
          <w:color w:val="000000"/>
          <w:sz w:val="27"/>
          <w:szCs w:val="27"/>
        </w:rPr>
        <w:t>This means that the economy is producing less than the maximum possible output of goods and services, from its resources.</w:t>
      </w:r>
    </w:p>
    <w:p w:rsidR="006B427D" w:rsidRPr="006B427D" w:rsidRDefault="006B427D" w:rsidP="006B427D">
      <w:pPr>
        <w:shd w:val="clear" w:color="auto" w:fill="FFFFFF"/>
        <w:spacing w:before="72" w:after="72" w:line="240" w:lineRule="auto"/>
        <w:outlineLvl w:val="1"/>
        <w:rPr>
          <w:rFonts w:ascii="Times New Roman" w:eastAsia="Times New Roman" w:hAnsi="Times New Roman" w:cs="Times New Roman"/>
          <w:b/>
          <w:bCs/>
          <w:color w:val="2E4278"/>
          <w:sz w:val="48"/>
          <w:szCs w:val="48"/>
        </w:rPr>
      </w:pPr>
      <w:r w:rsidRPr="006B427D">
        <w:rPr>
          <w:rFonts w:ascii="Times New Roman" w:eastAsia="Times New Roman" w:hAnsi="Times New Roman" w:cs="Times New Roman"/>
          <w:b/>
          <w:bCs/>
          <w:color w:val="2E4278"/>
          <w:sz w:val="48"/>
          <w:szCs w:val="48"/>
        </w:rPr>
        <w:t>Productive inefficiency</w:t>
      </w:r>
    </w:p>
    <w:p w:rsidR="006B427D" w:rsidRPr="006B427D" w:rsidRDefault="006B427D" w:rsidP="006B42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B427D">
        <w:rPr>
          <w:rFonts w:ascii="Times New Roman" w:eastAsia="Times New Roman" w:hAnsi="Times New Roman" w:cs="Times New Roman"/>
          <w:color w:val="000000"/>
          <w:sz w:val="27"/>
          <w:szCs w:val="27"/>
        </w:rPr>
        <w:t>Productive inefficiency occurs when a firm is not producing at its lowest </w:t>
      </w:r>
      <w:r w:rsidRPr="006B427D">
        <w:rPr>
          <w:rFonts w:ascii="Times New Roman" w:eastAsia="Times New Roman" w:hAnsi="Times New Roman" w:cs="Times New Roman"/>
          <w:i/>
          <w:iCs/>
          <w:color w:val="000000"/>
          <w:sz w:val="27"/>
          <w:szCs w:val="27"/>
        </w:rPr>
        <w:t>unit cost</w:t>
      </w:r>
      <w:r w:rsidRPr="006B427D">
        <w:rPr>
          <w:rFonts w:ascii="Times New Roman" w:eastAsia="Times New Roman" w:hAnsi="Times New Roman" w:cs="Times New Roman"/>
          <w:color w:val="000000"/>
          <w:sz w:val="27"/>
          <w:szCs w:val="27"/>
        </w:rPr>
        <w:t>. Unit cost is the average cost of production, which is found by dividing total costs of production by the number of un</w:t>
      </w:r>
      <w:bookmarkStart w:id="0" w:name="_GoBack"/>
      <w:bookmarkEnd w:id="0"/>
      <w:r w:rsidRPr="006B427D">
        <w:rPr>
          <w:rFonts w:ascii="Times New Roman" w:eastAsia="Times New Roman" w:hAnsi="Times New Roman" w:cs="Times New Roman"/>
          <w:color w:val="000000"/>
          <w:sz w:val="27"/>
          <w:szCs w:val="27"/>
        </w:rPr>
        <w:t>its produced.</w:t>
      </w:r>
    </w:p>
    <w:p w:rsidR="006B427D" w:rsidRPr="006B427D" w:rsidRDefault="006B427D" w:rsidP="006B42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B427D">
        <w:rPr>
          <w:rFonts w:ascii="Times New Roman" w:eastAsia="Times New Roman" w:hAnsi="Times New Roman" w:cs="Times New Roman"/>
          <w:noProof/>
          <w:color w:val="000000"/>
          <w:sz w:val="27"/>
          <w:szCs w:val="27"/>
        </w:rPr>
        <w:lastRenderedPageBreak/>
        <w:drawing>
          <wp:inline distT="0" distB="0" distL="0" distR="0">
            <wp:extent cx="3535045" cy="3238500"/>
            <wp:effectExtent l="0" t="0" r="0" b="0"/>
            <wp:docPr id="3" name="Picture 3" descr="http://www.economicsonline.co.uk/Market_failures/Productive-effici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conomicsonline.co.uk/Market_failures/Productive-efficienc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5045" cy="3238500"/>
                    </a:xfrm>
                    <a:prstGeom prst="rect">
                      <a:avLst/>
                    </a:prstGeom>
                    <a:noFill/>
                    <a:ln>
                      <a:noFill/>
                    </a:ln>
                  </pic:spPr>
                </pic:pic>
              </a:graphicData>
            </a:graphic>
          </wp:inline>
        </w:drawing>
      </w:r>
    </w:p>
    <w:p w:rsidR="006B427D" w:rsidRPr="006B427D" w:rsidRDefault="006B427D" w:rsidP="006B42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B427D">
        <w:rPr>
          <w:rFonts w:ascii="Times New Roman" w:eastAsia="Times New Roman" w:hAnsi="Times New Roman" w:cs="Times New Roman"/>
          <w:color w:val="000000"/>
          <w:sz w:val="27"/>
          <w:szCs w:val="27"/>
        </w:rPr>
        <w:t>It is possible that in markets where there is little competition, the output of firms will be low, and average costs will be relatively high. This is likely to occur if a </w:t>
      </w:r>
      <w:hyperlink r:id="rId8" w:history="1">
        <w:r w:rsidRPr="006B427D">
          <w:rPr>
            <w:rFonts w:ascii="Times New Roman" w:eastAsia="Times New Roman" w:hAnsi="Times New Roman" w:cs="Times New Roman"/>
            <w:b/>
            <w:bCs/>
            <w:color w:val="660033"/>
            <w:sz w:val="27"/>
            <w:szCs w:val="27"/>
            <w:u w:val="single"/>
          </w:rPr>
          <w:t>few firms</w:t>
        </w:r>
      </w:hyperlink>
      <w:r w:rsidRPr="006B427D">
        <w:rPr>
          <w:rFonts w:ascii="Times New Roman" w:eastAsia="Times New Roman" w:hAnsi="Times New Roman" w:cs="Times New Roman"/>
          <w:color w:val="000000"/>
          <w:sz w:val="27"/>
          <w:szCs w:val="27"/>
        </w:rPr>
        <w:t>, or just one, dominate the market, as in the case of </w:t>
      </w:r>
      <w:hyperlink r:id="rId9" w:history="1">
        <w:r w:rsidRPr="006B427D">
          <w:rPr>
            <w:rFonts w:ascii="Times New Roman" w:eastAsia="Times New Roman" w:hAnsi="Times New Roman" w:cs="Times New Roman"/>
            <w:b/>
            <w:bCs/>
            <w:color w:val="660033"/>
            <w:sz w:val="27"/>
            <w:szCs w:val="27"/>
            <w:u w:val="single"/>
          </w:rPr>
          <w:t>oligopoly</w:t>
        </w:r>
        <w:r w:rsidRPr="006B427D">
          <w:rPr>
            <w:rFonts w:ascii="Times New Roman" w:eastAsia="Times New Roman" w:hAnsi="Times New Roman" w:cs="Times New Roman"/>
            <w:b/>
            <w:bCs/>
            <w:color w:val="660033"/>
            <w:sz w:val="27"/>
            <w:szCs w:val="27"/>
          </w:rPr>
          <w:t> </w:t>
        </w:r>
      </w:hyperlink>
      <w:r w:rsidRPr="006B427D">
        <w:rPr>
          <w:rFonts w:ascii="Times New Roman" w:eastAsia="Times New Roman" w:hAnsi="Times New Roman" w:cs="Times New Roman"/>
          <w:color w:val="000000"/>
          <w:sz w:val="27"/>
          <w:szCs w:val="27"/>
        </w:rPr>
        <w:t>and </w:t>
      </w:r>
      <w:hyperlink r:id="rId10" w:history="1">
        <w:r w:rsidRPr="006B427D">
          <w:rPr>
            <w:rFonts w:ascii="Times New Roman" w:eastAsia="Times New Roman" w:hAnsi="Times New Roman" w:cs="Times New Roman"/>
            <w:b/>
            <w:bCs/>
            <w:color w:val="660033"/>
            <w:sz w:val="27"/>
            <w:szCs w:val="27"/>
            <w:u w:val="single"/>
          </w:rPr>
          <w:t>monopoly</w:t>
        </w:r>
      </w:hyperlink>
      <w:r w:rsidRPr="006B427D">
        <w:rPr>
          <w:rFonts w:ascii="Times New Roman" w:eastAsia="Times New Roman" w:hAnsi="Times New Roman" w:cs="Times New Roman"/>
          <w:color w:val="000000"/>
          <w:sz w:val="27"/>
          <w:szCs w:val="27"/>
        </w:rPr>
        <w:t>.</w:t>
      </w:r>
    </w:p>
    <w:p w:rsidR="006B427D" w:rsidRPr="006B427D" w:rsidRDefault="006B427D" w:rsidP="006B427D">
      <w:pPr>
        <w:shd w:val="clear" w:color="auto" w:fill="FFFFFF"/>
        <w:spacing w:before="72" w:after="72" w:line="240" w:lineRule="auto"/>
        <w:outlineLvl w:val="1"/>
        <w:rPr>
          <w:rFonts w:ascii="Times New Roman" w:eastAsia="Times New Roman" w:hAnsi="Times New Roman" w:cs="Times New Roman"/>
          <w:b/>
          <w:bCs/>
          <w:color w:val="2E4278"/>
          <w:sz w:val="48"/>
          <w:szCs w:val="48"/>
        </w:rPr>
      </w:pPr>
      <w:r w:rsidRPr="006B427D">
        <w:rPr>
          <w:rFonts w:ascii="Times New Roman" w:eastAsia="Times New Roman" w:hAnsi="Times New Roman" w:cs="Times New Roman"/>
          <w:b/>
          <w:bCs/>
          <w:color w:val="2E4278"/>
          <w:sz w:val="48"/>
          <w:szCs w:val="48"/>
        </w:rPr>
        <w:t>‘X’ inefficiency</w:t>
      </w:r>
    </w:p>
    <w:p w:rsidR="006B427D" w:rsidRPr="006B427D" w:rsidRDefault="006B427D" w:rsidP="006B42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B427D">
        <w:rPr>
          <w:rFonts w:ascii="Times New Roman" w:eastAsia="Times New Roman" w:hAnsi="Times New Roman" w:cs="Times New Roman"/>
          <w:color w:val="000000"/>
          <w:sz w:val="27"/>
          <w:szCs w:val="27"/>
        </w:rPr>
        <w:t>‘X’ inefficiency is a concept that was originally associated specifically with management inefficiencies, but can also be applied more widely.</w:t>
      </w:r>
    </w:p>
    <w:p w:rsidR="006B427D" w:rsidRPr="006B427D" w:rsidRDefault="006B427D" w:rsidP="006B42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B427D">
        <w:rPr>
          <w:rFonts w:ascii="Times New Roman" w:eastAsia="Times New Roman" w:hAnsi="Times New Roman" w:cs="Times New Roman"/>
          <w:color w:val="000000"/>
          <w:sz w:val="27"/>
          <w:szCs w:val="27"/>
        </w:rPr>
        <w:t>X inefficiency occurs when the output of firms is not the greatest it could be. It is likely to arise when firms operate in </w:t>
      </w:r>
      <w:proofErr w:type="spellStart"/>
      <w:r w:rsidRPr="006B427D">
        <w:rPr>
          <w:rFonts w:ascii="Times New Roman" w:eastAsia="Times New Roman" w:hAnsi="Times New Roman" w:cs="Times New Roman"/>
          <w:color w:val="000000"/>
          <w:sz w:val="27"/>
          <w:szCs w:val="27"/>
        </w:rPr>
        <w:t>highly</w:t>
      </w:r>
      <w:hyperlink r:id="rId11" w:history="1">
        <w:r w:rsidRPr="006B427D">
          <w:rPr>
            <w:rFonts w:ascii="Times New Roman" w:eastAsia="Times New Roman" w:hAnsi="Times New Roman" w:cs="Times New Roman"/>
            <w:b/>
            <w:bCs/>
            <w:color w:val="660033"/>
            <w:sz w:val="27"/>
            <w:szCs w:val="27"/>
            <w:u w:val="single"/>
          </w:rPr>
          <w:t>uncompetitive</w:t>
        </w:r>
        <w:proofErr w:type="spellEnd"/>
        <w:r w:rsidRPr="006B427D">
          <w:rPr>
            <w:rFonts w:ascii="Times New Roman" w:eastAsia="Times New Roman" w:hAnsi="Times New Roman" w:cs="Times New Roman"/>
            <w:b/>
            <w:bCs/>
            <w:color w:val="660033"/>
            <w:sz w:val="27"/>
            <w:szCs w:val="27"/>
            <w:u w:val="single"/>
          </w:rPr>
          <w:t xml:space="preserve"> markets</w:t>
        </w:r>
      </w:hyperlink>
      <w:r w:rsidRPr="006B427D">
        <w:rPr>
          <w:rFonts w:ascii="Times New Roman" w:eastAsia="Times New Roman" w:hAnsi="Times New Roman" w:cs="Times New Roman"/>
          <w:color w:val="000000"/>
          <w:sz w:val="27"/>
          <w:szCs w:val="27"/>
        </w:rPr>
        <w:t> where there is no incentive for managers to </w:t>
      </w:r>
      <w:proofErr w:type="spellStart"/>
      <w:r w:rsidRPr="006B427D">
        <w:rPr>
          <w:rFonts w:ascii="Times New Roman" w:eastAsia="Times New Roman" w:hAnsi="Times New Roman" w:cs="Times New Roman"/>
          <w:color w:val="000000"/>
          <w:sz w:val="27"/>
          <w:szCs w:val="27"/>
        </w:rPr>
        <w:t>maximise</w:t>
      </w:r>
      <w:proofErr w:type="spellEnd"/>
      <w:r w:rsidRPr="006B427D">
        <w:rPr>
          <w:rFonts w:ascii="Times New Roman" w:eastAsia="Times New Roman" w:hAnsi="Times New Roman" w:cs="Times New Roman"/>
          <w:color w:val="000000"/>
          <w:sz w:val="27"/>
          <w:szCs w:val="27"/>
        </w:rPr>
        <w:t xml:space="preserve"> output.</w:t>
      </w:r>
    </w:p>
    <w:p w:rsidR="006B427D" w:rsidRPr="006B427D" w:rsidRDefault="006B427D" w:rsidP="006B427D">
      <w:pPr>
        <w:shd w:val="clear" w:color="auto" w:fill="FFFFFF"/>
        <w:spacing w:before="72" w:after="72" w:line="240" w:lineRule="auto"/>
        <w:outlineLvl w:val="1"/>
        <w:rPr>
          <w:rFonts w:ascii="Times New Roman" w:eastAsia="Times New Roman" w:hAnsi="Times New Roman" w:cs="Times New Roman"/>
          <w:b/>
          <w:bCs/>
          <w:color w:val="2E4278"/>
          <w:sz w:val="48"/>
          <w:szCs w:val="48"/>
        </w:rPr>
      </w:pPr>
      <w:r w:rsidRPr="006B427D">
        <w:rPr>
          <w:rFonts w:ascii="Times New Roman" w:eastAsia="Times New Roman" w:hAnsi="Times New Roman" w:cs="Times New Roman"/>
          <w:b/>
          <w:bCs/>
          <w:color w:val="2E4278"/>
          <w:sz w:val="48"/>
          <w:szCs w:val="48"/>
        </w:rPr>
        <w:t>Allocative inefficiency</w:t>
      </w:r>
    </w:p>
    <w:p w:rsidR="006B427D" w:rsidRPr="006B427D" w:rsidRDefault="006B427D" w:rsidP="006B42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B427D">
        <w:rPr>
          <w:rFonts w:ascii="Times New Roman" w:eastAsia="Times New Roman" w:hAnsi="Times New Roman" w:cs="Times New Roman"/>
          <w:color w:val="000000"/>
          <w:sz w:val="27"/>
          <w:szCs w:val="27"/>
        </w:rPr>
        <w:t xml:space="preserve">Allocative inefficiency occurs when the consumer does not pay </w:t>
      </w:r>
      <w:proofErr w:type="spellStart"/>
      <w:r w:rsidRPr="006B427D">
        <w:rPr>
          <w:rFonts w:ascii="Times New Roman" w:eastAsia="Times New Roman" w:hAnsi="Times New Roman" w:cs="Times New Roman"/>
          <w:color w:val="000000"/>
          <w:sz w:val="27"/>
          <w:szCs w:val="27"/>
        </w:rPr>
        <w:t>an</w:t>
      </w:r>
      <w:r w:rsidRPr="006B427D">
        <w:rPr>
          <w:rFonts w:ascii="Times New Roman" w:eastAsia="Times New Roman" w:hAnsi="Times New Roman" w:cs="Times New Roman"/>
          <w:i/>
          <w:iCs/>
          <w:color w:val="000000"/>
          <w:sz w:val="27"/>
          <w:szCs w:val="27"/>
        </w:rPr>
        <w:t>efficient</w:t>
      </w:r>
      <w:proofErr w:type="spellEnd"/>
      <w:r w:rsidRPr="006B427D">
        <w:rPr>
          <w:rFonts w:ascii="Times New Roman" w:eastAsia="Times New Roman" w:hAnsi="Times New Roman" w:cs="Times New Roman"/>
          <w:i/>
          <w:iCs/>
          <w:color w:val="000000"/>
          <w:sz w:val="27"/>
          <w:szCs w:val="27"/>
        </w:rPr>
        <w:t xml:space="preserve"> price</w:t>
      </w:r>
      <w:r w:rsidRPr="006B427D">
        <w:rPr>
          <w:rFonts w:ascii="Times New Roman" w:eastAsia="Times New Roman" w:hAnsi="Times New Roman" w:cs="Times New Roman"/>
          <w:color w:val="000000"/>
          <w:sz w:val="27"/>
          <w:szCs w:val="27"/>
        </w:rPr>
        <w:t>.</w:t>
      </w:r>
    </w:p>
    <w:p w:rsidR="006B427D" w:rsidRPr="006B427D" w:rsidRDefault="006B427D" w:rsidP="006B42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B427D">
        <w:rPr>
          <w:rFonts w:ascii="Times New Roman" w:eastAsia="Times New Roman" w:hAnsi="Times New Roman" w:cs="Times New Roman"/>
          <w:color w:val="000000"/>
          <w:sz w:val="27"/>
          <w:szCs w:val="27"/>
        </w:rPr>
        <w:t xml:space="preserve">An efficient price is one that just covers the costs of </w:t>
      </w:r>
      <w:proofErr w:type="spellStart"/>
      <w:r w:rsidRPr="006B427D">
        <w:rPr>
          <w:rFonts w:ascii="Times New Roman" w:eastAsia="Times New Roman" w:hAnsi="Times New Roman" w:cs="Times New Roman"/>
          <w:color w:val="000000"/>
          <w:sz w:val="27"/>
          <w:szCs w:val="27"/>
        </w:rPr>
        <w:t>productionincurred</w:t>
      </w:r>
      <w:proofErr w:type="spellEnd"/>
      <w:r w:rsidRPr="006B427D">
        <w:rPr>
          <w:rFonts w:ascii="Times New Roman" w:eastAsia="Times New Roman" w:hAnsi="Times New Roman" w:cs="Times New Roman"/>
          <w:color w:val="000000"/>
          <w:sz w:val="27"/>
          <w:szCs w:val="27"/>
        </w:rPr>
        <w:t xml:space="preserve"> in supplying the good or service.</w:t>
      </w:r>
    </w:p>
    <w:p w:rsidR="006B427D" w:rsidRPr="006B427D" w:rsidRDefault="006B427D" w:rsidP="006B42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B427D">
        <w:rPr>
          <w:rFonts w:ascii="Times New Roman" w:eastAsia="Times New Roman" w:hAnsi="Times New Roman" w:cs="Times New Roman"/>
          <w:color w:val="000000"/>
          <w:sz w:val="27"/>
          <w:szCs w:val="27"/>
        </w:rPr>
        <w:t xml:space="preserve">Allocative efficiency occurs when the firm’s price, P, equals the extra (marginal) cost of supply, MC. This is efficient because the revenue received is just enough to ensure </w:t>
      </w:r>
      <w:r w:rsidRPr="006B427D">
        <w:rPr>
          <w:rFonts w:ascii="Times New Roman" w:eastAsia="Times New Roman" w:hAnsi="Times New Roman" w:cs="Times New Roman"/>
          <w:color w:val="000000"/>
          <w:sz w:val="27"/>
          <w:szCs w:val="27"/>
        </w:rPr>
        <w:lastRenderedPageBreak/>
        <w:t>that all the resources used in the making of a product are sufficiently rewarded to encourage them to continue supplying.</w:t>
      </w:r>
    </w:p>
    <w:p w:rsidR="006B427D" w:rsidRPr="006B427D" w:rsidRDefault="006B427D" w:rsidP="006B42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B427D">
        <w:rPr>
          <w:rFonts w:ascii="Times New Roman" w:eastAsia="Times New Roman" w:hAnsi="Times New Roman" w:cs="Times New Roman"/>
          <w:noProof/>
          <w:color w:val="000000"/>
          <w:sz w:val="27"/>
          <w:szCs w:val="27"/>
        </w:rPr>
        <w:drawing>
          <wp:inline distT="0" distB="0" distL="0" distR="0">
            <wp:extent cx="3284855" cy="3086100"/>
            <wp:effectExtent l="0" t="0" r="0" b="0"/>
            <wp:docPr id="2" name="Picture 2" descr="http://www.economicsonline.co.uk/Market_failures/Allocative-effici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conomicsonline.co.uk/Market_failures/Allocative-efficienc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855" cy="3086100"/>
                    </a:xfrm>
                    <a:prstGeom prst="rect">
                      <a:avLst/>
                    </a:prstGeom>
                    <a:noFill/>
                    <a:ln>
                      <a:noFill/>
                    </a:ln>
                  </pic:spPr>
                </pic:pic>
              </a:graphicData>
            </a:graphic>
          </wp:inline>
        </w:drawing>
      </w:r>
    </w:p>
    <w:p w:rsidR="006B427D" w:rsidRPr="006B427D" w:rsidRDefault="006B427D" w:rsidP="006B42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B427D">
        <w:rPr>
          <w:rFonts w:ascii="Times New Roman" w:eastAsia="Times New Roman" w:hAnsi="Times New Roman" w:cs="Times New Roman"/>
          <w:color w:val="000000"/>
          <w:sz w:val="27"/>
          <w:szCs w:val="27"/>
        </w:rPr>
        <w:t>Receiving the value of </w:t>
      </w:r>
      <w:hyperlink r:id="rId13" w:history="1">
        <w:r w:rsidRPr="006B427D">
          <w:rPr>
            <w:rFonts w:ascii="Times New Roman" w:eastAsia="Times New Roman" w:hAnsi="Times New Roman" w:cs="Times New Roman"/>
            <w:b/>
            <w:bCs/>
            <w:color w:val="660033"/>
            <w:sz w:val="27"/>
            <w:szCs w:val="27"/>
            <w:u w:val="single"/>
          </w:rPr>
          <w:t>marginal cost</w:t>
        </w:r>
        <w:r w:rsidRPr="006B427D">
          <w:rPr>
            <w:rFonts w:ascii="Times New Roman" w:eastAsia="Times New Roman" w:hAnsi="Times New Roman" w:cs="Times New Roman"/>
            <w:b/>
            <w:bCs/>
            <w:color w:val="660033"/>
            <w:sz w:val="27"/>
            <w:szCs w:val="27"/>
          </w:rPr>
          <w:t> </w:t>
        </w:r>
      </w:hyperlink>
      <w:r w:rsidRPr="006B427D">
        <w:rPr>
          <w:rFonts w:ascii="Times New Roman" w:eastAsia="Times New Roman" w:hAnsi="Times New Roman" w:cs="Times New Roman"/>
          <w:color w:val="000000"/>
          <w:sz w:val="27"/>
          <w:szCs w:val="27"/>
        </w:rPr>
        <w:t>- no more and no less - is economically efficient because all factors derive a reward which just keeps them supplying their resource, including a </w:t>
      </w:r>
      <w:hyperlink r:id="rId14" w:history="1">
        <w:r w:rsidRPr="006B427D">
          <w:rPr>
            <w:rFonts w:ascii="Times New Roman" w:eastAsia="Times New Roman" w:hAnsi="Times New Roman" w:cs="Times New Roman"/>
            <w:b/>
            <w:bCs/>
            <w:color w:val="660033"/>
            <w:sz w:val="27"/>
            <w:szCs w:val="27"/>
            <w:u w:val="single"/>
          </w:rPr>
          <w:t>normal profit</w:t>
        </w:r>
      </w:hyperlink>
      <w:r w:rsidRPr="006B427D">
        <w:rPr>
          <w:rFonts w:ascii="Times New Roman" w:eastAsia="Times New Roman" w:hAnsi="Times New Roman" w:cs="Times New Roman"/>
          <w:color w:val="000000"/>
          <w:sz w:val="27"/>
          <w:szCs w:val="27"/>
        </w:rPr>
        <w:t> for the entrepreneur.</w:t>
      </w:r>
    </w:p>
    <w:p w:rsidR="006B427D" w:rsidRPr="006B427D" w:rsidRDefault="006B427D" w:rsidP="006B427D">
      <w:pPr>
        <w:shd w:val="clear" w:color="auto" w:fill="FFFFFF"/>
        <w:spacing w:before="72" w:after="72" w:line="240" w:lineRule="auto"/>
        <w:outlineLvl w:val="1"/>
        <w:rPr>
          <w:rFonts w:ascii="Times New Roman" w:eastAsia="Times New Roman" w:hAnsi="Times New Roman" w:cs="Times New Roman"/>
          <w:b/>
          <w:bCs/>
          <w:color w:val="2E4278"/>
          <w:sz w:val="48"/>
          <w:szCs w:val="48"/>
        </w:rPr>
      </w:pPr>
      <w:r w:rsidRPr="006B427D">
        <w:rPr>
          <w:rFonts w:ascii="Times New Roman" w:eastAsia="Times New Roman" w:hAnsi="Times New Roman" w:cs="Times New Roman"/>
          <w:b/>
          <w:bCs/>
          <w:color w:val="2E4278"/>
          <w:sz w:val="48"/>
          <w:szCs w:val="48"/>
        </w:rPr>
        <w:t>Dynamic inefficiency</w:t>
      </w:r>
    </w:p>
    <w:p w:rsidR="006B427D" w:rsidRPr="006B427D" w:rsidRDefault="006B427D" w:rsidP="006B42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B427D">
        <w:rPr>
          <w:rFonts w:ascii="Times New Roman" w:eastAsia="Times New Roman" w:hAnsi="Times New Roman" w:cs="Times New Roman"/>
          <w:color w:val="000000"/>
          <w:sz w:val="27"/>
          <w:szCs w:val="27"/>
        </w:rPr>
        <w:t xml:space="preserve">Dynamic inefficiency occurs when firms have no incentive to </w:t>
      </w:r>
      <w:proofErr w:type="spellStart"/>
      <w:r w:rsidRPr="006B427D">
        <w:rPr>
          <w:rFonts w:ascii="Times New Roman" w:eastAsia="Times New Roman" w:hAnsi="Times New Roman" w:cs="Times New Roman"/>
          <w:color w:val="000000"/>
          <w:sz w:val="27"/>
          <w:szCs w:val="27"/>
        </w:rPr>
        <w:t>become</w:t>
      </w:r>
      <w:r w:rsidRPr="006B427D">
        <w:rPr>
          <w:rFonts w:ascii="Times New Roman" w:eastAsia="Times New Roman" w:hAnsi="Times New Roman" w:cs="Times New Roman"/>
          <w:i/>
          <w:iCs/>
          <w:color w:val="000000"/>
          <w:sz w:val="27"/>
          <w:szCs w:val="27"/>
        </w:rPr>
        <w:t>technologically</w:t>
      </w:r>
      <w:proofErr w:type="spellEnd"/>
      <w:r w:rsidRPr="006B427D">
        <w:rPr>
          <w:rFonts w:ascii="Times New Roman" w:eastAsia="Times New Roman" w:hAnsi="Times New Roman" w:cs="Times New Roman"/>
          <w:i/>
          <w:iCs/>
          <w:color w:val="000000"/>
          <w:sz w:val="27"/>
          <w:szCs w:val="27"/>
        </w:rPr>
        <w:t xml:space="preserve"> progressive</w:t>
      </w:r>
      <w:r w:rsidRPr="006B427D">
        <w:rPr>
          <w:rFonts w:ascii="Times New Roman" w:eastAsia="Times New Roman" w:hAnsi="Times New Roman" w:cs="Times New Roman"/>
          <w:color w:val="000000"/>
          <w:sz w:val="27"/>
          <w:szCs w:val="27"/>
        </w:rPr>
        <w:t>. This is associated with a lack of innovation, which leads to higher production costs, inferior products, and less choice for consumers.</w:t>
      </w:r>
    </w:p>
    <w:p w:rsidR="006B427D" w:rsidRPr="006B427D" w:rsidRDefault="006B427D" w:rsidP="006B42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B427D">
        <w:rPr>
          <w:rFonts w:ascii="Times New Roman" w:eastAsia="Times New Roman" w:hAnsi="Times New Roman" w:cs="Times New Roman"/>
          <w:color w:val="000000"/>
          <w:sz w:val="27"/>
          <w:szCs w:val="27"/>
        </w:rPr>
        <w:t>There are two ways in which firms can innovate:</w:t>
      </w:r>
    </w:p>
    <w:p w:rsidR="006B427D" w:rsidRPr="006B427D" w:rsidRDefault="006B427D" w:rsidP="006B427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B427D">
        <w:rPr>
          <w:rFonts w:ascii="Times New Roman" w:eastAsia="Times New Roman" w:hAnsi="Times New Roman" w:cs="Times New Roman"/>
          <w:i/>
          <w:iCs/>
          <w:color w:val="000000"/>
          <w:sz w:val="27"/>
          <w:szCs w:val="27"/>
        </w:rPr>
        <w:t>New production methods</w:t>
      </w:r>
      <w:r w:rsidRPr="006B427D">
        <w:rPr>
          <w:rFonts w:ascii="Times New Roman" w:eastAsia="Times New Roman" w:hAnsi="Times New Roman" w:cs="Times New Roman"/>
          <w:color w:val="000000"/>
          <w:sz w:val="27"/>
          <w:szCs w:val="27"/>
        </w:rPr>
        <w:t>, such as when applying new technology to an existing process.</w:t>
      </w:r>
    </w:p>
    <w:p w:rsidR="006B427D" w:rsidRPr="006B427D" w:rsidRDefault="006B427D" w:rsidP="006B427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B427D">
        <w:rPr>
          <w:rFonts w:ascii="Times New Roman" w:eastAsia="Times New Roman" w:hAnsi="Times New Roman" w:cs="Times New Roman"/>
          <w:i/>
          <w:iCs/>
          <w:color w:val="000000"/>
          <w:sz w:val="27"/>
          <w:szCs w:val="27"/>
        </w:rPr>
        <w:t>New products</w:t>
      </w:r>
      <w:r w:rsidRPr="006B427D">
        <w:rPr>
          <w:rFonts w:ascii="Times New Roman" w:eastAsia="Times New Roman" w:hAnsi="Times New Roman" w:cs="Times New Roman"/>
          <w:color w:val="000000"/>
          <w:sz w:val="27"/>
          <w:szCs w:val="27"/>
        </w:rPr>
        <w:t>, which are a feature of markets with highly competitive firms, such as those in the consumer electronics.</w:t>
      </w:r>
    </w:p>
    <w:p w:rsidR="006B427D" w:rsidRPr="006B427D" w:rsidRDefault="006B427D" w:rsidP="006B42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B427D">
        <w:rPr>
          <w:rFonts w:ascii="Times New Roman" w:eastAsia="Times New Roman" w:hAnsi="Times New Roman" w:cs="Times New Roman"/>
          <w:color w:val="000000"/>
          <w:sz w:val="27"/>
          <w:szCs w:val="27"/>
        </w:rPr>
        <w:t>Innovation, research, and development are expensive and risky, so firms will expect a fair level of profits in return. However, because the price mechanism may not generate profits for the supply of public and merit goods, there is often an absence of dynamic efficiency in these markets.</w:t>
      </w:r>
    </w:p>
    <w:p w:rsidR="006B427D" w:rsidRPr="006B427D" w:rsidRDefault="006B427D" w:rsidP="006B427D">
      <w:pPr>
        <w:shd w:val="clear" w:color="auto" w:fill="FFFFFF"/>
        <w:spacing w:before="72" w:after="72" w:line="240" w:lineRule="auto"/>
        <w:outlineLvl w:val="1"/>
        <w:rPr>
          <w:rFonts w:ascii="Times New Roman" w:eastAsia="Times New Roman" w:hAnsi="Times New Roman" w:cs="Times New Roman"/>
          <w:b/>
          <w:bCs/>
          <w:color w:val="2E4278"/>
          <w:sz w:val="48"/>
          <w:szCs w:val="48"/>
        </w:rPr>
      </w:pPr>
      <w:r w:rsidRPr="006B427D">
        <w:rPr>
          <w:rFonts w:ascii="Times New Roman" w:eastAsia="Times New Roman" w:hAnsi="Times New Roman" w:cs="Times New Roman"/>
          <w:b/>
          <w:bCs/>
          <w:color w:val="2E4278"/>
          <w:sz w:val="48"/>
          <w:szCs w:val="48"/>
        </w:rPr>
        <w:lastRenderedPageBreak/>
        <w:t>Social inefficiency</w:t>
      </w:r>
    </w:p>
    <w:p w:rsidR="006B427D" w:rsidRPr="006B427D" w:rsidRDefault="006B427D" w:rsidP="006B42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B427D">
        <w:rPr>
          <w:rFonts w:ascii="Times New Roman" w:eastAsia="Times New Roman" w:hAnsi="Times New Roman" w:cs="Times New Roman"/>
          <w:i/>
          <w:iCs/>
          <w:color w:val="000000"/>
          <w:sz w:val="27"/>
          <w:szCs w:val="27"/>
        </w:rPr>
        <w:t>Social inefficiency</w:t>
      </w:r>
      <w:r w:rsidRPr="006B427D">
        <w:rPr>
          <w:rFonts w:ascii="Times New Roman" w:eastAsia="Times New Roman" w:hAnsi="Times New Roman" w:cs="Times New Roman"/>
          <w:color w:val="000000"/>
          <w:sz w:val="27"/>
          <w:szCs w:val="27"/>
        </w:rPr>
        <w:t> occurs when the price mechanism does not take into account all the costs and benefits associated with economic exchange.</w:t>
      </w:r>
    </w:p>
    <w:p w:rsidR="006B427D" w:rsidRPr="006B427D" w:rsidRDefault="006B427D" w:rsidP="006B42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B427D">
        <w:rPr>
          <w:rFonts w:ascii="Times New Roman" w:eastAsia="Times New Roman" w:hAnsi="Times New Roman" w:cs="Times New Roman"/>
          <w:color w:val="000000"/>
          <w:sz w:val="27"/>
          <w:szCs w:val="27"/>
        </w:rPr>
        <w:t>The price mechanism will only take into account </w:t>
      </w:r>
      <w:r w:rsidRPr="006B427D">
        <w:rPr>
          <w:rFonts w:ascii="Times New Roman" w:eastAsia="Times New Roman" w:hAnsi="Times New Roman" w:cs="Times New Roman"/>
          <w:i/>
          <w:iCs/>
          <w:color w:val="000000"/>
          <w:sz w:val="27"/>
          <w:szCs w:val="27"/>
        </w:rPr>
        <w:t>private costs</w:t>
      </w:r>
      <w:r w:rsidRPr="006B427D">
        <w:rPr>
          <w:rFonts w:ascii="Times New Roman" w:eastAsia="Times New Roman" w:hAnsi="Times New Roman" w:cs="Times New Roman"/>
          <w:color w:val="000000"/>
          <w:sz w:val="27"/>
          <w:szCs w:val="27"/>
        </w:rPr>
        <w:t> </w:t>
      </w:r>
      <w:proofErr w:type="spellStart"/>
      <w:r w:rsidRPr="006B427D">
        <w:rPr>
          <w:rFonts w:ascii="Times New Roman" w:eastAsia="Times New Roman" w:hAnsi="Times New Roman" w:cs="Times New Roman"/>
          <w:color w:val="000000"/>
          <w:sz w:val="27"/>
          <w:szCs w:val="27"/>
        </w:rPr>
        <w:t>and</w:t>
      </w:r>
      <w:r w:rsidRPr="006B427D">
        <w:rPr>
          <w:rFonts w:ascii="Times New Roman" w:eastAsia="Times New Roman" w:hAnsi="Times New Roman" w:cs="Times New Roman"/>
          <w:i/>
          <w:iCs/>
          <w:color w:val="000000"/>
          <w:sz w:val="27"/>
          <w:szCs w:val="27"/>
        </w:rPr>
        <w:t>benefits</w:t>
      </w:r>
      <w:proofErr w:type="spellEnd"/>
      <w:r w:rsidRPr="006B427D">
        <w:rPr>
          <w:rFonts w:ascii="Times New Roman" w:eastAsia="Times New Roman" w:hAnsi="Times New Roman" w:cs="Times New Roman"/>
          <w:color w:val="000000"/>
          <w:sz w:val="27"/>
          <w:szCs w:val="27"/>
        </w:rPr>
        <w:t> arising directly from production and consumption, not the external costs and benefits incurred by third-parties.</w:t>
      </w:r>
    </w:p>
    <w:p w:rsidR="006B427D" w:rsidRPr="006B427D" w:rsidRDefault="006B427D" w:rsidP="006B42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B427D">
        <w:rPr>
          <w:rFonts w:ascii="Times New Roman" w:eastAsia="Times New Roman" w:hAnsi="Times New Roman" w:cs="Times New Roman"/>
          <w:color w:val="000000"/>
          <w:sz w:val="27"/>
          <w:szCs w:val="27"/>
        </w:rPr>
        <w:t>Social costs refer to the total costs borne by society as a result of an economic transaction, and include private costs plus external costs. Social benefits are the private benefits plus external benefits resulting from a transaction.</w:t>
      </w:r>
    </w:p>
    <w:p w:rsidR="006B427D" w:rsidRPr="006B427D" w:rsidRDefault="006B427D" w:rsidP="006B42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B427D">
        <w:rPr>
          <w:rFonts w:ascii="Times New Roman" w:eastAsia="Times New Roman" w:hAnsi="Times New Roman" w:cs="Times New Roman"/>
          <w:noProof/>
          <w:color w:val="000000"/>
          <w:sz w:val="27"/>
          <w:szCs w:val="27"/>
        </w:rPr>
        <w:drawing>
          <wp:inline distT="0" distB="0" distL="0" distR="0">
            <wp:extent cx="3284855" cy="3086100"/>
            <wp:effectExtent l="0" t="0" r="0" b="0"/>
            <wp:docPr id="1" name="Picture 1" descr="http://www.economicsonline.co.uk/Market_failures/Social-effici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conomicsonline.co.uk/Market_failures/Social-efficienc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4855" cy="3086100"/>
                    </a:xfrm>
                    <a:prstGeom prst="rect">
                      <a:avLst/>
                    </a:prstGeom>
                    <a:noFill/>
                    <a:ln>
                      <a:noFill/>
                    </a:ln>
                  </pic:spPr>
                </pic:pic>
              </a:graphicData>
            </a:graphic>
          </wp:inline>
        </w:drawing>
      </w:r>
    </w:p>
    <w:p w:rsidR="006B427D" w:rsidRPr="006B427D" w:rsidRDefault="006B427D" w:rsidP="006B427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B427D">
        <w:rPr>
          <w:rFonts w:ascii="Times New Roman" w:eastAsia="Times New Roman" w:hAnsi="Times New Roman" w:cs="Times New Roman"/>
          <w:color w:val="000000"/>
          <w:sz w:val="27"/>
          <w:szCs w:val="27"/>
        </w:rPr>
        <w:t>A transaction is </w:t>
      </w:r>
      <w:r w:rsidRPr="006B427D">
        <w:rPr>
          <w:rFonts w:ascii="Times New Roman" w:eastAsia="Times New Roman" w:hAnsi="Times New Roman" w:cs="Times New Roman"/>
          <w:i/>
          <w:iCs/>
          <w:color w:val="000000"/>
          <w:sz w:val="27"/>
          <w:szCs w:val="27"/>
        </w:rPr>
        <w:t>socially efficient</w:t>
      </w:r>
      <w:r w:rsidRPr="006B427D">
        <w:rPr>
          <w:rFonts w:ascii="Times New Roman" w:eastAsia="Times New Roman" w:hAnsi="Times New Roman" w:cs="Times New Roman"/>
          <w:color w:val="000000"/>
          <w:sz w:val="27"/>
          <w:szCs w:val="27"/>
        </w:rPr>
        <w:t> if it takes into account costs and benefits associated with the transaction – that is, the social costs and benefits</w:t>
      </w:r>
    </w:p>
    <w:p w:rsidR="0048288C" w:rsidRPr="006B427D" w:rsidRDefault="0048288C" w:rsidP="006B427D">
      <w:pPr>
        <w:rPr>
          <w:rFonts w:ascii="Times New Roman" w:hAnsi="Times New Roman" w:cs="Times New Roman"/>
        </w:rPr>
      </w:pPr>
    </w:p>
    <w:sectPr w:rsidR="0048288C" w:rsidRPr="006B4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6759C2"/>
    <w:multiLevelType w:val="multilevel"/>
    <w:tmpl w:val="5BDC9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2NjQ0M7IwMTYyNDVT0lEKTi0uzszPAykwrAUAeAs39CwAAAA="/>
  </w:docVars>
  <w:rsids>
    <w:rsidRoot w:val="0048288C"/>
    <w:rsid w:val="001242E7"/>
    <w:rsid w:val="003C78E9"/>
    <w:rsid w:val="003F6BF3"/>
    <w:rsid w:val="0048288C"/>
    <w:rsid w:val="006B4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46BE"/>
  <w15:chartTrackingRefBased/>
  <w15:docId w15:val="{9BE92179-6CD7-4F62-A46C-56054A93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6B42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27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B42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B427D"/>
  </w:style>
  <w:style w:type="character" w:styleId="Hyperlink">
    <w:name w:val="Hyperlink"/>
    <w:basedOn w:val="DefaultParagraphFont"/>
    <w:uiPriority w:val="99"/>
    <w:semiHidden/>
    <w:unhideWhenUsed/>
    <w:rsid w:val="006B427D"/>
    <w:rPr>
      <w:color w:val="0000FF"/>
      <w:u w:val="single"/>
    </w:rPr>
  </w:style>
  <w:style w:type="character" w:styleId="Emphasis">
    <w:name w:val="Emphasis"/>
    <w:basedOn w:val="DefaultParagraphFont"/>
    <w:uiPriority w:val="20"/>
    <w:qFormat/>
    <w:rsid w:val="006B42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70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omicsonline.co.uk/Market_failures/Monopoly_power.html" TargetMode="External"/><Relationship Id="rId13" Type="http://schemas.openxmlformats.org/officeDocument/2006/relationships/hyperlink" Target="http://www.economicsonline.co.uk/Business_economics/Costs.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economicsonline.co.uk/Market_failures/Monopoly_power.html" TargetMode="External"/><Relationship Id="rId5" Type="http://schemas.openxmlformats.org/officeDocument/2006/relationships/hyperlink" Target="http://www.economicsonline.co.uk/Competitive_markets/Production_possibility_frontiers.html" TargetMode="External"/><Relationship Id="rId15" Type="http://schemas.openxmlformats.org/officeDocument/2006/relationships/image" Target="media/image4.png"/><Relationship Id="rId10" Type="http://schemas.openxmlformats.org/officeDocument/2006/relationships/hyperlink" Target="http://www.economicsonline.co.uk/Business_economics/Monopoly.php" TargetMode="External"/><Relationship Id="rId4" Type="http://schemas.openxmlformats.org/officeDocument/2006/relationships/webSettings" Target="webSettings.xml"/><Relationship Id="rId9" Type="http://schemas.openxmlformats.org/officeDocument/2006/relationships/hyperlink" Target="http://www.economicsonline.co.uk/Business_economics/Oligopoly.php" TargetMode="External"/><Relationship Id="rId14" Type="http://schemas.openxmlformats.org/officeDocument/2006/relationships/hyperlink" Target="http://www.economicsonline.co.uk/Business_economics/Profi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Yan</dc:creator>
  <cp:keywords/>
  <dc:description/>
  <cp:lastModifiedBy>Antony Yan</cp:lastModifiedBy>
  <cp:revision>1</cp:revision>
  <dcterms:created xsi:type="dcterms:W3CDTF">2017-01-31T10:12:00Z</dcterms:created>
  <dcterms:modified xsi:type="dcterms:W3CDTF">2017-01-31T10:34:00Z</dcterms:modified>
</cp:coreProperties>
</file>