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3EE73" w14:textId="5F0ABF80" w:rsidR="0079305A" w:rsidRPr="00121F66" w:rsidRDefault="00603C57" w:rsidP="00D779F9">
      <w:pPr>
        <w:jc w:val="center"/>
        <w:rPr>
          <w:rFonts w:ascii="Times New Roman" w:hAnsi="Times New Roman" w:cs="Times New Roman"/>
          <w:b/>
          <w:bCs/>
          <w:sz w:val="32"/>
          <w:szCs w:val="32"/>
        </w:rPr>
      </w:pPr>
      <w:r w:rsidRPr="00121F66">
        <w:rPr>
          <w:rFonts w:ascii="Times New Roman" w:hAnsi="Times New Roman" w:cs="Times New Roman"/>
          <w:b/>
          <w:bCs/>
          <w:sz w:val="32"/>
          <w:szCs w:val="32"/>
        </w:rPr>
        <w:t>Impacto de la privacidad de datos personales en la era digital: Perspectivas desde Ecuador</w:t>
      </w:r>
    </w:p>
    <w:p w14:paraId="51B584C2" w14:textId="4A390EBB" w:rsidR="00603C57" w:rsidRPr="00121F66" w:rsidRDefault="00603C57" w:rsidP="00D779F9">
      <w:pPr>
        <w:pStyle w:val="Prrafodelista"/>
        <w:numPr>
          <w:ilvl w:val="0"/>
          <w:numId w:val="12"/>
        </w:numPr>
        <w:ind w:left="284" w:hanging="284"/>
        <w:jc w:val="both"/>
        <w:rPr>
          <w:rFonts w:ascii="Times New Roman" w:hAnsi="Times New Roman" w:cs="Times New Roman"/>
          <w:b/>
          <w:bCs/>
          <w:sz w:val="28"/>
          <w:szCs w:val="28"/>
        </w:rPr>
      </w:pPr>
      <w:r w:rsidRPr="00121F66">
        <w:rPr>
          <w:rFonts w:ascii="Times New Roman" w:hAnsi="Times New Roman" w:cs="Times New Roman"/>
          <w:b/>
          <w:bCs/>
          <w:sz w:val="28"/>
          <w:szCs w:val="28"/>
        </w:rPr>
        <w:t>Introducción</w:t>
      </w:r>
    </w:p>
    <w:p w14:paraId="6687A3DA" w14:textId="66C49AEA" w:rsidR="00603C57" w:rsidRPr="00121F66" w:rsidRDefault="005C2ED1" w:rsidP="005D3E79">
      <w:pPr>
        <w:pStyle w:val="NormalWeb"/>
        <w:jc w:val="both"/>
        <w:rPr>
          <w:sz w:val="22"/>
          <w:szCs w:val="22"/>
        </w:rPr>
      </w:pPr>
      <w:r w:rsidRPr="00121F66">
        <w:rPr>
          <w:sz w:val="22"/>
          <w:szCs w:val="22"/>
        </w:rPr>
        <w:t>La era digital ha transformado profundamente las dinámicas de interacción social, económica y política, convirtiendo a los datos personales en un recurso clave para el desarrollo. Sin embargo, este avance también ha generado desafíos significativos relacionados con la protección de la privacidad y los derechos fundamentales de los ciudadanos. En el contexto ecuatoriano, el derecho a la protección de datos personales ha evolucionado rápidamente, alcanzando un hito con la promulgación de la Ley Orgánica de Protección de Datos Personales (LOPDP) en 2021</w:t>
      </w:r>
      <w:r w:rsidR="00603C57" w:rsidRPr="00121F66">
        <w:rPr>
          <w:sz w:val="22"/>
          <w:szCs w:val="22"/>
        </w:rPr>
        <w:t xml:space="preserve"> </w:t>
      </w:r>
      <w:sdt>
        <w:sdtPr>
          <w:rPr>
            <w:color w:val="000000"/>
            <w:sz w:val="22"/>
            <w:szCs w:val="22"/>
          </w:rPr>
          <w:tag w:val="MENDELEY_CITATION_v3_eyJjaXRhdGlvbklEIjoiTUVOREVMRVlfQ0lUQVRJT05fOGYzMjUzZDEtNTE1OC00NzY5LThjYzUtOTA4NzRhYjkwYjM4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"/>
          <w:id w:val="1585656112"/>
          <w:placeholder>
            <w:docPart w:val="DefaultPlaceholder_-1854013440"/>
          </w:placeholder>
        </w:sdtPr>
        <w:sdtContent>
          <w:r w:rsidR="00096E82" w:rsidRPr="00096E82">
            <w:rPr>
              <w:color w:val="000000"/>
              <w:sz w:val="22"/>
            </w:rPr>
            <w:t>(Asamblea Nacional del Ecuador, 2021; Rosas-Lanas &amp; Pila-Cárdenas, 2023)</w:t>
          </w:r>
        </w:sdtContent>
      </w:sdt>
      <w:r w:rsidR="006E3D5D" w:rsidRPr="00121F66">
        <w:rPr>
          <w:sz w:val="22"/>
          <w:szCs w:val="22"/>
        </w:rPr>
        <w:t>.</w:t>
      </w:r>
    </w:p>
    <w:p w14:paraId="31EAE942" w14:textId="4254BBB4" w:rsidR="006E3D5D" w:rsidRPr="00121F66" w:rsidRDefault="005C2ED1" w:rsidP="005D3E79">
      <w:pPr>
        <w:pStyle w:val="NormalWeb"/>
        <w:jc w:val="both"/>
        <w:rPr>
          <w:sz w:val="22"/>
          <w:szCs w:val="22"/>
        </w:rPr>
      </w:pPr>
      <w:r w:rsidRPr="00121F66">
        <w:rPr>
          <w:sz w:val="22"/>
          <w:szCs w:val="22"/>
        </w:rPr>
        <w:t>La LOPDP busca establecer un marco regulador que garantice el ejercicio pleno del derecho a la privacidad, armonizando estándares internacionales como el Reglamento General de Protección de Datos (GDPR) de la Unión Europea, con las particularidades del entorno local</w:t>
      </w:r>
      <w:r w:rsidR="006E3D5D" w:rsidRPr="00121F66">
        <w:rPr>
          <w:sz w:val="22"/>
          <w:szCs w:val="22"/>
        </w:rPr>
        <w:t xml:space="preserve"> </w:t>
      </w:r>
      <w:sdt>
        <w:sdtPr>
          <w:rPr>
            <w:color w:val="000000"/>
            <w:sz w:val="22"/>
            <w:szCs w:val="22"/>
          </w:rPr>
          <w:tag w:val="MENDELEY_CITATION_v3_eyJjaXRhdGlvbklEIjoiTUVOREVMRVlfQ0lUQVRJT05fMjYyYWVjMzItOWI4Yy00ODE2LTkyOTQtMzA5NmM3MzUyMjNj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"/>
          <w:id w:val="1812671527"/>
          <w:placeholder>
            <w:docPart w:val="DefaultPlaceholder_-1854013440"/>
          </w:placeholder>
        </w:sdtPr>
        <w:sdtContent>
          <w:r w:rsidR="00096E82" w:rsidRPr="00096E82">
            <w:rPr>
              <w:color w:val="000000"/>
              <w:sz w:val="22"/>
            </w:rPr>
            <w:t>(Asamblea Nacional del Ecuador, 2021; Rosas-Lanas &amp; Pila-Cárdenas, 2023)</w:t>
          </w:r>
        </w:sdtContent>
      </w:sdt>
      <w:r w:rsidR="006E3D5D" w:rsidRPr="00121F66">
        <w:rPr>
          <w:sz w:val="22"/>
          <w:szCs w:val="22"/>
        </w:rPr>
        <w:t xml:space="preserve">. </w:t>
      </w:r>
      <w:r w:rsidRPr="00121F66">
        <w:rPr>
          <w:sz w:val="22"/>
          <w:szCs w:val="22"/>
        </w:rPr>
        <w:t>A pesar de estos avances, persisten retos en cuanto a la implementación efectiva de la normativa, la sensibilización ciudadana y la construcción de capacidades institucionales para garantizar su cumplimiento</w:t>
      </w:r>
      <w:r w:rsidR="006E3D5D" w:rsidRPr="00121F66">
        <w:rPr>
          <w:sz w:val="22"/>
          <w:szCs w:val="22"/>
        </w:rPr>
        <w:t xml:space="preserve"> </w:t>
      </w:r>
      <w:sdt>
        <w:sdtPr>
          <w:rPr>
            <w:color w:val="000000"/>
            <w:sz w:val="22"/>
            <w:szCs w:val="22"/>
          </w:rPr>
          <w:tag w:val="MENDELEY_CITATION_v3_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"/>
          <w:id w:val="2089267166"/>
          <w:placeholder>
            <w:docPart w:val="DefaultPlaceholder_-1854013440"/>
          </w:placeholder>
        </w:sdtPr>
        <w:sdtContent>
          <w:r w:rsidR="00096E82" w:rsidRPr="00096E82">
            <w:rPr>
              <w:color w:val="000000"/>
              <w:sz w:val="22"/>
              <w:szCs w:val="22"/>
            </w:rPr>
            <w:t>(Mayorga-Jácome I et al., 2019)</w:t>
          </w:r>
        </w:sdtContent>
      </w:sdt>
      <w:r w:rsidR="006E3D5D" w:rsidRPr="00121F66">
        <w:rPr>
          <w:sz w:val="22"/>
          <w:szCs w:val="22"/>
        </w:rPr>
        <w:t>.</w:t>
      </w:r>
    </w:p>
    <w:p w14:paraId="7A2511E6" w14:textId="3AADF9E8" w:rsidR="005C2ED1" w:rsidRPr="00121F66" w:rsidRDefault="005C2ED1" w:rsidP="005D3E79">
      <w:pPr>
        <w:pStyle w:val="NormalWeb"/>
        <w:jc w:val="both"/>
        <w:rPr>
          <w:sz w:val="22"/>
          <w:szCs w:val="22"/>
        </w:rPr>
      </w:pPr>
      <w:r w:rsidRPr="00121F66">
        <w:rPr>
          <w:sz w:val="22"/>
          <w:szCs w:val="22"/>
        </w:rPr>
        <w:t xml:space="preserve">A nivel global, las metodologías para preservar la privacidad han evolucionado significativamente, incorporando enfoques técnicos como la privacidad diferencial, las técnicas de </w:t>
      </w:r>
      <w:proofErr w:type="spellStart"/>
      <w:r w:rsidRPr="00121F66">
        <w:rPr>
          <w:sz w:val="22"/>
          <w:szCs w:val="22"/>
        </w:rPr>
        <w:t>anonimización</w:t>
      </w:r>
      <w:proofErr w:type="spellEnd"/>
      <w:r w:rsidRPr="00121F66">
        <w:rPr>
          <w:sz w:val="22"/>
          <w:szCs w:val="22"/>
        </w:rPr>
        <w:t xml:space="preserve"> (p. ej., k-anonimato y l-diversidad) y estrategias integradas como la privacidad por diseño. Estas herramientas buscan no solo proteger los datos personales, sino también optimizar su utilidad en sectores clave como la salud, la administración pública y la investigación</w:t>
      </w:r>
      <w:r w:rsidRPr="00121F66">
        <w:rPr>
          <w:sz w:val="22"/>
          <w:szCs w:val="22"/>
        </w:rPr>
        <w:t xml:space="preserve"> </w:t>
      </w:r>
      <w:sdt>
        <w:sdtPr>
          <w:rPr>
            <w:color w:val="000000"/>
            <w:sz w:val="22"/>
            <w:szCs w:val="22"/>
          </w:rPr>
          <w:tag w:val="MENDELEY_CITATION_v3_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
          <w:id w:val="808365266"/>
          <w:placeholder>
            <w:docPart w:val="DefaultPlaceholder_-1854013440"/>
          </w:placeholder>
        </w:sdtPr>
        <w:sdtContent>
          <w:r w:rsidR="00096E82" w:rsidRPr="00096E82">
            <w:rPr>
              <w:color w:val="000000"/>
              <w:sz w:val="22"/>
            </w:rPr>
            <w:t>(</w:t>
          </w:r>
          <w:proofErr w:type="spellStart"/>
          <w:r w:rsidR="00096E82" w:rsidRPr="00096E82">
            <w:rPr>
              <w:color w:val="000000"/>
              <w:sz w:val="22"/>
            </w:rPr>
            <w:t>Bhattacharjee</w:t>
          </w:r>
          <w:proofErr w:type="spellEnd"/>
          <w:r w:rsidR="00096E82" w:rsidRPr="00096E82">
            <w:rPr>
              <w:color w:val="000000"/>
              <w:sz w:val="22"/>
            </w:rPr>
            <w:t xml:space="preserve"> et al., 2020; Williams &amp; Bowen, 2023)</w:t>
          </w:r>
        </w:sdtContent>
      </w:sdt>
      <w:r w:rsidRPr="00121F66">
        <w:rPr>
          <w:sz w:val="22"/>
          <w:szCs w:val="22"/>
        </w:rPr>
        <w:t xml:space="preserve">. </w:t>
      </w:r>
      <w:r w:rsidRPr="00121F66">
        <w:rPr>
          <w:sz w:val="22"/>
          <w:szCs w:val="22"/>
        </w:rPr>
        <w:t>Este artículo explora cómo estas metodologías pueden adaptarse al contexto ecuatoriano, considerando desafíos locales como la disponibilidad tecnológica, las capacidades institucionales y la sensibilización ciudadana.</w:t>
      </w:r>
    </w:p>
    <w:p w14:paraId="0A6BBE41" w14:textId="09794924" w:rsidR="006E3D5D" w:rsidRPr="00121F66" w:rsidRDefault="005C2ED1" w:rsidP="005D3E79">
      <w:pPr>
        <w:pStyle w:val="NormalWeb"/>
        <w:jc w:val="both"/>
        <w:rPr>
          <w:sz w:val="22"/>
          <w:szCs w:val="22"/>
        </w:rPr>
      </w:pPr>
      <w:r w:rsidRPr="00121F66">
        <w:rPr>
          <w:sz w:val="22"/>
          <w:szCs w:val="22"/>
        </w:rPr>
        <w:t>En este trabajo se analiza el impacto de la privacidad de los datos personales desde una perspectiva ecuatoriana, considerando los beneficios, desafíos y riesgos asociados con el tratamiento de datos en un mundo digitalizado. Además, se examinan los enfoques normativos y técnicos adoptados para mitigar los riesgos, destacando la importancia de la privacidad por diseño (</w:t>
      </w:r>
      <w:proofErr w:type="spellStart"/>
      <w:r w:rsidRPr="00121F66">
        <w:rPr>
          <w:sz w:val="22"/>
          <w:szCs w:val="22"/>
        </w:rPr>
        <w:t>PbD</w:t>
      </w:r>
      <w:proofErr w:type="spellEnd"/>
      <w:r w:rsidRPr="00121F66">
        <w:rPr>
          <w:sz w:val="22"/>
          <w:szCs w:val="22"/>
        </w:rPr>
        <w:t xml:space="preserve">) como estrategia para integrar la protección desde las etapas iniciales de los sistemas digitales </w:t>
      </w:r>
      <w:sdt>
        <w:sdtPr>
          <w:rPr>
            <w:color w:val="000000"/>
            <w:sz w:val="22"/>
            <w:szCs w:val="22"/>
          </w:rPr>
          <w:tag w:val="MENDELEY_CITATION_v3_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"/>
          <w:id w:val="240374601"/>
          <w:placeholder>
            <w:docPart w:val="DefaultPlaceholder_-1854013440"/>
          </w:placeholder>
        </w:sdtPr>
        <w:sdtContent>
          <w:r w:rsidR="00096E82" w:rsidRPr="00096E82">
            <w:rPr>
              <w:color w:val="000000"/>
              <w:sz w:val="22"/>
            </w:rPr>
            <w:t>(</w:t>
          </w:r>
          <w:proofErr w:type="spellStart"/>
          <w:r w:rsidR="00096E82" w:rsidRPr="00096E82">
            <w:rPr>
              <w:color w:val="000000"/>
              <w:sz w:val="22"/>
            </w:rPr>
            <w:t>Alsayed</w:t>
          </w:r>
          <w:proofErr w:type="spellEnd"/>
          <w:r w:rsidR="00096E82" w:rsidRPr="00096E82">
            <w:rPr>
              <w:color w:val="000000"/>
              <w:sz w:val="22"/>
            </w:rPr>
            <w:t xml:space="preserve"> </w:t>
          </w:r>
          <w:proofErr w:type="spellStart"/>
          <w:r w:rsidR="00096E82" w:rsidRPr="00096E82">
            <w:rPr>
              <w:color w:val="000000"/>
              <w:sz w:val="22"/>
            </w:rPr>
            <w:t>Kassem</w:t>
          </w:r>
          <w:proofErr w:type="spellEnd"/>
          <w:r w:rsidR="00096E82" w:rsidRPr="00096E82">
            <w:rPr>
              <w:color w:val="000000"/>
              <w:sz w:val="22"/>
            </w:rPr>
            <w:t xml:space="preserve"> et al., 2025; </w:t>
          </w:r>
          <w:proofErr w:type="spellStart"/>
          <w:r w:rsidR="00096E82" w:rsidRPr="00096E82">
            <w:rPr>
              <w:color w:val="000000"/>
              <w:sz w:val="22"/>
            </w:rPr>
            <w:t>Sarabdeen</w:t>
          </w:r>
          <w:proofErr w:type="spellEnd"/>
          <w:r w:rsidR="00096E82" w:rsidRPr="00096E82">
            <w:rPr>
              <w:color w:val="000000"/>
              <w:sz w:val="22"/>
            </w:rPr>
            <w:t xml:space="preserve"> &amp; Mohamed </w:t>
          </w:r>
          <w:proofErr w:type="spellStart"/>
          <w:r w:rsidR="00096E82" w:rsidRPr="00096E82">
            <w:rPr>
              <w:color w:val="000000"/>
              <w:sz w:val="22"/>
            </w:rPr>
            <w:t>Ishak</w:t>
          </w:r>
          <w:proofErr w:type="spellEnd"/>
          <w:r w:rsidR="00096E82" w:rsidRPr="00096E82">
            <w:rPr>
              <w:color w:val="000000"/>
              <w:sz w:val="22"/>
            </w:rPr>
            <w:t>, 2025)</w:t>
          </w:r>
        </w:sdtContent>
      </w:sdt>
      <w:r w:rsidR="00D779F9" w:rsidRPr="00121F66">
        <w:rPr>
          <w:sz w:val="22"/>
          <w:szCs w:val="22"/>
        </w:rPr>
        <w:t>.</w:t>
      </w:r>
    </w:p>
    <w:p w14:paraId="58EFC992" w14:textId="3369EABF" w:rsidR="00D779F9" w:rsidRPr="00121F66" w:rsidRDefault="005C2ED1" w:rsidP="005D3E79">
      <w:pPr>
        <w:pStyle w:val="NormalWeb"/>
        <w:jc w:val="both"/>
        <w:rPr>
          <w:sz w:val="22"/>
          <w:szCs w:val="22"/>
        </w:rPr>
      </w:pPr>
      <w:r w:rsidRPr="00121F66">
        <w:rPr>
          <w:sz w:val="22"/>
          <w:szCs w:val="22"/>
        </w:rPr>
        <w:t>El análisis se desarrolla a partir de una revisión de literatura, normativa y casos aplicados, con el objetivo de proporcionar una visión integral que contribuya a fortalecer la gobernanza de la privacidad de datos personales en Ecuador. Finalmente, este trabajo busca aportar al debate sobre cómo garantizar un equilibrio entre el aprovechamiento de los datos como motor de innovación y la salvaguarda de los derechos fundamentales de las personas</w:t>
      </w:r>
      <w:r w:rsidRPr="00121F66">
        <w:rPr>
          <w:sz w:val="22"/>
          <w:szCs w:val="22"/>
        </w:rPr>
        <w:t xml:space="preserve"> </w:t>
      </w:r>
      <w:sdt>
        <w:sdtPr>
          <w:rPr>
            <w:color w:val="000000"/>
            <w:sz w:val="22"/>
            <w:szCs w:val="22"/>
          </w:rPr>
          <w:tag w:val="MENDELEY_CITATION_v3_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"/>
          <w:id w:val="-1273158686"/>
          <w:placeholder>
            <w:docPart w:val="DefaultPlaceholder_-1854013440"/>
          </w:placeholder>
        </w:sdtPr>
        <w:sdtContent>
          <w:r w:rsidR="00096E82" w:rsidRPr="00096E82">
            <w:rPr>
              <w:color w:val="000000"/>
              <w:sz w:val="22"/>
              <w:szCs w:val="22"/>
            </w:rPr>
            <w:t>(Martínez Quinteros et al., 2025)</w:t>
          </w:r>
        </w:sdtContent>
      </w:sdt>
      <w:r w:rsidR="00D779F9" w:rsidRPr="00121F66">
        <w:rPr>
          <w:sz w:val="22"/>
          <w:szCs w:val="22"/>
        </w:rPr>
        <w:t>.</w:t>
      </w:r>
    </w:p>
    <w:p w14:paraId="07A795DC" w14:textId="277CE456" w:rsidR="00D779F9" w:rsidRPr="00121F66" w:rsidRDefault="00736EE5" w:rsidP="00736EE5">
      <w:pPr>
        <w:pStyle w:val="Prrafodelista"/>
        <w:numPr>
          <w:ilvl w:val="0"/>
          <w:numId w:val="12"/>
        </w:numPr>
        <w:ind w:left="284" w:hanging="284"/>
        <w:jc w:val="both"/>
        <w:rPr>
          <w:rFonts w:ascii="Times New Roman" w:hAnsi="Times New Roman" w:cs="Times New Roman"/>
          <w:b/>
          <w:bCs/>
          <w:sz w:val="28"/>
          <w:szCs w:val="28"/>
        </w:rPr>
      </w:pPr>
      <w:r w:rsidRPr="00121F66">
        <w:rPr>
          <w:rFonts w:ascii="Times New Roman" w:hAnsi="Times New Roman" w:cs="Times New Roman"/>
          <w:b/>
          <w:bCs/>
          <w:sz w:val="28"/>
          <w:szCs w:val="28"/>
        </w:rPr>
        <w:t>Trabajos relacionados.</w:t>
      </w:r>
    </w:p>
    <w:p w14:paraId="2EF80CD0" w14:textId="6AE3B22F" w:rsidR="00D7366E" w:rsidRPr="00121F66" w:rsidRDefault="00D7366E" w:rsidP="00D7366E">
      <w:pPr>
        <w:pStyle w:val="NormalWeb"/>
        <w:jc w:val="both"/>
        <w:rPr>
          <w:sz w:val="22"/>
          <w:szCs w:val="22"/>
        </w:rPr>
      </w:pPr>
      <w:r w:rsidRPr="00121F66">
        <w:rPr>
          <w:sz w:val="22"/>
          <w:szCs w:val="22"/>
        </w:rPr>
        <w:t>La preservación de la privacidad en la era digital ha generado múltiples enfoques metodológicos y normativos para equilibrar la protección de datos con la utilidad de los mismos. En este contexto, se han propuesto marcos como el de</w:t>
      </w:r>
      <w:r w:rsidR="00736EE5" w:rsidRPr="00121F66">
        <w:rPr>
          <w:sz w:val="22"/>
          <w:szCs w:val="22"/>
        </w:rPr>
        <w:t xml:space="preserve"> </w:t>
      </w:r>
      <w:sdt>
        <w:sdtPr>
          <w:rPr>
            <w:color w:val="000000"/>
            <w:sz w:val="22"/>
            <w:szCs w:val="22"/>
          </w:rPr>
          <w:tag w:val="MENDELEY_CITATION_v3_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"/>
          <w:id w:val="1005865003"/>
          <w:placeholder>
            <w:docPart w:val="83F61A710F49495EA28C49E2CF46E203"/>
          </w:placeholder>
        </w:sdtPr>
        <w:sdtContent>
          <w:r w:rsidR="00096E82" w:rsidRPr="00096E82">
            <w:rPr>
              <w:color w:val="000000"/>
              <w:sz w:val="22"/>
              <w:szCs w:val="22"/>
            </w:rPr>
            <w:t>(</w:t>
          </w:r>
          <w:proofErr w:type="spellStart"/>
          <w:r w:rsidR="00096E82" w:rsidRPr="00096E82">
            <w:rPr>
              <w:color w:val="000000"/>
              <w:sz w:val="22"/>
              <w:szCs w:val="22"/>
            </w:rPr>
            <w:t>Pramanik</w:t>
          </w:r>
          <w:proofErr w:type="spellEnd"/>
          <w:r w:rsidR="00096E82" w:rsidRPr="00096E82">
            <w:rPr>
              <w:color w:val="000000"/>
              <w:sz w:val="22"/>
              <w:szCs w:val="22"/>
            </w:rPr>
            <w:t xml:space="preserve"> et al., 2021)</w:t>
          </w:r>
        </w:sdtContent>
      </w:sdt>
      <w:r w:rsidRPr="00121F66">
        <w:rPr>
          <w:color w:val="000000"/>
          <w:sz w:val="22"/>
          <w:szCs w:val="22"/>
        </w:rPr>
        <w:t xml:space="preserve">, </w:t>
      </w:r>
      <w:r w:rsidRPr="00121F66">
        <w:rPr>
          <w:sz w:val="22"/>
          <w:szCs w:val="22"/>
        </w:rPr>
        <w:t xml:space="preserve">que introduce un modelo de cuatro dimensiones para diseñar y analizar metodologías avanzadas de privacidad en </w:t>
      </w:r>
      <w:proofErr w:type="spellStart"/>
      <w:r w:rsidRPr="00121F66">
        <w:rPr>
          <w:sz w:val="22"/>
          <w:szCs w:val="22"/>
        </w:rPr>
        <w:t>big</w:t>
      </w:r>
      <w:proofErr w:type="spellEnd"/>
      <w:r w:rsidRPr="00121F66">
        <w:rPr>
          <w:sz w:val="22"/>
          <w:szCs w:val="22"/>
        </w:rPr>
        <w:t xml:space="preserve"> data. Este marco aborda desafíos críticos como la escalabilidad y la eficiencia computacional, destacando su potencial aplicabilidad en contextos locales como Ecuador, donde los recursos tecnológicos pueden ser limitados.</w:t>
      </w:r>
    </w:p>
    <w:p w14:paraId="515C4B73" w14:textId="17A0C7E9" w:rsidR="00D7366E" w:rsidRPr="00121F66" w:rsidRDefault="00D7366E" w:rsidP="00D7366E">
      <w:pPr>
        <w:pStyle w:val="NormalWeb"/>
        <w:jc w:val="both"/>
        <w:rPr>
          <w:sz w:val="22"/>
          <w:szCs w:val="22"/>
        </w:rPr>
      </w:pPr>
      <w:r w:rsidRPr="00121F66">
        <w:rPr>
          <w:sz w:val="22"/>
          <w:szCs w:val="22"/>
        </w:rPr>
        <w:lastRenderedPageBreak/>
        <w:t>En el ámbito de la salud</w:t>
      </w:r>
      <w:r w:rsidR="00DB78BF" w:rsidRPr="00121F66">
        <w:rPr>
          <w:sz w:val="22"/>
          <w:szCs w:val="22"/>
        </w:rPr>
        <w:t xml:space="preserve">, </w:t>
      </w:r>
      <w:sdt>
        <w:sdtPr>
          <w:rPr>
            <w:color w:val="000000"/>
            <w:sz w:val="22"/>
            <w:szCs w:val="22"/>
          </w:rPr>
          <w:tag w:val="MENDELEY_CITATION_v3_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"/>
          <w:id w:val="-1430660921"/>
          <w:placeholder>
            <w:docPart w:val="DefaultPlaceholder_-1854013440"/>
          </w:placeholder>
        </w:sdtPr>
        <w:sdtContent>
          <w:r w:rsidR="00096E82" w:rsidRPr="00096E82">
            <w:rPr>
              <w:color w:val="000000"/>
              <w:sz w:val="22"/>
            </w:rPr>
            <w:t>(</w:t>
          </w:r>
          <w:proofErr w:type="spellStart"/>
          <w:r w:rsidR="00096E82" w:rsidRPr="00096E82">
            <w:rPr>
              <w:color w:val="000000"/>
              <w:sz w:val="22"/>
            </w:rPr>
            <w:t>Sajid</w:t>
          </w:r>
          <w:proofErr w:type="spellEnd"/>
          <w:r w:rsidR="00096E82" w:rsidRPr="00096E82">
            <w:rPr>
              <w:color w:val="000000"/>
              <w:sz w:val="22"/>
            </w:rPr>
            <w:t xml:space="preserve"> &amp; Abbas, 2016)</w:t>
          </w:r>
        </w:sdtContent>
      </w:sdt>
      <w:r w:rsidRPr="00121F66">
        <w:rPr>
          <w:sz w:val="22"/>
          <w:szCs w:val="22"/>
        </w:rPr>
        <w:t xml:space="preserve"> </w:t>
      </w:r>
      <w:r w:rsidRPr="00121F66">
        <w:rPr>
          <w:sz w:val="22"/>
          <w:szCs w:val="22"/>
        </w:rPr>
        <w:t>identificaron 13 preocupaciones clave sobre la privacidad de los datos en sistemas basados en la nube, señalando que los enfoques actuales no logran un balance entre seguridad y practicidad. Esto resalta la necesidad de soluciones ligeras y adaptadas, particularmente relevantes en regiones como Ecuador. Por su parte,</w:t>
      </w:r>
      <w:r w:rsidR="00DB78BF" w:rsidRPr="00121F66">
        <w:rPr>
          <w:sz w:val="22"/>
          <w:szCs w:val="22"/>
        </w:rPr>
        <w:t xml:space="preserve"> </w:t>
      </w:r>
      <w:sdt>
        <w:sdtPr>
          <w:rPr>
            <w:color w:val="000000"/>
            <w:sz w:val="22"/>
            <w:szCs w:val="22"/>
          </w:rPr>
          <w:tag w:val="MENDELEY_CITATION_v3_eyJjaXRhdGlvbklEIjoiTUVOREVMRVlfQ0lUQVRJT05fODhmNzU0NzctNWNmOS00Yzg1LTlkMjItMDhhYmRhNTkwZjR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
          <w:id w:val="644940669"/>
          <w:placeholder>
            <w:docPart w:val="756AF8E50FA844D6A80B18521B6A2DFB"/>
          </w:placeholder>
        </w:sdtPr>
        <w:sdtContent>
          <w:r w:rsidR="00096E82" w:rsidRPr="00096E82">
            <w:rPr>
              <w:color w:val="000000"/>
              <w:sz w:val="22"/>
              <w:szCs w:val="22"/>
            </w:rPr>
            <w:t>(</w:t>
          </w:r>
          <w:proofErr w:type="spellStart"/>
          <w:r w:rsidR="00096E82" w:rsidRPr="00096E82">
            <w:rPr>
              <w:color w:val="000000"/>
              <w:sz w:val="22"/>
              <w:szCs w:val="22"/>
            </w:rPr>
            <w:t>Bhattacharjee</w:t>
          </w:r>
          <w:proofErr w:type="spellEnd"/>
          <w:r w:rsidR="00096E82" w:rsidRPr="00096E82">
            <w:rPr>
              <w:color w:val="000000"/>
              <w:sz w:val="22"/>
              <w:szCs w:val="22"/>
            </w:rPr>
            <w:t xml:space="preserve"> et al., 2020)</w:t>
          </w:r>
        </w:sdtContent>
      </w:sdt>
      <w:r w:rsidRPr="00121F66">
        <w:rPr>
          <w:sz w:val="22"/>
          <w:szCs w:val="22"/>
        </w:rPr>
        <w:t xml:space="preserve"> </w:t>
      </w:r>
      <w:r w:rsidRPr="00121F66">
        <w:rPr>
          <w:sz w:val="22"/>
          <w:szCs w:val="22"/>
        </w:rPr>
        <w:t xml:space="preserve">examinaron técnicas de </w:t>
      </w:r>
      <w:proofErr w:type="spellStart"/>
      <w:r w:rsidRPr="00121F66">
        <w:rPr>
          <w:sz w:val="22"/>
          <w:szCs w:val="22"/>
        </w:rPr>
        <w:t>anonimización</w:t>
      </w:r>
      <w:proofErr w:type="spellEnd"/>
      <w:r w:rsidRPr="00121F66">
        <w:rPr>
          <w:sz w:val="22"/>
          <w:szCs w:val="22"/>
        </w:rPr>
        <w:t>, como k-anonimato y l-diversidad, y señalaron vulnerabilidades ante ataques avanzados, sugiriendo que estas técnicas requieren mejoras para maximizar la utilidad de los datos en contextos locales.</w:t>
      </w:r>
    </w:p>
    <w:p w14:paraId="03D3FEAB" w14:textId="11AAEFE3" w:rsidR="00D7366E" w:rsidRPr="00121F66" w:rsidRDefault="00D7366E" w:rsidP="00D7366E">
      <w:pPr>
        <w:pStyle w:val="NormalWeb"/>
        <w:jc w:val="both"/>
        <w:rPr>
          <w:sz w:val="22"/>
          <w:szCs w:val="22"/>
        </w:rPr>
      </w:pPr>
      <w:r w:rsidRPr="00121F66">
        <w:rPr>
          <w:sz w:val="22"/>
          <w:szCs w:val="22"/>
        </w:rPr>
        <w:t>Una de las críticas más relevantes en la literatura es la insuficiencia de los métodos tradicionales frente a amenazas emergentes, como los ataques de reconstrucción de bases de datos.</w:t>
      </w:r>
      <w:r w:rsidRPr="00121F66">
        <w:rPr>
          <w:sz w:val="22"/>
          <w:szCs w:val="22"/>
        </w:rPr>
        <w:t xml:space="preserve"> </w:t>
      </w:r>
      <w:sdt>
        <w:sdtPr>
          <w:rPr>
            <w:color w:val="000000"/>
            <w:sz w:val="22"/>
            <w:szCs w:val="22"/>
          </w:rPr>
          <w:tag w:val="MENDELEY_CITATION_v3_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"/>
          <w:id w:val="-548231234"/>
          <w:placeholder>
            <w:docPart w:val="DefaultPlaceholder_-1854013440"/>
          </w:placeholder>
        </w:sdtPr>
        <w:sdtContent>
          <w:r w:rsidR="00096E82" w:rsidRPr="00096E82">
            <w:rPr>
              <w:color w:val="000000"/>
              <w:sz w:val="22"/>
            </w:rPr>
            <w:t>(Williams &amp; Bowen, 2023)</w:t>
          </w:r>
        </w:sdtContent>
      </w:sdt>
      <w:r w:rsidR="00DB78BF" w:rsidRPr="00121F66">
        <w:rPr>
          <w:sz w:val="22"/>
          <w:szCs w:val="22"/>
        </w:rPr>
        <w:t xml:space="preserve"> </w:t>
      </w:r>
      <w:r w:rsidRPr="00121F66">
        <w:rPr>
          <w:sz w:val="22"/>
          <w:szCs w:val="22"/>
        </w:rPr>
        <w:t>destacan la privacidad diferencial como un avance significativo para mitigar estos riesgos. No obstante, subrayan las barreras técnicas y operativas para su adopción, especialmente en regiones con capacidades técnicas limitadas.</w:t>
      </w:r>
    </w:p>
    <w:p w14:paraId="472924ED" w14:textId="62E3BBD1" w:rsidR="005D3E79" w:rsidRPr="00121F66" w:rsidRDefault="005D3E79" w:rsidP="00D7366E">
      <w:pPr>
        <w:pStyle w:val="NormalWeb"/>
        <w:jc w:val="both"/>
        <w:rPr>
          <w:sz w:val="22"/>
          <w:szCs w:val="22"/>
        </w:rPr>
      </w:pPr>
      <w:r w:rsidRPr="00121F66">
        <w:rPr>
          <w:sz w:val="22"/>
          <w:szCs w:val="22"/>
        </w:rPr>
        <w:t xml:space="preserve">Por otro lado, </w:t>
      </w:r>
      <w:sdt>
        <w:sdtPr>
          <w:rPr>
            <w:color w:val="000000"/>
            <w:sz w:val="22"/>
            <w:szCs w:val="22"/>
          </w:rPr>
          <w:tag w:val="MENDELEY_CITATION_v3_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"/>
          <w:id w:val="1908647978"/>
          <w:placeholder>
            <w:docPart w:val="DefaultPlaceholder_-1854013440"/>
          </w:placeholder>
        </w:sdtPr>
        <w:sdtContent>
          <w:r w:rsidR="00096E82" w:rsidRPr="00096E82">
            <w:rPr>
              <w:color w:val="000000"/>
              <w:sz w:val="22"/>
              <w:szCs w:val="22"/>
            </w:rPr>
            <w:t>(</w:t>
          </w:r>
          <w:proofErr w:type="spellStart"/>
          <w:r w:rsidR="00096E82" w:rsidRPr="00096E82">
            <w:rPr>
              <w:color w:val="000000"/>
              <w:sz w:val="22"/>
              <w:szCs w:val="22"/>
            </w:rPr>
            <w:t>Lynskey</w:t>
          </w:r>
          <w:proofErr w:type="spellEnd"/>
          <w:r w:rsidR="00096E82" w:rsidRPr="00096E82">
            <w:rPr>
              <w:color w:val="000000"/>
              <w:sz w:val="22"/>
              <w:szCs w:val="22"/>
            </w:rPr>
            <w:t>, 2019)</w:t>
          </w:r>
        </w:sdtContent>
      </w:sdt>
      <w:r w:rsidRPr="00121F66">
        <w:rPr>
          <w:sz w:val="22"/>
          <w:szCs w:val="22"/>
        </w:rPr>
        <w:t xml:space="preserve"> explora el impacto del "poder de los datos" sobre la privacidad, argumentando que las directrices normativas, como el GDPR, son esenciales para mitigar los desequilibrios de poder entre los usuarios y las corporaciones. Este enfoque normativo es particularmente relevante en países como Ecuador, donde las regulaciones emergentes buscan armonizar estándares internacionales con las necesidades locales</w:t>
      </w:r>
      <w:r w:rsidRPr="00121F66">
        <w:rPr>
          <w:sz w:val="22"/>
          <w:szCs w:val="22"/>
        </w:rPr>
        <w:t>.</w:t>
      </w:r>
    </w:p>
    <w:p w14:paraId="372A9A21" w14:textId="6973F90C" w:rsidR="005D3E79" w:rsidRPr="00121F66" w:rsidRDefault="005D3E79" w:rsidP="00D7366E">
      <w:pPr>
        <w:pStyle w:val="NormalWeb"/>
        <w:jc w:val="both"/>
        <w:rPr>
          <w:sz w:val="22"/>
          <w:szCs w:val="22"/>
        </w:rPr>
      </w:pPr>
      <w:sdt>
        <w:sdtPr>
          <w:rPr>
            <w:color w:val="000000"/>
            <w:sz w:val="22"/>
            <w:szCs w:val="22"/>
          </w:rPr>
          <w:tag w:val="MENDELEY_CITATION_v3_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"/>
          <w:id w:val="490538861"/>
          <w:placeholder>
            <w:docPart w:val="DefaultPlaceholder_-1854013440"/>
          </w:placeholder>
        </w:sdtPr>
        <w:sdtContent>
          <w:r w:rsidR="00096E82" w:rsidRPr="00096E82">
            <w:rPr>
              <w:color w:val="000000"/>
              <w:sz w:val="22"/>
              <w:szCs w:val="22"/>
            </w:rPr>
            <w:t>(Mohammed et al., 2017)</w:t>
          </w:r>
        </w:sdtContent>
      </w:sdt>
      <w:r w:rsidRPr="00121F66">
        <w:rPr>
          <w:sz w:val="22"/>
          <w:szCs w:val="22"/>
        </w:rPr>
        <w:t xml:space="preserve"> proponen el uso de teorías normativas para guiar acciones éticas en la gestión de privacidad, combinando controles técnicos con fundamentos éticos. Este enfoque destaca cómo la ética puede fortalecer la confianza de los usuarios en las plataformas digitales, una perspectiva crucial para el desarrollo de estrategias locales</w:t>
      </w:r>
      <w:r w:rsidRPr="00121F66">
        <w:rPr>
          <w:sz w:val="22"/>
          <w:szCs w:val="22"/>
        </w:rPr>
        <w:t>.</w:t>
      </w:r>
    </w:p>
    <w:p w14:paraId="20B4279C" w14:textId="2441AC73" w:rsidR="005D3E79" w:rsidRPr="00121F66" w:rsidRDefault="005D3E79" w:rsidP="00D7366E">
      <w:pPr>
        <w:pStyle w:val="NormalWeb"/>
        <w:jc w:val="both"/>
        <w:rPr>
          <w:sz w:val="22"/>
          <w:szCs w:val="22"/>
        </w:rPr>
      </w:pPr>
      <w:r w:rsidRPr="00121F66">
        <w:rPr>
          <w:sz w:val="22"/>
          <w:szCs w:val="22"/>
        </w:rPr>
        <w:t xml:space="preserve">Por su parte, </w:t>
      </w:r>
      <w:sdt>
        <w:sdtPr>
          <w:rPr>
            <w:color w:val="000000"/>
            <w:sz w:val="22"/>
            <w:szCs w:val="22"/>
          </w:rPr>
          <w:tag w:val="MENDELEY_CITATION_v3_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"/>
          <w:id w:val="175471712"/>
          <w:placeholder>
            <w:docPart w:val="DefaultPlaceholder_-1854013440"/>
          </w:placeholder>
        </w:sdtPr>
        <w:sdtContent>
          <w:r w:rsidR="00096E82" w:rsidRPr="00096E82">
            <w:rPr>
              <w:color w:val="000000"/>
              <w:sz w:val="22"/>
            </w:rPr>
            <w:t>(McDonald &amp; Forte, 2020)</w:t>
          </w:r>
        </w:sdtContent>
      </w:sdt>
      <w:r w:rsidRPr="00121F66">
        <w:rPr>
          <w:sz w:val="22"/>
          <w:szCs w:val="22"/>
        </w:rPr>
        <w:t xml:space="preserve"> investigan cómo las teorías de privacidad pueden evolucionar desde un enfoque centrado en normas hacia la identificación y mitigación de vulnerabilidades. Este enfoque sugiere una estrategia proactiva que permita anticipar y resolver brechas de privacidad antes de que estas se conviertan en amenazas críticas</w:t>
      </w:r>
      <w:r w:rsidRPr="00121F66">
        <w:rPr>
          <w:sz w:val="22"/>
          <w:szCs w:val="22"/>
        </w:rPr>
        <w:t>.</w:t>
      </w:r>
    </w:p>
    <w:p w14:paraId="34FD71AC" w14:textId="3838CD41" w:rsidR="00D7366E" w:rsidRPr="00121F66" w:rsidRDefault="00D7366E" w:rsidP="00D7366E">
      <w:pPr>
        <w:pStyle w:val="NormalWeb"/>
        <w:jc w:val="both"/>
        <w:rPr>
          <w:sz w:val="22"/>
          <w:szCs w:val="22"/>
        </w:rPr>
      </w:pPr>
      <w:r w:rsidRPr="00121F66">
        <w:rPr>
          <w:sz w:val="22"/>
          <w:szCs w:val="22"/>
        </w:rPr>
        <w:t xml:space="preserve">Finalmente, </w:t>
      </w:r>
      <w:sdt>
        <w:sdtPr>
          <w:rPr>
            <w:color w:val="000000"/>
            <w:sz w:val="22"/>
            <w:szCs w:val="22"/>
          </w:rPr>
          <w:tag w:val="MENDELEY_CITATION_v3_eyJjaXRhdGlvbklEIjoiTUVOREVMRVlfQ0lUQVRJT05fZjQzNGE3ZjEtNDRiOS00MTRjLThiZDktZDg1MTdhYWVmYTV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
          <w:id w:val="-1053996951"/>
          <w:placeholder>
            <w:docPart w:val="DefaultPlaceholder_-1854013440"/>
          </w:placeholder>
        </w:sdtPr>
        <w:sdtContent>
          <w:r w:rsidR="00096E82" w:rsidRPr="00096E82">
            <w:rPr>
              <w:color w:val="000000"/>
              <w:sz w:val="22"/>
              <w:szCs w:val="22"/>
            </w:rPr>
            <w:t>(</w:t>
          </w:r>
          <w:proofErr w:type="spellStart"/>
          <w:r w:rsidR="00096E82" w:rsidRPr="00096E82">
            <w:rPr>
              <w:color w:val="000000"/>
              <w:sz w:val="22"/>
              <w:szCs w:val="22"/>
            </w:rPr>
            <w:t>Bhattacharjee</w:t>
          </w:r>
          <w:proofErr w:type="spellEnd"/>
          <w:r w:rsidR="00096E82" w:rsidRPr="00096E82">
            <w:rPr>
              <w:color w:val="000000"/>
              <w:sz w:val="22"/>
              <w:szCs w:val="22"/>
            </w:rPr>
            <w:t xml:space="preserve"> et al., 2020)</w:t>
          </w:r>
        </w:sdtContent>
      </w:sdt>
      <w:r w:rsidRPr="00121F66">
        <w:rPr>
          <w:sz w:val="22"/>
          <w:szCs w:val="22"/>
        </w:rPr>
        <w:t xml:space="preserve"> enfatizan el papel de la visualización de datos como una herramienta para comprender los compromisos entre privacidad y utilidad. Aunque estas herramientas están en etapas iniciales, representan una oportunidad para comunicar riesgos y políticas de manera efectiva, alineándose con la necesidad de sensibilización descrita en la introducción.</w:t>
      </w:r>
    </w:p>
    <w:p w14:paraId="40F2BDE7" w14:textId="5FA574B7" w:rsidR="00D7366E" w:rsidRPr="00121F66" w:rsidRDefault="00D7366E" w:rsidP="00D7366E">
      <w:pPr>
        <w:pStyle w:val="NormalWeb"/>
        <w:jc w:val="both"/>
        <w:rPr>
          <w:sz w:val="22"/>
          <w:szCs w:val="22"/>
        </w:rPr>
      </w:pPr>
      <w:r w:rsidRPr="00121F66">
        <w:rPr>
          <w:sz w:val="22"/>
          <w:szCs w:val="22"/>
        </w:rPr>
        <w:t>En conjunto, estos trabajos resaltan tanto los avances como las brechas en la preservación de la privacidad de datos, proporcionando una base conceptual y técnica para explorar soluciones adaptadas al contexto ecuatoriano. Este análisis es esencial para informar el diseño de estrategias que integren estándares internacionales y las particularidades del entorno local, tal como propone este artículo.</w:t>
      </w:r>
    </w:p>
    <w:p w14:paraId="5F771748" w14:textId="7D8CBEE9" w:rsidR="00D7366E" w:rsidRPr="00121F66" w:rsidRDefault="005D3E79" w:rsidP="005D3E79">
      <w:pPr>
        <w:pStyle w:val="Prrafodelista"/>
        <w:numPr>
          <w:ilvl w:val="0"/>
          <w:numId w:val="12"/>
        </w:numPr>
        <w:ind w:left="284" w:hanging="284"/>
        <w:jc w:val="both"/>
        <w:rPr>
          <w:rFonts w:ascii="Times New Roman" w:hAnsi="Times New Roman" w:cs="Times New Roman"/>
          <w:b/>
          <w:bCs/>
          <w:sz w:val="28"/>
          <w:szCs w:val="28"/>
        </w:rPr>
      </w:pPr>
      <w:r w:rsidRPr="00121F66">
        <w:rPr>
          <w:rFonts w:ascii="Times New Roman" w:hAnsi="Times New Roman" w:cs="Times New Roman"/>
          <w:b/>
          <w:bCs/>
          <w:sz w:val="28"/>
          <w:szCs w:val="28"/>
        </w:rPr>
        <w:t>Materiales y Métodos</w:t>
      </w:r>
    </w:p>
    <w:p w14:paraId="6CFE1D51" w14:textId="2B11A6F1" w:rsidR="00DB78BF" w:rsidRPr="00121F66" w:rsidRDefault="005D3E79" w:rsidP="00121F66">
      <w:pPr>
        <w:pStyle w:val="NormalWeb"/>
        <w:jc w:val="both"/>
        <w:rPr>
          <w:sz w:val="22"/>
          <w:szCs w:val="22"/>
        </w:rPr>
      </w:pPr>
      <w:r w:rsidRPr="00121F66">
        <w:rPr>
          <w:sz w:val="22"/>
          <w:szCs w:val="22"/>
        </w:rPr>
        <w:t xml:space="preserve">El presente trabajo constituye una revisión sistemática de la literatura (RSL), diseñada para identificar, evaluar e interpretar de manera rigurosa y exhaustiva las evidencias disponibles relacionadas con la privacidad de datos personales en la era digital, con un enfoque particular en el contexto ecuatoriano. Este tipo de estudio sigue los lineamientos propuestos por </w:t>
      </w:r>
      <w:sdt>
        <w:sdtPr>
          <w:rPr>
            <w:color w:val="000000"/>
            <w:sz w:val="22"/>
            <w:szCs w:val="22"/>
          </w:rPr>
          <w:tag w:val="MENDELEY_CITATION_v3_eyJjaXRhdGlvbklEIjoiTUVOREVMRVlfQ0lUQVRJT05fNzIzMDI0OWItNjcyNi00YmRmLWIzODctMDEyOGYwNWY4YTcy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LCJjb250YWluZXItdGl0bGUtc2hvcnQiOiIifSwiaXNUZW1wb3JhcnkiOmZhbHNlfV19"/>
          <w:id w:val="1232356707"/>
          <w:placeholder>
            <w:docPart w:val="DefaultPlaceholder_-1854013440"/>
          </w:placeholder>
        </w:sdtPr>
        <w:sdtContent>
          <w:r w:rsidR="00096E82" w:rsidRPr="00096E82">
            <w:rPr>
              <w:color w:val="000000"/>
              <w:sz w:val="22"/>
              <w:szCs w:val="22"/>
            </w:rPr>
            <w:t xml:space="preserve">(Barbara </w:t>
          </w:r>
          <w:proofErr w:type="spellStart"/>
          <w:r w:rsidR="00096E82" w:rsidRPr="00096E82">
            <w:rPr>
              <w:color w:val="000000"/>
              <w:sz w:val="22"/>
              <w:szCs w:val="22"/>
            </w:rPr>
            <w:t>Kitchenham</w:t>
          </w:r>
          <w:proofErr w:type="spellEnd"/>
          <w:r w:rsidR="00096E82" w:rsidRPr="00096E82">
            <w:rPr>
              <w:color w:val="000000"/>
              <w:sz w:val="22"/>
              <w:szCs w:val="22"/>
            </w:rPr>
            <w:t xml:space="preserve"> et al., 2007)</w:t>
          </w:r>
        </w:sdtContent>
      </w:sdt>
      <w:r w:rsidRPr="00121F66">
        <w:rPr>
          <w:sz w:val="22"/>
          <w:szCs w:val="22"/>
        </w:rPr>
        <w:t>, ampliamente reconocidos en el ámbito de la ingeniería de software y adaptados para su aplicación en disciplinas relacionadas con la regulación de datos y la privacidad digital​</w:t>
      </w:r>
      <w:r w:rsidR="00BA2A40" w:rsidRPr="00121F66">
        <w:rPr>
          <w:sz w:val="22"/>
          <w:szCs w:val="22"/>
        </w:rPr>
        <w:t xml:space="preserve"> </w:t>
      </w:r>
      <w:sdt>
        <w:sdtPr>
          <w:rPr>
            <w:color w:val="000000"/>
            <w:sz w:val="22"/>
            <w:szCs w:val="22"/>
          </w:rPr>
          <w:tag w:val="MENDELEY_CITATION_v3_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"/>
          <w:id w:val="140234054"/>
          <w:placeholder>
            <w:docPart w:val="DefaultPlaceholder_-1854013440"/>
          </w:placeholder>
        </w:sdtPr>
        <w:sdtContent>
          <w:r w:rsidR="00096E82" w:rsidRPr="00096E82">
            <w:rPr>
              <w:color w:val="000000"/>
              <w:sz w:val="22"/>
            </w:rPr>
            <w:t>(</w:t>
          </w:r>
          <w:proofErr w:type="spellStart"/>
          <w:r w:rsidR="00096E82" w:rsidRPr="00096E82">
            <w:rPr>
              <w:color w:val="000000"/>
              <w:sz w:val="22"/>
            </w:rPr>
            <w:t>Kitchenham</w:t>
          </w:r>
          <w:proofErr w:type="spellEnd"/>
          <w:r w:rsidR="00096E82" w:rsidRPr="00096E82">
            <w:rPr>
              <w:color w:val="000000"/>
              <w:sz w:val="22"/>
            </w:rPr>
            <w:t xml:space="preserve"> &amp; </w:t>
          </w:r>
          <w:proofErr w:type="spellStart"/>
          <w:r w:rsidR="00096E82" w:rsidRPr="00096E82">
            <w:rPr>
              <w:color w:val="000000"/>
              <w:sz w:val="22"/>
            </w:rPr>
            <w:t>Brereton</w:t>
          </w:r>
          <w:proofErr w:type="spellEnd"/>
          <w:r w:rsidR="00096E82" w:rsidRPr="00096E82">
            <w:rPr>
              <w:color w:val="000000"/>
              <w:sz w:val="22"/>
            </w:rPr>
            <w:t>, 2013)</w:t>
          </w:r>
        </w:sdtContent>
      </w:sdt>
      <w:r w:rsidR="00121F66" w:rsidRPr="00121F66">
        <w:rPr>
          <w:sz w:val="22"/>
          <w:szCs w:val="22"/>
        </w:rPr>
        <w:t>.</w:t>
      </w:r>
    </w:p>
    <w:p w14:paraId="686257B5" w14:textId="19489C43" w:rsidR="00121F66" w:rsidRPr="00121F66" w:rsidRDefault="00121F66" w:rsidP="00121F66">
      <w:pPr>
        <w:pStyle w:val="NormalWeb"/>
        <w:jc w:val="both"/>
        <w:rPr>
          <w:sz w:val="22"/>
          <w:szCs w:val="22"/>
        </w:rPr>
      </w:pPr>
      <w:r w:rsidRPr="00121F66">
        <w:rPr>
          <w:sz w:val="22"/>
          <w:szCs w:val="22"/>
        </w:rPr>
        <w:t xml:space="preserve">La revisión sistemática busca proporcionar una comprensión integral del impacto de la LOPDP en Ecuador, examinando cómo esta se alinea con estándares internacionales como el GDPR de la </w:t>
      </w:r>
      <w:r w:rsidRPr="00121F66">
        <w:rPr>
          <w:sz w:val="22"/>
          <w:szCs w:val="22"/>
        </w:rPr>
        <w:lastRenderedPageBreak/>
        <w:t>Unión Europea. Para ello, se siguió un protocolo estructurado que incluyó la formulación de preguntas de investigación claras, el desarrollo de criterios de inclusión y exclusión, la aplicación de estrategias de búsqueda en bases de datos científicas relevantes y la evaluación de la calidad de los estudios seleccionados. Este enfoque asegura la validez y la fiabilidad de los hallazgos, aportando una base sólida para la discusión de los desafíos y oportunidades que presenta la implementación efectiva de la normativa en el país.</w:t>
      </w:r>
    </w:p>
    <w:p w14:paraId="55480517" w14:textId="5EA2E544" w:rsidR="00121F66" w:rsidRPr="00121F66" w:rsidRDefault="00121F66" w:rsidP="00121F66">
      <w:pPr>
        <w:pStyle w:val="Prrafodelista"/>
        <w:numPr>
          <w:ilvl w:val="1"/>
          <w:numId w:val="12"/>
        </w:numPr>
        <w:ind w:left="426" w:hanging="426"/>
        <w:jc w:val="both"/>
        <w:rPr>
          <w:rFonts w:ascii="Times New Roman" w:hAnsi="Times New Roman" w:cs="Times New Roman"/>
          <w:b/>
          <w:bCs/>
          <w:sz w:val="24"/>
          <w:szCs w:val="24"/>
        </w:rPr>
      </w:pPr>
      <w:r w:rsidRPr="00121F66">
        <w:rPr>
          <w:rFonts w:ascii="Times New Roman" w:hAnsi="Times New Roman" w:cs="Times New Roman"/>
          <w:b/>
          <w:bCs/>
          <w:sz w:val="24"/>
          <w:szCs w:val="24"/>
        </w:rPr>
        <w:t>Preguntas de investigación</w:t>
      </w:r>
    </w:p>
    <w:p w14:paraId="6218509A" w14:textId="77777777" w:rsidR="00121F66" w:rsidRPr="00121F66" w:rsidRDefault="00121F66" w:rsidP="00121F66">
      <w:pPr>
        <w:pStyle w:val="NormalWeb"/>
        <w:jc w:val="both"/>
        <w:rPr>
          <w:sz w:val="22"/>
          <w:szCs w:val="22"/>
        </w:rPr>
      </w:pPr>
      <w:r w:rsidRPr="00121F66">
        <w:rPr>
          <w:sz w:val="22"/>
          <w:szCs w:val="22"/>
        </w:rPr>
        <w:t>Este estudio busca responder a las siguientes preguntas clave, orientadas a analizar y fortalecer la gestión de la privacidad de datos personales en el contexto ecuatoriano, teniendo en cuenta estándares internacionales y los desafíos locales:</w:t>
      </w:r>
    </w:p>
    <w:p w14:paraId="5BFEB7C4" w14:textId="2AA2D47F" w:rsidR="00096E82" w:rsidRPr="00096E82"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096E82">
        <w:rPr>
          <w:rFonts w:ascii="Times New Roman" w:eastAsia="Times New Roman" w:hAnsi="Times New Roman" w:cs="Times New Roman"/>
          <w:b/>
          <w:bCs/>
          <w:sz w:val="24"/>
          <w:szCs w:val="24"/>
          <w:lang w:eastAsia="es-EC"/>
        </w:rPr>
        <w:t>RQ</w:t>
      </w:r>
      <w:r w:rsidRPr="00096E82">
        <w:rPr>
          <w:rFonts w:ascii="Times New Roman" w:eastAsia="Times New Roman" w:hAnsi="Times New Roman" w:cs="Times New Roman"/>
          <w:b/>
          <w:bCs/>
          <w:sz w:val="24"/>
          <w:szCs w:val="24"/>
          <w:lang w:eastAsia="es-EC"/>
        </w:rPr>
        <w:t>1:</w:t>
      </w:r>
      <w:r w:rsidRPr="00096E82">
        <w:rPr>
          <w:rFonts w:ascii="Times New Roman" w:eastAsia="Times New Roman" w:hAnsi="Times New Roman" w:cs="Times New Roman"/>
          <w:sz w:val="24"/>
          <w:szCs w:val="24"/>
          <w:lang w:eastAsia="es-EC"/>
        </w:rPr>
        <w:t xml:space="preserve"> </w:t>
      </w:r>
      <w:r w:rsidR="00121F66" w:rsidRPr="00121F66">
        <w:rPr>
          <w:rFonts w:ascii="Times New Roman" w:eastAsia="Times New Roman" w:hAnsi="Times New Roman" w:cs="Times New Roman"/>
          <w:sz w:val="24"/>
          <w:szCs w:val="24"/>
          <w:lang w:eastAsia="es-EC"/>
        </w:rPr>
        <w:t>¿Cuáles son los principales retos y oportunidades en la implementación de la LOPDP en Ecuador?</w:t>
      </w:r>
    </w:p>
    <w:p w14:paraId="3B44EB9F" w14:textId="60669F6B" w:rsidR="00096E82" w:rsidRPr="00096E82"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096E82">
        <w:rPr>
          <w:rFonts w:ascii="Times New Roman" w:eastAsia="Times New Roman" w:hAnsi="Times New Roman" w:cs="Times New Roman"/>
          <w:b/>
          <w:bCs/>
          <w:sz w:val="24"/>
          <w:szCs w:val="24"/>
          <w:lang w:eastAsia="es-EC"/>
        </w:rPr>
        <w:t>RQ</w:t>
      </w:r>
      <w:r w:rsidRPr="00096E82">
        <w:rPr>
          <w:rFonts w:ascii="Times New Roman" w:eastAsia="Times New Roman" w:hAnsi="Times New Roman" w:cs="Times New Roman"/>
          <w:b/>
          <w:bCs/>
          <w:sz w:val="24"/>
          <w:szCs w:val="24"/>
          <w:lang w:eastAsia="es-EC"/>
        </w:rPr>
        <w:t>2:</w:t>
      </w:r>
      <w:r w:rsidRPr="00096E82">
        <w:rPr>
          <w:rFonts w:ascii="Times New Roman" w:eastAsia="Times New Roman" w:hAnsi="Times New Roman" w:cs="Times New Roman"/>
          <w:sz w:val="24"/>
          <w:szCs w:val="24"/>
          <w:lang w:eastAsia="es-EC"/>
        </w:rPr>
        <w:t xml:space="preserve"> </w:t>
      </w:r>
      <w:r w:rsidR="00121F66" w:rsidRPr="00121F66">
        <w:rPr>
          <w:rFonts w:ascii="Times New Roman" w:eastAsia="Times New Roman" w:hAnsi="Times New Roman" w:cs="Times New Roman"/>
          <w:sz w:val="24"/>
          <w:szCs w:val="24"/>
          <w:lang w:eastAsia="es-EC"/>
        </w:rPr>
        <w:t>¿Qué metodologías técnicas y normativas internacionales han demostrado ser efectivas para preservar la privacidad de datos personales, y cómo pueden adaptarse al entorno ecuatoriano?</w:t>
      </w:r>
    </w:p>
    <w:p w14:paraId="609F62B3" w14:textId="0CCBC208" w:rsidR="00096E82" w:rsidRPr="00096E82"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096E82">
        <w:rPr>
          <w:rFonts w:ascii="Times New Roman" w:eastAsia="Times New Roman" w:hAnsi="Times New Roman" w:cs="Times New Roman"/>
          <w:b/>
          <w:bCs/>
          <w:sz w:val="24"/>
          <w:szCs w:val="24"/>
          <w:lang w:eastAsia="es-EC"/>
        </w:rPr>
        <w:t>RQ3:</w:t>
      </w:r>
      <w:r w:rsidRPr="00096E82">
        <w:rPr>
          <w:rFonts w:ascii="Times New Roman" w:eastAsia="Times New Roman" w:hAnsi="Times New Roman" w:cs="Times New Roman"/>
          <w:sz w:val="24"/>
          <w:szCs w:val="24"/>
          <w:lang w:eastAsia="es-EC"/>
        </w:rPr>
        <w:t xml:space="preserve"> </w:t>
      </w:r>
      <w:r w:rsidR="00121F66" w:rsidRPr="00121F66">
        <w:rPr>
          <w:rFonts w:ascii="Times New Roman" w:eastAsia="Times New Roman" w:hAnsi="Times New Roman" w:cs="Times New Roman"/>
          <w:sz w:val="24"/>
          <w:szCs w:val="24"/>
          <w:lang w:eastAsia="es-EC"/>
        </w:rPr>
        <w:t>¿Cómo puede el marco normativo ecuatoriano armonizarse con estándares internacionales como el GDPR para mejorar la gobernanza de la privacidad?</w:t>
      </w:r>
    </w:p>
    <w:p w14:paraId="229298D6" w14:textId="77777777" w:rsidR="00096E82" w:rsidRPr="00096E82"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096E82">
        <w:rPr>
          <w:rFonts w:ascii="Times New Roman" w:eastAsia="Times New Roman" w:hAnsi="Times New Roman" w:cs="Times New Roman"/>
          <w:b/>
          <w:bCs/>
          <w:sz w:val="24"/>
          <w:szCs w:val="24"/>
          <w:lang w:eastAsia="es-EC"/>
        </w:rPr>
        <w:t>RQ4:</w:t>
      </w:r>
      <w:r w:rsidRPr="00096E82">
        <w:rPr>
          <w:rFonts w:ascii="Times New Roman" w:eastAsia="Times New Roman" w:hAnsi="Times New Roman" w:cs="Times New Roman"/>
          <w:sz w:val="24"/>
          <w:szCs w:val="24"/>
          <w:lang w:eastAsia="es-EC"/>
        </w:rPr>
        <w:t xml:space="preserve"> </w:t>
      </w:r>
      <w:r w:rsidR="00121F66" w:rsidRPr="00121F66">
        <w:rPr>
          <w:rFonts w:ascii="Times New Roman" w:eastAsia="Times New Roman" w:hAnsi="Times New Roman" w:cs="Times New Roman"/>
          <w:sz w:val="24"/>
          <w:szCs w:val="24"/>
          <w:lang w:eastAsia="es-EC"/>
        </w:rPr>
        <w:t>¿Qué impacto tienen las estrategias de sensibilización ciudadana y desarrollo de capacidades institucionales en la eficacia de la protección de datos personales?</w:t>
      </w:r>
    </w:p>
    <w:p w14:paraId="354ABB46" w14:textId="0682165F" w:rsidR="00121F66" w:rsidRPr="00096E82"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096E82">
        <w:rPr>
          <w:rFonts w:ascii="Times New Roman" w:eastAsia="Times New Roman" w:hAnsi="Times New Roman" w:cs="Times New Roman"/>
          <w:b/>
          <w:bCs/>
          <w:sz w:val="24"/>
          <w:szCs w:val="24"/>
          <w:lang w:eastAsia="es-EC"/>
        </w:rPr>
        <w:t>RQ5:</w:t>
      </w:r>
      <w:r w:rsidRPr="00096E82">
        <w:rPr>
          <w:rFonts w:ascii="Times New Roman" w:eastAsia="Times New Roman" w:hAnsi="Times New Roman" w:cs="Times New Roman"/>
          <w:sz w:val="24"/>
          <w:szCs w:val="24"/>
          <w:lang w:eastAsia="es-EC"/>
        </w:rPr>
        <w:t xml:space="preserve"> </w:t>
      </w:r>
      <w:r w:rsidR="00121F66" w:rsidRPr="00121F66">
        <w:rPr>
          <w:rFonts w:ascii="Times New Roman" w:eastAsia="Times New Roman" w:hAnsi="Times New Roman" w:cs="Times New Roman"/>
          <w:sz w:val="24"/>
          <w:szCs w:val="24"/>
          <w:lang w:eastAsia="es-EC"/>
        </w:rPr>
        <w:t>¿Cuáles son las herramientas más efectivas para equilibrar la protección de datos personales con su utilidad en sectores clave como la salud, la administración pública y la investigación?</w:t>
      </w:r>
    </w:p>
    <w:p w14:paraId="6DB48F1D" w14:textId="37F45C1A" w:rsidR="00096E82" w:rsidRPr="00096E82"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096E82">
        <w:rPr>
          <w:rFonts w:ascii="Times New Roman" w:eastAsia="Times New Roman" w:hAnsi="Times New Roman" w:cs="Times New Roman"/>
          <w:lang w:eastAsia="es-EC"/>
        </w:rPr>
        <w:t xml:space="preserve">Estas preguntas de investigación buscan abordar las principales problemáticas y oportunidades en torno a la privacidad de datos personales en Ecuador, considerando tanto el contexto local como los estándares internacionales. La </w:t>
      </w:r>
      <w:r w:rsidRPr="00096E82">
        <w:rPr>
          <w:rFonts w:ascii="Times New Roman" w:eastAsia="Times New Roman" w:hAnsi="Times New Roman" w:cs="Times New Roman"/>
          <w:b/>
          <w:bCs/>
          <w:lang w:eastAsia="es-EC"/>
        </w:rPr>
        <w:t>primera pregunta (RQ1)</w:t>
      </w:r>
      <w:r w:rsidRPr="00096E82">
        <w:rPr>
          <w:rFonts w:ascii="Times New Roman" w:eastAsia="Times New Roman" w:hAnsi="Times New Roman" w:cs="Times New Roman"/>
          <w:lang w:eastAsia="es-EC"/>
        </w:rPr>
        <w:t xml:space="preserve"> se centra en identificar los retos específicos que enfrenta la implementación de la LOPDP en el país, tales como la falta de infraestructura tecnológica, las limitaciones en la capacitación de actores clave y las posibles brechas en su alineación con la realidad operativa de las instituciones públicas y privadas. Asimismo, se analizan las oportunidades que esta ley ofrece para fortalecer la protección de los derechos fundamentales.</w:t>
      </w:r>
    </w:p>
    <w:p w14:paraId="42E33183" w14:textId="77777777" w:rsidR="00096E82" w:rsidRPr="00096E82"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096E82">
        <w:rPr>
          <w:rFonts w:ascii="Times New Roman" w:eastAsia="Times New Roman" w:hAnsi="Times New Roman" w:cs="Times New Roman"/>
          <w:lang w:eastAsia="es-EC"/>
        </w:rPr>
        <w:t xml:space="preserve">Por otro lado, la </w:t>
      </w:r>
      <w:r w:rsidRPr="00096E82">
        <w:rPr>
          <w:rFonts w:ascii="Times New Roman" w:eastAsia="Times New Roman" w:hAnsi="Times New Roman" w:cs="Times New Roman"/>
          <w:b/>
          <w:bCs/>
          <w:lang w:eastAsia="es-EC"/>
        </w:rPr>
        <w:t>segunda pregunta (RQ2)</w:t>
      </w:r>
      <w:r w:rsidRPr="00096E82">
        <w:rPr>
          <w:rFonts w:ascii="Times New Roman" w:eastAsia="Times New Roman" w:hAnsi="Times New Roman" w:cs="Times New Roman"/>
          <w:lang w:eastAsia="es-EC"/>
        </w:rPr>
        <w:t xml:space="preserve"> explora metodologías técnicas y normativas, como la privacidad diferencial, la </w:t>
      </w:r>
      <w:proofErr w:type="spellStart"/>
      <w:r w:rsidRPr="00096E82">
        <w:rPr>
          <w:rFonts w:ascii="Times New Roman" w:eastAsia="Times New Roman" w:hAnsi="Times New Roman" w:cs="Times New Roman"/>
          <w:lang w:eastAsia="es-EC"/>
        </w:rPr>
        <w:t>anonimización</w:t>
      </w:r>
      <w:proofErr w:type="spellEnd"/>
      <w:r w:rsidRPr="00096E82">
        <w:rPr>
          <w:rFonts w:ascii="Times New Roman" w:eastAsia="Times New Roman" w:hAnsi="Times New Roman" w:cs="Times New Roman"/>
          <w:lang w:eastAsia="es-EC"/>
        </w:rPr>
        <w:t xml:space="preserve"> avanzada y la privacidad por diseño, que han demostrado ser efectivas en otros contextos internacionales. Este análisis se orienta a determinar su viabilidad de adaptación y aplicación en Ecuador, un país con desafíos tecnológicos y capacidades institucionales limitadas.</w:t>
      </w:r>
    </w:p>
    <w:p w14:paraId="20EF50AC" w14:textId="77777777" w:rsidR="00096E82" w:rsidRPr="00096E82"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096E82">
        <w:rPr>
          <w:rFonts w:ascii="Times New Roman" w:eastAsia="Times New Roman" w:hAnsi="Times New Roman" w:cs="Times New Roman"/>
          <w:lang w:eastAsia="es-EC"/>
        </w:rPr>
        <w:t xml:space="preserve">La </w:t>
      </w:r>
      <w:r w:rsidRPr="00096E82">
        <w:rPr>
          <w:rFonts w:ascii="Times New Roman" w:eastAsia="Times New Roman" w:hAnsi="Times New Roman" w:cs="Times New Roman"/>
          <w:b/>
          <w:bCs/>
          <w:lang w:eastAsia="es-EC"/>
        </w:rPr>
        <w:t>tercera pregunta (RQ3)</w:t>
      </w:r>
      <w:r w:rsidRPr="00096E82">
        <w:rPr>
          <w:rFonts w:ascii="Times New Roman" w:eastAsia="Times New Roman" w:hAnsi="Times New Roman" w:cs="Times New Roman"/>
          <w:lang w:eastAsia="es-EC"/>
        </w:rPr>
        <w:t xml:space="preserve"> amplía este enfoque al analizar cómo el marco normativo ecuatoriano puede armonizarse con estándares internacionales como el GDPR, permitiendo una gobernanza más efectiva de la privacidad. Esto es especialmente relevante en un mundo interconectado donde la transferencia de datos entre países requiere el cumplimiento de normativas globales.</w:t>
      </w:r>
    </w:p>
    <w:p w14:paraId="17F6A769" w14:textId="77777777" w:rsidR="00096E82" w:rsidRPr="00096E82"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096E82">
        <w:rPr>
          <w:rFonts w:ascii="Times New Roman" w:eastAsia="Times New Roman" w:hAnsi="Times New Roman" w:cs="Times New Roman"/>
          <w:lang w:eastAsia="es-EC"/>
        </w:rPr>
        <w:lastRenderedPageBreak/>
        <w:t xml:space="preserve">En la </w:t>
      </w:r>
      <w:r w:rsidRPr="00096E82">
        <w:rPr>
          <w:rFonts w:ascii="Times New Roman" w:eastAsia="Times New Roman" w:hAnsi="Times New Roman" w:cs="Times New Roman"/>
          <w:b/>
          <w:bCs/>
          <w:lang w:eastAsia="es-EC"/>
        </w:rPr>
        <w:t>cuarta pregunta (RQ4)</w:t>
      </w:r>
      <w:r w:rsidRPr="00096E82">
        <w:rPr>
          <w:rFonts w:ascii="Times New Roman" w:eastAsia="Times New Roman" w:hAnsi="Times New Roman" w:cs="Times New Roman"/>
          <w:lang w:eastAsia="es-EC"/>
        </w:rPr>
        <w:t>, se examina el papel de la sensibilización ciudadana y la capacitación institucional en la mejora de la eficacia de las políticas de protección de datos. Este aspecto considera que el conocimiento y la confianza del público en los sistemas de manejo de datos son esenciales para la adopción exitosa de la normativa y la reducción de prácticas indebidas.</w:t>
      </w:r>
    </w:p>
    <w:p w14:paraId="6C812136" w14:textId="77777777" w:rsidR="00096E82" w:rsidRPr="00096E82"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096E82">
        <w:rPr>
          <w:rFonts w:ascii="Times New Roman" w:eastAsia="Times New Roman" w:hAnsi="Times New Roman" w:cs="Times New Roman"/>
          <w:lang w:eastAsia="es-EC"/>
        </w:rPr>
        <w:t xml:space="preserve">Finalmente, la </w:t>
      </w:r>
      <w:r w:rsidRPr="00096E82">
        <w:rPr>
          <w:rFonts w:ascii="Times New Roman" w:eastAsia="Times New Roman" w:hAnsi="Times New Roman" w:cs="Times New Roman"/>
          <w:b/>
          <w:bCs/>
          <w:lang w:eastAsia="es-EC"/>
        </w:rPr>
        <w:t>quinta pregunta (RQ5)</w:t>
      </w:r>
      <w:r w:rsidRPr="00096E82">
        <w:rPr>
          <w:rFonts w:ascii="Times New Roman" w:eastAsia="Times New Roman" w:hAnsi="Times New Roman" w:cs="Times New Roman"/>
          <w:lang w:eastAsia="es-EC"/>
        </w:rPr>
        <w:t xml:space="preserve"> se enfoca en identificar herramientas y estrategias que permitan equilibrar la protección de datos personales con su utilidad en sectores clave como la salud, la administración pública y la investigación. Este análisis busca garantizar que los datos puedan aprovecharse de manera responsable y ética para promover el desarrollo e innovación en estos ámbitos, sin comprometer los derechos fundamentales de las personas.</w:t>
      </w:r>
    </w:p>
    <w:p w14:paraId="30E40C0E" w14:textId="782AB0D6" w:rsidR="00096E82" w:rsidRPr="00096E82" w:rsidRDefault="00632E35" w:rsidP="00096E82">
      <w:pPr>
        <w:spacing w:before="100" w:beforeAutospacing="1" w:after="100" w:afterAutospacing="1" w:line="240" w:lineRule="auto"/>
        <w:jc w:val="both"/>
        <w:rPr>
          <w:rFonts w:ascii="Times New Roman" w:eastAsia="Times New Roman" w:hAnsi="Times New Roman" w:cs="Times New Roman"/>
          <w:lang w:eastAsia="es-EC"/>
        </w:rPr>
      </w:pPr>
      <w:r>
        <w:rPr>
          <w:rFonts w:ascii="Times New Roman" w:eastAsia="Times New Roman" w:hAnsi="Times New Roman" w:cs="Times New Roman"/>
          <w:lang w:eastAsia="es-EC"/>
        </w:rPr>
        <w:t>Todas e</w:t>
      </w:r>
      <w:r w:rsidR="00096E82" w:rsidRPr="00096E82">
        <w:rPr>
          <w:rFonts w:ascii="Times New Roman" w:eastAsia="Times New Roman" w:hAnsi="Times New Roman" w:cs="Times New Roman"/>
          <w:lang w:eastAsia="es-EC"/>
        </w:rPr>
        <w:t xml:space="preserve">stas preguntas constituyen la base para </w:t>
      </w:r>
      <w:r>
        <w:rPr>
          <w:rFonts w:ascii="Times New Roman" w:eastAsia="Times New Roman" w:hAnsi="Times New Roman" w:cs="Times New Roman"/>
          <w:lang w:eastAsia="es-EC"/>
        </w:rPr>
        <w:t>l</w:t>
      </w:r>
      <w:r w:rsidR="00096E82" w:rsidRPr="00096E82">
        <w:rPr>
          <w:rFonts w:ascii="Times New Roman" w:eastAsia="Times New Roman" w:hAnsi="Times New Roman" w:cs="Times New Roman"/>
          <w:lang w:eastAsia="es-EC"/>
        </w:rPr>
        <w:t>a</w:t>
      </w:r>
      <w:r>
        <w:rPr>
          <w:rFonts w:ascii="Times New Roman" w:eastAsia="Times New Roman" w:hAnsi="Times New Roman" w:cs="Times New Roman"/>
          <w:lang w:eastAsia="es-EC"/>
        </w:rPr>
        <w:t xml:space="preserve"> </w:t>
      </w:r>
      <w:r w:rsidR="00096E82" w:rsidRPr="00096E82">
        <w:rPr>
          <w:rFonts w:ascii="Times New Roman" w:eastAsia="Times New Roman" w:hAnsi="Times New Roman" w:cs="Times New Roman"/>
          <w:lang w:eastAsia="es-EC"/>
        </w:rPr>
        <w:t>revisión sistemática integral</w:t>
      </w:r>
      <w:r>
        <w:rPr>
          <w:rFonts w:ascii="Times New Roman" w:eastAsia="Times New Roman" w:hAnsi="Times New Roman" w:cs="Times New Roman"/>
          <w:lang w:eastAsia="es-EC"/>
        </w:rPr>
        <w:t xml:space="preserve"> propuesta</w:t>
      </w:r>
      <w:r w:rsidR="00096E82" w:rsidRPr="00096E82">
        <w:rPr>
          <w:rFonts w:ascii="Times New Roman" w:eastAsia="Times New Roman" w:hAnsi="Times New Roman" w:cs="Times New Roman"/>
          <w:lang w:eastAsia="es-EC"/>
        </w:rPr>
        <w:t>, destinada a aportar conocimiento sobre cómo enfrentar los desafíos y maximizar los beneficios de la protección de datos personales en Ecuador.</w:t>
      </w:r>
    </w:p>
    <w:p w14:paraId="7471704E" w14:textId="24961421" w:rsidR="00BA2A40" w:rsidRPr="00632E35" w:rsidRDefault="00BA2A40" w:rsidP="00632E35">
      <w:pPr>
        <w:pStyle w:val="Prrafodelista"/>
        <w:numPr>
          <w:ilvl w:val="1"/>
          <w:numId w:val="12"/>
        </w:numPr>
        <w:ind w:left="426" w:hanging="426"/>
        <w:jc w:val="both"/>
        <w:rPr>
          <w:rFonts w:ascii="Times New Roman" w:hAnsi="Times New Roman" w:cs="Times New Roman"/>
          <w:b/>
          <w:bCs/>
          <w:sz w:val="24"/>
          <w:szCs w:val="24"/>
        </w:rPr>
      </w:pPr>
    </w:p>
    <w:p w14:paraId="2C8EEEDC" w14:textId="77777777" w:rsidR="00BA2A40" w:rsidRPr="00121F66" w:rsidRDefault="00BA2A40" w:rsidP="00736EE5">
      <w:pPr>
        <w:jc w:val="both"/>
        <w:rPr>
          <w:rFonts w:ascii="Times New Roman" w:hAnsi="Times New Roman" w:cs="Times New Roman"/>
          <w:b/>
          <w:bCs/>
          <w:sz w:val="28"/>
          <w:szCs w:val="28"/>
        </w:rPr>
      </w:pPr>
    </w:p>
    <w:sectPr w:rsidR="00BA2A40" w:rsidRPr="00121F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654C"/>
    <w:multiLevelType w:val="multilevel"/>
    <w:tmpl w:val="23C6CE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56123AD"/>
    <w:multiLevelType w:val="multilevel"/>
    <w:tmpl w:val="7ACC5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12150"/>
    <w:multiLevelType w:val="multilevel"/>
    <w:tmpl w:val="9480A0FE"/>
    <w:lvl w:ilvl="0">
      <w:start w:val="4"/>
      <w:numFmt w:val="decimal"/>
      <w:pStyle w:val="Ttulo1"/>
      <w:lvlText w:val="%1."/>
      <w:lvlJc w:val="left"/>
      <w:pPr>
        <w:ind w:left="720" w:hanging="360"/>
      </w:pPr>
      <w:rPr>
        <w:rFonts w:hint="default"/>
        <w:b/>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1080" w:hanging="720"/>
      </w:pPr>
      <w:rPr>
        <w:rFonts w:hint="default"/>
        <w:sz w:val="28"/>
        <w:szCs w:val="28"/>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6F23DEF"/>
    <w:multiLevelType w:val="multilevel"/>
    <w:tmpl w:val="6D9A2ED4"/>
    <w:lvl w:ilvl="0">
      <w:start w:val="1"/>
      <w:numFmt w:val="decimal"/>
      <w:lvlText w:val="%1."/>
      <w:lvlJc w:val="left"/>
      <w:pPr>
        <w:tabs>
          <w:tab w:val="num" w:pos="720"/>
        </w:tabs>
        <w:ind w:left="720" w:hanging="720"/>
      </w:pPr>
    </w:lvl>
    <w:lvl w:ilvl="1">
      <w:start w:val="1"/>
      <w:numFmt w:val="decimal"/>
      <w:pStyle w:val="cod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59628DD"/>
    <w:multiLevelType w:val="multilevel"/>
    <w:tmpl w:val="BEE4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1"/>
  </w:num>
  <w:num w:numId="8">
    <w:abstractNumId w:val="3"/>
  </w:num>
  <w:num w:numId="9">
    <w:abstractNumId w:val="2"/>
  </w:num>
  <w:num w:numId="10">
    <w:abstractNumId w:val="2"/>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57"/>
    <w:rsid w:val="00096E82"/>
    <w:rsid w:val="00121F66"/>
    <w:rsid w:val="001560BB"/>
    <w:rsid w:val="00314307"/>
    <w:rsid w:val="003F7797"/>
    <w:rsid w:val="00587223"/>
    <w:rsid w:val="005B64CF"/>
    <w:rsid w:val="005C2ED1"/>
    <w:rsid w:val="005D3E79"/>
    <w:rsid w:val="00603C57"/>
    <w:rsid w:val="00632E35"/>
    <w:rsid w:val="006D4BEA"/>
    <w:rsid w:val="006E3D5D"/>
    <w:rsid w:val="00736EE5"/>
    <w:rsid w:val="0079305A"/>
    <w:rsid w:val="008D0F05"/>
    <w:rsid w:val="008E5ED1"/>
    <w:rsid w:val="00AB0D4B"/>
    <w:rsid w:val="00BA2A40"/>
    <w:rsid w:val="00D7366E"/>
    <w:rsid w:val="00D779F9"/>
    <w:rsid w:val="00DB78BF"/>
    <w:rsid w:val="00F5053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12C3"/>
  <w15:chartTrackingRefBased/>
  <w15:docId w15:val="{7A678629-594D-4E02-882A-E6841C74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E5ED1"/>
    <w:pPr>
      <w:keepNext/>
      <w:keepLines/>
      <w:numPr>
        <w:numId w:val="11"/>
      </w:numPr>
      <w:spacing w:before="240" w:after="0"/>
      <w:outlineLvl w:val="0"/>
    </w:pPr>
    <w:rPr>
      <w:rFonts w:ascii="Times New Roman" w:eastAsiaTheme="majorEastAsia" w:hAnsi="Times New Roman" w:cs="Times New Roman"/>
      <w:b/>
      <w:sz w:val="36"/>
      <w:szCs w:val="36"/>
    </w:rPr>
  </w:style>
  <w:style w:type="paragraph" w:styleId="Ttulo2">
    <w:name w:val="heading 2"/>
    <w:basedOn w:val="Normal"/>
    <w:link w:val="Ttulo2Car"/>
    <w:autoRedefine/>
    <w:uiPriority w:val="9"/>
    <w:unhideWhenUsed/>
    <w:qFormat/>
    <w:rsid w:val="00F5053D"/>
    <w:pPr>
      <w:widowControl w:val="0"/>
      <w:autoSpaceDE w:val="0"/>
      <w:autoSpaceDN w:val="0"/>
      <w:spacing w:after="0" w:line="240" w:lineRule="auto"/>
      <w:ind w:left="567" w:hanging="567"/>
      <w:outlineLvl w:val="1"/>
    </w:pPr>
    <w:rPr>
      <w:rFonts w:ascii="Cambria" w:eastAsia="Cambria" w:hAnsi="Cambria" w:cs="Cambria"/>
      <w:b/>
      <w:bCs/>
      <w:sz w:val="26"/>
      <w:szCs w:val="26"/>
      <w:lang w:val="en-US"/>
    </w:rPr>
  </w:style>
  <w:style w:type="paragraph" w:styleId="Ttulo3">
    <w:name w:val="heading 3"/>
    <w:basedOn w:val="Normal"/>
    <w:next w:val="Normal"/>
    <w:link w:val="Ttulo3Car"/>
    <w:autoRedefine/>
    <w:uiPriority w:val="9"/>
    <w:unhideWhenUsed/>
    <w:qFormat/>
    <w:rsid w:val="00314307"/>
    <w:pPr>
      <w:keepNext/>
      <w:keepLines/>
      <w:numPr>
        <w:ilvl w:val="2"/>
        <w:numId w:val="11"/>
      </w:numPr>
      <w:spacing w:before="100" w:beforeAutospacing="1" w:after="100" w:afterAutospacing="1" w:line="240" w:lineRule="auto"/>
      <w:jc w:val="both"/>
      <w:outlineLvl w:val="2"/>
    </w:pPr>
    <w:rPr>
      <w:rFonts w:ascii="Times New Roman" w:eastAsiaTheme="majorEastAsia" w:hAnsi="Times New Roman" w:cs="Times New Roman"/>
      <w:b/>
      <w:bCs/>
      <w:sz w:val="28"/>
      <w:szCs w:val="32"/>
      <w:lang w:eastAsia="es-EC"/>
    </w:rPr>
  </w:style>
  <w:style w:type="paragraph" w:styleId="Ttulo4">
    <w:name w:val="heading 4"/>
    <w:basedOn w:val="Normal"/>
    <w:link w:val="Ttulo4Car"/>
    <w:autoRedefine/>
    <w:uiPriority w:val="9"/>
    <w:qFormat/>
    <w:rsid w:val="00314307"/>
    <w:pPr>
      <w:numPr>
        <w:ilvl w:val="3"/>
        <w:numId w:val="1"/>
      </w:numPr>
      <w:spacing w:before="100" w:beforeAutospacing="1" w:after="100" w:afterAutospacing="1" w:line="240" w:lineRule="auto"/>
      <w:ind w:left="851" w:hanging="862"/>
      <w:jc w:val="both"/>
      <w:outlineLvl w:val="3"/>
    </w:pPr>
    <w:rPr>
      <w:rFonts w:ascii="Times New Roman" w:eastAsia="Times New Roman" w:hAnsi="Times New Roman" w:cs="Times New Roman"/>
      <w:b/>
      <w:bCs/>
      <w:sz w:val="24"/>
      <w:szCs w:val="24"/>
      <w:lang w:val="en-US" w:eastAsia="es-EC"/>
    </w:rPr>
  </w:style>
  <w:style w:type="paragraph" w:styleId="Ttulo5">
    <w:name w:val="heading 5"/>
    <w:basedOn w:val="Normal"/>
    <w:link w:val="Ttulo5Car"/>
    <w:autoRedefine/>
    <w:uiPriority w:val="9"/>
    <w:qFormat/>
    <w:rsid w:val="00314307"/>
    <w:pPr>
      <w:spacing w:before="100" w:beforeAutospacing="1" w:after="100" w:afterAutospacing="1" w:line="240" w:lineRule="auto"/>
      <w:jc w:val="both"/>
      <w:outlineLvl w:val="4"/>
    </w:pPr>
    <w:rPr>
      <w:rFonts w:ascii="Times New Roman" w:eastAsia="Times New Roman" w:hAnsi="Times New Roman" w:cs="Times New Roman"/>
      <w:b/>
      <w:bCs/>
      <w:smallCap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4BEA"/>
    <w:rPr>
      <w:rFonts w:ascii="Times New Roman" w:eastAsiaTheme="majorEastAsia" w:hAnsi="Times New Roman" w:cs="Times New Roman"/>
      <w:b/>
      <w:sz w:val="36"/>
      <w:szCs w:val="36"/>
    </w:rPr>
  </w:style>
  <w:style w:type="character" w:customStyle="1" w:styleId="Ttulo3Car">
    <w:name w:val="Título 3 Car"/>
    <w:basedOn w:val="Fuentedeprrafopredeter"/>
    <w:link w:val="Ttulo3"/>
    <w:uiPriority w:val="9"/>
    <w:rsid w:val="008E5ED1"/>
    <w:rPr>
      <w:rFonts w:ascii="Times New Roman" w:eastAsiaTheme="majorEastAsia" w:hAnsi="Times New Roman" w:cs="Times New Roman"/>
      <w:b/>
      <w:bCs/>
      <w:sz w:val="28"/>
      <w:szCs w:val="32"/>
      <w:lang w:eastAsia="es-EC"/>
    </w:rPr>
  </w:style>
  <w:style w:type="paragraph" w:customStyle="1" w:styleId="code">
    <w:name w:val="code"/>
    <w:basedOn w:val="Normal"/>
    <w:link w:val="codeCar"/>
    <w:autoRedefine/>
    <w:qFormat/>
    <w:rsid w:val="00587223"/>
    <w:pPr>
      <w:numPr>
        <w:ilvl w:val="1"/>
        <w:numId w:val="8"/>
      </w:numPr>
      <w:spacing w:before="100" w:beforeAutospacing="1" w:after="100" w:afterAutospacing="1" w:line="240" w:lineRule="auto"/>
      <w:ind w:left="709" w:hanging="425"/>
      <w:jc w:val="both"/>
    </w:pPr>
    <w:rPr>
      <w:rFonts w:ascii="Courier New" w:hAnsi="Courier New"/>
    </w:rPr>
  </w:style>
  <w:style w:type="character" w:customStyle="1" w:styleId="codeCar">
    <w:name w:val="code Car"/>
    <w:basedOn w:val="Fuentedeprrafopredeter"/>
    <w:link w:val="code"/>
    <w:rsid w:val="00587223"/>
    <w:rPr>
      <w:rFonts w:ascii="Courier New" w:hAnsi="Courier New"/>
    </w:rPr>
  </w:style>
  <w:style w:type="character" w:customStyle="1" w:styleId="Ttulo2Car">
    <w:name w:val="Título 2 Car"/>
    <w:basedOn w:val="Fuentedeprrafopredeter"/>
    <w:link w:val="Ttulo2"/>
    <w:uiPriority w:val="9"/>
    <w:rsid w:val="00F5053D"/>
    <w:rPr>
      <w:rFonts w:ascii="Cambria" w:eastAsia="Cambria" w:hAnsi="Cambria" w:cs="Cambria"/>
      <w:b/>
      <w:bCs/>
      <w:sz w:val="26"/>
      <w:szCs w:val="26"/>
      <w:lang w:val="en-US"/>
    </w:rPr>
  </w:style>
  <w:style w:type="character" w:customStyle="1" w:styleId="Ttulo5Car">
    <w:name w:val="Título 5 Car"/>
    <w:basedOn w:val="Fuentedeprrafopredeter"/>
    <w:link w:val="Ttulo5"/>
    <w:uiPriority w:val="9"/>
    <w:rsid w:val="00314307"/>
    <w:rPr>
      <w:rFonts w:ascii="Times New Roman" w:eastAsia="Times New Roman" w:hAnsi="Times New Roman" w:cs="Times New Roman"/>
      <w:b/>
      <w:bCs/>
      <w:smallCaps/>
      <w:sz w:val="24"/>
      <w:szCs w:val="24"/>
      <w:lang w:eastAsia="es-EC"/>
    </w:rPr>
  </w:style>
  <w:style w:type="character" w:customStyle="1" w:styleId="Ttulo4Car">
    <w:name w:val="Título 4 Car"/>
    <w:basedOn w:val="Fuentedeprrafopredeter"/>
    <w:link w:val="Ttulo4"/>
    <w:uiPriority w:val="9"/>
    <w:rsid w:val="00314307"/>
    <w:rPr>
      <w:rFonts w:ascii="Times New Roman" w:eastAsia="Times New Roman" w:hAnsi="Times New Roman" w:cs="Times New Roman"/>
      <w:b/>
      <w:bCs/>
      <w:sz w:val="24"/>
      <w:szCs w:val="24"/>
      <w:lang w:val="en-US" w:eastAsia="es-EC"/>
    </w:rPr>
  </w:style>
  <w:style w:type="character" w:styleId="Textoennegrita">
    <w:name w:val="Strong"/>
    <w:basedOn w:val="Fuentedeprrafopredeter"/>
    <w:uiPriority w:val="22"/>
    <w:qFormat/>
    <w:rsid w:val="00603C57"/>
    <w:rPr>
      <w:b/>
      <w:bCs/>
    </w:rPr>
  </w:style>
  <w:style w:type="character" w:styleId="Textodelmarcadordeposicin">
    <w:name w:val="Placeholder Text"/>
    <w:basedOn w:val="Fuentedeprrafopredeter"/>
    <w:uiPriority w:val="99"/>
    <w:semiHidden/>
    <w:rsid w:val="00603C57"/>
    <w:rPr>
      <w:color w:val="808080"/>
    </w:rPr>
  </w:style>
  <w:style w:type="paragraph" w:styleId="Prrafodelista">
    <w:name w:val="List Paragraph"/>
    <w:basedOn w:val="Normal"/>
    <w:uiPriority w:val="34"/>
    <w:qFormat/>
    <w:rsid w:val="00D779F9"/>
    <w:pPr>
      <w:ind w:left="720"/>
      <w:contextualSpacing/>
    </w:pPr>
  </w:style>
  <w:style w:type="paragraph" w:styleId="NormalWeb">
    <w:name w:val="Normal (Web)"/>
    <w:basedOn w:val="Normal"/>
    <w:uiPriority w:val="99"/>
    <w:unhideWhenUsed/>
    <w:rsid w:val="00D7366E"/>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94">
      <w:bodyDiv w:val="1"/>
      <w:marLeft w:val="0"/>
      <w:marRight w:val="0"/>
      <w:marTop w:val="0"/>
      <w:marBottom w:val="0"/>
      <w:divBdr>
        <w:top w:val="none" w:sz="0" w:space="0" w:color="auto"/>
        <w:left w:val="none" w:sz="0" w:space="0" w:color="auto"/>
        <w:bottom w:val="none" w:sz="0" w:space="0" w:color="auto"/>
        <w:right w:val="none" w:sz="0" w:space="0" w:color="auto"/>
      </w:divBdr>
    </w:div>
    <w:div w:id="1394919">
      <w:bodyDiv w:val="1"/>
      <w:marLeft w:val="0"/>
      <w:marRight w:val="0"/>
      <w:marTop w:val="0"/>
      <w:marBottom w:val="0"/>
      <w:divBdr>
        <w:top w:val="none" w:sz="0" w:space="0" w:color="auto"/>
        <w:left w:val="none" w:sz="0" w:space="0" w:color="auto"/>
        <w:bottom w:val="none" w:sz="0" w:space="0" w:color="auto"/>
        <w:right w:val="none" w:sz="0" w:space="0" w:color="auto"/>
      </w:divBdr>
    </w:div>
    <w:div w:id="1671058">
      <w:bodyDiv w:val="1"/>
      <w:marLeft w:val="0"/>
      <w:marRight w:val="0"/>
      <w:marTop w:val="0"/>
      <w:marBottom w:val="0"/>
      <w:divBdr>
        <w:top w:val="none" w:sz="0" w:space="0" w:color="auto"/>
        <w:left w:val="none" w:sz="0" w:space="0" w:color="auto"/>
        <w:bottom w:val="none" w:sz="0" w:space="0" w:color="auto"/>
        <w:right w:val="none" w:sz="0" w:space="0" w:color="auto"/>
      </w:divBdr>
    </w:div>
    <w:div w:id="4482593">
      <w:bodyDiv w:val="1"/>
      <w:marLeft w:val="0"/>
      <w:marRight w:val="0"/>
      <w:marTop w:val="0"/>
      <w:marBottom w:val="0"/>
      <w:divBdr>
        <w:top w:val="none" w:sz="0" w:space="0" w:color="auto"/>
        <w:left w:val="none" w:sz="0" w:space="0" w:color="auto"/>
        <w:bottom w:val="none" w:sz="0" w:space="0" w:color="auto"/>
        <w:right w:val="none" w:sz="0" w:space="0" w:color="auto"/>
      </w:divBdr>
    </w:div>
    <w:div w:id="7682383">
      <w:bodyDiv w:val="1"/>
      <w:marLeft w:val="0"/>
      <w:marRight w:val="0"/>
      <w:marTop w:val="0"/>
      <w:marBottom w:val="0"/>
      <w:divBdr>
        <w:top w:val="none" w:sz="0" w:space="0" w:color="auto"/>
        <w:left w:val="none" w:sz="0" w:space="0" w:color="auto"/>
        <w:bottom w:val="none" w:sz="0" w:space="0" w:color="auto"/>
        <w:right w:val="none" w:sz="0" w:space="0" w:color="auto"/>
      </w:divBdr>
    </w:div>
    <w:div w:id="12414753">
      <w:bodyDiv w:val="1"/>
      <w:marLeft w:val="0"/>
      <w:marRight w:val="0"/>
      <w:marTop w:val="0"/>
      <w:marBottom w:val="0"/>
      <w:divBdr>
        <w:top w:val="none" w:sz="0" w:space="0" w:color="auto"/>
        <w:left w:val="none" w:sz="0" w:space="0" w:color="auto"/>
        <w:bottom w:val="none" w:sz="0" w:space="0" w:color="auto"/>
        <w:right w:val="none" w:sz="0" w:space="0" w:color="auto"/>
      </w:divBdr>
    </w:div>
    <w:div w:id="12657292">
      <w:bodyDiv w:val="1"/>
      <w:marLeft w:val="0"/>
      <w:marRight w:val="0"/>
      <w:marTop w:val="0"/>
      <w:marBottom w:val="0"/>
      <w:divBdr>
        <w:top w:val="none" w:sz="0" w:space="0" w:color="auto"/>
        <w:left w:val="none" w:sz="0" w:space="0" w:color="auto"/>
        <w:bottom w:val="none" w:sz="0" w:space="0" w:color="auto"/>
        <w:right w:val="none" w:sz="0" w:space="0" w:color="auto"/>
      </w:divBdr>
    </w:div>
    <w:div w:id="13388213">
      <w:bodyDiv w:val="1"/>
      <w:marLeft w:val="0"/>
      <w:marRight w:val="0"/>
      <w:marTop w:val="0"/>
      <w:marBottom w:val="0"/>
      <w:divBdr>
        <w:top w:val="none" w:sz="0" w:space="0" w:color="auto"/>
        <w:left w:val="none" w:sz="0" w:space="0" w:color="auto"/>
        <w:bottom w:val="none" w:sz="0" w:space="0" w:color="auto"/>
        <w:right w:val="none" w:sz="0" w:space="0" w:color="auto"/>
      </w:divBdr>
    </w:div>
    <w:div w:id="14431399">
      <w:bodyDiv w:val="1"/>
      <w:marLeft w:val="0"/>
      <w:marRight w:val="0"/>
      <w:marTop w:val="0"/>
      <w:marBottom w:val="0"/>
      <w:divBdr>
        <w:top w:val="none" w:sz="0" w:space="0" w:color="auto"/>
        <w:left w:val="none" w:sz="0" w:space="0" w:color="auto"/>
        <w:bottom w:val="none" w:sz="0" w:space="0" w:color="auto"/>
        <w:right w:val="none" w:sz="0" w:space="0" w:color="auto"/>
      </w:divBdr>
    </w:div>
    <w:div w:id="19401849">
      <w:bodyDiv w:val="1"/>
      <w:marLeft w:val="0"/>
      <w:marRight w:val="0"/>
      <w:marTop w:val="0"/>
      <w:marBottom w:val="0"/>
      <w:divBdr>
        <w:top w:val="none" w:sz="0" w:space="0" w:color="auto"/>
        <w:left w:val="none" w:sz="0" w:space="0" w:color="auto"/>
        <w:bottom w:val="none" w:sz="0" w:space="0" w:color="auto"/>
        <w:right w:val="none" w:sz="0" w:space="0" w:color="auto"/>
      </w:divBdr>
    </w:div>
    <w:div w:id="21328700">
      <w:bodyDiv w:val="1"/>
      <w:marLeft w:val="0"/>
      <w:marRight w:val="0"/>
      <w:marTop w:val="0"/>
      <w:marBottom w:val="0"/>
      <w:divBdr>
        <w:top w:val="none" w:sz="0" w:space="0" w:color="auto"/>
        <w:left w:val="none" w:sz="0" w:space="0" w:color="auto"/>
        <w:bottom w:val="none" w:sz="0" w:space="0" w:color="auto"/>
        <w:right w:val="none" w:sz="0" w:space="0" w:color="auto"/>
      </w:divBdr>
    </w:div>
    <w:div w:id="21710395">
      <w:bodyDiv w:val="1"/>
      <w:marLeft w:val="0"/>
      <w:marRight w:val="0"/>
      <w:marTop w:val="0"/>
      <w:marBottom w:val="0"/>
      <w:divBdr>
        <w:top w:val="none" w:sz="0" w:space="0" w:color="auto"/>
        <w:left w:val="none" w:sz="0" w:space="0" w:color="auto"/>
        <w:bottom w:val="none" w:sz="0" w:space="0" w:color="auto"/>
        <w:right w:val="none" w:sz="0" w:space="0" w:color="auto"/>
      </w:divBdr>
    </w:div>
    <w:div w:id="29496825">
      <w:bodyDiv w:val="1"/>
      <w:marLeft w:val="0"/>
      <w:marRight w:val="0"/>
      <w:marTop w:val="0"/>
      <w:marBottom w:val="0"/>
      <w:divBdr>
        <w:top w:val="none" w:sz="0" w:space="0" w:color="auto"/>
        <w:left w:val="none" w:sz="0" w:space="0" w:color="auto"/>
        <w:bottom w:val="none" w:sz="0" w:space="0" w:color="auto"/>
        <w:right w:val="none" w:sz="0" w:space="0" w:color="auto"/>
      </w:divBdr>
    </w:div>
    <w:div w:id="30887171">
      <w:bodyDiv w:val="1"/>
      <w:marLeft w:val="0"/>
      <w:marRight w:val="0"/>
      <w:marTop w:val="0"/>
      <w:marBottom w:val="0"/>
      <w:divBdr>
        <w:top w:val="none" w:sz="0" w:space="0" w:color="auto"/>
        <w:left w:val="none" w:sz="0" w:space="0" w:color="auto"/>
        <w:bottom w:val="none" w:sz="0" w:space="0" w:color="auto"/>
        <w:right w:val="none" w:sz="0" w:space="0" w:color="auto"/>
      </w:divBdr>
    </w:div>
    <w:div w:id="35736278">
      <w:bodyDiv w:val="1"/>
      <w:marLeft w:val="0"/>
      <w:marRight w:val="0"/>
      <w:marTop w:val="0"/>
      <w:marBottom w:val="0"/>
      <w:divBdr>
        <w:top w:val="none" w:sz="0" w:space="0" w:color="auto"/>
        <w:left w:val="none" w:sz="0" w:space="0" w:color="auto"/>
        <w:bottom w:val="none" w:sz="0" w:space="0" w:color="auto"/>
        <w:right w:val="none" w:sz="0" w:space="0" w:color="auto"/>
      </w:divBdr>
    </w:div>
    <w:div w:id="36439134">
      <w:bodyDiv w:val="1"/>
      <w:marLeft w:val="0"/>
      <w:marRight w:val="0"/>
      <w:marTop w:val="0"/>
      <w:marBottom w:val="0"/>
      <w:divBdr>
        <w:top w:val="none" w:sz="0" w:space="0" w:color="auto"/>
        <w:left w:val="none" w:sz="0" w:space="0" w:color="auto"/>
        <w:bottom w:val="none" w:sz="0" w:space="0" w:color="auto"/>
        <w:right w:val="none" w:sz="0" w:space="0" w:color="auto"/>
      </w:divBdr>
    </w:div>
    <w:div w:id="40252643">
      <w:bodyDiv w:val="1"/>
      <w:marLeft w:val="0"/>
      <w:marRight w:val="0"/>
      <w:marTop w:val="0"/>
      <w:marBottom w:val="0"/>
      <w:divBdr>
        <w:top w:val="none" w:sz="0" w:space="0" w:color="auto"/>
        <w:left w:val="none" w:sz="0" w:space="0" w:color="auto"/>
        <w:bottom w:val="none" w:sz="0" w:space="0" w:color="auto"/>
        <w:right w:val="none" w:sz="0" w:space="0" w:color="auto"/>
      </w:divBdr>
    </w:div>
    <w:div w:id="42220097">
      <w:bodyDiv w:val="1"/>
      <w:marLeft w:val="0"/>
      <w:marRight w:val="0"/>
      <w:marTop w:val="0"/>
      <w:marBottom w:val="0"/>
      <w:divBdr>
        <w:top w:val="none" w:sz="0" w:space="0" w:color="auto"/>
        <w:left w:val="none" w:sz="0" w:space="0" w:color="auto"/>
        <w:bottom w:val="none" w:sz="0" w:space="0" w:color="auto"/>
        <w:right w:val="none" w:sz="0" w:space="0" w:color="auto"/>
      </w:divBdr>
    </w:div>
    <w:div w:id="44105848">
      <w:bodyDiv w:val="1"/>
      <w:marLeft w:val="0"/>
      <w:marRight w:val="0"/>
      <w:marTop w:val="0"/>
      <w:marBottom w:val="0"/>
      <w:divBdr>
        <w:top w:val="none" w:sz="0" w:space="0" w:color="auto"/>
        <w:left w:val="none" w:sz="0" w:space="0" w:color="auto"/>
        <w:bottom w:val="none" w:sz="0" w:space="0" w:color="auto"/>
        <w:right w:val="none" w:sz="0" w:space="0" w:color="auto"/>
      </w:divBdr>
    </w:div>
    <w:div w:id="45956294">
      <w:bodyDiv w:val="1"/>
      <w:marLeft w:val="0"/>
      <w:marRight w:val="0"/>
      <w:marTop w:val="0"/>
      <w:marBottom w:val="0"/>
      <w:divBdr>
        <w:top w:val="none" w:sz="0" w:space="0" w:color="auto"/>
        <w:left w:val="none" w:sz="0" w:space="0" w:color="auto"/>
        <w:bottom w:val="none" w:sz="0" w:space="0" w:color="auto"/>
        <w:right w:val="none" w:sz="0" w:space="0" w:color="auto"/>
      </w:divBdr>
    </w:div>
    <w:div w:id="57217773">
      <w:bodyDiv w:val="1"/>
      <w:marLeft w:val="0"/>
      <w:marRight w:val="0"/>
      <w:marTop w:val="0"/>
      <w:marBottom w:val="0"/>
      <w:divBdr>
        <w:top w:val="none" w:sz="0" w:space="0" w:color="auto"/>
        <w:left w:val="none" w:sz="0" w:space="0" w:color="auto"/>
        <w:bottom w:val="none" w:sz="0" w:space="0" w:color="auto"/>
        <w:right w:val="none" w:sz="0" w:space="0" w:color="auto"/>
      </w:divBdr>
    </w:div>
    <w:div w:id="57942083">
      <w:bodyDiv w:val="1"/>
      <w:marLeft w:val="0"/>
      <w:marRight w:val="0"/>
      <w:marTop w:val="0"/>
      <w:marBottom w:val="0"/>
      <w:divBdr>
        <w:top w:val="none" w:sz="0" w:space="0" w:color="auto"/>
        <w:left w:val="none" w:sz="0" w:space="0" w:color="auto"/>
        <w:bottom w:val="none" w:sz="0" w:space="0" w:color="auto"/>
        <w:right w:val="none" w:sz="0" w:space="0" w:color="auto"/>
      </w:divBdr>
    </w:div>
    <w:div w:id="58289604">
      <w:bodyDiv w:val="1"/>
      <w:marLeft w:val="0"/>
      <w:marRight w:val="0"/>
      <w:marTop w:val="0"/>
      <w:marBottom w:val="0"/>
      <w:divBdr>
        <w:top w:val="none" w:sz="0" w:space="0" w:color="auto"/>
        <w:left w:val="none" w:sz="0" w:space="0" w:color="auto"/>
        <w:bottom w:val="none" w:sz="0" w:space="0" w:color="auto"/>
        <w:right w:val="none" w:sz="0" w:space="0" w:color="auto"/>
      </w:divBdr>
    </w:div>
    <w:div w:id="58406927">
      <w:bodyDiv w:val="1"/>
      <w:marLeft w:val="0"/>
      <w:marRight w:val="0"/>
      <w:marTop w:val="0"/>
      <w:marBottom w:val="0"/>
      <w:divBdr>
        <w:top w:val="none" w:sz="0" w:space="0" w:color="auto"/>
        <w:left w:val="none" w:sz="0" w:space="0" w:color="auto"/>
        <w:bottom w:val="none" w:sz="0" w:space="0" w:color="auto"/>
        <w:right w:val="none" w:sz="0" w:space="0" w:color="auto"/>
      </w:divBdr>
    </w:div>
    <w:div w:id="65764723">
      <w:bodyDiv w:val="1"/>
      <w:marLeft w:val="0"/>
      <w:marRight w:val="0"/>
      <w:marTop w:val="0"/>
      <w:marBottom w:val="0"/>
      <w:divBdr>
        <w:top w:val="none" w:sz="0" w:space="0" w:color="auto"/>
        <w:left w:val="none" w:sz="0" w:space="0" w:color="auto"/>
        <w:bottom w:val="none" w:sz="0" w:space="0" w:color="auto"/>
        <w:right w:val="none" w:sz="0" w:space="0" w:color="auto"/>
      </w:divBdr>
    </w:div>
    <w:div w:id="72897475">
      <w:bodyDiv w:val="1"/>
      <w:marLeft w:val="0"/>
      <w:marRight w:val="0"/>
      <w:marTop w:val="0"/>
      <w:marBottom w:val="0"/>
      <w:divBdr>
        <w:top w:val="none" w:sz="0" w:space="0" w:color="auto"/>
        <w:left w:val="none" w:sz="0" w:space="0" w:color="auto"/>
        <w:bottom w:val="none" w:sz="0" w:space="0" w:color="auto"/>
        <w:right w:val="none" w:sz="0" w:space="0" w:color="auto"/>
      </w:divBdr>
    </w:div>
    <w:div w:id="74133302">
      <w:bodyDiv w:val="1"/>
      <w:marLeft w:val="0"/>
      <w:marRight w:val="0"/>
      <w:marTop w:val="0"/>
      <w:marBottom w:val="0"/>
      <w:divBdr>
        <w:top w:val="none" w:sz="0" w:space="0" w:color="auto"/>
        <w:left w:val="none" w:sz="0" w:space="0" w:color="auto"/>
        <w:bottom w:val="none" w:sz="0" w:space="0" w:color="auto"/>
        <w:right w:val="none" w:sz="0" w:space="0" w:color="auto"/>
      </w:divBdr>
    </w:div>
    <w:div w:id="75637457">
      <w:bodyDiv w:val="1"/>
      <w:marLeft w:val="0"/>
      <w:marRight w:val="0"/>
      <w:marTop w:val="0"/>
      <w:marBottom w:val="0"/>
      <w:divBdr>
        <w:top w:val="none" w:sz="0" w:space="0" w:color="auto"/>
        <w:left w:val="none" w:sz="0" w:space="0" w:color="auto"/>
        <w:bottom w:val="none" w:sz="0" w:space="0" w:color="auto"/>
        <w:right w:val="none" w:sz="0" w:space="0" w:color="auto"/>
      </w:divBdr>
    </w:div>
    <w:div w:id="79067175">
      <w:bodyDiv w:val="1"/>
      <w:marLeft w:val="0"/>
      <w:marRight w:val="0"/>
      <w:marTop w:val="0"/>
      <w:marBottom w:val="0"/>
      <w:divBdr>
        <w:top w:val="none" w:sz="0" w:space="0" w:color="auto"/>
        <w:left w:val="none" w:sz="0" w:space="0" w:color="auto"/>
        <w:bottom w:val="none" w:sz="0" w:space="0" w:color="auto"/>
        <w:right w:val="none" w:sz="0" w:space="0" w:color="auto"/>
      </w:divBdr>
    </w:div>
    <w:div w:id="82459222">
      <w:bodyDiv w:val="1"/>
      <w:marLeft w:val="0"/>
      <w:marRight w:val="0"/>
      <w:marTop w:val="0"/>
      <w:marBottom w:val="0"/>
      <w:divBdr>
        <w:top w:val="none" w:sz="0" w:space="0" w:color="auto"/>
        <w:left w:val="none" w:sz="0" w:space="0" w:color="auto"/>
        <w:bottom w:val="none" w:sz="0" w:space="0" w:color="auto"/>
        <w:right w:val="none" w:sz="0" w:space="0" w:color="auto"/>
      </w:divBdr>
    </w:div>
    <w:div w:id="84037657">
      <w:bodyDiv w:val="1"/>
      <w:marLeft w:val="0"/>
      <w:marRight w:val="0"/>
      <w:marTop w:val="0"/>
      <w:marBottom w:val="0"/>
      <w:divBdr>
        <w:top w:val="none" w:sz="0" w:space="0" w:color="auto"/>
        <w:left w:val="none" w:sz="0" w:space="0" w:color="auto"/>
        <w:bottom w:val="none" w:sz="0" w:space="0" w:color="auto"/>
        <w:right w:val="none" w:sz="0" w:space="0" w:color="auto"/>
      </w:divBdr>
    </w:div>
    <w:div w:id="84349129">
      <w:bodyDiv w:val="1"/>
      <w:marLeft w:val="0"/>
      <w:marRight w:val="0"/>
      <w:marTop w:val="0"/>
      <w:marBottom w:val="0"/>
      <w:divBdr>
        <w:top w:val="none" w:sz="0" w:space="0" w:color="auto"/>
        <w:left w:val="none" w:sz="0" w:space="0" w:color="auto"/>
        <w:bottom w:val="none" w:sz="0" w:space="0" w:color="auto"/>
        <w:right w:val="none" w:sz="0" w:space="0" w:color="auto"/>
      </w:divBdr>
    </w:div>
    <w:div w:id="85074843">
      <w:bodyDiv w:val="1"/>
      <w:marLeft w:val="0"/>
      <w:marRight w:val="0"/>
      <w:marTop w:val="0"/>
      <w:marBottom w:val="0"/>
      <w:divBdr>
        <w:top w:val="none" w:sz="0" w:space="0" w:color="auto"/>
        <w:left w:val="none" w:sz="0" w:space="0" w:color="auto"/>
        <w:bottom w:val="none" w:sz="0" w:space="0" w:color="auto"/>
        <w:right w:val="none" w:sz="0" w:space="0" w:color="auto"/>
      </w:divBdr>
    </w:div>
    <w:div w:id="86316883">
      <w:bodyDiv w:val="1"/>
      <w:marLeft w:val="0"/>
      <w:marRight w:val="0"/>
      <w:marTop w:val="0"/>
      <w:marBottom w:val="0"/>
      <w:divBdr>
        <w:top w:val="none" w:sz="0" w:space="0" w:color="auto"/>
        <w:left w:val="none" w:sz="0" w:space="0" w:color="auto"/>
        <w:bottom w:val="none" w:sz="0" w:space="0" w:color="auto"/>
        <w:right w:val="none" w:sz="0" w:space="0" w:color="auto"/>
      </w:divBdr>
    </w:div>
    <w:div w:id="96369469">
      <w:bodyDiv w:val="1"/>
      <w:marLeft w:val="0"/>
      <w:marRight w:val="0"/>
      <w:marTop w:val="0"/>
      <w:marBottom w:val="0"/>
      <w:divBdr>
        <w:top w:val="none" w:sz="0" w:space="0" w:color="auto"/>
        <w:left w:val="none" w:sz="0" w:space="0" w:color="auto"/>
        <w:bottom w:val="none" w:sz="0" w:space="0" w:color="auto"/>
        <w:right w:val="none" w:sz="0" w:space="0" w:color="auto"/>
      </w:divBdr>
    </w:div>
    <w:div w:id="98918307">
      <w:bodyDiv w:val="1"/>
      <w:marLeft w:val="0"/>
      <w:marRight w:val="0"/>
      <w:marTop w:val="0"/>
      <w:marBottom w:val="0"/>
      <w:divBdr>
        <w:top w:val="none" w:sz="0" w:space="0" w:color="auto"/>
        <w:left w:val="none" w:sz="0" w:space="0" w:color="auto"/>
        <w:bottom w:val="none" w:sz="0" w:space="0" w:color="auto"/>
        <w:right w:val="none" w:sz="0" w:space="0" w:color="auto"/>
      </w:divBdr>
    </w:div>
    <w:div w:id="103304095">
      <w:bodyDiv w:val="1"/>
      <w:marLeft w:val="0"/>
      <w:marRight w:val="0"/>
      <w:marTop w:val="0"/>
      <w:marBottom w:val="0"/>
      <w:divBdr>
        <w:top w:val="none" w:sz="0" w:space="0" w:color="auto"/>
        <w:left w:val="none" w:sz="0" w:space="0" w:color="auto"/>
        <w:bottom w:val="none" w:sz="0" w:space="0" w:color="auto"/>
        <w:right w:val="none" w:sz="0" w:space="0" w:color="auto"/>
      </w:divBdr>
    </w:div>
    <w:div w:id="105006212">
      <w:bodyDiv w:val="1"/>
      <w:marLeft w:val="0"/>
      <w:marRight w:val="0"/>
      <w:marTop w:val="0"/>
      <w:marBottom w:val="0"/>
      <w:divBdr>
        <w:top w:val="none" w:sz="0" w:space="0" w:color="auto"/>
        <w:left w:val="none" w:sz="0" w:space="0" w:color="auto"/>
        <w:bottom w:val="none" w:sz="0" w:space="0" w:color="auto"/>
        <w:right w:val="none" w:sz="0" w:space="0" w:color="auto"/>
      </w:divBdr>
    </w:div>
    <w:div w:id="110128152">
      <w:bodyDiv w:val="1"/>
      <w:marLeft w:val="0"/>
      <w:marRight w:val="0"/>
      <w:marTop w:val="0"/>
      <w:marBottom w:val="0"/>
      <w:divBdr>
        <w:top w:val="none" w:sz="0" w:space="0" w:color="auto"/>
        <w:left w:val="none" w:sz="0" w:space="0" w:color="auto"/>
        <w:bottom w:val="none" w:sz="0" w:space="0" w:color="auto"/>
        <w:right w:val="none" w:sz="0" w:space="0" w:color="auto"/>
      </w:divBdr>
    </w:div>
    <w:div w:id="112939698">
      <w:bodyDiv w:val="1"/>
      <w:marLeft w:val="0"/>
      <w:marRight w:val="0"/>
      <w:marTop w:val="0"/>
      <w:marBottom w:val="0"/>
      <w:divBdr>
        <w:top w:val="none" w:sz="0" w:space="0" w:color="auto"/>
        <w:left w:val="none" w:sz="0" w:space="0" w:color="auto"/>
        <w:bottom w:val="none" w:sz="0" w:space="0" w:color="auto"/>
        <w:right w:val="none" w:sz="0" w:space="0" w:color="auto"/>
      </w:divBdr>
    </w:div>
    <w:div w:id="113526602">
      <w:bodyDiv w:val="1"/>
      <w:marLeft w:val="0"/>
      <w:marRight w:val="0"/>
      <w:marTop w:val="0"/>
      <w:marBottom w:val="0"/>
      <w:divBdr>
        <w:top w:val="none" w:sz="0" w:space="0" w:color="auto"/>
        <w:left w:val="none" w:sz="0" w:space="0" w:color="auto"/>
        <w:bottom w:val="none" w:sz="0" w:space="0" w:color="auto"/>
        <w:right w:val="none" w:sz="0" w:space="0" w:color="auto"/>
      </w:divBdr>
    </w:div>
    <w:div w:id="113837521">
      <w:bodyDiv w:val="1"/>
      <w:marLeft w:val="0"/>
      <w:marRight w:val="0"/>
      <w:marTop w:val="0"/>
      <w:marBottom w:val="0"/>
      <w:divBdr>
        <w:top w:val="none" w:sz="0" w:space="0" w:color="auto"/>
        <w:left w:val="none" w:sz="0" w:space="0" w:color="auto"/>
        <w:bottom w:val="none" w:sz="0" w:space="0" w:color="auto"/>
        <w:right w:val="none" w:sz="0" w:space="0" w:color="auto"/>
      </w:divBdr>
    </w:div>
    <w:div w:id="115560611">
      <w:bodyDiv w:val="1"/>
      <w:marLeft w:val="0"/>
      <w:marRight w:val="0"/>
      <w:marTop w:val="0"/>
      <w:marBottom w:val="0"/>
      <w:divBdr>
        <w:top w:val="none" w:sz="0" w:space="0" w:color="auto"/>
        <w:left w:val="none" w:sz="0" w:space="0" w:color="auto"/>
        <w:bottom w:val="none" w:sz="0" w:space="0" w:color="auto"/>
        <w:right w:val="none" w:sz="0" w:space="0" w:color="auto"/>
      </w:divBdr>
    </w:div>
    <w:div w:id="116334411">
      <w:bodyDiv w:val="1"/>
      <w:marLeft w:val="0"/>
      <w:marRight w:val="0"/>
      <w:marTop w:val="0"/>
      <w:marBottom w:val="0"/>
      <w:divBdr>
        <w:top w:val="none" w:sz="0" w:space="0" w:color="auto"/>
        <w:left w:val="none" w:sz="0" w:space="0" w:color="auto"/>
        <w:bottom w:val="none" w:sz="0" w:space="0" w:color="auto"/>
        <w:right w:val="none" w:sz="0" w:space="0" w:color="auto"/>
      </w:divBdr>
    </w:div>
    <w:div w:id="121269618">
      <w:bodyDiv w:val="1"/>
      <w:marLeft w:val="0"/>
      <w:marRight w:val="0"/>
      <w:marTop w:val="0"/>
      <w:marBottom w:val="0"/>
      <w:divBdr>
        <w:top w:val="none" w:sz="0" w:space="0" w:color="auto"/>
        <w:left w:val="none" w:sz="0" w:space="0" w:color="auto"/>
        <w:bottom w:val="none" w:sz="0" w:space="0" w:color="auto"/>
        <w:right w:val="none" w:sz="0" w:space="0" w:color="auto"/>
      </w:divBdr>
    </w:div>
    <w:div w:id="126313596">
      <w:bodyDiv w:val="1"/>
      <w:marLeft w:val="0"/>
      <w:marRight w:val="0"/>
      <w:marTop w:val="0"/>
      <w:marBottom w:val="0"/>
      <w:divBdr>
        <w:top w:val="none" w:sz="0" w:space="0" w:color="auto"/>
        <w:left w:val="none" w:sz="0" w:space="0" w:color="auto"/>
        <w:bottom w:val="none" w:sz="0" w:space="0" w:color="auto"/>
        <w:right w:val="none" w:sz="0" w:space="0" w:color="auto"/>
      </w:divBdr>
    </w:div>
    <w:div w:id="129054492">
      <w:bodyDiv w:val="1"/>
      <w:marLeft w:val="0"/>
      <w:marRight w:val="0"/>
      <w:marTop w:val="0"/>
      <w:marBottom w:val="0"/>
      <w:divBdr>
        <w:top w:val="none" w:sz="0" w:space="0" w:color="auto"/>
        <w:left w:val="none" w:sz="0" w:space="0" w:color="auto"/>
        <w:bottom w:val="none" w:sz="0" w:space="0" w:color="auto"/>
        <w:right w:val="none" w:sz="0" w:space="0" w:color="auto"/>
      </w:divBdr>
    </w:div>
    <w:div w:id="134572088">
      <w:bodyDiv w:val="1"/>
      <w:marLeft w:val="0"/>
      <w:marRight w:val="0"/>
      <w:marTop w:val="0"/>
      <w:marBottom w:val="0"/>
      <w:divBdr>
        <w:top w:val="none" w:sz="0" w:space="0" w:color="auto"/>
        <w:left w:val="none" w:sz="0" w:space="0" w:color="auto"/>
        <w:bottom w:val="none" w:sz="0" w:space="0" w:color="auto"/>
        <w:right w:val="none" w:sz="0" w:space="0" w:color="auto"/>
      </w:divBdr>
    </w:div>
    <w:div w:id="135730941">
      <w:bodyDiv w:val="1"/>
      <w:marLeft w:val="0"/>
      <w:marRight w:val="0"/>
      <w:marTop w:val="0"/>
      <w:marBottom w:val="0"/>
      <w:divBdr>
        <w:top w:val="none" w:sz="0" w:space="0" w:color="auto"/>
        <w:left w:val="none" w:sz="0" w:space="0" w:color="auto"/>
        <w:bottom w:val="none" w:sz="0" w:space="0" w:color="auto"/>
        <w:right w:val="none" w:sz="0" w:space="0" w:color="auto"/>
      </w:divBdr>
    </w:div>
    <w:div w:id="136725264">
      <w:bodyDiv w:val="1"/>
      <w:marLeft w:val="0"/>
      <w:marRight w:val="0"/>
      <w:marTop w:val="0"/>
      <w:marBottom w:val="0"/>
      <w:divBdr>
        <w:top w:val="none" w:sz="0" w:space="0" w:color="auto"/>
        <w:left w:val="none" w:sz="0" w:space="0" w:color="auto"/>
        <w:bottom w:val="none" w:sz="0" w:space="0" w:color="auto"/>
        <w:right w:val="none" w:sz="0" w:space="0" w:color="auto"/>
      </w:divBdr>
    </w:div>
    <w:div w:id="141431592">
      <w:bodyDiv w:val="1"/>
      <w:marLeft w:val="0"/>
      <w:marRight w:val="0"/>
      <w:marTop w:val="0"/>
      <w:marBottom w:val="0"/>
      <w:divBdr>
        <w:top w:val="none" w:sz="0" w:space="0" w:color="auto"/>
        <w:left w:val="none" w:sz="0" w:space="0" w:color="auto"/>
        <w:bottom w:val="none" w:sz="0" w:space="0" w:color="auto"/>
        <w:right w:val="none" w:sz="0" w:space="0" w:color="auto"/>
      </w:divBdr>
    </w:div>
    <w:div w:id="143662576">
      <w:bodyDiv w:val="1"/>
      <w:marLeft w:val="0"/>
      <w:marRight w:val="0"/>
      <w:marTop w:val="0"/>
      <w:marBottom w:val="0"/>
      <w:divBdr>
        <w:top w:val="none" w:sz="0" w:space="0" w:color="auto"/>
        <w:left w:val="none" w:sz="0" w:space="0" w:color="auto"/>
        <w:bottom w:val="none" w:sz="0" w:space="0" w:color="auto"/>
        <w:right w:val="none" w:sz="0" w:space="0" w:color="auto"/>
      </w:divBdr>
    </w:div>
    <w:div w:id="149711213">
      <w:bodyDiv w:val="1"/>
      <w:marLeft w:val="0"/>
      <w:marRight w:val="0"/>
      <w:marTop w:val="0"/>
      <w:marBottom w:val="0"/>
      <w:divBdr>
        <w:top w:val="none" w:sz="0" w:space="0" w:color="auto"/>
        <w:left w:val="none" w:sz="0" w:space="0" w:color="auto"/>
        <w:bottom w:val="none" w:sz="0" w:space="0" w:color="auto"/>
        <w:right w:val="none" w:sz="0" w:space="0" w:color="auto"/>
      </w:divBdr>
    </w:div>
    <w:div w:id="151337087">
      <w:bodyDiv w:val="1"/>
      <w:marLeft w:val="0"/>
      <w:marRight w:val="0"/>
      <w:marTop w:val="0"/>
      <w:marBottom w:val="0"/>
      <w:divBdr>
        <w:top w:val="none" w:sz="0" w:space="0" w:color="auto"/>
        <w:left w:val="none" w:sz="0" w:space="0" w:color="auto"/>
        <w:bottom w:val="none" w:sz="0" w:space="0" w:color="auto"/>
        <w:right w:val="none" w:sz="0" w:space="0" w:color="auto"/>
      </w:divBdr>
    </w:div>
    <w:div w:id="155075000">
      <w:bodyDiv w:val="1"/>
      <w:marLeft w:val="0"/>
      <w:marRight w:val="0"/>
      <w:marTop w:val="0"/>
      <w:marBottom w:val="0"/>
      <w:divBdr>
        <w:top w:val="none" w:sz="0" w:space="0" w:color="auto"/>
        <w:left w:val="none" w:sz="0" w:space="0" w:color="auto"/>
        <w:bottom w:val="none" w:sz="0" w:space="0" w:color="auto"/>
        <w:right w:val="none" w:sz="0" w:space="0" w:color="auto"/>
      </w:divBdr>
    </w:div>
    <w:div w:id="161894602">
      <w:bodyDiv w:val="1"/>
      <w:marLeft w:val="0"/>
      <w:marRight w:val="0"/>
      <w:marTop w:val="0"/>
      <w:marBottom w:val="0"/>
      <w:divBdr>
        <w:top w:val="none" w:sz="0" w:space="0" w:color="auto"/>
        <w:left w:val="none" w:sz="0" w:space="0" w:color="auto"/>
        <w:bottom w:val="none" w:sz="0" w:space="0" w:color="auto"/>
        <w:right w:val="none" w:sz="0" w:space="0" w:color="auto"/>
      </w:divBdr>
    </w:div>
    <w:div w:id="163395322">
      <w:bodyDiv w:val="1"/>
      <w:marLeft w:val="0"/>
      <w:marRight w:val="0"/>
      <w:marTop w:val="0"/>
      <w:marBottom w:val="0"/>
      <w:divBdr>
        <w:top w:val="none" w:sz="0" w:space="0" w:color="auto"/>
        <w:left w:val="none" w:sz="0" w:space="0" w:color="auto"/>
        <w:bottom w:val="none" w:sz="0" w:space="0" w:color="auto"/>
        <w:right w:val="none" w:sz="0" w:space="0" w:color="auto"/>
      </w:divBdr>
    </w:div>
    <w:div w:id="167909746">
      <w:bodyDiv w:val="1"/>
      <w:marLeft w:val="0"/>
      <w:marRight w:val="0"/>
      <w:marTop w:val="0"/>
      <w:marBottom w:val="0"/>
      <w:divBdr>
        <w:top w:val="none" w:sz="0" w:space="0" w:color="auto"/>
        <w:left w:val="none" w:sz="0" w:space="0" w:color="auto"/>
        <w:bottom w:val="none" w:sz="0" w:space="0" w:color="auto"/>
        <w:right w:val="none" w:sz="0" w:space="0" w:color="auto"/>
      </w:divBdr>
    </w:div>
    <w:div w:id="169953311">
      <w:bodyDiv w:val="1"/>
      <w:marLeft w:val="0"/>
      <w:marRight w:val="0"/>
      <w:marTop w:val="0"/>
      <w:marBottom w:val="0"/>
      <w:divBdr>
        <w:top w:val="none" w:sz="0" w:space="0" w:color="auto"/>
        <w:left w:val="none" w:sz="0" w:space="0" w:color="auto"/>
        <w:bottom w:val="none" w:sz="0" w:space="0" w:color="auto"/>
        <w:right w:val="none" w:sz="0" w:space="0" w:color="auto"/>
      </w:divBdr>
    </w:div>
    <w:div w:id="176316163">
      <w:bodyDiv w:val="1"/>
      <w:marLeft w:val="0"/>
      <w:marRight w:val="0"/>
      <w:marTop w:val="0"/>
      <w:marBottom w:val="0"/>
      <w:divBdr>
        <w:top w:val="none" w:sz="0" w:space="0" w:color="auto"/>
        <w:left w:val="none" w:sz="0" w:space="0" w:color="auto"/>
        <w:bottom w:val="none" w:sz="0" w:space="0" w:color="auto"/>
        <w:right w:val="none" w:sz="0" w:space="0" w:color="auto"/>
      </w:divBdr>
    </w:div>
    <w:div w:id="176581183">
      <w:bodyDiv w:val="1"/>
      <w:marLeft w:val="0"/>
      <w:marRight w:val="0"/>
      <w:marTop w:val="0"/>
      <w:marBottom w:val="0"/>
      <w:divBdr>
        <w:top w:val="none" w:sz="0" w:space="0" w:color="auto"/>
        <w:left w:val="none" w:sz="0" w:space="0" w:color="auto"/>
        <w:bottom w:val="none" w:sz="0" w:space="0" w:color="auto"/>
        <w:right w:val="none" w:sz="0" w:space="0" w:color="auto"/>
      </w:divBdr>
    </w:div>
    <w:div w:id="180096708">
      <w:bodyDiv w:val="1"/>
      <w:marLeft w:val="0"/>
      <w:marRight w:val="0"/>
      <w:marTop w:val="0"/>
      <w:marBottom w:val="0"/>
      <w:divBdr>
        <w:top w:val="none" w:sz="0" w:space="0" w:color="auto"/>
        <w:left w:val="none" w:sz="0" w:space="0" w:color="auto"/>
        <w:bottom w:val="none" w:sz="0" w:space="0" w:color="auto"/>
        <w:right w:val="none" w:sz="0" w:space="0" w:color="auto"/>
      </w:divBdr>
    </w:div>
    <w:div w:id="182714708">
      <w:bodyDiv w:val="1"/>
      <w:marLeft w:val="0"/>
      <w:marRight w:val="0"/>
      <w:marTop w:val="0"/>
      <w:marBottom w:val="0"/>
      <w:divBdr>
        <w:top w:val="none" w:sz="0" w:space="0" w:color="auto"/>
        <w:left w:val="none" w:sz="0" w:space="0" w:color="auto"/>
        <w:bottom w:val="none" w:sz="0" w:space="0" w:color="auto"/>
        <w:right w:val="none" w:sz="0" w:space="0" w:color="auto"/>
      </w:divBdr>
    </w:div>
    <w:div w:id="186254366">
      <w:bodyDiv w:val="1"/>
      <w:marLeft w:val="0"/>
      <w:marRight w:val="0"/>
      <w:marTop w:val="0"/>
      <w:marBottom w:val="0"/>
      <w:divBdr>
        <w:top w:val="none" w:sz="0" w:space="0" w:color="auto"/>
        <w:left w:val="none" w:sz="0" w:space="0" w:color="auto"/>
        <w:bottom w:val="none" w:sz="0" w:space="0" w:color="auto"/>
        <w:right w:val="none" w:sz="0" w:space="0" w:color="auto"/>
      </w:divBdr>
    </w:div>
    <w:div w:id="186868031">
      <w:bodyDiv w:val="1"/>
      <w:marLeft w:val="0"/>
      <w:marRight w:val="0"/>
      <w:marTop w:val="0"/>
      <w:marBottom w:val="0"/>
      <w:divBdr>
        <w:top w:val="none" w:sz="0" w:space="0" w:color="auto"/>
        <w:left w:val="none" w:sz="0" w:space="0" w:color="auto"/>
        <w:bottom w:val="none" w:sz="0" w:space="0" w:color="auto"/>
        <w:right w:val="none" w:sz="0" w:space="0" w:color="auto"/>
      </w:divBdr>
    </w:div>
    <w:div w:id="189413412">
      <w:bodyDiv w:val="1"/>
      <w:marLeft w:val="0"/>
      <w:marRight w:val="0"/>
      <w:marTop w:val="0"/>
      <w:marBottom w:val="0"/>
      <w:divBdr>
        <w:top w:val="none" w:sz="0" w:space="0" w:color="auto"/>
        <w:left w:val="none" w:sz="0" w:space="0" w:color="auto"/>
        <w:bottom w:val="none" w:sz="0" w:space="0" w:color="auto"/>
        <w:right w:val="none" w:sz="0" w:space="0" w:color="auto"/>
      </w:divBdr>
    </w:div>
    <w:div w:id="191966784">
      <w:bodyDiv w:val="1"/>
      <w:marLeft w:val="0"/>
      <w:marRight w:val="0"/>
      <w:marTop w:val="0"/>
      <w:marBottom w:val="0"/>
      <w:divBdr>
        <w:top w:val="none" w:sz="0" w:space="0" w:color="auto"/>
        <w:left w:val="none" w:sz="0" w:space="0" w:color="auto"/>
        <w:bottom w:val="none" w:sz="0" w:space="0" w:color="auto"/>
        <w:right w:val="none" w:sz="0" w:space="0" w:color="auto"/>
      </w:divBdr>
    </w:div>
    <w:div w:id="192043201">
      <w:bodyDiv w:val="1"/>
      <w:marLeft w:val="0"/>
      <w:marRight w:val="0"/>
      <w:marTop w:val="0"/>
      <w:marBottom w:val="0"/>
      <w:divBdr>
        <w:top w:val="none" w:sz="0" w:space="0" w:color="auto"/>
        <w:left w:val="none" w:sz="0" w:space="0" w:color="auto"/>
        <w:bottom w:val="none" w:sz="0" w:space="0" w:color="auto"/>
        <w:right w:val="none" w:sz="0" w:space="0" w:color="auto"/>
      </w:divBdr>
    </w:div>
    <w:div w:id="198132764">
      <w:bodyDiv w:val="1"/>
      <w:marLeft w:val="0"/>
      <w:marRight w:val="0"/>
      <w:marTop w:val="0"/>
      <w:marBottom w:val="0"/>
      <w:divBdr>
        <w:top w:val="none" w:sz="0" w:space="0" w:color="auto"/>
        <w:left w:val="none" w:sz="0" w:space="0" w:color="auto"/>
        <w:bottom w:val="none" w:sz="0" w:space="0" w:color="auto"/>
        <w:right w:val="none" w:sz="0" w:space="0" w:color="auto"/>
      </w:divBdr>
    </w:div>
    <w:div w:id="201327155">
      <w:bodyDiv w:val="1"/>
      <w:marLeft w:val="0"/>
      <w:marRight w:val="0"/>
      <w:marTop w:val="0"/>
      <w:marBottom w:val="0"/>
      <w:divBdr>
        <w:top w:val="none" w:sz="0" w:space="0" w:color="auto"/>
        <w:left w:val="none" w:sz="0" w:space="0" w:color="auto"/>
        <w:bottom w:val="none" w:sz="0" w:space="0" w:color="auto"/>
        <w:right w:val="none" w:sz="0" w:space="0" w:color="auto"/>
      </w:divBdr>
    </w:div>
    <w:div w:id="201477461">
      <w:bodyDiv w:val="1"/>
      <w:marLeft w:val="0"/>
      <w:marRight w:val="0"/>
      <w:marTop w:val="0"/>
      <w:marBottom w:val="0"/>
      <w:divBdr>
        <w:top w:val="none" w:sz="0" w:space="0" w:color="auto"/>
        <w:left w:val="none" w:sz="0" w:space="0" w:color="auto"/>
        <w:bottom w:val="none" w:sz="0" w:space="0" w:color="auto"/>
        <w:right w:val="none" w:sz="0" w:space="0" w:color="auto"/>
      </w:divBdr>
    </w:div>
    <w:div w:id="203375976">
      <w:bodyDiv w:val="1"/>
      <w:marLeft w:val="0"/>
      <w:marRight w:val="0"/>
      <w:marTop w:val="0"/>
      <w:marBottom w:val="0"/>
      <w:divBdr>
        <w:top w:val="none" w:sz="0" w:space="0" w:color="auto"/>
        <w:left w:val="none" w:sz="0" w:space="0" w:color="auto"/>
        <w:bottom w:val="none" w:sz="0" w:space="0" w:color="auto"/>
        <w:right w:val="none" w:sz="0" w:space="0" w:color="auto"/>
      </w:divBdr>
    </w:div>
    <w:div w:id="203831370">
      <w:bodyDiv w:val="1"/>
      <w:marLeft w:val="0"/>
      <w:marRight w:val="0"/>
      <w:marTop w:val="0"/>
      <w:marBottom w:val="0"/>
      <w:divBdr>
        <w:top w:val="none" w:sz="0" w:space="0" w:color="auto"/>
        <w:left w:val="none" w:sz="0" w:space="0" w:color="auto"/>
        <w:bottom w:val="none" w:sz="0" w:space="0" w:color="auto"/>
        <w:right w:val="none" w:sz="0" w:space="0" w:color="auto"/>
      </w:divBdr>
    </w:div>
    <w:div w:id="205485092">
      <w:bodyDiv w:val="1"/>
      <w:marLeft w:val="0"/>
      <w:marRight w:val="0"/>
      <w:marTop w:val="0"/>
      <w:marBottom w:val="0"/>
      <w:divBdr>
        <w:top w:val="none" w:sz="0" w:space="0" w:color="auto"/>
        <w:left w:val="none" w:sz="0" w:space="0" w:color="auto"/>
        <w:bottom w:val="none" w:sz="0" w:space="0" w:color="auto"/>
        <w:right w:val="none" w:sz="0" w:space="0" w:color="auto"/>
      </w:divBdr>
    </w:div>
    <w:div w:id="207838613">
      <w:bodyDiv w:val="1"/>
      <w:marLeft w:val="0"/>
      <w:marRight w:val="0"/>
      <w:marTop w:val="0"/>
      <w:marBottom w:val="0"/>
      <w:divBdr>
        <w:top w:val="none" w:sz="0" w:space="0" w:color="auto"/>
        <w:left w:val="none" w:sz="0" w:space="0" w:color="auto"/>
        <w:bottom w:val="none" w:sz="0" w:space="0" w:color="auto"/>
        <w:right w:val="none" w:sz="0" w:space="0" w:color="auto"/>
      </w:divBdr>
    </w:div>
    <w:div w:id="207954058">
      <w:bodyDiv w:val="1"/>
      <w:marLeft w:val="0"/>
      <w:marRight w:val="0"/>
      <w:marTop w:val="0"/>
      <w:marBottom w:val="0"/>
      <w:divBdr>
        <w:top w:val="none" w:sz="0" w:space="0" w:color="auto"/>
        <w:left w:val="none" w:sz="0" w:space="0" w:color="auto"/>
        <w:bottom w:val="none" w:sz="0" w:space="0" w:color="auto"/>
        <w:right w:val="none" w:sz="0" w:space="0" w:color="auto"/>
      </w:divBdr>
    </w:div>
    <w:div w:id="215244761">
      <w:bodyDiv w:val="1"/>
      <w:marLeft w:val="0"/>
      <w:marRight w:val="0"/>
      <w:marTop w:val="0"/>
      <w:marBottom w:val="0"/>
      <w:divBdr>
        <w:top w:val="none" w:sz="0" w:space="0" w:color="auto"/>
        <w:left w:val="none" w:sz="0" w:space="0" w:color="auto"/>
        <w:bottom w:val="none" w:sz="0" w:space="0" w:color="auto"/>
        <w:right w:val="none" w:sz="0" w:space="0" w:color="auto"/>
      </w:divBdr>
    </w:div>
    <w:div w:id="216166123">
      <w:bodyDiv w:val="1"/>
      <w:marLeft w:val="0"/>
      <w:marRight w:val="0"/>
      <w:marTop w:val="0"/>
      <w:marBottom w:val="0"/>
      <w:divBdr>
        <w:top w:val="none" w:sz="0" w:space="0" w:color="auto"/>
        <w:left w:val="none" w:sz="0" w:space="0" w:color="auto"/>
        <w:bottom w:val="none" w:sz="0" w:space="0" w:color="auto"/>
        <w:right w:val="none" w:sz="0" w:space="0" w:color="auto"/>
      </w:divBdr>
    </w:div>
    <w:div w:id="217279193">
      <w:bodyDiv w:val="1"/>
      <w:marLeft w:val="0"/>
      <w:marRight w:val="0"/>
      <w:marTop w:val="0"/>
      <w:marBottom w:val="0"/>
      <w:divBdr>
        <w:top w:val="none" w:sz="0" w:space="0" w:color="auto"/>
        <w:left w:val="none" w:sz="0" w:space="0" w:color="auto"/>
        <w:bottom w:val="none" w:sz="0" w:space="0" w:color="auto"/>
        <w:right w:val="none" w:sz="0" w:space="0" w:color="auto"/>
      </w:divBdr>
    </w:div>
    <w:div w:id="224922960">
      <w:bodyDiv w:val="1"/>
      <w:marLeft w:val="0"/>
      <w:marRight w:val="0"/>
      <w:marTop w:val="0"/>
      <w:marBottom w:val="0"/>
      <w:divBdr>
        <w:top w:val="none" w:sz="0" w:space="0" w:color="auto"/>
        <w:left w:val="none" w:sz="0" w:space="0" w:color="auto"/>
        <w:bottom w:val="none" w:sz="0" w:space="0" w:color="auto"/>
        <w:right w:val="none" w:sz="0" w:space="0" w:color="auto"/>
      </w:divBdr>
    </w:div>
    <w:div w:id="230506318">
      <w:bodyDiv w:val="1"/>
      <w:marLeft w:val="0"/>
      <w:marRight w:val="0"/>
      <w:marTop w:val="0"/>
      <w:marBottom w:val="0"/>
      <w:divBdr>
        <w:top w:val="none" w:sz="0" w:space="0" w:color="auto"/>
        <w:left w:val="none" w:sz="0" w:space="0" w:color="auto"/>
        <w:bottom w:val="none" w:sz="0" w:space="0" w:color="auto"/>
        <w:right w:val="none" w:sz="0" w:space="0" w:color="auto"/>
      </w:divBdr>
    </w:div>
    <w:div w:id="230774084">
      <w:bodyDiv w:val="1"/>
      <w:marLeft w:val="0"/>
      <w:marRight w:val="0"/>
      <w:marTop w:val="0"/>
      <w:marBottom w:val="0"/>
      <w:divBdr>
        <w:top w:val="none" w:sz="0" w:space="0" w:color="auto"/>
        <w:left w:val="none" w:sz="0" w:space="0" w:color="auto"/>
        <w:bottom w:val="none" w:sz="0" w:space="0" w:color="auto"/>
        <w:right w:val="none" w:sz="0" w:space="0" w:color="auto"/>
      </w:divBdr>
    </w:div>
    <w:div w:id="231087706">
      <w:bodyDiv w:val="1"/>
      <w:marLeft w:val="0"/>
      <w:marRight w:val="0"/>
      <w:marTop w:val="0"/>
      <w:marBottom w:val="0"/>
      <w:divBdr>
        <w:top w:val="none" w:sz="0" w:space="0" w:color="auto"/>
        <w:left w:val="none" w:sz="0" w:space="0" w:color="auto"/>
        <w:bottom w:val="none" w:sz="0" w:space="0" w:color="auto"/>
        <w:right w:val="none" w:sz="0" w:space="0" w:color="auto"/>
      </w:divBdr>
    </w:div>
    <w:div w:id="231625444">
      <w:bodyDiv w:val="1"/>
      <w:marLeft w:val="0"/>
      <w:marRight w:val="0"/>
      <w:marTop w:val="0"/>
      <w:marBottom w:val="0"/>
      <w:divBdr>
        <w:top w:val="none" w:sz="0" w:space="0" w:color="auto"/>
        <w:left w:val="none" w:sz="0" w:space="0" w:color="auto"/>
        <w:bottom w:val="none" w:sz="0" w:space="0" w:color="auto"/>
        <w:right w:val="none" w:sz="0" w:space="0" w:color="auto"/>
      </w:divBdr>
    </w:div>
    <w:div w:id="234434805">
      <w:bodyDiv w:val="1"/>
      <w:marLeft w:val="0"/>
      <w:marRight w:val="0"/>
      <w:marTop w:val="0"/>
      <w:marBottom w:val="0"/>
      <w:divBdr>
        <w:top w:val="none" w:sz="0" w:space="0" w:color="auto"/>
        <w:left w:val="none" w:sz="0" w:space="0" w:color="auto"/>
        <w:bottom w:val="none" w:sz="0" w:space="0" w:color="auto"/>
        <w:right w:val="none" w:sz="0" w:space="0" w:color="auto"/>
      </w:divBdr>
    </w:div>
    <w:div w:id="238247499">
      <w:bodyDiv w:val="1"/>
      <w:marLeft w:val="0"/>
      <w:marRight w:val="0"/>
      <w:marTop w:val="0"/>
      <w:marBottom w:val="0"/>
      <w:divBdr>
        <w:top w:val="none" w:sz="0" w:space="0" w:color="auto"/>
        <w:left w:val="none" w:sz="0" w:space="0" w:color="auto"/>
        <w:bottom w:val="none" w:sz="0" w:space="0" w:color="auto"/>
        <w:right w:val="none" w:sz="0" w:space="0" w:color="auto"/>
      </w:divBdr>
    </w:div>
    <w:div w:id="238757918">
      <w:bodyDiv w:val="1"/>
      <w:marLeft w:val="0"/>
      <w:marRight w:val="0"/>
      <w:marTop w:val="0"/>
      <w:marBottom w:val="0"/>
      <w:divBdr>
        <w:top w:val="none" w:sz="0" w:space="0" w:color="auto"/>
        <w:left w:val="none" w:sz="0" w:space="0" w:color="auto"/>
        <w:bottom w:val="none" w:sz="0" w:space="0" w:color="auto"/>
        <w:right w:val="none" w:sz="0" w:space="0" w:color="auto"/>
      </w:divBdr>
    </w:div>
    <w:div w:id="239682321">
      <w:bodyDiv w:val="1"/>
      <w:marLeft w:val="0"/>
      <w:marRight w:val="0"/>
      <w:marTop w:val="0"/>
      <w:marBottom w:val="0"/>
      <w:divBdr>
        <w:top w:val="none" w:sz="0" w:space="0" w:color="auto"/>
        <w:left w:val="none" w:sz="0" w:space="0" w:color="auto"/>
        <w:bottom w:val="none" w:sz="0" w:space="0" w:color="auto"/>
        <w:right w:val="none" w:sz="0" w:space="0" w:color="auto"/>
      </w:divBdr>
    </w:div>
    <w:div w:id="243729466">
      <w:bodyDiv w:val="1"/>
      <w:marLeft w:val="0"/>
      <w:marRight w:val="0"/>
      <w:marTop w:val="0"/>
      <w:marBottom w:val="0"/>
      <w:divBdr>
        <w:top w:val="none" w:sz="0" w:space="0" w:color="auto"/>
        <w:left w:val="none" w:sz="0" w:space="0" w:color="auto"/>
        <w:bottom w:val="none" w:sz="0" w:space="0" w:color="auto"/>
        <w:right w:val="none" w:sz="0" w:space="0" w:color="auto"/>
      </w:divBdr>
    </w:div>
    <w:div w:id="246157924">
      <w:bodyDiv w:val="1"/>
      <w:marLeft w:val="0"/>
      <w:marRight w:val="0"/>
      <w:marTop w:val="0"/>
      <w:marBottom w:val="0"/>
      <w:divBdr>
        <w:top w:val="none" w:sz="0" w:space="0" w:color="auto"/>
        <w:left w:val="none" w:sz="0" w:space="0" w:color="auto"/>
        <w:bottom w:val="none" w:sz="0" w:space="0" w:color="auto"/>
        <w:right w:val="none" w:sz="0" w:space="0" w:color="auto"/>
      </w:divBdr>
    </w:div>
    <w:div w:id="256139764">
      <w:bodyDiv w:val="1"/>
      <w:marLeft w:val="0"/>
      <w:marRight w:val="0"/>
      <w:marTop w:val="0"/>
      <w:marBottom w:val="0"/>
      <w:divBdr>
        <w:top w:val="none" w:sz="0" w:space="0" w:color="auto"/>
        <w:left w:val="none" w:sz="0" w:space="0" w:color="auto"/>
        <w:bottom w:val="none" w:sz="0" w:space="0" w:color="auto"/>
        <w:right w:val="none" w:sz="0" w:space="0" w:color="auto"/>
      </w:divBdr>
    </w:div>
    <w:div w:id="267083276">
      <w:bodyDiv w:val="1"/>
      <w:marLeft w:val="0"/>
      <w:marRight w:val="0"/>
      <w:marTop w:val="0"/>
      <w:marBottom w:val="0"/>
      <w:divBdr>
        <w:top w:val="none" w:sz="0" w:space="0" w:color="auto"/>
        <w:left w:val="none" w:sz="0" w:space="0" w:color="auto"/>
        <w:bottom w:val="none" w:sz="0" w:space="0" w:color="auto"/>
        <w:right w:val="none" w:sz="0" w:space="0" w:color="auto"/>
      </w:divBdr>
    </w:div>
    <w:div w:id="268006586">
      <w:bodyDiv w:val="1"/>
      <w:marLeft w:val="0"/>
      <w:marRight w:val="0"/>
      <w:marTop w:val="0"/>
      <w:marBottom w:val="0"/>
      <w:divBdr>
        <w:top w:val="none" w:sz="0" w:space="0" w:color="auto"/>
        <w:left w:val="none" w:sz="0" w:space="0" w:color="auto"/>
        <w:bottom w:val="none" w:sz="0" w:space="0" w:color="auto"/>
        <w:right w:val="none" w:sz="0" w:space="0" w:color="auto"/>
      </w:divBdr>
    </w:div>
    <w:div w:id="275644803">
      <w:bodyDiv w:val="1"/>
      <w:marLeft w:val="0"/>
      <w:marRight w:val="0"/>
      <w:marTop w:val="0"/>
      <w:marBottom w:val="0"/>
      <w:divBdr>
        <w:top w:val="none" w:sz="0" w:space="0" w:color="auto"/>
        <w:left w:val="none" w:sz="0" w:space="0" w:color="auto"/>
        <w:bottom w:val="none" w:sz="0" w:space="0" w:color="auto"/>
        <w:right w:val="none" w:sz="0" w:space="0" w:color="auto"/>
      </w:divBdr>
    </w:div>
    <w:div w:id="276450551">
      <w:bodyDiv w:val="1"/>
      <w:marLeft w:val="0"/>
      <w:marRight w:val="0"/>
      <w:marTop w:val="0"/>
      <w:marBottom w:val="0"/>
      <w:divBdr>
        <w:top w:val="none" w:sz="0" w:space="0" w:color="auto"/>
        <w:left w:val="none" w:sz="0" w:space="0" w:color="auto"/>
        <w:bottom w:val="none" w:sz="0" w:space="0" w:color="auto"/>
        <w:right w:val="none" w:sz="0" w:space="0" w:color="auto"/>
      </w:divBdr>
    </w:div>
    <w:div w:id="278606508">
      <w:bodyDiv w:val="1"/>
      <w:marLeft w:val="0"/>
      <w:marRight w:val="0"/>
      <w:marTop w:val="0"/>
      <w:marBottom w:val="0"/>
      <w:divBdr>
        <w:top w:val="none" w:sz="0" w:space="0" w:color="auto"/>
        <w:left w:val="none" w:sz="0" w:space="0" w:color="auto"/>
        <w:bottom w:val="none" w:sz="0" w:space="0" w:color="auto"/>
        <w:right w:val="none" w:sz="0" w:space="0" w:color="auto"/>
      </w:divBdr>
    </w:div>
    <w:div w:id="279998127">
      <w:bodyDiv w:val="1"/>
      <w:marLeft w:val="0"/>
      <w:marRight w:val="0"/>
      <w:marTop w:val="0"/>
      <w:marBottom w:val="0"/>
      <w:divBdr>
        <w:top w:val="none" w:sz="0" w:space="0" w:color="auto"/>
        <w:left w:val="none" w:sz="0" w:space="0" w:color="auto"/>
        <w:bottom w:val="none" w:sz="0" w:space="0" w:color="auto"/>
        <w:right w:val="none" w:sz="0" w:space="0" w:color="auto"/>
      </w:divBdr>
    </w:div>
    <w:div w:id="282344147">
      <w:bodyDiv w:val="1"/>
      <w:marLeft w:val="0"/>
      <w:marRight w:val="0"/>
      <w:marTop w:val="0"/>
      <w:marBottom w:val="0"/>
      <w:divBdr>
        <w:top w:val="none" w:sz="0" w:space="0" w:color="auto"/>
        <w:left w:val="none" w:sz="0" w:space="0" w:color="auto"/>
        <w:bottom w:val="none" w:sz="0" w:space="0" w:color="auto"/>
        <w:right w:val="none" w:sz="0" w:space="0" w:color="auto"/>
      </w:divBdr>
    </w:div>
    <w:div w:id="283658552">
      <w:bodyDiv w:val="1"/>
      <w:marLeft w:val="0"/>
      <w:marRight w:val="0"/>
      <w:marTop w:val="0"/>
      <w:marBottom w:val="0"/>
      <w:divBdr>
        <w:top w:val="none" w:sz="0" w:space="0" w:color="auto"/>
        <w:left w:val="none" w:sz="0" w:space="0" w:color="auto"/>
        <w:bottom w:val="none" w:sz="0" w:space="0" w:color="auto"/>
        <w:right w:val="none" w:sz="0" w:space="0" w:color="auto"/>
      </w:divBdr>
    </w:div>
    <w:div w:id="285429901">
      <w:bodyDiv w:val="1"/>
      <w:marLeft w:val="0"/>
      <w:marRight w:val="0"/>
      <w:marTop w:val="0"/>
      <w:marBottom w:val="0"/>
      <w:divBdr>
        <w:top w:val="none" w:sz="0" w:space="0" w:color="auto"/>
        <w:left w:val="none" w:sz="0" w:space="0" w:color="auto"/>
        <w:bottom w:val="none" w:sz="0" w:space="0" w:color="auto"/>
        <w:right w:val="none" w:sz="0" w:space="0" w:color="auto"/>
      </w:divBdr>
    </w:div>
    <w:div w:id="293292723">
      <w:bodyDiv w:val="1"/>
      <w:marLeft w:val="0"/>
      <w:marRight w:val="0"/>
      <w:marTop w:val="0"/>
      <w:marBottom w:val="0"/>
      <w:divBdr>
        <w:top w:val="none" w:sz="0" w:space="0" w:color="auto"/>
        <w:left w:val="none" w:sz="0" w:space="0" w:color="auto"/>
        <w:bottom w:val="none" w:sz="0" w:space="0" w:color="auto"/>
        <w:right w:val="none" w:sz="0" w:space="0" w:color="auto"/>
      </w:divBdr>
    </w:div>
    <w:div w:id="293681095">
      <w:bodyDiv w:val="1"/>
      <w:marLeft w:val="0"/>
      <w:marRight w:val="0"/>
      <w:marTop w:val="0"/>
      <w:marBottom w:val="0"/>
      <w:divBdr>
        <w:top w:val="none" w:sz="0" w:space="0" w:color="auto"/>
        <w:left w:val="none" w:sz="0" w:space="0" w:color="auto"/>
        <w:bottom w:val="none" w:sz="0" w:space="0" w:color="auto"/>
        <w:right w:val="none" w:sz="0" w:space="0" w:color="auto"/>
      </w:divBdr>
    </w:div>
    <w:div w:id="296420068">
      <w:bodyDiv w:val="1"/>
      <w:marLeft w:val="0"/>
      <w:marRight w:val="0"/>
      <w:marTop w:val="0"/>
      <w:marBottom w:val="0"/>
      <w:divBdr>
        <w:top w:val="none" w:sz="0" w:space="0" w:color="auto"/>
        <w:left w:val="none" w:sz="0" w:space="0" w:color="auto"/>
        <w:bottom w:val="none" w:sz="0" w:space="0" w:color="auto"/>
        <w:right w:val="none" w:sz="0" w:space="0" w:color="auto"/>
      </w:divBdr>
    </w:div>
    <w:div w:id="297418729">
      <w:bodyDiv w:val="1"/>
      <w:marLeft w:val="0"/>
      <w:marRight w:val="0"/>
      <w:marTop w:val="0"/>
      <w:marBottom w:val="0"/>
      <w:divBdr>
        <w:top w:val="none" w:sz="0" w:space="0" w:color="auto"/>
        <w:left w:val="none" w:sz="0" w:space="0" w:color="auto"/>
        <w:bottom w:val="none" w:sz="0" w:space="0" w:color="auto"/>
        <w:right w:val="none" w:sz="0" w:space="0" w:color="auto"/>
      </w:divBdr>
    </w:div>
    <w:div w:id="308170535">
      <w:bodyDiv w:val="1"/>
      <w:marLeft w:val="0"/>
      <w:marRight w:val="0"/>
      <w:marTop w:val="0"/>
      <w:marBottom w:val="0"/>
      <w:divBdr>
        <w:top w:val="none" w:sz="0" w:space="0" w:color="auto"/>
        <w:left w:val="none" w:sz="0" w:space="0" w:color="auto"/>
        <w:bottom w:val="none" w:sz="0" w:space="0" w:color="auto"/>
        <w:right w:val="none" w:sz="0" w:space="0" w:color="auto"/>
      </w:divBdr>
    </w:div>
    <w:div w:id="309092680">
      <w:bodyDiv w:val="1"/>
      <w:marLeft w:val="0"/>
      <w:marRight w:val="0"/>
      <w:marTop w:val="0"/>
      <w:marBottom w:val="0"/>
      <w:divBdr>
        <w:top w:val="none" w:sz="0" w:space="0" w:color="auto"/>
        <w:left w:val="none" w:sz="0" w:space="0" w:color="auto"/>
        <w:bottom w:val="none" w:sz="0" w:space="0" w:color="auto"/>
        <w:right w:val="none" w:sz="0" w:space="0" w:color="auto"/>
      </w:divBdr>
    </w:div>
    <w:div w:id="309138934">
      <w:bodyDiv w:val="1"/>
      <w:marLeft w:val="0"/>
      <w:marRight w:val="0"/>
      <w:marTop w:val="0"/>
      <w:marBottom w:val="0"/>
      <w:divBdr>
        <w:top w:val="none" w:sz="0" w:space="0" w:color="auto"/>
        <w:left w:val="none" w:sz="0" w:space="0" w:color="auto"/>
        <w:bottom w:val="none" w:sz="0" w:space="0" w:color="auto"/>
        <w:right w:val="none" w:sz="0" w:space="0" w:color="auto"/>
      </w:divBdr>
    </w:div>
    <w:div w:id="317927648">
      <w:bodyDiv w:val="1"/>
      <w:marLeft w:val="0"/>
      <w:marRight w:val="0"/>
      <w:marTop w:val="0"/>
      <w:marBottom w:val="0"/>
      <w:divBdr>
        <w:top w:val="none" w:sz="0" w:space="0" w:color="auto"/>
        <w:left w:val="none" w:sz="0" w:space="0" w:color="auto"/>
        <w:bottom w:val="none" w:sz="0" w:space="0" w:color="auto"/>
        <w:right w:val="none" w:sz="0" w:space="0" w:color="auto"/>
      </w:divBdr>
    </w:div>
    <w:div w:id="320887301">
      <w:bodyDiv w:val="1"/>
      <w:marLeft w:val="0"/>
      <w:marRight w:val="0"/>
      <w:marTop w:val="0"/>
      <w:marBottom w:val="0"/>
      <w:divBdr>
        <w:top w:val="none" w:sz="0" w:space="0" w:color="auto"/>
        <w:left w:val="none" w:sz="0" w:space="0" w:color="auto"/>
        <w:bottom w:val="none" w:sz="0" w:space="0" w:color="auto"/>
        <w:right w:val="none" w:sz="0" w:space="0" w:color="auto"/>
      </w:divBdr>
    </w:div>
    <w:div w:id="325403309">
      <w:bodyDiv w:val="1"/>
      <w:marLeft w:val="0"/>
      <w:marRight w:val="0"/>
      <w:marTop w:val="0"/>
      <w:marBottom w:val="0"/>
      <w:divBdr>
        <w:top w:val="none" w:sz="0" w:space="0" w:color="auto"/>
        <w:left w:val="none" w:sz="0" w:space="0" w:color="auto"/>
        <w:bottom w:val="none" w:sz="0" w:space="0" w:color="auto"/>
        <w:right w:val="none" w:sz="0" w:space="0" w:color="auto"/>
      </w:divBdr>
    </w:div>
    <w:div w:id="325671100">
      <w:bodyDiv w:val="1"/>
      <w:marLeft w:val="0"/>
      <w:marRight w:val="0"/>
      <w:marTop w:val="0"/>
      <w:marBottom w:val="0"/>
      <w:divBdr>
        <w:top w:val="none" w:sz="0" w:space="0" w:color="auto"/>
        <w:left w:val="none" w:sz="0" w:space="0" w:color="auto"/>
        <w:bottom w:val="none" w:sz="0" w:space="0" w:color="auto"/>
        <w:right w:val="none" w:sz="0" w:space="0" w:color="auto"/>
      </w:divBdr>
    </w:div>
    <w:div w:id="327949507">
      <w:bodyDiv w:val="1"/>
      <w:marLeft w:val="0"/>
      <w:marRight w:val="0"/>
      <w:marTop w:val="0"/>
      <w:marBottom w:val="0"/>
      <w:divBdr>
        <w:top w:val="none" w:sz="0" w:space="0" w:color="auto"/>
        <w:left w:val="none" w:sz="0" w:space="0" w:color="auto"/>
        <w:bottom w:val="none" w:sz="0" w:space="0" w:color="auto"/>
        <w:right w:val="none" w:sz="0" w:space="0" w:color="auto"/>
      </w:divBdr>
    </w:div>
    <w:div w:id="336231636">
      <w:bodyDiv w:val="1"/>
      <w:marLeft w:val="0"/>
      <w:marRight w:val="0"/>
      <w:marTop w:val="0"/>
      <w:marBottom w:val="0"/>
      <w:divBdr>
        <w:top w:val="none" w:sz="0" w:space="0" w:color="auto"/>
        <w:left w:val="none" w:sz="0" w:space="0" w:color="auto"/>
        <w:bottom w:val="none" w:sz="0" w:space="0" w:color="auto"/>
        <w:right w:val="none" w:sz="0" w:space="0" w:color="auto"/>
      </w:divBdr>
    </w:div>
    <w:div w:id="343438881">
      <w:bodyDiv w:val="1"/>
      <w:marLeft w:val="0"/>
      <w:marRight w:val="0"/>
      <w:marTop w:val="0"/>
      <w:marBottom w:val="0"/>
      <w:divBdr>
        <w:top w:val="none" w:sz="0" w:space="0" w:color="auto"/>
        <w:left w:val="none" w:sz="0" w:space="0" w:color="auto"/>
        <w:bottom w:val="none" w:sz="0" w:space="0" w:color="auto"/>
        <w:right w:val="none" w:sz="0" w:space="0" w:color="auto"/>
      </w:divBdr>
    </w:div>
    <w:div w:id="346831876">
      <w:bodyDiv w:val="1"/>
      <w:marLeft w:val="0"/>
      <w:marRight w:val="0"/>
      <w:marTop w:val="0"/>
      <w:marBottom w:val="0"/>
      <w:divBdr>
        <w:top w:val="none" w:sz="0" w:space="0" w:color="auto"/>
        <w:left w:val="none" w:sz="0" w:space="0" w:color="auto"/>
        <w:bottom w:val="none" w:sz="0" w:space="0" w:color="auto"/>
        <w:right w:val="none" w:sz="0" w:space="0" w:color="auto"/>
      </w:divBdr>
    </w:div>
    <w:div w:id="352847779">
      <w:bodyDiv w:val="1"/>
      <w:marLeft w:val="0"/>
      <w:marRight w:val="0"/>
      <w:marTop w:val="0"/>
      <w:marBottom w:val="0"/>
      <w:divBdr>
        <w:top w:val="none" w:sz="0" w:space="0" w:color="auto"/>
        <w:left w:val="none" w:sz="0" w:space="0" w:color="auto"/>
        <w:bottom w:val="none" w:sz="0" w:space="0" w:color="auto"/>
        <w:right w:val="none" w:sz="0" w:space="0" w:color="auto"/>
      </w:divBdr>
    </w:div>
    <w:div w:id="354424660">
      <w:bodyDiv w:val="1"/>
      <w:marLeft w:val="0"/>
      <w:marRight w:val="0"/>
      <w:marTop w:val="0"/>
      <w:marBottom w:val="0"/>
      <w:divBdr>
        <w:top w:val="none" w:sz="0" w:space="0" w:color="auto"/>
        <w:left w:val="none" w:sz="0" w:space="0" w:color="auto"/>
        <w:bottom w:val="none" w:sz="0" w:space="0" w:color="auto"/>
        <w:right w:val="none" w:sz="0" w:space="0" w:color="auto"/>
      </w:divBdr>
    </w:div>
    <w:div w:id="354699457">
      <w:bodyDiv w:val="1"/>
      <w:marLeft w:val="0"/>
      <w:marRight w:val="0"/>
      <w:marTop w:val="0"/>
      <w:marBottom w:val="0"/>
      <w:divBdr>
        <w:top w:val="none" w:sz="0" w:space="0" w:color="auto"/>
        <w:left w:val="none" w:sz="0" w:space="0" w:color="auto"/>
        <w:bottom w:val="none" w:sz="0" w:space="0" w:color="auto"/>
        <w:right w:val="none" w:sz="0" w:space="0" w:color="auto"/>
      </w:divBdr>
    </w:div>
    <w:div w:id="360981175">
      <w:bodyDiv w:val="1"/>
      <w:marLeft w:val="0"/>
      <w:marRight w:val="0"/>
      <w:marTop w:val="0"/>
      <w:marBottom w:val="0"/>
      <w:divBdr>
        <w:top w:val="none" w:sz="0" w:space="0" w:color="auto"/>
        <w:left w:val="none" w:sz="0" w:space="0" w:color="auto"/>
        <w:bottom w:val="none" w:sz="0" w:space="0" w:color="auto"/>
        <w:right w:val="none" w:sz="0" w:space="0" w:color="auto"/>
      </w:divBdr>
    </w:div>
    <w:div w:id="361395243">
      <w:bodyDiv w:val="1"/>
      <w:marLeft w:val="0"/>
      <w:marRight w:val="0"/>
      <w:marTop w:val="0"/>
      <w:marBottom w:val="0"/>
      <w:divBdr>
        <w:top w:val="none" w:sz="0" w:space="0" w:color="auto"/>
        <w:left w:val="none" w:sz="0" w:space="0" w:color="auto"/>
        <w:bottom w:val="none" w:sz="0" w:space="0" w:color="auto"/>
        <w:right w:val="none" w:sz="0" w:space="0" w:color="auto"/>
      </w:divBdr>
    </w:div>
    <w:div w:id="363408425">
      <w:bodyDiv w:val="1"/>
      <w:marLeft w:val="0"/>
      <w:marRight w:val="0"/>
      <w:marTop w:val="0"/>
      <w:marBottom w:val="0"/>
      <w:divBdr>
        <w:top w:val="none" w:sz="0" w:space="0" w:color="auto"/>
        <w:left w:val="none" w:sz="0" w:space="0" w:color="auto"/>
        <w:bottom w:val="none" w:sz="0" w:space="0" w:color="auto"/>
        <w:right w:val="none" w:sz="0" w:space="0" w:color="auto"/>
      </w:divBdr>
    </w:div>
    <w:div w:id="363989044">
      <w:bodyDiv w:val="1"/>
      <w:marLeft w:val="0"/>
      <w:marRight w:val="0"/>
      <w:marTop w:val="0"/>
      <w:marBottom w:val="0"/>
      <w:divBdr>
        <w:top w:val="none" w:sz="0" w:space="0" w:color="auto"/>
        <w:left w:val="none" w:sz="0" w:space="0" w:color="auto"/>
        <w:bottom w:val="none" w:sz="0" w:space="0" w:color="auto"/>
        <w:right w:val="none" w:sz="0" w:space="0" w:color="auto"/>
      </w:divBdr>
    </w:div>
    <w:div w:id="365254404">
      <w:bodyDiv w:val="1"/>
      <w:marLeft w:val="0"/>
      <w:marRight w:val="0"/>
      <w:marTop w:val="0"/>
      <w:marBottom w:val="0"/>
      <w:divBdr>
        <w:top w:val="none" w:sz="0" w:space="0" w:color="auto"/>
        <w:left w:val="none" w:sz="0" w:space="0" w:color="auto"/>
        <w:bottom w:val="none" w:sz="0" w:space="0" w:color="auto"/>
        <w:right w:val="none" w:sz="0" w:space="0" w:color="auto"/>
      </w:divBdr>
    </w:div>
    <w:div w:id="369648926">
      <w:bodyDiv w:val="1"/>
      <w:marLeft w:val="0"/>
      <w:marRight w:val="0"/>
      <w:marTop w:val="0"/>
      <w:marBottom w:val="0"/>
      <w:divBdr>
        <w:top w:val="none" w:sz="0" w:space="0" w:color="auto"/>
        <w:left w:val="none" w:sz="0" w:space="0" w:color="auto"/>
        <w:bottom w:val="none" w:sz="0" w:space="0" w:color="auto"/>
        <w:right w:val="none" w:sz="0" w:space="0" w:color="auto"/>
      </w:divBdr>
    </w:div>
    <w:div w:id="374892097">
      <w:bodyDiv w:val="1"/>
      <w:marLeft w:val="0"/>
      <w:marRight w:val="0"/>
      <w:marTop w:val="0"/>
      <w:marBottom w:val="0"/>
      <w:divBdr>
        <w:top w:val="none" w:sz="0" w:space="0" w:color="auto"/>
        <w:left w:val="none" w:sz="0" w:space="0" w:color="auto"/>
        <w:bottom w:val="none" w:sz="0" w:space="0" w:color="auto"/>
        <w:right w:val="none" w:sz="0" w:space="0" w:color="auto"/>
      </w:divBdr>
    </w:div>
    <w:div w:id="382024811">
      <w:bodyDiv w:val="1"/>
      <w:marLeft w:val="0"/>
      <w:marRight w:val="0"/>
      <w:marTop w:val="0"/>
      <w:marBottom w:val="0"/>
      <w:divBdr>
        <w:top w:val="none" w:sz="0" w:space="0" w:color="auto"/>
        <w:left w:val="none" w:sz="0" w:space="0" w:color="auto"/>
        <w:bottom w:val="none" w:sz="0" w:space="0" w:color="auto"/>
        <w:right w:val="none" w:sz="0" w:space="0" w:color="auto"/>
      </w:divBdr>
    </w:div>
    <w:div w:id="384449472">
      <w:bodyDiv w:val="1"/>
      <w:marLeft w:val="0"/>
      <w:marRight w:val="0"/>
      <w:marTop w:val="0"/>
      <w:marBottom w:val="0"/>
      <w:divBdr>
        <w:top w:val="none" w:sz="0" w:space="0" w:color="auto"/>
        <w:left w:val="none" w:sz="0" w:space="0" w:color="auto"/>
        <w:bottom w:val="none" w:sz="0" w:space="0" w:color="auto"/>
        <w:right w:val="none" w:sz="0" w:space="0" w:color="auto"/>
      </w:divBdr>
    </w:div>
    <w:div w:id="386416208">
      <w:bodyDiv w:val="1"/>
      <w:marLeft w:val="0"/>
      <w:marRight w:val="0"/>
      <w:marTop w:val="0"/>
      <w:marBottom w:val="0"/>
      <w:divBdr>
        <w:top w:val="none" w:sz="0" w:space="0" w:color="auto"/>
        <w:left w:val="none" w:sz="0" w:space="0" w:color="auto"/>
        <w:bottom w:val="none" w:sz="0" w:space="0" w:color="auto"/>
        <w:right w:val="none" w:sz="0" w:space="0" w:color="auto"/>
      </w:divBdr>
    </w:div>
    <w:div w:id="386690724">
      <w:bodyDiv w:val="1"/>
      <w:marLeft w:val="0"/>
      <w:marRight w:val="0"/>
      <w:marTop w:val="0"/>
      <w:marBottom w:val="0"/>
      <w:divBdr>
        <w:top w:val="none" w:sz="0" w:space="0" w:color="auto"/>
        <w:left w:val="none" w:sz="0" w:space="0" w:color="auto"/>
        <w:bottom w:val="none" w:sz="0" w:space="0" w:color="auto"/>
        <w:right w:val="none" w:sz="0" w:space="0" w:color="auto"/>
      </w:divBdr>
    </w:div>
    <w:div w:id="389420727">
      <w:bodyDiv w:val="1"/>
      <w:marLeft w:val="0"/>
      <w:marRight w:val="0"/>
      <w:marTop w:val="0"/>
      <w:marBottom w:val="0"/>
      <w:divBdr>
        <w:top w:val="none" w:sz="0" w:space="0" w:color="auto"/>
        <w:left w:val="none" w:sz="0" w:space="0" w:color="auto"/>
        <w:bottom w:val="none" w:sz="0" w:space="0" w:color="auto"/>
        <w:right w:val="none" w:sz="0" w:space="0" w:color="auto"/>
      </w:divBdr>
    </w:div>
    <w:div w:id="392582605">
      <w:bodyDiv w:val="1"/>
      <w:marLeft w:val="0"/>
      <w:marRight w:val="0"/>
      <w:marTop w:val="0"/>
      <w:marBottom w:val="0"/>
      <w:divBdr>
        <w:top w:val="none" w:sz="0" w:space="0" w:color="auto"/>
        <w:left w:val="none" w:sz="0" w:space="0" w:color="auto"/>
        <w:bottom w:val="none" w:sz="0" w:space="0" w:color="auto"/>
        <w:right w:val="none" w:sz="0" w:space="0" w:color="auto"/>
      </w:divBdr>
    </w:div>
    <w:div w:id="403913834">
      <w:bodyDiv w:val="1"/>
      <w:marLeft w:val="0"/>
      <w:marRight w:val="0"/>
      <w:marTop w:val="0"/>
      <w:marBottom w:val="0"/>
      <w:divBdr>
        <w:top w:val="none" w:sz="0" w:space="0" w:color="auto"/>
        <w:left w:val="none" w:sz="0" w:space="0" w:color="auto"/>
        <w:bottom w:val="none" w:sz="0" w:space="0" w:color="auto"/>
        <w:right w:val="none" w:sz="0" w:space="0" w:color="auto"/>
      </w:divBdr>
    </w:div>
    <w:div w:id="404300781">
      <w:bodyDiv w:val="1"/>
      <w:marLeft w:val="0"/>
      <w:marRight w:val="0"/>
      <w:marTop w:val="0"/>
      <w:marBottom w:val="0"/>
      <w:divBdr>
        <w:top w:val="none" w:sz="0" w:space="0" w:color="auto"/>
        <w:left w:val="none" w:sz="0" w:space="0" w:color="auto"/>
        <w:bottom w:val="none" w:sz="0" w:space="0" w:color="auto"/>
        <w:right w:val="none" w:sz="0" w:space="0" w:color="auto"/>
      </w:divBdr>
    </w:div>
    <w:div w:id="410271792">
      <w:bodyDiv w:val="1"/>
      <w:marLeft w:val="0"/>
      <w:marRight w:val="0"/>
      <w:marTop w:val="0"/>
      <w:marBottom w:val="0"/>
      <w:divBdr>
        <w:top w:val="none" w:sz="0" w:space="0" w:color="auto"/>
        <w:left w:val="none" w:sz="0" w:space="0" w:color="auto"/>
        <w:bottom w:val="none" w:sz="0" w:space="0" w:color="auto"/>
        <w:right w:val="none" w:sz="0" w:space="0" w:color="auto"/>
      </w:divBdr>
    </w:div>
    <w:div w:id="410740920">
      <w:bodyDiv w:val="1"/>
      <w:marLeft w:val="0"/>
      <w:marRight w:val="0"/>
      <w:marTop w:val="0"/>
      <w:marBottom w:val="0"/>
      <w:divBdr>
        <w:top w:val="none" w:sz="0" w:space="0" w:color="auto"/>
        <w:left w:val="none" w:sz="0" w:space="0" w:color="auto"/>
        <w:bottom w:val="none" w:sz="0" w:space="0" w:color="auto"/>
        <w:right w:val="none" w:sz="0" w:space="0" w:color="auto"/>
      </w:divBdr>
    </w:div>
    <w:div w:id="415438157">
      <w:bodyDiv w:val="1"/>
      <w:marLeft w:val="0"/>
      <w:marRight w:val="0"/>
      <w:marTop w:val="0"/>
      <w:marBottom w:val="0"/>
      <w:divBdr>
        <w:top w:val="none" w:sz="0" w:space="0" w:color="auto"/>
        <w:left w:val="none" w:sz="0" w:space="0" w:color="auto"/>
        <w:bottom w:val="none" w:sz="0" w:space="0" w:color="auto"/>
        <w:right w:val="none" w:sz="0" w:space="0" w:color="auto"/>
      </w:divBdr>
    </w:div>
    <w:div w:id="419567886">
      <w:bodyDiv w:val="1"/>
      <w:marLeft w:val="0"/>
      <w:marRight w:val="0"/>
      <w:marTop w:val="0"/>
      <w:marBottom w:val="0"/>
      <w:divBdr>
        <w:top w:val="none" w:sz="0" w:space="0" w:color="auto"/>
        <w:left w:val="none" w:sz="0" w:space="0" w:color="auto"/>
        <w:bottom w:val="none" w:sz="0" w:space="0" w:color="auto"/>
        <w:right w:val="none" w:sz="0" w:space="0" w:color="auto"/>
      </w:divBdr>
    </w:div>
    <w:div w:id="420638198">
      <w:bodyDiv w:val="1"/>
      <w:marLeft w:val="0"/>
      <w:marRight w:val="0"/>
      <w:marTop w:val="0"/>
      <w:marBottom w:val="0"/>
      <w:divBdr>
        <w:top w:val="none" w:sz="0" w:space="0" w:color="auto"/>
        <w:left w:val="none" w:sz="0" w:space="0" w:color="auto"/>
        <w:bottom w:val="none" w:sz="0" w:space="0" w:color="auto"/>
        <w:right w:val="none" w:sz="0" w:space="0" w:color="auto"/>
      </w:divBdr>
    </w:div>
    <w:div w:id="420687506">
      <w:bodyDiv w:val="1"/>
      <w:marLeft w:val="0"/>
      <w:marRight w:val="0"/>
      <w:marTop w:val="0"/>
      <w:marBottom w:val="0"/>
      <w:divBdr>
        <w:top w:val="none" w:sz="0" w:space="0" w:color="auto"/>
        <w:left w:val="none" w:sz="0" w:space="0" w:color="auto"/>
        <w:bottom w:val="none" w:sz="0" w:space="0" w:color="auto"/>
        <w:right w:val="none" w:sz="0" w:space="0" w:color="auto"/>
      </w:divBdr>
    </w:div>
    <w:div w:id="421030738">
      <w:bodyDiv w:val="1"/>
      <w:marLeft w:val="0"/>
      <w:marRight w:val="0"/>
      <w:marTop w:val="0"/>
      <w:marBottom w:val="0"/>
      <w:divBdr>
        <w:top w:val="none" w:sz="0" w:space="0" w:color="auto"/>
        <w:left w:val="none" w:sz="0" w:space="0" w:color="auto"/>
        <w:bottom w:val="none" w:sz="0" w:space="0" w:color="auto"/>
        <w:right w:val="none" w:sz="0" w:space="0" w:color="auto"/>
      </w:divBdr>
    </w:div>
    <w:div w:id="421879580">
      <w:bodyDiv w:val="1"/>
      <w:marLeft w:val="0"/>
      <w:marRight w:val="0"/>
      <w:marTop w:val="0"/>
      <w:marBottom w:val="0"/>
      <w:divBdr>
        <w:top w:val="none" w:sz="0" w:space="0" w:color="auto"/>
        <w:left w:val="none" w:sz="0" w:space="0" w:color="auto"/>
        <w:bottom w:val="none" w:sz="0" w:space="0" w:color="auto"/>
        <w:right w:val="none" w:sz="0" w:space="0" w:color="auto"/>
      </w:divBdr>
    </w:div>
    <w:div w:id="430902674">
      <w:bodyDiv w:val="1"/>
      <w:marLeft w:val="0"/>
      <w:marRight w:val="0"/>
      <w:marTop w:val="0"/>
      <w:marBottom w:val="0"/>
      <w:divBdr>
        <w:top w:val="none" w:sz="0" w:space="0" w:color="auto"/>
        <w:left w:val="none" w:sz="0" w:space="0" w:color="auto"/>
        <w:bottom w:val="none" w:sz="0" w:space="0" w:color="auto"/>
        <w:right w:val="none" w:sz="0" w:space="0" w:color="auto"/>
      </w:divBdr>
    </w:div>
    <w:div w:id="432937661">
      <w:bodyDiv w:val="1"/>
      <w:marLeft w:val="0"/>
      <w:marRight w:val="0"/>
      <w:marTop w:val="0"/>
      <w:marBottom w:val="0"/>
      <w:divBdr>
        <w:top w:val="none" w:sz="0" w:space="0" w:color="auto"/>
        <w:left w:val="none" w:sz="0" w:space="0" w:color="auto"/>
        <w:bottom w:val="none" w:sz="0" w:space="0" w:color="auto"/>
        <w:right w:val="none" w:sz="0" w:space="0" w:color="auto"/>
      </w:divBdr>
    </w:div>
    <w:div w:id="434402383">
      <w:bodyDiv w:val="1"/>
      <w:marLeft w:val="0"/>
      <w:marRight w:val="0"/>
      <w:marTop w:val="0"/>
      <w:marBottom w:val="0"/>
      <w:divBdr>
        <w:top w:val="none" w:sz="0" w:space="0" w:color="auto"/>
        <w:left w:val="none" w:sz="0" w:space="0" w:color="auto"/>
        <w:bottom w:val="none" w:sz="0" w:space="0" w:color="auto"/>
        <w:right w:val="none" w:sz="0" w:space="0" w:color="auto"/>
      </w:divBdr>
    </w:div>
    <w:div w:id="437525417">
      <w:bodyDiv w:val="1"/>
      <w:marLeft w:val="0"/>
      <w:marRight w:val="0"/>
      <w:marTop w:val="0"/>
      <w:marBottom w:val="0"/>
      <w:divBdr>
        <w:top w:val="none" w:sz="0" w:space="0" w:color="auto"/>
        <w:left w:val="none" w:sz="0" w:space="0" w:color="auto"/>
        <w:bottom w:val="none" w:sz="0" w:space="0" w:color="auto"/>
        <w:right w:val="none" w:sz="0" w:space="0" w:color="auto"/>
      </w:divBdr>
    </w:div>
    <w:div w:id="437724478">
      <w:bodyDiv w:val="1"/>
      <w:marLeft w:val="0"/>
      <w:marRight w:val="0"/>
      <w:marTop w:val="0"/>
      <w:marBottom w:val="0"/>
      <w:divBdr>
        <w:top w:val="none" w:sz="0" w:space="0" w:color="auto"/>
        <w:left w:val="none" w:sz="0" w:space="0" w:color="auto"/>
        <w:bottom w:val="none" w:sz="0" w:space="0" w:color="auto"/>
        <w:right w:val="none" w:sz="0" w:space="0" w:color="auto"/>
      </w:divBdr>
    </w:div>
    <w:div w:id="443695727">
      <w:bodyDiv w:val="1"/>
      <w:marLeft w:val="0"/>
      <w:marRight w:val="0"/>
      <w:marTop w:val="0"/>
      <w:marBottom w:val="0"/>
      <w:divBdr>
        <w:top w:val="none" w:sz="0" w:space="0" w:color="auto"/>
        <w:left w:val="none" w:sz="0" w:space="0" w:color="auto"/>
        <w:bottom w:val="none" w:sz="0" w:space="0" w:color="auto"/>
        <w:right w:val="none" w:sz="0" w:space="0" w:color="auto"/>
      </w:divBdr>
    </w:div>
    <w:div w:id="443768117">
      <w:bodyDiv w:val="1"/>
      <w:marLeft w:val="0"/>
      <w:marRight w:val="0"/>
      <w:marTop w:val="0"/>
      <w:marBottom w:val="0"/>
      <w:divBdr>
        <w:top w:val="none" w:sz="0" w:space="0" w:color="auto"/>
        <w:left w:val="none" w:sz="0" w:space="0" w:color="auto"/>
        <w:bottom w:val="none" w:sz="0" w:space="0" w:color="auto"/>
        <w:right w:val="none" w:sz="0" w:space="0" w:color="auto"/>
      </w:divBdr>
    </w:div>
    <w:div w:id="454518422">
      <w:bodyDiv w:val="1"/>
      <w:marLeft w:val="0"/>
      <w:marRight w:val="0"/>
      <w:marTop w:val="0"/>
      <w:marBottom w:val="0"/>
      <w:divBdr>
        <w:top w:val="none" w:sz="0" w:space="0" w:color="auto"/>
        <w:left w:val="none" w:sz="0" w:space="0" w:color="auto"/>
        <w:bottom w:val="none" w:sz="0" w:space="0" w:color="auto"/>
        <w:right w:val="none" w:sz="0" w:space="0" w:color="auto"/>
      </w:divBdr>
    </w:div>
    <w:div w:id="464011337">
      <w:bodyDiv w:val="1"/>
      <w:marLeft w:val="0"/>
      <w:marRight w:val="0"/>
      <w:marTop w:val="0"/>
      <w:marBottom w:val="0"/>
      <w:divBdr>
        <w:top w:val="none" w:sz="0" w:space="0" w:color="auto"/>
        <w:left w:val="none" w:sz="0" w:space="0" w:color="auto"/>
        <w:bottom w:val="none" w:sz="0" w:space="0" w:color="auto"/>
        <w:right w:val="none" w:sz="0" w:space="0" w:color="auto"/>
      </w:divBdr>
    </w:div>
    <w:div w:id="465049326">
      <w:bodyDiv w:val="1"/>
      <w:marLeft w:val="0"/>
      <w:marRight w:val="0"/>
      <w:marTop w:val="0"/>
      <w:marBottom w:val="0"/>
      <w:divBdr>
        <w:top w:val="none" w:sz="0" w:space="0" w:color="auto"/>
        <w:left w:val="none" w:sz="0" w:space="0" w:color="auto"/>
        <w:bottom w:val="none" w:sz="0" w:space="0" w:color="auto"/>
        <w:right w:val="none" w:sz="0" w:space="0" w:color="auto"/>
      </w:divBdr>
    </w:div>
    <w:div w:id="468672599">
      <w:bodyDiv w:val="1"/>
      <w:marLeft w:val="0"/>
      <w:marRight w:val="0"/>
      <w:marTop w:val="0"/>
      <w:marBottom w:val="0"/>
      <w:divBdr>
        <w:top w:val="none" w:sz="0" w:space="0" w:color="auto"/>
        <w:left w:val="none" w:sz="0" w:space="0" w:color="auto"/>
        <w:bottom w:val="none" w:sz="0" w:space="0" w:color="auto"/>
        <w:right w:val="none" w:sz="0" w:space="0" w:color="auto"/>
      </w:divBdr>
    </w:div>
    <w:div w:id="472797125">
      <w:bodyDiv w:val="1"/>
      <w:marLeft w:val="0"/>
      <w:marRight w:val="0"/>
      <w:marTop w:val="0"/>
      <w:marBottom w:val="0"/>
      <w:divBdr>
        <w:top w:val="none" w:sz="0" w:space="0" w:color="auto"/>
        <w:left w:val="none" w:sz="0" w:space="0" w:color="auto"/>
        <w:bottom w:val="none" w:sz="0" w:space="0" w:color="auto"/>
        <w:right w:val="none" w:sz="0" w:space="0" w:color="auto"/>
      </w:divBdr>
    </w:div>
    <w:div w:id="473329798">
      <w:bodyDiv w:val="1"/>
      <w:marLeft w:val="0"/>
      <w:marRight w:val="0"/>
      <w:marTop w:val="0"/>
      <w:marBottom w:val="0"/>
      <w:divBdr>
        <w:top w:val="none" w:sz="0" w:space="0" w:color="auto"/>
        <w:left w:val="none" w:sz="0" w:space="0" w:color="auto"/>
        <w:bottom w:val="none" w:sz="0" w:space="0" w:color="auto"/>
        <w:right w:val="none" w:sz="0" w:space="0" w:color="auto"/>
      </w:divBdr>
    </w:div>
    <w:div w:id="474224026">
      <w:bodyDiv w:val="1"/>
      <w:marLeft w:val="0"/>
      <w:marRight w:val="0"/>
      <w:marTop w:val="0"/>
      <w:marBottom w:val="0"/>
      <w:divBdr>
        <w:top w:val="none" w:sz="0" w:space="0" w:color="auto"/>
        <w:left w:val="none" w:sz="0" w:space="0" w:color="auto"/>
        <w:bottom w:val="none" w:sz="0" w:space="0" w:color="auto"/>
        <w:right w:val="none" w:sz="0" w:space="0" w:color="auto"/>
      </w:divBdr>
    </w:div>
    <w:div w:id="474572265">
      <w:bodyDiv w:val="1"/>
      <w:marLeft w:val="0"/>
      <w:marRight w:val="0"/>
      <w:marTop w:val="0"/>
      <w:marBottom w:val="0"/>
      <w:divBdr>
        <w:top w:val="none" w:sz="0" w:space="0" w:color="auto"/>
        <w:left w:val="none" w:sz="0" w:space="0" w:color="auto"/>
        <w:bottom w:val="none" w:sz="0" w:space="0" w:color="auto"/>
        <w:right w:val="none" w:sz="0" w:space="0" w:color="auto"/>
      </w:divBdr>
    </w:div>
    <w:div w:id="474761395">
      <w:bodyDiv w:val="1"/>
      <w:marLeft w:val="0"/>
      <w:marRight w:val="0"/>
      <w:marTop w:val="0"/>
      <w:marBottom w:val="0"/>
      <w:divBdr>
        <w:top w:val="none" w:sz="0" w:space="0" w:color="auto"/>
        <w:left w:val="none" w:sz="0" w:space="0" w:color="auto"/>
        <w:bottom w:val="none" w:sz="0" w:space="0" w:color="auto"/>
        <w:right w:val="none" w:sz="0" w:space="0" w:color="auto"/>
      </w:divBdr>
    </w:div>
    <w:div w:id="478225877">
      <w:bodyDiv w:val="1"/>
      <w:marLeft w:val="0"/>
      <w:marRight w:val="0"/>
      <w:marTop w:val="0"/>
      <w:marBottom w:val="0"/>
      <w:divBdr>
        <w:top w:val="none" w:sz="0" w:space="0" w:color="auto"/>
        <w:left w:val="none" w:sz="0" w:space="0" w:color="auto"/>
        <w:bottom w:val="none" w:sz="0" w:space="0" w:color="auto"/>
        <w:right w:val="none" w:sz="0" w:space="0" w:color="auto"/>
      </w:divBdr>
    </w:div>
    <w:div w:id="488208323">
      <w:bodyDiv w:val="1"/>
      <w:marLeft w:val="0"/>
      <w:marRight w:val="0"/>
      <w:marTop w:val="0"/>
      <w:marBottom w:val="0"/>
      <w:divBdr>
        <w:top w:val="none" w:sz="0" w:space="0" w:color="auto"/>
        <w:left w:val="none" w:sz="0" w:space="0" w:color="auto"/>
        <w:bottom w:val="none" w:sz="0" w:space="0" w:color="auto"/>
        <w:right w:val="none" w:sz="0" w:space="0" w:color="auto"/>
      </w:divBdr>
    </w:div>
    <w:div w:id="491874094">
      <w:bodyDiv w:val="1"/>
      <w:marLeft w:val="0"/>
      <w:marRight w:val="0"/>
      <w:marTop w:val="0"/>
      <w:marBottom w:val="0"/>
      <w:divBdr>
        <w:top w:val="none" w:sz="0" w:space="0" w:color="auto"/>
        <w:left w:val="none" w:sz="0" w:space="0" w:color="auto"/>
        <w:bottom w:val="none" w:sz="0" w:space="0" w:color="auto"/>
        <w:right w:val="none" w:sz="0" w:space="0" w:color="auto"/>
      </w:divBdr>
    </w:div>
    <w:div w:id="495651489">
      <w:bodyDiv w:val="1"/>
      <w:marLeft w:val="0"/>
      <w:marRight w:val="0"/>
      <w:marTop w:val="0"/>
      <w:marBottom w:val="0"/>
      <w:divBdr>
        <w:top w:val="none" w:sz="0" w:space="0" w:color="auto"/>
        <w:left w:val="none" w:sz="0" w:space="0" w:color="auto"/>
        <w:bottom w:val="none" w:sz="0" w:space="0" w:color="auto"/>
        <w:right w:val="none" w:sz="0" w:space="0" w:color="auto"/>
      </w:divBdr>
    </w:div>
    <w:div w:id="499127576">
      <w:bodyDiv w:val="1"/>
      <w:marLeft w:val="0"/>
      <w:marRight w:val="0"/>
      <w:marTop w:val="0"/>
      <w:marBottom w:val="0"/>
      <w:divBdr>
        <w:top w:val="none" w:sz="0" w:space="0" w:color="auto"/>
        <w:left w:val="none" w:sz="0" w:space="0" w:color="auto"/>
        <w:bottom w:val="none" w:sz="0" w:space="0" w:color="auto"/>
        <w:right w:val="none" w:sz="0" w:space="0" w:color="auto"/>
      </w:divBdr>
    </w:div>
    <w:div w:id="501774343">
      <w:bodyDiv w:val="1"/>
      <w:marLeft w:val="0"/>
      <w:marRight w:val="0"/>
      <w:marTop w:val="0"/>
      <w:marBottom w:val="0"/>
      <w:divBdr>
        <w:top w:val="none" w:sz="0" w:space="0" w:color="auto"/>
        <w:left w:val="none" w:sz="0" w:space="0" w:color="auto"/>
        <w:bottom w:val="none" w:sz="0" w:space="0" w:color="auto"/>
        <w:right w:val="none" w:sz="0" w:space="0" w:color="auto"/>
      </w:divBdr>
    </w:div>
    <w:div w:id="506604777">
      <w:bodyDiv w:val="1"/>
      <w:marLeft w:val="0"/>
      <w:marRight w:val="0"/>
      <w:marTop w:val="0"/>
      <w:marBottom w:val="0"/>
      <w:divBdr>
        <w:top w:val="none" w:sz="0" w:space="0" w:color="auto"/>
        <w:left w:val="none" w:sz="0" w:space="0" w:color="auto"/>
        <w:bottom w:val="none" w:sz="0" w:space="0" w:color="auto"/>
        <w:right w:val="none" w:sz="0" w:space="0" w:color="auto"/>
      </w:divBdr>
    </w:div>
    <w:div w:id="506869761">
      <w:bodyDiv w:val="1"/>
      <w:marLeft w:val="0"/>
      <w:marRight w:val="0"/>
      <w:marTop w:val="0"/>
      <w:marBottom w:val="0"/>
      <w:divBdr>
        <w:top w:val="none" w:sz="0" w:space="0" w:color="auto"/>
        <w:left w:val="none" w:sz="0" w:space="0" w:color="auto"/>
        <w:bottom w:val="none" w:sz="0" w:space="0" w:color="auto"/>
        <w:right w:val="none" w:sz="0" w:space="0" w:color="auto"/>
      </w:divBdr>
    </w:div>
    <w:div w:id="509485818">
      <w:bodyDiv w:val="1"/>
      <w:marLeft w:val="0"/>
      <w:marRight w:val="0"/>
      <w:marTop w:val="0"/>
      <w:marBottom w:val="0"/>
      <w:divBdr>
        <w:top w:val="none" w:sz="0" w:space="0" w:color="auto"/>
        <w:left w:val="none" w:sz="0" w:space="0" w:color="auto"/>
        <w:bottom w:val="none" w:sz="0" w:space="0" w:color="auto"/>
        <w:right w:val="none" w:sz="0" w:space="0" w:color="auto"/>
      </w:divBdr>
    </w:div>
    <w:div w:id="509570307">
      <w:bodyDiv w:val="1"/>
      <w:marLeft w:val="0"/>
      <w:marRight w:val="0"/>
      <w:marTop w:val="0"/>
      <w:marBottom w:val="0"/>
      <w:divBdr>
        <w:top w:val="none" w:sz="0" w:space="0" w:color="auto"/>
        <w:left w:val="none" w:sz="0" w:space="0" w:color="auto"/>
        <w:bottom w:val="none" w:sz="0" w:space="0" w:color="auto"/>
        <w:right w:val="none" w:sz="0" w:space="0" w:color="auto"/>
      </w:divBdr>
    </w:div>
    <w:div w:id="511066431">
      <w:bodyDiv w:val="1"/>
      <w:marLeft w:val="0"/>
      <w:marRight w:val="0"/>
      <w:marTop w:val="0"/>
      <w:marBottom w:val="0"/>
      <w:divBdr>
        <w:top w:val="none" w:sz="0" w:space="0" w:color="auto"/>
        <w:left w:val="none" w:sz="0" w:space="0" w:color="auto"/>
        <w:bottom w:val="none" w:sz="0" w:space="0" w:color="auto"/>
        <w:right w:val="none" w:sz="0" w:space="0" w:color="auto"/>
      </w:divBdr>
    </w:div>
    <w:div w:id="515966528">
      <w:bodyDiv w:val="1"/>
      <w:marLeft w:val="0"/>
      <w:marRight w:val="0"/>
      <w:marTop w:val="0"/>
      <w:marBottom w:val="0"/>
      <w:divBdr>
        <w:top w:val="none" w:sz="0" w:space="0" w:color="auto"/>
        <w:left w:val="none" w:sz="0" w:space="0" w:color="auto"/>
        <w:bottom w:val="none" w:sz="0" w:space="0" w:color="auto"/>
        <w:right w:val="none" w:sz="0" w:space="0" w:color="auto"/>
      </w:divBdr>
    </w:div>
    <w:div w:id="516500908">
      <w:bodyDiv w:val="1"/>
      <w:marLeft w:val="0"/>
      <w:marRight w:val="0"/>
      <w:marTop w:val="0"/>
      <w:marBottom w:val="0"/>
      <w:divBdr>
        <w:top w:val="none" w:sz="0" w:space="0" w:color="auto"/>
        <w:left w:val="none" w:sz="0" w:space="0" w:color="auto"/>
        <w:bottom w:val="none" w:sz="0" w:space="0" w:color="auto"/>
        <w:right w:val="none" w:sz="0" w:space="0" w:color="auto"/>
      </w:divBdr>
    </w:div>
    <w:div w:id="518547163">
      <w:bodyDiv w:val="1"/>
      <w:marLeft w:val="0"/>
      <w:marRight w:val="0"/>
      <w:marTop w:val="0"/>
      <w:marBottom w:val="0"/>
      <w:divBdr>
        <w:top w:val="none" w:sz="0" w:space="0" w:color="auto"/>
        <w:left w:val="none" w:sz="0" w:space="0" w:color="auto"/>
        <w:bottom w:val="none" w:sz="0" w:space="0" w:color="auto"/>
        <w:right w:val="none" w:sz="0" w:space="0" w:color="auto"/>
      </w:divBdr>
    </w:div>
    <w:div w:id="520897438">
      <w:bodyDiv w:val="1"/>
      <w:marLeft w:val="0"/>
      <w:marRight w:val="0"/>
      <w:marTop w:val="0"/>
      <w:marBottom w:val="0"/>
      <w:divBdr>
        <w:top w:val="none" w:sz="0" w:space="0" w:color="auto"/>
        <w:left w:val="none" w:sz="0" w:space="0" w:color="auto"/>
        <w:bottom w:val="none" w:sz="0" w:space="0" w:color="auto"/>
        <w:right w:val="none" w:sz="0" w:space="0" w:color="auto"/>
      </w:divBdr>
    </w:div>
    <w:div w:id="522481445">
      <w:bodyDiv w:val="1"/>
      <w:marLeft w:val="0"/>
      <w:marRight w:val="0"/>
      <w:marTop w:val="0"/>
      <w:marBottom w:val="0"/>
      <w:divBdr>
        <w:top w:val="none" w:sz="0" w:space="0" w:color="auto"/>
        <w:left w:val="none" w:sz="0" w:space="0" w:color="auto"/>
        <w:bottom w:val="none" w:sz="0" w:space="0" w:color="auto"/>
        <w:right w:val="none" w:sz="0" w:space="0" w:color="auto"/>
      </w:divBdr>
    </w:div>
    <w:div w:id="526599250">
      <w:bodyDiv w:val="1"/>
      <w:marLeft w:val="0"/>
      <w:marRight w:val="0"/>
      <w:marTop w:val="0"/>
      <w:marBottom w:val="0"/>
      <w:divBdr>
        <w:top w:val="none" w:sz="0" w:space="0" w:color="auto"/>
        <w:left w:val="none" w:sz="0" w:space="0" w:color="auto"/>
        <w:bottom w:val="none" w:sz="0" w:space="0" w:color="auto"/>
        <w:right w:val="none" w:sz="0" w:space="0" w:color="auto"/>
      </w:divBdr>
    </w:div>
    <w:div w:id="527066246">
      <w:bodyDiv w:val="1"/>
      <w:marLeft w:val="0"/>
      <w:marRight w:val="0"/>
      <w:marTop w:val="0"/>
      <w:marBottom w:val="0"/>
      <w:divBdr>
        <w:top w:val="none" w:sz="0" w:space="0" w:color="auto"/>
        <w:left w:val="none" w:sz="0" w:space="0" w:color="auto"/>
        <w:bottom w:val="none" w:sz="0" w:space="0" w:color="auto"/>
        <w:right w:val="none" w:sz="0" w:space="0" w:color="auto"/>
      </w:divBdr>
    </w:div>
    <w:div w:id="527181785">
      <w:bodyDiv w:val="1"/>
      <w:marLeft w:val="0"/>
      <w:marRight w:val="0"/>
      <w:marTop w:val="0"/>
      <w:marBottom w:val="0"/>
      <w:divBdr>
        <w:top w:val="none" w:sz="0" w:space="0" w:color="auto"/>
        <w:left w:val="none" w:sz="0" w:space="0" w:color="auto"/>
        <w:bottom w:val="none" w:sz="0" w:space="0" w:color="auto"/>
        <w:right w:val="none" w:sz="0" w:space="0" w:color="auto"/>
      </w:divBdr>
    </w:div>
    <w:div w:id="527452694">
      <w:bodyDiv w:val="1"/>
      <w:marLeft w:val="0"/>
      <w:marRight w:val="0"/>
      <w:marTop w:val="0"/>
      <w:marBottom w:val="0"/>
      <w:divBdr>
        <w:top w:val="none" w:sz="0" w:space="0" w:color="auto"/>
        <w:left w:val="none" w:sz="0" w:space="0" w:color="auto"/>
        <w:bottom w:val="none" w:sz="0" w:space="0" w:color="auto"/>
        <w:right w:val="none" w:sz="0" w:space="0" w:color="auto"/>
      </w:divBdr>
    </w:div>
    <w:div w:id="530265231">
      <w:bodyDiv w:val="1"/>
      <w:marLeft w:val="0"/>
      <w:marRight w:val="0"/>
      <w:marTop w:val="0"/>
      <w:marBottom w:val="0"/>
      <w:divBdr>
        <w:top w:val="none" w:sz="0" w:space="0" w:color="auto"/>
        <w:left w:val="none" w:sz="0" w:space="0" w:color="auto"/>
        <w:bottom w:val="none" w:sz="0" w:space="0" w:color="auto"/>
        <w:right w:val="none" w:sz="0" w:space="0" w:color="auto"/>
      </w:divBdr>
    </w:div>
    <w:div w:id="531501917">
      <w:bodyDiv w:val="1"/>
      <w:marLeft w:val="0"/>
      <w:marRight w:val="0"/>
      <w:marTop w:val="0"/>
      <w:marBottom w:val="0"/>
      <w:divBdr>
        <w:top w:val="none" w:sz="0" w:space="0" w:color="auto"/>
        <w:left w:val="none" w:sz="0" w:space="0" w:color="auto"/>
        <w:bottom w:val="none" w:sz="0" w:space="0" w:color="auto"/>
        <w:right w:val="none" w:sz="0" w:space="0" w:color="auto"/>
      </w:divBdr>
    </w:div>
    <w:div w:id="537358480">
      <w:bodyDiv w:val="1"/>
      <w:marLeft w:val="0"/>
      <w:marRight w:val="0"/>
      <w:marTop w:val="0"/>
      <w:marBottom w:val="0"/>
      <w:divBdr>
        <w:top w:val="none" w:sz="0" w:space="0" w:color="auto"/>
        <w:left w:val="none" w:sz="0" w:space="0" w:color="auto"/>
        <w:bottom w:val="none" w:sz="0" w:space="0" w:color="auto"/>
        <w:right w:val="none" w:sz="0" w:space="0" w:color="auto"/>
      </w:divBdr>
    </w:div>
    <w:div w:id="544558596">
      <w:bodyDiv w:val="1"/>
      <w:marLeft w:val="0"/>
      <w:marRight w:val="0"/>
      <w:marTop w:val="0"/>
      <w:marBottom w:val="0"/>
      <w:divBdr>
        <w:top w:val="none" w:sz="0" w:space="0" w:color="auto"/>
        <w:left w:val="none" w:sz="0" w:space="0" w:color="auto"/>
        <w:bottom w:val="none" w:sz="0" w:space="0" w:color="auto"/>
        <w:right w:val="none" w:sz="0" w:space="0" w:color="auto"/>
      </w:divBdr>
    </w:div>
    <w:div w:id="548417585">
      <w:bodyDiv w:val="1"/>
      <w:marLeft w:val="0"/>
      <w:marRight w:val="0"/>
      <w:marTop w:val="0"/>
      <w:marBottom w:val="0"/>
      <w:divBdr>
        <w:top w:val="none" w:sz="0" w:space="0" w:color="auto"/>
        <w:left w:val="none" w:sz="0" w:space="0" w:color="auto"/>
        <w:bottom w:val="none" w:sz="0" w:space="0" w:color="auto"/>
        <w:right w:val="none" w:sz="0" w:space="0" w:color="auto"/>
      </w:divBdr>
    </w:div>
    <w:div w:id="549535893">
      <w:bodyDiv w:val="1"/>
      <w:marLeft w:val="0"/>
      <w:marRight w:val="0"/>
      <w:marTop w:val="0"/>
      <w:marBottom w:val="0"/>
      <w:divBdr>
        <w:top w:val="none" w:sz="0" w:space="0" w:color="auto"/>
        <w:left w:val="none" w:sz="0" w:space="0" w:color="auto"/>
        <w:bottom w:val="none" w:sz="0" w:space="0" w:color="auto"/>
        <w:right w:val="none" w:sz="0" w:space="0" w:color="auto"/>
      </w:divBdr>
    </w:div>
    <w:div w:id="552234504">
      <w:bodyDiv w:val="1"/>
      <w:marLeft w:val="0"/>
      <w:marRight w:val="0"/>
      <w:marTop w:val="0"/>
      <w:marBottom w:val="0"/>
      <w:divBdr>
        <w:top w:val="none" w:sz="0" w:space="0" w:color="auto"/>
        <w:left w:val="none" w:sz="0" w:space="0" w:color="auto"/>
        <w:bottom w:val="none" w:sz="0" w:space="0" w:color="auto"/>
        <w:right w:val="none" w:sz="0" w:space="0" w:color="auto"/>
      </w:divBdr>
    </w:div>
    <w:div w:id="555701038">
      <w:bodyDiv w:val="1"/>
      <w:marLeft w:val="0"/>
      <w:marRight w:val="0"/>
      <w:marTop w:val="0"/>
      <w:marBottom w:val="0"/>
      <w:divBdr>
        <w:top w:val="none" w:sz="0" w:space="0" w:color="auto"/>
        <w:left w:val="none" w:sz="0" w:space="0" w:color="auto"/>
        <w:bottom w:val="none" w:sz="0" w:space="0" w:color="auto"/>
        <w:right w:val="none" w:sz="0" w:space="0" w:color="auto"/>
      </w:divBdr>
    </w:div>
    <w:div w:id="562911063">
      <w:bodyDiv w:val="1"/>
      <w:marLeft w:val="0"/>
      <w:marRight w:val="0"/>
      <w:marTop w:val="0"/>
      <w:marBottom w:val="0"/>
      <w:divBdr>
        <w:top w:val="none" w:sz="0" w:space="0" w:color="auto"/>
        <w:left w:val="none" w:sz="0" w:space="0" w:color="auto"/>
        <w:bottom w:val="none" w:sz="0" w:space="0" w:color="auto"/>
        <w:right w:val="none" w:sz="0" w:space="0" w:color="auto"/>
      </w:divBdr>
    </w:div>
    <w:div w:id="567227770">
      <w:bodyDiv w:val="1"/>
      <w:marLeft w:val="0"/>
      <w:marRight w:val="0"/>
      <w:marTop w:val="0"/>
      <w:marBottom w:val="0"/>
      <w:divBdr>
        <w:top w:val="none" w:sz="0" w:space="0" w:color="auto"/>
        <w:left w:val="none" w:sz="0" w:space="0" w:color="auto"/>
        <w:bottom w:val="none" w:sz="0" w:space="0" w:color="auto"/>
        <w:right w:val="none" w:sz="0" w:space="0" w:color="auto"/>
      </w:divBdr>
    </w:div>
    <w:div w:id="567542470">
      <w:bodyDiv w:val="1"/>
      <w:marLeft w:val="0"/>
      <w:marRight w:val="0"/>
      <w:marTop w:val="0"/>
      <w:marBottom w:val="0"/>
      <w:divBdr>
        <w:top w:val="none" w:sz="0" w:space="0" w:color="auto"/>
        <w:left w:val="none" w:sz="0" w:space="0" w:color="auto"/>
        <w:bottom w:val="none" w:sz="0" w:space="0" w:color="auto"/>
        <w:right w:val="none" w:sz="0" w:space="0" w:color="auto"/>
      </w:divBdr>
    </w:div>
    <w:div w:id="570965999">
      <w:bodyDiv w:val="1"/>
      <w:marLeft w:val="0"/>
      <w:marRight w:val="0"/>
      <w:marTop w:val="0"/>
      <w:marBottom w:val="0"/>
      <w:divBdr>
        <w:top w:val="none" w:sz="0" w:space="0" w:color="auto"/>
        <w:left w:val="none" w:sz="0" w:space="0" w:color="auto"/>
        <w:bottom w:val="none" w:sz="0" w:space="0" w:color="auto"/>
        <w:right w:val="none" w:sz="0" w:space="0" w:color="auto"/>
      </w:divBdr>
    </w:div>
    <w:div w:id="571278312">
      <w:bodyDiv w:val="1"/>
      <w:marLeft w:val="0"/>
      <w:marRight w:val="0"/>
      <w:marTop w:val="0"/>
      <w:marBottom w:val="0"/>
      <w:divBdr>
        <w:top w:val="none" w:sz="0" w:space="0" w:color="auto"/>
        <w:left w:val="none" w:sz="0" w:space="0" w:color="auto"/>
        <w:bottom w:val="none" w:sz="0" w:space="0" w:color="auto"/>
        <w:right w:val="none" w:sz="0" w:space="0" w:color="auto"/>
      </w:divBdr>
    </w:div>
    <w:div w:id="574556779">
      <w:bodyDiv w:val="1"/>
      <w:marLeft w:val="0"/>
      <w:marRight w:val="0"/>
      <w:marTop w:val="0"/>
      <w:marBottom w:val="0"/>
      <w:divBdr>
        <w:top w:val="none" w:sz="0" w:space="0" w:color="auto"/>
        <w:left w:val="none" w:sz="0" w:space="0" w:color="auto"/>
        <w:bottom w:val="none" w:sz="0" w:space="0" w:color="auto"/>
        <w:right w:val="none" w:sz="0" w:space="0" w:color="auto"/>
      </w:divBdr>
    </w:div>
    <w:div w:id="577515572">
      <w:bodyDiv w:val="1"/>
      <w:marLeft w:val="0"/>
      <w:marRight w:val="0"/>
      <w:marTop w:val="0"/>
      <w:marBottom w:val="0"/>
      <w:divBdr>
        <w:top w:val="none" w:sz="0" w:space="0" w:color="auto"/>
        <w:left w:val="none" w:sz="0" w:space="0" w:color="auto"/>
        <w:bottom w:val="none" w:sz="0" w:space="0" w:color="auto"/>
        <w:right w:val="none" w:sz="0" w:space="0" w:color="auto"/>
      </w:divBdr>
    </w:div>
    <w:div w:id="580913040">
      <w:bodyDiv w:val="1"/>
      <w:marLeft w:val="0"/>
      <w:marRight w:val="0"/>
      <w:marTop w:val="0"/>
      <w:marBottom w:val="0"/>
      <w:divBdr>
        <w:top w:val="none" w:sz="0" w:space="0" w:color="auto"/>
        <w:left w:val="none" w:sz="0" w:space="0" w:color="auto"/>
        <w:bottom w:val="none" w:sz="0" w:space="0" w:color="auto"/>
        <w:right w:val="none" w:sz="0" w:space="0" w:color="auto"/>
      </w:divBdr>
    </w:div>
    <w:div w:id="583029507">
      <w:bodyDiv w:val="1"/>
      <w:marLeft w:val="0"/>
      <w:marRight w:val="0"/>
      <w:marTop w:val="0"/>
      <w:marBottom w:val="0"/>
      <w:divBdr>
        <w:top w:val="none" w:sz="0" w:space="0" w:color="auto"/>
        <w:left w:val="none" w:sz="0" w:space="0" w:color="auto"/>
        <w:bottom w:val="none" w:sz="0" w:space="0" w:color="auto"/>
        <w:right w:val="none" w:sz="0" w:space="0" w:color="auto"/>
      </w:divBdr>
    </w:div>
    <w:div w:id="584413258">
      <w:bodyDiv w:val="1"/>
      <w:marLeft w:val="0"/>
      <w:marRight w:val="0"/>
      <w:marTop w:val="0"/>
      <w:marBottom w:val="0"/>
      <w:divBdr>
        <w:top w:val="none" w:sz="0" w:space="0" w:color="auto"/>
        <w:left w:val="none" w:sz="0" w:space="0" w:color="auto"/>
        <w:bottom w:val="none" w:sz="0" w:space="0" w:color="auto"/>
        <w:right w:val="none" w:sz="0" w:space="0" w:color="auto"/>
      </w:divBdr>
    </w:div>
    <w:div w:id="594557321">
      <w:bodyDiv w:val="1"/>
      <w:marLeft w:val="0"/>
      <w:marRight w:val="0"/>
      <w:marTop w:val="0"/>
      <w:marBottom w:val="0"/>
      <w:divBdr>
        <w:top w:val="none" w:sz="0" w:space="0" w:color="auto"/>
        <w:left w:val="none" w:sz="0" w:space="0" w:color="auto"/>
        <w:bottom w:val="none" w:sz="0" w:space="0" w:color="auto"/>
        <w:right w:val="none" w:sz="0" w:space="0" w:color="auto"/>
      </w:divBdr>
    </w:div>
    <w:div w:id="596526790">
      <w:bodyDiv w:val="1"/>
      <w:marLeft w:val="0"/>
      <w:marRight w:val="0"/>
      <w:marTop w:val="0"/>
      <w:marBottom w:val="0"/>
      <w:divBdr>
        <w:top w:val="none" w:sz="0" w:space="0" w:color="auto"/>
        <w:left w:val="none" w:sz="0" w:space="0" w:color="auto"/>
        <w:bottom w:val="none" w:sz="0" w:space="0" w:color="auto"/>
        <w:right w:val="none" w:sz="0" w:space="0" w:color="auto"/>
      </w:divBdr>
    </w:div>
    <w:div w:id="598031415">
      <w:bodyDiv w:val="1"/>
      <w:marLeft w:val="0"/>
      <w:marRight w:val="0"/>
      <w:marTop w:val="0"/>
      <w:marBottom w:val="0"/>
      <w:divBdr>
        <w:top w:val="none" w:sz="0" w:space="0" w:color="auto"/>
        <w:left w:val="none" w:sz="0" w:space="0" w:color="auto"/>
        <w:bottom w:val="none" w:sz="0" w:space="0" w:color="auto"/>
        <w:right w:val="none" w:sz="0" w:space="0" w:color="auto"/>
      </w:divBdr>
    </w:div>
    <w:div w:id="600530515">
      <w:bodyDiv w:val="1"/>
      <w:marLeft w:val="0"/>
      <w:marRight w:val="0"/>
      <w:marTop w:val="0"/>
      <w:marBottom w:val="0"/>
      <w:divBdr>
        <w:top w:val="none" w:sz="0" w:space="0" w:color="auto"/>
        <w:left w:val="none" w:sz="0" w:space="0" w:color="auto"/>
        <w:bottom w:val="none" w:sz="0" w:space="0" w:color="auto"/>
        <w:right w:val="none" w:sz="0" w:space="0" w:color="auto"/>
      </w:divBdr>
    </w:div>
    <w:div w:id="601106054">
      <w:bodyDiv w:val="1"/>
      <w:marLeft w:val="0"/>
      <w:marRight w:val="0"/>
      <w:marTop w:val="0"/>
      <w:marBottom w:val="0"/>
      <w:divBdr>
        <w:top w:val="none" w:sz="0" w:space="0" w:color="auto"/>
        <w:left w:val="none" w:sz="0" w:space="0" w:color="auto"/>
        <w:bottom w:val="none" w:sz="0" w:space="0" w:color="auto"/>
        <w:right w:val="none" w:sz="0" w:space="0" w:color="auto"/>
      </w:divBdr>
    </w:div>
    <w:div w:id="607540699">
      <w:bodyDiv w:val="1"/>
      <w:marLeft w:val="0"/>
      <w:marRight w:val="0"/>
      <w:marTop w:val="0"/>
      <w:marBottom w:val="0"/>
      <w:divBdr>
        <w:top w:val="none" w:sz="0" w:space="0" w:color="auto"/>
        <w:left w:val="none" w:sz="0" w:space="0" w:color="auto"/>
        <w:bottom w:val="none" w:sz="0" w:space="0" w:color="auto"/>
        <w:right w:val="none" w:sz="0" w:space="0" w:color="auto"/>
      </w:divBdr>
    </w:div>
    <w:div w:id="613902324">
      <w:bodyDiv w:val="1"/>
      <w:marLeft w:val="0"/>
      <w:marRight w:val="0"/>
      <w:marTop w:val="0"/>
      <w:marBottom w:val="0"/>
      <w:divBdr>
        <w:top w:val="none" w:sz="0" w:space="0" w:color="auto"/>
        <w:left w:val="none" w:sz="0" w:space="0" w:color="auto"/>
        <w:bottom w:val="none" w:sz="0" w:space="0" w:color="auto"/>
        <w:right w:val="none" w:sz="0" w:space="0" w:color="auto"/>
      </w:divBdr>
    </w:div>
    <w:div w:id="620066614">
      <w:bodyDiv w:val="1"/>
      <w:marLeft w:val="0"/>
      <w:marRight w:val="0"/>
      <w:marTop w:val="0"/>
      <w:marBottom w:val="0"/>
      <w:divBdr>
        <w:top w:val="none" w:sz="0" w:space="0" w:color="auto"/>
        <w:left w:val="none" w:sz="0" w:space="0" w:color="auto"/>
        <w:bottom w:val="none" w:sz="0" w:space="0" w:color="auto"/>
        <w:right w:val="none" w:sz="0" w:space="0" w:color="auto"/>
      </w:divBdr>
    </w:div>
    <w:div w:id="622738497">
      <w:bodyDiv w:val="1"/>
      <w:marLeft w:val="0"/>
      <w:marRight w:val="0"/>
      <w:marTop w:val="0"/>
      <w:marBottom w:val="0"/>
      <w:divBdr>
        <w:top w:val="none" w:sz="0" w:space="0" w:color="auto"/>
        <w:left w:val="none" w:sz="0" w:space="0" w:color="auto"/>
        <w:bottom w:val="none" w:sz="0" w:space="0" w:color="auto"/>
        <w:right w:val="none" w:sz="0" w:space="0" w:color="auto"/>
      </w:divBdr>
    </w:div>
    <w:div w:id="623005311">
      <w:bodyDiv w:val="1"/>
      <w:marLeft w:val="0"/>
      <w:marRight w:val="0"/>
      <w:marTop w:val="0"/>
      <w:marBottom w:val="0"/>
      <w:divBdr>
        <w:top w:val="none" w:sz="0" w:space="0" w:color="auto"/>
        <w:left w:val="none" w:sz="0" w:space="0" w:color="auto"/>
        <w:bottom w:val="none" w:sz="0" w:space="0" w:color="auto"/>
        <w:right w:val="none" w:sz="0" w:space="0" w:color="auto"/>
      </w:divBdr>
    </w:div>
    <w:div w:id="625083468">
      <w:bodyDiv w:val="1"/>
      <w:marLeft w:val="0"/>
      <w:marRight w:val="0"/>
      <w:marTop w:val="0"/>
      <w:marBottom w:val="0"/>
      <w:divBdr>
        <w:top w:val="none" w:sz="0" w:space="0" w:color="auto"/>
        <w:left w:val="none" w:sz="0" w:space="0" w:color="auto"/>
        <w:bottom w:val="none" w:sz="0" w:space="0" w:color="auto"/>
        <w:right w:val="none" w:sz="0" w:space="0" w:color="auto"/>
      </w:divBdr>
    </w:div>
    <w:div w:id="633564506">
      <w:bodyDiv w:val="1"/>
      <w:marLeft w:val="0"/>
      <w:marRight w:val="0"/>
      <w:marTop w:val="0"/>
      <w:marBottom w:val="0"/>
      <w:divBdr>
        <w:top w:val="none" w:sz="0" w:space="0" w:color="auto"/>
        <w:left w:val="none" w:sz="0" w:space="0" w:color="auto"/>
        <w:bottom w:val="none" w:sz="0" w:space="0" w:color="auto"/>
        <w:right w:val="none" w:sz="0" w:space="0" w:color="auto"/>
      </w:divBdr>
    </w:div>
    <w:div w:id="639965841">
      <w:bodyDiv w:val="1"/>
      <w:marLeft w:val="0"/>
      <w:marRight w:val="0"/>
      <w:marTop w:val="0"/>
      <w:marBottom w:val="0"/>
      <w:divBdr>
        <w:top w:val="none" w:sz="0" w:space="0" w:color="auto"/>
        <w:left w:val="none" w:sz="0" w:space="0" w:color="auto"/>
        <w:bottom w:val="none" w:sz="0" w:space="0" w:color="auto"/>
        <w:right w:val="none" w:sz="0" w:space="0" w:color="auto"/>
      </w:divBdr>
    </w:div>
    <w:div w:id="641348103">
      <w:bodyDiv w:val="1"/>
      <w:marLeft w:val="0"/>
      <w:marRight w:val="0"/>
      <w:marTop w:val="0"/>
      <w:marBottom w:val="0"/>
      <w:divBdr>
        <w:top w:val="none" w:sz="0" w:space="0" w:color="auto"/>
        <w:left w:val="none" w:sz="0" w:space="0" w:color="auto"/>
        <w:bottom w:val="none" w:sz="0" w:space="0" w:color="auto"/>
        <w:right w:val="none" w:sz="0" w:space="0" w:color="auto"/>
      </w:divBdr>
    </w:div>
    <w:div w:id="642777213">
      <w:bodyDiv w:val="1"/>
      <w:marLeft w:val="0"/>
      <w:marRight w:val="0"/>
      <w:marTop w:val="0"/>
      <w:marBottom w:val="0"/>
      <w:divBdr>
        <w:top w:val="none" w:sz="0" w:space="0" w:color="auto"/>
        <w:left w:val="none" w:sz="0" w:space="0" w:color="auto"/>
        <w:bottom w:val="none" w:sz="0" w:space="0" w:color="auto"/>
        <w:right w:val="none" w:sz="0" w:space="0" w:color="auto"/>
      </w:divBdr>
    </w:div>
    <w:div w:id="644774554">
      <w:bodyDiv w:val="1"/>
      <w:marLeft w:val="0"/>
      <w:marRight w:val="0"/>
      <w:marTop w:val="0"/>
      <w:marBottom w:val="0"/>
      <w:divBdr>
        <w:top w:val="none" w:sz="0" w:space="0" w:color="auto"/>
        <w:left w:val="none" w:sz="0" w:space="0" w:color="auto"/>
        <w:bottom w:val="none" w:sz="0" w:space="0" w:color="auto"/>
        <w:right w:val="none" w:sz="0" w:space="0" w:color="auto"/>
      </w:divBdr>
    </w:div>
    <w:div w:id="650907191">
      <w:bodyDiv w:val="1"/>
      <w:marLeft w:val="0"/>
      <w:marRight w:val="0"/>
      <w:marTop w:val="0"/>
      <w:marBottom w:val="0"/>
      <w:divBdr>
        <w:top w:val="none" w:sz="0" w:space="0" w:color="auto"/>
        <w:left w:val="none" w:sz="0" w:space="0" w:color="auto"/>
        <w:bottom w:val="none" w:sz="0" w:space="0" w:color="auto"/>
        <w:right w:val="none" w:sz="0" w:space="0" w:color="auto"/>
      </w:divBdr>
    </w:div>
    <w:div w:id="656610869">
      <w:bodyDiv w:val="1"/>
      <w:marLeft w:val="0"/>
      <w:marRight w:val="0"/>
      <w:marTop w:val="0"/>
      <w:marBottom w:val="0"/>
      <w:divBdr>
        <w:top w:val="none" w:sz="0" w:space="0" w:color="auto"/>
        <w:left w:val="none" w:sz="0" w:space="0" w:color="auto"/>
        <w:bottom w:val="none" w:sz="0" w:space="0" w:color="auto"/>
        <w:right w:val="none" w:sz="0" w:space="0" w:color="auto"/>
      </w:divBdr>
    </w:div>
    <w:div w:id="657806638">
      <w:bodyDiv w:val="1"/>
      <w:marLeft w:val="0"/>
      <w:marRight w:val="0"/>
      <w:marTop w:val="0"/>
      <w:marBottom w:val="0"/>
      <w:divBdr>
        <w:top w:val="none" w:sz="0" w:space="0" w:color="auto"/>
        <w:left w:val="none" w:sz="0" w:space="0" w:color="auto"/>
        <w:bottom w:val="none" w:sz="0" w:space="0" w:color="auto"/>
        <w:right w:val="none" w:sz="0" w:space="0" w:color="auto"/>
      </w:divBdr>
    </w:div>
    <w:div w:id="669874897">
      <w:bodyDiv w:val="1"/>
      <w:marLeft w:val="0"/>
      <w:marRight w:val="0"/>
      <w:marTop w:val="0"/>
      <w:marBottom w:val="0"/>
      <w:divBdr>
        <w:top w:val="none" w:sz="0" w:space="0" w:color="auto"/>
        <w:left w:val="none" w:sz="0" w:space="0" w:color="auto"/>
        <w:bottom w:val="none" w:sz="0" w:space="0" w:color="auto"/>
        <w:right w:val="none" w:sz="0" w:space="0" w:color="auto"/>
      </w:divBdr>
    </w:div>
    <w:div w:id="672800795">
      <w:bodyDiv w:val="1"/>
      <w:marLeft w:val="0"/>
      <w:marRight w:val="0"/>
      <w:marTop w:val="0"/>
      <w:marBottom w:val="0"/>
      <w:divBdr>
        <w:top w:val="none" w:sz="0" w:space="0" w:color="auto"/>
        <w:left w:val="none" w:sz="0" w:space="0" w:color="auto"/>
        <w:bottom w:val="none" w:sz="0" w:space="0" w:color="auto"/>
        <w:right w:val="none" w:sz="0" w:space="0" w:color="auto"/>
      </w:divBdr>
    </w:div>
    <w:div w:id="673728714">
      <w:bodyDiv w:val="1"/>
      <w:marLeft w:val="0"/>
      <w:marRight w:val="0"/>
      <w:marTop w:val="0"/>
      <w:marBottom w:val="0"/>
      <w:divBdr>
        <w:top w:val="none" w:sz="0" w:space="0" w:color="auto"/>
        <w:left w:val="none" w:sz="0" w:space="0" w:color="auto"/>
        <w:bottom w:val="none" w:sz="0" w:space="0" w:color="auto"/>
        <w:right w:val="none" w:sz="0" w:space="0" w:color="auto"/>
      </w:divBdr>
    </w:div>
    <w:div w:id="675693572">
      <w:bodyDiv w:val="1"/>
      <w:marLeft w:val="0"/>
      <w:marRight w:val="0"/>
      <w:marTop w:val="0"/>
      <w:marBottom w:val="0"/>
      <w:divBdr>
        <w:top w:val="none" w:sz="0" w:space="0" w:color="auto"/>
        <w:left w:val="none" w:sz="0" w:space="0" w:color="auto"/>
        <w:bottom w:val="none" w:sz="0" w:space="0" w:color="auto"/>
        <w:right w:val="none" w:sz="0" w:space="0" w:color="auto"/>
      </w:divBdr>
    </w:div>
    <w:div w:id="687827989">
      <w:bodyDiv w:val="1"/>
      <w:marLeft w:val="0"/>
      <w:marRight w:val="0"/>
      <w:marTop w:val="0"/>
      <w:marBottom w:val="0"/>
      <w:divBdr>
        <w:top w:val="none" w:sz="0" w:space="0" w:color="auto"/>
        <w:left w:val="none" w:sz="0" w:space="0" w:color="auto"/>
        <w:bottom w:val="none" w:sz="0" w:space="0" w:color="auto"/>
        <w:right w:val="none" w:sz="0" w:space="0" w:color="auto"/>
      </w:divBdr>
    </w:div>
    <w:div w:id="696077329">
      <w:bodyDiv w:val="1"/>
      <w:marLeft w:val="0"/>
      <w:marRight w:val="0"/>
      <w:marTop w:val="0"/>
      <w:marBottom w:val="0"/>
      <w:divBdr>
        <w:top w:val="none" w:sz="0" w:space="0" w:color="auto"/>
        <w:left w:val="none" w:sz="0" w:space="0" w:color="auto"/>
        <w:bottom w:val="none" w:sz="0" w:space="0" w:color="auto"/>
        <w:right w:val="none" w:sz="0" w:space="0" w:color="auto"/>
      </w:divBdr>
    </w:div>
    <w:div w:id="698548271">
      <w:bodyDiv w:val="1"/>
      <w:marLeft w:val="0"/>
      <w:marRight w:val="0"/>
      <w:marTop w:val="0"/>
      <w:marBottom w:val="0"/>
      <w:divBdr>
        <w:top w:val="none" w:sz="0" w:space="0" w:color="auto"/>
        <w:left w:val="none" w:sz="0" w:space="0" w:color="auto"/>
        <w:bottom w:val="none" w:sz="0" w:space="0" w:color="auto"/>
        <w:right w:val="none" w:sz="0" w:space="0" w:color="auto"/>
      </w:divBdr>
    </w:div>
    <w:div w:id="698890953">
      <w:bodyDiv w:val="1"/>
      <w:marLeft w:val="0"/>
      <w:marRight w:val="0"/>
      <w:marTop w:val="0"/>
      <w:marBottom w:val="0"/>
      <w:divBdr>
        <w:top w:val="none" w:sz="0" w:space="0" w:color="auto"/>
        <w:left w:val="none" w:sz="0" w:space="0" w:color="auto"/>
        <w:bottom w:val="none" w:sz="0" w:space="0" w:color="auto"/>
        <w:right w:val="none" w:sz="0" w:space="0" w:color="auto"/>
      </w:divBdr>
    </w:div>
    <w:div w:id="699624603">
      <w:bodyDiv w:val="1"/>
      <w:marLeft w:val="0"/>
      <w:marRight w:val="0"/>
      <w:marTop w:val="0"/>
      <w:marBottom w:val="0"/>
      <w:divBdr>
        <w:top w:val="none" w:sz="0" w:space="0" w:color="auto"/>
        <w:left w:val="none" w:sz="0" w:space="0" w:color="auto"/>
        <w:bottom w:val="none" w:sz="0" w:space="0" w:color="auto"/>
        <w:right w:val="none" w:sz="0" w:space="0" w:color="auto"/>
      </w:divBdr>
    </w:div>
    <w:div w:id="704602522">
      <w:bodyDiv w:val="1"/>
      <w:marLeft w:val="0"/>
      <w:marRight w:val="0"/>
      <w:marTop w:val="0"/>
      <w:marBottom w:val="0"/>
      <w:divBdr>
        <w:top w:val="none" w:sz="0" w:space="0" w:color="auto"/>
        <w:left w:val="none" w:sz="0" w:space="0" w:color="auto"/>
        <w:bottom w:val="none" w:sz="0" w:space="0" w:color="auto"/>
        <w:right w:val="none" w:sz="0" w:space="0" w:color="auto"/>
      </w:divBdr>
    </w:div>
    <w:div w:id="710225707">
      <w:bodyDiv w:val="1"/>
      <w:marLeft w:val="0"/>
      <w:marRight w:val="0"/>
      <w:marTop w:val="0"/>
      <w:marBottom w:val="0"/>
      <w:divBdr>
        <w:top w:val="none" w:sz="0" w:space="0" w:color="auto"/>
        <w:left w:val="none" w:sz="0" w:space="0" w:color="auto"/>
        <w:bottom w:val="none" w:sz="0" w:space="0" w:color="auto"/>
        <w:right w:val="none" w:sz="0" w:space="0" w:color="auto"/>
      </w:divBdr>
    </w:div>
    <w:div w:id="714621368">
      <w:bodyDiv w:val="1"/>
      <w:marLeft w:val="0"/>
      <w:marRight w:val="0"/>
      <w:marTop w:val="0"/>
      <w:marBottom w:val="0"/>
      <w:divBdr>
        <w:top w:val="none" w:sz="0" w:space="0" w:color="auto"/>
        <w:left w:val="none" w:sz="0" w:space="0" w:color="auto"/>
        <w:bottom w:val="none" w:sz="0" w:space="0" w:color="auto"/>
        <w:right w:val="none" w:sz="0" w:space="0" w:color="auto"/>
      </w:divBdr>
    </w:div>
    <w:div w:id="715198420">
      <w:bodyDiv w:val="1"/>
      <w:marLeft w:val="0"/>
      <w:marRight w:val="0"/>
      <w:marTop w:val="0"/>
      <w:marBottom w:val="0"/>
      <w:divBdr>
        <w:top w:val="none" w:sz="0" w:space="0" w:color="auto"/>
        <w:left w:val="none" w:sz="0" w:space="0" w:color="auto"/>
        <w:bottom w:val="none" w:sz="0" w:space="0" w:color="auto"/>
        <w:right w:val="none" w:sz="0" w:space="0" w:color="auto"/>
      </w:divBdr>
    </w:div>
    <w:div w:id="719061632">
      <w:bodyDiv w:val="1"/>
      <w:marLeft w:val="0"/>
      <w:marRight w:val="0"/>
      <w:marTop w:val="0"/>
      <w:marBottom w:val="0"/>
      <w:divBdr>
        <w:top w:val="none" w:sz="0" w:space="0" w:color="auto"/>
        <w:left w:val="none" w:sz="0" w:space="0" w:color="auto"/>
        <w:bottom w:val="none" w:sz="0" w:space="0" w:color="auto"/>
        <w:right w:val="none" w:sz="0" w:space="0" w:color="auto"/>
      </w:divBdr>
    </w:div>
    <w:div w:id="726756384">
      <w:bodyDiv w:val="1"/>
      <w:marLeft w:val="0"/>
      <w:marRight w:val="0"/>
      <w:marTop w:val="0"/>
      <w:marBottom w:val="0"/>
      <w:divBdr>
        <w:top w:val="none" w:sz="0" w:space="0" w:color="auto"/>
        <w:left w:val="none" w:sz="0" w:space="0" w:color="auto"/>
        <w:bottom w:val="none" w:sz="0" w:space="0" w:color="auto"/>
        <w:right w:val="none" w:sz="0" w:space="0" w:color="auto"/>
      </w:divBdr>
    </w:div>
    <w:div w:id="726801909">
      <w:bodyDiv w:val="1"/>
      <w:marLeft w:val="0"/>
      <w:marRight w:val="0"/>
      <w:marTop w:val="0"/>
      <w:marBottom w:val="0"/>
      <w:divBdr>
        <w:top w:val="none" w:sz="0" w:space="0" w:color="auto"/>
        <w:left w:val="none" w:sz="0" w:space="0" w:color="auto"/>
        <w:bottom w:val="none" w:sz="0" w:space="0" w:color="auto"/>
        <w:right w:val="none" w:sz="0" w:space="0" w:color="auto"/>
      </w:divBdr>
    </w:div>
    <w:div w:id="730151441">
      <w:bodyDiv w:val="1"/>
      <w:marLeft w:val="0"/>
      <w:marRight w:val="0"/>
      <w:marTop w:val="0"/>
      <w:marBottom w:val="0"/>
      <w:divBdr>
        <w:top w:val="none" w:sz="0" w:space="0" w:color="auto"/>
        <w:left w:val="none" w:sz="0" w:space="0" w:color="auto"/>
        <w:bottom w:val="none" w:sz="0" w:space="0" w:color="auto"/>
        <w:right w:val="none" w:sz="0" w:space="0" w:color="auto"/>
      </w:divBdr>
    </w:div>
    <w:div w:id="732433429">
      <w:bodyDiv w:val="1"/>
      <w:marLeft w:val="0"/>
      <w:marRight w:val="0"/>
      <w:marTop w:val="0"/>
      <w:marBottom w:val="0"/>
      <w:divBdr>
        <w:top w:val="none" w:sz="0" w:space="0" w:color="auto"/>
        <w:left w:val="none" w:sz="0" w:space="0" w:color="auto"/>
        <w:bottom w:val="none" w:sz="0" w:space="0" w:color="auto"/>
        <w:right w:val="none" w:sz="0" w:space="0" w:color="auto"/>
      </w:divBdr>
    </w:div>
    <w:div w:id="732628375">
      <w:bodyDiv w:val="1"/>
      <w:marLeft w:val="0"/>
      <w:marRight w:val="0"/>
      <w:marTop w:val="0"/>
      <w:marBottom w:val="0"/>
      <w:divBdr>
        <w:top w:val="none" w:sz="0" w:space="0" w:color="auto"/>
        <w:left w:val="none" w:sz="0" w:space="0" w:color="auto"/>
        <w:bottom w:val="none" w:sz="0" w:space="0" w:color="auto"/>
        <w:right w:val="none" w:sz="0" w:space="0" w:color="auto"/>
      </w:divBdr>
    </w:div>
    <w:div w:id="734161150">
      <w:bodyDiv w:val="1"/>
      <w:marLeft w:val="0"/>
      <w:marRight w:val="0"/>
      <w:marTop w:val="0"/>
      <w:marBottom w:val="0"/>
      <w:divBdr>
        <w:top w:val="none" w:sz="0" w:space="0" w:color="auto"/>
        <w:left w:val="none" w:sz="0" w:space="0" w:color="auto"/>
        <w:bottom w:val="none" w:sz="0" w:space="0" w:color="auto"/>
        <w:right w:val="none" w:sz="0" w:space="0" w:color="auto"/>
      </w:divBdr>
    </w:div>
    <w:div w:id="735475762">
      <w:bodyDiv w:val="1"/>
      <w:marLeft w:val="0"/>
      <w:marRight w:val="0"/>
      <w:marTop w:val="0"/>
      <w:marBottom w:val="0"/>
      <w:divBdr>
        <w:top w:val="none" w:sz="0" w:space="0" w:color="auto"/>
        <w:left w:val="none" w:sz="0" w:space="0" w:color="auto"/>
        <w:bottom w:val="none" w:sz="0" w:space="0" w:color="auto"/>
        <w:right w:val="none" w:sz="0" w:space="0" w:color="auto"/>
      </w:divBdr>
    </w:div>
    <w:div w:id="735981511">
      <w:bodyDiv w:val="1"/>
      <w:marLeft w:val="0"/>
      <w:marRight w:val="0"/>
      <w:marTop w:val="0"/>
      <w:marBottom w:val="0"/>
      <w:divBdr>
        <w:top w:val="none" w:sz="0" w:space="0" w:color="auto"/>
        <w:left w:val="none" w:sz="0" w:space="0" w:color="auto"/>
        <w:bottom w:val="none" w:sz="0" w:space="0" w:color="auto"/>
        <w:right w:val="none" w:sz="0" w:space="0" w:color="auto"/>
      </w:divBdr>
    </w:div>
    <w:div w:id="745420356">
      <w:bodyDiv w:val="1"/>
      <w:marLeft w:val="0"/>
      <w:marRight w:val="0"/>
      <w:marTop w:val="0"/>
      <w:marBottom w:val="0"/>
      <w:divBdr>
        <w:top w:val="none" w:sz="0" w:space="0" w:color="auto"/>
        <w:left w:val="none" w:sz="0" w:space="0" w:color="auto"/>
        <w:bottom w:val="none" w:sz="0" w:space="0" w:color="auto"/>
        <w:right w:val="none" w:sz="0" w:space="0" w:color="auto"/>
      </w:divBdr>
    </w:div>
    <w:div w:id="754403135">
      <w:bodyDiv w:val="1"/>
      <w:marLeft w:val="0"/>
      <w:marRight w:val="0"/>
      <w:marTop w:val="0"/>
      <w:marBottom w:val="0"/>
      <w:divBdr>
        <w:top w:val="none" w:sz="0" w:space="0" w:color="auto"/>
        <w:left w:val="none" w:sz="0" w:space="0" w:color="auto"/>
        <w:bottom w:val="none" w:sz="0" w:space="0" w:color="auto"/>
        <w:right w:val="none" w:sz="0" w:space="0" w:color="auto"/>
      </w:divBdr>
    </w:div>
    <w:div w:id="755831608">
      <w:bodyDiv w:val="1"/>
      <w:marLeft w:val="0"/>
      <w:marRight w:val="0"/>
      <w:marTop w:val="0"/>
      <w:marBottom w:val="0"/>
      <w:divBdr>
        <w:top w:val="none" w:sz="0" w:space="0" w:color="auto"/>
        <w:left w:val="none" w:sz="0" w:space="0" w:color="auto"/>
        <w:bottom w:val="none" w:sz="0" w:space="0" w:color="auto"/>
        <w:right w:val="none" w:sz="0" w:space="0" w:color="auto"/>
      </w:divBdr>
    </w:div>
    <w:div w:id="770005337">
      <w:bodyDiv w:val="1"/>
      <w:marLeft w:val="0"/>
      <w:marRight w:val="0"/>
      <w:marTop w:val="0"/>
      <w:marBottom w:val="0"/>
      <w:divBdr>
        <w:top w:val="none" w:sz="0" w:space="0" w:color="auto"/>
        <w:left w:val="none" w:sz="0" w:space="0" w:color="auto"/>
        <w:bottom w:val="none" w:sz="0" w:space="0" w:color="auto"/>
        <w:right w:val="none" w:sz="0" w:space="0" w:color="auto"/>
      </w:divBdr>
    </w:div>
    <w:div w:id="770974827">
      <w:bodyDiv w:val="1"/>
      <w:marLeft w:val="0"/>
      <w:marRight w:val="0"/>
      <w:marTop w:val="0"/>
      <w:marBottom w:val="0"/>
      <w:divBdr>
        <w:top w:val="none" w:sz="0" w:space="0" w:color="auto"/>
        <w:left w:val="none" w:sz="0" w:space="0" w:color="auto"/>
        <w:bottom w:val="none" w:sz="0" w:space="0" w:color="auto"/>
        <w:right w:val="none" w:sz="0" w:space="0" w:color="auto"/>
      </w:divBdr>
    </w:div>
    <w:div w:id="776798633">
      <w:bodyDiv w:val="1"/>
      <w:marLeft w:val="0"/>
      <w:marRight w:val="0"/>
      <w:marTop w:val="0"/>
      <w:marBottom w:val="0"/>
      <w:divBdr>
        <w:top w:val="none" w:sz="0" w:space="0" w:color="auto"/>
        <w:left w:val="none" w:sz="0" w:space="0" w:color="auto"/>
        <w:bottom w:val="none" w:sz="0" w:space="0" w:color="auto"/>
        <w:right w:val="none" w:sz="0" w:space="0" w:color="auto"/>
      </w:divBdr>
    </w:div>
    <w:div w:id="777409951">
      <w:bodyDiv w:val="1"/>
      <w:marLeft w:val="0"/>
      <w:marRight w:val="0"/>
      <w:marTop w:val="0"/>
      <w:marBottom w:val="0"/>
      <w:divBdr>
        <w:top w:val="none" w:sz="0" w:space="0" w:color="auto"/>
        <w:left w:val="none" w:sz="0" w:space="0" w:color="auto"/>
        <w:bottom w:val="none" w:sz="0" w:space="0" w:color="auto"/>
        <w:right w:val="none" w:sz="0" w:space="0" w:color="auto"/>
      </w:divBdr>
    </w:div>
    <w:div w:id="792141486">
      <w:bodyDiv w:val="1"/>
      <w:marLeft w:val="0"/>
      <w:marRight w:val="0"/>
      <w:marTop w:val="0"/>
      <w:marBottom w:val="0"/>
      <w:divBdr>
        <w:top w:val="none" w:sz="0" w:space="0" w:color="auto"/>
        <w:left w:val="none" w:sz="0" w:space="0" w:color="auto"/>
        <w:bottom w:val="none" w:sz="0" w:space="0" w:color="auto"/>
        <w:right w:val="none" w:sz="0" w:space="0" w:color="auto"/>
      </w:divBdr>
    </w:div>
    <w:div w:id="793138417">
      <w:bodyDiv w:val="1"/>
      <w:marLeft w:val="0"/>
      <w:marRight w:val="0"/>
      <w:marTop w:val="0"/>
      <w:marBottom w:val="0"/>
      <w:divBdr>
        <w:top w:val="none" w:sz="0" w:space="0" w:color="auto"/>
        <w:left w:val="none" w:sz="0" w:space="0" w:color="auto"/>
        <w:bottom w:val="none" w:sz="0" w:space="0" w:color="auto"/>
        <w:right w:val="none" w:sz="0" w:space="0" w:color="auto"/>
      </w:divBdr>
    </w:div>
    <w:div w:id="796222523">
      <w:bodyDiv w:val="1"/>
      <w:marLeft w:val="0"/>
      <w:marRight w:val="0"/>
      <w:marTop w:val="0"/>
      <w:marBottom w:val="0"/>
      <w:divBdr>
        <w:top w:val="none" w:sz="0" w:space="0" w:color="auto"/>
        <w:left w:val="none" w:sz="0" w:space="0" w:color="auto"/>
        <w:bottom w:val="none" w:sz="0" w:space="0" w:color="auto"/>
        <w:right w:val="none" w:sz="0" w:space="0" w:color="auto"/>
      </w:divBdr>
    </w:div>
    <w:div w:id="820200157">
      <w:bodyDiv w:val="1"/>
      <w:marLeft w:val="0"/>
      <w:marRight w:val="0"/>
      <w:marTop w:val="0"/>
      <w:marBottom w:val="0"/>
      <w:divBdr>
        <w:top w:val="none" w:sz="0" w:space="0" w:color="auto"/>
        <w:left w:val="none" w:sz="0" w:space="0" w:color="auto"/>
        <w:bottom w:val="none" w:sz="0" w:space="0" w:color="auto"/>
        <w:right w:val="none" w:sz="0" w:space="0" w:color="auto"/>
      </w:divBdr>
    </w:div>
    <w:div w:id="821241016">
      <w:bodyDiv w:val="1"/>
      <w:marLeft w:val="0"/>
      <w:marRight w:val="0"/>
      <w:marTop w:val="0"/>
      <w:marBottom w:val="0"/>
      <w:divBdr>
        <w:top w:val="none" w:sz="0" w:space="0" w:color="auto"/>
        <w:left w:val="none" w:sz="0" w:space="0" w:color="auto"/>
        <w:bottom w:val="none" w:sz="0" w:space="0" w:color="auto"/>
        <w:right w:val="none" w:sz="0" w:space="0" w:color="auto"/>
      </w:divBdr>
    </w:div>
    <w:div w:id="822625690">
      <w:bodyDiv w:val="1"/>
      <w:marLeft w:val="0"/>
      <w:marRight w:val="0"/>
      <w:marTop w:val="0"/>
      <w:marBottom w:val="0"/>
      <w:divBdr>
        <w:top w:val="none" w:sz="0" w:space="0" w:color="auto"/>
        <w:left w:val="none" w:sz="0" w:space="0" w:color="auto"/>
        <w:bottom w:val="none" w:sz="0" w:space="0" w:color="auto"/>
        <w:right w:val="none" w:sz="0" w:space="0" w:color="auto"/>
      </w:divBdr>
    </w:div>
    <w:div w:id="826364820">
      <w:bodyDiv w:val="1"/>
      <w:marLeft w:val="0"/>
      <w:marRight w:val="0"/>
      <w:marTop w:val="0"/>
      <w:marBottom w:val="0"/>
      <w:divBdr>
        <w:top w:val="none" w:sz="0" w:space="0" w:color="auto"/>
        <w:left w:val="none" w:sz="0" w:space="0" w:color="auto"/>
        <w:bottom w:val="none" w:sz="0" w:space="0" w:color="auto"/>
        <w:right w:val="none" w:sz="0" w:space="0" w:color="auto"/>
      </w:divBdr>
    </w:div>
    <w:div w:id="830104838">
      <w:bodyDiv w:val="1"/>
      <w:marLeft w:val="0"/>
      <w:marRight w:val="0"/>
      <w:marTop w:val="0"/>
      <w:marBottom w:val="0"/>
      <w:divBdr>
        <w:top w:val="none" w:sz="0" w:space="0" w:color="auto"/>
        <w:left w:val="none" w:sz="0" w:space="0" w:color="auto"/>
        <w:bottom w:val="none" w:sz="0" w:space="0" w:color="auto"/>
        <w:right w:val="none" w:sz="0" w:space="0" w:color="auto"/>
      </w:divBdr>
    </w:div>
    <w:div w:id="839125354">
      <w:bodyDiv w:val="1"/>
      <w:marLeft w:val="0"/>
      <w:marRight w:val="0"/>
      <w:marTop w:val="0"/>
      <w:marBottom w:val="0"/>
      <w:divBdr>
        <w:top w:val="none" w:sz="0" w:space="0" w:color="auto"/>
        <w:left w:val="none" w:sz="0" w:space="0" w:color="auto"/>
        <w:bottom w:val="none" w:sz="0" w:space="0" w:color="auto"/>
        <w:right w:val="none" w:sz="0" w:space="0" w:color="auto"/>
      </w:divBdr>
    </w:div>
    <w:div w:id="841433179">
      <w:bodyDiv w:val="1"/>
      <w:marLeft w:val="0"/>
      <w:marRight w:val="0"/>
      <w:marTop w:val="0"/>
      <w:marBottom w:val="0"/>
      <w:divBdr>
        <w:top w:val="none" w:sz="0" w:space="0" w:color="auto"/>
        <w:left w:val="none" w:sz="0" w:space="0" w:color="auto"/>
        <w:bottom w:val="none" w:sz="0" w:space="0" w:color="auto"/>
        <w:right w:val="none" w:sz="0" w:space="0" w:color="auto"/>
      </w:divBdr>
    </w:div>
    <w:div w:id="843474141">
      <w:bodyDiv w:val="1"/>
      <w:marLeft w:val="0"/>
      <w:marRight w:val="0"/>
      <w:marTop w:val="0"/>
      <w:marBottom w:val="0"/>
      <w:divBdr>
        <w:top w:val="none" w:sz="0" w:space="0" w:color="auto"/>
        <w:left w:val="none" w:sz="0" w:space="0" w:color="auto"/>
        <w:bottom w:val="none" w:sz="0" w:space="0" w:color="auto"/>
        <w:right w:val="none" w:sz="0" w:space="0" w:color="auto"/>
      </w:divBdr>
    </w:div>
    <w:div w:id="851453518">
      <w:bodyDiv w:val="1"/>
      <w:marLeft w:val="0"/>
      <w:marRight w:val="0"/>
      <w:marTop w:val="0"/>
      <w:marBottom w:val="0"/>
      <w:divBdr>
        <w:top w:val="none" w:sz="0" w:space="0" w:color="auto"/>
        <w:left w:val="none" w:sz="0" w:space="0" w:color="auto"/>
        <w:bottom w:val="none" w:sz="0" w:space="0" w:color="auto"/>
        <w:right w:val="none" w:sz="0" w:space="0" w:color="auto"/>
      </w:divBdr>
    </w:div>
    <w:div w:id="855921919">
      <w:bodyDiv w:val="1"/>
      <w:marLeft w:val="0"/>
      <w:marRight w:val="0"/>
      <w:marTop w:val="0"/>
      <w:marBottom w:val="0"/>
      <w:divBdr>
        <w:top w:val="none" w:sz="0" w:space="0" w:color="auto"/>
        <w:left w:val="none" w:sz="0" w:space="0" w:color="auto"/>
        <w:bottom w:val="none" w:sz="0" w:space="0" w:color="auto"/>
        <w:right w:val="none" w:sz="0" w:space="0" w:color="auto"/>
      </w:divBdr>
    </w:div>
    <w:div w:id="860315718">
      <w:bodyDiv w:val="1"/>
      <w:marLeft w:val="0"/>
      <w:marRight w:val="0"/>
      <w:marTop w:val="0"/>
      <w:marBottom w:val="0"/>
      <w:divBdr>
        <w:top w:val="none" w:sz="0" w:space="0" w:color="auto"/>
        <w:left w:val="none" w:sz="0" w:space="0" w:color="auto"/>
        <w:bottom w:val="none" w:sz="0" w:space="0" w:color="auto"/>
        <w:right w:val="none" w:sz="0" w:space="0" w:color="auto"/>
      </w:divBdr>
    </w:div>
    <w:div w:id="866257617">
      <w:bodyDiv w:val="1"/>
      <w:marLeft w:val="0"/>
      <w:marRight w:val="0"/>
      <w:marTop w:val="0"/>
      <w:marBottom w:val="0"/>
      <w:divBdr>
        <w:top w:val="none" w:sz="0" w:space="0" w:color="auto"/>
        <w:left w:val="none" w:sz="0" w:space="0" w:color="auto"/>
        <w:bottom w:val="none" w:sz="0" w:space="0" w:color="auto"/>
        <w:right w:val="none" w:sz="0" w:space="0" w:color="auto"/>
      </w:divBdr>
    </w:div>
    <w:div w:id="869152063">
      <w:bodyDiv w:val="1"/>
      <w:marLeft w:val="0"/>
      <w:marRight w:val="0"/>
      <w:marTop w:val="0"/>
      <w:marBottom w:val="0"/>
      <w:divBdr>
        <w:top w:val="none" w:sz="0" w:space="0" w:color="auto"/>
        <w:left w:val="none" w:sz="0" w:space="0" w:color="auto"/>
        <w:bottom w:val="none" w:sz="0" w:space="0" w:color="auto"/>
        <w:right w:val="none" w:sz="0" w:space="0" w:color="auto"/>
      </w:divBdr>
    </w:div>
    <w:div w:id="869607248">
      <w:bodyDiv w:val="1"/>
      <w:marLeft w:val="0"/>
      <w:marRight w:val="0"/>
      <w:marTop w:val="0"/>
      <w:marBottom w:val="0"/>
      <w:divBdr>
        <w:top w:val="none" w:sz="0" w:space="0" w:color="auto"/>
        <w:left w:val="none" w:sz="0" w:space="0" w:color="auto"/>
        <w:bottom w:val="none" w:sz="0" w:space="0" w:color="auto"/>
        <w:right w:val="none" w:sz="0" w:space="0" w:color="auto"/>
      </w:divBdr>
    </w:div>
    <w:div w:id="874467256">
      <w:bodyDiv w:val="1"/>
      <w:marLeft w:val="0"/>
      <w:marRight w:val="0"/>
      <w:marTop w:val="0"/>
      <w:marBottom w:val="0"/>
      <w:divBdr>
        <w:top w:val="none" w:sz="0" w:space="0" w:color="auto"/>
        <w:left w:val="none" w:sz="0" w:space="0" w:color="auto"/>
        <w:bottom w:val="none" w:sz="0" w:space="0" w:color="auto"/>
        <w:right w:val="none" w:sz="0" w:space="0" w:color="auto"/>
      </w:divBdr>
    </w:div>
    <w:div w:id="876309538">
      <w:bodyDiv w:val="1"/>
      <w:marLeft w:val="0"/>
      <w:marRight w:val="0"/>
      <w:marTop w:val="0"/>
      <w:marBottom w:val="0"/>
      <w:divBdr>
        <w:top w:val="none" w:sz="0" w:space="0" w:color="auto"/>
        <w:left w:val="none" w:sz="0" w:space="0" w:color="auto"/>
        <w:bottom w:val="none" w:sz="0" w:space="0" w:color="auto"/>
        <w:right w:val="none" w:sz="0" w:space="0" w:color="auto"/>
      </w:divBdr>
    </w:div>
    <w:div w:id="886377725">
      <w:bodyDiv w:val="1"/>
      <w:marLeft w:val="0"/>
      <w:marRight w:val="0"/>
      <w:marTop w:val="0"/>
      <w:marBottom w:val="0"/>
      <w:divBdr>
        <w:top w:val="none" w:sz="0" w:space="0" w:color="auto"/>
        <w:left w:val="none" w:sz="0" w:space="0" w:color="auto"/>
        <w:bottom w:val="none" w:sz="0" w:space="0" w:color="auto"/>
        <w:right w:val="none" w:sz="0" w:space="0" w:color="auto"/>
      </w:divBdr>
    </w:div>
    <w:div w:id="890922975">
      <w:bodyDiv w:val="1"/>
      <w:marLeft w:val="0"/>
      <w:marRight w:val="0"/>
      <w:marTop w:val="0"/>
      <w:marBottom w:val="0"/>
      <w:divBdr>
        <w:top w:val="none" w:sz="0" w:space="0" w:color="auto"/>
        <w:left w:val="none" w:sz="0" w:space="0" w:color="auto"/>
        <w:bottom w:val="none" w:sz="0" w:space="0" w:color="auto"/>
        <w:right w:val="none" w:sz="0" w:space="0" w:color="auto"/>
      </w:divBdr>
    </w:div>
    <w:div w:id="891113173">
      <w:bodyDiv w:val="1"/>
      <w:marLeft w:val="0"/>
      <w:marRight w:val="0"/>
      <w:marTop w:val="0"/>
      <w:marBottom w:val="0"/>
      <w:divBdr>
        <w:top w:val="none" w:sz="0" w:space="0" w:color="auto"/>
        <w:left w:val="none" w:sz="0" w:space="0" w:color="auto"/>
        <w:bottom w:val="none" w:sz="0" w:space="0" w:color="auto"/>
        <w:right w:val="none" w:sz="0" w:space="0" w:color="auto"/>
      </w:divBdr>
    </w:div>
    <w:div w:id="894850716">
      <w:bodyDiv w:val="1"/>
      <w:marLeft w:val="0"/>
      <w:marRight w:val="0"/>
      <w:marTop w:val="0"/>
      <w:marBottom w:val="0"/>
      <w:divBdr>
        <w:top w:val="none" w:sz="0" w:space="0" w:color="auto"/>
        <w:left w:val="none" w:sz="0" w:space="0" w:color="auto"/>
        <w:bottom w:val="none" w:sz="0" w:space="0" w:color="auto"/>
        <w:right w:val="none" w:sz="0" w:space="0" w:color="auto"/>
      </w:divBdr>
    </w:div>
    <w:div w:id="897013963">
      <w:bodyDiv w:val="1"/>
      <w:marLeft w:val="0"/>
      <w:marRight w:val="0"/>
      <w:marTop w:val="0"/>
      <w:marBottom w:val="0"/>
      <w:divBdr>
        <w:top w:val="none" w:sz="0" w:space="0" w:color="auto"/>
        <w:left w:val="none" w:sz="0" w:space="0" w:color="auto"/>
        <w:bottom w:val="none" w:sz="0" w:space="0" w:color="auto"/>
        <w:right w:val="none" w:sz="0" w:space="0" w:color="auto"/>
      </w:divBdr>
    </w:div>
    <w:div w:id="902787510">
      <w:bodyDiv w:val="1"/>
      <w:marLeft w:val="0"/>
      <w:marRight w:val="0"/>
      <w:marTop w:val="0"/>
      <w:marBottom w:val="0"/>
      <w:divBdr>
        <w:top w:val="none" w:sz="0" w:space="0" w:color="auto"/>
        <w:left w:val="none" w:sz="0" w:space="0" w:color="auto"/>
        <w:bottom w:val="none" w:sz="0" w:space="0" w:color="auto"/>
        <w:right w:val="none" w:sz="0" w:space="0" w:color="auto"/>
      </w:divBdr>
    </w:div>
    <w:div w:id="913314786">
      <w:bodyDiv w:val="1"/>
      <w:marLeft w:val="0"/>
      <w:marRight w:val="0"/>
      <w:marTop w:val="0"/>
      <w:marBottom w:val="0"/>
      <w:divBdr>
        <w:top w:val="none" w:sz="0" w:space="0" w:color="auto"/>
        <w:left w:val="none" w:sz="0" w:space="0" w:color="auto"/>
        <w:bottom w:val="none" w:sz="0" w:space="0" w:color="auto"/>
        <w:right w:val="none" w:sz="0" w:space="0" w:color="auto"/>
      </w:divBdr>
    </w:div>
    <w:div w:id="917787310">
      <w:bodyDiv w:val="1"/>
      <w:marLeft w:val="0"/>
      <w:marRight w:val="0"/>
      <w:marTop w:val="0"/>
      <w:marBottom w:val="0"/>
      <w:divBdr>
        <w:top w:val="none" w:sz="0" w:space="0" w:color="auto"/>
        <w:left w:val="none" w:sz="0" w:space="0" w:color="auto"/>
        <w:bottom w:val="none" w:sz="0" w:space="0" w:color="auto"/>
        <w:right w:val="none" w:sz="0" w:space="0" w:color="auto"/>
      </w:divBdr>
    </w:div>
    <w:div w:id="920410670">
      <w:bodyDiv w:val="1"/>
      <w:marLeft w:val="0"/>
      <w:marRight w:val="0"/>
      <w:marTop w:val="0"/>
      <w:marBottom w:val="0"/>
      <w:divBdr>
        <w:top w:val="none" w:sz="0" w:space="0" w:color="auto"/>
        <w:left w:val="none" w:sz="0" w:space="0" w:color="auto"/>
        <w:bottom w:val="none" w:sz="0" w:space="0" w:color="auto"/>
        <w:right w:val="none" w:sz="0" w:space="0" w:color="auto"/>
      </w:divBdr>
    </w:div>
    <w:div w:id="923564548">
      <w:bodyDiv w:val="1"/>
      <w:marLeft w:val="0"/>
      <w:marRight w:val="0"/>
      <w:marTop w:val="0"/>
      <w:marBottom w:val="0"/>
      <w:divBdr>
        <w:top w:val="none" w:sz="0" w:space="0" w:color="auto"/>
        <w:left w:val="none" w:sz="0" w:space="0" w:color="auto"/>
        <w:bottom w:val="none" w:sz="0" w:space="0" w:color="auto"/>
        <w:right w:val="none" w:sz="0" w:space="0" w:color="auto"/>
      </w:divBdr>
    </w:div>
    <w:div w:id="925309048">
      <w:bodyDiv w:val="1"/>
      <w:marLeft w:val="0"/>
      <w:marRight w:val="0"/>
      <w:marTop w:val="0"/>
      <w:marBottom w:val="0"/>
      <w:divBdr>
        <w:top w:val="none" w:sz="0" w:space="0" w:color="auto"/>
        <w:left w:val="none" w:sz="0" w:space="0" w:color="auto"/>
        <w:bottom w:val="none" w:sz="0" w:space="0" w:color="auto"/>
        <w:right w:val="none" w:sz="0" w:space="0" w:color="auto"/>
      </w:divBdr>
    </w:div>
    <w:div w:id="929045575">
      <w:bodyDiv w:val="1"/>
      <w:marLeft w:val="0"/>
      <w:marRight w:val="0"/>
      <w:marTop w:val="0"/>
      <w:marBottom w:val="0"/>
      <w:divBdr>
        <w:top w:val="none" w:sz="0" w:space="0" w:color="auto"/>
        <w:left w:val="none" w:sz="0" w:space="0" w:color="auto"/>
        <w:bottom w:val="none" w:sz="0" w:space="0" w:color="auto"/>
        <w:right w:val="none" w:sz="0" w:space="0" w:color="auto"/>
      </w:divBdr>
    </w:div>
    <w:div w:id="930702547">
      <w:bodyDiv w:val="1"/>
      <w:marLeft w:val="0"/>
      <w:marRight w:val="0"/>
      <w:marTop w:val="0"/>
      <w:marBottom w:val="0"/>
      <w:divBdr>
        <w:top w:val="none" w:sz="0" w:space="0" w:color="auto"/>
        <w:left w:val="none" w:sz="0" w:space="0" w:color="auto"/>
        <w:bottom w:val="none" w:sz="0" w:space="0" w:color="auto"/>
        <w:right w:val="none" w:sz="0" w:space="0" w:color="auto"/>
      </w:divBdr>
    </w:div>
    <w:div w:id="930892036">
      <w:bodyDiv w:val="1"/>
      <w:marLeft w:val="0"/>
      <w:marRight w:val="0"/>
      <w:marTop w:val="0"/>
      <w:marBottom w:val="0"/>
      <w:divBdr>
        <w:top w:val="none" w:sz="0" w:space="0" w:color="auto"/>
        <w:left w:val="none" w:sz="0" w:space="0" w:color="auto"/>
        <w:bottom w:val="none" w:sz="0" w:space="0" w:color="auto"/>
        <w:right w:val="none" w:sz="0" w:space="0" w:color="auto"/>
      </w:divBdr>
    </w:div>
    <w:div w:id="933977353">
      <w:bodyDiv w:val="1"/>
      <w:marLeft w:val="0"/>
      <w:marRight w:val="0"/>
      <w:marTop w:val="0"/>
      <w:marBottom w:val="0"/>
      <w:divBdr>
        <w:top w:val="none" w:sz="0" w:space="0" w:color="auto"/>
        <w:left w:val="none" w:sz="0" w:space="0" w:color="auto"/>
        <w:bottom w:val="none" w:sz="0" w:space="0" w:color="auto"/>
        <w:right w:val="none" w:sz="0" w:space="0" w:color="auto"/>
      </w:divBdr>
    </w:div>
    <w:div w:id="935862557">
      <w:bodyDiv w:val="1"/>
      <w:marLeft w:val="0"/>
      <w:marRight w:val="0"/>
      <w:marTop w:val="0"/>
      <w:marBottom w:val="0"/>
      <w:divBdr>
        <w:top w:val="none" w:sz="0" w:space="0" w:color="auto"/>
        <w:left w:val="none" w:sz="0" w:space="0" w:color="auto"/>
        <w:bottom w:val="none" w:sz="0" w:space="0" w:color="auto"/>
        <w:right w:val="none" w:sz="0" w:space="0" w:color="auto"/>
      </w:divBdr>
    </w:div>
    <w:div w:id="942110678">
      <w:bodyDiv w:val="1"/>
      <w:marLeft w:val="0"/>
      <w:marRight w:val="0"/>
      <w:marTop w:val="0"/>
      <w:marBottom w:val="0"/>
      <w:divBdr>
        <w:top w:val="none" w:sz="0" w:space="0" w:color="auto"/>
        <w:left w:val="none" w:sz="0" w:space="0" w:color="auto"/>
        <w:bottom w:val="none" w:sz="0" w:space="0" w:color="auto"/>
        <w:right w:val="none" w:sz="0" w:space="0" w:color="auto"/>
      </w:divBdr>
    </w:div>
    <w:div w:id="942226714">
      <w:bodyDiv w:val="1"/>
      <w:marLeft w:val="0"/>
      <w:marRight w:val="0"/>
      <w:marTop w:val="0"/>
      <w:marBottom w:val="0"/>
      <w:divBdr>
        <w:top w:val="none" w:sz="0" w:space="0" w:color="auto"/>
        <w:left w:val="none" w:sz="0" w:space="0" w:color="auto"/>
        <w:bottom w:val="none" w:sz="0" w:space="0" w:color="auto"/>
        <w:right w:val="none" w:sz="0" w:space="0" w:color="auto"/>
      </w:divBdr>
    </w:div>
    <w:div w:id="945389039">
      <w:bodyDiv w:val="1"/>
      <w:marLeft w:val="0"/>
      <w:marRight w:val="0"/>
      <w:marTop w:val="0"/>
      <w:marBottom w:val="0"/>
      <w:divBdr>
        <w:top w:val="none" w:sz="0" w:space="0" w:color="auto"/>
        <w:left w:val="none" w:sz="0" w:space="0" w:color="auto"/>
        <w:bottom w:val="none" w:sz="0" w:space="0" w:color="auto"/>
        <w:right w:val="none" w:sz="0" w:space="0" w:color="auto"/>
      </w:divBdr>
    </w:div>
    <w:div w:id="950747071">
      <w:bodyDiv w:val="1"/>
      <w:marLeft w:val="0"/>
      <w:marRight w:val="0"/>
      <w:marTop w:val="0"/>
      <w:marBottom w:val="0"/>
      <w:divBdr>
        <w:top w:val="none" w:sz="0" w:space="0" w:color="auto"/>
        <w:left w:val="none" w:sz="0" w:space="0" w:color="auto"/>
        <w:bottom w:val="none" w:sz="0" w:space="0" w:color="auto"/>
        <w:right w:val="none" w:sz="0" w:space="0" w:color="auto"/>
      </w:divBdr>
    </w:div>
    <w:div w:id="952903458">
      <w:bodyDiv w:val="1"/>
      <w:marLeft w:val="0"/>
      <w:marRight w:val="0"/>
      <w:marTop w:val="0"/>
      <w:marBottom w:val="0"/>
      <w:divBdr>
        <w:top w:val="none" w:sz="0" w:space="0" w:color="auto"/>
        <w:left w:val="none" w:sz="0" w:space="0" w:color="auto"/>
        <w:bottom w:val="none" w:sz="0" w:space="0" w:color="auto"/>
        <w:right w:val="none" w:sz="0" w:space="0" w:color="auto"/>
      </w:divBdr>
    </w:div>
    <w:div w:id="953094709">
      <w:bodyDiv w:val="1"/>
      <w:marLeft w:val="0"/>
      <w:marRight w:val="0"/>
      <w:marTop w:val="0"/>
      <w:marBottom w:val="0"/>
      <w:divBdr>
        <w:top w:val="none" w:sz="0" w:space="0" w:color="auto"/>
        <w:left w:val="none" w:sz="0" w:space="0" w:color="auto"/>
        <w:bottom w:val="none" w:sz="0" w:space="0" w:color="auto"/>
        <w:right w:val="none" w:sz="0" w:space="0" w:color="auto"/>
      </w:divBdr>
    </w:div>
    <w:div w:id="953947627">
      <w:bodyDiv w:val="1"/>
      <w:marLeft w:val="0"/>
      <w:marRight w:val="0"/>
      <w:marTop w:val="0"/>
      <w:marBottom w:val="0"/>
      <w:divBdr>
        <w:top w:val="none" w:sz="0" w:space="0" w:color="auto"/>
        <w:left w:val="none" w:sz="0" w:space="0" w:color="auto"/>
        <w:bottom w:val="none" w:sz="0" w:space="0" w:color="auto"/>
        <w:right w:val="none" w:sz="0" w:space="0" w:color="auto"/>
      </w:divBdr>
    </w:div>
    <w:div w:id="958682051">
      <w:bodyDiv w:val="1"/>
      <w:marLeft w:val="0"/>
      <w:marRight w:val="0"/>
      <w:marTop w:val="0"/>
      <w:marBottom w:val="0"/>
      <w:divBdr>
        <w:top w:val="none" w:sz="0" w:space="0" w:color="auto"/>
        <w:left w:val="none" w:sz="0" w:space="0" w:color="auto"/>
        <w:bottom w:val="none" w:sz="0" w:space="0" w:color="auto"/>
        <w:right w:val="none" w:sz="0" w:space="0" w:color="auto"/>
      </w:divBdr>
    </w:div>
    <w:div w:id="959267742">
      <w:bodyDiv w:val="1"/>
      <w:marLeft w:val="0"/>
      <w:marRight w:val="0"/>
      <w:marTop w:val="0"/>
      <w:marBottom w:val="0"/>
      <w:divBdr>
        <w:top w:val="none" w:sz="0" w:space="0" w:color="auto"/>
        <w:left w:val="none" w:sz="0" w:space="0" w:color="auto"/>
        <w:bottom w:val="none" w:sz="0" w:space="0" w:color="auto"/>
        <w:right w:val="none" w:sz="0" w:space="0" w:color="auto"/>
      </w:divBdr>
    </w:div>
    <w:div w:id="966935604">
      <w:bodyDiv w:val="1"/>
      <w:marLeft w:val="0"/>
      <w:marRight w:val="0"/>
      <w:marTop w:val="0"/>
      <w:marBottom w:val="0"/>
      <w:divBdr>
        <w:top w:val="none" w:sz="0" w:space="0" w:color="auto"/>
        <w:left w:val="none" w:sz="0" w:space="0" w:color="auto"/>
        <w:bottom w:val="none" w:sz="0" w:space="0" w:color="auto"/>
        <w:right w:val="none" w:sz="0" w:space="0" w:color="auto"/>
      </w:divBdr>
    </w:div>
    <w:div w:id="970673447">
      <w:bodyDiv w:val="1"/>
      <w:marLeft w:val="0"/>
      <w:marRight w:val="0"/>
      <w:marTop w:val="0"/>
      <w:marBottom w:val="0"/>
      <w:divBdr>
        <w:top w:val="none" w:sz="0" w:space="0" w:color="auto"/>
        <w:left w:val="none" w:sz="0" w:space="0" w:color="auto"/>
        <w:bottom w:val="none" w:sz="0" w:space="0" w:color="auto"/>
        <w:right w:val="none" w:sz="0" w:space="0" w:color="auto"/>
      </w:divBdr>
    </w:div>
    <w:div w:id="971984940">
      <w:bodyDiv w:val="1"/>
      <w:marLeft w:val="0"/>
      <w:marRight w:val="0"/>
      <w:marTop w:val="0"/>
      <w:marBottom w:val="0"/>
      <w:divBdr>
        <w:top w:val="none" w:sz="0" w:space="0" w:color="auto"/>
        <w:left w:val="none" w:sz="0" w:space="0" w:color="auto"/>
        <w:bottom w:val="none" w:sz="0" w:space="0" w:color="auto"/>
        <w:right w:val="none" w:sz="0" w:space="0" w:color="auto"/>
      </w:divBdr>
    </w:div>
    <w:div w:id="973679335">
      <w:bodyDiv w:val="1"/>
      <w:marLeft w:val="0"/>
      <w:marRight w:val="0"/>
      <w:marTop w:val="0"/>
      <w:marBottom w:val="0"/>
      <w:divBdr>
        <w:top w:val="none" w:sz="0" w:space="0" w:color="auto"/>
        <w:left w:val="none" w:sz="0" w:space="0" w:color="auto"/>
        <w:bottom w:val="none" w:sz="0" w:space="0" w:color="auto"/>
        <w:right w:val="none" w:sz="0" w:space="0" w:color="auto"/>
      </w:divBdr>
    </w:div>
    <w:div w:id="984355451">
      <w:bodyDiv w:val="1"/>
      <w:marLeft w:val="0"/>
      <w:marRight w:val="0"/>
      <w:marTop w:val="0"/>
      <w:marBottom w:val="0"/>
      <w:divBdr>
        <w:top w:val="none" w:sz="0" w:space="0" w:color="auto"/>
        <w:left w:val="none" w:sz="0" w:space="0" w:color="auto"/>
        <w:bottom w:val="none" w:sz="0" w:space="0" w:color="auto"/>
        <w:right w:val="none" w:sz="0" w:space="0" w:color="auto"/>
      </w:divBdr>
    </w:div>
    <w:div w:id="985401201">
      <w:bodyDiv w:val="1"/>
      <w:marLeft w:val="0"/>
      <w:marRight w:val="0"/>
      <w:marTop w:val="0"/>
      <w:marBottom w:val="0"/>
      <w:divBdr>
        <w:top w:val="none" w:sz="0" w:space="0" w:color="auto"/>
        <w:left w:val="none" w:sz="0" w:space="0" w:color="auto"/>
        <w:bottom w:val="none" w:sz="0" w:space="0" w:color="auto"/>
        <w:right w:val="none" w:sz="0" w:space="0" w:color="auto"/>
      </w:divBdr>
    </w:div>
    <w:div w:id="985430806">
      <w:bodyDiv w:val="1"/>
      <w:marLeft w:val="0"/>
      <w:marRight w:val="0"/>
      <w:marTop w:val="0"/>
      <w:marBottom w:val="0"/>
      <w:divBdr>
        <w:top w:val="none" w:sz="0" w:space="0" w:color="auto"/>
        <w:left w:val="none" w:sz="0" w:space="0" w:color="auto"/>
        <w:bottom w:val="none" w:sz="0" w:space="0" w:color="auto"/>
        <w:right w:val="none" w:sz="0" w:space="0" w:color="auto"/>
      </w:divBdr>
    </w:div>
    <w:div w:id="998002471">
      <w:bodyDiv w:val="1"/>
      <w:marLeft w:val="0"/>
      <w:marRight w:val="0"/>
      <w:marTop w:val="0"/>
      <w:marBottom w:val="0"/>
      <w:divBdr>
        <w:top w:val="none" w:sz="0" w:space="0" w:color="auto"/>
        <w:left w:val="none" w:sz="0" w:space="0" w:color="auto"/>
        <w:bottom w:val="none" w:sz="0" w:space="0" w:color="auto"/>
        <w:right w:val="none" w:sz="0" w:space="0" w:color="auto"/>
      </w:divBdr>
    </w:div>
    <w:div w:id="1006978040">
      <w:bodyDiv w:val="1"/>
      <w:marLeft w:val="0"/>
      <w:marRight w:val="0"/>
      <w:marTop w:val="0"/>
      <w:marBottom w:val="0"/>
      <w:divBdr>
        <w:top w:val="none" w:sz="0" w:space="0" w:color="auto"/>
        <w:left w:val="none" w:sz="0" w:space="0" w:color="auto"/>
        <w:bottom w:val="none" w:sz="0" w:space="0" w:color="auto"/>
        <w:right w:val="none" w:sz="0" w:space="0" w:color="auto"/>
      </w:divBdr>
    </w:div>
    <w:div w:id="1010376434">
      <w:bodyDiv w:val="1"/>
      <w:marLeft w:val="0"/>
      <w:marRight w:val="0"/>
      <w:marTop w:val="0"/>
      <w:marBottom w:val="0"/>
      <w:divBdr>
        <w:top w:val="none" w:sz="0" w:space="0" w:color="auto"/>
        <w:left w:val="none" w:sz="0" w:space="0" w:color="auto"/>
        <w:bottom w:val="none" w:sz="0" w:space="0" w:color="auto"/>
        <w:right w:val="none" w:sz="0" w:space="0" w:color="auto"/>
      </w:divBdr>
    </w:div>
    <w:div w:id="1013385377">
      <w:bodyDiv w:val="1"/>
      <w:marLeft w:val="0"/>
      <w:marRight w:val="0"/>
      <w:marTop w:val="0"/>
      <w:marBottom w:val="0"/>
      <w:divBdr>
        <w:top w:val="none" w:sz="0" w:space="0" w:color="auto"/>
        <w:left w:val="none" w:sz="0" w:space="0" w:color="auto"/>
        <w:bottom w:val="none" w:sz="0" w:space="0" w:color="auto"/>
        <w:right w:val="none" w:sz="0" w:space="0" w:color="auto"/>
      </w:divBdr>
    </w:div>
    <w:div w:id="1016229741">
      <w:bodyDiv w:val="1"/>
      <w:marLeft w:val="0"/>
      <w:marRight w:val="0"/>
      <w:marTop w:val="0"/>
      <w:marBottom w:val="0"/>
      <w:divBdr>
        <w:top w:val="none" w:sz="0" w:space="0" w:color="auto"/>
        <w:left w:val="none" w:sz="0" w:space="0" w:color="auto"/>
        <w:bottom w:val="none" w:sz="0" w:space="0" w:color="auto"/>
        <w:right w:val="none" w:sz="0" w:space="0" w:color="auto"/>
      </w:divBdr>
    </w:div>
    <w:div w:id="1020283055">
      <w:bodyDiv w:val="1"/>
      <w:marLeft w:val="0"/>
      <w:marRight w:val="0"/>
      <w:marTop w:val="0"/>
      <w:marBottom w:val="0"/>
      <w:divBdr>
        <w:top w:val="none" w:sz="0" w:space="0" w:color="auto"/>
        <w:left w:val="none" w:sz="0" w:space="0" w:color="auto"/>
        <w:bottom w:val="none" w:sz="0" w:space="0" w:color="auto"/>
        <w:right w:val="none" w:sz="0" w:space="0" w:color="auto"/>
      </w:divBdr>
    </w:div>
    <w:div w:id="1020665405">
      <w:bodyDiv w:val="1"/>
      <w:marLeft w:val="0"/>
      <w:marRight w:val="0"/>
      <w:marTop w:val="0"/>
      <w:marBottom w:val="0"/>
      <w:divBdr>
        <w:top w:val="none" w:sz="0" w:space="0" w:color="auto"/>
        <w:left w:val="none" w:sz="0" w:space="0" w:color="auto"/>
        <w:bottom w:val="none" w:sz="0" w:space="0" w:color="auto"/>
        <w:right w:val="none" w:sz="0" w:space="0" w:color="auto"/>
      </w:divBdr>
    </w:div>
    <w:div w:id="1025402905">
      <w:bodyDiv w:val="1"/>
      <w:marLeft w:val="0"/>
      <w:marRight w:val="0"/>
      <w:marTop w:val="0"/>
      <w:marBottom w:val="0"/>
      <w:divBdr>
        <w:top w:val="none" w:sz="0" w:space="0" w:color="auto"/>
        <w:left w:val="none" w:sz="0" w:space="0" w:color="auto"/>
        <w:bottom w:val="none" w:sz="0" w:space="0" w:color="auto"/>
        <w:right w:val="none" w:sz="0" w:space="0" w:color="auto"/>
      </w:divBdr>
    </w:div>
    <w:div w:id="1030574122">
      <w:bodyDiv w:val="1"/>
      <w:marLeft w:val="0"/>
      <w:marRight w:val="0"/>
      <w:marTop w:val="0"/>
      <w:marBottom w:val="0"/>
      <w:divBdr>
        <w:top w:val="none" w:sz="0" w:space="0" w:color="auto"/>
        <w:left w:val="none" w:sz="0" w:space="0" w:color="auto"/>
        <w:bottom w:val="none" w:sz="0" w:space="0" w:color="auto"/>
        <w:right w:val="none" w:sz="0" w:space="0" w:color="auto"/>
      </w:divBdr>
    </w:div>
    <w:div w:id="1034695085">
      <w:bodyDiv w:val="1"/>
      <w:marLeft w:val="0"/>
      <w:marRight w:val="0"/>
      <w:marTop w:val="0"/>
      <w:marBottom w:val="0"/>
      <w:divBdr>
        <w:top w:val="none" w:sz="0" w:space="0" w:color="auto"/>
        <w:left w:val="none" w:sz="0" w:space="0" w:color="auto"/>
        <w:bottom w:val="none" w:sz="0" w:space="0" w:color="auto"/>
        <w:right w:val="none" w:sz="0" w:space="0" w:color="auto"/>
      </w:divBdr>
    </w:div>
    <w:div w:id="1034841462">
      <w:bodyDiv w:val="1"/>
      <w:marLeft w:val="0"/>
      <w:marRight w:val="0"/>
      <w:marTop w:val="0"/>
      <w:marBottom w:val="0"/>
      <w:divBdr>
        <w:top w:val="none" w:sz="0" w:space="0" w:color="auto"/>
        <w:left w:val="none" w:sz="0" w:space="0" w:color="auto"/>
        <w:bottom w:val="none" w:sz="0" w:space="0" w:color="auto"/>
        <w:right w:val="none" w:sz="0" w:space="0" w:color="auto"/>
      </w:divBdr>
    </w:div>
    <w:div w:id="1038629973">
      <w:bodyDiv w:val="1"/>
      <w:marLeft w:val="0"/>
      <w:marRight w:val="0"/>
      <w:marTop w:val="0"/>
      <w:marBottom w:val="0"/>
      <w:divBdr>
        <w:top w:val="none" w:sz="0" w:space="0" w:color="auto"/>
        <w:left w:val="none" w:sz="0" w:space="0" w:color="auto"/>
        <w:bottom w:val="none" w:sz="0" w:space="0" w:color="auto"/>
        <w:right w:val="none" w:sz="0" w:space="0" w:color="auto"/>
      </w:divBdr>
    </w:div>
    <w:div w:id="1042901868">
      <w:bodyDiv w:val="1"/>
      <w:marLeft w:val="0"/>
      <w:marRight w:val="0"/>
      <w:marTop w:val="0"/>
      <w:marBottom w:val="0"/>
      <w:divBdr>
        <w:top w:val="none" w:sz="0" w:space="0" w:color="auto"/>
        <w:left w:val="none" w:sz="0" w:space="0" w:color="auto"/>
        <w:bottom w:val="none" w:sz="0" w:space="0" w:color="auto"/>
        <w:right w:val="none" w:sz="0" w:space="0" w:color="auto"/>
      </w:divBdr>
    </w:div>
    <w:div w:id="1044596611">
      <w:bodyDiv w:val="1"/>
      <w:marLeft w:val="0"/>
      <w:marRight w:val="0"/>
      <w:marTop w:val="0"/>
      <w:marBottom w:val="0"/>
      <w:divBdr>
        <w:top w:val="none" w:sz="0" w:space="0" w:color="auto"/>
        <w:left w:val="none" w:sz="0" w:space="0" w:color="auto"/>
        <w:bottom w:val="none" w:sz="0" w:space="0" w:color="auto"/>
        <w:right w:val="none" w:sz="0" w:space="0" w:color="auto"/>
      </w:divBdr>
    </w:div>
    <w:div w:id="1050887121">
      <w:bodyDiv w:val="1"/>
      <w:marLeft w:val="0"/>
      <w:marRight w:val="0"/>
      <w:marTop w:val="0"/>
      <w:marBottom w:val="0"/>
      <w:divBdr>
        <w:top w:val="none" w:sz="0" w:space="0" w:color="auto"/>
        <w:left w:val="none" w:sz="0" w:space="0" w:color="auto"/>
        <w:bottom w:val="none" w:sz="0" w:space="0" w:color="auto"/>
        <w:right w:val="none" w:sz="0" w:space="0" w:color="auto"/>
      </w:divBdr>
    </w:div>
    <w:div w:id="1066879318">
      <w:bodyDiv w:val="1"/>
      <w:marLeft w:val="0"/>
      <w:marRight w:val="0"/>
      <w:marTop w:val="0"/>
      <w:marBottom w:val="0"/>
      <w:divBdr>
        <w:top w:val="none" w:sz="0" w:space="0" w:color="auto"/>
        <w:left w:val="none" w:sz="0" w:space="0" w:color="auto"/>
        <w:bottom w:val="none" w:sz="0" w:space="0" w:color="auto"/>
        <w:right w:val="none" w:sz="0" w:space="0" w:color="auto"/>
      </w:divBdr>
    </w:div>
    <w:div w:id="1072311540">
      <w:bodyDiv w:val="1"/>
      <w:marLeft w:val="0"/>
      <w:marRight w:val="0"/>
      <w:marTop w:val="0"/>
      <w:marBottom w:val="0"/>
      <w:divBdr>
        <w:top w:val="none" w:sz="0" w:space="0" w:color="auto"/>
        <w:left w:val="none" w:sz="0" w:space="0" w:color="auto"/>
        <w:bottom w:val="none" w:sz="0" w:space="0" w:color="auto"/>
        <w:right w:val="none" w:sz="0" w:space="0" w:color="auto"/>
      </w:divBdr>
    </w:div>
    <w:div w:id="1072315405">
      <w:bodyDiv w:val="1"/>
      <w:marLeft w:val="0"/>
      <w:marRight w:val="0"/>
      <w:marTop w:val="0"/>
      <w:marBottom w:val="0"/>
      <w:divBdr>
        <w:top w:val="none" w:sz="0" w:space="0" w:color="auto"/>
        <w:left w:val="none" w:sz="0" w:space="0" w:color="auto"/>
        <w:bottom w:val="none" w:sz="0" w:space="0" w:color="auto"/>
        <w:right w:val="none" w:sz="0" w:space="0" w:color="auto"/>
      </w:divBdr>
    </w:div>
    <w:div w:id="1076974041">
      <w:bodyDiv w:val="1"/>
      <w:marLeft w:val="0"/>
      <w:marRight w:val="0"/>
      <w:marTop w:val="0"/>
      <w:marBottom w:val="0"/>
      <w:divBdr>
        <w:top w:val="none" w:sz="0" w:space="0" w:color="auto"/>
        <w:left w:val="none" w:sz="0" w:space="0" w:color="auto"/>
        <w:bottom w:val="none" w:sz="0" w:space="0" w:color="auto"/>
        <w:right w:val="none" w:sz="0" w:space="0" w:color="auto"/>
      </w:divBdr>
    </w:div>
    <w:div w:id="1078550836">
      <w:bodyDiv w:val="1"/>
      <w:marLeft w:val="0"/>
      <w:marRight w:val="0"/>
      <w:marTop w:val="0"/>
      <w:marBottom w:val="0"/>
      <w:divBdr>
        <w:top w:val="none" w:sz="0" w:space="0" w:color="auto"/>
        <w:left w:val="none" w:sz="0" w:space="0" w:color="auto"/>
        <w:bottom w:val="none" w:sz="0" w:space="0" w:color="auto"/>
        <w:right w:val="none" w:sz="0" w:space="0" w:color="auto"/>
      </w:divBdr>
    </w:div>
    <w:div w:id="1081176906">
      <w:bodyDiv w:val="1"/>
      <w:marLeft w:val="0"/>
      <w:marRight w:val="0"/>
      <w:marTop w:val="0"/>
      <w:marBottom w:val="0"/>
      <w:divBdr>
        <w:top w:val="none" w:sz="0" w:space="0" w:color="auto"/>
        <w:left w:val="none" w:sz="0" w:space="0" w:color="auto"/>
        <w:bottom w:val="none" w:sz="0" w:space="0" w:color="auto"/>
        <w:right w:val="none" w:sz="0" w:space="0" w:color="auto"/>
      </w:divBdr>
    </w:div>
    <w:div w:id="1082145304">
      <w:bodyDiv w:val="1"/>
      <w:marLeft w:val="0"/>
      <w:marRight w:val="0"/>
      <w:marTop w:val="0"/>
      <w:marBottom w:val="0"/>
      <w:divBdr>
        <w:top w:val="none" w:sz="0" w:space="0" w:color="auto"/>
        <w:left w:val="none" w:sz="0" w:space="0" w:color="auto"/>
        <w:bottom w:val="none" w:sz="0" w:space="0" w:color="auto"/>
        <w:right w:val="none" w:sz="0" w:space="0" w:color="auto"/>
      </w:divBdr>
    </w:div>
    <w:div w:id="1082799765">
      <w:bodyDiv w:val="1"/>
      <w:marLeft w:val="0"/>
      <w:marRight w:val="0"/>
      <w:marTop w:val="0"/>
      <w:marBottom w:val="0"/>
      <w:divBdr>
        <w:top w:val="none" w:sz="0" w:space="0" w:color="auto"/>
        <w:left w:val="none" w:sz="0" w:space="0" w:color="auto"/>
        <w:bottom w:val="none" w:sz="0" w:space="0" w:color="auto"/>
        <w:right w:val="none" w:sz="0" w:space="0" w:color="auto"/>
      </w:divBdr>
    </w:div>
    <w:div w:id="1090273094">
      <w:bodyDiv w:val="1"/>
      <w:marLeft w:val="0"/>
      <w:marRight w:val="0"/>
      <w:marTop w:val="0"/>
      <w:marBottom w:val="0"/>
      <w:divBdr>
        <w:top w:val="none" w:sz="0" w:space="0" w:color="auto"/>
        <w:left w:val="none" w:sz="0" w:space="0" w:color="auto"/>
        <w:bottom w:val="none" w:sz="0" w:space="0" w:color="auto"/>
        <w:right w:val="none" w:sz="0" w:space="0" w:color="auto"/>
      </w:divBdr>
    </w:div>
    <w:div w:id="1090586470">
      <w:bodyDiv w:val="1"/>
      <w:marLeft w:val="0"/>
      <w:marRight w:val="0"/>
      <w:marTop w:val="0"/>
      <w:marBottom w:val="0"/>
      <w:divBdr>
        <w:top w:val="none" w:sz="0" w:space="0" w:color="auto"/>
        <w:left w:val="none" w:sz="0" w:space="0" w:color="auto"/>
        <w:bottom w:val="none" w:sz="0" w:space="0" w:color="auto"/>
        <w:right w:val="none" w:sz="0" w:space="0" w:color="auto"/>
      </w:divBdr>
    </w:div>
    <w:div w:id="1093355459">
      <w:bodyDiv w:val="1"/>
      <w:marLeft w:val="0"/>
      <w:marRight w:val="0"/>
      <w:marTop w:val="0"/>
      <w:marBottom w:val="0"/>
      <w:divBdr>
        <w:top w:val="none" w:sz="0" w:space="0" w:color="auto"/>
        <w:left w:val="none" w:sz="0" w:space="0" w:color="auto"/>
        <w:bottom w:val="none" w:sz="0" w:space="0" w:color="auto"/>
        <w:right w:val="none" w:sz="0" w:space="0" w:color="auto"/>
      </w:divBdr>
    </w:div>
    <w:div w:id="1095711811">
      <w:bodyDiv w:val="1"/>
      <w:marLeft w:val="0"/>
      <w:marRight w:val="0"/>
      <w:marTop w:val="0"/>
      <w:marBottom w:val="0"/>
      <w:divBdr>
        <w:top w:val="none" w:sz="0" w:space="0" w:color="auto"/>
        <w:left w:val="none" w:sz="0" w:space="0" w:color="auto"/>
        <w:bottom w:val="none" w:sz="0" w:space="0" w:color="auto"/>
        <w:right w:val="none" w:sz="0" w:space="0" w:color="auto"/>
      </w:divBdr>
    </w:div>
    <w:div w:id="1099565371">
      <w:bodyDiv w:val="1"/>
      <w:marLeft w:val="0"/>
      <w:marRight w:val="0"/>
      <w:marTop w:val="0"/>
      <w:marBottom w:val="0"/>
      <w:divBdr>
        <w:top w:val="none" w:sz="0" w:space="0" w:color="auto"/>
        <w:left w:val="none" w:sz="0" w:space="0" w:color="auto"/>
        <w:bottom w:val="none" w:sz="0" w:space="0" w:color="auto"/>
        <w:right w:val="none" w:sz="0" w:space="0" w:color="auto"/>
      </w:divBdr>
    </w:div>
    <w:div w:id="1103455576">
      <w:bodyDiv w:val="1"/>
      <w:marLeft w:val="0"/>
      <w:marRight w:val="0"/>
      <w:marTop w:val="0"/>
      <w:marBottom w:val="0"/>
      <w:divBdr>
        <w:top w:val="none" w:sz="0" w:space="0" w:color="auto"/>
        <w:left w:val="none" w:sz="0" w:space="0" w:color="auto"/>
        <w:bottom w:val="none" w:sz="0" w:space="0" w:color="auto"/>
        <w:right w:val="none" w:sz="0" w:space="0" w:color="auto"/>
      </w:divBdr>
    </w:div>
    <w:div w:id="1106121374">
      <w:bodyDiv w:val="1"/>
      <w:marLeft w:val="0"/>
      <w:marRight w:val="0"/>
      <w:marTop w:val="0"/>
      <w:marBottom w:val="0"/>
      <w:divBdr>
        <w:top w:val="none" w:sz="0" w:space="0" w:color="auto"/>
        <w:left w:val="none" w:sz="0" w:space="0" w:color="auto"/>
        <w:bottom w:val="none" w:sz="0" w:space="0" w:color="auto"/>
        <w:right w:val="none" w:sz="0" w:space="0" w:color="auto"/>
      </w:divBdr>
    </w:div>
    <w:div w:id="1107653448">
      <w:bodyDiv w:val="1"/>
      <w:marLeft w:val="0"/>
      <w:marRight w:val="0"/>
      <w:marTop w:val="0"/>
      <w:marBottom w:val="0"/>
      <w:divBdr>
        <w:top w:val="none" w:sz="0" w:space="0" w:color="auto"/>
        <w:left w:val="none" w:sz="0" w:space="0" w:color="auto"/>
        <w:bottom w:val="none" w:sz="0" w:space="0" w:color="auto"/>
        <w:right w:val="none" w:sz="0" w:space="0" w:color="auto"/>
      </w:divBdr>
    </w:div>
    <w:div w:id="1108237034">
      <w:bodyDiv w:val="1"/>
      <w:marLeft w:val="0"/>
      <w:marRight w:val="0"/>
      <w:marTop w:val="0"/>
      <w:marBottom w:val="0"/>
      <w:divBdr>
        <w:top w:val="none" w:sz="0" w:space="0" w:color="auto"/>
        <w:left w:val="none" w:sz="0" w:space="0" w:color="auto"/>
        <w:bottom w:val="none" w:sz="0" w:space="0" w:color="auto"/>
        <w:right w:val="none" w:sz="0" w:space="0" w:color="auto"/>
      </w:divBdr>
    </w:div>
    <w:div w:id="1109853527">
      <w:bodyDiv w:val="1"/>
      <w:marLeft w:val="0"/>
      <w:marRight w:val="0"/>
      <w:marTop w:val="0"/>
      <w:marBottom w:val="0"/>
      <w:divBdr>
        <w:top w:val="none" w:sz="0" w:space="0" w:color="auto"/>
        <w:left w:val="none" w:sz="0" w:space="0" w:color="auto"/>
        <w:bottom w:val="none" w:sz="0" w:space="0" w:color="auto"/>
        <w:right w:val="none" w:sz="0" w:space="0" w:color="auto"/>
      </w:divBdr>
    </w:div>
    <w:div w:id="1112820287">
      <w:bodyDiv w:val="1"/>
      <w:marLeft w:val="0"/>
      <w:marRight w:val="0"/>
      <w:marTop w:val="0"/>
      <w:marBottom w:val="0"/>
      <w:divBdr>
        <w:top w:val="none" w:sz="0" w:space="0" w:color="auto"/>
        <w:left w:val="none" w:sz="0" w:space="0" w:color="auto"/>
        <w:bottom w:val="none" w:sz="0" w:space="0" w:color="auto"/>
        <w:right w:val="none" w:sz="0" w:space="0" w:color="auto"/>
      </w:divBdr>
    </w:div>
    <w:div w:id="1113282193">
      <w:bodyDiv w:val="1"/>
      <w:marLeft w:val="0"/>
      <w:marRight w:val="0"/>
      <w:marTop w:val="0"/>
      <w:marBottom w:val="0"/>
      <w:divBdr>
        <w:top w:val="none" w:sz="0" w:space="0" w:color="auto"/>
        <w:left w:val="none" w:sz="0" w:space="0" w:color="auto"/>
        <w:bottom w:val="none" w:sz="0" w:space="0" w:color="auto"/>
        <w:right w:val="none" w:sz="0" w:space="0" w:color="auto"/>
      </w:divBdr>
    </w:div>
    <w:div w:id="1134835306">
      <w:bodyDiv w:val="1"/>
      <w:marLeft w:val="0"/>
      <w:marRight w:val="0"/>
      <w:marTop w:val="0"/>
      <w:marBottom w:val="0"/>
      <w:divBdr>
        <w:top w:val="none" w:sz="0" w:space="0" w:color="auto"/>
        <w:left w:val="none" w:sz="0" w:space="0" w:color="auto"/>
        <w:bottom w:val="none" w:sz="0" w:space="0" w:color="auto"/>
        <w:right w:val="none" w:sz="0" w:space="0" w:color="auto"/>
      </w:divBdr>
    </w:div>
    <w:div w:id="1137458743">
      <w:bodyDiv w:val="1"/>
      <w:marLeft w:val="0"/>
      <w:marRight w:val="0"/>
      <w:marTop w:val="0"/>
      <w:marBottom w:val="0"/>
      <w:divBdr>
        <w:top w:val="none" w:sz="0" w:space="0" w:color="auto"/>
        <w:left w:val="none" w:sz="0" w:space="0" w:color="auto"/>
        <w:bottom w:val="none" w:sz="0" w:space="0" w:color="auto"/>
        <w:right w:val="none" w:sz="0" w:space="0" w:color="auto"/>
      </w:divBdr>
    </w:div>
    <w:div w:id="1138843104">
      <w:bodyDiv w:val="1"/>
      <w:marLeft w:val="0"/>
      <w:marRight w:val="0"/>
      <w:marTop w:val="0"/>
      <w:marBottom w:val="0"/>
      <w:divBdr>
        <w:top w:val="none" w:sz="0" w:space="0" w:color="auto"/>
        <w:left w:val="none" w:sz="0" w:space="0" w:color="auto"/>
        <w:bottom w:val="none" w:sz="0" w:space="0" w:color="auto"/>
        <w:right w:val="none" w:sz="0" w:space="0" w:color="auto"/>
      </w:divBdr>
    </w:div>
    <w:div w:id="1139959916">
      <w:bodyDiv w:val="1"/>
      <w:marLeft w:val="0"/>
      <w:marRight w:val="0"/>
      <w:marTop w:val="0"/>
      <w:marBottom w:val="0"/>
      <w:divBdr>
        <w:top w:val="none" w:sz="0" w:space="0" w:color="auto"/>
        <w:left w:val="none" w:sz="0" w:space="0" w:color="auto"/>
        <w:bottom w:val="none" w:sz="0" w:space="0" w:color="auto"/>
        <w:right w:val="none" w:sz="0" w:space="0" w:color="auto"/>
      </w:divBdr>
    </w:div>
    <w:div w:id="1140732890">
      <w:bodyDiv w:val="1"/>
      <w:marLeft w:val="0"/>
      <w:marRight w:val="0"/>
      <w:marTop w:val="0"/>
      <w:marBottom w:val="0"/>
      <w:divBdr>
        <w:top w:val="none" w:sz="0" w:space="0" w:color="auto"/>
        <w:left w:val="none" w:sz="0" w:space="0" w:color="auto"/>
        <w:bottom w:val="none" w:sz="0" w:space="0" w:color="auto"/>
        <w:right w:val="none" w:sz="0" w:space="0" w:color="auto"/>
      </w:divBdr>
    </w:div>
    <w:div w:id="1149319829">
      <w:bodyDiv w:val="1"/>
      <w:marLeft w:val="0"/>
      <w:marRight w:val="0"/>
      <w:marTop w:val="0"/>
      <w:marBottom w:val="0"/>
      <w:divBdr>
        <w:top w:val="none" w:sz="0" w:space="0" w:color="auto"/>
        <w:left w:val="none" w:sz="0" w:space="0" w:color="auto"/>
        <w:bottom w:val="none" w:sz="0" w:space="0" w:color="auto"/>
        <w:right w:val="none" w:sz="0" w:space="0" w:color="auto"/>
      </w:divBdr>
    </w:div>
    <w:div w:id="1156265620">
      <w:bodyDiv w:val="1"/>
      <w:marLeft w:val="0"/>
      <w:marRight w:val="0"/>
      <w:marTop w:val="0"/>
      <w:marBottom w:val="0"/>
      <w:divBdr>
        <w:top w:val="none" w:sz="0" w:space="0" w:color="auto"/>
        <w:left w:val="none" w:sz="0" w:space="0" w:color="auto"/>
        <w:bottom w:val="none" w:sz="0" w:space="0" w:color="auto"/>
        <w:right w:val="none" w:sz="0" w:space="0" w:color="auto"/>
      </w:divBdr>
    </w:div>
    <w:div w:id="1163205191">
      <w:bodyDiv w:val="1"/>
      <w:marLeft w:val="0"/>
      <w:marRight w:val="0"/>
      <w:marTop w:val="0"/>
      <w:marBottom w:val="0"/>
      <w:divBdr>
        <w:top w:val="none" w:sz="0" w:space="0" w:color="auto"/>
        <w:left w:val="none" w:sz="0" w:space="0" w:color="auto"/>
        <w:bottom w:val="none" w:sz="0" w:space="0" w:color="auto"/>
        <w:right w:val="none" w:sz="0" w:space="0" w:color="auto"/>
      </w:divBdr>
    </w:div>
    <w:div w:id="1165047063">
      <w:bodyDiv w:val="1"/>
      <w:marLeft w:val="0"/>
      <w:marRight w:val="0"/>
      <w:marTop w:val="0"/>
      <w:marBottom w:val="0"/>
      <w:divBdr>
        <w:top w:val="none" w:sz="0" w:space="0" w:color="auto"/>
        <w:left w:val="none" w:sz="0" w:space="0" w:color="auto"/>
        <w:bottom w:val="none" w:sz="0" w:space="0" w:color="auto"/>
        <w:right w:val="none" w:sz="0" w:space="0" w:color="auto"/>
      </w:divBdr>
    </w:div>
    <w:div w:id="1169516216">
      <w:bodyDiv w:val="1"/>
      <w:marLeft w:val="0"/>
      <w:marRight w:val="0"/>
      <w:marTop w:val="0"/>
      <w:marBottom w:val="0"/>
      <w:divBdr>
        <w:top w:val="none" w:sz="0" w:space="0" w:color="auto"/>
        <w:left w:val="none" w:sz="0" w:space="0" w:color="auto"/>
        <w:bottom w:val="none" w:sz="0" w:space="0" w:color="auto"/>
        <w:right w:val="none" w:sz="0" w:space="0" w:color="auto"/>
      </w:divBdr>
    </w:div>
    <w:div w:id="1169835658">
      <w:bodyDiv w:val="1"/>
      <w:marLeft w:val="0"/>
      <w:marRight w:val="0"/>
      <w:marTop w:val="0"/>
      <w:marBottom w:val="0"/>
      <w:divBdr>
        <w:top w:val="none" w:sz="0" w:space="0" w:color="auto"/>
        <w:left w:val="none" w:sz="0" w:space="0" w:color="auto"/>
        <w:bottom w:val="none" w:sz="0" w:space="0" w:color="auto"/>
        <w:right w:val="none" w:sz="0" w:space="0" w:color="auto"/>
      </w:divBdr>
    </w:div>
    <w:div w:id="1169910219">
      <w:bodyDiv w:val="1"/>
      <w:marLeft w:val="0"/>
      <w:marRight w:val="0"/>
      <w:marTop w:val="0"/>
      <w:marBottom w:val="0"/>
      <w:divBdr>
        <w:top w:val="none" w:sz="0" w:space="0" w:color="auto"/>
        <w:left w:val="none" w:sz="0" w:space="0" w:color="auto"/>
        <w:bottom w:val="none" w:sz="0" w:space="0" w:color="auto"/>
        <w:right w:val="none" w:sz="0" w:space="0" w:color="auto"/>
      </w:divBdr>
    </w:div>
    <w:div w:id="1171678519">
      <w:bodyDiv w:val="1"/>
      <w:marLeft w:val="0"/>
      <w:marRight w:val="0"/>
      <w:marTop w:val="0"/>
      <w:marBottom w:val="0"/>
      <w:divBdr>
        <w:top w:val="none" w:sz="0" w:space="0" w:color="auto"/>
        <w:left w:val="none" w:sz="0" w:space="0" w:color="auto"/>
        <w:bottom w:val="none" w:sz="0" w:space="0" w:color="auto"/>
        <w:right w:val="none" w:sz="0" w:space="0" w:color="auto"/>
      </w:divBdr>
    </w:div>
    <w:div w:id="1176109990">
      <w:bodyDiv w:val="1"/>
      <w:marLeft w:val="0"/>
      <w:marRight w:val="0"/>
      <w:marTop w:val="0"/>
      <w:marBottom w:val="0"/>
      <w:divBdr>
        <w:top w:val="none" w:sz="0" w:space="0" w:color="auto"/>
        <w:left w:val="none" w:sz="0" w:space="0" w:color="auto"/>
        <w:bottom w:val="none" w:sz="0" w:space="0" w:color="auto"/>
        <w:right w:val="none" w:sz="0" w:space="0" w:color="auto"/>
      </w:divBdr>
    </w:div>
    <w:div w:id="1177501401">
      <w:bodyDiv w:val="1"/>
      <w:marLeft w:val="0"/>
      <w:marRight w:val="0"/>
      <w:marTop w:val="0"/>
      <w:marBottom w:val="0"/>
      <w:divBdr>
        <w:top w:val="none" w:sz="0" w:space="0" w:color="auto"/>
        <w:left w:val="none" w:sz="0" w:space="0" w:color="auto"/>
        <w:bottom w:val="none" w:sz="0" w:space="0" w:color="auto"/>
        <w:right w:val="none" w:sz="0" w:space="0" w:color="auto"/>
      </w:divBdr>
    </w:div>
    <w:div w:id="1178275445">
      <w:bodyDiv w:val="1"/>
      <w:marLeft w:val="0"/>
      <w:marRight w:val="0"/>
      <w:marTop w:val="0"/>
      <w:marBottom w:val="0"/>
      <w:divBdr>
        <w:top w:val="none" w:sz="0" w:space="0" w:color="auto"/>
        <w:left w:val="none" w:sz="0" w:space="0" w:color="auto"/>
        <w:bottom w:val="none" w:sz="0" w:space="0" w:color="auto"/>
        <w:right w:val="none" w:sz="0" w:space="0" w:color="auto"/>
      </w:divBdr>
    </w:div>
    <w:div w:id="1179660834">
      <w:bodyDiv w:val="1"/>
      <w:marLeft w:val="0"/>
      <w:marRight w:val="0"/>
      <w:marTop w:val="0"/>
      <w:marBottom w:val="0"/>
      <w:divBdr>
        <w:top w:val="none" w:sz="0" w:space="0" w:color="auto"/>
        <w:left w:val="none" w:sz="0" w:space="0" w:color="auto"/>
        <w:bottom w:val="none" w:sz="0" w:space="0" w:color="auto"/>
        <w:right w:val="none" w:sz="0" w:space="0" w:color="auto"/>
      </w:divBdr>
    </w:div>
    <w:div w:id="1183083558">
      <w:bodyDiv w:val="1"/>
      <w:marLeft w:val="0"/>
      <w:marRight w:val="0"/>
      <w:marTop w:val="0"/>
      <w:marBottom w:val="0"/>
      <w:divBdr>
        <w:top w:val="none" w:sz="0" w:space="0" w:color="auto"/>
        <w:left w:val="none" w:sz="0" w:space="0" w:color="auto"/>
        <w:bottom w:val="none" w:sz="0" w:space="0" w:color="auto"/>
        <w:right w:val="none" w:sz="0" w:space="0" w:color="auto"/>
      </w:divBdr>
    </w:div>
    <w:div w:id="1183935815">
      <w:bodyDiv w:val="1"/>
      <w:marLeft w:val="0"/>
      <w:marRight w:val="0"/>
      <w:marTop w:val="0"/>
      <w:marBottom w:val="0"/>
      <w:divBdr>
        <w:top w:val="none" w:sz="0" w:space="0" w:color="auto"/>
        <w:left w:val="none" w:sz="0" w:space="0" w:color="auto"/>
        <w:bottom w:val="none" w:sz="0" w:space="0" w:color="auto"/>
        <w:right w:val="none" w:sz="0" w:space="0" w:color="auto"/>
      </w:divBdr>
    </w:div>
    <w:div w:id="1184901545">
      <w:bodyDiv w:val="1"/>
      <w:marLeft w:val="0"/>
      <w:marRight w:val="0"/>
      <w:marTop w:val="0"/>
      <w:marBottom w:val="0"/>
      <w:divBdr>
        <w:top w:val="none" w:sz="0" w:space="0" w:color="auto"/>
        <w:left w:val="none" w:sz="0" w:space="0" w:color="auto"/>
        <w:bottom w:val="none" w:sz="0" w:space="0" w:color="auto"/>
        <w:right w:val="none" w:sz="0" w:space="0" w:color="auto"/>
      </w:divBdr>
    </w:div>
    <w:div w:id="1186333717">
      <w:bodyDiv w:val="1"/>
      <w:marLeft w:val="0"/>
      <w:marRight w:val="0"/>
      <w:marTop w:val="0"/>
      <w:marBottom w:val="0"/>
      <w:divBdr>
        <w:top w:val="none" w:sz="0" w:space="0" w:color="auto"/>
        <w:left w:val="none" w:sz="0" w:space="0" w:color="auto"/>
        <w:bottom w:val="none" w:sz="0" w:space="0" w:color="auto"/>
        <w:right w:val="none" w:sz="0" w:space="0" w:color="auto"/>
      </w:divBdr>
    </w:div>
    <w:div w:id="1189217154">
      <w:bodyDiv w:val="1"/>
      <w:marLeft w:val="0"/>
      <w:marRight w:val="0"/>
      <w:marTop w:val="0"/>
      <w:marBottom w:val="0"/>
      <w:divBdr>
        <w:top w:val="none" w:sz="0" w:space="0" w:color="auto"/>
        <w:left w:val="none" w:sz="0" w:space="0" w:color="auto"/>
        <w:bottom w:val="none" w:sz="0" w:space="0" w:color="auto"/>
        <w:right w:val="none" w:sz="0" w:space="0" w:color="auto"/>
      </w:divBdr>
    </w:div>
    <w:div w:id="1194998518">
      <w:bodyDiv w:val="1"/>
      <w:marLeft w:val="0"/>
      <w:marRight w:val="0"/>
      <w:marTop w:val="0"/>
      <w:marBottom w:val="0"/>
      <w:divBdr>
        <w:top w:val="none" w:sz="0" w:space="0" w:color="auto"/>
        <w:left w:val="none" w:sz="0" w:space="0" w:color="auto"/>
        <w:bottom w:val="none" w:sz="0" w:space="0" w:color="auto"/>
        <w:right w:val="none" w:sz="0" w:space="0" w:color="auto"/>
      </w:divBdr>
    </w:div>
    <w:div w:id="1200434460">
      <w:bodyDiv w:val="1"/>
      <w:marLeft w:val="0"/>
      <w:marRight w:val="0"/>
      <w:marTop w:val="0"/>
      <w:marBottom w:val="0"/>
      <w:divBdr>
        <w:top w:val="none" w:sz="0" w:space="0" w:color="auto"/>
        <w:left w:val="none" w:sz="0" w:space="0" w:color="auto"/>
        <w:bottom w:val="none" w:sz="0" w:space="0" w:color="auto"/>
        <w:right w:val="none" w:sz="0" w:space="0" w:color="auto"/>
      </w:divBdr>
    </w:div>
    <w:div w:id="1201672984">
      <w:bodyDiv w:val="1"/>
      <w:marLeft w:val="0"/>
      <w:marRight w:val="0"/>
      <w:marTop w:val="0"/>
      <w:marBottom w:val="0"/>
      <w:divBdr>
        <w:top w:val="none" w:sz="0" w:space="0" w:color="auto"/>
        <w:left w:val="none" w:sz="0" w:space="0" w:color="auto"/>
        <w:bottom w:val="none" w:sz="0" w:space="0" w:color="auto"/>
        <w:right w:val="none" w:sz="0" w:space="0" w:color="auto"/>
      </w:divBdr>
    </w:div>
    <w:div w:id="1202329273">
      <w:bodyDiv w:val="1"/>
      <w:marLeft w:val="0"/>
      <w:marRight w:val="0"/>
      <w:marTop w:val="0"/>
      <w:marBottom w:val="0"/>
      <w:divBdr>
        <w:top w:val="none" w:sz="0" w:space="0" w:color="auto"/>
        <w:left w:val="none" w:sz="0" w:space="0" w:color="auto"/>
        <w:bottom w:val="none" w:sz="0" w:space="0" w:color="auto"/>
        <w:right w:val="none" w:sz="0" w:space="0" w:color="auto"/>
      </w:divBdr>
    </w:div>
    <w:div w:id="1202397250">
      <w:bodyDiv w:val="1"/>
      <w:marLeft w:val="0"/>
      <w:marRight w:val="0"/>
      <w:marTop w:val="0"/>
      <w:marBottom w:val="0"/>
      <w:divBdr>
        <w:top w:val="none" w:sz="0" w:space="0" w:color="auto"/>
        <w:left w:val="none" w:sz="0" w:space="0" w:color="auto"/>
        <w:bottom w:val="none" w:sz="0" w:space="0" w:color="auto"/>
        <w:right w:val="none" w:sz="0" w:space="0" w:color="auto"/>
      </w:divBdr>
    </w:div>
    <w:div w:id="1205212673">
      <w:bodyDiv w:val="1"/>
      <w:marLeft w:val="0"/>
      <w:marRight w:val="0"/>
      <w:marTop w:val="0"/>
      <w:marBottom w:val="0"/>
      <w:divBdr>
        <w:top w:val="none" w:sz="0" w:space="0" w:color="auto"/>
        <w:left w:val="none" w:sz="0" w:space="0" w:color="auto"/>
        <w:bottom w:val="none" w:sz="0" w:space="0" w:color="auto"/>
        <w:right w:val="none" w:sz="0" w:space="0" w:color="auto"/>
      </w:divBdr>
    </w:div>
    <w:div w:id="1206867135">
      <w:bodyDiv w:val="1"/>
      <w:marLeft w:val="0"/>
      <w:marRight w:val="0"/>
      <w:marTop w:val="0"/>
      <w:marBottom w:val="0"/>
      <w:divBdr>
        <w:top w:val="none" w:sz="0" w:space="0" w:color="auto"/>
        <w:left w:val="none" w:sz="0" w:space="0" w:color="auto"/>
        <w:bottom w:val="none" w:sz="0" w:space="0" w:color="auto"/>
        <w:right w:val="none" w:sz="0" w:space="0" w:color="auto"/>
      </w:divBdr>
    </w:div>
    <w:div w:id="1206943010">
      <w:bodyDiv w:val="1"/>
      <w:marLeft w:val="0"/>
      <w:marRight w:val="0"/>
      <w:marTop w:val="0"/>
      <w:marBottom w:val="0"/>
      <w:divBdr>
        <w:top w:val="none" w:sz="0" w:space="0" w:color="auto"/>
        <w:left w:val="none" w:sz="0" w:space="0" w:color="auto"/>
        <w:bottom w:val="none" w:sz="0" w:space="0" w:color="auto"/>
        <w:right w:val="none" w:sz="0" w:space="0" w:color="auto"/>
      </w:divBdr>
    </w:div>
    <w:div w:id="1207722958">
      <w:bodyDiv w:val="1"/>
      <w:marLeft w:val="0"/>
      <w:marRight w:val="0"/>
      <w:marTop w:val="0"/>
      <w:marBottom w:val="0"/>
      <w:divBdr>
        <w:top w:val="none" w:sz="0" w:space="0" w:color="auto"/>
        <w:left w:val="none" w:sz="0" w:space="0" w:color="auto"/>
        <w:bottom w:val="none" w:sz="0" w:space="0" w:color="auto"/>
        <w:right w:val="none" w:sz="0" w:space="0" w:color="auto"/>
      </w:divBdr>
    </w:div>
    <w:div w:id="1214199575">
      <w:bodyDiv w:val="1"/>
      <w:marLeft w:val="0"/>
      <w:marRight w:val="0"/>
      <w:marTop w:val="0"/>
      <w:marBottom w:val="0"/>
      <w:divBdr>
        <w:top w:val="none" w:sz="0" w:space="0" w:color="auto"/>
        <w:left w:val="none" w:sz="0" w:space="0" w:color="auto"/>
        <w:bottom w:val="none" w:sz="0" w:space="0" w:color="auto"/>
        <w:right w:val="none" w:sz="0" w:space="0" w:color="auto"/>
      </w:divBdr>
    </w:div>
    <w:div w:id="1217933714">
      <w:bodyDiv w:val="1"/>
      <w:marLeft w:val="0"/>
      <w:marRight w:val="0"/>
      <w:marTop w:val="0"/>
      <w:marBottom w:val="0"/>
      <w:divBdr>
        <w:top w:val="none" w:sz="0" w:space="0" w:color="auto"/>
        <w:left w:val="none" w:sz="0" w:space="0" w:color="auto"/>
        <w:bottom w:val="none" w:sz="0" w:space="0" w:color="auto"/>
        <w:right w:val="none" w:sz="0" w:space="0" w:color="auto"/>
      </w:divBdr>
    </w:div>
    <w:div w:id="1218780448">
      <w:bodyDiv w:val="1"/>
      <w:marLeft w:val="0"/>
      <w:marRight w:val="0"/>
      <w:marTop w:val="0"/>
      <w:marBottom w:val="0"/>
      <w:divBdr>
        <w:top w:val="none" w:sz="0" w:space="0" w:color="auto"/>
        <w:left w:val="none" w:sz="0" w:space="0" w:color="auto"/>
        <w:bottom w:val="none" w:sz="0" w:space="0" w:color="auto"/>
        <w:right w:val="none" w:sz="0" w:space="0" w:color="auto"/>
      </w:divBdr>
    </w:div>
    <w:div w:id="1228033385">
      <w:bodyDiv w:val="1"/>
      <w:marLeft w:val="0"/>
      <w:marRight w:val="0"/>
      <w:marTop w:val="0"/>
      <w:marBottom w:val="0"/>
      <w:divBdr>
        <w:top w:val="none" w:sz="0" w:space="0" w:color="auto"/>
        <w:left w:val="none" w:sz="0" w:space="0" w:color="auto"/>
        <w:bottom w:val="none" w:sz="0" w:space="0" w:color="auto"/>
        <w:right w:val="none" w:sz="0" w:space="0" w:color="auto"/>
      </w:divBdr>
    </w:div>
    <w:div w:id="1228612837">
      <w:bodyDiv w:val="1"/>
      <w:marLeft w:val="0"/>
      <w:marRight w:val="0"/>
      <w:marTop w:val="0"/>
      <w:marBottom w:val="0"/>
      <w:divBdr>
        <w:top w:val="none" w:sz="0" w:space="0" w:color="auto"/>
        <w:left w:val="none" w:sz="0" w:space="0" w:color="auto"/>
        <w:bottom w:val="none" w:sz="0" w:space="0" w:color="auto"/>
        <w:right w:val="none" w:sz="0" w:space="0" w:color="auto"/>
      </w:divBdr>
    </w:div>
    <w:div w:id="1229270351">
      <w:bodyDiv w:val="1"/>
      <w:marLeft w:val="0"/>
      <w:marRight w:val="0"/>
      <w:marTop w:val="0"/>
      <w:marBottom w:val="0"/>
      <w:divBdr>
        <w:top w:val="none" w:sz="0" w:space="0" w:color="auto"/>
        <w:left w:val="none" w:sz="0" w:space="0" w:color="auto"/>
        <w:bottom w:val="none" w:sz="0" w:space="0" w:color="auto"/>
        <w:right w:val="none" w:sz="0" w:space="0" w:color="auto"/>
      </w:divBdr>
    </w:div>
    <w:div w:id="1230773078">
      <w:bodyDiv w:val="1"/>
      <w:marLeft w:val="0"/>
      <w:marRight w:val="0"/>
      <w:marTop w:val="0"/>
      <w:marBottom w:val="0"/>
      <w:divBdr>
        <w:top w:val="none" w:sz="0" w:space="0" w:color="auto"/>
        <w:left w:val="none" w:sz="0" w:space="0" w:color="auto"/>
        <w:bottom w:val="none" w:sz="0" w:space="0" w:color="auto"/>
        <w:right w:val="none" w:sz="0" w:space="0" w:color="auto"/>
      </w:divBdr>
    </w:div>
    <w:div w:id="1231185895">
      <w:bodyDiv w:val="1"/>
      <w:marLeft w:val="0"/>
      <w:marRight w:val="0"/>
      <w:marTop w:val="0"/>
      <w:marBottom w:val="0"/>
      <w:divBdr>
        <w:top w:val="none" w:sz="0" w:space="0" w:color="auto"/>
        <w:left w:val="none" w:sz="0" w:space="0" w:color="auto"/>
        <w:bottom w:val="none" w:sz="0" w:space="0" w:color="auto"/>
        <w:right w:val="none" w:sz="0" w:space="0" w:color="auto"/>
      </w:divBdr>
    </w:div>
    <w:div w:id="1232886066">
      <w:bodyDiv w:val="1"/>
      <w:marLeft w:val="0"/>
      <w:marRight w:val="0"/>
      <w:marTop w:val="0"/>
      <w:marBottom w:val="0"/>
      <w:divBdr>
        <w:top w:val="none" w:sz="0" w:space="0" w:color="auto"/>
        <w:left w:val="none" w:sz="0" w:space="0" w:color="auto"/>
        <w:bottom w:val="none" w:sz="0" w:space="0" w:color="auto"/>
        <w:right w:val="none" w:sz="0" w:space="0" w:color="auto"/>
      </w:divBdr>
    </w:div>
    <w:div w:id="1234464200">
      <w:bodyDiv w:val="1"/>
      <w:marLeft w:val="0"/>
      <w:marRight w:val="0"/>
      <w:marTop w:val="0"/>
      <w:marBottom w:val="0"/>
      <w:divBdr>
        <w:top w:val="none" w:sz="0" w:space="0" w:color="auto"/>
        <w:left w:val="none" w:sz="0" w:space="0" w:color="auto"/>
        <w:bottom w:val="none" w:sz="0" w:space="0" w:color="auto"/>
        <w:right w:val="none" w:sz="0" w:space="0" w:color="auto"/>
      </w:divBdr>
    </w:div>
    <w:div w:id="1234505388">
      <w:bodyDiv w:val="1"/>
      <w:marLeft w:val="0"/>
      <w:marRight w:val="0"/>
      <w:marTop w:val="0"/>
      <w:marBottom w:val="0"/>
      <w:divBdr>
        <w:top w:val="none" w:sz="0" w:space="0" w:color="auto"/>
        <w:left w:val="none" w:sz="0" w:space="0" w:color="auto"/>
        <w:bottom w:val="none" w:sz="0" w:space="0" w:color="auto"/>
        <w:right w:val="none" w:sz="0" w:space="0" w:color="auto"/>
      </w:divBdr>
    </w:div>
    <w:div w:id="1235894030">
      <w:bodyDiv w:val="1"/>
      <w:marLeft w:val="0"/>
      <w:marRight w:val="0"/>
      <w:marTop w:val="0"/>
      <w:marBottom w:val="0"/>
      <w:divBdr>
        <w:top w:val="none" w:sz="0" w:space="0" w:color="auto"/>
        <w:left w:val="none" w:sz="0" w:space="0" w:color="auto"/>
        <w:bottom w:val="none" w:sz="0" w:space="0" w:color="auto"/>
        <w:right w:val="none" w:sz="0" w:space="0" w:color="auto"/>
      </w:divBdr>
    </w:div>
    <w:div w:id="1237014882">
      <w:bodyDiv w:val="1"/>
      <w:marLeft w:val="0"/>
      <w:marRight w:val="0"/>
      <w:marTop w:val="0"/>
      <w:marBottom w:val="0"/>
      <w:divBdr>
        <w:top w:val="none" w:sz="0" w:space="0" w:color="auto"/>
        <w:left w:val="none" w:sz="0" w:space="0" w:color="auto"/>
        <w:bottom w:val="none" w:sz="0" w:space="0" w:color="auto"/>
        <w:right w:val="none" w:sz="0" w:space="0" w:color="auto"/>
      </w:divBdr>
    </w:div>
    <w:div w:id="1238632075">
      <w:bodyDiv w:val="1"/>
      <w:marLeft w:val="0"/>
      <w:marRight w:val="0"/>
      <w:marTop w:val="0"/>
      <w:marBottom w:val="0"/>
      <w:divBdr>
        <w:top w:val="none" w:sz="0" w:space="0" w:color="auto"/>
        <w:left w:val="none" w:sz="0" w:space="0" w:color="auto"/>
        <w:bottom w:val="none" w:sz="0" w:space="0" w:color="auto"/>
        <w:right w:val="none" w:sz="0" w:space="0" w:color="auto"/>
      </w:divBdr>
    </w:div>
    <w:div w:id="1240410448">
      <w:bodyDiv w:val="1"/>
      <w:marLeft w:val="0"/>
      <w:marRight w:val="0"/>
      <w:marTop w:val="0"/>
      <w:marBottom w:val="0"/>
      <w:divBdr>
        <w:top w:val="none" w:sz="0" w:space="0" w:color="auto"/>
        <w:left w:val="none" w:sz="0" w:space="0" w:color="auto"/>
        <w:bottom w:val="none" w:sz="0" w:space="0" w:color="auto"/>
        <w:right w:val="none" w:sz="0" w:space="0" w:color="auto"/>
      </w:divBdr>
    </w:div>
    <w:div w:id="1242133934">
      <w:bodyDiv w:val="1"/>
      <w:marLeft w:val="0"/>
      <w:marRight w:val="0"/>
      <w:marTop w:val="0"/>
      <w:marBottom w:val="0"/>
      <w:divBdr>
        <w:top w:val="none" w:sz="0" w:space="0" w:color="auto"/>
        <w:left w:val="none" w:sz="0" w:space="0" w:color="auto"/>
        <w:bottom w:val="none" w:sz="0" w:space="0" w:color="auto"/>
        <w:right w:val="none" w:sz="0" w:space="0" w:color="auto"/>
      </w:divBdr>
    </w:div>
    <w:div w:id="1242300655">
      <w:bodyDiv w:val="1"/>
      <w:marLeft w:val="0"/>
      <w:marRight w:val="0"/>
      <w:marTop w:val="0"/>
      <w:marBottom w:val="0"/>
      <w:divBdr>
        <w:top w:val="none" w:sz="0" w:space="0" w:color="auto"/>
        <w:left w:val="none" w:sz="0" w:space="0" w:color="auto"/>
        <w:bottom w:val="none" w:sz="0" w:space="0" w:color="auto"/>
        <w:right w:val="none" w:sz="0" w:space="0" w:color="auto"/>
      </w:divBdr>
    </w:div>
    <w:div w:id="1252735225">
      <w:bodyDiv w:val="1"/>
      <w:marLeft w:val="0"/>
      <w:marRight w:val="0"/>
      <w:marTop w:val="0"/>
      <w:marBottom w:val="0"/>
      <w:divBdr>
        <w:top w:val="none" w:sz="0" w:space="0" w:color="auto"/>
        <w:left w:val="none" w:sz="0" w:space="0" w:color="auto"/>
        <w:bottom w:val="none" w:sz="0" w:space="0" w:color="auto"/>
        <w:right w:val="none" w:sz="0" w:space="0" w:color="auto"/>
      </w:divBdr>
    </w:div>
    <w:div w:id="1260870585">
      <w:bodyDiv w:val="1"/>
      <w:marLeft w:val="0"/>
      <w:marRight w:val="0"/>
      <w:marTop w:val="0"/>
      <w:marBottom w:val="0"/>
      <w:divBdr>
        <w:top w:val="none" w:sz="0" w:space="0" w:color="auto"/>
        <w:left w:val="none" w:sz="0" w:space="0" w:color="auto"/>
        <w:bottom w:val="none" w:sz="0" w:space="0" w:color="auto"/>
        <w:right w:val="none" w:sz="0" w:space="0" w:color="auto"/>
      </w:divBdr>
    </w:div>
    <w:div w:id="1266885234">
      <w:bodyDiv w:val="1"/>
      <w:marLeft w:val="0"/>
      <w:marRight w:val="0"/>
      <w:marTop w:val="0"/>
      <w:marBottom w:val="0"/>
      <w:divBdr>
        <w:top w:val="none" w:sz="0" w:space="0" w:color="auto"/>
        <w:left w:val="none" w:sz="0" w:space="0" w:color="auto"/>
        <w:bottom w:val="none" w:sz="0" w:space="0" w:color="auto"/>
        <w:right w:val="none" w:sz="0" w:space="0" w:color="auto"/>
      </w:divBdr>
    </w:div>
    <w:div w:id="1270819048">
      <w:bodyDiv w:val="1"/>
      <w:marLeft w:val="0"/>
      <w:marRight w:val="0"/>
      <w:marTop w:val="0"/>
      <w:marBottom w:val="0"/>
      <w:divBdr>
        <w:top w:val="none" w:sz="0" w:space="0" w:color="auto"/>
        <w:left w:val="none" w:sz="0" w:space="0" w:color="auto"/>
        <w:bottom w:val="none" w:sz="0" w:space="0" w:color="auto"/>
        <w:right w:val="none" w:sz="0" w:space="0" w:color="auto"/>
      </w:divBdr>
    </w:div>
    <w:div w:id="1272784701">
      <w:bodyDiv w:val="1"/>
      <w:marLeft w:val="0"/>
      <w:marRight w:val="0"/>
      <w:marTop w:val="0"/>
      <w:marBottom w:val="0"/>
      <w:divBdr>
        <w:top w:val="none" w:sz="0" w:space="0" w:color="auto"/>
        <w:left w:val="none" w:sz="0" w:space="0" w:color="auto"/>
        <w:bottom w:val="none" w:sz="0" w:space="0" w:color="auto"/>
        <w:right w:val="none" w:sz="0" w:space="0" w:color="auto"/>
      </w:divBdr>
    </w:div>
    <w:div w:id="1277298090">
      <w:bodyDiv w:val="1"/>
      <w:marLeft w:val="0"/>
      <w:marRight w:val="0"/>
      <w:marTop w:val="0"/>
      <w:marBottom w:val="0"/>
      <w:divBdr>
        <w:top w:val="none" w:sz="0" w:space="0" w:color="auto"/>
        <w:left w:val="none" w:sz="0" w:space="0" w:color="auto"/>
        <w:bottom w:val="none" w:sz="0" w:space="0" w:color="auto"/>
        <w:right w:val="none" w:sz="0" w:space="0" w:color="auto"/>
      </w:divBdr>
    </w:div>
    <w:div w:id="1283078826">
      <w:bodyDiv w:val="1"/>
      <w:marLeft w:val="0"/>
      <w:marRight w:val="0"/>
      <w:marTop w:val="0"/>
      <w:marBottom w:val="0"/>
      <w:divBdr>
        <w:top w:val="none" w:sz="0" w:space="0" w:color="auto"/>
        <w:left w:val="none" w:sz="0" w:space="0" w:color="auto"/>
        <w:bottom w:val="none" w:sz="0" w:space="0" w:color="auto"/>
        <w:right w:val="none" w:sz="0" w:space="0" w:color="auto"/>
      </w:divBdr>
    </w:div>
    <w:div w:id="1284460419">
      <w:bodyDiv w:val="1"/>
      <w:marLeft w:val="0"/>
      <w:marRight w:val="0"/>
      <w:marTop w:val="0"/>
      <w:marBottom w:val="0"/>
      <w:divBdr>
        <w:top w:val="none" w:sz="0" w:space="0" w:color="auto"/>
        <w:left w:val="none" w:sz="0" w:space="0" w:color="auto"/>
        <w:bottom w:val="none" w:sz="0" w:space="0" w:color="auto"/>
        <w:right w:val="none" w:sz="0" w:space="0" w:color="auto"/>
      </w:divBdr>
    </w:div>
    <w:div w:id="1287347624">
      <w:bodyDiv w:val="1"/>
      <w:marLeft w:val="0"/>
      <w:marRight w:val="0"/>
      <w:marTop w:val="0"/>
      <w:marBottom w:val="0"/>
      <w:divBdr>
        <w:top w:val="none" w:sz="0" w:space="0" w:color="auto"/>
        <w:left w:val="none" w:sz="0" w:space="0" w:color="auto"/>
        <w:bottom w:val="none" w:sz="0" w:space="0" w:color="auto"/>
        <w:right w:val="none" w:sz="0" w:space="0" w:color="auto"/>
      </w:divBdr>
    </w:div>
    <w:div w:id="1289121445">
      <w:bodyDiv w:val="1"/>
      <w:marLeft w:val="0"/>
      <w:marRight w:val="0"/>
      <w:marTop w:val="0"/>
      <w:marBottom w:val="0"/>
      <w:divBdr>
        <w:top w:val="none" w:sz="0" w:space="0" w:color="auto"/>
        <w:left w:val="none" w:sz="0" w:space="0" w:color="auto"/>
        <w:bottom w:val="none" w:sz="0" w:space="0" w:color="auto"/>
        <w:right w:val="none" w:sz="0" w:space="0" w:color="auto"/>
      </w:divBdr>
    </w:div>
    <w:div w:id="1292714071">
      <w:bodyDiv w:val="1"/>
      <w:marLeft w:val="0"/>
      <w:marRight w:val="0"/>
      <w:marTop w:val="0"/>
      <w:marBottom w:val="0"/>
      <w:divBdr>
        <w:top w:val="none" w:sz="0" w:space="0" w:color="auto"/>
        <w:left w:val="none" w:sz="0" w:space="0" w:color="auto"/>
        <w:bottom w:val="none" w:sz="0" w:space="0" w:color="auto"/>
        <w:right w:val="none" w:sz="0" w:space="0" w:color="auto"/>
      </w:divBdr>
    </w:div>
    <w:div w:id="1293558148">
      <w:bodyDiv w:val="1"/>
      <w:marLeft w:val="0"/>
      <w:marRight w:val="0"/>
      <w:marTop w:val="0"/>
      <w:marBottom w:val="0"/>
      <w:divBdr>
        <w:top w:val="none" w:sz="0" w:space="0" w:color="auto"/>
        <w:left w:val="none" w:sz="0" w:space="0" w:color="auto"/>
        <w:bottom w:val="none" w:sz="0" w:space="0" w:color="auto"/>
        <w:right w:val="none" w:sz="0" w:space="0" w:color="auto"/>
      </w:divBdr>
    </w:div>
    <w:div w:id="1294486905">
      <w:bodyDiv w:val="1"/>
      <w:marLeft w:val="0"/>
      <w:marRight w:val="0"/>
      <w:marTop w:val="0"/>
      <w:marBottom w:val="0"/>
      <w:divBdr>
        <w:top w:val="none" w:sz="0" w:space="0" w:color="auto"/>
        <w:left w:val="none" w:sz="0" w:space="0" w:color="auto"/>
        <w:bottom w:val="none" w:sz="0" w:space="0" w:color="auto"/>
        <w:right w:val="none" w:sz="0" w:space="0" w:color="auto"/>
      </w:divBdr>
    </w:div>
    <w:div w:id="1294868975">
      <w:bodyDiv w:val="1"/>
      <w:marLeft w:val="0"/>
      <w:marRight w:val="0"/>
      <w:marTop w:val="0"/>
      <w:marBottom w:val="0"/>
      <w:divBdr>
        <w:top w:val="none" w:sz="0" w:space="0" w:color="auto"/>
        <w:left w:val="none" w:sz="0" w:space="0" w:color="auto"/>
        <w:bottom w:val="none" w:sz="0" w:space="0" w:color="auto"/>
        <w:right w:val="none" w:sz="0" w:space="0" w:color="auto"/>
      </w:divBdr>
    </w:div>
    <w:div w:id="1298532391">
      <w:bodyDiv w:val="1"/>
      <w:marLeft w:val="0"/>
      <w:marRight w:val="0"/>
      <w:marTop w:val="0"/>
      <w:marBottom w:val="0"/>
      <w:divBdr>
        <w:top w:val="none" w:sz="0" w:space="0" w:color="auto"/>
        <w:left w:val="none" w:sz="0" w:space="0" w:color="auto"/>
        <w:bottom w:val="none" w:sz="0" w:space="0" w:color="auto"/>
        <w:right w:val="none" w:sz="0" w:space="0" w:color="auto"/>
      </w:divBdr>
    </w:div>
    <w:div w:id="1299797777">
      <w:bodyDiv w:val="1"/>
      <w:marLeft w:val="0"/>
      <w:marRight w:val="0"/>
      <w:marTop w:val="0"/>
      <w:marBottom w:val="0"/>
      <w:divBdr>
        <w:top w:val="none" w:sz="0" w:space="0" w:color="auto"/>
        <w:left w:val="none" w:sz="0" w:space="0" w:color="auto"/>
        <w:bottom w:val="none" w:sz="0" w:space="0" w:color="auto"/>
        <w:right w:val="none" w:sz="0" w:space="0" w:color="auto"/>
      </w:divBdr>
    </w:div>
    <w:div w:id="1303197624">
      <w:bodyDiv w:val="1"/>
      <w:marLeft w:val="0"/>
      <w:marRight w:val="0"/>
      <w:marTop w:val="0"/>
      <w:marBottom w:val="0"/>
      <w:divBdr>
        <w:top w:val="none" w:sz="0" w:space="0" w:color="auto"/>
        <w:left w:val="none" w:sz="0" w:space="0" w:color="auto"/>
        <w:bottom w:val="none" w:sz="0" w:space="0" w:color="auto"/>
        <w:right w:val="none" w:sz="0" w:space="0" w:color="auto"/>
      </w:divBdr>
    </w:div>
    <w:div w:id="1306742193">
      <w:bodyDiv w:val="1"/>
      <w:marLeft w:val="0"/>
      <w:marRight w:val="0"/>
      <w:marTop w:val="0"/>
      <w:marBottom w:val="0"/>
      <w:divBdr>
        <w:top w:val="none" w:sz="0" w:space="0" w:color="auto"/>
        <w:left w:val="none" w:sz="0" w:space="0" w:color="auto"/>
        <w:bottom w:val="none" w:sz="0" w:space="0" w:color="auto"/>
        <w:right w:val="none" w:sz="0" w:space="0" w:color="auto"/>
      </w:divBdr>
    </w:div>
    <w:div w:id="1306819690">
      <w:bodyDiv w:val="1"/>
      <w:marLeft w:val="0"/>
      <w:marRight w:val="0"/>
      <w:marTop w:val="0"/>
      <w:marBottom w:val="0"/>
      <w:divBdr>
        <w:top w:val="none" w:sz="0" w:space="0" w:color="auto"/>
        <w:left w:val="none" w:sz="0" w:space="0" w:color="auto"/>
        <w:bottom w:val="none" w:sz="0" w:space="0" w:color="auto"/>
        <w:right w:val="none" w:sz="0" w:space="0" w:color="auto"/>
      </w:divBdr>
    </w:div>
    <w:div w:id="1313411047">
      <w:bodyDiv w:val="1"/>
      <w:marLeft w:val="0"/>
      <w:marRight w:val="0"/>
      <w:marTop w:val="0"/>
      <w:marBottom w:val="0"/>
      <w:divBdr>
        <w:top w:val="none" w:sz="0" w:space="0" w:color="auto"/>
        <w:left w:val="none" w:sz="0" w:space="0" w:color="auto"/>
        <w:bottom w:val="none" w:sz="0" w:space="0" w:color="auto"/>
        <w:right w:val="none" w:sz="0" w:space="0" w:color="auto"/>
      </w:divBdr>
    </w:div>
    <w:div w:id="1314871155">
      <w:bodyDiv w:val="1"/>
      <w:marLeft w:val="0"/>
      <w:marRight w:val="0"/>
      <w:marTop w:val="0"/>
      <w:marBottom w:val="0"/>
      <w:divBdr>
        <w:top w:val="none" w:sz="0" w:space="0" w:color="auto"/>
        <w:left w:val="none" w:sz="0" w:space="0" w:color="auto"/>
        <w:bottom w:val="none" w:sz="0" w:space="0" w:color="auto"/>
        <w:right w:val="none" w:sz="0" w:space="0" w:color="auto"/>
      </w:divBdr>
    </w:div>
    <w:div w:id="1321614385">
      <w:bodyDiv w:val="1"/>
      <w:marLeft w:val="0"/>
      <w:marRight w:val="0"/>
      <w:marTop w:val="0"/>
      <w:marBottom w:val="0"/>
      <w:divBdr>
        <w:top w:val="none" w:sz="0" w:space="0" w:color="auto"/>
        <w:left w:val="none" w:sz="0" w:space="0" w:color="auto"/>
        <w:bottom w:val="none" w:sz="0" w:space="0" w:color="auto"/>
        <w:right w:val="none" w:sz="0" w:space="0" w:color="auto"/>
      </w:divBdr>
    </w:div>
    <w:div w:id="1322850255">
      <w:bodyDiv w:val="1"/>
      <w:marLeft w:val="0"/>
      <w:marRight w:val="0"/>
      <w:marTop w:val="0"/>
      <w:marBottom w:val="0"/>
      <w:divBdr>
        <w:top w:val="none" w:sz="0" w:space="0" w:color="auto"/>
        <w:left w:val="none" w:sz="0" w:space="0" w:color="auto"/>
        <w:bottom w:val="none" w:sz="0" w:space="0" w:color="auto"/>
        <w:right w:val="none" w:sz="0" w:space="0" w:color="auto"/>
      </w:divBdr>
    </w:div>
    <w:div w:id="1323318859">
      <w:bodyDiv w:val="1"/>
      <w:marLeft w:val="0"/>
      <w:marRight w:val="0"/>
      <w:marTop w:val="0"/>
      <w:marBottom w:val="0"/>
      <w:divBdr>
        <w:top w:val="none" w:sz="0" w:space="0" w:color="auto"/>
        <w:left w:val="none" w:sz="0" w:space="0" w:color="auto"/>
        <w:bottom w:val="none" w:sz="0" w:space="0" w:color="auto"/>
        <w:right w:val="none" w:sz="0" w:space="0" w:color="auto"/>
      </w:divBdr>
    </w:div>
    <w:div w:id="1329552906">
      <w:bodyDiv w:val="1"/>
      <w:marLeft w:val="0"/>
      <w:marRight w:val="0"/>
      <w:marTop w:val="0"/>
      <w:marBottom w:val="0"/>
      <w:divBdr>
        <w:top w:val="none" w:sz="0" w:space="0" w:color="auto"/>
        <w:left w:val="none" w:sz="0" w:space="0" w:color="auto"/>
        <w:bottom w:val="none" w:sz="0" w:space="0" w:color="auto"/>
        <w:right w:val="none" w:sz="0" w:space="0" w:color="auto"/>
      </w:divBdr>
    </w:div>
    <w:div w:id="1329558376">
      <w:bodyDiv w:val="1"/>
      <w:marLeft w:val="0"/>
      <w:marRight w:val="0"/>
      <w:marTop w:val="0"/>
      <w:marBottom w:val="0"/>
      <w:divBdr>
        <w:top w:val="none" w:sz="0" w:space="0" w:color="auto"/>
        <w:left w:val="none" w:sz="0" w:space="0" w:color="auto"/>
        <w:bottom w:val="none" w:sz="0" w:space="0" w:color="auto"/>
        <w:right w:val="none" w:sz="0" w:space="0" w:color="auto"/>
      </w:divBdr>
    </w:div>
    <w:div w:id="1335375911">
      <w:bodyDiv w:val="1"/>
      <w:marLeft w:val="0"/>
      <w:marRight w:val="0"/>
      <w:marTop w:val="0"/>
      <w:marBottom w:val="0"/>
      <w:divBdr>
        <w:top w:val="none" w:sz="0" w:space="0" w:color="auto"/>
        <w:left w:val="none" w:sz="0" w:space="0" w:color="auto"/>
        <w:bottom w:val="none" w:sz="0" w:space="0" w:color="auto"/>
        <w:right w:val="none" w:sz="0" w:space="0" w:color="auto"/>
      </w:divBdr>
    </w:div>
    <w:div w:id="1337075182">
      <w:bodyDiv w:val="1"/>
      <w:marLeft w:val="0"/>
      <w:marRight w:val="0"/>
      <w:marTop w:val="0"/>
      <w:marBottom w:val="0"/>
      <w:divBdr>
        <w:top w:val="none" w:sz="0" w:space="0" w:color="auto"/>
        <w:left w:val="none" w:sz="0" w:space="0" w:color="auto"/>
        <w:bottom w:val="none" w:sz="0" w:space="0" w:color="auto"/>
        <w:right w:val="none" w:sz="0" w:space="0" w:color="auto"/>
      </w:divBdr>
    </w:div>
    <w:div w:id="1342852151">
      <w:bodyDiv w:val="1"/>
      <w:marLeft w:val="0"/>
      <w:marRight w:val="0"/>
      <w:marTop w:val="0"/>
      <w:marBottom w:val="0"/>
      <w:divBdr>
        <w:top w:val="none" w:sz="0" w:space="0" w:color="auto"/>
        <w:left w:val="none" w:sz="0" w:space="0" w:color="auto"/>
        <w:bottom w:val="none" w:sz="0" w:space="0" w:color="auto"/>
        <w:right w:val="none" w:sz="0" w:space="0" w:color="auto"/>
      </w:divBdr>
    </w:div>
    <w:div w:id="1347706278">
      <w:bodyDiv w:val="1"/>
      <w:marLeft w:val="0"/>
      <w:marRight w:val="0"/>
      <w:marTop w:val="0"/>
      <w:marBottom w:val="0"/>
      <w:divBdr>
        <w:top w:val="none" w:sz="0" w:space="0" w:color="auto"/>
        <w:left w:val="none" w:sz="0" w:space="0" w:color="auto"/>
        <w:bottom w:val="none" w:sz="0" w:space="0" w:color="auto"/>
        <w:right w:val="none" w:sz="0" w:space="0" w:color="auto"/>
      </w:divBdr>
    </w:div>
    <w:div w:id="1348868958">
      <w:bodyDiv w:val="1"/>
      <w:marLeft w:val="0"/>
      <w:marRight w:val="0"/>
      <w:marTop w:val="0"/>
      <w:marBottom w:val="0"/>
      <w:divBdr>
        <w:top w:val="none" w:sz="0" w:space="0" w:color="auto"/>
        <w:left w:val="none" w:sz="0" w:space="0" w:color="auto"/>
        <w:bottom w:val="none" w:sz="0" w:space="0" w:color="auto"/>
        <w:right w:val="none" w:sz="0" w:space="0" w:color="auto"/>
      </w:divBdr>
    </w:div>
    <w:div w:id="1351102638">
      <w:bodyDiv w:val="1"/>
      <w:marLeft w:val="0"/>
      <w:marRight w:val="0"/>
      <w:marTop w:val="0"/>
      <w:marBottom w:val="0"/>
      <w:divBdr>
        <w:top w:val="none" w:sz="0" w:space="0" w:color="auto"/>
        <w:left w:val="none" w:sz="0" w:space="0" w:color="auto"/>
        <w:bottom w:val="none" w:sz="0" w:space="0" w:color="auto"/>
        <w:right w:val="none" w:sz="0" w:space="0" w:color="auto"/>
      </w:divBdr>
    </w:div>
    <w:div w:id="1356954776">
      <w:bodyDiv w:val="1"/>
      <w:marLeft w:val="0"/>
      <w:marRight w:val="0"/>
      <w:marTop w:val="0"/>
      <w:marBottom w:val="0"/>
      <w:divBdr>
        <w:top w:val="none" w:sz="0" w:space="0" w:color="auto"/>
        <w:left w:val="none" w:sz="0" w:space="0" w:color="auto"/>
        <w:bottom w:val="none" w:sz="0" w:space="0" w:color="auto"/>
        <w:right w:val="none" w:sz="0" w:space="0" w:color="auto"/>
      </w:divBdr>
    </w:div>
    <w:div w:id="1361127549">
      <w:bodyDiv w:val="1"/>
      <w:marLeft w:val="0"/>
      <w:marRight w:val="0"/>
      <w:marTop w:val="0"/>
      <w:marBottom w:val="0"/>
      <w:divBdr>
        <w:top w:val="none" w:sz="0" w:space="0" w:color="auto"/>
        <w:left w:val="none" w:sz="0" w:space="0" w:color="auto"/>
        <w:bottom w:val="none" w:sz="0" w:space="0" w:color="auto"/>
        <w:right w:val="none" w:sz="0" w:space="0" w:color="auto"/>
      </w:divBdr>
    </w:div>
    <w:div w:id="1370376200">
      <w:bodyDiv w:val="1"/>
      <w:marLeft w:val="0"/>
      <w:marRight w:val="0"/>
      <w:marTop w:val="0"/>
      <w:marBottom w:val="0"/>
      <w:divBdr>
        <w:top w:val="none" w:sz="0" w:space="0" w:color="auto"/>
        <w:left w:val="none" w:sz="0" w:space="0" w:color="auto"/>
        <w:bottom w:val="none" w:sz="0" w:space="0" w:color="auto"/>
        <w:right w:val="none" w:sz="0" w:space="0" w:color="auto"/>
      </w:divBdr>
    </w:div>
    <w:div w:id="1372732203">
      <w:bodyDiv w:val="1"/>
      <w:marLeft w:val="0"/>
      <w:marRight w:val="0"/>
      <w:marTop w:val="0"/>
      <w:marBottom w:val="0"/>
      <w:divBdr>
        <w:top w:val="none" w:sz="0" w:space="0" w:color="auto"/>
        <w:left w:val="none" w:sz="0" w:space="0" w:color="auto"/>
        <w:bottom w:val="none" w:sz="0" w:space="0" w:color="auto"/>
        <w:right w:val="none" w:sz="0" w:space="0" w:color="auto"/>
      </w:divBdr>
    </w:div>
    <w:div w:id="1377314667">
      <w:bodyDiv w:val="1"/>
      <w:marLeft w:val="0"/>
      <w:marRight w:val="0"/>
      <w:marTop w:val="0"/>
      <w:marBottom w:val="0"/>
      <w:divBdr>
        <w:top w:val="none" w:sz="0" w:space="0" w:color="auto"/>
        <w:left w:val="none" w:sz="0" w:space="0" w:color="auto"/>
        <w:bottom w:val="none" w:sz="0" w:space="0" w:color="auto"/>
        <w:right w:val="none" w:sz="0" w:space="0" w:color="auto"/>
      </w:divBdr>
    </w:div>
    <w:div w:id="1386100198">
      <w:bodyDiv w:val="1"/>
      <w:marLeft w:val="0"/>
      <w:marRight w:val="0"/>
      <w:marTop w:val="0"/>
      <w:marBottom w:val="0"/>
      <w:divBdr>
        <w:top w:val="none" w:sz="0" w:space="0" w:color="auto"/>
        <w:left w:val="none" w:sz="0" w:space="0" w:color="auto"/>
        <w:bottom w:val="none" w:sz="0" w:space="0" w:color="auto"/>
        <w:right w:val="none" w:sz="0" w:space="0" w:color="auto"/>
      </w:divBdr>
    </w:div>
    <w:div w:id="1387412863">
      <w:bodyDiv w:val="1"/>
      <w:marLeft w:val="0"/>
      <w:marRight w:val="0"/>
      <w:marTop w:val="0"/>
      <w:marBottom w:val="0"/>
      <w:divBdr>
        <w:top w:val="none" w:sz="0" w:space="0" w:color="auto"/>
        <w:left w:val="none" w:sz="0" w:space="0" w:color="auto"/>
        <w:bottom w:val="none" w:sz="0" w:space="0" w:color="auto"/>
        <w:right w:val="none" w:sz="0" w:space="0" w:color="auto"/>
      </w:divBdr>
    </w:div>
    <w:div w:id="1391005366">
      <w:bodyDiv w:val="1"/>
      <w:marLeft w:val="0"/>
      <w:marRight w:val="0"/>
      <w:marTop w:val="0"/>
      <w:marBottom w:val="0"/>
      <w:divBdr>
        <w:top w:val="none" w:sz="0" w:space="0" w:color="auto"/>
        <w:left w:val="none" w:sz="0" w:space="0" w:color="auto"/>
        <w:bottom w:val="none" w:sz="0" w:space="0" w:color="auto"/>
        <w:right w:val="none" w:sz="0" w:space="0" w:color="auto"/>
      </w:divBdr>
    </w:div>
    <w:div w:id="1391146684">
      <w:bodyDiv w:val="1"/>
      <w:marLeft w:val="0"/>
      <w:marRight w:val="0"/>
      <w:marTop w:val="0"/>
      <w:marBottom w:val="0"/>
      <w:divBdr>
        <w:top w:val="none" w:sz="0" w:space="0" w:color="auto"/>
        <w:left w:val="none" w:sz="0" w:space="0" w:color="auto"/>
        <w:bottom w:val="none" w:sz="0" w:space="0" w:color="auto"/>
        <w:right w:val="none" w:sz="0" w:space="0" w:color="auto"/>
      </w:divBdr>
    </w:div>
    <w:div w:id="1397317148">
      <w:bodyDiv w:val="1"/>
      <w:marLeft w:val="0"/>
      <w:marRight w:val="0"/>
      <w:marTop w:val="0"/>
      <w:marBottom w:val="0"/>
      <w:divBdr>
        <w:top w:val="none" w:sz="0" w:space="0" w:color="auto"/>
        <w:left w:val="none" w:sz="0" w:space="0" w:color="auto"/>
        <w:bottom w:val="none" w:sz="0" w:space="0" w:color="auto"/>
        <w:right w:val="none" w:sz="0" w:space="0" w:color="auto"/>
      </w:divBdr>
    </w:div>
    <w:div w:id="1399673087">
      <w:bodyDiv w:val="1"/>
      <w:marLeft w:val="0"/>
      <w:marRight w:val="0"/>
      <w:marTop w:val="0"/>
      <w:marBottom w:val="0"/>
      <w:divBdr>
        <w:top w:val="none" w:sz="0" w:space="0" w:color="auto"/>
        <w:left w:val="none" w:sz="0" w:space="0" w:color="auto"/>
        <w:bottom w:val="none" w:sz="0" w:space="0" w:color="auto"/>
        <w:right w:val="none" w:sz="0" w:space="0" w:color="auto"/>
      </w:divBdr>
    </w:div>
    <w:div w:id="1405645681">
      <w:bodyDiv w:val="1"/>
      <w:marLeft w:val="0"/>
      <w:marRight w:val="0"/>
      <w:marTop w:val="0"/>
      <w:marBottom w:val="0"/>
      <w:divBdr>
        <w:top w:val="none" w:sz="0" w:space="0" w:color="auto"/>
        <w:left w:val="none" w:sz="0" w:space="0" w:color="auto"/>
        <w:bottom w:val="none" w:sz="0" w:space="0" w:color="auto"/>
        <w:right w:val="none" w:sz="0" w:space="0" w:color="auto"/>
      </w:divBdr>
    </w:div>
    <w:div w:id="1407023917">
      <w:bodyDiv w:val="1"/>
      <w:marLeft w:val="0"/>
      <w:marRight w:val="0"/>
      <w:marTop w:val="0"/>
      <w:marBottom w:val="0"/>
      <w:divBdr>
        <w:top w:val="none" w:sz="0" w:space="0" w:color="auto"/>
        <w:left w:val="none" w:sz="0" w:space="0" w:color="auto"/>
        <w:bottom w:val="none" w:sz="0" w:space="0" w:color="auto"/>
        <w:right w:val="none" w:sz="0" w:space="0" w:color="auto"/>
      </w:divBdr>
    </w:div>
    <w:div w:id="1416248563">
      <w:bodyDiv w:val="1"/>
      <w:marLeft w:val="0"/>
      <w:marRight w:val="0"/>
      <w:marTop w:val="0"/>
      <w:marBottom w:val="0"/>
      <w:divBdr>
        <w:top w:val="none" w:sz="0" w:space="0" w:color="auto"/>
        <w:left w:val="none" w:sz="0" w:space="0" w:color="auto"/>
        <w:bottom w:val="none" w:sz="0" w:space="0" w:color="auto"/>
        <w:right w:val="none" w:sz="0" w:space="0" w:color="auto"/>
      </w:divBdr>
    </w:div>
    <w:div w:id="1426532121">
      <w:bodyDiv w:val="1"/>
      <w:marLeft w:val="0"/>
      <w:marRight w:val="0"/>
      <w:marTop w:val="0"/>
      <w:marBottom w:val="0"/>
      <w:divBdr>
        <w:top w:val="none" w:sz="0" w:space="0" w:color="auto"/>
        <w:left w:val="none" w:sz="0" w:space="0" w:color="auto"/>
        <w:bottom w:val="none" w:sz="0" w:space="0" w:color="auto"/>
        <w:right w:val="none" w:sz="0" w:space="0" w:color="auto"/>
      </w:divBdr>
    </w:div>
    <w:div w:id="1429884464">
      <w:bodyDiv w:val="1"/>
      <w:marLeft w:val="0"/>
      <w:marRight w:val="0"/>
      <w:marTop w:val="0"/>
      <w:marBottom w:val="0"/>
      <w:divBdr>
        <w:top w:val="none" w:sz="0" w:space="0" w:color="auto"/>
        <w:left w:val="none" w:sz="0" w:space="0" w:color="auto"/>
        <w:bottom w:val="none" w:sz="0" w:space="0" w:color="auto"/>
        <w:right w:val="none" w:sz="0" w:space="0" w:color="auto"/>
      </w:divBdr>
    </w:div>
    <w:div w:id="1439791781">
      <w:bodyDiv w:val="1"/>
      <w:marLeft w:val="0"/>
      <w:marRight w:val="0"/>
      <w:marTop w:val="0"/>
      <w:marBottom w:val="0"/>
      <w:divBdr>
        <w:top w:val="none" w:sz="0" w:space="0" w:color="auto"/>
        <w:left w:val="none" w:sz="0" w:space="0" w:color="auto"/>
        <w:bottom w:val="none" w:sz="0" w:space="0" w:color="auto"/>
        <w:right w:val="none" w:sz="0" w:space="0" w:color="auto"/>
      </w:divBdr>
    </w:div>
    <w:div w:id="1441532931">
      <w:bodyDiv w:val="1"/>
      <w:marLeft w:val="0"/>
      <w:marRight w:val="0"/>
      <w:marTop w:val="0"/>
      <w:marBottom w:val="0"/>
      <w:divBdr>
        <w:top w:val="none" w:sz="0" w:space="0" w:color="auto"/>
        <w:left w:val="none" w:sz="0" w:space="0" w:color="auto"/>
        <w:bottom w:val="none" w:sz="0" w:space="0" w:color="auto"/>
        <w:right w:val="none" w:sz="0" w:space="0" w:color="auto"/>
      </w:divBdr>
    </w:div>
    <w:div w:id="1442341247">
      <w:bodyDiv w:val="1"/>
      <w:marLeft w:val="0"/>
      <w:marRight w:val="0"/>
      <w:marTop w:val="0"/>
      <w:marBottom w:val="0"/>
      <w:divBdr>
        <w:top w:val="none" w:sz="0" w:space="0" w:color="auto"/>
        <w:left w:val="none" w:sz="0" w:space="0" w:color="auto"/>
        <w:bottom w:val="none" w:sz="0" w:space="0" w:color="auto"/>
        <w:right w:val="none" w:sz="0" w:space="0" w:color="auto"/>
      </w:divBdr>
    </w:div>
    <w:div w:id="1443069769">
      <w:bodyDiv w:val="1"/>
      <w:marLeft w:val="0"/>
      <w:marRight w:val="0"/>
      <w:marTop w:val="0"/>
      <w:marBottom w:val="0"/>
      <w:divBdr>
        <w:top w:val="none" w:sz="0" w:space="0" w:color="auto"/>
        <w:left w:val="none" w:sz="0" w:space="0" w:color="auto"/>
        <w:bottom w:val="none" w:sz="0" w:space="0" w:color="auto"/>
        <w:right w:val="none" w:sz="0" w:space="0" w:color="auto"/>
      </w:divBdr>
    </w:div>
    <w:div w:id="1446344528">
      <w:bodyDiv w:val="1"/>
      <w:marLeft w:val="0"/>
      <w:marRight w:val="0"/>
      <w:marTop w:val="0"/>
      <w:marBottom w:val="0"/>
      <w:divBdr>
        <w:top w:val="none" w:sz="0" w:space="0" w:color="auto"/>
        <w:left w:val="none" w:sz="0" w:space="0" w:color="auto"/>
        <w:bottom w:val="none" w:sz="0" w:space="0" w:color="auto"/>
        <w:right w:val="none" w:sz="0" w:space="0" w:color="auto"/>
      </w:divBdr>
    </w:div>
    <w:div w:id="1448743947">
      <w:bodyDiv w:val="1"/>
      <w:marLeft w:val="0"/>
      <w:marRight w:val="0"/>
      <w:marTop w:val="0"/>
      <w:marBottom w:val="0"/>
      <w:divBdr>
        <w:top w:val="none" w:sz="0" w:space="0" w:color="auto"/>
        <w:left w:val="none" w:sz="0" w:space="0" w:color="auto"/>
        <w:bottom w:val="none" w:sz="0" w:space="0" w:color="auto"/>
        <w:right w:val="none" w:sz="0" w:space="0" w:color="auto"/>
      </w:divBdr>
    </w:div>
    <w:div w:id="1452438896">
      <w:bodyDiv w:val="1"/>
      <w:marLeft w:val="0"/>
      <w:marRight w:val="0"/>
      <w:marTop w:val="0"/>
      <w:marBottom w:val="0"/>
      <w:divBdr>
        <w:top w:val="none" w:sz="0" w:space="0" w:color="auto"/>
        <w:left w:val="none" w:sz="0" w:space="0" w:color="auto"/>
        <w:bottom w:val="none" w:sz="0" w:space="0" w:color="auto"/>
        <w:right w:val="none" w:sz="0" w:space="0" w:color="auto"/>
      </w:divBdr>
    </w:div>
    <w:div w:id="1456559947">
      <w:bodyDiv w:val="1"/>
      <w:marLeft w:val="0"/>
      <w:marRight w:val="0"/>
      <w:marTop w:val="0"/>
      <w:marBottom w:val="0"/>
      <w:divBdr>
        <w:top w:val="none" w:sz="0" w:space="0" w:color="auto"/>
        <w:left w:val="none" w:sz="0" w:space="0" w:color="auto"/>
        <w:bottom w:val="none" w:sz="0" w:space="0" w:color="auto"/>
        <w:right w:val="none" w:sz="0" w:space="0" w:color="auto"/>
      </w:divBdr>
    </w:div>
    <w:div w:id="1467308487">
      <w:bodyDiv w:val="1"/>
      <w:marLeft w:val="0"/>
      <w:marRight w:val="0"/>
      <w:marTop w:val="0"/>
      <w:marBottom w:val="0"/>
      <w:divBdr>
        <w:top w:val="none" w:sz="0" w:space="0" w:color="auto"/>
        <w:left w:val="none" w:sz="0" w:space="0" w:color="auto"/>
        <w:bottom w:val="none" w:sz="0" w:space="0" w:color="auto"/>
        <w:right w:val="none" w:sz="0" w:space="0" w:color="auto"/>
      </w:divBdr>
    </w:div>
    <w:div w:id="1469936433">
      <w:bodyDiv w:val="1"/>
      <w:marLeft w:val="0"/>
      <w:marRight w:val="0"/>
      <w:marTop w:val="0"/>
      <w:marBottom w:val="0"/>
      <w:divBdr>
        <w:top w:val="none" w:sz="0" w:space="0" w:color="auto"/>
        <w:left w:val="none" w:sz="0" w:space="0" w:color="auto"/>
        <w:bottom w:val="none" w:sz="0" w:space="0" w:color="auto"/>
        <w:right w:val="none" w:sz="0" w:space="0" w:color="auto"/>
      </w:divBdr>
    </w:div>
    <w:div w:id="1470630726">
      <w:bodyDiv w:val="1"/>
      <w:marLeft w:val="0"/>
      <w:marRight w:val="0"/>
      <w:marTop w:val="0"/>
      <w:marBottom w:val="0"/>
      <w:divBdr>
        <w:top w:val="none" w:sz="0" w:space="0" w:color="auto"/>
        <w:left w:val="none" w:sz="0" w:space="0" w:color="auto"/>
        <w:bottom w:val="none" w:sz="0" w:space="0" w:color="auto"/>
        <w:right w:val="none" w:sz="0" w:space="0" w:color="auto"/>
      </w:divBdr>
    </w:div>
    <w:div w:id="1472602309">
      <w:bodyDiv w:val="1"/>
      <w:marLeft w:val="0"/>
      <w:marRight w:val="0"/>
      <w:marTop w:val="0"/>
      <w:marBottom w:val="0"/>
      <w:divBdr>
        <w:top w:val="none" w:sz="0" w:space="0" w:color="auto"/>
        <w:left w:val="none" w:sz="0" w:space="0" w:color="auto"/>
        <w:bottom w:val="none" w:sz="0" w:space="0" w:color="auto"/>
        <w:right w:val="none" w:sz="0" w:space="0" w:color="auto"/>
      </w:divBdr>
    </w:div>
    <w:div w:id="1477867937">
      <w:bodyDiv w:val="1"/>
      <w:marLeft w:val="0"/>
      <w:marRight w:val="0"/>
      <w:marTop w:val="0"/>
      <w:marBottom w:val="0"/>
      <w:divBdr>
        <w:top w:val="none" w:sz="0" w:space="0" w:color="auto"/>
        <w:left w:val="none" w:sz="0" w:space="0" w:color="auto"/>
        <w:bottom w:val="none" w:sz="0" w:space="0" w:color="auto"/>
        <w:right w:val="none" w:sz="0" w:space="0" w:color="auto"/>
      </w:divBdr>
    </w:div>
    <w:div w:id="1479153731">
      <w:bodyDiv w:val="1"/>
      <w:marLeft w:val="0"/>
      <w:marRight w:val="0"/>
      <w:marTop w:val="0"/>
      <w:marBottom w:val="0"/>
      <w:divBdr>
        <w:top w:val="none" w:sz="0" w:space="0" w:color="auto"/>
        <w:left w:val="none" w:sz="0" w:space="0" w:color="auto"/>
        <w:bottom w:val="none" w:sz="0" w:space="0" w:color="auto"/>
        <w:right w:val="none" w:sz="0" w:space="0" w:color="auto"/>
      </w:divBdr>
    </w:div>
    <w:div w:id="1479490898">
      <w:bodyDiv w:val="1"/>
      <w:marLeft w:val="0"/>
      <w:marRight w:val="0"/>
      <w:marTop w:val="0"/>
      <w:marBottom w:val="0"/>
      <w:divBdr>
        <w:top w:val="none" w:sz="0" w:space="0" w:color="auto"/>
        <w:left w:val="none" w:sz="0" w:space="0" w:color="auto"/>
        <w:bottom w:val="none" w:sz="0" w:space="0" w:color="auto"/>
        <w:right w:val="none" w:sz="0" w:space="0" w:color="auto"/>
      </w:divBdr>
    </w:div>
    <w:div w:id="1480995386">
      <w:bodyDiv w:val="1"/>
      <w:marLeft w:val="0"/>
      <w:marRight w:val="0"/>
      <w:marTop w:val="0"/>
      <w:marBottom w:val="0"/>
      <w:divBdr>
        <w:top w:val="none" w:sz="0" w:space="0" w:color="auto"/>
        <w:left w:val="none" w:sz="0" w:space="0" w:color="auto"/>
        <w:bottom w:val="none" w:sz="0" w:space="0" w:color="auto"/>
        <w:right w:val="none" w:sz="0" w:space="0" w:color="auto"/>
      </w:divBdr>
    </w:div>
    <w:div w:id="1481657890">
      <w:bodyDiv w:val="1"/>
      <w:marLeft w:val="0"/>
      <w:marRight w:val="0"/>
      <w:marTop w:val="0"/>
      <w:marBottom w:val="0"/>
      <w:divBdr>
        <w:top w:val="none" w:sz="0" w:space="0" w:color="auto"/>
        <w:left w:val="none" w:sz="0" w:space="0" w:color="auto"/>
        <w:bottom w:val="none" w:sz="0" w:space="0" w:color="auto"/>
        <w:right w:val="none" w:sz="0" w:space="0" w:color="auto"/>
      </w:divBdr>
    </w:div>
    <w:div w:id="1483891495">
      <w:bodyDiv w:val="1"/>
      <w:marLeft w:val="0"/>
      <w:marRight w:val="0"/>
      <w:marTop w:val="0"/>
      <w:marBottom w:val="0"/>
      <w:divBdr>
        <w:top w:val="none" w:sz="0" w:space="0" w:color="auto"/>
        <w:left w:val="none" w:sz="0" w:space="0" w:color="auto"/>
        <w:bottom w:val="none" w:sz="0" w:space="0" w:color="auto"/>
        <w:right w:val="none" w:sz="0" w:space="0" w:color="auto"/>
      </w:divBdr>
    </w:div>
    <w:div w:id="1488208645">
      <w:bodyDiv w:val="1"/>
      <w:marLeft w:val="0"/>
      <w:marRight w:val="0"/>
      <w:marTop w:val="0"/>
      <w:marBottom w:val="0"/>
      <w:divBdr>
        <w:top w:val="none" w:sz="0" w:space="0" w:color="auto"/>
        <w:left w:val="none" w:sz="0" w:space="0" w:color="auto"/>
        <w:bottom w:val="none" w:sz="0" w:space="0" w:color="auto"/>
        <w:right w:val="none" w:sz="0" w:space="0" w:color="auto"/>
      </w:divBdr>
    </w:div>
    <w:div w:id="1488664884">
      <w:bodyDiv w:val="1"/>
      <w:marLeft w:val="0"/>
      <w:marRight w:val="0"/>
      <w:marTop w:val="0"/>
      <w:marBottom w:val="0"/>
      <w:divBdr>
        <w:top w:val="none" w:sz="0" w:space="0" w:color="auto"/>
        <w:left w:val="none" w:sz="0" w:space="0" w:color="auto"/>
        <w:bottom w:val="none" w:sz="0" w:space="0" w:color="auto"/>
        <w:right w:val="none" w:sz="0" w:space="0" w:color="auto"/>
      </w:divBdr>
    </w:div>
    <w:div w:id="1488667319">
      <w:bodyDiv w:val="1"/>
      <w:marLeft w:val="0"/>
      <w:marRight w:val="0"/>
      <w:marTop w:val="0"/>
      <w:marBottom w:val="0"/>
      <w:divBdr>
        <w:top w:val="none" w:sz="0" w:space="0" w:color="auto"/>
        <w:left w:val="none" w:sz="0" w:space="0" w:color="auto"/>
        <w:bottom w:val="none" w:sz="0" w:space="0" w:color="auto"/>
        <w:right w:val="none" w:sz="0" w:space="0" w:color="auto"/>
      </w:divBdr>
    </w:div>
    <w:div w:id="1488859212">
      <w:bodyDiv w:val="1"/>
      <w:marLeft w:val="0"/>
      <w:marRight w:val="0"/>
      <w:marTop w:val="0"/>
      <w:marBottom w:val="0"/>
      <w:divBdr>
        <w:top w:val="none" w:sz="0" w:space="0" w:color="auto"/>
        <w:left w:val="none" w:sz="0" w:space="0" w:color="auto"/>
        <w:bottom w:val="none" w:sz="0" w:space="0" w:color="auto"/>
        <w:right w:val="none" w:sz="0" w:space="0" w:color="auto"/>
      </w:divBdr>
    </w:div>
    <w:div w:id="1491747811">
      <w:bodyDiv w:val="1"/>
      <w:marLeft w:val="0"/>
      <w:marRight w:val="0"/>
      <w:marTop w:val="0"/>
      <w:marBottom w:val="0"/>
      <w:divBdr>
        <w:top w:val="none" w:sz="0" w:space="0" w:color="auto"/>
        <w:left w:val="none" w:sz="0" w:space="0" w:color="auto"/>
        <w:bottom w:val="none" w:sz="0" w:space="0" w:color="auto"/>
        <w:right w:val="none" w:sz="0" w:space="0" w:color="auto"/>
      </w:divBdr>
    </w:div>
    <w:div w:id="1496531983">
      <w:bodyDiv w:val="1"/>
      <w:marLeft w:val="0"/>
      <w:marRight w:val="0"/>
      <w:marTop w:val="0"/>
      <w:marBottom w:val="0"/>
      <w:divBdr>
        <w:top w:val="none" w:sz="0" w:space="0" w:color="auto"/>
        <w:left w:val="none" w:sz="0" w:space="0" w:color="auto"/>
        <w:bottom w:val="none" w:sz="0" w:space="0" w:color="auto"/>
        <w:right w:val="none" w:sz="0" w:space="0" w:color="auto"/>
      </w:divBdr>
    </w:div>
    <w:div w:id="1499998487">
      <w:bodyDiv w:val="1"/>
      <w:marLeft w:val="0"/>
      <w:marRight w:val="0"/>
      <w:marTop w:val="0"/>
      <w:marBottom w:val="0"/>
      <w:divBdr>
        <w:top w:val="none" w:sz="0" w:space="0" w:color="auto"/>
        <w:left w:val="none" w:sz="0" w:space="0" w:color="auto"/>
        <w:bottom w:val="none" w:sz="0" w:space="0" w:color="auto"/>
        <w:right w:val="none" w:sz="0" w:space="0" w:color="auto"/>
      </w:divBdr>
    </w:div>
    <w:div w:id="1501042707">
      <w:bodyDiv w:val="1"/>
      <w:marLeft w:val="0"/>
      <w:marRight w:val="0"/>
      <w:marTop w:val="0"/>
      <w:marBottom w:val="0"/>
      <w:divBdr>
        <w:top w:val="none" w:sz="0" w:space="0" w:color="auto"/>
        <w:left w:val="none" w:sz="0" w:space="0" w:color="auto"/>
        <w:bottom w:val="none" w:sz="0" w:space="0" w:color="auto"/>
        <w:right w:val="none" w:sz="0" w:space="0" w:color="auto"/>
      </w:divBdr>
    </w:div>
    <w:div w:id="1502237234">
      <w:bodyDiv w:val="1"/>
      <w:marLeft w:val="0"/>
      <w:marRight w:val="0"/>
      <w:marTop w:val="0"/>
      <w:marBottom w:val="0"/>
      <w:divBdr>
        <w:top w:val="none" w:sz="0" w:space="0" w:color="auto"/>
        <w:left w:val="none" w:sz="0" w:space="0" w:color="auto"/>
        <w:bottom w:val="none" w:sz="0" w:space="0" w:color="auto"/>
        <w:right w:val="none" w:sz="0" w:space="0" w:color="auto"/>
      </w:divBdr>
    </w:div>
    <w:div w:id="1505590241">
      <w:bodyDiv w:val="1"/>
      <w:marLeft w:val="0"/>
      <w:marRight w:val="0"/>
      <w:marTop w:val="0"/>
      <w:marBottom w:val="0"/>
      <w:divBdr>
        <w:top w:val="none" w:sz="0" w:space="0" w:color="auto"/>
        <w:left w:val="none" w:sz="0" w:space="0" w:color="auto"/>
        <w:bottom w:val="none" w:sz="0" w:space="0" w:color="auto"/>
        <w:right w:val="none" w:sz="0" w:space="0" w:color="auto"/>
      </w:divBdr>
    </w:div>
    <w:div w:id="1507355387">
      <w:bodyDiv w:val="1"/>
      <w:marLeft w:val="0"/>
      <w:marRight w:val="0"/>
      <w:marTop w:val="0"/>
      <w:marBottom w:val="0"/>
      <w:divBdr>
        <w:top w:val="none" w:sz="0" w:space="0" w:color="auto"/>
        <w:left w:val="none" w:sz="0" w:space="0" w:color="auto"/>
        <w:bottom w:val="none" w:sz="0" w:space="0" w:color="auto"/>
        <w:right w:val="none" w:sz="0" w:space="0" w:color="auto"/>
      </w:divBdr>
    </w:div>
    <w:div w:id="1511675552">
      <w:bodyDiv w:val="1"/>
      <w:marLeft w:val="0"/>
      <w:marRight w:val="0"/>
      <w:marTop w:val="0"/>
      <w:marBottom w:val="0"/>
      <w:divBdr>
        <w:top w:val="none" w:sz="0" w:space="0" w:color="auto"/>
        <w:left w:val="none" w:sz="0" w:space="0" w:color="auto"/>
        <w:bottom w:val="none" w:sz="0" w:space="0" w:color="auto"/>
        <w:right w:val="none" w:sz="0" w:space="0" w:color="auto"/>
      </w:divBdr>
    </w:div>
    <w:div w:id="1513455514">
      <w:bodyDiv w:val="1"/>
      <w:marLeft w:val="0"/>
      <w:marRight w:val="0"/>
      <w:marTop w:val="0"/>
      <w:marBottom w:val="0"/>
      <w:divBdr>
        <w:top w:val="none" w:sz="0" w:space="0" w:color="auto"/>
        <w:left w:val="none" w:sz="0" w:space="0" w:color="auto"/>
        <w:bottom w:val="none" w:sz="0" w:space="0" w:color="auto"/>
        <w:right w:val="none" w:sz="0" w:space="0" w:color="auto"/>
      </w:divBdr>
    </w:div>
    <w:div w:id="1516114870">
      <w:bodyDiv w:val="1"/>
      <w:marLeft w:val="0"/>
      <w:marRight w:val="0"/>
      <w:marTop w:val="0"/>
      <w:marBottom w:val="0"/>
      <w:divBdr>
        <w:top w:val="none" w:sz="0" w:space="0" w:color="auto"/>
        <w:left w:val="none" w:sz="0" w:space="0" w:color="auto"/>
        <w:bottom w:val="none" w:sz="0" w:space="0" w:color="auto"/>
        <w:right w:val="none" w:sz="0" w:space="0" w:color="auto"/>
      </w:divBdr>
    </w:div>
    <w:div w:id="1520578698">
      <w:bodyDiv w:val="1"/>
      <w:marLeft w:val="0"/>
      <w:marRight w:val="0"/>
      <w:marTop w:val="0"/>
      <w:marBottom w:val="0"/>
      <w:divBdr>
        <w:top w:val="none" w:sz="0" w:space="0" w:color="auto"/>
        <w:left w:val="none" w:sz="0" w:space="0" w:color="auto"/>
        <w:bottom w:val="none" w:sz="0" w:space="0" w:color="auto"/>
        <w:right w:val="none" w:sz="0" w:space="0" w:color="auto"/>
      </w:divBdr>
    </w:div>
    <w:div w:id="1522862681">
      <w:bodyDiv w:val="1"/>
      <w:marLeft w:val="0"/>
      <w:marRight w:val="0"/>
      <w:marTop w:val="0"/>
      <w:marBottom w:val="0"/>
      <w:divBdr>
        <w:top w:val="none" w:sz="0" w:space="0" w:color="auto"/>
        <w:left w:val="none" w:sz="0" w:space="0" w:color="auto"/>
        <w:bottom w:val="none" w:sz="0" w:space="0" w:color="auto"/>
        <w:right w:val="none" w:sz="0" w:space="0" w:color="auto"/>
      </w:divBdr>
    </w:div>
    <w:div w:id="1529873658">
      <w:bodyDiv w:val="1"/>
      <w:marLeft w:val="0"/>
      <w:marRight w:val="0"/>
      <w:marTop w:val="0"/>
      <w:marBottom w:val="0"/>
      <w:divBdr>
        <w:top w:val="none" w:sz="0" w:space="0" w:color="auto"/>
        <w:left w:val="none" w:sz="0" w:space="0" w:color="auto"/>
        <w:bottom w:val="none" w:sz="0" w:space="0" w:color="auto"/>
        <w:right w:val="none" w:sz="0" w:space="0" w:color="auto"/>
      </w:divBdr>
    </w:div>
    <w:div w:id="1531726841">
      <w:bodyDiv w:val="1"/>
      <w:marLeft w:val="0"/>
      <w:marRight w:val="0"/>
      <w:marTop w:val="0"/>
      <w:marBottom w:val="0"/>
      <w:divBdr>
        <w:top w:val="none" w:sz="0" w:space="0" w:color="auto"/>
        <w:left w:val="none" w:sz="0" w:space="0" w:color="auto"/>
        <w:bottom w:val="none" w:sz="0" w:space="0" w:color="auto"/>
        <w:right w:val="none" w:sz="0" w:space="0" w:color="auto"/>
      </w:divBdr>
    </w:div>
    <w:div w:id="1532184448">
      <w:bodyDiv w:val="1"/>
      <w:marLeft w:val="0"/>
      <w:marRight w:val="0"/>
      <w:marTop w:val="0"/>
      <w:marBottom w:val="0"/>
      <w:divBdr>
        <w:top w:val="none" w:sz="0" w:space="0" w:color="auto"/>
        <w:left w:val="none" w:sz="0" w:space="0" w:color="auto"/>
        <w:bottom w:val="none" w:sz="0" w:space="0" w:color="auto"/>
        <w:right w:val="none" w:sz="0" w:space="0" w:color="auto"/>
      </w:divBdr>
    </w:div>
    <w:div w:id="1538086793">
      <w:bodyDiv w:val="1"/>
      <w:marLeft w:val="0"/>
      <w:marRight w:val="0"/>
      <w:marTop w:val="0"/>
      <w:marBottom w:val="0"/>
      <w:divBdr>
        <w:top w:val="none" w:sz="0" w:space="0" w:color="auto"/>
        <w:left w:val="none" w:sz="0" w:space="0" w:color="auto"/>
        <w:bottom w:val="none" w:sz="0" w:space="0" w:color="auto"/>
        <w:right w:val="none" w:sz="0" w:space="0" w:color="auto"/>
      </w:divBdr>
    </w:div>
    <w:div w:id="1538813971">
      <w:bodyDiv w:val="1"/>
      <w:marLeft w:val="0"/>
      <w:marRight w:val="0"/>
      <w:marTop w:val="0"/>
      <w:marBottom w:val="0"/>
      <w:divBdr>
        <w:top w:val="none" w:sz="0" w:space="0" w:color="auto"/>
        <w:left w:val="none" w:sz="0" w:space="0" w:color="auto"/>
        <w:bottom w:val="none" w:sz="0" w:space="0" w:color="auto"/>
        <w:right w:val="none" w:sz="0" w:space="0" w:color="auto"/>
      </w:divBdr>
    </w:div>
    <w:div w:id="1540823566">
      <w:bodyDiv w:val="1"/>
      <w:marLeft w:val="0"/>
      <w:marRight w:val="0"/>
      <w:marTop w:val="0"/>
      <w:marBottom w:val="0"/>
      <w:divBdr>
        <w:top w:val="none" w:sz="0" w:space="0" w:color="auto"/>
        <w:left w:val="none" w:sz="0" w:space="0" w:color="auto"/>
        <w:bottom w:val="none" w:sz="0" w:space="0" w:color="auto"/>
        <w:right w:val="none" w:sz="0" w:space="0" w:color="auto"/>
      </w:divBdr>
    </w:div>
    <w:div w:id="1541553813">
      <w:bodyDiv w:val="1"/>
      <w:marLeft w:val="0"/>
      <w:marRight w:val="0"/>
      <w:marTop w:val="0"/>
      <w:marBottom w:val="0"/>
      <w:divBdr>
        <w:top w:val="none" w:sz="0" w:space="0" w:color="auto"/>
        <w:left w:val="none" w:sz="0" w:space="0" w:color="auto"/>
        <w:bottom w:val="none" w:sz="0" w:space="0" w:color="auto"/>
        <w:right w:val="none" w:sz="0" w:space="0" w:color="auto"/>
      </w:divBdr>
    </w:div>
    <w:div w:id="1541627836">
      <w:bodyDiv w:val="1"/>
      <w:marLeft w:val="0"/>
      <w:marRight w:val="0"/>
      <w:marTop w:val="0"/>
      <w:marBottom w:val="0"/>
      <w:divBdr>
        <w:top w:val="none" w:sz="0" w:space="0" w:color="auto"/>
        <w:left w:val="none" w:sz="0" w:space="0" w:color="auto"/>
        <w:bottom w:val="none" w:sz="0" w:space="0" w:color="auto"/>
        <w:right w:val="none" w:sz="0" w:space="0" w:color="auto"/>
      </w:divBdr>
    </w:div>
    <w:div w:id="1542595485">
      <w:bodyDiv w:val="1"/>
      <w:marLeft w:val="0"/>
      <w:marRight w:val="0"/>
      <w:marTop w:val="0"/>
      <w:marBottom w:val="0"/>
      <w:divBdr>
        <w:top w:val="none" w:sz="0" w:space="0" w:color="auto"/>
        <w:left w:val="none" w:sz="0" w:space="0" w:color="auto"/>
        <w:bottom w:val="none" w:sz="0" w:space="0" w:color="auto"/>
        <w:right w:val="none" w:sz="0" w:space="0" w:color="auto"/>
      </w:divBdr>
    </w:div>
    <w:div w:id="1543908190">
      <w:bodyDiv w:val="1"/>
      <w:marLeft w:val="0"/>
      <w:marRight w:val="0"/>
      <w:marTop w:val="0"/>
      <w:marBottom w:val="0"/>
      <w:divBdr>
        <w:top w:val="none" w:sz="0" w:space="0" w:color="auto"/>
        <w:left w:val="none" w:sz="0" w:space="0" w:color="auto"/>
        <w:bottom w:val="none" w:sz="0" w:space="0" w:color="auto"/>
        <w:right w:val="none" w:sz="0" w:space="0" w:color="auto"/>
      </w:divBdr>
    </w:div>
    <w:div w:id="1545866600">
      <w:bodyDiv w:val="1"/>
      <w:marLeft w:val="0"/>
      <w:marRight w:val="0"/>
      <w:marTop w:val="0"/>
      <w:marBottom w:val="0"/>
      <w:divBdr>
        <w:top w:val="none" w:sz="0" w:space="0" w:color="auto"/>
        <w:left w:val="none" w:sz="0" w:space="0" w:color="auto"/>
        <w:bottom w:val="none" w:sz="0" w:space="0" w:color="auto"/>
        <w:right w:val="none" w:sz="0" w:space="0" w:color="auto"/>
      </w:divBdr>
    </w:div>
    <w:div w:id="1546871729">
      <w:bodyDiv w:val="1"/>
      <w:marLeft w:val="0"/>
      <w:marRight w:val="0"/>
      <w:marTop w:val="0"/>
      <w:marBottom w:val="0"/>
      <w:divBdr>
        <w:top w:val="none" w:sz="0" w:space="0" w:color="auto"/>
        <w:left w:val="none" w:sz="0" w:space="0" w:color="auto"/>
        <w:bottom w:val="none" w:sz="0" w:space="0" w:color="auto"/>
        <w:right w:val="none" w:sz="0" w:space="0" w:color="auto"/>
      </w:divBdr>
    </w:div>
    <w:div w:id="1548833895">
      <w:bodyDiv w:val="1"/>
      <w:marLeft w:val="0"/>
      <w:marRight w:val="0"/>
      <w:marTop w:val="0"/>
      <w:marBottom w:val="0"/>
      <w:divBdr>
        <w:top w:val="none" w:sz="0" w:space="0" w:color="auto"/>
        <w:left w:val="none" w:sz="0" w:space="0" w:color="auto"/>
        <w:bottom w:val="none" w:sz="0" w:space="0" w:color="auto"/>
        <w:right w:val="none" w:sz="0" w:space="0" w:color="auto"/>
      </w:divBdr>
    </w:div>
    <w:div w:id="1551726886">
      <w:bodyDiv w:val="1"/>
      <w:marLeft w:val="0"/>
      <w:marRight w:val="0"/>
      <w:marTop w:val="0"/>
      <w:marBottom w:val="0"/>
      <w:divBdr>
        <w:top w:val="none" w:sz="0" w:space="0" w:color="auto"/>
        <w:left w:val="none" w:sz="0" w:space="0" w:color="auto"/>
        <w:bottom w:val="none" w:sz="0" w:space="0" w:color="auto"/>
        <w:right w:val="none" w:sz="0" w:space="0" w:color="auto"/>
      </w:divBdr>
    </w:div>
    <w:div w:id="1552691716">
      <w:bodyDiv w:val="1"/>
      <w:marLeft w:val="0"/>
      <w:marRight w:val="0"/>
      <w:marTop w:val="0"/>
      <w:marBottom w:val="0"/>
      <w:divBdr>
        <w:top w:val="none" w:sz="0" w:space="0" w:color="auto"/>
        <w:left w:val="none" w:sz="0" w:space="0" w:color="auto"/>
        <w:bottom w:val="none" w:sz="0" w:space="0" w:color="auto"/>
        <w:right w:val="none" w:sz="0" w:space="0" w:color="auto"/>
      </w:divBdr>
    </w:div>
    <w:div w:id="1555892856">
      <w:bodyDiv w:val="1"/>
      <w:marLeft w:val="0"/>
      <w:marRight w:val="0"/>
      <w:marTop w:val="0"/>
      <w:marBottom w:val="0"/>
      <w:divBdr>
        <w:top w:val="none" w:sz="0" w:space="0" w:color="auto"/>
        <w:left w:val="none" w:sz="0" w:space="0" w:color="auto"/>
        <w:bottom w:val="none" w:sz="0" w:space="0" w:color="auto"/>
        <w:right w:val="none" w:sz="0" w:space="0" w:color="auto"/>
      </w:divBdr>
    </w:div>
    <w:div w:id="1556697190">
      <w:bodyDiv w:val="1"/>
      <w:marLeft w:val="0"/>
      <w:marRight w:val="0"/>
      <w:marTop w:val="0"/>
      <w:marBottom w:val="0"/>
      <w:divBdr>
        <w:top w:val="none" w:sz="0" w:space="0" w:color="auto"/>
        <w:left w:val="none" w:sz="0" w:space="0" w:color="auto"/>
        <w:bottom w:val="none" w:sz="0" w:space="0" w:color="auto"/>
        <w:right w:val="none" w:sz="0" w:space="0" w:color="auto"/>
      </w:divBdr>
    </w:div>
    <w:div w:id="1564025841">
      <w:bodyDiv w:val="1"/>
      <w:marLeft w:val="0"/>
      <w:marRight w:val="0"/>
      <w:marTop w:val="0"/>
      <w:marBottom w:val="0"/>
      <w:divBdr>
        <w:top w:val="none" w:sz="0" w:space="0" w:color="auto"/>
        <w:left w:val="none" w:sz="0" w:space="0" w:color="auto"/>
        <w:bottom w:val="none" w:sz="0" w:space="0" w:color="auto"/>
        <w:right w:val="none" w:sz="0" w:space="0" w:color="auto"/>
      </w:divBdr>
    </w:div>
    <w:div w:id="1565028213">
      <w:bodyDiv w:val="1"/>
      <w:marLeft w:val="0"/>
      <w:marRight w:val="0"/>
      <w:marTop w:val="0"/>
      <w:marBottom w:val="0"/>
      <w:divBdr>
        <w:top w:val="none" w:sz="0" w:space="0" w:color="auto"/>
        <w:left w:val="none" w:sz="0" w:space="0" w:color="auto"/>
        <w:bottom w:val="none" w:sz="0" w:space="0" w:color="auto"/>
        <w:right w:val="none" w:sz="0" w:space="0" w:color="auto"/>
      </w:divBdr>
    </w:div>
    <w:div w:id="1567566865">
      <w:bodyDiv w:val="1"/>
      <w:marLeft w:val="0"/>
      <w:marRight w:val="0"/>
      <w:marTop w:val="0"/>
      <w:marBottom w:val="0"/>
      <w:divBdr>
        <w:top w:val="none" w:sz="0" w:space="0" w:color="auto"/>
        <w:left w:val="none" w:sz="0" w:space="0" w:color="auto"/>
        <w:bottom w:val="none" w:sz="0" w:space="0" w:color="auto"/>
        <w:right w:val="none" w:sz="0" w:space="0" w:color="auto"/>
      </w:divBdr>
    </w:div>
    <w:div w:id="1570116824">
      <w:bodyDiv w:val="1"/>
      <w:marLeft w:val="0"/>
      <w:marRight w:val="0"/>
      <w:marTop w:val="0"/>
      <w:marBottom w:val="0"/>
      <w:divBdr>
        <w:top w:val="none" w:sz="0" w:space="0" w:color="auto"/>
        <w:left w:val="none" w:sz="0" w:space="0" w:color="auto"/>
        <w:bottom w:val="none" w:sz="0" w:space="0" w:color="auto"/>
        <w:right w:val="none" w:sz="0" w:space="0" w:color="auto"/>
      </w:divBdr>
    </w:div>
    <w:div w:id="1572079225">
      <w:bodyDiv w:val="1"/>
      <w:marLeft w:val="0"/>
      <w:marRight w:val="0"/>
      <w:marTop w:val="0"/>
      <w:marBottom w:val="0"/>
      <w:divBdr>
        <w:top w:val="none" w:sz="0" w:space="0" w:color="auto"/>
        <w:left w:val="none" w:sz="0" w:space="0" w:color="auto"/>
        <w:bottom w:val="none" w:sz="0" w:space="0" w:color="auto"/>
        <w:right w:val="none" w:sz="0" w:space="0" w:color="auto"/>
      </w:divBdr>
    </w:div>
    <w:div w:id="1579436108">
      <w:bodyDiv w:val="1"/>
      <w:marLeft w:val="0"/>
      <w:marRight w:val="0"/>
      <w:marTop w:val="0"/>
      <w:marBottom w:val="0"/>
      <w:divBdr>
        <w:top w:val="none" w:sz="0" w:space="0" w:color="auto"/>
        <w:left w:val="none" w:sz="0" w:space="0" w:color="auto"/>
        <w:bottom w:val="none" w:sz="0" w:space="0" w:color="auto"/>
        <w:right w:val="none" w:sz="0" w:space="0" w:color="auto"/>
      </w:divBdr>
    </w:div>
    <w:div w:id="1580291516">
      <w:bodyDiv w:val="1"/>
      <w:marLeft w:val="0"/>
      <w:marRight w:val="0"/>
      <w:marTop w:val="0"/>
      <w:marBottom w:val="0"/>
      <w:divBdr>
        <w:top w:val="none" w:sz="0" w:space="0" w:color="auto"/>
        <w:left w:val="none" w:sz="0" w:space="0" w:color="auto"/>
        <w:bottom w:val="none" w:sz="0" w:space="0" w:color="auto"/>
        <w:right w:val="none" w:sz="0" w:space="0" w:color="auto"/>
      </w:divBdr>
    </w:div>
    <w:div w:id="1581014944">
      <w:bodyDiv w:val="1"/>
      <w:marLeft w:val="0"/>
      <w:marRight w:val="0"/>
      <w:marTop w:val="0"/>
      <w:marBottom w:val="0"/>
      <w:divBdr>
        <w:top w:val="none" w:sz="0" w:space="0" w:color="auto"/>
        <w:left w:val="none" w:sz="0" w:space="0" w:color="auto"/>
        <w:bottom w:val="none" w:sz="0" w:space="0" w:color="auto"/>
        <w:right w:val="none" w:sz="0" w:space="0" w:color="auto"/>
      </w:divBdr>
    </w:div>
    <w:div w:id="1585141868">
      <w:bodyDiv w:val="1"/>
      <w:marLeft w:val="0"/>
      <w:marRight w:val="0"/>
      <w:marTop w:val="0"/>
      <w:marBottom w:val="0"/>
      <w:divBdr>
        <w:top w:val="none" w:sz="0" w:space="0" w:color="auto"/>
        <w:left w:val="none" w:sz="0" w:space="0" w:color="auto"/>
        <w:bottom w:val="none" w:sz="0" w:space="0" w:color="auto"/>
        <w:right w:val="none" w:sz="0" w:space="0" w:color="auto"/>
      </w:divBdr>
    </w:div>
    <w:div w:id="1590115207">
      <w:bodyDiv w:val="1"/>
      <w:marLeft w:val="0"/>
      <w:marRight w:val="0"/>
      <w:marTop w:val="0"/>
      <w:marBottom w:val="0"/>
      <w:divBdr>
        <w:top w:val="none" w:sz="0" w:space="0" w:color="auto"/>
        <w:left w:val="none" w:sz="0" w:space="0" w:color="auto"/>
        <w:bottom w:val="none" w:sz="0" w:space="0" w:color="auto"/>
        <w:right w:val="none" w:sz="0" w:space="0" w:color="auto"/>
      </w:divBdr>
    </w:div>
    <w:div w:id="1591618829">
      <w:bodyDiv w:val="1"/>
      <w:marLeft w:val="0"/>
      <w:marRight w:val="0"/>
      <w:marTop w:val="0"/>
      <w:marBottom w:val="0"/>
      <w:divBdr>
        <w:top w:val="none" w:sz="0" w:space="0" w:color="auto"/>
        <w:left w:val="none" w:sz="0" w:space="0" w:color="auto"/>
        <w:bottom w:val="none" w:sz="0" w:space="0" w:color="auto"/>
        <w:right w:val="none" w:sz="0" w:space="0" w:color="auto"/>
      </w:divBdr>
    </w:div>
    <w:div w:id="1592349514">
      <w:bodyDiv w:val="1"/>
      <w:marLeft w:val="0"/>
      <w:marRight w:val="0"/>
      <w:marTop w:val="0"/>
      <w:marBottom w:val="0"/>
      <w:divBdr>
        <w:top w:val="none" w:sz="0" w:space="0" w:color="auto"/>
        <w:left w:val="none" w:sz="0" w:space="0" w:color="auto"/>
        <w:bottom w:val="none" w:sz="0" w:space="0" w:color="auto"/>
        <w:right w:val="none" w:sz="0" w:space="0" w:color="auto"/>
      </w:divBdr>
    </w:div>
    <w:div w:id="1593271396">
      <w:bodyDiv w:val="1"/>
      <w:marLeft w:val="0"/>
      <w:marRight w:val="0"/>
      <w:marTop w:val="0"/>
      <w:marBottom w:val="0"/>
      <w:divBdr>
        <w:top w:val="none" w:sz="0" w:space="0" w:color="auto"/>
        <w:left w:val="none" w:sz="0" w:space="0" w:color="auto"/>
        <w:bottom w:val="none" w:sz="0" w:space="0" w:color="auto"/>
        <w:right w:val="none" w:sz="0" w:space="0" w:color="auto"/>
      </w:divBdr>
    </w:div>
    <w:div w:id="1596551401">
      <w:bodyDiv w:val="1"/>
      <w:marLeft w:val="0"/>
      <w:marRight w:val="0"/>
      <w:marTop w:val="0"/>
      <w:marBottom w:val="0"/>
      <w:divBdr>
        <w:top w:val="none" w:sz="0" w:space="0" w:color="auto"/>
        <w:left w:val="none" w:sz="0" w:space="0" w:color="auto"/>
        <w:bottom w:val="none" w:sz="0" w:space="0" w:color="auto"/>
        <w:right w:val="none" w:sz="0" w:space="0" w:color="auto"/>
      </w:divBdr>
    </w:div>
    <w:div w:id="1601647349">
      <w:bodyDiv w:val="1"/>
      <w:marLeft w:val="0"/>
      <w:marRight w:val="0"/>
      <w:marTop w:val="0"/>
      <w:marBottom w:val="0"/>
      <w:divBdr>
        <w:top w:val="none" w:sz="0" w:space="0" w:color="auto"/>
        <w:left w:val="none" w:sz="0" w:space="0" w:color="auto"/>
        <w:bottom w:val="none" w:sz="0" w:space="0" w:color="auto"/>
        <w:right w:val="none" w:sz="0" w:space="0" w:color="auto"/>
      </w:divBdr>
    </w:div>
    <w:div w:id="1602376271">
      <w:bodyDiv w:val="1"/>
      <w:marLeft w:val="0"/>
      <w:marRight w:val="0"/>
      <w:marTop w:val="0"/>
      <w:marBottom w:val="0"/>
      <w:divBdr>
        <w:top w:val="none" w:sz="0" w:space="0" w:color="auto"/>
        <w:left w:val="none" w:sz="0" w:space="0" w:color="auto"/>
        <w:bottom w:val="none" w:sz="0" w:space="0" w:color="auto"/>
        <w:right w:val="none" w:sz="0" w:space="0" w:color="auto"/>
      </w:divBdr>
    </w:div>
    <w:div w:id="1606226645">
      <w:bodyDiv w:val="1"/>
      <w:marLeft w:val="0"/>
      <w:marRight w:val="0"/>
      <w:marTop w:val="0"/>
      <w:marBottom w:val="0"/>
      <w:divBdr>
        <w:top w:val="none" w:sz="0" w:space="0" w:color="auto"/>
        <w:left w:val="none" w:sz="0" w:space="0" w:color="auto"/>
        <w:bottom w:val="none" w:sz="0" w:space="0" w:color="auto"/>
        <w:right w:val="none" w:sz="0" w:space="0" w:color="auto"/>
      </w:divBdr>
    </w:div>
    <w:div w:id="1606378297">
      <w:bodyDiv w:val="1"/>
      <w:marLeft w:val="0"/>
      <w:marRight w:val="0"/>
      <w:marTop w:val="0"/>
      <w:marBottom w:val="0"/>
      <w:divBdr>
        <w:top w:val="none" w:sz="0" w:space="0" w:color="auto"/>
        <w:left w:val="none" w:sz="0" w:space="0" w:color="auto"/>
        <w:bottom w:val="none" w:sz="0" w:space="0" w:color="auto"/>
        <w:right w:val="none" w:sz="0" w:space="0" w:color="auto"/>
      </w:divBdr>
    </w:div>
    <w:div w:id="1608268311">
      <w:bodyDiv w:val="1"/>
      <w:marLeft w:val="0"/>
      <w:marRight w:val="0"/>
      <w:marTop w:val="0"/>
      <w:marBottom w:val="0"/>
      <w:divBdr>
        <w:top w:val="none" w:sz="0" w:space="0" w:color="auto"/>
        <w:left w:val="none" w:sz="0" w:space="0" w:color="auto"/>
        <w:bottom w:val="none" w:sz="0" w:space="0" w:color="auto"/>
        <w:right w:val="none" w:sz="0" w:space="0" w:color="auto"/>
      </w:divBdr>
    </w:div>
    <w:div w:id="1611012557">
      <w:bodyDiv w:val="1"/>
      <w:marLeft w:val="0"/>
      <w:marRight w:val="0"/>
      <w:marTop w:val="0"/>
      <w:marBottom w:val="0"/>
      <w:divBdr>
        <w:top w:val="none" w:sz="0" w:space="0" w:color="auto"/>
        <w:left w:val="none" w:sz="0" w:space="0" w:color="auto"/>
        <w:bottom w:val="none" w:sz="0" w:space="0" w:color="auto"/>
        <w:right w:val="none" w:sz="0" w:space="0" w:color="auto"/>
      </w:divBdr>
    </w:div>
    <w:div w:id="1613781952">
      <w:bodyDiv w:val="1"/>
      <w:marLeft w:val="0"/>
      <w:marRight w:val="0"/>
      <w:marTop w:val="0"/>
      <w:marBottom w:val="0"/>
      <w:divBdr>
        <w:top w:val="none" w:sz="0" w:space="0" w:color="auto"/>
        <w:left w:val="none" w:sz="0" w:space="0" w:color="auto"/>
        <w:bottom w:val="none" w:sz="0" w:space="0" w:color="auto"/>
        <w:right w:val="none" w:sz="0" w:space="0" w:color="auto"/>
      </w:divBdr>
    </w:div>
    <w:div w:id="1616592541">
      <w:bodyDiv w:val="1"/>
      <w:marLeft w:val="0"/>
      <w:marRight w:val="0"/>
      <w:marTop w:val="0"/>
      <w:marBottom w:val="0"/>
      <w:divBdr>
        <w:top w:val="none" w:sz="0" w:space="0" w:color="auto"/>
        <w:left w:val="none" w:sz="0" w:space="0" w:color="auto"/>
        <w:bottom w:val="none" w:sz="0" w:space="0" w:color="auto"/>
        <w:right w:val="none" w:sz="0" w:space="0" w:color="auto"/>
      </w:divBdr>
    </w:div>
    <w:div w:id="1622616667">
      <w:bodyDiv w:val="1"/>
      <w:marLeft w:val="0"/>
      <w:marRight w:val="0"/>
      <w:marTop w:val="0"/>
      <w:marBottom w:val="0"/>
      <w:divBdr>
        <w:top w:val="none" w:sz="0" w:space="0" w:color="auto"/>
        <w:left w:val="none" w:sz="0" w:space="0" w:color="auto"/>
        <w:bottom w:val="none" w:sz="0" w:space="0" w:color="auto"/>
        <w:right w:val="none" w:sz="0" w:space="0" w:color="auto"/>
      </w:divBdr>
    </w:div>
    <w:div w:id="1625162252">
      <w:bodyDiv w:val="1"/>
      <w:marLeft w:val="0"/>
      <w:marRight w:val="0"/>
      <w:marTop w:val="0"/>
      <w:marBottom w:val="0"/>
      <w:divBdr>
        <w:top w:val="none" w:sz="0" w:space="0" w:color="auto"/>
        <w:left w:val="none" w:sz="0" w:space="0" w:color="auto"/>
        <w:bottom w:val="none" w:sz="0" w:space="0" w:color="auto"/>
        <w:right w:val="none" w:sz="0" w:space="0" w:color="auto"/>
      </w:divBdr>
    </w:div>
    <w:div w:id="1625380467">
      <w:bodyDiv w:val="1"/>
      <w:marLeft w:val="0"/>
      <w:marRight w:val="0"/>
      <w:marTop w:val="0"/>
      <w:marBottom w:val="0"/>
      <w:divBdr>
        <w:top w:val="none" w:sz="0" w:space="0" w:color="auto"/>
        <w:left w:val="none" w:sz="0" w:space="0" w:color="auto"/>
        <w:bottom w:val="none" w:sz="0" w:space="0" w:color="auto"/>
        <w:right w:val="none" w:sz="0" w:space="0" w:color="auto"/>
      </w:divBdr>
    </w:div>
    <w:div w:id="1625429024">
      <w:bodyDiv w:val="1"/>
      <w:marLeft w:val="0"/>
      <w:marRight w:val="0"/>
      <w:marTop w:val="0"/>
      <w:marBottom w:val="0"/>
      <w:divBdr>
        <w:top w:val="none" w:sz="0" w:space="0" w:color="auto"/>
        <w:left w:val="none" w:sz="0" w:space="0" w:color="auto"/>
        <w:bottom w:val="none" w:sz="0" w:space="0" w:color="auto"/>
        <w:right w:val="none" w:sz="0" w:space="0" w:color="auto"/>
      </w:divBdr>
    </w:div>
    <w:div w:id="1630938490">
      <w:bodyDiv w:val="1"/>
      <w:marLeft w:val="0"/>
      <w:marRight w:val="0"/>
      <w:marTop w:val="0"/>
      <w:marBottom w:val="0"/>
      <w:divBdr>
        <w:top w:val="none" w:sz="0" w:space="0" w:color="auto"/>
        <w:left w:val="none" w:sz="0" w:space="0" w:color="auto"/>
        <w:bottom w:val="none" w:sz="0" w:space="0" w:color="auto"/>
        <w:right w:val="none" w:sz="0" w:space="0" w:color="auto"/>
      </w:divBdr>
    </w:div>
    <w:div w:id="1632899531">
      <w:bodyDiv w:val="1"/>
      <w:marLeft w:val="0"/>
      <w:marRight w:val="0"/>
      <w:marTop w:val="0"/>
      <w:marBottom w:val="0"/>
      <w:divBdr>
        <w:top w:val="none" w:sz="0" w:space="0" w:color="auto"/>
        <w:left w:val="none" w:sz="0" w:space="0" w:color="auto"/>
        <w:bottom w:val="none" w:sz="0" w:space="0" w:color="auto"/>
        <w:right w:val="none" w:sz="0" w:space="0" w:color="auto"/>
      </w:divBdr>
    </w:div>
    <w:div w:id="1640450624">
      <w:bodyDiv w:val="1"/>
      <w:marLeft w:val="0"/>
      <w:marRight w:val="0"/>
      <w:marTop w:val="0"/>
      <w:marBottom w:val="0"/>
      <w:divBdr>
        <w:top w:val="none" w:sz="0" w:space="0" w:color="auto"/>
        <w:left w:val="none" w:sz="0" w:space="0" w:color="auto"/>
        <w:bottom w:val="none" w:sz="0" w:space="0" w:color="auto"/>
        <w:right w:val="none" w:sz="0" w:space="0" w:color="auto"/>
      </w:divBdr>
    </w:div>
    <w:div w:id="1640914713">
      <w:bodyDiv w:val="1"/>
      <w:marLeft w:val="0"/>
      <w:marRight w:val="0"/>
      <w:marTop w:val="0"/>
      <w:marBottom w:val="0"/>
      <w:divBdr>
        <w:top w:val="none" w:sz="0" w:space="0" w:color="auto"/>
        <w:left w:val="none" w:sz="0" w:space="0" w:color="auto"/>
        <w:bottom w:val="none" w:sz="0" w:space="0" w:color="auto"/>
        <w:right w:val="none" w:sz="0" w:space="0" w:color="auto"/>
      </w:divBdr>
    </w:div>
    <w:div w:id="1642613037">
      <w:bodyDiv w:val="1"/>
      <w:marLeft w:val="0"/>
      <w:marRight w:val="0"/>
      <w:marTop w:val="0"/>
      <w:marBottom w:val="0"/>
      <w:divBdr>
        <w:top w:val="none" w:sz="0" w:space="0" w:color="auto"/>
        <w:left w:val="none" w:sz="0" w:space="0" w:color="auto"/>
        <w:bottom w:val="none" w:sz="0" w:space="0" w:color="auto"/>
        <w:right w:val="none" w:sz="0" w:space="0" w:color="auto"/>
      </w:divBdr>
    </w:div>
    <w:div w:id="1656376220">
      <w:bodyDiv w:val="1"/>
      <w:marLeft w:val="0"/>
      <w:marRight w:val="0"/>
      <w:marTop w:val="0"/>
      <w:marBottom w:val="0"/>
      <w:divBdr>
        <w:top w:val="none" w:sz="0" w:space="0" w:color="auto"/>
        <w:left w:val="none" w:sz="0" w:space="0" w:color="auto"/>
        <w:bottom w:val="none" w:sz="0" w:space="0" w:color="auto"/>
        <w:right w:val="none" w:sz="0" w:space="0" w:color="auto"/>
      </w:divBdr>
    </w:div>
    <w:div w:id="1657297175">
      <w:bodyDiv w:val="1"/>
      <w:marLeft w:val="0"/>
      <w:marRight w:val="0"/>
      <w:marTop w:val="0"/>
      <w:marBottom w:val="0"/>
      <w:divBdr>
        <w:top w:val="none" w:sz="0" w:space="0" w:color="auto"/>
        <w:left w:val="none" w:sz="0" w:space="0" w:color="auto"/>
        <w:bottom w:val="none" w:sz="0" w:space="0" w:color="auto"/>
        <w:right w:val="none" w:sz="0" w:space="0" w:color="auto"/>
      </w:divBdr>
    </w:div>
    <w:div w:id="1663310327">
      <w:bodyDiv w:val="1"/>
      <w:marLeft w:val="0"/>
      <w:marRight w:val="0"/>
      <w:marTop w:val="0"/>
      <w:marBottom w:val="0"/>
      <w:divBdr>
        <w:top w:val="none" w:sz="0" w:space="0" w:color="auto"/>
        <w:left w:val="none" w:sz="0" w:space="0" w:color="auto"/>
        <w:bottom w:val="none" w:sz="0" w:space="0" w:color="auto"/>
        <w:right w:val="none" w:sz="0" w:space="0" w:color="auto"/>
      </w:divBdr>
    </w:div>
    <w:div w:id="1666668531">
      <w:bodyDiv w:val="1"/>
      <w:marLeft w:val="0"/>
      <w:marRight w:val="0"/>
      <w:marTop w:val="0"/>
      <w:marBottom w:val="0"/>
      <w:divBdr>
        <w:top w:val="none" w:sz="0" w:space="0" w:color="auto"/>
        <w:left w:val="none" w:sz="0" w:space="0" w:color="auto"/>
        <w:bottom w:val="none" w:sz="0" w:space="0" w:color="auto"/>
        <w:right w:val="none" w:sz="0" w:space="0" w:color="auto"/>
      </w:divBdr>
    </w:div>
    <w:div w:id="1670328286">
      <w:bodyDiv w:val="1"/>
      <w:marLeft w:val="0"/>
      <w:marRight w:val="0"/>
      <w:marTop w:val="0"/>
      <w:marBottom w:val="0"/>
      <w:divBdr>
        <w:top w:val="none" w:sz="0" w:space="0" w:color="auto"/>
        <w:left w:val="none" w:sz="0" w:space="0" w:color="auto"/>
        <w:bottom w:val="none" w:sz="0" w:space="0" w:color="auto"/>
        <w:right w:val="none" w:sz="0" w:space="0" w:color="auto"/>
      </w:divBdr>
    </w:div>
    <w:div w:id="1679843358">
      <w:bodyDiv w:val="1"/>
      <w:marLeft w:val="0"/>
      <w:marRight w:val="0"/>
      <w:marTop w:val="0"/>
      <w:marBottom w:val="0"/>
      <w:divBdr>
        <w:top w:val="none" w:sz="0" w:space="0" w:color="auto"/>
        <w:left w:val="none" w:sz="0" w:space="0" w:color="auto"/>
        <w:bottom w:val="none" w:sz="0" w:space="0" w:color="auto"/>
        <w:right w:val="none" w:sz="0" w:space="0" w:color="auto"/>
      </w:divBdr>
    </w:div>
    <w:div w:id="1680502862">
      <w:bodyDiv w:val="1"/>
      <w:marLeft w:val="0"/>
      <w:marRight w:val="0"/>
      <w:marTop w:val="0"/>
      <w:marBottom w:val="0"/>
      <w:divBdr>
        <w:top w:val="none" w:sz="0" w:space="0" w:color="auto"/>
        <w:left w:val="none" w:sz="0" w:space="0" w:color="auto"/>
        <w:bottom w:val="none" w:sz="0" w:space="0" w:color="auto"/>
        <w:right w:val="none" w:sz="0" w:space="0" w:color="auto"/>
      </w:divBdr>
    </w:div>
    <w:div w:id="1682704890">
      <w:bodyDiv w:val="1"/>
      <w:marLeft w:val="0"/>
      <w:marRight w:val="0"/>
      <w:marTop w:val="0"/>
      <w:marBottom w:val="0"/>
      <w:divBdr>
        <w:top w:val="none" w:sz="0" w:space="0" w:color="auto"/>
        <w:left w:val="none" w:sz="0" w:space="0" w:color="auto"/>
        <w:bottom w:val="none" w:sz="0" w:space="0" w:color="auto"/>
        <w:right w:val="none" w:sz="0" w:space="0" w:color="auto"/>
      </w:divBdr>
    </w:div>
    <w:div w:id="1687512357">
      <w:bodyDiv w:val="1"/>
      <w:marLeft w:val="0"/>
      <w:marRight w:val="0"/>
      <w:marTop w:val="0"/>
      <w:marBottom w:val="0"/>
      <w:divBdr>
        <w:top w:val="none" w:sz="0" w:space="0" w:color="auto"/>
        <w:left w:val="none" w:sz="0" w:space="0" w:color="auto"/>
        <w:bottom w:val="none" w:sz="0" w:space="0" w:color="auto"/>
        <w:right w:val="none" w:sz="0" w:space="0" w:color="auto"/>
      </w:divBdr>
    </w:div>
    <w:div w:id="1689987749">
      <w:bodyDiv w:val="1"/>
      <w:marLeft w:val="0"/>
      <w:marRight w:val="0"/>
      <w:marTop w:val="0"/>
      <w:marBottom w:val="0"/>
      <w:divBdr>
        <w:top w:val="none" w:sz="0" w:space="0" w:color="auto"/>
        <w:left w:val="none" w:sz="0" w:space="0" w:color="auto"/>
        <w:bottom w:val="none" w:sz="0" w:space="0" w:color="auto"/>
        <w:right w:val="none" w:sz="0" w:space="0" w:color="auto"/>
      </w:divBdr>
    </w:div>
    <w:div w:id="1694837706">
      <w:bodyDiv w:val="1"/>
      <w:marLeft w:val="0"/>
      <w:marRight w:val="0"/>
      <w:marTop w:val="0"/>
      <w:marBottom w:val="0"/>
      <w:divBdr>
        <w:top w:val="none" w:sz="0" w:space="0" w:color="auto"/>
        <w:left w:val="none" w:sz="0" w:space="0" w:color="auto"/>
        <w:bottom w:val="none" w:sz="0" w:space="0" w:color="auto"/>
        <w:right w:val="none" w:sz="0" w:space="0" w:color="auto"/>
      </w:divBdr>
    </w:div>
    <w:div w:id="1696535073">
      <w:bodyDiv w:val="1"/>
      <w:marLeft w:val="0"/>
      <w:marRight w:val="0"/>
      <w:marTop w:val="0"/>
      <w:marBottom w:val="0"/>
      <w:divBdr>
        <w:top w:val="none" w:sz="0" w:space="0" w:color="auto"/>
        <w:left w:val="none" w:sz="0" w:space="0" w:color="auto"/>
        <w:bottom w:val="none" w:sz="0" w:space="0" w:color="auto"/>
        <w:right w:val="none" w:sz="0" w:space="0" w:color="auto"/>
      </w:divBdr>
    </w:div>
    <w:div w:id="1698697254">
      <w:bodyDiv w:val="1"/>
      <w:marLeft w:val="0"/>
      <w:marRight w:val="0"/>
      <w:marTop w:val="0"/>
      <w:marBottom w:val="0"/>
      <w:divBdr>
        <w:top w:val="none" w:sz="0" w:space="0" w:color="auto"/>
        <w:left w:val="none" w:sz="0" w:space="0" w:color="auto"/>
        <w:bottom w:val="none" w:sz="0" w:space="0" w:color="auto"/>
        <w:right w:val="none" w:sz="0" w:space="0" w:color="auto"/>
      </w:divBdr>
    </w:div>
    <w:div w:id="1700349982">
      <w:bodyDiv w:val="1"/>
      <w:marLeft w:val="0"/>
      <w:marRight w:val="0"/>
      <w:marTop w:val="0"/>
      <w:marBottom w:val="0"/>
      <w:divBdr>
        <w:top w:val="none" w:sz="0" w:space="0" w:color="auto"/>
        <w:left w:val="none" w:sz="0" w:space="0" w:color="auto"/>
        <w:bottom w:val="none" w:sz="0" w:space="0" w:color="auto"/>
        <w:right w:val="none" w:sz="0" w:space="0" w:color="auto"/>
      </w:divBdr>
    </w:div>
    <w:div w:id="1700814240">
      <w:bodyDiv w:val="1"/>
      <w:marLeft w:val="0"/>
      <w:marRight w:val="0"/>
      <w:marTop w:val="0"/>
      <w:marBottom w:val="0"/>
      <w:divBdr>
        <w:top w:val="none" w:sz="0" w:space="0" w:color="auto"/>
        <w:left w:val="none" w:sz="0" w:space="0" w:color="auto"/>
        <w:bottom w:val="none" w:sz="0" w:space="0" w:color="auto"/>
        <w:right w:val="none" w:sz="0" w:space="0" w:color="auto"/>
      </w:divBdr>
    </w:div>
    <w:div w:id="1704090294">
      <w:bodyDiv w:val="1"/>
      <w:marLeft w:val="0"/>
      <w:marRight w:val="0"/>
      <w:marTop w:val="0"/>
      <w:marBottom w:val="0"/>
      <w:divBdr>
        <w:top w:val="none" w:sz="0" w:space="0" w:color="auto"/>
        <w:left w:val="none" w:sz="0" w:space="0" w:color="auto"/>
        <w:bottom w:val="none" w:sz="0" w:space="0" w:color="auto"/>
        <w:right w:val="none" w:sz="0" w:space="0" w:color="auto"/>
      </w:divBdr>
    </w:div>
    <w:div w:id="1704936390">
      <w:bodyDiv w:val="1"/>
      <w:marLeft w:val="0"/>
      <w:marRight w:val="0"/>
      <w:marTop w:val="0"/>
      <w:marBottom w:val="0"/>
      <w:divBdr>
        <w:top w:val="none" w:sz="0" w:space="0" w:color="auto"/>
        <w:left w:val="none" w:sz="0" w:space="0" w:color="auto"/>
        <w:bottom w:val="none" w:sz="0" w:space="0" w:color="auto"/>
        <w:right w:val="none" w:sz="0" w:space="0" w:color="auto"/>
      </w:divBdr>
    </w:div>
    <w:div w:id="1704937890">
      <w:bodyDiv w:val="1"/>
      <w:marLeft w:val="0"/>
      <w:marRight w:val="0"/>
      <w:marTop w:val="0"/>
      <w:marBottom w:val="0"/>
      <w:divBdr>
        <w:top w:val="none" w:sz="0" w:space="0" w:color="auto"/>
        <w:left w:val="none" w:sz="0" w:space="0" w:color="auto"/>
        <w:bottom w:val="none" w:sz="0" w:space="0" w:color="auto"/>
        <w:right w:val="none" w:sz="0" w:space="0" w:color="auto"/>
      </w:divBdr>
    </w:div>
    <w:div w:id="1706250980">
      <w:bodyDiv w:val="1"/>
      <w:marLeft w:val="0"/>
      <w:marRight w:val="0"/>
      <w:marTop w:val="0"/>
      <w:marBottom w:val="0"/>
      <w:divBdr>
        <w:top w:val="none" w:sz="0" w:space="0" w:color="auto"/>
        <w:left w:val="none" w:sz="0" w:space="0" w:color="auto"/>
        <w:bottom w:val="none" w:sz="0" w:space="0" w:color="auto"/>
        <w:right w:val="none" w:sz="0" w:space="0" w:color="auto"/>
      </w:divBdr>
    </w:div>
    <w:div w:id="1706366893">
      <w:bodyDiv w:val="1"/>
      <w:marLeft w:val="0"/>
      <w:marRight w:val="0"/>
      <w:marTop w:val="0"/>
      <w:marBottom w:val="0"/>
      <w:divBdr>
        <w:top w:val="none" w:sz="0" w:space="0" w:color="auto"/>
        <w:left w:val="none" w:sz="0" w:space="0" w:color="auto"/>
        <w:bottom w:val="none" w:sz="0" w:space="0" w:color="auto"/>
        <w:right w:val="none" w:sz="0" w:space="0" w:color="auto"/>
      </w:divBdr>
    </w:div>
    <w:div w:id="1707021715">
      <w:bodyDiv w:val="1"/>
      <w:marLeft w:val="0"/>
      <w:marRight w:val="0"/>
      <w:marTop w:val="0"/>
      <w:marBottom w:val="0"/>
      <w:divBdr>
        <w:top w:val="none" w:sz="0" w:space="0" w:color="auto"/>
        <w:left w:val="none" w:sz="0" w:space="0" w:color="auto"/>
        <w:bottom w:val="none" w:sz="0" w:space="0" w:color="auto"/>
        <w:right w:val="none" w:sz="0" w:space="0" w:color="auto"/>
      </w:divBdr>
    </w:div>
    <w:div w:id="1708065101">
      <w:bodyDiv w:val="1"/>
      <w:marLeft w:val="0"/>
      <w:marRight w:val="0"/>
      <w:marTop w:val="0"/>
      <w:marBottom w:val="0"/>
      <w:divBdr>
        <w:top w:val="none" w:sz="0" w:space="0" w:color="auto"/>
        <w:left w:val="none" w:sz="0" w:space="0" w:color="auto"/>
        <w:bottom w:val="none" w:sz="0" w:space="0" w:color="auto"/>
        <w:right w:val="none" w:sz="0" w:space="0" w:color="auto"/>
      </w:divBdr>
    </w:div>
    <w:div w:id="1708942134">
      <w:bodyDiv w:val="1"/>
      <w:marLeft w:val="0"/>
      <w:marRight w:val="0"/>
      <w:marTop w:val="0"/>
      <w:marBottom w:val="0"/>
      <w:divBdr>
        <w:top w:val="none" w:sz="0" w:space="0" w:color="auto"/>
        <w:left w:val="none" w:sz="0" w:space="0" w:color="auto"/>
        <w:bottom w:val="none" w:sz="0" w:space="0" w:color="auto"/>
        <w:right w:val="none" w:sz="0" w:space="0" w:color="auto"/>
      </w:divBdr>
    </w:div>
    <w:div w:id="1712538030">
      <w:bodyDiv w:val="1"/>
      <w:marLeft w:val="0"/>
      <w:marRight w:val="0"/>
      <w:marTop w:val="0"/>
      <w:marBottom w:val="0"/>
      <w:divBdr>
        <w:top w:val="none" w:sz="0" w:space="0" w:color="auto"/>
        <w:left w:val="none" w:sz="0" w:space="0" w:color="auto"/>
        <w:bottom w:val="none" w:sz="0" w:space="0" w:color="auto"/>
        <w:right w:val="none" w:sz="0" w:space="0" w:color="auto"/>
      </w:divBdr>
    </w:div>
    <w:div w:id="1713379987">
      <w:bodyDiv w:val="1"/>
      <w:marLeft w:val="0"/>
      <w:marRight w:val="0"/>
      <w:marTop w:val="0"/>
      <w:marBottom w:val="0"/>
      <w:divBdr>
        <w:top w:val="none" w:sz="0" w:space="0" w:color="auto"/>
        <w:left w:val="none" w:sz="0" w:space="0" w:color="auto"/>
        <w:bottom w:val="none" w:sz="0" w:space="0" w:color="auto"/>
        <w:right w:val="none" w:sz="0" w:space="0" w:color="auto"/>
      </w:divBdr>
    </w:div>
    <w:div w:id="1714039228">
      <w:bodyDiv w:val="1"/>
      <w:marLeft w:val="0"/>
      <w:marRight w:val="0"/>
      <w:marTop w:val="0"/>
      <w:marBottom w:val="0"/>
      <w:divBdr>
        <w:top w:val="none" w:sz="0" w:space="0" w:color="auto"/>
        <w:left w:val="none" w:sz="0" w:space="0" w:color="auto"/>
        <w:bottom w:val="none" w:sz="0" w:space="0" w:color="auto"/>
        <w:right w:val="none" w:sz="0" w:space="0" w:color="auto"/>
      </w:divBdr>
    </w:div>
    <w:div w:id="1721517002">
      <w:bodyDiv w:val="1"/>
      <w:marLeft w:val="0"/>
      <w:marRight w:val="0"/>
      <w:marTop w:val="0"/>
      <w:marBottom w:val="0"/>
      <w:divBdr>
        <w:top w:val="none" w:sz="0" w:space="0" w:color="auto"/>
        <w:left w:val="none" w:sz="0" w:space="0" w:color="auto"/>
        <w:bottom w:val="none" w:sz="0" w:space="0" w:color="auto"/>
        <w:right w:val="none" w:sz="0" w:space="0" w:color="auto"/>
      </w:divBdr>
    </w:div>
    <w:div w:id="1723210030">
      <w:bodyDiv w:val="1"/>
      <w:marLeft w:val="0"/>
      <w:marRight w:val="0"/>
      <w:marTop w:val="0"/>
      <w:marBottom w:val="0"/>
      <w:divBdr>
        <w:top w:val="none" w:sz="0" w:space="0" w:color="auto"/>
        <w:left w:val="none" w:sz="0" w:space="0" w:color="auto"/>
        <w:bottom w:val="none" w:sz="0" w:space="0" w:color="auto"/>
        <w:right w:val="none" w:sz="0" w:space="0" w:color="auto"/>
      </w:divBdr>
    </w:div>
    <w:div w:id="1725911818">
      <w:bodyDiv w:val="1"/>
      <w:marLeft w:val="0"/>
      <w:marRight w:val="0"/>
      <w:marTop w:val="0"/>
      <w:marBottom w:val="0"/>
      <w:divBdr>
        <w:top w:val="none" w:sz="0" w:space="0" w:color="auto"/>
        <w:left w:val="none" w:sz="0" w:space="0" w:color="auto"/>
        <w:bottom w:val="none" w:sz="0" w:space="0" w:color="auto"/>
        <w:right w:val="none" w:sz="0" w:space="0" w:color="auto"/>
      </w:divBdr>
    </w:div>
    <w:div w:id="1727683998">
      <w:bodyDiv w:val="1"/>
      <w:marLeft w:val="0"/>
      <w:marRight w:val="0"/>
      <w:marTop w:val="0"/>
      <w:marBottom w:val="0"/>
      <w:divBdr>
        <w:top w:val="none" w:sz="0" w:space="0" w:color="auto"/>
        <w:left w:val="none" w:sz="0" w:space="0" w:color="auto"/>
        <w:bottom w:val="none" w:sz="0" w:space="0" w:color="auto"/>
        <w:right w:val="none" w:sz="0" w:space="0" w:color="auto"/>
      </w:divBdr>
    </w:div>
    <w:div w:id="1736050068">
      <w:bodyDiv w:val="1"/>
      <w:marLeft w:val="0"/>
      <w:marRight w:val="0"/>
      <w:marTop w:val="0"/>
      <w:marBottom w:val="0"/>
      <w:divBdr>
        <w:top w:val="none" w:sz="0" w:space="0" w:color="auto"/>
        <w:left w:val="none" w:sz="0" w:space="0" w:color="auto"/>
        <w:bottom w:val="none" w:sz="0" w:space="0" w:color="auto"/>
        <w:right w:val="none" w:sz="0" w:space="0" w:color="auto"/>
      </w:divBdr>
    </w:div>
    <w:div w:id="1736508948">
      <w:bodyDiv w:val="1"/>
      <w:marLeft w:val="0"/>
      <w:marRight w:val="0"/>
      <w:marTop w:val="0"/>
      <w:marBottom w:val="0"/>
      <w:divBdr>
        <w:top w:val="none" w:sz="0" w:space="0" w:color="auto"/>
        <w:left w:val="none" w:sz="0" w:space="0" w:color="auto"/>
        <w:bottom w:val="none" w:sz="0" w:space="0" w:color="auto"/>
        <w:right w:val="none" w:sz="0" w:space="0" w:color="auto"/>
      </w:divBdr>
    </w:div>
    <w:div w:id="1740902312">
      <w:bodyDiv w:val="1"/>
      <w:marLeft w:val="0"/>
      <w:marRight w:val="0"/>
      <w:marTop w:val="0"/>
      <w:marBottom w:val="0"/>
      <w:divBdr>
        <w:top w:val="none" w:sz="0" w:space="0" w:color="auto"/>
        <w:left w:val="none" w:sz="0" w:space="0" w:color="auto"/>
        <w:bottom w:val="none" w:sz="0" w:space="0" w:color="auto"/>
        <w:right w:val="none" w:sz="0" w:space="0" w:color="auto"/>
      </w:divBdr>
    </w:div>
    <w:div w:id="1742748502">
      <w:bodyDiv w:val="1"/>
      <w:marLeft w:val="0"/>
      <w:marRight w:val="0"/>
      <w:marTop w:val="0"/>
      <w:marBottom w:val="0"/>
      <w:divBdr>
        <w:top w:val="none" w:sz="0" w:space="0" w:color="auto"/>
        <w:left w:val="none" w:sz="0" w:space="0" w:color="auto"/>
        <w:bottom w:val="none" w:sz="0" w:space="0" w:color="auto"/>
        <w:right w:val="none" w:sz="0" w:space="0" w:color="auto"/>
      </w:divBdr>
    </w:div>
    <w:div w:id="1744139292">
      <w:bodyDiv w:val="1"/>
      <w:marLeft w:val="0"/>
      <w:marRight w:val="0"/>
      <w:marTop w:val="0"/>
      <w:marBottom w:val="0"/>
      <w:divBdr>
        <w:top w:val="none" w:sz="0" w:space="0" w:color="auto"/>
        <w:left w:val="none" w:sz="0" w:space="0" w:color="auto"/>
        <w:bottom w:val="none" w:sz="0" w:space="0" w:color="auto"/>
        <w:right w:val="none" w:sz="0" w:space="0" w:color="auto"/>
      </w:divBdr>
    </w:div>
    <w:div w:id="1748766134">
      <w:bodyDiv w:val="1"/>
      <w:marLeft w:val="0"/>
      <w:marRight w:val="0"/>
      <w:marTop w:val="0"/>
      <w:marBottom w:val="0"/>
      <w:divBdr>
        <w:top w:val="none" w:sz="0" w:space="0" w:color="auto"/>
        <w:left w:val="none" w:sz="0" w:space="0" w:color="auto"/>
        <w:bottom w:val="none" w:sz="0" w:space="0" w:color="auto"/>
        <w:right w:val="none" w:sz="0" w:space="0" w:color="auto"/>
      </w:divBdr>
    </w:div>
    <w:div w:id="1751538195">
      <w:bodyDiv w:val="1"/>
      <w:marLeft w:val="0"/>
      <w:marRight w:val="0"/>
      <w:marTop w:val="0"/>
      <w:marBottom w:val="0"/>
      <w:divBdr>
        <w:top w:val="none" w:sz="0" w:space="0" w:color="auto"/>
        <w:left w:val="none" w:sz="0" w:space="0" w:color="auto"/>
        <w:bottom w:val="none" w:sz="0" w:space="0" w:color="auto"/>
        <w:right w:val="none" w:sz="0" w:space="0" w:color="auto"/>
      </w:divBdr>
    </w:div>
    <w:div w:id="1751657743">
      <w:bodyDiv w:val="1"/>
      <w:marLeft w:val="0"/>
      <w:marRight w:val="0"/>
      <w:marTop w:val="0"/>
      <w:marBottom w:val="0"/>
      <w:divBdr>
        <w:top w:val="none" w:sz="0" w:space="0" w:color="auto"/>
        <w:left w:val="none" w:sz="0" w:space="0" w:color="auto"/>
        <w:bottom w:val="none" w:sz="0" w:space="0" w:color="auto"/>
        <w:right w:val="none" w:sz="0" w:space="0" w:color="auto"/>
      </w:divBdr>
    </w:div>
    <w:div w:id="1764841180">
      <w:bodyDiv w:val="1"/>
      <w:marLeft w:val="0"/>
      <w:marRight w:val="0"/>
      <w:marTop w:val="0"/>
      <w:marBottom w:val="0"/>
      <w:divBdr>
        <w:top w:val="none" w:sz="0" w:space="0" w:color="auto"/>
        <w:left w:val="none" w:sz="0" w:space="0" w:color="auto"/>
        <w:bottom w:val="none" w:sz="0" w:space="0" w:color="auto"/>
        <w:right w:val="none" w:sz="0" w:space="0" w:color="auto"/>
      </w:divBdr>
    </w:div>
    <w:div w:id="1765148620">
      <w:bodyDiv w:val="1"/>
      <w:marLeft w:val="0"/>
      <w:marRight w:val="0"/>
      <w:marTop w:val="0"/>
      <w:marBottom w:val="0"/>
      <w:divBdr>
        <w:top w:val="none" w:sz="0" w:space="0" w:color="auto"/>
        <w:left w:val="none" w:sz="0" w:space="0" w:color="auto"/>
        <w:bottom w:val="none" w:sz="0" w:space="0" w:color="auto"/>
        <w:right w:val="none" w:sz="0" w:space="0" w:color="auto"/>
      </w:divBdr>
    </w:div>
    <w:div w:id="1767462802">
      <w:bodyDiv w:val="1"/>
      <w:marLeft w:val="0"/>
      <w:marRight w:val="0"/>
      <w:marTop w:val="0"/>
      <w:marBottom w:val="0"/>
      <w:divBdr>
        <w:top w:val="none" w:sz="0" w:space="0" w:color="auto"/>
        <w:left w:val="none" w:sz="0" w:space="0" w:color="auto"/>
        <w:bottom w:val="none" w:sz="0" w:space="0" w:color="auto"/>
        <w:right w:val="none" w:sz="0" w:space="0" w:color="auto"/>
      </w:divBdr>
    </w:div>
    <w:div w:id="1772504264">
      <w:bodyDiv w:val="1"/>
      <w:marLeft w:val="0"/>
      <w:marRight w:val="0"/>
      <w:marTop w:val="0"/>
      <w:marBottom w:val="0"/>
      <w:divBdr>
        <w:top w:val="none" w:sz="0" w:space="0" w:color="auto"/>
        <w:left w:val="none" w:sz="0" w:space="0" w:color="auto"/>
        <w:bottom w:val="none" w:sz="0" w:space="0" w:color="auto"/>
        <w:right w:val="none" w:sz="0" w:space="0" w:color="auto"/>
      </w:divBdr>
    </w:div>
    <w:div w:id="1776975634">
      <w:bodyDiv w:val="1"/>
      <w:marLeft w:val="0"/>
      <w:marRight w:val="0"/>
      <w:marTop w:val="0"/>
      <w:marBottom w:val="0"/>
      <w:divBdr>
        <w:top w:val="none" w:sz="0" w:space="0" w:color="auto"/>
        <w:left w:val="none" w:sz="0" w:space="0" w:color="auto"/>
        <w:bottom w:val="none" w:sz="0" w:space="0" w:color="auto"/>
        <w:right w:val="none" w:sz="0" w:space="0" w:color="auto"/>
      </w:divBdr>
    </w:div>
    <w:div w:id="1777289378">
      <w:bodyDiv w:val="1"/>
      <w:marLeft w:val="0"/>
      <w:marRight w:val="0"/>
      <w:marTop w:val="0"/>
      <w:marBottom w:val="0"/>
      <w:divBdr>
        <w:top w:val="none" w:sz="0" w:space="0" w:color="auto"/>
        <w:left w:val="none" w:sz="0" w:space="0" w:color="auto"/>
        <w:bottom w:val="none" w:sz="0" w:space="0" w:color="auto"/>
        <w:right w:val="none" w:sz="0" w:space="0" w:color="auto"/>
      </w:divBdr>
    </w:div>
    <w:div w:id="1784229048">
      <w:bodyDiv w:val="1"/>
      <w:marLeft w:val="0"/>
      <w:marRight w:val="0"/>
      <w:marTop w:val="0"/>
      <w:marBottom w:val="0"/>
      <w:divBdr>
        <w:top w:val="none" w:sz="0" w:space="0" w:color="auto"/>
        <w:left w:val="none" w:sz="0" w:space="0" w:color="auto"/>
        <w:bottom w:val="none" w:sz="0" w:space="0" w:color="auto"/>
        <w:right w:val="none" w:sz="0" w:space="0" w:color="auto"/>
      </w:divBdr>
    </w:div>
    <w:div w:id="1785071945">
      <w:bodyDiv w:val="1"/>
      <w:marLeft w:val="0"/>
      <w:marRight w:val="0"/>
      <w:marTop w:val="0"/>
      <w:marBottom w:val="0"/>
      <w:divBdr>
        <w:top w:val="none" w:sz="0" w:space="0" w:color="auto"/>
        <w:left w:val="none" w:sz="0" w:space="0" w:color="auto"/>
        <w:bottom w:val="none" w:sz="0" w:space="0" w:color="auto"/>
        <w:right w:val="none" w:sz="0" w:space="0" w:color="auto"/>
      </w:divBdr>
    </w:div>
    <w:div w:id="1787232645">
      <w:bodyDiv w:val="1"/>
      <w:marLeft w:val="0"/>
      <w:marRight w:val="0"/>
      <w:marTop w:val="0"/>
      <w:marBottom w:val="0"/>
      <w:divBdr>
        <w:top w:val="none" w:sz="0" w:space="0" w:color="auto"/>
        <w:left w:val="none" w:sz="0" w:space="0" w:color="auto"/>
        <w:bottom w:val="none" w:sz="0" w:space="0" w:color="auto"/>
        <w:right w:val="none" w:sz="0" w:space="0" w:color="auto"/>
      </w:divBdr>
    </w:div>
    <w:div w:id="1790932857">
      <w:bodyDiv w:val="1"/>
      <w:marLeft w:val="0"/>
      <w:marRight w:val="0"/>
      <w:marTop w:val="0"/>
      <w:marBottom w:val="0"/>
      <w:divBdr>
        <w:top w:val="none" w:sz="0" w:space="0" w:color="auto"/>
        <w:left w:val="none" w:sz="0" w:space="0" w:color="auto"/>
        <w:bottom w:val="none" w:sz="0" w:space="0" w:color="auto"/>
        <w:right w:val="none" w:sz="0" w:space="0" w:color="auto"/>
      </w:divBdr>
    </w:div>
    <w:div w:id="1791784225">
      <w:bodyDiv w:val="1"/>
      <w:marLeft w:val="0"/>
      <w:marRight w:val="0"/>
      <w:marTop w:val="0"/>
      <w:marBottom w:val="0"/>
      <w:divBdr>
        <w:top w:val="none" w:sz="0" w:space="0" w:color="auto"/>
        <w:left w:val="none" w:sz="0" w:space="0" w:color="auto"/>
        <w:bottom w:val="none" w:sz="0" w:space="0" w:color="auto"/>
        <w:right w:val="none" w:sz="0" w:space="0" w:color="auto"/>
      </w:divBdr>
    </w:div>
    <w:div w:id="1791824593">
      <w:bodyDiv w:val="1"/>
      <w:marLeft w:val="0"/>
      <w:marRight w:val="0"/>
      <w:marTop w:val="0"/>
      <w:marBottom w:val="0"/>
      <w:divBdr>
        <w:top w:val="none" w:sz="0" w:space="0" w:color="auto"/>
        <w:left w:val="none" w:sz="0" w:space="0" w:color="auto"/>
        <w:bottom w:val="none" w:sz="0" w:space="0" w:color="auto"/>
        <w:right w:val="none" w:sz="0" w:space="0" w:color="auto"/>
      </w:divBdr>
    </w:div>
    <w:div w:id="1797794824">
      <w:bodyDiv w:val="1"/>
      <w:marLeft w:val="0"/>
      <w:marRight w:val="0"/>
      <w:marTop w:val="0"/>
      <w:marBottom w:val="0"/>
      <w:divBdr>
        <w:top w:val="none" w:sz="0" w:space="0" w:color="auto"/>
        <w:left w:val="none" w:sz="0" w:space="0" w:color="auto"/>
        <w:bottom w:val="none" w:sz="0" w:space="0" w:color="auto"/>
        <w:right w:val="none" w:sz="0" w:space="0" w:color="auto"/>
      </w:divBdr>
    </w:div>
    <w:div w:id="1800564028">
      <w:bodyDiv w:val="1"/>
      <w:marLeft w:val="0"/>
      <w:marRight w:val="0"/>
      <w:marTop w:val="0"/>
      <w:marBottom w:val="0"/>
      <w:divBdr>
        <w:top w:val="none" w:sz="0" w:space="0" w:color="auto"/>
        <w:left w:val="none" w:sz="0" w:space="0" w:color="auto"/>
        <w:bottom w:val="none" w:sz="0" w:space="0" w:color="auto"/>
        <w:right w:val="none" w:sz="0" w:space="0" w:color="auto"/>
      </w:divBdr>
    </w:div>
    <w:div w:id="1813522974">
      <w:bodyDiv w:val="1"/>
      <w:marLeft w:val="0"/>
      <w:marRight w:val="0"/>
      <w:marTop w:val="0"/>
      <w:marBottom w:val="0"/>
      <w:divBdr>
        <w:top w:val="none" w:sz="0" w:space="0" w:color="auto"/>
        <w:left w:val="none" w:sz="0" w:space="0" w:color="auto"/>
        <w:bottom w:val="none" w:sz="0" w:space="0" w:color="auto"/>
        <w:right w:val="none" w:sz="0" w:space="0" w:color="auto"/>
      </w:divBdr>
    </w:div>
    <w:div w:id="1815952220">
      <w:bodyDiv w:val="1"/>
      <w:marLeft w:val="0"/>
      <w:marRight w:val="0"/>
      <w:marTop w:val="0"/>
      <w:marBottom w:val="0"/>
      <w:divBdr>
        <w:top w:val="none" w:sz="0" w:space="0" w:color="auto"/>
        <w:left w:val="none" w:sz="0" w:space="0" w:color="auto"/>
        <w:bottom w:val="none" w:sz="0" w:space="0" w:color="auto"/>
        <w:right w:val="none" w:sz="0" w:space="0" w:color="auto"/>
      </w:divBdr>
    </w:div>
    <w:div w:id="1818522752">
      <w:bodyDiv w:val="1"/>
      <w:marLeft w:val="0"/>
      <w:marRight w:val="0"/>
      <w:marTop w:val="0"/>
      <w:marBottom w:val="0"/>
      <w:divBdr>
        <w:top w:val="none" w:sz="0" w:space="0" w:color="auto"/>
        <w:left w:val="none" w:sz="0" w:space="0" w:color="auto"/>
        <w:bottom w:val="none" w:sz="0" w:space="0" w:color="auto"/>
        <w:right w:val="none" w:sz="0" w:space="0" w:color="auto"/>
      </w:divBdr>
    </w:div>
    <w:div w:id="1821728216">
      <w:bodyDiv w:val="1"/>
      <w:marLeft w:val="0"/>
      <w:marRight w:val="0"/>
      <w:marTop w:val="0"/>
      <w:marBottom w:val="0"/>
      <w:divBdr>
        <w:top w:val="none" w:sz="0" w:space="0" w:color="auto"/>
        <w:left w:val="none" w:sz="0" w:space="0" w:color="auto"/>
        <w:bottom w:val="none" w:sz="0" w:space="0" w:color="auto"/>
        <w:right w:val="none" w:sz="0" w:space="0" w:color="auto"/>
      </w:divBdr>
    </w:div>
    <w:div w:id="1822307287">
      <w:bodyDiv w:val="1"/>
      <w:marLeft w:val="0"/>
      <w:marRight w:val="0"/>
      <w:marTop w:val="0"/>
      <w:marBottom w:val="0"/>
      <w:divBdr>
        <w:top w:val="none" w:sz="0" w:space="0" w:color="auto"/>
        <w:left w:val="none" w:sz="0" w:space="0" w:color="auto"/>
        <w:bottom w:val="none" w:sz="0" w:space="0" w:color="auto"/>
        <w:right w:val="none" w:sz="0" w:space="0" w:color="auto"/>
      </w:divBdr>
    </w:div>
    <w:div w:id="1825587223">
      <w:bodyDiv w:val="1"/>
      <w:marLeft w:val="0"/>
      <w:marRight w:val="0"/>
      <w:marTop w:val="0"/>
      <w:marBottom w:val="0"/>
      <w:divBdr>
        <w:top w:val="none" w:sz="0" w:space="0" w:color="auto"/>
        <w:left w:val="none" w:sz="0" w:space="0" w:color="auto"/>
        <w:bottom w:val="none" w:sz="0" w:space="0" w:color="auto"/>
        <w:right w:val="none" w:sz="0" w:space="0" w:color="auto"/>
      </w:divBdr>
    </w:div>
    <w:div w:id="1832982032">
      <w:bodyDiv w:val="1"/>
      <w:marLeft w:val="0"/>
      <w:marRight w:val="0"/>
      <w:marTop w:val="0"/>
      <w:marBottom w:val="0"/>
      <w:divBdr>
        <w:top w:val="none" w:sz="0" w:space="0" w:color="auto"/>
        <w:left w:val="none" w:sz="0" w:space="0" w:color="auto"/>
        <w:bottom w:val="none" w:sz="0" w:space="0" w:color="auto"/>
        <w:right w:val="none" w:sz="0" w:space="0" w:color="auto"/>
      </w:divBdr>
    </w:div>
    <w:div w:id="1833721381">
      <w:bodyDiv w:val="1"/>
      <w:marLeft w:val="0"/>
      <w:marRight w:val="0"/>
      <w:marTop w:val="0"/>
      <w:marBottom w:val="0"/>
      <w:divBdr>
        <w:top w:val="none" w:sz="0" w:space="0" w:color="auto"/>
        <w:left w:val="none" w:sz="0" w:space="0" w:color="auto"/>
        <w:bottom w:val="none" w:sz="0" w:space="0" w:color="auto"/>
        <w:right w:val="none" w:sz="0" w:space="0" w:color="auto"/>
      </w:divBdr>
    </w:div>
    <w:div w:id="1841039131">
      <w:bodyDiv w:val="1"/>
      <w:marLeft w:val="0"/>
      <w:marRight w:val="0"/>
      <w:marTop w:val="0"/>
      <w:marBottom w:val="0"/>
      <w:divBdr>
        <w:top w:val="none" w:sz="0" w:space="0" w:color="auto"/>
        <w:left w:val="none" w:sz="0" w:space="0" w:color="auto"/>
        <w:bottom w:val="none" w:sz="0" w:space="0" w:color="auto"/>
        <w:right w:val="none" w:sz="0" w:space="0" w:color="auto"/>
      </w:divBdr>
    </w:div>
    <w:div w:id="1843158150">
      <w:bodyDiv w:val="1"/>
      <w:marLeft w:val="0"/>
      <w:marRight w:val="0"/>
      <w:marTop w:val="0"/>
      <w:marBottom w:val="0"/>
      <w:divBdr>
        <w:top w:val="none" w:sz="0" w:space="0" w:color="auto"/>
        <w:left w:val="none" w:sz="0" w:space="0" w:color="auto"/>
        <w:bottom w:val="none" w:sz="0" w:space="0" w:color="auto"/>
        <w:right w:val="none" w:sz="0" w:space="0" w:color="auto"/>
      </w:divBdr>
    </w:div>
    <w:div w:id="1844004179">
      <w:bodyDiv w:val="1"/>
      <w:marLeft w:val="0"/>
      <w:marRight w:val="0"/>
      <w:marTop w:val="0"/>
      <w:marBottom w:val="0"/>
      <w:divBdr>
        <w:top w:val="none" w:sz="0" w:space="0" w:color="auto"/>
        <w:left w:val="none" w:sz="0" w:space="0" w:color="auto"/>
        <w:bottom w:val="none" w:sz="0" w:space="0" w:color="auto"/>
        <w:right w:val="none" w:sz="0" w:space="0" w:color="auto"/>
      </w:divBdr>
    </w:div>
    <w:div w:id="1848979048">
      <w:bodyDiv w:val="1"/>
      <w:marLeft w:val="0"/>
      <w:marRight w:val="0"/>
      <w:marTop w:val="0"/>
      <w:marBottom w:val="0"/>
      <w:divBdr>
        <w:top w:val="none" w:sz="0" w:space="0" w:color="auto"/>
        <w:left w:val="none" w:sz="0" w:space="0" w:color="auto"/>
        <w:bottom w:val="none" w:sz="0" w:space="0" w:color="auto"/>
        <w:right w:val="none" w:sz="0" w:space="0" w:color="auto"/>
      </w:divBdr>
    </w:div>
    <w:div w:id="1848981541">
      <w:bodyDiv w:val="1"/>
      <w:marLeft w:val="0"/>
      <w:marRight w:val="0"/>
      <w:marTop w:val="0"/>
      <w:marBottom w:val="0"/>
      <w:divBdr>
        <w:top w:val="none" w:sz="0" w:space="0" w:color="auto"/>
        <w:left w:val="none" w:sz="0" w:space="0" w:color="auto"/>
        <w:bottom w:val="none" w:sz="0" w:space="0" w:color="auto"/>
        <w:right w:val="none" w:sz="0" w:space="0" w:color="auto"/>
      </w:divBdr>
    </w:div>
    <w:div w:id="1852602625">
      <w:bodyDiv w:val="1"/>
      <w:marLeft w:val="0"/>
      <w:marRight w:val="0"/>
      <w:marTop w:val="0"/>
      <w:marBottom w:val="0"/>
      <w:divBdr>
        <w:top w:val="none" w:sz="0" w:space="0" w:color="auto"/>
        <w:left w:val="none" w:sz="0" w:space="0" w:color="auto"/>
        <w:bottom w:val="none" w:sz="0" w:space="0" w:color="auto"/>
        <w:right w:val="none" w:sz="0" w:space="0" w:color="auto"/>
      </w:divBdr>
    </w:div>
    <w:div w:id="1855529404">
      <w:bodyDiv w:val="1"/>
      <w:marLeft w:val="0"/>
      <w:marRight w:val="0"/>
      <w:marTop w:val="0"/>
      <w:marBottom w:val="0"/>
      <w:divBdr>
        <w:top w:val="none" w:sz="0" w:space="0" w:color="auto"/>
        <w:left w:val="none" w:sz="0" w:space="0" w:color="auto"/>
        <w:bottom w:val="none" w:sz="0" w:space="0" w:color="auto"/>
        <w:right w:val="none" w:sz="0" w:space="0" w:color="auto"/>
      </w:divBdr>
    </w:div>
    <w:div w:id="1858959006">
      <w:bodyDiv w:val="1"/>
      <w:marLeft w:val="0"/>
      <w:marRight w:val="0"/>
      <w:marTop w:val="0"/>
      <w:marBottom w:val="0"/>
      <w:divBdr>
        <w:top w:val="none" w:sz="0" w:space="0" w:color="auto"/>
        <w:left w:val="none" w:sz="0" w:space="0" w:color="auto"/>
        <w:bottom w:val="none" w:sz="0" w:space="0" w:color="auto"/>
        <w:right w:val="none" w:sz="0" w:space="0" w:color="auto"/>
      </w:divBdr>
    </w:div>
    <w:div w:id="1861091647">
      <w:bodyDiv w:val="1"/>
      <w:marLeft w:val="0"/>
      <w:marRight w:val="0"/>
      <w:marTop w:val="0"/>
      <w:marBottom w:val="0"/>
      <w:divBdr>
        <w:top w:val="none" w:sz="0" w:space="0" w:color="auto"/>
        <w:left w:val="none" w:sz="0" w:space="0" w:color="auto"/>
        <w:bottom w:val="none" w:sz="0" w:space="0" w:color="auto"/>
        <w:right w:val="none" w:sz="0" w:space="0" w:color="auto"/>
      </w:divBdr>
    </w:div>
    <w:div w:id="1864316913">
      <w:bodyDiv w:val="1"/>
      <w:marLeft w:val="0"/>
      <w:marRight w:val="0"/>
      <w:marTop w:val="0"/>
      <w:marBottom w:val="0"/>
      <w:divBdr>
        <w:top w:val="none" w:sz="0" w:space="0" w:color="auto"/>
        <w:left w:val="none" w:sz="0" w:space="0" w:color="auto"/>
        <w:bottom w:val="none" w:sz="0" w:space="0" w:color="auto"/>
        <w:right w:val="none" w:sz="0" w:space="0" w:color="auto"/>
      </w:divBdr>
    </w:div>
    <w:div w:id="1865093307">
      <w:bodyDiv w:val="1"/>
      <w:marLeft w:val="0"/>
      <w:marRight w:val="0"/>
      <w:marTop w:val="0"/>
      <w:marBottom w:val="0"/>
      <w:divBdr>
        <w:top w:val="none" w:sz="0" w:space="0" w:color="auto"/>
        <w:left w:val="none" w:sz="0" w:space="0" w:color="auto"/>
        <w:bottom w:val="none" w:sz="0" w:space="0" w:color="auto"/>
        <w:right w:val="none" w:sz="0" w:space="0" w:color="auto"/>
      </w:divBdr>
    </w:div>
    <w:div w:id="1884175900">
      <w:bodyDiv w:val="1"/>
      <w:marLeft w:val="0"/>
      <w:marRight w:val="0"/>
      <w:marTop w:val="0"/>
      <w:marBottom w:val="0"/>
      <w:divBdr>
        <w:top w:val="none" w:sz="0" w:space="0" w:color="auto"/>
        <w:left w:val="none" w:sz="0" w:space="0" w:color="auto"/>
        <w:bottom w:val="none" w:sz="0" w:space="0" w:color="auto"/>
        <w:right w:val="none" w:sz="0" w:space="0" w:color="auto"/>
      </w:divBdr>
    </w:div>
    <w:div w:id="1890875141">
      <w:bodyDiv w:val="1"/>
      <w:marLeft w:val="0"/>
      <w:marRight w:val="0"/>
      <w:marTop w:val="0"/>
      <w:marBottom w:val="0"/>
      <w:divBdr>
        <w:top w:val="none" w:sz="0" w:space="0" w:color="auto"/>
        <w:left w:val="none" w:sz="0" w:space="0" w:color="auto"/>
        <w:bottom w:val="none" w:sz="0" w:space="0" w:color="auto"/>
        <w:right w:val="none" w:sz="0" w:space="0" w:color="auto"/>
      </w:divBdr>
    </w:div>
    <w:div w:id="1891728435">
      <w:bodyDiv w:val="1"/>
      <w:marLeft w:val="0"/>
      <w:marRight w:val="0"/>
      <w:marTop w:val="0"/>
      <w:marBottom w:val="0"/>
      <w:divBdr>
        <w:top w:val="none" w:sz="0" w:space="0" w:color="auto"/>
        <w:left w:val="none" w:sz="0" w:space="0" w:color="auto"/>
        <w:bottom w:val="none" w:sz="0" w:space="0" w:color="auto"/>
        <w:right w:val="none" w:sz="0" w:space="0" w:color="auto"/>
      </w:divBdr>
    </w:div>
    <w:div w:id="1892155941">
      <w:bodyDiv w:val="1"/>
      <w:marLeft w:val="0"/>
      <w:marRight w:val="0"/>
      <w:marTop w:val="0"/>
      <w:marBottom w:val="0"/>
      <w:divBdr>
        <w:top w:val="none" w:sz="0" w:space="0" w:color="auto"/>
        <w:left w:val="none" w:sz="0" w:space="0" w:color="auto"/>
        <w:bottom w:val="none" w:sz="0" w:space="0" w:color="auto"/>
        <w:right w:val="none" w:sz="0" w:space="0" w:color="auto"/>
      </w:divBdr>
    </w:div>
    <w:div w:id="1895389308">
      <w:bodyDiv w:val="1"/>
      <w:marLeft w:val="0"/>
      <w:marRight w:val="0"/>
      <w:marTop w:val="0"/>
      <w:marBottom w:val="0"/>
      <w:divBdr>
        <w:top w:val="none" w:sz="0" w:space="0" w:color="auto"/>
        <w:left w:val="none" w:sz="0" w:space="0" w:color="auto"/>
        <w:bottom w:val="none" w:sz="0" w:space="0" w:color="auto"/>
        <w:right w:val="none" w:sz="0" w:space="0" w:color="auto"/>
      </w:divBdr>
    </w:div>
    <w:div w:id="1895778149">
      <w:bodyDiv w:val="1"/>
      <w:marLeft w:val="0"/>
      <w:marRight w:val="0"/>
      <w:marTop w:val="0"/>
      <w:marBottom w:val="0"/>
      <w:divBdr>
        <w:top w:val="none" w:sz="0" w:space="0" w:color="auto"/>
        <w:left w:val="none" w:sz="0" w:space="0" w:color="auto"/>
        <w:bottom w:val="none" w:sz="0" w:space="0" w:color="auto"/>
        <w:right w:val="none" w:sz="0" w:space="0" w:color="auto"/>
      </w:divBdr>
    </w:div>
    <w:div w:id="1899588675">
      <w:bodyDiv w:val="1"/>
      <w:marLeft w:val="0"/>
      <w:marRight w:val="0"/>
      <w:marTop w:val="0"/>
      <w:marBottom w:val="0"/>
      <w:divBdr>
        <w:top w:val="none" w:sz="0" w:space="0" w:color="auto"/>
        <w:left w:val="none" w:sz="0" w:space="0" w:color="auto"/>
        <w:bottom w:val="none" w:sz="0" w:space="0" w:color="auto"/>
        <w:right w:val="none" w:sz="0" w:space="0" w:color="auto"/>
      </w:divBdr>
    </w:div>
    <w:div w:id="1902524248">
      <w:bodyDiv w:val="1"/>
      <w:marLeft w:val="0"/>
      <w:marRight w:val="0"/>
      <w:marTop w:val="0"/>
      <w:marBottom w:val="0"/>
      <w:divBdr>
        <w:top w:val="none" w:sz="0" w:space="0" w:color="auto"/>
        <w:left w:val="none" w:sz="0" w:space="0" w:color="auto"/>
        <w:bottom w:val="none" w:sz="0" w:space="0" w:color="auto"/>
        <w:right w:val="none" w:sz="0" w:space="0" w:color="auto"/>
      </w:divBdr>
    </w:div>
    <w:div w:id="1906135874">
      <w:bodyDiv w:val="1"/>
      <w:marLeft w:val="0"/>
      <w:marRight w:val="0"/>
      <w:marTop w:val="0"/>
      <w:marBottom w:val="0"/>
      <w:divBdr>
        <w:top w:val="none" w:sz="0" w:space="0" w:color="auto"/>
        <w:left w:val="none" w:sz="0" w:space="0" w:color="auto"/>
        <w:bottom w:val="none" w:sz="0" w:space="0" w:color="auto"/>
        <w:right w:val="none" w:sz="0" w:space="0" w:color="auto"/>
      </w:divBdr>
    </w:div>
    <w:div w:id="1907182444">
      <w:bodyDiv w:val="1"/>
      <w:marLeft w:val="0"/>
      <w:marRight w:val="0"/>
      <w:marTop w:val="0"/>
      <w:marBottom w:val="0"/>
      <w:divBdr>
        <w:top w:val="none" w:sz="0" w:space="0" w:color="auto"/>
        <w:left w:val="none" w:sz="0" w:space="0" w:color="auto"/>
        <w:bottom w:val="none" w:sz="0" w:space="0" w:color="auto"/>
        <w:right w:val="none" w:sz="0" w:space="0" w:color="auto"/>
      </w:divBdr>
    </w:div>
    <w:div w:id="1907448608">
      <w:bodyDiv w:val="1"/>
      <w:marLeft w:val="0"/>
      <w:marRight w:val="0"/>
      <w:marTop w:val="0"/>
      <w:marBottom w:val="0"/>
      <w:divBdr>
        <w:top w:val="none" w:sz="0" w:space="0" w:color="auto"/>
        <w:left w:val="none" w:sz="0" w:space="0" w:color="auto"/>
        <w:bottom w:val="none" w:sz="0" w:space="0" w:color="auto"/>
        <w:right w:val="none" w:sz="0" w:space="0" w:color="auto"/>
      </w:divBdr>
    </w:div>
    <w:div w:id="1907645521">
      <w:bodyDiv w:val="1"/>
      <w:marLeft w:val="0"/>
      <w:marRight w:val="0"/>
      <w:marTop w:val="0"/>
      <w:marBottom w:val="0"/>
      <w:divBdr>
        <w:top w:val="none" w:sz="0" w:space="0" w:color="auto"/>
        <w:left w:val="none" w:sz="0" w:space="0" w:color="auto"/>
        <w:bottom w:val="none" w:sz="0" w:space="0" w:color="auto"/>
        <w:right w:val="none" w:sz="0" w:space="0" w:color="auto"/>
      </w:divBdr>
    </w:div>
    <w:div w:id="1907955030">
      <w:bodyDiv w:val="1"/>
      <w:marLeft w:val="0"/>
      <w:marRight w:val="0"/>
      <w:marTop w:val="0"/>
      <w:marBottom w:val="0"/>
      <w:divBdr>
        <w:top w:val="none" w:sz="0" w:space="0" w:color="auto"/>
        <w:left w:val="none" w:sz="0" w:space="0" w:color="auto"/>
        <w:bottom w:val="none" w:sz="0" w:space="0" w:color="auto"/>
        <w:right w:val="none" w:sz="0" w:space="0" w:color="auto"/>
      </w:divBdr>
    </w:div>
    <w:div w:id="1911497371">
      <w:bodyDiv w:val="1"/>
      <w:marLeft w:val="0"/>
      <w:marRight w:val="0"/>
      <w:marTop w:val="0"/>
      <w:marBottom w:val="0"/>
      <w:divBdr>
        <w:top w:val="none" w:sz="0" w:space="0" w:color="auto"/>
        <w:left w:val="none" w:sz="0" w:space="0" w:color="auto"/>
        <w:bottom w:val="none" w:sz="0" w:space="0" w:color="auto"/>
        <w:right w:val="none" w:sz="0" w:space="0" w:color="auto"/>
      </w:divBdr>
    </w:div>
    <w:div w:id="1913732979">
      <w:bodyDiv w:val="1"/>
      <w:marLeft w:val="0"/>
      <w:marRight w:val="0"/>
      <w:marTop w:val="0"/>
      <w:marBottom w:val="0"/>
      <w:divBdr>
        <w:top w:val="none" w:sz="0" w:space="0" w:color="auto"/>
        <w:left w:val="none" w:sz="0" w:space="0" w:color="auto"/>
        <w:bottom w:val="none" w:sz="0" w:space="0" w:color="auto"/>
        <w:right w:val="none" w:sz="0" w:space="0" w:color="auto"/>
      </w:divBdr>
    </w:div>
    <w:div w:id="1916280624">
      <w:bodyDiv w:val="1"/>
      <w:marLeft w:val="0"/>
      <w:marRight w:val="0"/>
      <w:marTop w:val="0"/>
      <w:marBottom w:val="0"/>
      <w:divBdr>
        <w:top w:val="none" w:sz="0" w:space="0" w:color="auto"/>
        <w:left w:val="none" w:sz="0" w:space="0" w:color="auto"/>
        <w:bottom w:val="none" w:sz="0" w:space="0" w:color="auto"/>
        <w:right w:val="none" w:sz="0" w:space="0" w:color="auto"/>
      </w:divBdr>
    </w:div>
    <w:div w:id="1930045690">
      <w:bodyDiv w:val="1"/>
      <w:marLeft w:val="0"/>
      <w:marRight w:val="0"/>
      <w:marTop w:val="0"/>
      <w:marBottom w:val="0"/>
      <w:divBdr>
        <w:top w:val="none" w:sz="0" w:space="0" w:color="auto"/>
        <w:left w:val="none" w:sz="0" w:space="0" w:color="auto"/>
        <w:bottom w:val="none" w:sz="0" w:space="0" w:color="auto"/>
        <w:right w:val="none" w:sz="0" w:space="0" w:color="auto"/>
      </w:divBdr>
    </w:div>
    <w:div w:id="1932084121">
      <w:bodyDiv w:val="1"/>
      <w:marLeft w:val="0"/>
      <w:marRight w:val="0"/>
      <w:marTop w:val="0"/>
      <w:marBottom w:val="0"/>
      <w:divBdr>
        <w:top w:val="none" w:sz="0" w:space="0" w:color="auto"/>
        <w:left w:val="none" w:sz="0" w:space="0" w:color="auto"/>
        <w:bottom w:val="none" w:sz="0" w:space="0" w:color="auto"/>
        <w:right w:val="none" w:sz="0" w:space="0" w:color="auto"/>
      </w:divBdr>
    </w:div>
    <w:div w:id="1932085435">
      <w:bodyDiv w:val="1"/>
      <w:marLeft w:val="0"/>
      <w:marRight w:val="0"/>
      <w:marTop w:val="0"/>
      <w:marBottom w:val="0"/>
      <w:divBdr>
        <w:top w:val="none" w:sz="0" w:space="0" w:color="auto"/>
        <w:left w:val="none" w:sz="0" w:space="0" w:color="auto"/>
        <w:bottom w:val="none" w:sz="0" w:space="0" w:color="auto"/>
        <w:right w:val="none" w:sz="0" w:space="0" w:color="auto"/>
      </w:divBdr>
    </w:div>
    <w:div w:id="1935480832">
      <w:bodyDiv w:val="1"/>
      <w:marLeft w:val="0"/>
      <w:marRight w:val="0"/>
      <w:marTop w:val="0"/>
      <w:marBottom w:val="0"/>
      <w:divBdr>
        <w:top w:val="none" w:sz="0" w:space="0" w:color="auto"/>
        <w:left w:val="none" w:sz="0" w:space="0" w:color="auto"/>
        <w:bottom w:val="none" w:sz="0" w:space="0" w:color="auto"/>
        <w:right w:val="none" w:sz="0" w:space="0" w:color="auto"/>
      </w:divBdr>
    </w:div>
    <w:div w:id="1938823628">
      <w:bodyDiv w:val="1"/>
      <w:marLeft w:val="0"/>
      <w:marRight w:val="0"/>
      <w:marTop w:val="0"/>
      <w:marBottom w:val="0"/>
      <w:divBdr>
        <w:top w:val="none" w:sz="0" w:space="0" w:color="auto"/>
        <w:left w:val="none" w:sz="0" w:space="0" w:color="auto"/>
        <w:bottom w:val="none" w:sz="0" w:space="0" w:color="auto"/>
        <w:right w:val="none" w:sz="0" w:space="0" w:color="auto"/>
      </w:divBdr>
    </w:div>
    <w:div w:id="1940141756">
      <w:bodyDiv w:val="1"/>
      <w:marLeft w:val="0"/>
      <w:marRight w:val="0"/>
      <w:marTop w:val="0"/>
      <w:marBottom w:val="0"/>
      <w:divBdr>
        <w:top w:val="none" w:sz="0" w:space="0" w:color="auto"/>
        <w:left w:val="none" w:sz="0" w:space="0" w:color="auto"/>
        <w:bottom w:val="none" w:sz="0" w:space="0" w:color="auto"/>
        <w:right w:val="none" w:sz="0" w:space="0" w:color="auto"/>
      </w:divBdr>
    </w:div>
    <w:div w:id="1941259977">
      <w:bodyDiv w:val="1"/>
      <w:marLeft w:val="0"/>
      <w:marRight w:val="0"/>
      <w:marTop w:val="0"/>
      <w:marBottom w:val="0"/>
      <w:divBdr>
        <w:top w:val="none" w:sz="0" w:space="0" w:color="auto"/>
        <w:left w:val="none" w:sz="0" w:space="0" w:color="auto"/>
        <w:bottom w:val="none" w:sz="0" w:space="0" w:color="auto"/>
        <w:right w:val="none" w:sz="0" w:space="0" w:color="auto"/>
      </w:divBdr>
    </w:div>
    <w:div w:id="1941374148">
      <w:bodyDiv w:val="1"/>
      <w:marLeft w:val="0"/>
      <w:marRight w:val="0"/>
      <w:marTop w:val="0"/>
      <w:marBottom w:val="0"/>
      <w:divBdr>
        <w:top w:val="none" w:sz="0" w:space="0" w:color="auto"/>
        <w:left w:val="none" w:sz="0" w:space="0" w:color="auto"/>
        <w:bottom w:val="none" w:sz="0" w:space="0" w:color="auto"/>
        <w:right w:val="none" w:sz="0" w:space="0" w:color="auto"/>
      </w:divBdr>
    </w:div>
    <w:div w:id="1942495506">
      <w:bodyDiv w:val="1"/>
      <w:marLeft w:val="0"/>
      <w:marRight w:val="0"/>
      <w:marTop w:val="0"/>
      <w:marBottom w:val="0"/>
      <w:divBdr>
        <w:top w:val="none" w:sz="0" w:space="0" w:color="auto"/>
        <w:left w:val="none" w:sz="0" w:space="0" w:color="auto"/>
        <w:bottom w:val="none" w:sz="0" w:space="0" w:color="auto"/>
        <w:right w:val="none" w:sz="0" w:space="0" w:color="auto"/>
      </w:divBdr>
    </w:div>
    <w:div w:id="1943294653">
      <w:bodyDiv w:val="1"/>
      <w:marLeft w:val="0"/>
      <w:marRight w:val="0"/>
      <w:marTop w:val="0"/>
      <w:marBottom w:val="0"/>
      <w:divBdr>
        <w:top w:val="none" w:sz="0" w:space="0" w:color="auto"/>
        <w:left w:val="none" w:sz="0" w:space="0" w:color="auto"/>
        <w:bottom w:val="none" w:sz="0" w:space="0" w:color="auto"/>
        <w:right w:val="none" w:sz="0" w:space="0" w:color="auto"/>
      </w:divBdr>
    </w:div>
    <w:div w:id="1944148045">
      <w:bodyDiv w:val="1"/>
      <w:marLeft w:val="0"/>
      <w:marRight w:val="0"/>
      <w:marTop w:val="0"/>
      <w:marBottom w:val="0"/>
      <w:divBdr>
        <w:top w:val="none" w:sz="0" w:space="0" w:color="auto"/>
        <w:left w:val="none" w:sz="0" w:space="0" w:color="auto"/>
        <w:bottom w:val="none" w:sz="0" w:space="0" w:color="auto"/>
        <w:right w:val="none" w:sz="0" w:space="0" w:color="auto"/>
      </w:divBdr>
    </w:div>
    <w:div w:id="1944875406">
      <w:bodyDiv w:val="1"/>
      <w:marLeft w:val="0"/>
      <w:marRight w:val="0"/>
      <w:marTop w:val="0"/>
      <w:marBottom w:val="0"/>
      <w:divBdr>
        <w:top w:val="none" w:sz="0" w:space="0" w:color="auto"/>
        <w:left w:val="none" w:sz="0" w:space="0" w:color="auto"/>
        <w:bottom w:val="none" w:sz="0" w:space="0" w:color="auto"/>
        <w:right w:val="none" w:sz="0" w:space="0" w:color="auto"/>
      </w:divBdr>
    </w:div>
    <w:div w:id="1955936920">
      <w:bodyDiv w:val="1"/>
      <w:marLeft w:val="0"/>
      <w:marRight w:val="0"/>
      <w:marTop w:val="0"/>
      <w:marBottom w:val="0"/>
      <w:divBdr>
        <w:top w:val="none" w:sz="0" w:space="0" w:color="auto"/>
        <w:left w:val="none" w:sz="0" w:space="0" w:color="auto"/>
        <w:bottom w:val="none" w:sz="0" w:space="0" w:color="auto"/>
        <w:right w:val="none" w:sz="0" w:space="0" w:color="auto"/>
      </w:divBdr>
    </w:div>
    <w:div w:id="1956475503">
      <w:bodyDiv w:val="1"/>
      <w:marLeft w:val="0"/>
      <w:marRight w:val="0"/>
      <w:marTop w:val="0"/>
      <w:marBottom w:val="0"/>
      <w:divBdr>
        <w:top w:val="none" w:sz="0" w:space="0" w:color="auto"/>
        <w:left w:val="none" w:sz="0" w:space="0" w:color="auto"/>
        <w:bottom w:val="none" w:sz="0" w:space="0" w:color="auto"/>
        <w:right w:val="none" w:sz="0" w:space="0" w:color="auto"/>
      </w:divBdr>
    </w:div>
    <w:div w:id="1959485040">
      <w:bodyDiv w:val="1"/>
      <w:marLeft w:val="0"/>
      <w:marRight w:val="0"/>
      <w:marTop w:val="0"/>
      <w:marBottom w:val="0"/>
      <w:divBdr>
        <w:top w:val="none" w:sz="0" w:space="0" w:color="auto"/>
        <w:left w:val="none" w:sz="0" w:space="0" w:color="auto"/>
        <w:bottom w:val="none" w:sz="0" w:space="0" w:color="auto"/>
        <w:right w:val="none" w:sz="0" w:space="0" w:color="auto"/>
      </w:divBdr>
    </w:div>
    <w:div w:id="1968390207">
      <w:bodyDiv w:val="1"/>
      <w:marLeft w:val="0"/>
      <w:marRight w:val="0"/>
      <w:marTop w:val="0"/>
      <w:marBottom w:val="0"/>
      <w:divBdr>
        <w:top w:val="none" w:sz="0" w:space="0" w:color="auto"/>
        <w:left w:val="none" w:sz="0" w:space="0" w:color="auto"/>
        <w:bottom w:val="none" w:sz="0" w:space="0" w:color="auto"/>
        <w:right w:val="none" w:sz="0" w:space="0" w:color="auto"/>
      </w:divBdr>
    </w:div>
    <w:div w:id="1969047622">
      <w:bodyDiv w:val="1"/>
      <w:marLeft w:val="0"/>
      <w:marRight w:val="0"/>
      <w:marTop w:val="0"/>
      <w:marBottom w:val="0"/>
      <w:divBdr>
        <w:top w:val="none" w:sz="0" w:space="0" w:color="auto"/>
        <w:left w:val="none" w:sz="0" w:space="0" w:color="auto"/>
        <w:bottom w:val="none" w:sz="0" w:space="0" w:color="auto"/>
        <w:right w:val="none" w:sz="0" w:space="0" w:color="auto"/>
      </w:divBdr>
    </w:div>
    <w:div w:id="1971476448">
      <w:bodyDiv w:val="1"/>
      <w:marLeft w:val="0"/>
      <w:marRight w:val="0"/>
      <w:marTop w:val="0"/>
      <w:marBottom w:val="0"/>
      <w:divBdr>
        <w:top w:val="none" w:sz="0" w:space="0" w:color="auto"/>
        <w:left w:val="none" w:sz="0" w:space="0" w:color="auto"/>
        <w:bottom w:val="none" w:sz="0" w:space="0" w:color="auto"/>
        <w:right w:val="none" w:sz="0" w:space="0" w:color="auto"/>
      </w:divBdr>
    </w:div>
    <w:div w:id="1972514026">
      <w:bodyDiv w:val="1"/>
      <w:marLeft w:val="0"/>
      <w:marRight w:val="0"/>
      <w:marTop w:val="0"/>
      <w:marBottom w:val="0"/>
      <w:divBdr>
        <w:top w:val="none" w:sz="0" w:space="0" w:color="auto"/>
        <w:left w:val="none" w:sz="0" w:space="0" w:color="auto"/>
        <w:bottom w:val="none" w:sz="0" w:space="0" w:color="auto"/>
        <w:right w:val="none" w:sz="0" w:space="0" w:color="auto"/>
      </w:divBdr>
    </w:div>
    <w:div w:id="1972978433">
      <w:bodyDiv w:val="1"/>
      <w:marLeft w:val="0"/>
      <w:marRight w:val="0"/>
      <w:marTop w:val="0"/>
      <w:marBottom w:val="0"/>
      <w:divBdr>
        <w:top w:val="none" w:sz="0" w:space="0" w:color="auto"/>
        <w:left w:val="none" w:sz="0" w:space="0" w:color="auto"/>
        <w:bottom w:val="none" w:sz="0" w:space="0" w:color="auto"/>
        <w:right w:val="none" w:sz="0" w:space="0" w:color="auto"/>
      </w:divBdr>
    </w:div>
    <w:div w:id="1973630846">
      <w:bodyDiv w:val="1"/>
      <w:marLeft w:val="0"/>
      <w:marRight w:val="0"/>
      <w:marTop w:val="0"/>
      <w:marBottom w:val="0"/>
      <w:divBdr>
        <w:top w:val="none" w:sz="0" w:space="0" w:color="auto"/>
        <w:left w:val="none" w:sz="0" w:space="0" w:color="auto"/>
        <w:bottom w:val="none" w:sz="0" w:space="0" w:color="auto"/>
        <w:right w:val="none" w:sz="0" w:space="0" w:color="auto"/>
      </w:divBdr>
    </w:div>
    <w:div w:id="1979264116">
      <w:bodyDiv w:val="1"/>
      <w:marLeft w:val="0"/>
      <w:marRight w:val="0"/>
      <w:marTop w:val="0"/>
      <w:marBottom w:val="0"/>
      <w:divBdr>
        <w:top w:val="none" w:sz="0" w:space="0" w:color="auto"/>
        <w:left w:val="none" w:sz="0" w:space="0" w:color="auto"/>
        <w:bottom w:val="none" w:sz="0" w:space="0" w:color="auto"/>
        <w:right w:val="none" w:sz="0" w:space="0" w:color="auto"/>
      </w:divBdr>
    </w:div>
    <w:div w:id="1979532547">
      <w:bodyDiv w:val="1"/>
      <w:marLeft w:val="0"/>
      <w:marRight w:val="0"/>
      <w:marTop w:val="0"/>
      <w:marBottom w:val="0"/>
      <w:divBdr>
        <w:top w:val="none" w:sz="0" w:space="0" w:color="auto"/>
        <w:left w:val="none" w:sz="0" w:space="0" w:color="auto"/>
        <w:bottom w:val="none" w:sz="0" w:space="0" w:color="auto"/>
        <w:right w:val="none" w:sz="0" w:space="0" w:color="auto"/>
      </w:divBdr>
    </w:div>
    <w:div w:id="1989093142">
      <w:bodyDiv w:val="1"/>
      <w:marLeft w:val="0"/>
      <w:marRight w:val="0"/>
      <w:marTop w:val="0"/>
      <w:marBottom w:val="0"/>
      <w:divBdr>
        <w:top w:val="none" w:sz="0" w:space="0" w:color="auto"/>
        <w:left w:val="none" w:sz="0" w:space="0" w:color="auto"/>
        <w:bottom w:val="none" w:sz="0" w:space="0" w:color="auto"/>
        <w:right w:val="none" w:sz="0" w:space="0" w:color="auto"/>
      </w:divBdr>
    </w:div>
    <w:div w:id="1995721509">
      <w:bodyDiv w:val="1"/>
      <w:marLeft w:val="0"/>
      <w:marRight w:val="0"/>
      <w:marTop w:val="0"/>
      <w:marBottom w:val="0"/>
      <w:divBdr>
        <w:top w:val="none" w:sz="0" w:space="0" w:color="auto"/>
        <w:left w:val="none" w:sz="0" w:space="0" w:color="auto"/>
        <w:bottom w:val="none" w:sz="0" w:space="0" w:color="auto"/>
        <w:right w:val="none" w:sz="0" w:space="0" w:color="auto"/>
      </w:divBdr>
    </w:div>
    <w:div w:id="1995909556">
      <w:bodyDiv w:val="1"/>
      <w:marLeft w:val="0"/>
      <w:marRight w:val="0"/>
      <w:marTop w:val="0"/>
      <w:marBottom w:val="0"/>
      <w:divBdr>
        <w:top w:val="none" w:sz="0" w:space="0" w:color="auto"/>
        <w:left w:val="none" w:sz="0" w:space="0" w:color="auto"/>
        <w:bottom w:val="none" w:sz="0" w:space="0" w:color="auto"/>
        <w:right w:val="none" w:sz="0" w:space="0" w:color="auto"/>
      </w:divBdr>
    </w:div>
    <w:div w:id="1997999157">
      <w:bodyDiv w:val="1"/>
      <w:marLeft w:val="0"/>
      <w:marRight w:val="0"/>
      <w:marTop w:val="0"/>
      <w:marBottom w:val="0"/>
      <w:divBdr>
        <w:top w:val="none" w:sz="0" w:space="0" w:color="auto"/>
        <w:left w:val="none" w:sz="0" w:space="0" w:color="auto"/>
        <w:bottom w:val="none" w:sz="0" w:space="0" w:color="auto"/>
        <w:right w:val="none" w:sz="0" w:space="0" w:color="auto"/>
      </w:divBdr>
    </w:div>
    <w:div w:id="1998994006">
      <w:bodyDiv w:val="1"/>
      <w:marLeft w:val="0"/>
      <w:marRight w:val="0"/>
      <w:marTop w:val="0"/>
      <w:marBottom w:val="0"/>
      <w:divBdr>
        <w:top w:val="none" w:sz="0" w:space="0" w:color="auto"/>
        <w:left w:val="none" w:sz="0" w:space="0" w:color="auto"/>
        <w:bottom w:val="none" w:sz="0" w:space="0" w:color="auto"/>
        <w:right w:val="none" w:sz="0" w:space="0" w:color="auto"/>
      </w:divBdr>
    </w:div>
    <w:div w:id="2002001305">
      <w:bodyDiv w:val="1"/>
      <w:marLeft w:val="0"/>
      <w:marRight w:val="0"/>
      <w:marTop w:val="0"/>
      <w:marBottom w:val="0"/>
      <w:divBdr>
        <w:top w:val="none" w:sz="0" w:space="0" w:color="auto"/>
        <w:left w:val="none" w:sz="0" w:space="0" w:color="auto"/>
        <w:bottom w:val="none" w:sz="0" w:space="0" w:color="auto"/>
        <w:right w:val="none" w:sz="0" w:space="0" w:color="auto"/>
      </w:divBdr>
    </w:div>
    <w:div w:id="2005937148">
      <w:bodyDiv w:val="1"/>
      <w:marLeft w:val="0"/>
      <w:marRight w:val="0"/>
      <w:marTop w:val="0"/>
      <w:marBottom w:val="0"/>
      <w:divBdr>
        <w:top w:val="none" w:sz="0" w:space="0" w:color="auto"/>
        <w:left w:val="none" w:sz="0" w:space="0" w:color="auto"/>
        <w:bottom w:val="none" w:sz="0" w:space="0" w:color="auto"/>
        <w:right w:val="none" w:sz="0" w:space="0" w:color="auto"/>
      </w:divBdr>
    </w:div>
    <w:div w:id="2006322137">
      <w:bodyDiv w:val="1"/>
      <w:marLeft w:val="0"/>
      <w:marRight w:val="0"/>
      <w:marTop w:val="0"/>
      <w:marBottom w:val="0"/>
      <w:divBdr>
        <w:top w:val="none" w:sz="0" w:space="0" w:color="auto"/>
        <w:left w:val="none" w:sz="0" w:space="0" w:color="auto"/>
        <w:bottom w:val="none" w:sz="0" w:space="0" w:color="auto"/>
        <w:right w:val="none" w:sz="0" w:space="0" w:color="auto"/>
      </w:divBdr>
    </w:div>
    <w:div w:id="2009090645">
      <w:bodyDiv w:val="1"/>
      <w:marLeft w:val="0"/>
      <w:marRight w:val="0"/>
      <w:marTop w:val="0"/>
      <w:marBottom w:val="0"/>
      <w:divBdr>
        <w:top w:val="none" w:sz="0" w:space="0" w:color="auto"/>
        <w:left w:val="none" w:sz="0" w:space="0" w:color="auto"/>
        <w:bottom w:val="none" w:sz="0" w:space="0" w:color="auto"/>
        <w:right w:val="none" w:sz="0" w:space="0" w:color="auto"/>
      </w:divBdr>
    </w:div>
    <w:div w:id="2014186114">
      <w:bodyDiv w:val="1"/>
      <w:marLeft w:val="0"/>
      <w:marRight w:val="0"/>
      <w:marTop w:val="0"/>
      <w:marBottom w:val="0"/>
      <w:divBdr>
        <w:top w:val="none" w:sz="0" w:space="0" w:color="auto"/>
        <w:left w:val="none" w:sz="0" w:space="0" w:color="auto"/>
        <w:bottom w:val="none" w:sz="0" w:space="0" w:color="auto"/>
        <w:right w:val="none" w:sz="0" w:space="0" w:color="auto"/>
      </w:divBdr>
    </w:div>
    <w:div w:id="2015692471">
      <w:bodyDiv w:val="1"/>
      <w:marLeft w:val="0"/>
      <w:marRight w:val="0"/>
      <w:marTop w:val="0"/>
      <w:marBottom w:val="0"/>
      <w:divBdr>
        <w:top w:val="none" w:sz="0" w:space="0" w:color="auto"/>
        <w:left w:val="none" w:sz="0" w:space="0" w:color="auto"/>
        <w:bottom w:val="none" w:sz="0" w:space="0" w:color="auto"/>
        <w:right w:val="none" w:sz="0" w:space="0" w:color="auto"/>
      </w:divBdr>
    </w:div>
    <w:div w:id="2019959317">
      <w:bodyDiv w:val="1"/>
      <w:marLeft w:val="0"/>
      <w:marRight w:val="0"/>
      <w:marTop w:val="0"/>
      <w:marBottom w:val="0"/>
      <w:divBdr>
        <w:top w:val="none" w:sz="0" w:space="0" w:color="auto"/>
        <w:left w:val="none" w:sz="0" w:space="0" w:color="auto"/>
        <w:bottom w:val="none" w:sz="0" w:space="0" w:color="auto"/>
        <w:right w:val="none" w:sz="0" w:space="0" w:color="auto"/>
      </w:divBdr>
    </w:div>
    <w:div w:id="2020965336">
      <w:bodyDiv w:val="1"/>
      <w:marLeft w:val="0"/>
      <w:marRight w:val="0"/>
      <w:marTop w:val="0"/>
      <w:marBottom w:val="0"/>
      <w:divBdr>
        <w:top w:val="none" w:sz="0" w:space="0" w:color="auto"/>
        <w:left w:val="none" w:sz="0" w:space="0" w:color="auto"/>
        <w:bottom w:val="none" w:sz="0" w:space="0" w:color="auto"/>
        <w:right w:val="none" w:sz="0" w:space="0" w:color="auto"/>
      </w:divBdr>
    </w:div>
    <w:div w:id="2023893921">
      <w:bodyDiv w:val="1"/>
      <w:marLeft w:val="0"/>
      <w:marRight w:val="0"/>
      <w:marTop w:val="0"/>
      <w:marBottom w:val="0"/>
      <w:divBdr>
        <w:top w:val="none" w:sz="0" w:space="0" w:color="auto"/>
        <w:left w:val="none" w:sz="0" w:space="0" w:color="auto"/>
        <w:bottom w:val="none" w:sz="0" w:space="0" w:color="auto"/>
        <w:right w:val="none" w:sz="0" w:space="0" w:color="auto"/>
      </w:divBdr>
    </w:div>
    <w:div w:id="2026400156">
      <w:bodyDiv w:val="1"/>
      <w:marLeft w:val="0"/>
      <w:marRight w:val="0"/>
      <w:marTop w:val="0"/>
      <w:marBottom w:val="0"/>
      <w:divBdr>
        <w:top w:val="none" w:sz="0" w:space="0" w:color="auto"/>
        <w:left w:val="none" w:sz="0" w:space="0" w:color="auto"/>
        <w:bottom w:val="none" w:sz="0" w:space="0" w:color="auto"/>
        <w:right w:val="none" w:sz="0" w:space="0" w:color="auto"/>
      </w:divBdr>
    </w:div>
    <w:div w:id="2027636922">
      <w:bodyDiv w:val="1"/>
      <w:marLeft w:val="0"/>
      <w:marRight w:val="0"/>
      <w:marTop w:val="0"/>
      <w:marBottom w:val="0"/>
      <w:divBdr>
        <w:top w:val="none" w:sz="0" w:space="0" w:color="auto"/>
        <w:left w:val="none" w:sz="0" w:space="0" w:color="auto"/>
        <w:bottom w:val="none" w:sz="0" w:space="0" w:color="auto"/>
        <w:right w:val="none" w:sz="0" w:space="0" w:color="auto"/>
      </w:divBdr>
    </w:div>
    <w:div w:id="2030911702">
      <w:bodyDiv w:val="1"/>
      <w:marLeft w:val="0"/>
      <w:marRight w:val="0"/>
      <w:marTop w:val="0"/>
      <w:marBottom w:val="0"/>
      <w:divBdr>
        <w:top w:val="none" w:sz="0" w:space="0" w:color="auto"/>
        <w:left w:val="none" w:sz="0" w:space="0" w:color="auto"/>
        <w:bottom w:val="none" w:sz="0" w:space="0" w:color="auto"/>
        <w:right w:val="none" w:sz="0" w:space="0" w:color="auto"/>
      </w:divBdr>
    </w:div>
    <w:div w:id="2031027895">
      <w:bodyDiv w:val="1"/>
      <w:marLeft w:val="0"/>
      <w:marRight w:val="0"/>
      <w:marTop w:val="0"/>
      <w:marBottom w:val="0"/>
      <w:divBdr>
        <w:top w:val="none" w:sz="0" w:space="0" w:color="auto"/>
        <w:left w:val="none" w:sz="0" w:space="0" w:color="auto"/>
        <w:bottom w:val="none" w:sz="0" w:space="0" w:color="auto"/>
        <w:right w:val="none" w:sz="0" w:space="0" w:color="auto"/>
      </w:divBdr>
    </w:div>
    <w:div w:id="2031253575">
      <w:bodyDiv w:val="1"/>
      <w:marLeft w:val="0"/>
      <w:marRight w:val="0"/>
      <w:marTop w:val="0"/>
      <w:marBottom w:val="0"/>
      <w:divBdr>
        <w:top w:val="none" w:sz="0" w:space="0" w:color="auto"/>
        <w:left w:val="none" w:sz="0" w:space="0" w:color="auto"/>
        <w:bottom w:val="none" w:sz="0" w:space="0" w:color="auto"/>
        <w:right w:val="none" w:sz="0" w:space="0" w:color="auto"/>
      </w:divBdr>
    </w:div>
    <w:div w:id="2054619607">
      <w:bodyDiv w:val="1"/>
      <w:marLeft w:val="0"/>
      <w:marRight w:val="0"/>
      <w:marTop w:val="0"/>
      <w:marBottom w:val="0"/>
      <w:divBdr>
        <w:top w:val="none" w:sz="0" w:space="0" w:color="auto"/>
        <w:left w:val="none" w:sz="0" w:space="0" w:color="auto"/>
        <w:bottom w:val="none" w:sz="0" w:space="0" w:color="auto"/>
        <w:right w:val="none" w:sz="0" w:space="0" w:color="auto"/>
      </w:divBdr>
    </w:div>
    <w:div w:id="2058427716">
      <w:bodyDiv w:val="1"/>
      <w:marLeft w:val="0"/>
      <w:marRight w:val="0"/>
      <w:marTop w:val="0"/>
      <w:marBottom w:val="0"/>
      <w:divBdr>
        <w:top w:val="none" w:sz="0" w:space="0" w:color="auto"/>
        <w:left w:val="none" w:sz="0" w:space="0" w:color="auto"/>
        <w:bottom w:val="none" w:sz="0" w:space="0" w:color="auto"/>
        <w:right w:val="none" w:sz="0" w:space="0" w:color="auto"/>
      </w:divBdr>
    </w:div>
    <w:div w:id="2059279905">
      <w:bodyDiv w:val="1"/>
      <w:marLeft w:val="0"/>
      <w:marRight w:val="0"/>
      <w:marTop w:val="0"/>
      <w:marBottom w:val="0"/>
      <w:divBdr>
        <w:top w:val="none" w:sz="0" w:space="0" w:color="auto"/>
        <w:left w:val="none" w:sz="0" w:space="0" w:color="auto"/>
        <w:bottom w:val="none" w:sz="0" w:space="0" w:color="auto"/>
        <w:right w:val="none" w:sz="0" w:space="0" w:color="auto"/>
      </w:divBdr>
    </w:div>
    <w:div w:id="2062749262">
      <w:bodyDiv w:val="1"/>
      <w:marLeft w:val="0"/>
      <w:marRight w:val="0"/>
      <w:marTop w:val="0"/>
      <w:marBottom w:val="0"/>
      <w:divBdr>
        <w:top w:val="none" w:sz="0" w:space="0" w:color="auto"/>
        <w:left w:val="none" w:sz="0" w:space="0" w:color="auto"/>
        <w:bottom w:val="none" w:sz="0" w:space="0" w:color="auto"/>
        <w:right w:val="none" w:sz="0" w:space="0" w:color="auto"/>
      </w:divBdr>
    </w:div>
    <w:div w:id="2064673835">
      <w:bodyDiv w:val="1"/>
      <w:marLeft w:val="0"/>
      <w:marRight w:val="0"/>
      <w:marTop w:val="0"/>
      <w:marBottom w:val="0"/>
      <w:divBdr>
        <w:top w:val="none" w:sz="0" w:space="0" w:color="auto"/>
        <w:left w:val="none" w:sz="0" w:space="0" w:color="auto"/>
        <w:bottom w:val="none" w:sz="0" w:space="0" w:color="auto"/>
        <w:right w:val="none" w:sz="0" w:space="0" w:color="auto"/>
      </w:divBdr>
    </w:div>
    <w:div w:id="2064865964">
      <w:bodyDiv w:val="1"/>
      <w:marLeft w:val="0"/>
      <w:marRight w:val="0"/>
      <w:marTop w:val="0"/>
      <w:marBottom w:val="0"/>
      <w:divBdr>
        <w:top w:val="none" w:sz="0" w:space="0" w:color="auto"/>
        <w:left w:val="none" w:sz="0" w:space="0" w:color="auto"/>
        <w:bottom w:val="none" w:sz="0" w:space="0" w:color="auto"/>
        <w:right w:val="none" w:sz="0" w:space="0" w:color="auto"/>
      </w:divBdr>
    </w:div>
    <w:div w:id="2070030266">
      <w:bodyDiv w:val="1"/>
      <w:marLeft w:val="0"/>
      <w:marRight w:val="0"/>
      <w:marTop w:val="0"/>
      <w:marBottom w:val="0"/>
      <w:divBdr>
        <w:top w:val="none" w:sz="0" w:space="0" w:color="auto"/>
        <w:left w:val="none" w:sz="0" w:space="0" w:color="auto"/>
        <w:bottom w:val="none" w:sz="0" w:space="0" w:color="auto"/>
        <w:right w:val="none" w:sz="0" w:space="0" w:color="auto"/>
      </w:divBdr>
    </w:div>
    <w:div w:id="2073190548">
      <w:bodyDiv w:val="1"/>
      <w:marLeft w:val="0"/>
      <w:marRight w:val="0"/>
      <w:marTop w:val="0"/>
      <w:marBottom w:val="0"/>
      <w:divBdr>
        <w:top w:val="none" w:sz="0" w:space="0" w:color="auto"/>
        <w:left w:val="none" w:sz="0" w:space="0" w:color="auto"/>
        <w:bottom w:val="none" w:sz="0" w:space="0" w:color="auto"/>
        <w:right w:val="none" w:sz="0" w:space="0" w:color="auto"/>
      </w:divBdr>
    </w:div>
    <w:div w:id="2073964946">
      <w:bodyDiv w:val="1"/>
      <w:marLeft w:val="0"/>
      <w:marRight w:val="0"/>
      <w:marTop w:val="0"/>
      <w:marBottom w:val="0"/>
      <w:divBdr>
        <w:top w:val="none" w:sz="0" w:space="0" w:color="auto"/>
        <w:left w:val="none" w:sz="0" w:space="0" w:color="auto"/>
        <w:bottom w:val="none" w:sz="0" w:space="0" w:color="auto"/>
        <w:right w:val="none" w:sz="0" w:space="0" w:color="auto"/>
      </w:divBdr>
    </w:div>
    <w:div w:id="2074810897">
      <w:bodyDiv w:val="1"/>
      <w:marLeft w:val="0"/>
      <w:marRight w:val="0"/>
      <w:marTop w:val="0"/>
      <w:marBottom w:val="0"/>
      <w:divBdr>
        <w:top w:val="none" w:sz="0" w:space="0" w:color="auto"/>
        <w:left w:val="none" w:sz="0" w:space="0" w:color="auto"/>
        <w:bottom w:val="none" w:sz="0" w:space="0" w:color="auto"/>
        <w:right w:val="none" w:sz="0" w:space="0" w:color="auto"/>
      </w:divBdr>
    </w:div>
    <w:div w:id="2077508789">
      <w:bodyDiv w:val="1"/>
      <w:marLeft w:val="0"/>
      <w:marRight w:val="0"/>
      <w:marTop w:val="0"/>
      <w:marBottom w:val="0"/>
      <w:divBdr>
        <w:top w:val="none" w:sz="0" w:space="0" w:color="auto"/>
        <w:left w:val="none" w:sz="0" w:space="0" w:color="auto"/>
        <w:bottom w:val="none" w:sz="0" w:space="0" w:color="auto"/>
        <w:right w:val="none" w:sz="0" w:space="0" w:color="auto"/>
      </w:divBdr>
    </w:div>
    <w:div w:id="2081098312">
      <w:bodyDiv w:val="1"/>
      <w:marLeft w:val="0"/>
      <w:marRight w:val="0"/>
      <w:marTop w:val="0"/>
      <w:marBottom w:val="0"/>
      <w:divBdr>
        <w:top w:val="none" w:sz="0" w:space="0" w:color="auto"/>
        <w:left w:val="none" w:sz="0" w:space="0" w:color="auto"/>
        <w:bottom w:val="none" w:sz="0" w:space="0" w:color="auto"/>
        <w:right w:val="none" w:sz="0" w:space="0" w:color="auto"/>
      </w:divBdr>
    </w:div>
    <w:div w:id="2082750203">
      <w:bodyDiv w:val="1"/>
      <w:marLeft w:val="0"/>
      <w:marRight w:val="0"/>
      <w:marTop w:val="0"/>
      <w:marBottom w:val="0"/>
      <w:divBdr>
        <w:top w:val="none" w:sz="0" w:space="0" w:color="auto"/>
        <w:left w:val="none" w:sz="0" w:space="0" w:color="auto"/>
        <w:bottom w:val="none" w:sz="0" w:space="0" w:color="auto"/>
        <w:right w:val="none" w:sz="0" w:space="0" w:color="auto"/>
      </w:divBdr>
    </w:div>
    <w:div w:id="2087149587">
      <w:bodyDiv w:val="1"/>
      <w:marLeft w:val="0"/>
      <w:marRight w:val="0"/>
      <w:marTop w:val="0"/>
      <w:marBottom w:val="0"/>
      <w:divBdr>
        <w:top w:val="none" w:sz="0" w:space="0" w:color="auto"/>
        <w:left w:val="none" w:sz="0" w:space="0" w:color="auto"/>
        <w:bottom w:val="none" w:sz="0" w:space="0" w:color="auto"/>
        <w:right w:val="none" w:sz="0" w:space="0" w:color="auto"/>
      </w:divBdr>
    </w:div>
    <w:div w:id="2089686456">
      <w:bodyDiv w:val="1"/>
      <w:marLeft w:val="0"/>
      <w:marRight w:val="0"/>
      <w:marTop w:val="0"/>
      <w:marBottom w:val="0"/>
      <w:divBdr>
        <w:top w:val="none" w:sz="0" w:space="0" w:color="auto"/>
        <w:left w:val="none" w:sz="0" w:space="0" w:color="auto"/>
        <w:bottom w:val="none" w:sz="0" w:space="0" w:color="auto"/>
        <w:right w:val="none" w:sz="0" w:space="0" w:color="auto"/>
      </w:divBdr>
    </w:div>
    <w:div w:id="2091194383">
      <w:bodyDiv w:val="1"/>
      <w:marLeft w:val="0"/>
      <w:marRight w:val="0"/>
      <w:marTop w:val="0"/>
      <w:marBottom w:val="0"/>
      <w:divBdr>
        <w:top w:val="none" w:sz="0" w:space="0" w:color="auto"/>
        <w:left w:val="none" w:sz="0" w:space="0" w:color="auto"/>
        <w:bottom w:val="none" w:sz="0" w:space="0" w:color="auto"/>
        <w:right w:val="none" w:sz="0" w:space="0" w:color="auto"/>
      </w:divBdr>
    </w:div>
    <w:div w:id="2091655389">
      <w:bodyDiv w:val="1"/>
      <w:marLeft w:val="0"/>
      <w:marRight w:val="0"/>
      <w:marTop w:val="0"/>
      <w:marBottom w:val="0"/>
      <w:divBdr>
        <w:top w:val="none" w:sz="0" w:space="0" w:color="auto"/>
        <w:left w:val="none" w:sz="0" w:space="0" w:color="auto"/>
        <w:bottom w:val="none" w:sz="0" w:space="0" w:color="auto"/>
        <w:right w:val="none" w:sz="0" w:space="0" w:color="auto"/>
      </w:divBdr>
    </w:div>
    <w:div w:id="2093114261">
      <w:bodyDiv w:val="1"/>
      <w:marLeft w:val="0"/>
      <w:marRight w:val="0"/>
      <w:marTop w:val="0"/>
      <w:marBottom w:val="0"/>
      <w:divBdr>
        <w:top w:val="none" w:sz="0" w:space="0" w:color="auto"/>
        <w:left w:val="none" w:sz="0" w:space="0" w:color="auto"/>
        <w:bottom w:val="none" w:sz="0" w:space="0" w:color="auto"/>
        <w:right w:val="none" w:sz="0" w:space="0" w:color="auto"/>
      </w:divBdr>
    </w:div>
    <w:div w:id="2095930946">
      <w:bodyDiv w:val="1"/>
      <w:marLeft w:val="0"/>
      <w:marRight w:val="0"/>
      <w:marTop w:val="0"/>
      <w:marBottom w:val="0"/>
      <w:divBdr>
        <w:top w:val="none" w:sz="0" w:space="0" w:color="auto"/>
        <w:left w:val="none" w:sz="0" w:space="0" w:color="auto"/>
        <w:bottom w:val="none" w:sz="0" w:space="0" w:color="auto"/>
        <w:right w:val="none" w:sz="0" w:space="0" w:color="auto"/>
      </w:divBdr>
    </w:div>
    <w:div w:id="2096438479">
      <w:bodyDiv w:val="1"/>
      <w:marLeft w:val="0"/>
      <w:marRight w:val="0"/>
      <w:marTop w:val="0"/>
      <w:marBottom w:val="0"/>
      <w:divBdr>
        <w:top w:val="none" w:sz="0" w:space="0" w:color="auto"/>
        <w:left w:val="none" w:sz="0" w:space="0" w:color="auto"/>
        <w:bottom w:val="none" w:sz="0" w:space="0" w:color="auto"/>
        <w:right w:val="none" w:sz="0" w:space="0" w:color="auto"/>
      </w:divBdr>
    </w:div>
    <w:div w:id="2101485679">
      <w:bodyDiv w:val="1"/>
      <w:marLeft w:val="0"/>
      <w:marRight w:val="0"/>
      <w:marTop w:val="0"/>
      <w:marBottom w:val="0"/>
      <w:divBdr>
        <w:top w:val="none" w:sz="0" w:space="0" w:color="auto"/>
        <w:left w:val="none" w:sz="0" w:space="0" w:color="auto"/>
        <w:bottom w:val="none" w:sz="0" w:space="0" w:color="auto"/>
        <w:right w:val="none" w:sz="0" w:space="0" w:color="auto"/>
      </w:divBdr>
    </w:div>
    <w:div w:id="2101833705">
      <w:bodyDiv w:val="1"/>
      <w:marLeft w:val="0"/>
      <w:marRight w:val="0"/>
      <w:marTop w:val="0"/>
      <w:marBottom w:val="0"/>
      <w:divBdr>
        <w:top w:val="none" w:sz="0" w:space="0" w:color="auto"/>
        <w:left w:val="none" w:sz="0" w:space="0" w:color="auto"/>
        <w:bottom w:val="none" w:sz="0" w:space="0" w:color="auto"/>
        <w:right w:val="none" w:sz="0" w:space="0" w:color="auto"/>
      </w:divBdr>
    </w:div>
    <w:div w:id="2106611629">
      <w:bodyDiv w:val="1"/>
      <w:marLeft w:val="0"/>
      <w:marRight w:val="0"/>
      <w:marTop w:val="0"/>
      <w:marBottom w:val="0"/>
      <w:divBdr>
        <w:top w:val="none" w:sz="0" w:space="0" w:color="auto"/>
        <w:left w:val="none" w:sz="0" w:space="0" w:color="auto"/>
        <w:bottom w:val="none" w:sz="0" w:space="0" w:color="auto"/>
        <w:right w:val="none" w:sz="0" w:space="0" w:color="auto"/>
      </w:divBdr>
    </w:div>
    <w:div w:id="2106798737">
      <w:bodyDiv w:val="1"/>
      <w:marLeft w:val="0"/>
      <w:marRight w:val="0"/>
      <w:marTop w:val="0"/>
      <w:marBottom w:val="0"/>
      <w:divBdr>
        <w:top w:val="none" w:sz="0" w:space="0" w:color="auto"/>
        <w:left w:val="none" w:sz="0" w:space="0" w:color="auto"/>
        <w:bottom w:val="none" w:sz="0" w:space="0" w:color="auto"/>
        <w:right w:val="none" w:sz="0" w:space="0" w:color="auto"/>
      </w:divBdr>
    </w:div>
    <w:div w:id="2108188133">
      <w:bodyDiv w:val="1"/>
      <w:marLeft w:val="0"/>
      <w:marRight w:val="0"/>
      <w:marTop w:val="0"/>
      <w:marBottom w:val="0"/>
      <w:divBdr>
        <w:top w:val="none" w:sz="0" w:space="0" w:color="auto"/>
        <w:left w:val="none" w:sz="0" w:space="0" w:color="auto"/>
        <w:bottom w:val="none" w:sz="0" w:space="0" w:color="auto"/>
        <w:right w:val="none" w:sz="0" w:space="0" w:color="auto"/>
      </w:divBdr>
    </w:div>
    <w:div w:id="2110194647">
      <w:bodyDiv w:val="1"/>
      <w:marLeft w:val="0"/>
      <w:marRight w:val="0"/>
      <w:marTop w:val="0"/>
      <w:marBottom w:val="0"/>
      <w:divBdr>
        <w:top w:val="none" w:sz="0" w:space="0" w:color="auto"/>
        <w:left w:val="none" w:sz="0" w:space="0" w:color="auto"/>
        <w:bottom w:val="none" w:sz="0" w:space="0" w:color="auto"/>
        <w:right w:val="none" w:sz="0" w:space="0" w:color="auto"/>
      </w:divBdr>
    </w:div>
    <w:div w:id="2111001879">
      <w:bodyDiv w:val="1"/>
      <w:marLeft w:val="0"/>
      <w:marRight w:val="0"/>
      <w:marTop w:val="0"/>
      <w:marBottom w:val="0"/>
      <w:divBdr>
        <w:top w:val="none" w:sz="0" w:space="0" w:color="auto"/>
        <w:left w:val="none" w:sz="0" w:space="0" w:color="auto"/>
        <w:bottom w:val="none" w:sz="0" w:space="0" w:color="auto"/>
        <w:right w:val="none" w:sz="0" w:space="0" w:color="auto"/>
      </w:divBdr>
    </w:div>
    <w:div w:id="2112847626">
      <w:bodyDiv w:val="1"/>
      <w:marLeft w:val="0"/>
      <w:marRight w:val="0"/>
      <w:marTop w:val="0"/>
      <w:marBottom w:val="0"/>
      <w:divBdr>
        <w:top w:val="none" w:sz="0" w:space="0" w:color="auto"/>
        <w:left w:val="none" w:sz="0" w:space="0" w:color="auto"/>
        <w:bottom w:val="none" w:sz="0" w:space="0" w:color="auto"/>
        <w:right w:val="none" w:sz="0" w:space="0" w:color="auto"/>
      </w:divBdr>
    </w:div>
    <w:div w:id="2116898985">
      <w:bodyDiv w:val="1"/>
      <w:marLeft w:val="0"/>
      <w:marRight w:val="0"/>
      <w:marTop w:val="0"/>
      <w:marBottom w:val="0"/>
      <w:divBdr>
        <w:top w:val="none" w:sz="0" w:space="0" w:color="auto"/>
        <w:left w:val="none" w:sz="0" w:space="0" w:color="auto"/>
        <w:bottom w:val="none" w:sz="0" w:space="0" w:color="auto"/>
        <w:right w:val="none" w:sz="0" w:space="0" w:color="auto"/>
      </w:divBdr>
    </w:div>
    <w:div w:id="2118018900">
      <w:bodyDiv w:val="1"/>
      <w:marLeft w:val="0"/>
      <w:marRight w:val="0"/>
      <w:marTop w:val="0"/>
      <w:marBottom w:val="0"/>
      <w:divBdr>
        <w:top w:val="none" w:sz="0" w:space="0" w:color="auto"/>
        <w:left w:val="none" w:sz="0" w:space="0" w:color="auto"/>
        <w:bottom w:val="none" w:sz="0" w:space="0" w:color="auto"/>
        <w:right w:val="none" w:sz="0" w:space="0" w:color="auto"/>
      </w:divBdr>
    </w:div>
    <w:div w:id="2120684060">
      <w:bodyDiv w:val="1"/>
      <w:marLeft w:val="0"/>
      <w:marRight w:val="0"/>
      <w:marTop w:val="0"/>
      <w:marBottom w:val="0"/>
      <w:divBdr>
        <w:top w:val="none" w:sz="0" w:space="0" w:color="auto"/>
        <w:left w:val="none" w:sz="0" w:space="0" w:color="auto"/>
        <w:bottom w:val="none" w:sz="0" w:space="0" w:color="auto"/>
        <w:right w:val="none" w:sz="0" w:space="0" w:color="auto"/>
      </w:divBdr>
    </w:div>
    <w:div w:id="2122262273">
      <w:bodyDiv w:val="1"/>
      <w:marLeft w:val="0"/>
      <w:marRight w:val="0"/>
      <w:marTop w:val="0"/>
      <w:marBottom w:val="0"/>
      <w:divBdr>
        <w:top w:val="none" w:sz="0" w:space="0" w:color="auto"/>
        <w:left w:val="none" w:sz="0" w:space="0" w:color="auto"/>
        <w:bottom w:val="none" w:sz="0" w:space="0" w:color="auto"/>
        <w:right w:val="none" w:sz="0" w:space="0" w:color="auto"/>
      </w:divBdr>
    </w:div>
    <w:div w:id="2130706893">
      <w:bodyDiv w:val="1"/>
      <w:marLeft w:val="0"/>
      <w:marRight w:val="0"/>
      <w:marTop w:val="0"/>
      <w:marBottom w:val="0"/>
      <w:divBdr>
        <w:top w:val="none" w:sz="0" w:space="0" w:color="auto"/>
        <w:left w:val="none" w:sz="0" w:space="0" w:color="auto"/>
        <w:bottom w:val="none" w:sz="0" w:space="0" w:color="auto"/>
        <w:right w:val="none" w:sz="0" w:space="0" w:color="auto"/>
      </w:divBdr>
    </w:div>
    <w:div w:id="2131169046">
      <w:bodyDiv w:val="1"/>
      <w:marLeft w:val="0"/>
      <w:marRight w:val="0"/>
      <w:marTop w:val="0"/>
      <w:marBottom w:val="0"/>
      <w:divBdr>
        <w:top w:val="none" w:sz="0" w:space="0" w:color="auto"/>
        <w:left w:val="none" w:sz="0" w:space="0" w:color="auto"/>
        <w:bottom w:val="none" w:sz="0" w:space="0" w:color="auto"/>
        <w:right w:val="none" w:sz="0" w:space="0" w:color="auto"/>
      </w:divBdr>
    </w:div>
    <w:div w:id="2141413113">
      <w:bodyDiv w:val="1"/>
      <w:marLeft w:val="0"/>
      <w:marRight w:val="0"/>
      <w:marTop w:val="0"/>
      <w:marBottom w:val="0"/>
      <w:divBdr>
        <w:top w:val="none" w:sz="0" w:space="0" w:color="auto"/>
        <w:left w:val="none" w:sz="0" w:space="0" w:color="auto"/>
        <w:bottom w:val="none" w:sz="0" w:space="0" w:color="auto"/>
        <w:right w:val="none" w:sz="0" w:space="0" w:color="auto"/>
      </w:divBdr>
    </w:div>
    <w:div w:id="2141455559">
      <w:bodyDiv w:val="1"/>
      <w:marLeft w:val="0"/>
      <w:marRight w:val="0"/>
      <w:marTop w:val="0"/>
      <w:marBottom w:val="0"/>
      <w:divBdr>
        <w:top w:val="none" w:sz="0" w:space="0" w:color="auto"/>
        <w:left w:val="none" w:sz="0" w:space="0" w:color="auto"/>
        <w:bottom w:val="none" w:sz="0" w:space="0" w:color="auto"/>
        <w:right w:val="none" w:sz="0" w:space="0" w:color="auto"/>
      </w:divBdr>
    </w:div>
    <w:div w:id="214296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55B106-3DD1-40B2-A838-AA97CFD0EEDC}"/>
      </w:docPartPr>
      <w:docPartBody>
        <w:p w:rsidR="00000000" w:rsidRDefault="00C67CAD">
          <w:r w:rsidRPr="00DB5732">
            <w:rPr>
              <w:rStyle w:val="Textodelmarcadordeposicin"/>
            </w:rPr>
            <w:t>Haga clic o pulse aquí para escribir texto.</w:t>
          </w:r>
        </w:p>
      </w:docPartBody>
    </w:docPart>
    <w:docPart>
      <w:docPartPr>
        <w:name w:val="83F61A710F49495EA28C49E2CF46E203"/>
        <w:category>
          <w:name w:val="General"/>
          <w:gallery w:val="placeholder"/>
        </w:category>
        <w:types>
          <w:type w:val="bbPlcHdr"/>
        </w:types>
        <w:behaviors>
          <w:behavior w:val="content"/>
        </w:behaviors>
        <w:guid w:val="{C5FE69E5-9623-4DFE-B027-58DA86F321CA}"/>
      </w:docPartPr>
      <w:docPartBody>
        <w:p w:rsidR="00000000" w:rsidRDefault="00C67CAD" w:rsidP="00C67CAD">
          <w:pPr>
            <w:pStyle w:val="83F61A710F49495EA28C49E2CF46E203"/>
          </w:pPr>
          <w:r w:rsidRPr="00DB5732">
            <w:rPr>
              <w:rStyle w:val="Textodelmarcadordeposicin"/>
            </w:rPr>
            <w:t>Haga clic o pulse aquí para escribir texto.</w:t>
          </w:r>
        </w:p>
      </w:docPartBody>
    </w:docPart>
    <w:docPart>
      <w:docPartPr>
        <w:name w:val="756AF8E50FA844D6A80B18521B6A2DFB"/>
        <w:category>
          <w:name w:val="General"/>
          <w:gallery w:val="placeholder"/>
        </w:category>
        <w:types>
          <w:type w:val="bbPlcHdr"/>
        </w:types>
        <w:behaviors>
          <w:behavior w:val="content"/>
        </w:behaviors>
        <w:guid w:val="{4CFA7928-1733-40A7-88B6-38E65FA5967B}"/>
      </w:docPartPr>
      <w:docPartBody>
        <w:p w:rsidR="00000000" w:rsidRDefault="00C67CAD" w:rsidP="00C67CAD">
          <w:pPr>
            <w:pStyle w:val="756AF8E50FA844D6A80B18521B6A2DFB"/>
          </w:pPr>
          <w:r w:rsidRPr="00DB573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AD"/>
    <w:rsid w:val="00A71819"/>
    <w:rsid w:val="00C67CA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67CAD"/>
    <w:rPr>
      <w:color w:val="808080"/>
    </w:rPr>
  </w:style>
  <w:style w:type="paragraph" w:customStyle="1" w:styleId="83F61A710F49495EA28C49E2CF46E203">
    <w:name w:val="83F61A710F49495EA28C49E2CF46E203"/>
    <w:rsid w:val="00C67CAD"/>
  </w:style>
  <w:style w:type="paragraph" w:customStyle="1" w:styleId="756AF8E50FA844D6A80B18521B6A2DFB">
    <w:name w:val="756AF8E50FA844D6A80B18521B6A2DFB"/>
    <w:rsid w:val="00C67C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B5255-07D8-4935-9FFA-FBB0F8D14F1D}">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8f3253d1-5158-4769-8cc5-90874ab90b38&quot;,&quot;properties&quot;:{&quot;noteIndex&quot;:0},&quot;isEdited&quot;:false,&quot;manualOverride&quot;:{&quot;isManuallyOverridden&quot;:false,&quot;citeprocText&quot;:&quot;(Asamblea Nacional del Ecuador, 2021; Rosas-Lanas &amp;#38; Pila-Cárdenas, 2023)&quot;,&quot;manualOverrideText&quot;:&quot;&quot;},&quot;citationTag&quot;:&quot;MENDELEY_CITATION_v3_eyJjaXRhdGlvbklEIjoiTUVOREVMRVlfQ0lUQVRJT05fOGYzMjUzZDEtNTE1OC00NzY5LThjYzUtOTA4NzRhYjkwYjM4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&quot;,&quot;citationItems&quot;:[{&quot;id&quot;:&quot;6f839a90-4da7-3700-aea8-ed9b058463e1&quot;,&quot;itemData&quot;:{&quot;type&quot;:&quot;article-journal&quot;,&quot;id&quot;:&quot;6f839a90-4da7-3700-aea8-ed9b058463e1&quot;,&quot;title&quot;:&quot;The protection of personal data in Ecuador A historical-normative review of this fundamental right in the South American country&quot;,&quot;groupId&quot;:&quot;8e633715-7fe9-373a-8557-69757b936f98&quot;,&quot;author&quot;:[{&quot;family&quot;:&quot;Rosas-Lanas&quot;,&quot;given&quot;:&quot;Gabriela&quot;,&quot;parse-names&quot;:false,&quot;dropping-particle&quot;:&quot;&quot;,&quot;non-dropping-particle&quot;:&quot;&quot;},{&quot;family&quot;:&quot;Pila-Cárdenas&quot;,&quot;given&quot;:&quot;Geoconda&quot;,&quot;parse-names&quot;:false,&quot;dropping-particle&quot;:&quot;&quot;,&quot;non-dropping-particle&quot;:&quot;&quot;}],&quot;container-title&quot;:&quot;VISUAL Review. International Visual Culture Review / Revista Internacional de Cultura &quot;,&quot;DOI&quot;:&quot;10.37467/revvisual.v10.4568&quot;,&quot;ISSN&quot;:&quot;26959631&quot;,&quot;issued&quot;:{&quot;date-parts&quot;:[[2023,1,30]]},&quot;abstract&quot;:&quot;ICTs are essential tools for satisfying the basic needs of human beings. However, the digital age not only brings vast benefits; it also implies multiple challenges and risks for citizens. The objective of this work is to carry out a historical review of the process of recognition of the fundamental right to the protection of personal data in Ecuador until the enactment of the Organic Law on the Protection of Personal Data in 2021. The review that we present is descriptive, using the technique exploratory and allowed us to conclude that, in Ecuador, the constitutional recognition of this right is recent.&quot;,&quot;publisher&quot;:&quot;Eagora Science&quot;,&quot;volume&quot;:&quot;10&quot;},&quot;isTemporary&quot;:false},{&quot;id&quot;:&quot;c92fe7c7-3b06-3ce4-a456-d056874e0103&quot;,&quot;itemData&quot;:{&quot;type&quot;:&quot;report&quot;,&quot;id&quot;:&quot;c92fe7c7-3b06-3ce4-a456-d056874e0103&quot;,&quot;title&quot;:&quot;Ley Orgánica de Protección de Datos Personales&quot;,&quot;groupId&quot;:&quot;8e633715-7fe9-373a-8557-69757b936f98&quot;,&quot;author&quot;:[{&quot;family&quot;:&quot;Asamblea Nacional del Ecuador&quot;,&quot;given&quot;:&quot;&quot;,&quot;parse-names&quot;:false,&quot;dropping-particle&quot;:&quot;&quot;,&quot;non-dropping-particle&quot;:&quot;&quot;}],&quot;URL&quot;:&quot;www.lexis.com.ec&quot;,&quot;issued&quot;:{&quot;date-parts&quot;:[[2021,5,26]]},&quot;publisher-place&quot;:&quot;Quito&quot;,&quot;number-of-pages&quot;:&quot;1-38&quot;,&quot;language&quot;:&quot;Español&quot;},&quot;isTemporary&quot;:false}]},{&quot;citationID&quot;:&quot;MENDELEY_CITATION_262aec32-9b8c-4816-9294-3096c735223c&quot;,&quot;properties&quot;:{&quot;noteIndex&quot;:0},&quot;isEdited&quot;:false,&quot;manualOverride&quot;:{&quot;isManuallyOverridden&quot;:false,&quot;citeprocText&quot;:&quot;(Asamblea Nacional del Ecuador, 2021; Rosas-Lanas &amp;#38; Pila-Cárdenas, 2023)&quot;,&quot;manualOverrideText&quot;:&quot;&quot;},&quot;citationTag&quot;:&quot;MENDELEY_CITATION_v3_eyJjaXRhdGlvbklEIjoiTUVOREVMRVlfQ0lUQVRJT05fMjYyYWVjMzItOWI4Yy00ODE2LTkyOTQtMzA5NmM3MzUyMjNj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&quot;,&quot;citationItems&quot;:[{&quot;id&quot;:&quot;c92fe7c7-3b06-3ce4-a456-d056874e0103&quot;,&quot;itemData&quot;:{&quot;type&quot;:&quot;report&quot;,&quot;id&quot;:&quot;c92fe7c7-3b06-3ce4-a456-d056874e0103&quot;,&quot;title&quot;:&quot;Ley Orgánica de Protección de Datos Personales&quot;,&quot;groupId&quot;:&quot;8e633715-7fe9-373a-8557-69757b936f98&quot;,&quot;author&quot;:[{&quot;family&quot;:&quot;Asamblea Nacional del Ecuador&quot;,&quot;given&quot;:&quot;&quot;,&quot;parse-names&quot;:false,&quot;dropping-particle&quot;:&quot;&quot;,&quot;non-dropping-particle&quot;:&quot;&quot;}],&quot;URL&quot;:&quot;www.lexis.com.ec&quot;,&quot;issued&quot;:{&quot;date-parts&quot;:[[2021,5,26]]},&quot;publisher-place&quot;:&quot;Quito&quot;,&quot;number-of-pages&quot;:&quot;1-38&quot;,&quot;language&quot;:&quot;Español&quot;},&quot;isTemporary&quot;:false},{&quot;id&quot;:&quot;6f839a90-4da7-3700-aea8-ed9b058463e1&quot;,&quot;itemData&quot;:{&quot;type&quot;:&quot;article-journal&quot;,&quot;id&quot;:&quot;6f839a90-4da7-3700-aea8-ed9b058463e1&quot;,&quot;title&quot;:&quot;The protection of personal data in Ecuador A historical-normative review of this fundamental right in the South American country&quot;,&quot;groupId&quot;:&quot;8e633715-7fe9-373a-8557-69757b936f98&quot;,&quot;author&quot;:[{&quot;family&quot;:&quot;Rosas-Lanas&quot;,&quot;given&quot;:&quot;Gabriela&quot;,&quot;parse-names&quot;:false,&quot;dropping-particle&quot;:&quot;&quot;,&quot;non-dropping-particle&quot;:&quot;&quot;},{&quot;family&quot;:&quot;Pila-Cárdenas&quot;,&quot;given&quot;:&quot;Geoconda&quot;,&quot;parse-names&quot;:false,&quot;dropping-particle&quot;:&quot;&quot;,&quot;non-dropping-particle&quot;:&quot;&quot;}],&quot;container-title&quot;:&quot;VISUAL Review. International Visual Culture Review / Revista Internacional de Cultura &quot;,&quot;DOI&quot;:&quot;10.37467/revvisual.v10.4568&quot;,&quot;ISSN&quot;:&quot;26959631&quot;,&quot;issued&quot;:{&quot;date-parts&quot;:[[2023,1,30]]},&quot;abstract&quot;:&quot;ICTs are essential tools for satisfying the basic needs of human beings. However, the digital age not only brings vast benefits; it also implies multiple challenges and risks for citizens. The objective of this work is to carry out a historical review of the process of recognition of the fundamental right to the protection of personal data in Ecuador until the enactment of the Organic Law on the Protection of Personal Data in 2021. The review that we present is descriptive, using the technique exploratory and allowed us to conclude that, in Ecuador, the constitutional recognition of this right is recent.&quot;,&quot;publisher&quot;:&quot;Eagora Science&quot;,&quot;volume&quot;:&quot;10&quot;},&quot;isTemporary&quot;:false}]},{&quot;citationID&quot;:&quot;MENDELEY_CITATION_4894e2aa-6537-4169-bb6a-afdff36ce14f&quot;,&quot;properties&quot;:{&quot;noteIndex&quot;:0},&quot;isEdited&quot;:false,&quot;manualOverride&quot;:{&quot;isManuallyOverridden&quot;:false,&quot;citeprocText&quot;:&quot;(Mayorga-Jácome I et al., 2019)&quot;,&quot;manualOverrideText&quot;:&quot;&quot;},&quot;citationTag&quot;:&quot;MENDELEY_CITATION_v3_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&quot;,&quot;citationItems&quot;:[{&quot;id&quot;:&quot;f06c36f5-5ce5-3197-a8dc-74d6cb9c0993&quot;,&quot;itemData&quot;:{&quot;type&quot;:&quot;article-journal&quot;,&quot;id&quot;:&quot;f06c36f5-5ce5-3197-a8dc-74d6cb9c0993&quot;,&quot;title&quot;:&quot;History of the regulating norm of the protection of personal data in the different Latin American countries&quot;,&quot;groupId&quot;:&quot;8e633715-7fe9-373a-8557-69757b936f98&quot;,&quot;author&quot;:[{&quot;family&quot;:&quot;Mayorga-Jácome I&quot;,&quot;given&quot;:&quot;Tannia C&quot;,&quot;parse-names&quot;:false,&quot;dropping-particle&quot;:&quot;&quot;,&quot;non-dropping-particle&quot;:&quot;&quot;},{&quot;family&quot;:&quot;García-Jiménez&quot;,&quot;given&quot;:&quot;Miguel II&quot;,&quot;parse-names&quot;:false,&quot;dropping-particle&quot;:&quot;&quot;,&quot;non-dropping-particle&quot;:&quot;&quot;},{&quot;family&quot;:&quot;Duret-Gutiérrez III&quot;,&quot;given&quot;:&quot;José F&quot;,&quot;parse-names&quot;:false,&quot;dropping-particle&quot;:&quot;&quot;,&quot;non-dropping-particle&quot;:&quot;&quot;},{&quot;family&quot;:&quot;Carrión-Jumbo IV&quot;,&quot;given&quot;:&quot;Joe L&quot;,&quot;parse-names&quot;:false,&quot;dropping-particle&quot;:&quot;&quot;,&quot;non-dropping-particle&quot;:&quot;&quot;},{&quot;family&quot;:&quot;Yarad-Jeada V zuanny-&quot;,&quot;given&quot;:&quot;Pamela&quot;,&quot;parse-names&quot;:false,&quot;dropping-particle&quot;:&quot;V&quot;,&quot;non-dropping-particle&quot;:&quot;&quot;},{&quot;family&quot;:&quot;Sociología Antropología&quot;,&quot;given&quot;:&quot;V&quot;,&quot;parse-names&quot;:false,&quot;dropping-particle&quot;:&quot;&quot;,&quot;non-dropping-particle&quot;:&quot;&quot;}],&quot;container-title&quot;:&quot;Dominio de  las Ciencias&quot;,&quot;DOI&quot;:&quot;10.23857/dom.cien.pocaip.2019.vol.5.n.1.518-537&quot;,&quot;URL&quot;:&quot;http://dx.doi.org/10.23857/dom.cien.pocaipURL:http://dominiodelasciencias.com/ojs/index.php/es/index&quot;,&quot;issued&quot;:{&quot;date-parts&quot;:[[2019,1,15]]},&quot;page&quot;:&quot;518-537&quot;,&quot;abstract&quot;:&quot;Historia de la normativa reguladora de la Protección de Datos de carácter personal en distintos países Latinoamericanos Master en Metodología de la Investigación en Ciencias Sociales, Licenciada en Comunicación Social, Docente investigadora de la Universidad Tecnológica Israel.&quot;,&quot;volume&quot;:&quot;5&quot;},&quot;isTemporary&quot;:false}]},{&quot;citationID&quot;:&quot;MENDELEY_CITATION_5b1dc1e7-ab43-47cd-b016-1760d04ab490&quot;,&quot;properties&quot;:{&quot;noteIndex&quot;:0},&quot;isEdited&quot;:false,&quot;manualOverride&quot;:{&quot;isManuallyOverridden&quot;:false,&quot;citeprocText&quot;:&quot;(Bhattacharjee et al., 2020; Williams &amp;#38; Bowen, 2023)&quot;,&quot;manualOverrideText&quot;:&quot;&quot;},&quot;citationItems&quot;:[{&quot;id&quot;:&quot;5dedc56f-4e5c-3196-aeae-f4771aa3355c&quot;,&quot;itemData&quot;:{&quot;type&quot;:&quot;article-journal&quot;,&quot;id&quot;:&quot;5dedc56f-4e5c-3196-aeae-f4771aa3355c&quot;,&quot;title&quot;:&quot;The promise and limitations of formal privacy&quot;,&quot;groupId&quot;:&quot;8e633715-7fe9-373a-8557-69757b936f98&quot;,&quot;author&quot;:[{&quot;family&quot;:&quot;Williams&quot;,&quot;given&quot;:&quot;Aaron R.&quot;,&quot;parse-names&quot;:false,&quot;dropping-particle&quot;:&quot;&quot;,&quot;non-dropping-particle&quot;:&quot;&quot;},{&quot;family&quot;:&quot;Bowen&quot;,&quot;given&quot;:&quot;Claire McKay&quot;,&quot;parse-names&quot;:false,&quot;dropping-particle&quot;:&quot;&quot;,&quot;non-dropping-particle&quot;:&quot;&quot;}],&quot;container-title&quot;:&quot;WIREs Computational Statistics&quot;,&quot;DOI&quot;:&quot;10.1002/wics.1615&quot;,&quot;ISSN&quot;:&quot;1939-5108&quot;,&quot;issued&quot;:{&quot;date-parts&quot;:[[2023,11,9]]},&quot;issue&quot;:&quot;6&quot;,&quot;volume&quot;:&quot;15&quot;},&quot;isTemporary&quot;:false},{&quot;id&quot;:&quot;31b3dbd3-dc7f-348b-89e1-b7ca8a48f559&quot;,&quot;itemData&quot;:{&quot;type&quot;:&quot;article-journal&quot;,&quot;id&quot;:&quot;31b3dbd3-dc7f-348b-89e1-b7ca8a48f559&quot;,&quot;title&quot;:&quot;Privacy‐Preserving Data Visualization: Reflections on the State of the Art and Research Opportunities&quot;,&quot;groupId&quot;:&quot;8e633715-7fe9-373a-8557-69757b936f98&quot;,&quot;author&quot;:[{&quot;family&quot;:&quot;Bhattacharjee&quot;,&quot;given&quot;:&quot;Kaustav&quot;,&quot;parse-names&quot;:false,&quot;dropping-particle&quot;:&quot;&quot;,&quot;non-dropping-particle&quot;:&quot;&quot;},{&quot;family&quot;:&quot;Chen&quot;,&quot;given&quot;:&quot;Min&quot;,&quot;parse-names&quot;:false,&quot;dropping-particle&quot;:&quot;&quot;,&quot;non-dropping-particle&quot;:&quot;&quot;},{&quot;family&quot;:&quot;Dasgupta&quot;,&quot;given&quot;:&quot;Aritra&quot;,&quot;parse-names&quot;:false,&quot;dropping-particle&quot;:&quot;&quot;,&quot;non-dropping-particle&quot;:&quot;&quot;}],&quot;container-title&quot;:&quot;Computer Graphics Forum&quot;,&quot;DOI&quot;:&quot;10.1111/cgf.14032&quot;,&quot;ISSN&quot;:&quot;0167-7055&quot;,&quot;issued&quot;:{&quot;date-parts&quot;:[[2020,6,18]]},&quot;page&quot;:&quot;675-692&quot;,&quot;issue&quot;:&quot;3&quot;,&quot;volume&quot;:&quot;39&quot;},&quot;isTemporary&quot;:false}],&quot;citationTag&quot;:&quot;MENDELEY_CITATION_v3_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quot;},{&quot;citationID&quot;:&quot;MENDELEY_CITATION_9a0a1d71-c71e-430a-9364-58713c2c4e2a&quot;,&quot;properties&quot;:{&quot;noteIndex&quot;:0},&quot;isEdited&quot;:false,&quot;manualOverride&quot;:{&quot;isManuallyOverridden&quot;:false,&quot;citeprocText&quot;:&quot;(Alsayed Kassem et al., 2025; Sarabdeen &amp;#38; Mohamed Ishak, 2025)&quot;,&quot;manualOverrideText&quot;:&quot;&quot;},&quot;citationTag&quot;:&quot;MENDELEY_CITATION_v3_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&quot;,&quot;citationItems&quot;:[{&quot;id&quot;:&quot;25ed3002-7ad5-33a9-8f05-58307665fa5f&quot;,&quot;itemData&quot;:{&quot;type&quot;:&quot;article-journal&quot;,&quot;id&quot;:&quot;25ed3002-7ad5-33a9-8f05-58307665fa5f&quot;,&quot;title&quot;:&quot;The EPI framework: A data privacy by design framework to support healthcare use cases&quot;,&quot;groupId&quot;:&quot;8e633715-7fe9-373a-8557-69757b936f98&quot;,&quot;author&quot;:[{&quot;family&quot;:&quot;Alsayed Kassem&quot;,&quot;given&quot;:&quot;Jamila&quot;,&quot;parse-names&quot;:false,&quot;dropping-particle&quot;:&quot;&quot;,&quot;non-dropping-particle&quot;:&quot;&quot;},{&quot;family&quot;:&quot;Müller&quot;,&quot;given&quot;:&quot;Tim&quot;,&quot;parse-names&quot;:false,&quot;dropping-particle&quot;:&quot;&quot;,&quot;non-dropping-particle&quot;:&quot;&quot;},{&quot;family&quot;:&quot;Esterhuyse&quot;,&quot;given&quot;:&quot;Christopher A.&quot;,&quot;parse-names&quot;:false,&quot;dropping-particle&quot;:&quot;&quot;,&quot;non-dropping-particle&quot;:&quot;&quot;},{&quot;family&quot;:&quot;Kebede&quot;,&quot;given&quot;:&quot;Milen G.&quot;,&quot;parse-names&quot;:false,&quot;dropping-particle&quot;:&quot;&quot;,&quot;non-dropping-particle&quot;:&quot;&quot;},{&quot;family&quot;:&quot;Osseyran&quot;,&quot;given&quot;:&quot;Anwar&quot;,&quot;parse-names&quot;:false,&quot;dropping-particle&quot;:&quot;&quot;,&quot;non-dropping-particle&quot;:&quot;&quot;},{&quot;family&quot;:&quot;Grosso&quot;,&quot;given&quot;:&quot;Paola&quot;,&quot;parse-names&quot;:false,&quot;dropping-particle&quot;:&quot;&quot;,&quot;non-dropping-particle&quot;:&quot;&quot;}],&quot;container-title&quot;:&quot;Future Generation Computer Systems&quot;,&quot;DOI&quot;:&quot;10.1016/j.future.2024.107550&quot;,&quot;ISSN&quot;:&quot;0167739X&quot;,&quot;issued&quot;:{&quot;date-parts&quot;:[[2025,4]]},&quot;page&quot;:&quot;107550&quot;,&quot;volume&quot;:&quot;165&quot;},&quot;isTemporary&quot;:false},{&quot;id&quot;:&quot;2243a2d3-8822-38e6-bafc-32d921aa3c07&quot;,&quot;itemData&quot;:{&quot;type&quot;:&quot;article-journal&quot;,&quot;id&quot;:&quot;2243a2d3-8822-38e6-bafc-32d921aa3c07&quot;,&quot;title&quot;:&quot;A comparative analysis: health data protection laws in Malaysia, Saudi Arabia and EU General Data Protection Regulation (GDPR)&quot;,&quot;groupId&quot;:&quot;8e633715-7fe9-373a-8557-69757b936f98&quot;,&quot;author&quot;:[{&quot;family&quot;:&quot;Sarabdeen&quot;,&quot;given&quot;:&quot;Jawahitha&quot;,&quot;parse-names&quot;:false,&quot;dropping-particle&quot;:&quot;&quot;,&quot;non-dropping-particle&quot;:&quot;&quot;},{&quot;family&quot;:&quot;Mohamed Ishak&quot;,&quot;given&quot;:&quot;Mohamed Mazahir&quot;,&quot;parse-names&quot;:false,&quot;dropping-particle&quot;:&quot;&quot;,&quot;non-dropping-particle&quot;:&quot;&quot;}],&quot;container-title&quot;:&quot;International Journal of Law and Management&quot;,&quot;DOI&quot;:&quot;10.1108/IJLMA-01-2024-0025&quot;,&quot;ISSN&quot;:&quot;1754-243X&quot;,&quot;issued&quot;:{&quot;date-parts&quot;:[[2025,1,2]]},&quot;page&quot;:&quot;99-119&quot;,&quot;issue&quot;:&quot;1&quot;,&quot;volume&quot;:&quot;67&quot;},&quot;isTemporary&quot;:false}]},{&quot;citationID&quot;:&quot;MENDELEY_CITATION_4eefce9f-1d2b-4bc8-a143-f4528002be90&quot;,&quot;properties&quot;:{&quot;noteIndex&quot;:0},&quot;isEdited&quot;:false,&quot;manualOverride&quot;:{&quot;isManuallyOverridden&quot;:false,&quot;citeprocText&quot;:&quot;(Martínez Quinteros et al., 2025)&quot;,&quot;manualOverrideText&quot;:&quot;&quot;},&quot;citationTag&quot;:&quot;MENDELEY_CITATION_v3_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&quot;,&quot;citationItems&quot;:[{&quot;id&quot;:&quot;e2caf321-fcad-3c7e-9c50-97d7bdd8d34c&quot;,&quot;itemData&quot;:{&quot;type&quot;:&quot;article-journal&quot;,&quot;id&quot;:&quot;e2caf321-fcad-3c7e-9c50-97d7bdd8d34c&quot;,&quot;title&quot;:&quot;Impact of artificial intelligence-guided cardiac ablation techniques on the management of complex arrhythmias: a systematic review&quot;,&quot;groupId&quot;:&quot;8e633715-7fe9-373a-8557-69757b936f98&quot;,&quot;author&quot;:[{&quot;family&quot;:&quot;Martínez Quinteros&quot;,&quot;given&quot;:&quot;Andrea Soledad&quot;,&quot;parse-names&quot;:false,&quot;dropping-particle&quot;:&quot;&quot;,&quot;non-dropping-particle&quot;:&quot;&quot;},{&quot;family&quot;:&quot;Treviño Acosta&quot;,&quot;given&quot;:&quot;Felipe Arturo&quot;,&quot;parse-names&quot;:false,&quot;dropping-particle&quot;:&quot;&quot;,&quot;non-dropping-particle&quot;:&quot;&quot;},{&quot;family&quot;:&quot;Ramirez Calvillo&quot;,&quot;given&quot;:&quot;David Sebastian&quot;,&quot;parse-names&quot;:false,&quot;dropping-particle&quot;:&quot;&quot;,&quot;non-dropping-particle&quot;:&quot;&quot;},{&quot;family&quot;:&quot;Astudillo González&quot;,&quot;given&quot;:&quot;Paola Carolina&quot;,&quot;parse-names&quot;:false,&quot;dropping-particle&quot;:&quot;&quot;,&quot;non-dropping-particle&quot;:&quot;&quot;},{&quot;family&quot;:&quot;Mármol Muñoz&quot;,&quot;given&quot;:&quot;Theo Ricardo&quot;,&quot;parse-names&quot;:false,&quot;dropping-particle&quot;:&quot;&quot;,&quot;non-dropping-particle&quot;:&quot;&quot;},{&quot;family&quot;:&quot;Franco Vaca&quot;,&quot;given&quot;:&quot;Ana José&quot;,&quot;parse-names&quot;:false,&quot;dropping-particle&quot;:&quot;&quot;,&quot;non-dropping-particle&quot;:&quot;&quot;}],&quot;container-title&quot;:&quot;Ibero-American Journal of Health Science Research&quot;,&quot;DOI&quot;:&quot;10.56183/iberojhr.v5i1.702&quot;,&quot;ISSN&quot;:&quot;2764-6165&quot;,&quot;URL&quot;:&quot;https://health.iberojournals.com/index.php/IBEROJHR/article/view/702&quot;,&quot;issued&quot;:{&quot;date-parts&quot;:[[2025,1,2]]},&quot;page&quot;:&quot;2-8&quot;,&quot;abstract&quot;:&quot;&lt;p&gt;Global high prevalence of complex arrhythmias or atrial fibrillation (AF) ventricular tachycardia (VT) has burdened healthcare systems as these conditions contribute to stroke or lead to heart failure and sudden cardiac death. So these fetal conditions demand effective management strategies. Traditional approaches like antiarrhythmic medications and catheter ablation often have suboptimal outcomes with AF recurrence rates as high as 50% within one year. Advent of artificial intelligence (AI) in arrhythmia management has provided us innovative techniques for enhancing precision in ablation procedures. AI systems have now optimized arrhythmia mapping and has improved lesion accuracy at significant rate. Research confirmed that since ai has emerged, it uses is widely implemented because it has reduced procedural times by up to 25%. Most current papers show AI-guided ablation has achieved success rates over 85% lowering recurrence and complication rates when compared to those conventional methods. Challenges are limited validation in diverse populations and concerns regarding data privacy and algorithm biases. This paper is entirely based on most current papers which are published between 2019 and 2023. We evaluated the efficacy and safety of AI-guided cardiac ablation which is main aim of conducting this research. While technology demonstrates promising results yet it necessitates further validation and ethical considerations so that its use can be adopted more frequently at global level. Integration of AI into clinical practice offers potential advancements in precision cardiology but further research is required to address the existing gaps.&lt;/p&gt;&quot;,&quot;issue&quot;:&quot;1&quot;,&quot;volume&quot;:&quot;5&quot;},&quot;isTemporary&quot;:false}]},{&quot;citationID&quot;:&quot;MENDELEY_CITATION_76ae0b01-10e5-4ded-9b44-9fb36e1e66df&quot;,&quot;properties&quot;:{&quot;noteIndex&quot;:0},&quot;isEdited&quot;:false,&quot;manualOverride&quot;:{&quot;isManuallyOverridden&quot;:false,&quot;citeprocText&quot;:&quot;(Pramanik et al., 2021)&quot;,&quot;manualOverrideText&quot;:&quot;&quot;},&quot;citationItems&quot;:[{&quot;id&quot;:&quot;e6bca34e-106f-36d9-a9ae-7f6adb225a3f&quot;,&quot;itemData&quot;:{&quot;type&quot;:&quot;article-journal&quot;,&quot;id&quot;:&quot;e6bca34e-106f-36d9-a9ae-7f6adb225a3f&quot;,&quot;title&quot;:&quot;Privacy preserving big data analytics: A critical analysis of state‐of‐the‐art&quot;,&quot;groupId&quot;:&quot;8e633715-7fe9-373a-8557-69757b936f98&quot;,&quot;author&quot;:[{&quot;family&quot;:&quot;Pramanik&quot;,&quot;given&quot;:&quot;M. Ileas&quot;,&quot;parse-names&quot;:false,&quot;dropping-particle&quot;:&quot;&quot;,&quot;non-dropping-particle&quot;:&quot;&quot;},{&quot;family&quot;:&quot;Lau&quot;,&quot;given&quot;:&quot;Raymond Y. K.&quot;,&quot;parse-names&quot;:false,&quot;dropping-particle&quot;:&quot;&quot;,&quot;non-dropping-particle&quot;:&quot;&quot;},{&quot;family&quot;:&quot;Hossain&quot;,&quot;given&quot;:&quot;Md Sakir&quot;,&quot;parse-names&quot;:false,&quot;dropping-particle&quot;:&quot;&quot;,&quot;non-dropping-particle&quot;:&quot;&quot;},{&quot;family&quot;:&quot;Rahoman&quot;,&quot;given&quot;:&quot;Md Mizanur&quot;,&quot;parse-names&quot;:false,&quot;dropping-particle&quot;:&quot;&quot;,&quot;non-dropping-particle&quot;:&quot;&quot;},{&quot;family&quot;:&quot;Debnath&quot;,&quot;given&quot;:&quot;Sumon Kumar&quot;,&quot;parse-names&quot;:false,&quot;dropping-particle&quot;:&quot;&quot;,&quot;non-dropping-particle&quot;:&quot;&quot;},{&quot;family&quot;:&quot;Rashed&quot;,&quot;given&quot;:&quot;Md Golam&quot;,&quot;parse-names&quot;:false,&quot;dropping-particle&quot;:&quot;&quot;,&quot;non-dropping-particle&quot;:&quot;&quot;},{&quot;family&quot;:&quot;Uddin&quot;,&quot;given&quot;:&quot;Md Zasim&quot;,&quot;parse-names&quot;:false,&quot;dropping-particle&quot;:&quot;&quot;,&quot;non-dropping-particle&quot;:&quot;&quot;}],&quot;container-title&quot;:&quot;WIREs Data Mining and Knowledge Discovery&quot;,&quot;DOI&quot;:&quot;10.1002/widm.1387&quot;,&quot;ISSN&quot;:&quot;1942-4787&quot;,&quot;issued&quot;:{&quot;date-parts&quot;:[[2021,1,7]]},&quot;issue&quot;:&quot;1&quot;,&quot;volume&quot;:&quot;11&quot;},&quot;isTemporary&quot;:false}],&quot;citationTag&quot;:&quot;MENDELEY_CITATION_v3_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&quot;},{&quot;citationID&quot;:&quot;MENDELEY_CITATION_c83103af-0a26-4f42-9e73-4af04a04eae0&quot;,&quot;properties&quot;:{&quot;noteIndex&quot;:0},&quot;isEdited&quot;:false,&quot;manualOverride&quot;:{&quot;isManuallyOverridden&quot;:false,&quot;citeprocText&quot;:&quot;(Sajid &amp;#38; Abbas, 2016)&quot;,&quot;manualOverrideText&quot;:&quot;&quot;},&quot;citationTag&quot;:&quot;MENDELEY_CITATION_v3_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&quot;,&quot;citationItems&quot;:[{&quot;id&quot;:&quot;2867aeda-a290-39c6-bec4-e53cfe83acdf&quot;,&quot;itemData&quot;:{&quot;type&quot;:&quot;article-journal&quot;,&quot;id&quot;:&quot;2867aeda-a290-39c6-bec4-e53cfe83acdf&quot;,&quot;title&quot;:&quot;Data Privacy in Cloud-assisted Healthcare Systems: State of the Art and Future Challenges&quot;,&quot;groupId&quot;:&quot;8e633715-7fe9-373a-8557-69757b936f98&quot;,&quot;author&quot;:[{&quot;family&quot;:&quot;Sajid&quot;,&quot;given&quot;:&quot;Anam&quot;,&quot;parse-names&quot;:false,&quot;dropping-particle&quot;:&quot;&quot;,&quot;non-dropping-particle&quot;:&quot;&quot;},{&quot;family&quot;:&quot;Abbas&quot;,&quot;given&quot;:&quot;Haider&quot;,&quot;parse-names&quot;:false,&quot;dropping-particle&quot;:&quot;&quot;,&quot;non-dropping-particle&quot;:&quot;&quot;}],&quot;container-title&quot;:&quot;Journal of Medical Systems&quot;,&quot;container-title-short&quot;:&quot;J Med Syst&quot;,&quot;DOI&quot;:&quot;10.1007/s10916-016-0509-2&quot;,&quot;ISSN&quot;:&quot;0148-5598&quot;,&quot;issued&quot;:{&quot;date-parts&quot;:[[2016,6,7]]},&quot;page&quot;:&quot;155&quot;,&quot;issue&quot;:&quot;6&quot;,&quot;volume&quot;:&quot;40&quot;},&quot;isTemporary&quot;:false}]},{&quot;citationID&quot;:&quot;MENDELEY_CITATION_88f75477-5cf9-4c85-9d22-08abda590f4e&quot;,&quot;properties&quot;:{&quot;noteIndex&quot;:0},&quot;isEdited&quot;:false,&quot;manualOverride&quot;:{&quot;isManuallyOverridden&quot;:false,&quot;citeprocText&quot;:&quot;(Bhattacharjee et al., 2020)&quot;,&quot;manualOverrideText&quot;:&quot;&quot;},&quot;citationItems&quot;:[{&quot;id&quot;:&quot;31b3dbd3-dc7f-348b-89e1-b7ca8a48f559&quot;,&quot;itemData&quot;:{&quot;type&quot;:&quot;article-journal&quot;,&quot;id&quot;:&quot;31b3dbd3-dc7f-348b-89e1-b7ca8a48f559&quot;,&quot;title&quot;:&quot;Privacy‐Preserving Data Visualization: Reflections on the State of the Art and Research Opportunities&quot;,&quot;groupId&quot;:&quot;8e633715-7fe9-373a-8557-69757b936f98&quot;,&quot;author&quot;:[{&quot;family&quot;:&quot;Bhattacharjee&quot;,&quot;given&quot;:&quot;Kaustav&quot;,&quot;parse-names&quot;:false,&quot;dropping-particle&quot;:&quot;&quot;,&quot;non-dropping-particle&quot;:&quot;&quot;},{&quot;family&quot;:&quot;Chen&quot;,&quot;given&quot;:&quot;Min&quot;,&quot;parse-names&quot;:false,&quot;dropping-particle&quot;:&quot;&quot;,&quot;non-dropping-particle&quot;:&quot;&quot;},{&quot;family&quot;:&quot;Dasgupta&quot;,&quot;given&quot;:&quot;Aritra&quot;,&quot;parse-names&quot;:false,&quot;dropping-particle&quot;:&quot;&quot;,&quot;non-dropping-particle&quot;:&quot;&quot;}],&quot;container-title&quot;:&quot;Computer Graphics Forum&quot;,&quot;DOI&quot;:&quot;10.1111/cgf.14032&quot;,&quot;ISSN&quot;:&quot;0167-7055&quot;,&quot;issued&quot;:{&quot;date-parts&quot;:[[2020,6,18]]},&quot;page&quot;:&quot;675-692&quot;,&quot;issue&quot;:&quot;3&quot;,&quot;volume&quot;:&quot;39&quot;},&quot;isTemporary&quot;:false}],&quot;citationTag&quot;:&quot;MENDELEY_CITATION_v3_eyJjaXRhdGlvbklEIjoiTUVOREVMRVlfQ0lUQVRJT05fODhmNzU0NzctNWNmOS00Yzg1LTlkMjItMDhhYmRhNTkwZjR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quot;},{&quot;citationID&quot;:&quot;MENDELEY_CITATION_df48274d-64d3-4617-b023-af9ab5e95257&quot;,&quot;properties&quot;:{&quot;noteIndex&quot;:0},&quot;isEdited&quot;:false,&quot;manualOverride&quot;:{&quot;isManuallyOverridden&quot;:false,&quot;citeprocText&quot;:&quot;(Williams &amp;#38; Bowen, 2023)&quot;,&quot;manualOverrideText&quot;:&quot;&quot;},&quot;citationTag&quot;:&quot;MENDELEY_CITATION_v3_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&quot;,&quot;citationItems&quot;:[{&quot;id&quot;:&quot;5dedc56f-4e5c-3196-aeae-f4771aa3355c&quot;,&quot;itemData&quot;:{&quot;type&quot;:&quot;article-journal&quot;,&quot;id&quot;:&quot;5dedc56f-4e5c-3196-aeae-f4771aa3355c&quot;,&quot;title&quot;:&quot;The promise and limitations of formal privacy&quot;,&quot;groupId&quot;:&quot;8e633715-7fe9-373a-8557-69757b936f98&quot;,&quot;author&quot;:[{&quot;family&quot;:&quot;Williams&quot;,&quot;given&quot;:&quot;Aaron R.&quot;,&quot;parse-names&quot;:false,&quot;dropping-particle&quot;:&quot;&quot;,&quot;non-dropping-particle&quot;:&quot;&quot;},{&quot;family&quot;:&quot;Bowen&quot;,&quot;given&quot;:&quot;Claire McKay&quot;,&quot;parse-names&quot;:false,&quot;dropping-particle&quot;:&quot;&quot;,&quot;non-dropping-particle&quot;:&quot;&quot;}],&quot;container-title&quot;:&quot;WIREs Computational Statistics&quot;,&quot;DOI&quot;:&quot;10.1002/wics.1615&quot;,&quot;ISSN&quot;:&quot;1939-5108&quot;,&quot;issued&quot;:{&quot;date-parts&quot;:[[2023,11,9]]},&quot;issue&quot;:&quot;6&quot;,&quot;volume&quot;:&quot;15&quot;},&quot;isTemporary&quot;:false}]},{&quot;citationID&quot;:&quot;MENDELEY_CITATION_b3170151-4deb-44f7-ab3a-93cdabd498cf&quot;,&quot;properties&quot;:{&quot;noteIndex&quot;:0},&quot;isEdited&quot;:false,&quot;manualOverride&quot;:{&quot;isManuallyOverridden&quot;:false,&quot;citeprocText&quot;:&quot;(Lynskey, 2019)&quot;,&quot;manualOverrideText&quot;:&quot;&quot;},&quot;citationTag&quot;:&quot;MENDELEY_CITATION_v3_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&quot;,&quot;citationItems&quot;:[{&quot;id&quot;:&quot;6ed692c1-6fb1-32c8-a83c-0cd3cda72425&quot;,&quot;itemData&quot;:{&quot;type&quot;:&quot;article-journal&quot;,&quot;id&quot;:&quot;6ed692c1-6fb1-32c8-a83c-0cd3cda72425&quot;,&quot;title&quot;:&quot;Grappling with “Data Power”: Normative Nudges from Data Protection and Privacy&quot;,&quot;groupId&quot;:&quot;8e633715-7fe9-373a-8557-69757b936f98&quot;,&quot;author&quot;:[{&quot;family&quot;:&quot;Lynskey&quot;,&quot;given&quot;:&quot;Orla&quot;,&quot;parse-names&quot;:false,&quot;dropping-particle&quot;:&quot;&quot;,&quot;non-dropping-particle&quot;:&quot;&quot;}],&quot;container-title&quot;:&quot;Theoretical Inquiries in Law&quot;,&quot;DOI&quot;:&quot;10.1515/til-2019-0007&quot;,&quot;ISSN&quot;:&quot;1565-1509&quot;,&quot;issued&quot;:{&quot;date-parts&quot;:[[2019,3,16]]},&quot;page&quot;:&quot;189-220&quot;,&quot;issue&quot;:&quot;1&quot;,&quot;volume&quot;:&quot;20&quot;},&quot;isTemporary&quot;:false}]},{&quot;citationID&quot;:&quot;MENDELEY_CITATION_c75de210-c121-46eb-b680-33267aaa1773&quot;,&quot;properties&quot;:{&quot;noteIndex&quot;:0},&quot;isEdited&quot;:false,&quot;manualOverride&quot;:{&quot;isManuallyOverridden&quot;:false,&quot;citeprocText&quot;:&quot;(Mohammed et al., 2017)&quot;,&quot;manualOverrideText&quot;:&quot;&quot;},&quot;citationTag&quot;:&quot;MENDELEY_CITATION_v3_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&quot;,&quot;citationItems&quot;:[{&quot;id&quot;:&quot;48de11c7-ee0c-382d-8d1f-b7170edc4e46&quot;,&quot;itemData&quot;:{&quot;type&quot;:&quot;article-journal&quot;,&quot;id&quot;:&quot;48de11c7-ee0c-382d-8d1f-b7170edc4e46&quot;,&quot;title&quot;:&quot;Utilizing normative theories to develop ethical actions for better privacy practices&quot;,&quot;groupId&quot;:&quot;8e633715-7fe9-373a-8557-69757b936f98&quot;,&quot;author&quot;:[{&quot;family&quot;:&quot;Mohammed&quot;,&quot;given&quot;:&quot;Zareef A.&quot;,&quot;parse-names&quot;:false,&quot;dropping-particle&quot;:&quot;&quot;,&quot;non-dropping-particle&quot;:&quot;&quot;},{&quot;family&quot;:&quot;Tejay&quot;,&quot;given&quot;:&quot;Gurvirender P.&quot;,&quot;parse-names&quot;:false,&quot;dropping-particle&quot;:&quot;&quot;,&quot;non-dropping-particle&quot;:&quot;&quot;},{&quot;family&quot;:&quot;Squillace&quot;,&quot;given&quot;:&quot;Joseph&quot;,&quot;parse-names&quot;:false,&quot;dropping-particle&quot;:&quot;&quot;,&quot;non-dropping-particle&quot;:&quot;&quot;}],&quot;container-title&quot;:&quot;Journal of Information Privacy and Security&quot;,&quot;DOI&quot;:&quot;10.1080/15536548.2017.1419018&quot;,&quot;ISSN&quot;:&quot;1553-6548&quot;,&quot;issued&quot;:{&quot;date-parts&quot;:[[2017,12,29]]},&quot;page&quot;:&quot;1-20&quot;,&quot;issue&quot;:&quot;4&quot;,&quot;volume&quot;:&quot;13&quot;},&quot;isTemporary&quot;:false}]},{&quot;citationID&quot;:&quot;MENDELEY_CITATION_fa3e1934-4ded-4bd9-8112-877255741358&quot;,&quot;properties&quot;:{&quot;noteIndex&quot;:0},&quot;isEdited&quot;:false,&quot;manualOverride&quot;:{&quot;isManuallyOverridden&quot;:false,&quot;citeprocText&quot;:&quot;(McDonald &amp;#38; Forte, 2020)&quot;,&quot;manualOverrideText&quot;:&quot;&quot;},&quot;citationTag&quot;:&quot;MENDELEY_CITATION_v3_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&quot;,&quot;citationItems&quot;:[{&quot;id&quot;:&quot;7625a1d7-c89b-3fcf-8be3-b7e8cf2c26fd&quot;,&quot;itemData&quot;:{&quot;type&quot;:&quot;paper-conference&quot;,&quot;id&quot;:&quot;7625a1d7-c89b-3fcf-8be3-b7e8cf2c26fd&quot;,&quot;title&quot;:&quot;The Politics of Privacy Theories: Moving from Norms to Vulnerabilities&quot;,&quot;groupId&quot;:&quot;8e633715-7fe9-373a-8557-69757b936f98&quot;,&quot;author&quot;:[{&quot;family&quot;:&quot;McDonald&quot;,&quot;given&quot;:&quot;Nora&quot;,&quot;parse-names&quot;:false,&quot;dropping-particle&quot;:&quot;&quot;,&quot;non-dropping-particle&quot;:&quot;&quot;},{&quot;family&quot;:&quot;Forte&quot;,&quot;given&quot;:&quot;Andrea&quot;,&quot;parse-names&quot;:false,&quot;dropping-particle&quot;:&quot;&quot;,&quot;non-dropping-particle&quot;:&quot;&quot;}],&quot;container-title&quot;:&quot;Proceedings of the 2020 CHI Conference on Human Factors in Computing Systems&quot;,&quot;DOI&quot;:&quot;10.1145/3313831.3376167&quot;,&quot;ISBN&quot;:&quot;9781450367080&quot;,&quot;issued&quot;:{&quot;date-parts&quot;:[[2020,4,21]]},&quot;publisher-place&quot;:&quot;New York, NY, USA&quot;,&quot;page&quot;:&quot;1-14&quot;,&quot;publisher&quot;:&quot;ACM&quot;},&quot;isTemporary&quot;:false}]},{&quot;citationID&quot;:&quot;MENDELEY_CITATION_f434a7f1-44b9-414c-8bd9-d8517aaefa5e&quot;,&quot;properties&quot;:{&quot;noteIndex&quot;:0},&quot;isEdited&quot;:false,&quot;manualOverride&quot;:{&quot;isManuallyOverridden&quot;:false,&quot;citeprocText&quot;:&quot;(Bhattacharjee et al., 2020)&quot;,&quot;manualOverrideText&quot;:&quot;&quot;},&quot;citationTag&quot;:&quot;MENDELEY_CITATION_v3_eyJjaXRhdGlvbklEIjoiTUVOREVMRVlfQ0lUQVRJT05fZjQzNGE3ZjEtNDRiOS00MTRjLThiZDktZDg1MTdhYWVmYTV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quot;,&quot;citationItems&quot;:[{&quot;id&quot;:&quot;31b3dbd3-dc7f-348b-89e1-b7ca8a48f559&quot;,&quot;itemData&quot;:{&quot;type&quot;:&quot;article-journal&quot;,&quot;id&quot;:&quot;31b3dbd3-dc7f-348b-89e1-b7ca8a48f559&quot;,&quot;title&quot;:&quot;Privacy‐Preserving Data Visualization: Reflections on the State of the Art and Research Opportunities&quot;,&quot;groupId&quot;:&quot;8e633715-7fe9-373a-8557-69757b936f98&quot;,&quot;author&quot;:[{&quot;family&quot;:&quot;Bhattacharjee&quot;,&quot;given&quot;:&quot;Kaustav&quot;,&quot;parse-names&quot;:false,&quot;dropping-particle&quot;:&quot;&quot;,&quot;non-dropping-particle&quot;:&quot;&quot;},{&quot;family&quot;:&quot;Chen&quot;,&quot;given&quot;:&quot;Min&quot;,&quot;parse-names&quot;:false,&quot;dropping-particle&quot;:&quot;&quot;,&quot;non-dropping-particle&quot;:&quot;&quot;},{&quot;family&quot;:&quot;Dasgupta&quot;,&quot;given&quot;:&quot;Aritra&quot;,&quot;parse-names&quot;:false,&quot;dropping-particle&quot;:&quot;&quot;,&quot;non-dropping-particle&quot;:&quot;&quot;}],&quot;container-title&quot;:&quot;Computer Graphics Forum&quot;,&quot;DOI&quot;:&quot;10.1111/cgf.14032&quot;,&quot;ISSN&quot;:&quot;0167-7055&quot;,&quot;issued&quot;:{&quot;date-parts&quot;:[[2020,6,18]]},&quot;page&quot;:&quot;675-692&quot;,&quot;issue&quot;:&quot;3&quot;,&quot;volume&quot;:&quot;39&quot;},&quot;isTemporary&quot;:false}]},{&quot;citationID&quot;:&quot;MENDELEY_CITATION_7230249b-6726-4bdf-b387-0128f05f8a72&quot;,&quot;properties&quot;:{&quot;noteIndex&quot;:0},&quot;isEdited&quot;:false,&quot;manualOverride&quot;:{&quot;isManuallyOverridden&quot;:false,&quot;citeprocText&quot;:&quot;(Barbara Kitchenham et al., 2007)&quot;,&quot;manualOverrideText&quot;:&quot;&quot;},&quot;citationTag&quot;:&quot;MENDELEY_CITATION_v3_eyJjaXRhdGlvbklEIjoiTUVOREVMRVlfQ0lUQVRJT05fNzIzMDI0OWItNjcyNi00YmRmLWIzODctMDEyOGYwNWY4YTcy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LCJjb250YWluZXItdGl0bGUtc2hvcnQiOiIifSwiaXNUZW1wb3JhcnkiOmZhbHNlfV19&quot;,&quot;citationItems&quot;:[{&quot;id&quot;:&quot;ef312ff2-2377-3fdd-a47b-c53dcccd1dfa&quot;,&quot;itemData&quot;:{&quot;type&quot;:&quot;report&quot;,&quot;id&quot;:&quot;ef312ff2-2377-3fdd-a47b-c53dcccd1dfa&quot;,&quot;title&quot;:&quot;Guidelines for performing Systematic Literature Reviews in Software Engineering&quot;,&quot;groupId&quot;:&quot;8e633715-7fe9-373a-8557-69757b936f98&quot;,&quot;author&quot;:[{&quot;family&quot;:&quot;Barbara Kitchenham&quot;,&quot;given&quot;:&quot;&quot;,&quot;parse-names&quot;:false,&quot;dropping-particle&quot;:&quot;&quot;,&quot;non-dropping-particle&quot;:&quot;&quot;},{&quot;family&quot;:&quot;Stuart Charters&quot;,&quot;given&quot;:&quot;&quot;,&quot;parse-names&quot;:false,&quot;dropping-particle&quot;:&quot;&quot;,&quot;non-dropping-particle&quot;:&quot;&quot;},{&quot;family&quot;:&quot;David Budgen&quot;,&quot;given&quot;:&quot;&quot;,&quot;parse-names&quot;:false,&quot;dropping-particle&quot;:&quot;&quot;,&quot;non-dropping-particle&quot;:&quot;&quot;},{&quot;family&quot;:&quot;Pearl Brereton&quot;,&quot;given&quot;:&quot;&quot;,&quot;parse-names&quot;:false,&quot;dropping-particle&quot;:&quot;&quot;,&quot;non-dropping-particle&quot;:&quot;&quot;},{&quot;family&quot;:&quot;Mark Turner&quot;,&quot;given&quot;:&quot;&quot;,&quot;parse-names&quot;:false,&quot;dropping-particle&quot;:&quot;&quot;,&quot;non-dropping-particle&quot;:&quot;&quot;},{&quot;family&quot;:&quot;Steve Linkman&quot;,&quot;given&quot;:&quot;&quot;,&quot;parse-names&quot;:false,&quot;dropping-particle&quot;:&quot;&quot;,&quot;non-dropping-particle&quot;:&quot;&quot;},{&quot;family&quot;:&quot;Magne Jørgensen&quot;,&quot;given&quot;:&quot;&quot;,&quot;parse-names&quot;:false,&quot;dropping-particle&quot;:&quot;&quot;,&quot;non-dropping-particle&quot;:&quot;&quot;},{&quot;family&quot;:&quot;Emilia Mendes&quot;,&quot;given&quot;:&quot;&quot;,&quot;parse-names&quot;:false,&quot;dropping-particle&quot;:&quot;&quot;,&quot;non-dropping-particle&quot;:&quot;&quot;},{&quot;family&quot;:&quot;Giuseppe Visaggio&quot;,&quot;given&quot;:&quot;&quot;,&quot;parse-names&quot;:false,&quot;dropping-particle&quot;:&quot;&quot;,&quot;non-dropping-particle&quot;:&quot;&quot;}],&quot;issued&quot;:{&quot;date-parts&quot;:[[2007,7,9]]},&quot;publisher-place&quot;:&quot;Keele, UK&quot;,&quot;number-of-pages&quot;:&quot;1-65&quot;,&quot;language&quot;:&quot;English&quot;,&quot;container-title-short&quot;:&quot;&quot;},&quot;isTemporary&quot;:false}]},{&quot;citationID&quot;:&quot;MENDELEY_CITATION_c2c7aad4-283e-4866-95b2-9fe16d6ed43d&quot;,&quot;properties&quot;:{&quot;noteIndex&quot;:0},&quot;isEdited&quot;:false,&quot;manualOverride&quot;:{&quot;isManuallyOverridden&quot;:false,&quot;citeprocText&quot;:&quot;(Kitchenham &amp;#38; Brereton, 2013)&quot;,&quot;manualOverrideText&quot;:&quot;&quot;},&quot;citationTag&quot;:&quot;MENDELEY_CITATION_v3_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&quot;,&quot;citationItems&quot;:[{&quot;id&quot;:&quot;038a4eda-f025-3a3f-924c-53454ab092af&quot;,&quot;itemData&quot;:{&quot;type&quot;:&quot;article&quot;,&quot;id&quot;:&quot;038a4eda-f025-3a3f-924c-53454ab092af&quot;,&quot;title&quot;:&quot;A systematic review of systematic review process research in software engineering&quot;,&quot;groupId&quot;:&quot;8e633715-7fe9-373a-8557-69757b936f98&quot;,&quot;author&quot;:[{&quot;family&quot;:&quot;Kitchenham&quot;,&quot;given&quot;:&quot;Barbara&quot;,&quot;parse-names&quot;:false,&quot;dropping-particle&quot;:&quot;&quot;,&quot;non-dropping-particle&quot;:&quot;&quot;},{&quot;family&quot;:&quot;Brereton&quot;,&quot;given&quot;:&quot;Pearl&quot;,&quot;parse-names&quot;:false,&quot;dropping-particle&quot;:&quot;&quot;,&quot;non-dropping-particle&quot;:&quot;&quot;}],&quot;container-title&quot;:&quot;Information and Software Technology&quot;,&quot;container-title-short&quot;:&quot;Inf Softw Technol&quot;,&quot;translator&quot;:[{&quot;family&quot;:&quot;English&quot;,&quot;given&quot;:&quot;&quot;,&quot;parse-names&quot;:false,&quot;dropping-particle&quot;:&quot;&quot;,&quot;non-dropping-particle&quot;:&quot;&quot;}],&quot;DOI&quot;:&quot;10.1016/j.infsof.2013.07.010&quot;,&quot;ISSN&quot;:&quot;09505849&quot;,&quot;issued&quot;:{&quot;date-parts&quot;:[[2013,8,3]]},&quot;page&quot;:&quot;2049-2075&quot;,&quot;abstract&quot;:&quot;Context: Many researchers adopting systematic reviews (SRs) have also published papers discussing problems with the SR methodology and suggestions for improving it. Since guidelines for SRs in software engineering (SE) were last updated in 2007, we believe it is time to investigate whether the guidelines need to be amended in the light of recent research. Objective: To identify, evaluate and synthesize research published by software engineering researchers concerning their experiences of performing SRs and their proposals for improving the SR process. Method: We undertook a systematic review of papers reporting experiences of undertaking SRs and/or discussing techniques that could be used to improve the SR process. Studies were classified with respect to the stage in the SR process they addressed, whether they related to education or problems faced by novices and whether they proposed the use of textual analysis tools. Results: We identified 68 papers reporting 63 unique studies published in SE conferences and journals between 2005 and mid-2012. The most common criticisms of SRs were that they take a long time, that SE digital libraries are not appropriate for broad literature searches and that assessing the quality of empirical studies of different types is difficult. Conclusion: We recommend removing advice to use structured questions to construct search strings and including advice to use a quasi-gold standard based on a limited manual search to assist the construction of search stings and evaluation of the search process. Textual analysis tools are likely to be useful for inclusion/exclusion decisions and search string construction but require more stringent evaluation. SE researchers would benefit from tools to manage the SR process but existing tools need independent validation. Quality assessment of studies using a variety of empirical methods remains a major problem. © 2013 Elsevier B.V. All rights reserved.&quot;,&quot;publisher&quot;:&quot;Elsevier B.V.&quot;,&quot;issue&quot;:&quot;12&quot;,&quot;volume&quot;:&quot;5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FAD4-76FC-4107-BF91-A5BBBB759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Pages>
  <Words>1681</Words>
  <Characters>9986</Characters>
  <Application>Microsoft Office Word</Application>
  <DocSecurity>0</DocSecurity>
  <Lines>144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CICERÓN GUERRERO ULLOA</dc:creator>
  <cp:keywords/>
  <dc:description/>
  <cp:lastModifiedBy>GLEISTON CICERÓN GUERRERO ULLOA</cp:lastModifiedBy>
  <cp:revision>3</cp:revision>
  <dcterms:created xsi:type="dcterms:W3CDTF">2025-01-14T01:53:00Z</dcterms:created>
  <dcterms:modified xsi:type="dcterms:W3CDTF">2025-01-14T05:06:00Z</dcterms:modified>
</cp:coreProperties>
</file>