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D1193" w14:textId="78EDCD01" w:rsidR="000734FD" w:rsidRDefault="00D82B01">
      <w:r>
        <w:t>Lorem20</w:t>
      </w:r>
      <w:r>
        <w:tab/>
      </w:r>
      <w:proofErr w:type="spellStart"/>
      <w:r>
        <w:t>dsfdsf</w:t>
      </w:r>
      <w:proofErr w:type="spellEnd"/>
    </w:p>
    <w:sectPr w:rsidR="00073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01"/>
    <w:rsid w:val="000734FD"/>
    <w:rsid w:val="00A736E8"/>
    <w:rsid w:val="00D8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9170"/>
  <w15:chartTrackingRefBased/>
  <w15:docId w15:val="{A310ED41-B8BF-4B2F-88A2-3B77FEF1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Andrew Rivero</dc:creator>
  <cp:keywords/>
  <dc:description/>
  <cp:lastModifiedBy>Dawn Andrew Rivero</cp:lastModifiedBy>
  <cp:revision>1</cp:revision>
  <dcterms:created xsi:type="dcterms:W3CDTF">2021-01-02T17:44:00Z</dcterms:created>
  <dcterms:modified xsi:type="dcterms:W3CDTF">2021-01-02T17:45:00Z</dcterms:modified>
</cp:coreProperties>
</file>