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6.xml" ContentType="application/vnd.openxmlformats-officedocument.drawingml.chart+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68E" w:rsidRPr="00534DF5" w:rsidRDefault="00E1768E" w:rsidP="0003484D">
      <w:pPr>
        <w:jc w:val="both"/>
        <w:rPr>
          <w:rFonts w:asciiTheme="majorHAnsi" w:hAnsiTheme="majorHAnsi" w:cs="Times New Roman"/>
          <w:b/>
          <w:sz w:val="48"/>
        </w:rPr>
      </w:pPr>
    </w:p>
    <w:p w:rsidR="00E1768E" w:rsidRPr="00534DF5" w:rsidRDefault="00E1768E" w:rsidP="0003484D">
      <w:pPr>
        <w:jc w:val="both"/>
        <w:rPr>
          <w:rFonts w:asciiTheme="majorHAnsi" w:hAnsiTheme="majorHAnsi" w:cs="Times New Roman"/>
          <w:b/>
          <w:sz w:val="48"/>
        </w:rPr>
      </w:pPr>
      <w:r w:rsidRPr="00534DF5">
        <w:rPr>
          <w:rFonts w:asciiTheme="majorHAnsi" w:hAnsiTheme="majorHAnsi" w:cs="Times New Roman"/>
          <w:b/>
          <w:color w:val="4F81BD" w:themeColor="accent1"/>
          <w:sz w:val="48"/>
        </w:rPr>
        <w:t>S</w:t>
      </w:r>
      <w:r w:rsidRPr="00534DF5">
        <w:rPr>
          <w:rFonts w:asciiTheme="majorHAnsi" w:hAnsiTheme="majorHAnsi" w:cs="Times New Roman"/>
          <w:b/>
          <w:color w:val="C6D9F1" w:themeColor="text2" w:themeTint="33"/>
          <w:sz w:val="48"/>
        </w:rPr>
        <w:t>oftware</w:t>
      </w:r>
      <w:r w:rsidRPr="00534DF5">
        <w:rPr>
          <w:rFonts w:asciiTheme="majorHAnsi" w:hAnsiTheme="majorHAnsi" w:cs="Times New Roman"/>
          <w:b/>
          <w:sz w:val="48"/>
        </w:rPr>
        <w:t xml:space="preserve"> </w:t>
      </w:r>
      <w:r w:rsidRPr="00534DF5">
        <w:rPr>
          <w:rFonts w:asciiTheme="majorHAnsi" w:hAnsiTheme="majorHAnsi" w:cs="Times New Roman"/>
          <w:b/>
          <w:color w:val="4F81BD" w:themeColor="accent1"/>
          <w:sz w:val="48"/>
        </w:rPr>
        <w:t>R</w:t>
      </w:r>
      <w:r w:rsidRPr="00534DF5">
        <w:rPr>
          <w:rFonts w:asciiTheme="majorHAnsi" w:hAnsiTheme="majorHAnsi" w:cs="Times New Roman"/>
          <w:b/>
          <w:color w:val="C6D9F1" w:themeColor="text2" w:themeTint="33"/>
          <w:sz w:val="48"/>
        </w:rPr>
        <w:t>equirements</w:t>
      </w:r>
      <w:r w:rsidRPr="00534DF5">
        <w:rPr>
          <w:rFonts w:asciiTheme="majorHAnsi" w:hAnsiTheme="majorHAnsi" w:cs="Times New Roman"/>
          <w:b/>
          <w:sz w:val="48"/>
        </w:rPr>
        <w:t xml:space="preserve"> </w:t>
      </w:r>
      <w:r w:rsidRPr="00534DF5">
        <w:rPr>
          <w:rFonts w:asciiTheme="majorHAnsi" w:hAnsiTheme="majorHAnsi" w:cs="Times New Roman"/>
          <w:b/>
          <w:color w:val="4F81BD" w:themeColor="accent1"/>
          <w:sz w:val="48"/>
        </w:rPr>
        <w:t>S</w:t>
      </w:r>
      <w:r w:rsidRPr="00534DF5">
        <w:rPr>
          <w:rFonts w:asciiTheme="majorHAnsi" w:hAnsiTheme="majorHAnsi" w:cs="Times New Roman"/>
          <w:b/>
          <w:color w:val="C6D9F1" w:themeColor="text2" w:themeTint="33"/>
          <w:sz w:val="48"/>
        </w:rPr>
        <w:t>pecification</w:t>
      </w: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rPr>
      </w:pPr>
      <w:r w:rsidRPr="00851027">
        <w:rPr>
          <w:rFonts w:asciiTheme="majorHAnsi" w:hAnsiTheme="majorHAnsi" w:cs="Times New Roman"/>
          <w:noProof/>
          <w:lang w:eastAsia="bs-Latn-BA"/>
        </w:rPr>
        <w:drawing>
          <wp:anchor distT="0" distB="0" distL="114300" distR="114300" simplePos="0" relativeHeight="251660288" behindDoc="1" locked="0" layoutInCell="1" allowOverlap="1">
            <wp:simplePos x="0" y="0"/>
            <wp:positionH relativeFrom="column">
              <wp:posOffset>560138</wp:posOffset>
            </wp:positionH>
            <wp:positionV relativeFrom="paragraph">
              <wp:posOffset>133985</wp:posOffset>
            </wp:positionV>
            <wp:extent cx="4574216" cy="4005529"/>
            <wp:effectExtent l="19050" t="0" r="0" b="0"/>
            <wp:wrapNone/>
            <wp:docPr id="7" name="Picture 1" descr="https://fbcdn-sphotos-d-a.akamaihd.net/hphotos-ak-snc7/599334_10151417854599760_140533503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d-a.akamaihd.net/hphotos-ak-snc7/599334_10151417854599760_1405335037_n.jpg"/>
                    <pic:cNvPicPr>
                      <a:picLocks noChangeAspect="1" noChangeArrowheads="1"/>
                    </pic:cNvPicPr>
                  </pic:nvPicPr>
                  <pic:blipFill>
                    <a:blip r:embed="rId8" cstate="print"/>
                    <a:srcRect/>
                    <a:stretch>
                      <a:fillRect/>
                    </a:stretch>
                  </pic:blipFill>
                  <pic:spPr bwMode="auto">
                    <a:xfrm>
                      <a:off x="0" y="0"/>
                      <a:ext cx="4574216" cy="4005529"/>
                    </a:xfrm>
                    <a:prstGeom prst="rect">
                      <a:avLst/>
                    </a:prstGeom>
                    <a:noFill/>
                    <a:ln w="9525">
                      <a:noFill/>
                      <a:miter lim="800000"/>
                      <a:headEnd/>
                      <a:tailEnd/>
                    </a:ln>
                  </pic:spPr>
                </pic:pic>
              </a:graphicData>
            </a:graphic>
          </wp:anchor>
        </w:drawing>
      </w: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p>
    <w:p w:rsidR="00534DF5" w:rsidRDefault="00534DF5" w:rsidP="0003484D">
      <w:pPr>
        <w:jc w:val="both"/>
        <w:rPr>
          <w:rFonts w:asciiTheme="majorHAnsi" w:hAnsiTheme="majorHAnsi" w:cs="Times New Roman"/>
          <w:b/>
          <w:color w:val="C6D9F1" w:themeColor="text2" w:themeTint="33"/>
        </w:rPr>
      </w:pPr>
    </w:p>
    <w:p w:rsidR="00E1768E" w:rsidRPr="00851027" w:rsidRDefault="00E1768E" w:rsidP="0003484D">
      <w:pPr>
        <w:jc w:val="both"/>
        <w:rPr>
          <w:rFonts w:asciiTheme="majorHAnsi" w:hAnsiTheme="majorHAnsi" w:cs="Times New Roman"/>
          <w:b/>
          <w:color w:val="C6D9F1" w:themeColor="text2" w:themeTint="33"/>
        </w:rPr>
      </w:pPr>
      <w:r w:rsidRPr="00851027">
        <w:rPr>
          <w:rFonts w:asciiTheme="majorHAnsi" w:hAnsiTheme="majorHAnsi" w:cs="Times New Roman"/>
          <w:b/>
          <w:color w:val="C6D9F1" w:themeColor="text2" w:themeTint="33"/>
        </w:rPr>
        <w:t>Novi Tim 3</w:t>
      </w:r>
    </w:p>
    <w:p w:rsidR="00E1768E" w:rsidRPr="00851027" w:rsidRDefault="00E1768E" w:rsidP="0003484D">
      <w:pPr>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6"/>
      </w:tblGrid>
      <w:tr w:rsidR="00E1768E" w:rsidRPr="00851027" w:rsidTr="00822E46">
        <w:tc>
          <w:tcPr>
            <w:tcW w:w="3096" w:type="dxa"/>
          </w:tcPr>
          <w:p w:rsidR="00E1768E" w:rsidRPr="00851027" w:rsidRDefault="00E1768E" w:rsidP="0003484D">
            <w:pPr>
              <w:spacing w:line="276" w:lineRule="auto"/>
              <w:jc w:val="both"/>
              <w:rPr>
                <w:rFonts w:asciiTheme="majorHAnsi" w:hAnsiTheme="majorHAnsi" w:cs="Times New Roman"/>
              </w:rPr>
            </w:pPr>
          </w:p>
        </w:tc>
        <w:tc>
          <w:tcPr>
            <w:tcW w:w="3096" w:type="dxa"/>
          </w:tcPr>
          <w:p w:rsidR="00E1768E" w:rsidRPr="00851027" w:rsidRDefault="00E1768E" w:rsidP="0003484D">
            <w:pPr>
              <w:spacing w:line="276" w:lineRule="auto"/>
              <w:jc w:val="both"/>
              <w:rPr>
                <w:rFonts w:asciiTheme="majorHAnsi" w:hAnsiTheme="majorHAnsi" w:cs="Times New Roman"/>
                <w:color w:val="4F81BD" w:themeColor="accent1"/>
              </w:rPr>
            </w:pPr>
          </w:p>
        </w:tc>
        <w:tc>
          <w:tcPr>
            <w:tcW w:w="3096" w:type="dxa"/>
          </w:tcPr>
          <w:p w:rsidR="00E1768E" w:rsidRPr="00851027" w:rsidRDefault="00E1768E" w:rsidP="0003484D">
            <w:pPr>
              <w:spacing w:line="276" w:lineRule="auto"/>
              <w:jc w:val="both"/>
              <w:rPr>
                <w:rFonts w:asciiTheme="majorHAnsi" w:hAnsiTheme="majorHAnsi" w:cs="Times New Roman"/>
                <w:color w:val="4F81BD" w:themeColor="accent1"/>
              </w:rPr>
            </w:pPr>
            <w:r w:rsidRPr="00851027">
              <w:rPr>
                <w:rFonts w:asciiTheme="majorHAnsi" w:hAnsiTheme="majorHAnsi" w:cs="Times New Roman"/>
                <w:color w:val="4F81BD" w:themeColor="accent1"/>
              </w:rPr>
              <w:t>Napravili:</w:t>
            </w:r>
          </w:p>
          <w:p w:rsidR="00E1768E" w:rsidRPr="00851027" w:rsidRDefault="00E1768E" w:rsidP="0003484D">
            <w:pPr>
              <w:spacing w:line="276" w:lineRule="auto"/>
              <w:jc w:val="both"/>
              <w:rPr>
                <w:rFonts w:asciiTheme="majorHAnsi" w:hAnsiTheme="majorHAnsi" w:cs="Times New Roman"/>
                <w:color w:val="4F81BD" w:themeColor="accent1"/>
              </w:rPr>
            </w:pPr>
            <w:r w:rsidRPr="00851027">
              <w:rPr>
                <w:rFonts w:asciiTheme="majorHAnsi" w:hAnsiTheme="majorHAnsi" w:cs="Times New Roman"/>
                <w:color w:val="4F81BD" w:themeColor="accent1"/>
              </w:rPr>
              <w:t>ElezCompany</w:t>
            </w:r>
          </w:p>
          <w:p w:rsidR="00E1768E" w:rsidRPr="00851027" w:rsidRDefault="00E1768E" w:rsidP="0003484D">
            <w:pPr>
              <w:spacing w:line="276" w:lineRule="auto"/>
              <w:jc w:val="both"/>
              <w:rPr>
                <w:rFonts w:asciiTheme="majorHAnsi" w:hAnsiTheme="majorHAnsi" w:cs="Times New Roman"/>
                <w:color w:val="4F81BD" w:themeColor="accent1"/>
              </w:rPr>
            </w:pPr>
            <w:r w:rsidRPr="00851027">
              <w:rPr>
                <w:rFonts w:asciiTheme="majorHAnsi" w:hAnsiTheme="majorHAnsi" w:cs="Times New Roman"/>
                <w:color w:val="4F81BD" w:themeColor="accent1"/>
              </w:rPr>
              <w:t>Zenička 52</w:t>
            </w:r>
          </w:p>
          <w:p w:rsidR="00E1768E" w:rsidRPr="00851027" w:rsidRDefault="00E1768E" w:rsidP="0003484D">
            <w:pPr>
              <w:spacing w:line="276" w:lineRule="auto"/>
              <w:jc w:val="both"/>
              <w:rPr>
                <w:rFonts w:asciiTheme="majorHAnsi" w:hAnsiTheme="majorHAnsi" w:cs="Times New Roman"/>
                <w:color w:val="4F81BD" w:themeColor="accent1"/>
              </w:rPr>
            </w:pPr>
            <w:r w:rsidRPr="00851027">
              <w:rPr>
                <w:rFonts w:asciiTheme="majorHAnsi" w:hAnsiTheme="majorHAnsi" w:cs="Times New Roman"/>
                <w:color w:val="4F81BD" w:themeColor="accent1"/>
              </w:rPr>
              <w:t>71000 Sarajevo, BiH</w:t>
            </w:r>
          </w:p>
        </w:tc>
      </w:tr>
    </w:tbl>
    <w:p w:rsidR="00E1768E" w:rsidRPr="00851027" w:rsidRDefault="00E1768E" w:rsidP="0003484D">
      <w:pPr>
        <w:pStyle w:val="Heading1"/>
        <w:jc w:val="both"/>
        <w:rPr>
          <w:rFonts w:cs="Times New Roman"/>
          <w:color w:val="auto"/>
          <w:sz w:val="22"/>
          <w:szCs w:val="22"/>
        </w:rPr>
      </w:pPr>
      <w:r w:rsidRPr="00851027">
        <w:rPr>
          <w:rFonts w:cs="Times New Roman"/>
          <w:color w:val="auto"/>
          <w:sz w:val="22"/>
          <w:szCs w:val="22"/>
        </w:rPr>
        <w:br w:type="page"/>
      </w:r>
      <w:bookmarkStart w:id="0" w:name="_Toc352100982"/>
      <w:bookmarkStart w:id="1" w:name="_Toc353105325"/>
      <w:bookmarkStart w:id="2" w:name="_Toc353107599"/>
      <w:bookmarkStart w:id="3" w:name="_Toc354427283"/>
      <w:bookmarkStart w:id="4" w:name="_Toc354427360"/>
      <w:bookmarkStart w:id="5" w:name="_Toc354478169"/>
      <w:bookmarkStart w:id="6" w:name="_Toc354480134"/>
      <w:bookmarkStart w:id="7" w:name="_Toc354603278"/>
      <w:bookmarkStart w:id="8" w:name="_Toc355720347"/>
      <w:bookmarkStart w:id="9" w:name="_Toc355726521"/>
      <w:bookmarkStart w:id="10" w:name="_Toc356536161"/>
      <w:bookmarkStart w:id="11" w:name="_Toc356536219"/>
      <w:bookmarkStart w:id="12" w:name="_Toc356536330"/>
      <w:bookmarkStart w:id="13" w:name="_Toc357934309"/>
      <w:r w:rsidRPr="00851027">
        <w:rPr>
          <w:rFonts w:cs="Times New Roman"/>
          <w:color w:val="auto"/>
          <w:sz w:val="22"/>
          <w:szCs w:val="22"/>
        </w:rPr>
        <w:lastRenderedPageBreak/>
        <w:t>Historija revizija</w:t>
      </w:r>
      <w:bookmarkEnd w:id="0"/>
      <w:bookmarkEnd w:id="1"/>
      <w:bookmarkEnd w:id="2"/>
      <w:bookmarkEnd w:id="3"/>
      <w:bookmarkEnd w:id="4"/>
      <w:bookmarkEnd w:id="5"/>
      <w:bookmarkEnd w:id="6"/>
      <w:bookmarkEnd w:id="7"/>
      <w:bookmarkEnd w:id="8"/>
      <w:bookmarkEnd w:id="9"/>
      <w:bookmarkEnd w:id="10"/>
      <w:bookmarkEnd w:id="11"/>
      <w:bookmarkEnd w:id="12"/>
      <w:bookmarkEnd w:id="13"/>
    </w:p>
    <w:p w:rsidR="00E1768E" w:rsidRPr="00851027" w:rsidRDefault="00E1768E" w:rsidP="0003484D">
      <w:pPr>
        <w:jc w:val="both"/>
        <w:rPr>
          <w:rFonts w:asciiTheme="majorHAnsi" w:hAnsiTheme="majorHAnsi"/>
        </w:rPr>
      </w:pPr>
    </w:p>
    <w:p w:rsidR="00E1768E" w:rsidRPr="00851027" w:rsidRDefault="00E1768E" w:rsidP="0003484D">
      <w:pPr>
        <w:spacing w:after="0"/>
        <w:jc w:val="both"/>
        <w:rPr>
          <w:rFonts w:asciiTheme="majorHAnsi" w:hAnsiTheme="majorHAnsi" w:cs="Times New Roman"/>
          <w:b/>
        </w:rPr>
      </w:pPr>
    </w:p>
    <w:tbl>
      <w:tblPr>
        <w:tblStyle w:val="GridTable1Light-Accent11"/>
        <w:tblW w:w="0" w:type="auto"/>
        <w:tblLook w:val="04A0"/>
      </w:tblPr>
      <w:tblGrid>
        <w:gridCol w:w="1805"/>
        <w:gridCol w:w="2120"/>
        <w:gridCol w:w="1985"/>
        <w:gridCol w:w="3378"/>
      </w:tblGrid>
      <w:tr w:rsidR="00E1768E" w:rsidRPr="00851027" w:rsidTr="00822E46">
        <w:trPr>
          <w:cnfStyle w:val="100000000000"/>
        </w:trPr>
        <w:tc>
          <w:tcPr>
            <w:cnfStyle w:val="001000000000"/>
            <w:tcW w:w="1804" w:type="dxa"/>
          </w:tcPr>
          <w:p w:rsidR="00E1768E" w:rsidRPr="00851027" w:rsidRDefault="00E1768E" w:rsidP="0003484D">
            <w:pPr>
              <w:spacing w:line="276" w:lineRule="auto"/>
              <w:jc w:val="both"/>
              <w:rPr>
                <w:rFonts w:asciiTheme="majorHAnsi" w:hAnsiTheme="majorHAnsi" w:cs="Times New Roman"/>
                <w:b w:val="0"/>
              </w:rPr>
            </w:pPr>
            <w:r w:rsidRPr="00851027">
              <w:rPr>
                <w:rFonts w:asciiTheme="majorHAnsi" w:hAnsiTheme="majorHAnsi" w:cs="Times New Roman"/>
                <w:b w:val="0"/>
              </w:rPr>
              <w:t>Datum</w:t>
            </w:r>
          </w:p>
        </w:tc>
        <w:tc>
          <w:tcPr>
            <w:tcW w:w="2121" w:type="dxa"/>
          </w:tcPr>
          <w:p w:rsidR="00E1768E" w:rsidRPr="00851027" w:rsidRDefault="00E1768E" w:rsidP="0003484D">
            <w:pPr>
              <w:spacing w:line="276" w:lineRule="auto"/>
              <w:jc w:val="both"/>
              <w:cnfStyle w:val="100000000000"/>
              <w:rPr>
                <w:rFonts w:asciiTheme="majorHAnsi" w:hAnsiTheme="majorHAnsi" w:cs="Times New Roman"/>
                <w:b w:val="0"/>
              </w:rPr>
            </w:pPr>
            <w:r w:rsidRPr="00851027">
              <w:rPr>
                <w:rFonts w:asciiTheme="majorHAnsi" w:hAnsiTheme="majorHAnsi" w:cs="Times New Roman"/>
                <w:b w:val="0"/>
              </w:rPr>
              <w:t>Opis revizije</w:t>
            </w:r>
          </w:p>
        </w:tc>
        <w:tc>
          <w:tcPr>
            <w:tcW w:w="1984" w:type="dxa"/>
          </w:tcPr>
          <w:p w:rsidR="00E1768E" w:rsidRPr="00851027" w:rsidRDefault="00E1768E" w:rsidP="0003484D">
            <w:pPr>
              <w:spacing w:line="276" w:lineRule="auto"/>
              <w:jc w:val="both"/>
              <w:cnfStyle w:val="100000000000"/>
              <w:rPr>
                <w:rFonts w:asciiTheme="majorHAnsi" w:hAnsiTheme="majorHAnsi" w:cs="Times New Roman"/>
                <w:b w:val="0"/>
              </w:rPr>
            </w:pPr>
            <w:r w:rsidRPr="00851027">
              <w:rPr>
                <w:rFonts w:asciiTheme="majorHAnsi" w:hAnsiTheme="majorHAnsi" w:cs="Times New Roman"/>
                <w:b w:val="0"/>
              </w:rPr>
              <w:t>Autor</w:t>
            </w:r>
          </w:p>
        </w:tc>
        <w:tc>
          <w:tcPr>
            <w:tcW w:w="3379" w:type="dxa"/>
          </w:tcPr>
          <w:p w:rsidR="00E1768E" w:rsidRPr="00851027" w:rsidRDefault="00E1768E" w:rsidP="0003484D">
            <w:pPr>
              <w:spacing w:line="276" w:lineRule="auto"/>
              <w:jc w:val="both"/>
              <w:cnfStyle w:val="100000000000"/>
              <w:rPr>
                <w:rFonts w:asciiTheme="majorHAnsi" w:hAnsiTheme="majorHAnsi" w:cs="Times New Roman"/>
                <w:b w:val="0"/>
              </w:rPr>
            </w:pPr>
            <w:r w:rsidRPr="00851027">
              <w:rPr>
                <w:rFonts w:asciiTheme="majorHAnsi" w:hAnsiTheme="majorHAnsi" w:cs="Times New Roman"/>
                <w:b w:val="0"/>
              </w:rPr>
              <w:t>Komentar</w:t>
            </w:r>
          </w:p>
        </w:tc>
      </w:tr>
      <w:tr w:rsidR="00E1768E" w:rsidRPr="00851027" w:rsidTr="00822E46">
        <w:tc>
          <w:tcPr>
            <w:cnfStyle w:val="001000000000"/>
            <w:tcW w:w="1804" w:type="dxa"/>
          </w:tcPr>
          <w:p w:rsidR="00E1768E" w:rsidRPr="00851027" w:rsidRDefault="00E1768E" w:rsidP="0003484D">
            <w:pPr>
              <w:spacing w:line="276" w:lineRule="auto"/>
              <w:jc w:val="both"/>
              <w:rPr>
                <w:rFonts w:asciiTheme="majorHAnsi" w:hAnsiTheme="majorHAnsi" w:cs="Times New Roman"/>
              </w:rPr>
            </w:pPr>
            <w:r w:rsidRPr="00851027">
              <w:rPr>
                <w:rFonts w:asciiTheme="majorHAnsi" w:hAnsiTheme="majorHAnsi" w:cs="Times New Roman"/>
              </w:rPr>
              <w:t>/</w:t>
            </w:r>
          </w:p>
        </w:tc>
        <w:tc>
          <w:tcPr>
            <w:tcW w:w="2121" w:type="dxa"/>
          </w:tcPr>
          <w:p w:rsidR="00E1768E" w:rsidRPr="00851027" w:rsidRDefault="00E1768E" w:rsidP="0003484D">
            <w:pPr>
              <w:spacing w:line="276" w:lineRule="auto"/>
              <w:jc w:val="both"/>
              <w:cnfStyle w:val="000000000000"/>
              <w:rPr>
                <w:rFonts w:asciiTheme="majorHAnsi" w:hAnsiTheme="majorHAnsi" w:cs="Times New Roman"/>
              </w:rPr>
            </w:pPr>
            <w:r w:rsidRPr="00851027">
              <w:rPr>
                <w:rFonts w:asciiTheme="majorHAnsi" w:hAnsiTheme="majorHAnsi" w:cs="Times New Roman"/>
              </w:rPr>
              <w:t>Verzija 1</w:t>
            </w:r>
          </w:p>
        </w:tc>
        <w:tc>
          <w:tcPr>
            <w:tcW w:w="1984" w:type="dxa"/>
          </w:tcPr>
          <w:p w:rsidR="00E1768E" w:rsidRPr="00851027" w:rsidRDefault="00E1768E" w:rsidP="0003484D">
            <w:pPr>
              <w:spacing w:line="276" w:lineRule="auto"/>
              <w:jc w:val="both"/>
              <w:cnfStyle w:val="000000000000"/>
              <w:rPr>
                <w:rFonts w:asciiTheme="majorHAnsi" w:hAnsiTheme="majorHAnsi" w:cs="Times New Roman"/>
              </w:rPr>
            </w:pPr>
            <w:r w:rsidRPr="00851027">
              <w:rPr>
                <w:rFonts w:asciiTheme="majorHAnsi" w:hAnsiTheme="majorHAnsi" w:cs="Times New Roman"/>
              </w:rPr>
              <w:t>Stari tim 3</w:t>
            </w:r>
          </w:p>
        </w:tc>
        <w:tc>
          <w:tcPr>
            <w:tcW w:w="3379" w:type="dxa"/>
          </w:tcPr>
          <w:p w:rsidR="00E1768E" w:rsidRPr="00851027" w:rsidRDefault="00E1768E" w:rsidP="0003484D">
            <w:pPr>
              <w:spacing w:line="276" w:lineRule="auto"/>
              <w:jc w:val="both"/>
              <w:cnfStyle w:val="000000000000"/>
              <w:rPr>
                <w:rFonts w:asciiTheme="majorHAnsi" w:hAnsiTheme="majorHAnsi" w:cs="Times New Roman"/>
              </w:rPr>
            </w:pPr>
            <w:r w:rsidRPr="00851027">
              <w:rPr>
                <w:rFonts w:asciiTheme="majorHAnsi" w:hAnsiTheme="majorHAnsi" w:cs="Times New Roman"/>
              </w:rPr>
              <w:t>Prva verzija SRS-a</w:t>
            </w:r>
          </w:p>
        </w:tc>
      </w:tr>
      <w:tr w:rsidR="00E1768E" w:rsidRPr="00851027" w:rsidTr="00822E46">
        <w:trPr>
          <w:trHeight w:val="298"/>
        </w:trPr>
        <w:tc>
          <w:tcPr>
            <w:cnfStyle w:val="001000000000"/>
            <w:tcW w:w="1804" w:type="dxa"/>
          </w:tcPr>
          <w:p w:rsidR="00E1768E" w:rsidRPr="00851027" w:rsidRDefault="00E1768E" w:rsidP="0003484D">
            <w:pPr>
              <w:spacing w:line="276" w:lineRule="auto"/>
              <w:jc w:val="both"/>
              <w:rPr>
                <w:rFonts w:asciiTheme="majorHAnsi" w:hAnsiTheme="majorHAnsi" w:cs="Times New Roman"/>
                <w:b w:val="0"/>
              </w:rPr>
            </w:pPr>
            <w:r w:rsidRPr="00851027">
              <w:rPr>
                <w:rFonts w:asciiTheme="majorHAnsi" w:hAnsiTheme="majorHAnsi" w:cs="Times New Roman"/>
                <w:b w:val="0"/>
              </w:rPr>
              <w:t>/</w:t>
            </w:r>
          </w:p>
        </w:tc>
        <w:tc>
          <w:tcPr>
            <w:tcW w:w="2121" w:type="dxa"/>
          </w:tcPr>
          <w:p w:rsidR="00E1768E" w:rsidRPr="00851027" w:rsidRDefault="00E1768E" w:rsidP="0003484D">
            <w:pPr>
              <w:spacing w:line="276" w:lineRule="auto"/>
              <w:ind w:left="108"/>
              <w:jc w:val="both"/>
              <w:cnfStyle w:val="000000000000"/>
              <w:rPr>
                <w:rFonts w:asciiTheme="majorHAnsi" w:hAnsiTheme="majorHAnsi" w:cs="Times New Roman"/>
              </w:rPr>
            </w:pPr>
            <w:r w:rsidRPr="00851027">
              <w:rPr>
                <w:rFonts w:asciiTheme="majorHAnsi" w:hAnsiTheme="majorHAnsi" w:cs="Times New Roman"/>
              </w:rPr>
              <w:br/>
            </w:r>
            <w:r w:rsidRPr="00851027">
              <w:rPr>
                <w:rFonts w:asciiTheme="majorHAnsi" w:hAnsiTheme="majorHAnsi" w:cs="Times New Roman"/>
              </w:rPr>
              <w:br/>
              <w:t xml:space="preserve">      Verzija 1.1</w:t>
            </w:r>
          </w:p>
        </w:tc>
        <w:tc>
          <w:tcPr>
            <w:tcW w:w="1984" w:type="dxa"/>
          </w:tcPr>
          <w:p w:rsidR="00E1768E" w:rsidRPr="00851027" w:rsidRDefault="00E1768E" w:rsidP="0003484D">
            <w:pPr>
              <w:spacing w:line="276" w:lineRule="auto"/>
              <w:ind w:left="108"/>
              <w:jc w:val="both"/>
              <w:cnfStyle w:val="000000000000"/>
              <w:rPr>
                <w:rFonts w:asciiTheme="majorHAnsi" w:hAnsiTheme="majorHAnsi" w:cs="Times New Roman"/>
              </w:rPr>
            </w:pPr>
            <w:r w:rsidRPr="00851027">
              <w:rPr>
                <w:rFonts w:asciiTheme="majorHAnsi" w:hAnsiTheme="majorHAnsi" w:cs="Times New Roman"/>
              </w:rPr>
              <w:br/>
            </w:r>
            <w:r w:rsidRPr="00851027">
              <w:rPr>
                <w:rFonts w:asciiTheme="majorHAnsi" w:hAnsiTheme="majorHAnsi" w:cs="Times New Roman"/>
              </w:rPr>
              <w:br/>
              <w:t xml:space="preserve">     Stari tim 3</w:t>
            </w:r>
          </w:p>
        </w:tc>
        <w:tc>
          <w:tcPr>
            <w:tcW w:w="3379"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Dodano poglavlje 3.1.3.2.;2.1.1.</w:t>
            </w:r>
          </w:p>
          <w:p w:rsidR="00E1768E" w:rsidRPr="00851027" w:rsidRDefault="00E1768E" w:rsidP="0003484D">
            <w:pPr>
              <w:jc w:val="both"/>
              <w:cnfStyle w:val="000000000000"/>
              <w:rPr>
                <w:rFonts w:asciiTheme="majorHAnsi" w:hAnsiTheme="majorHAnsi" w:cs="Times New Roman"/>
              </w:rPr>
            </w:pPr>
          </w:p>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Popravljeno poglavlje 2.4.1.1.; 2.4.2.; 2.6.; 3.1.1.1.; 3.1.1.5.; 3.1.1.6.; 3.1.2.; 3.1.3.; 3.2.1.; 3.3.1.</w:t>
            </w:r>
          </w:p>
        </w:tc>
      </w:tr>
      <w:tr w:rsidR="00E1768E" w:rsidRPr="00851027" w:rsidTr="00822E46">
        <w:trPr>
          <w:trHeight w:val="538"/>
        </w:trPr>
        <w:tc>
          <w:tcPr>
            <w:cnfStyle w:val="001000000000"/>
            <w:tcW w:w="1804" w:type="dxa"/>
          </w:tcPr>
          <w:p w:rsidR="00E1768E" w:rsidRPr="00851027" w:rsidRDefault="00E1768E" w:rsidP="0003484D">
            <w:pPr>
              <w:ind w:left="108"/>
              <w:jc w:val="both"/>
              <w:rPr>
                <w:rFonts w:asciiTheme="majorHAnsi" w:hAnsiTheme="majorHAnsi" w:cs="Times New Roman"/>
                <w:b w:val="0"/>
              </w:rPr>
            </w:pPr>
            <w:r w:rsidRPr="00851027">
              <w:rPr>
                <w:rFonts w:asciiTheme="majorHAnsi" w:hAnsiTheme="majorHAnsi" w:cs="Times New Roman"/>
                <w:b w:val="0"/>
              </w:rPr>
              <w:br w:type="page"/>
              <w:t>/</w:t>
            </w:r>
          </w:p>
        </w:tc>
        <w:tc>
          <w:tcPr>
            <w:tcW w:w="2121"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br/>
              <w:t>Verzija 1.2</w:t>
            </w:r>
          </w:p>
          <w:p w:rsidR="00E1768E" w:rsidRPr="00851027" w:rsidRDefault="00E1768E" w:rsidP="0003484D">
            <w:pPr>
              <w:jc w:val="both"/>
              <w:cnfStyle w:val="000000000000"/>
              <w:rPr>
                <w:rFonts w:asciiTheme="majorHAnsi" w:hAnsiTheme="majorHAnsi" w:cs="Times New Roman"/>
              </w:rPr>
            </w:pPr>
          </w:p>
        </w:tc>
        <w:tc>
          <w:tcPr>
            <w:tcW w:w="1984"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br/>
              <w:t>Stari tim 3</w:t>
            </w:r>
          </w:p>
        </w:tc>
        <w:tc>
          <w:tcPr>
            <w:tcW w:w="3379"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 xml:space="preserve">Popravljena poglavlja: </w:t>
            </w:r>
          </w:p>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3.2, 2.3; 2.2.2, 2.4.1.1; 2.4.2; 2.4.3; 3.2.2.1; 3.3; 3.4; ispravljeni  prioriteti realizacije u 3.2;</w:t>
            </w:r>
          </w:p>
          <w:p w:rsidR="00E1768E" w:rsidRPr="00851027" w:rsidRDefault="00E1768E" w:rsidP="0003484D">
            <w:pPr>
              <w:jc w:val="both"/>
              <w:cnfStyle w:val="000000000000"/>
              <w:rPr>
                <w:rFonts w:asciiTheme="majorHAnsi" w:hAnsiTheme="majorHAnsi" w:cs="Times New Roman"/>
              </w:rPr>
            </w:pPr>
          </w:p>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 xml:space="preserve">Nova poglavlja: </w:t>
            </w:r>
          </w:p>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3.1; 3.2.2.2; 3.2.2.3; 3.2.2.4; 3.2.2.5; 3.2.2.6; 3.2.2.7;</w:t>
            </w:r>
          </w:p>
        </w:tc>
      </w:tr>
      <w:tr w:rsidR="00E1768E" w:rsidRPr="00851027" w:rsidTr="00822E46">
        <w:trPr>
          <w:trHeight w:val="861"/>
        </w:trPr>
        <w:tc>
          <w:tcPr>
            <w:cnfStyle w:val="001000000000"/>
            <w:tcW w:w="1804" w:type="dxa"/>
          </w:tcPr>
          <w:p w:rsidR="00E1768E" w:rsidRPr="00851027" w:rsidRDefault="00E1768E" w:rsidP="0003484D">
            <w:pPr>
              <w:spacing w:line="360" w:lineRule="auto"/>
              <w:ind w:left="108"/>
              <w:jc w:val="both"/>
              <w:rPr>
                <w:rFonts w:asciiTheme="majorHAnsi" w:hAnsiTheme="majorHAnsi" w:cs="Times New Roman"/>
                <w:b w:val="0"/>
              </w:rPr>
            </w:pPr>
          </w:p>
          <w:p w:rsidR="00E1768E" w:rsidRPr="00851027" w:rsidRDefault="00E1768E" w:rsidP="0003484D">
            <w:pPr>
              <w:ind w:left="108"/>
              <w:jc w:val="both"/>
              <w:rPr>
                <w:rFonts w:asciiTheme="majorHAnsi" w:hAnsiTheme="majorHAnsi" w:cs="Times New Roman"/>
                <w:b w:val="0"/>
              </w:rPr>
            </w:pPr>
            <w:r w:rsidRPr="00851027">
              <w:rPr>
                <w:rFonts w:asciiTheme="majorHAnsi" w:hAnsiTheme="majorHAnsi" w:cs="Times New Roman"/>
                <w:b w:val="0"/>
              </w:rPr>
              <w:br w:type="page"/>
              <w:t>/</w:t>
            </w:r>
          </w:p>
        </w:tc>
        <w:tc>
          <w:tcPr>
            <w:tcW w:w="2121" w:type="dxa"/>
          </w:tcPr>
          <w:p w:rsidR="00E1768E" w:rsidRPr="00851027" w:rsidRDefault="00E1768E" w:rsidP="0003484D">
            <w:pPr>
              <w:jc w:val="both"/>
              <w:cnfStyle w:val="000000000000"/>
              <w:rPr>
                <w:rFonts w:asciiTheme="majorHAnsi" w:hAnsiTheme="majorHAnsi" w:cs="Times New Roman"/>
              </w:rPr>
            </w:pPr>
          </w:p>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Verzija 1.3</w:t>
            </w:r>
          </w:p>
        </w:tc>
        <w:tc>
          <w:tcPr>
            <w:tcW w:w="1986"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br/>
              <w:t>Stari tim 3</w:t>
            </w:r>
          </w:p>
          <w:p w:rsidR="00E1768E" w:rsidRPr="00851027" w:rsidRDefault="00E1768E" w:rsidP="0003484D">
            <w:pPr>
              <w:jc w:val="both"/>
              <w:cnfStyle w:val="000000000000"/>
              <w:rPr>
                <w:rFonts w:asciiTheme="majorHAnsi" w:hAnsiTheme="majorHAnsi" w:cs="Times New Roman"/>
              </w:rPr>
            </w:pPr>
          </w:p>
        </w:tc>
        <w:tc>
          <w:tcPr>
            <w:tcW w:w="3377"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b/>
              </w:rPr>
              <w:t xml:space="preserve"> </w:t>
            </w:r>
            <w:r w:rsidRPr="00851027">
              <w:rPr>
                <w:rFonts w:asciiTheme="majorHAnsi" w:hAnsiTheme="majorHAnsi" w:cs="Times New Roman"/>
                <w:b/>
              </w:rPr>
              <w:br/>
            </w:r>
            <w:r w:rsidRPr="00851027">
              <w:rPr>
                <w:rFonts w:asciiTheme="majorHAnsi" w:hAnsiTheme="majorHAnsi" w:cs="Times New Roman"/>
              </w:rPr>
              <w:t>Numerisanje NFZ-a</w:t>
            </w:r>
          </w:p>
          <w:p w:rsidR="00E1768E" w:rsidRPr="00851027" w:rsidRDefault="00E1768E" w:rsidP="0003484D">
            <w:pPr>
              <w:jc w:val="both"/>
              <w:cnfStyle w:val="000000000000"/>
              <w:rPr>
                <w:rFonts w:asciiTheme="majorHAnsi" w:hAnsiTheme="majorHAnsi" w:cs="Times New Roman"/>
                <w:b/>
              </w:rPr>
            </w:pPr>
          </w:p>
        </w:tc>
      </w:tr>
      <w:tr w:rsidR="00E1768E" w:rsidRPr="00851027" w:rsidTr="00822E46">
        <w:trPr>
          <w:trHeight w:val="861"/>
        </w:trPr>
        <w:tc>
          <w:tcPr>
            <w:cnfStyle w:val="001000000000"/>
            <w:tcW w:w="1804" w:type="dxa"/>
          </w:tcPr>
          <w:p w:rsidR="00E1768E" w:rsidRPr="00851027" w:rsidRDefault="00E1768E" w:rsidP="0003484D">
            <w:pPr>
              <w:spacing w:line="360" w:lineRule="auto"/>
              <w:ind w:left="108"/>
              <w:jc w:val="both"/>
              <w:rPr>
                <w:rFonts w:asciiTheme="majorHAnsi" w:hAnsiTheme="majorHAnsi" w:cs="Times New Roman"/>
                <w:b w:val="0"/>
              </w:rPr>
            </w:pPr>
            <w:r w:rsidRPr="00851027">
              <w:rPr>
                <w:rFonts w:asciiTheme="majorHAnsi" w:hAnsiTheme="majorHAnsi" w:cs="Times New Roman"/>
                <w:b w:val="0"/>
              </w:rPr>
              <w:t>/</w:t>
            </w:r>
          </w:p>
        </w:tc>
        <w:tc>
          <w:tcPr>
            <w:tcW w:w="2121"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Verzija 1.4</w:t>
            </w:r>
          </w:p>
        </w:tc>
        <w:tc>
          <w:tcPr>
            <w:tcW w:w="1986"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Stari tim 3</w:t>
            </w:r>
          </w:p>
        </w:tc>
        <w:tc>
          <w:tcPr>
            <w:tcW w:w="3377"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Dodano poglavlje: 3.2.5.5, 3.2.5.6;</w:t>
            </w:r>
          </w:p>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Popravljena slika:</w:t>
            </w:r>
          </w:p>
          <w:p w:rsidR="00E1768E" w:rsidRPr="00851027" w:rsidRDefault="00E1768E" w:rsidP="0003484D">
            <w:pPr>
              <w:jc w:val="both"/>
              <w:cnfStyle w:val="000000000000"/>
              <w:rPr>
                <w:rFonts w:asciiTheme="majorHAnsi" w:hAnsiTheme="majorHAnsi" w:cs="Times New Roman"/>
              </w:rPr>
            </w:pPr>
          </w:p>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Međuzavisnosti sistema (uneseni novi funkcionalni zahtjevi)</w:t>
            </w:r>
          </w:p>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Dodane slike formi za dodavanje racunara  isoftvera u sistem</w:t>
            </w:r>
          </w:p>
        </w:tc>
      </w:tr>
      <w:tr w:rsidR="00E1768E" w:rsidRPr="00851027" w:rsidTr="00822E46">
        <w:trPr>
          <w:trHeight w:val="861"/>
        </w:trPr>
        <w:tc>
          <w:tcPr>
            <w:cnfStyle w:val="001000000000"/>
            <w:tcW w:w="1804" w:type="dxa"/>
          </w:tcPr>
          <w:p w:rsidR="00E1768E" w:rsidRPr="00822E46" w:rsidRDefault="00822E46" w:rsidP="0003484D">
            <w:pPr>
              <w:spacing w:line="360" w:lineRule="auto"/>
              <w:ind w:left="108"/>
              <w:jc w:val="both"/>
              <w:rPr>
                <w:rFonts w:asciiTheme="majorHAnsi" w:hAnsiTheme="majorHAnsi" w:cs="Times New Roman"/>
                <w:b w:val="0"/>
              </w:rPr>
            </w:pPr>
            <w:r>
              <w:rPr>
                <w:rFonts w:asciiTheme="majorHAnsi" w:hAnsiTheme="majorHAnsi" w:cs="Times New Roman"/>
                <w:b w:val="0"/>
              </w:rPr>
              <w:t>27</w:t>
            </w:r>
            <w:r w:rsidR="00E1768E" w:rsidRPr="00822E46">
              <w:rPr>
                <w:rFonts w:asciiTheme="majorHAnsi" w:hAnsiTheme="majorHAnsi" w:cs="Times New Roman"/>
                <w:b w:val="0"/>
              </w:rPr>
              <w:t>.05.2013.</w:t>
            </w:r>
          </w:p>
        </w:tc>
        <w:tc>
          <w:tcPr>
            <w:tcW w:w="2121"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Verzija 1.5</w:t>
            </w:r>
          </w:p>
        </w:tc>
        <w:tc>
          <w:tcPr>
            <w:tcW w:w="1986" w:type="dxa"/>
          </w:tcPr>
          <w:p w:rsidR="00E1768E"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Novi tim3</w:t>
            </w:r>
          </w:p>
        </w:tc>
        <w:tc>
          <w:tcPr>
            <w:tcW w:w="3377" w:type="dxa"/>
          </w:tcPr>
          <w:p w:rsidR="001A01EF" w:rsidRPr="00851027" w:rsidRDefault="00E1768E" w:rsidP="0003484D">
            <w:pPr>
              <w:jc w:val="both"/>
              <w:cnfStyle w:val="000000000000"/>
              <w:rPr>
                <w:rFonts w:asciiTheme="majorHAnsi" w:hAnsiTheme="majorHAnsi" w:cs="Times New Roman"/>
              </w:rPr>
            </w:pPr>
            <w:r w:rsidRPr="00851027">
              <w:rPr>
                <w:rFonts w:asciiTheme="majorHAnsi" w:hAnsiTheme="majorHAnsi" w:cs="Times New Roman"/>
              </w:rPr>
              <w:t xml:space="preserve">Revizija čitavog dokumenta, izmjene napravljene tako gdje je smatrano da trebaju biti – najviše kod funkcionalnih zahtjeva. </w:t>
            </w:r>
          </w:p>
        </w:tc>
      </w:tr>
      <w:tr w:rsidR="001A01EF" w:rsidRPr="00851027" w:rsidTr="00822E46">
        <w:trPr>
          <w:trHeight w:val="861"/>
        </w:trPr>
        <w:tc>
          <w:tcPr>
            <w:cnfStyle w:val="001000000000"/>
            <w:tcW w:w="1804" w:type="dxa"/>
          </w:tcPr>
          <w:p w:rsidR="001A01EF" w:rsidRPr="001A01EF" w:rsidRDefault="001A01EF" w:rsidP="0003484D">
            <w:pPr>
              <w:spacing w:line="360" w:lineRule="auto"/>
              <w:ind w:left="108"/>
              <w:jc w:val="both"/>
              <w:rPr>
                <w:rFonts w:asciiTheme="majorHAnsi" w:hAnsiTheme="majorHAnsi" w:cs="Times New Roman"/>
                <w:b w:val="0"/>
              </w:rPr>
            </w:pPr>
            <w:r>
              <w:rPr>
                <w:rFonts w:asciiTheme="majorHAnsi" w:hAnsiTheme="majorHAnsi" w:cs="Times New Roman"/>
                <w:b w:val="0"/>
              </w:rPr>
              <w:t>28.05.2013.</w:t>
            </w:r>
          </w:p>
        </w:tc>
        <w:tc>
          <w:tcPr>
            <w:tcW w:w="2121" w:type="dxa"/>
          </w:tcPr>
          <w:p w:rsidR="001A01EF" w:rsidRPr="00851027" w:rsidRDefault="001A01EF" w:rsidP="0003484D">
            <w:pPr>
              <w:jc w:val="both"/>
              <w:cnfStyle w:val="000000000000"/>
              <w:rPr>
                <w:rFonts w:asciiTheme="majorHAnsi" w:hAnsiTheme="majorHAnsi" w:cs="Times New Roman"/>
              </w:rPr>
            </w:pPr>
            <w:r>
              <w:rPr>
                <w:rFonts w:asciiTheme="majorHAnsi" w:hAnsiTheme="majorHAnsi" w:cs="Times New Roman"/>
              </w:rPr>
              <w:t>Verzija 1.6</w:t>
            </w:r>
          </w:p>
        </w:tc>
        <w:tc>
          <w:tcPr>
            <w:tcW w:w="1986" w:type="dxa"/>
          </w:tcPr>
          <w:p w:rsidR="001A01EF" w:rsidRPr="00851027" w:rsidRDefault="001A01EF" w:rsidP="0003484D">
            <w:pPr>
              <w:jc w:val="both"/>
              <w:cnfStyle w:val="000000000000"/>
              <w:rPr>
                <w:rFonts w:asciiTheme="majorHAnsi" w:hAnsiTheme="majorHAnsi" w:cs="Times New Roman"/>
              </w:rPr>
            </w:pPr>
            <w:r>
              <w:rPr>
                <w:rFonts w:asciiTheme="majorHAnsi" w:hAnsiTheme="majorHAnsi" w:cs="Times New Roman"/>
              </w:rPr>
              <w:t>Novi tim3</w:t>
            </w:r>
          </w:p>
        </w:tc>
        <w:tc>
          <w:tcPr>
            <w:tcW w:w="3377" w:type="dxa"/>
          </w:tcPr>
          <w:p w:rsidR="001A01EF" w:rsidRDefault="001A01EF" w:rsidP="0003484D">
            <w:pPr>
              <w:jc w:val="both"/>
              <w:cnfStyle w:val="000000000000"/>
              <w:rPr>
                <w:rFonts w:asciiTheme="majorHAnsi" w:hAnsiTheme="majorHAnsi" w:cs="Times New Roman"/>
              </w:rPr>
            </w:pPr>
          </w:p>
          <w:p w:rsidR="001A01EF" w:rsidRPr="00851027" w:rsidRDefault="001A01EF" w:rsidP="0003484D">
            <w:pPr>
              <w:jc w:val="both"/>
              <w:cnfStyle w:val="000000000000"/>
              <w:rPr>
                <w:rFonts w:asciiTheme="majorHAnsi" w:hAnsiTheme="majorHAnsi" w:cs="Times New Roman"/>
              </w:rPr>
            </w:pPr>
            <w:r>
              <w:rPr>
                <w:rFonts w:asciiTheme="majorHAnsi" w:hAnsiTheme="majorHAnsi" w:cs="Times New Roman"/>
              </w:rPr>
              <w:t>Ispravka određenih kontradikcija vezano za privilegije korisnika</w:t>
            </w:r>
          </w:p>
        </w:tc>
      </w:tr>
      <w:tr w:rsidR="00633FEC" w:rsidRPr="00851027" w:rsidTr="00822E46">
        <w:trPr>
          <w:trHeight w:val="861"/>
        </w:trPr>
        <w:tc>
          <w:tcPr>
            <w:cnfStyle w:val="001000000000"/>
            <w:tcW w:w="1804" w:type="dxa"/>
          </w:tcPr>
          <w:p w:rsidR="00633FEC" w:rsidRPr="00633FEC" w:rsidRDefault="00633FEC" w:rsidP="0003484D">
            <w:pPr>
              <w:spacing w:line="360" w:lineRule="auto"/>
              <w:ind w:left="108"/>
              <w:jc w:val="both"/>
              <w:rPr>
                <w:rFonts w:asciiTheme="majorHAnsi" w:hAnsiTheme="majorHAnsi" w:cs="Times New Roman"/>
                <w:b w:val="0"/>
              </w:rPr>
            </w:pPr>
            <w:r>
              <w:rPr>
                <w:rFonts w:asciiTheme="majorHAnsi" w:hAnsiTheme="majorHAnsi" w:cs="Times New Roman"/>
                <w:b w:val="0"/>
              </w:rPr>
              <w:t>29.5.2013</w:t>
            </w:r>
          </w:p>
        </w:tc>
        <w:tc>
          <w:tcPr>
            <w:tcW w:w="2121" w:type="dxa"/>
          </w:tcPr>
          <w:p w:rsidR="00633FEC" w:rsidRDefault="00633FEC" w:rsidP="0003484D">
            <w:pPr>
              <w:jc w:val="both"/>
              <w:cnfStyle w:val="000000000000"/>
              <w:rPr>
                <w:rFonts w:asciiTheme="majorHAnsi" w:hAnsiTheme="majorHAnsi" w:cs="Times New Roman"/>
              </w:rPr>
            </w:pPr>
            <w:r>
              <w:rPr>
                <w:rFonts w:asciiTheme="majorHAnsi" w:hAnsiTheme="majorHAnsi" w:cs="Times New Roman"/>
              </w:rPr>
              <w:t>Verzija 1.7</w:t>
            </w:r>
          </w:p>
        </w:tc>
        <w:tc>
          <w:tcPr>
            <w:tcW w:w="1986" w:type="dxa"/>
          </w:tcPr>
          <w:p w:rsidR="00633FEC" w:rsidRDefault="00633FEC" w:rsidP="0003484D">
            <w:pPr>
              <w:jc w:val="both"/>
              <w:cnfStyle w:val="000000000000"/>
              <w:rPr>
                <w:rFonts w:asciiTheme="majorHAnsi" w:hAnsiTheme="majorHAnsi" w:cs="Times New Roman"/>
              </w:rPr>
            </w:pPr>
            <w:r>
              <w:rPr>
                <w:rFonts w:asciiTheme="majorHAnsi" w:hAnsiTheme="majorHAnsi" w:cs="Times New Roman"/>
              </w:rPr>
              <w:t xml:space="preserve">Novi tim3 </w:t>
            </w:r>
          </w:p>
        </w:tc>
        <w:tc>
          <w:tcPr>
            <w:tcW w:w="3377" w:type="dxa"/>
          </w:tcPr>
          <w:p w:rsidR="00633FEC" w:rsidRDefault="00633FEC" w:rsidP="0003484D">
            <w:pPr>
              <w:jc w:val="both"/>
              <w:cnfStyle w:val="000000000000"/>
              <w:rPr>
                <w:rFonts w:asciiTheme="majorHAnsi" w:hAnsiTheme="majorHAnsi" w:cs="Times New Roman"/>
              </w:rPr>
            </w:pPr>
            <w:r>
              <w:rPr>
                <w:rFonts w:asciiTheme="majorHAnsi" w:hAnsiTheme="majorHAnsi" w:cs="Times New Roman"/>
              </w:rPr>
              <w:t>Ispravka parametara koji se odnose na pregled i pretragu filijala</w:t>
            </w:r>
          </w:p>
        </w:tc>
      </w:tr>
      <w:tr w:rsidR="00684349" w:rsidRPr="00851027" w:rsidTr="00822E46">
        <w:trPr>
          <w:trHeight w:val="861"/>
        </w:trPr>
        <w:tc>
          <w:tcPr>
            <w:cnfStyle w:val="001000000000"/>
            <w:tcW w:w="1804" w:type="dxa"/>
          </w:tcPr>
          <w:p w:rsidR="00684349" w:rsidRPr="00684349" w:rsidRDefault="00684349" w:rsidP="0003484D">
            <w:pPr>
              <w:spacing w:line="360" w:lineRule="auto"/>
              <w:ind w:left="108"/>
              <w:jc w:val="both"/>
              <w:rPr>
                <w:rFonts w:asciiTheme="majorHAnsi" w:hAnsiTheme="majorHAnsi" w:cs="Times New Roman"/>
                <w:b w:val="0"/>
              </w:rPr>
            </w:pPr>
            <w:r w:rsidRPr="00684349">
              <w:rPr>
                <w:rFonts w:asciiTheme="majorHAnsi" w:hAnsiTheme="majorHAnsi" w:cs="Times New Roman"/>
                <w:b w:val="0"/>
              </w:rPr>
              <w:t>30.05.2013</w:t>
            </w:r>
          </w:p>
        </w:tc>
        <w:tc>
          <w:tcPr>
            <w:tcW w:w="2121" w:type="dxa"/>
          </w:tcPr>
          <w:p w:rsidR="00684349" w:rsidRDefault="00684349" w:rsidP="0003484D">
            <w:pPr>
              <w:jc w:val="both"/>
              <w:cnfStyle w:val="000000000000"/>
              <w:rPr>
                <w:rFonts w:asciiTheme="majorHAnsi" w:hAnsiTheme="majorHAnsi" w:cs="Times New Roman"/>
              </w:rPr>
            </w:pPr>
            <w:r>
              <w:rPr>
                <w:rFonts w:asciiTheme="majorHAnsi" w:hAnsiTheme="majorHAnsi" w:cs="Times New Roman"/>
              </w:rPr>
              <w:t>Verzija 1.8</w:t>
            </w:r>
          </w:p>
        </w:tc>
        <w:tc>
          <w:tcPr>
            <w:tcW w:w="1986" w:type="dxa"/>
          </w:tcPr>
          <w:p w:rsidR="00684349" w:rsidRDefault="00684349" w:rsidP="0003484D">
            <w:pPr>
              <w:jc w:val="both"/>
              <w:cnfStyle w:val="000000000000"/>
              <w:rPr>
                <w:rFonts w:asciiTheme="majorHAnsi" w:hAnsiTheme="majorHAnsi" w:cs="Times New Roman"/>
              </w:rPr>
            </w:pPr>
            <w:r>
              <w:rPr>
                <w:rFonts w:asciiTheme="majorHAnsi" w:hAnsiTheme="majorHAnsi" w:cs="Times New Roman"/>
              </w:rPr>
              <w:t xml:space="preserve">Novi tim3 </w:t>
            </w:r>
          </w:p>
        </w:tc>
        <w:tc>
          <w:tcPr>
            <w:tcW w:w="3377" w:type="dxa"/>
          </w:tcPr>
          <w:p w:rsidR="00684349" w:rsidRDefault="00684349" w:rsidP="0003484D">
            <w:pPr>
              <w:jc w:val="both"/>
              <w:cnfStyle w:val="000000000000"/>
              <w:rPr>
                <w:rFonts w:asciiTheme="majorHAnsi" w:hAnsiTheme="majorHAnsi" w:cs="Times New Roman"/>
              </w:rPr>
            </w:pPr>
            <w:r>
              <w:rPr>
                <w:rFonts w:asciiTheme="majorHAnsi" w:hAnsiTheme="majorHAnsi" w:cs="Times New Roman"/>
              </w:rPr>
              <w:t>Ispravka bug-a vezanog za pristup sistemu</w:t>
            </w:r>
          </w:p>
        </w:tc>
      </w:tr>
      <w:tr w:rsidR="0033057F" w:rsidRPr="00851027" w:rsidTr="00822E46">
        <w:trPr>
          <w:trHeight w:val="861"/>
        </w:trPr>
        <w:tc>
          <w:tcPr>
            <w:cnfStyle w:val="001000000000"/>
            <w:tcW w:w="1804" w:type="dxa"/>
          </w:tcPr>
          <w:p w:rsidR="0033057F" w:rsidRPr="0034729E" w:rsidRDefault="0033057F" w:rsidP="0003484D">
            <w:pPr>
              <w:spacing w:line="360" w:lineRule="auto"/>
              <w:ind w:left="108"/>
              <w:jc w:val="both"/>
              <w:rPr>
                <w:rFonts w:asciiTheme="majorHAnsi" w:hAnsiTheme="majorHAnsi" w:cs="Times New Roman"/>
                <w:b w:val="0"/>
              </w:rPr>
            </w:pPr>
            <w:r w:rsidRPr="0034729E">
              <w:rPr>
                <w:rFonts w:asciiTheme="majorHAnsi" w:hAnsiTheme="majorHAnsi" w:cs="Times New Roman"/>
                <w:b w:val="0"/>
              </w:rPr>
              <w:t>30.5.2013.</w:t>
            </w:r>
          </w:p>
        </w:tc>
        <w:tc>
          <w:tcPr>
            <w:tcW w:w="2121" w:type="dxa"/>
          </w:tcPr>
          <w:p w:rsidR="0033057F" w:rsidRDefault="0033057F" w:rsidP="0003484D">
            <w:pPr>
              <w:jc w:val="both"/>
              <w:cnfStyle w:val="000000000000"/>
              <w:rPr>
                <w:rFonts w:asciiTheme="majorHAnsi" w:hAnsiTheme="majorHAnsi" w:cs="Times New Roman"/>
              </w:rPr>
            </w:pPr>
            <w:r>
              <w:rPr>
                <w:rFonts w:asciiTheme="majorHAnsi" w:hAnsiTheme="majorHAnsi" w:cs="Times New Roman"/>
              </w:rPr>
              <w:t>Verzija 1.9</w:t>
            </w:r>
          </w:p>
        </w:tc>
        <w:tc>
          <w:tcPr>
            <w:tcW w:w="1986" w:type="dxa"/>
          </w:tcPr>
          <w:p w:rsidR="0033057F" w:rsidRDefault="0033057F" w:rsidP="0003484D">
            <w:pPr>
              <w:jc w:val="both"/>
              <w:cnfStyle w:val="000000000000"/>
              <w:rPr>
                <w:rFonts w:asciiTheme="majorHAnsi" w:hAnsiTheme="majorHAnsi" w:cs="Times New Roman"/>
              </w:rPr>
            </w:pPr>
            <w:r>
              <w:rPr>
                <w:rFonts w:asciiTheme="majorHAnsi" w:hAnsiTheme="majorHAnsi" w:cs="Times New Roman"/>
              </w:rPr>
              <w:t>Novi tim3</w:t>
            </w:r>
          </w:p>
        </w:tc>
        <w:tc>
          <w:tcPr>
            <w:tcW w:w="3377" w:type="dxa"/>
          </w:tcPr>
          <w:p w:rsidR="0033057F" w:rsidRDefault="0033057F" w:rsidP="0003484D">
            <w:pPr>
              <w:jc w:val="both"/>
              <w:cnfStyle w:val="000000000000"/>
              <w:rPr>
                <w:rFonts w:asciiTheme="majorHAnsi" w:hAnsiTheme="majorHAnsi" w:cs="Times New Roman"/>
              </w:rPr>
            </w:pPr>
            <w:r>
              <w:rPr>
                <w:rFonts w:asciiTheme="majorHAnsi" w:hAnsiTheme="majorHAnsi" w:cs="Times New Roman"/>
              </w:rPr>
              <w:t>Dodavanje FZ za brisanje i modifikaciju filijale</w:t>
            </w:r>
            <w:r w:rsidR="00773793">
              <w:rPr>
                <w:rFonts w:asciiTheme="majorHAnsi" w:hAnsiTheme="majorHAnsi" w:cs="Times New Roman"/>
              </w:rPr>
              <w:t>,  te izbačen matični broj iz 3.2.1.</w:t>
            </w:r>
          </w:p>
        </w:tc>
      </w:tr>
      <w:tr w:rsidR="00A13D49" w:rsidRPr="00851027" w:rsidTr="00822E46">
        <w:trPr>
          <w:trHeight w:val="861"/>
        </w:trPr>
        <w:tc>
          <w:tcPr>
            <w:cnfStyle w:val="001000000000"/>
            <w:tcW w:w="1804" w:type="dxa"/>
          </w:tcPr>
          <w:p w:rsidR="00A13D49" w:rsidRPr="00A13D49" w:rsidRDefault="00A13D49" w:rsidP="0003484D">
            <w:pPr>
              <w:spacing w:line="360" w:lineRule="auto"/>
              <w:ind w:left="108"/>
              <w:jc w:val="both"/>
              <w:rPr>
                <w:rFonts w:asciiTheme="majorHAnsi" w:hAnsiTheme="majorHAnsi" w:cs="Times New Roman"/>
                <w:b w:val="0"/>
              </w:rPr>
            </w:pPr>
            <w:r>
              <w:rPr>
                <w:rFonts w:asciiTheme="majorHAnsi" w:hAnsiTheme="majorHAnsi" w:cs="Times New Roman"/>
                <w:b w:val="0"/>
              </w:rPr>
              <w:t>2.6.2013.</w:t>
            </w:r>
          </w:p>
        </w:tc>
        <w:tc>
          <w:tcPr>
            <w:tcW w:w="2121" w:type="dxa"/>
          </w:tcPr>
          <w:p w:rsidR="00A13D49" w:rsidRDefault="00A13D49" w:rsidP="0003484D">
            <w:pPr>
              <w:jc w:val="both"/>
              <w:cnfStyle w:val="000000000000"/>
              <w:rPr>
                <w:rFonts w:asciiTheme="majorHAnsi" w:hAnsiTheme="majorHAnsi" w:cs="Times New Roman"/>
              </w:rPr>
            </w:pPr>
            <w:r>
              <w:rPr>
                <w:rFonts w:asciiTheme="majorHAnsi" w:hAnsiTheme="majorHAnsi" w:cs="Times New Roman"/>
              </w:rPr>
              <w:t>Verzija 2.0</w:t>
            </w:r>
          </w:p>
        </w:tc>
        <w:tc>
          <w:tcPr>
            <w:tcW w:w="1986" w:type="dxa"/>
          </w:tcPr>
          <w:p w:rsidR="00A13D49" w:rsidRDefault="00A13D49" w:rsidP="0003484D">
            <w:pPr>
              <w:jc w:val="both"/>
              <w:cnfStyle w:val="000000000000"/>
              <w:rPr>
                <w:rFonts w:asciiTheme="majorHAnsi" w:hAnsiTheme="majorHAnsi" w:cs="Times New Roman"/>
              </w:rPr>
            </w:pPr>
            <w:r>
              <w:rPr>
                <w:rFonts w:asciiTheme="majorHAnsi" w:hAnsiTheme="majorHAnsi" w:cs="Times New Roman"/>
              </w:rPr>
              <w:t>Novi tim3</w:t>
            </w:r>
          </w:p>
        </w:tc>
        <w:tc>
          <w:tcPr>
            <w:tcW w:w="3377" w:type="dxa"/>
          </w:tcPr>
          <w:p w:rsidR="00A13D49" w:rsidRDefault="00A13D49" w:rsidP="0003484D">
            <w:pPr>
              <w:jc w:val="both"/>
              <w:cnfStyle w:val="000000000000"/>
              <w:rPr>
                <w:rFonts w:asciiTheme="majorHAnsi" w:hAnsiTheme="majorHAnsi" w:cs="Times New Roman"/>
              </w:rPr>
            </w:pPr>
            <w:r>
              <w:rPr>
                <w:rFonts w:asciiTheme="majorHAnsi" w:hAnsiTheme="majorHAnsi" w:cs="Times New Roman"/>
              </w:rPr>
              <w:t xml:space="preserve">Ispravka bugova </w:t>
            </w:r>
          </w:p>
        </w:tc>
      </w:tr>
    </w:tbl>
    <w:p w:rsidR="00E1768E" w:rsidRPr="00851027" w:rsidRDefault="00E1768E" w:rsidP="0003484D">
      <w:pPr>
        <w:spacing w:after="0" w:line="360" w:lineRule="auto"/>
        <w:jc w:val="both"/>
        <w:rPr>
          <w:rFonts w:asciiTheme="majorHAnsi" w:hAnsiTheme="majorHAnsi" w:cs="Times New Roman"/>
          <w:b/>
        </w:rPr>
      </w:pP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lastRenderedPageBreak/>
        <w:br w:type="page"/>
      </w:r>
      <w:bookmarkStart w:id="14" w:name="_Toc352009996"/>
    </w:p>
    <w:bookmarkStart w:id="15" w:name="_Toc356536331" w:displacedByCustomXml="next"/>
    <w:bookmarkStart w:id="16" w:name="_Toc356536220" w:displacedByCustomXml="next"/>
    <w:bookmarkStart w:id="17" w:name="_Toc356536162" w:displacedByCustomXml="next"/>
    <w:bookmarkStart w:id="18" w:name="_Toc355726522" w:displacedByCustomXml="next"/>
    <w:bookmarkStart w:id="19" w:name="_Toc355720348" w:displacedByCustomXml="next"/>
    <w:bookmarkStart w:id="20" w:name="_Toc354603279" w:displacedByCustomXml="next"/>
    <w:sdt>
      <w:sdtPr>
        <w:rPr>
          <w:rFonts w:asciiTheme="minorHAnsi" w:eastAsiaTheme="minorHAnsi" w:hAnsiTheme="minorHAnsi" w:cstheme="minorBidi"/>
          <w:b w:val="0"/>
          <w:bCs w:val="0"/>
          <w:color w:val="auto"/>
          <w:sz w:val="22"/>
          <w:szCs w:val="22"/>
          <w:lang w:val="bs-Latn-BA"/>
        </w:rPr>
        <w:id w:val="1680993"/>
        <w:docPartObj>
          <w:docPartGallery w:val="Table of Contents"/>
          <w:docPartUnique/>
        </w:docPartObj>
      </w:sdtPr>
      <w:sdtContent>
        <w:p w:rsidR="00E1768E" w:rsidRPr="001B5992" w:rsidRDefault="00E1768E" w:rsidP="0003484D">
          <w:pPr>
            <w:pStyle w:val="TOCHeading"/>
            <w:jc w:val="both"/>
            <w:rPr>
              <w:sz w:val="22"/>
              <w:szCs w:val="22"/>
            </w:rPr>
          </w:pPr>
          <w:r w:rsidRPr="001B5992">
            <w:rPr>
              <w:sz w:val="22"/>
              <w:szCs w:val="22"/>
            </w:rPr>
            <w:t>Sadržaj</w:t>
          </w:r>
        </w:p>
        <w:p w:rsidR="0080150E" w:rsidRPr="001B5992" w:rsidRDefault="0080150E" w:rsidP="0003484D">
          <w:pPr>
            <w:jc w:val="both"/>
            <w:rPr>
              <w:rFonts w:asciiTheme="majorHAnsi" w:hAnsiTheme="majorHAnsi"/>
              <w:lang w:val="en-US"/>
            </w:rPr>
          </w:pPr>
          <w:bookmarkStart w:id="21" w:name="_GoBack"/>
          <w:bookmarkEnd w:id="21"/>
        </w:p>
        <w:p w:rsidR="00474240" w:rsidRDefault="0089194F">
          <w:pPr>
            <w:pStyle w:val="TOC1"/>
            <w:rPr>
              <w:rFonts w:eastAsiaTheme="minorEastAsia"/>
              <w:noProof/>
              <w:lang w:eastAsia="bs-Latn-BA"/>
            </w:rPr>
          </w:pPr>
          <w:r w:rsidRPr="001B5992">
            <w:rPr>
              <w:rFonts w:asciiTheme="majorHAnsi" w:hAnsiTheme="majorHAnsi"/>
            </w:rPr>
            <w:fldChar w:fldCharType="begin"/>
          </w:r>
          <w:r w:rsidR="00E1768E" w:rsidRPr="001B5992">
            <w:rPr>
              <w:rFonts w:asciiTheme="majorHAnsi" w:hAnsiTheme="majorHAnsi"/>
            </w:rPr>
            <w:instrText xml:space="preserve"> TOC \o "1-3" \h \z \u </w:instrText>
          </w:r>
          <w:r w:rsidRPr="001B5992">
            <w:rPr>
              <w:rFonts w:asciiTheme="majorHAnsi" w:hAnsiTheme="majorHAnsi"/>
            </w:rPr>
            <w:fldChar w:fldCharType="separate"/>
          </w:r>
          <w:hyperlink w:anchor="_Toc357934309" w:history="1">
            <w:r w:rsidR="00474240" w:rsidRPr="00107B41">
              <w:rPr>
                <w:rStyle w:val="Hyperlink"/>
                <w:rFonts w:cs="Times New Roman"/>
                <w:noProof/>
              </w:rPr>
              <w:t>Historija revizija</w:t>
            </w:r>
            <w:r w:rsidR="00474240">
              <w:rPr>
                <w:noProof/>
                <w:webHidden/>
              </w:rPr>
              <w:tab/>
            </w:r>
            <w:r>
              <w:rPr>
                <w:noProof/>
                <w:webHidden/>
              </w:rPr>
              <w:fldChar w:fldCharType="begin"/>
            </w:r>
            <w:r w:rsidR="00474240">
              <w:rPr>
                <w:noProof/>
                <w:webHidden/>
              </w:rPr>
              <w:instrText xml:space="preserve"> PAGEREF _Toc357934309 \h </w:instrText>
            </w:r>
            <w:r>
              <w:rPr>
                <w:noProof/>
                <w:webHidden/>
              </w:rPr>
            </w:r>
            <w:r>
              <w:rPr>
                <w:noProof/>
                <w:webHidden/>
              </w:rPr>
              <w:fldChar w:fldCharType="separate"/>
            </w:r>
            <w:r w:rsidR="00474240">
              <w:rPr>
                <w:noProof/>
                <w:webHidden/>
              </w:rPr>
              <w:t>2</w:t>
            </w:r>
            <w:r>
              <w:rPr>
                <w:noProof/>
                <w:webHidden/>
              </w:rPr>
              <w:fldChar w:fldCharType="end"/>
            </w:r>
          </w:hyperlink>
        </w:p>
        <w:p w:rsidR="00474240" w:rsidRDefault="0089194F">
          <w:pPr>
            <w:pStyle w:val="TOC1"/>
            <w:rPr>
              <w:rFonts w:eastAsiaTheme="minorEastAsia"/>
              <w:noProof/>
              <w:lang w:eastAsia="bs-Latn-BA"/>
            </w:rPr>
          </w:pPr>
          <w:hyperlink w:anchor="_Toc357934310" w:history="1">
            <w:r w:rsidR="00474240" w:rsidRPr="00107B41">
              <w:rPr>
                <w:rStyle w:val="Hyperlink"/>
                <w:noProof/>
              </w:rPr>
              <w:t>1. Uvod</w:t>
            </w:r>
            <w:r w:rsidR="00474240">
              <w:rPr>
                <w:noProof/>
                <w:webHidden/>
              </w:rPr>
              <w:tab/>
            </w:r>
            <w:r>
              <w:rPr>
                <w:noProof/>
                <w:webHidden/>
              </w:rPr>
              <w:fldChar w:fldCharType="begin"/>
            </w:r>
            <w:r w:rsidR="00474240">
              <w:rPr>
                <w:noProof/>
                <w:webHidden/>
              </w:rPr>
              <w:instrText xml:space="preserve"> PAGEREF _Toc357934310 \h </w:instrText>
            </w:r>
            <w:r>
              <w:rPr>
                <w:noProof/>
                <w:webHidden/>
              </w:rPr>
            </w:r>
            <w:r>
              <w:rPr>
                <w:noProof/>
                <w:webHidden/>
              </w:rPr>
              <w:fldChar w:fldCharType="separate"/>
            </w:r>
            <w:r w:rsidR="00474240">
              <w:rPr>
                <w:noProof/>
                <w:webHidden/>
              </w:rPr>
              <w:t>6</w:t>
            </w:r>
            <w:r>
              <w:rPr>
                <w:noProof/>
                <w:webHidden/>
              </w:rPr>
              <w:fldChar w:fldCharType="end"/>
            </w:r>
          </w:hyperlink>
        </w:p>
        <w:p w:rsidR="00474240" w:rsidRDefault="0089194F">
          <w:pPr>
            <w:pStyle w:val="TOC2"/>
            <w:rPr>
              <w:rFonts w:eastAsiaTheme="minorEastAsia"/>
              <w:noProof/>
              <w:lang w:eastAsia="bs-Latn-BA"/>
            </w:rPr>
          </w:pPr>
          <w:hyperlink w:anchor="_Toc357934311" w:history="1">
            <w:r w:rsidR="00474240" w:rsidRPr="00107B41">
              <w:rPr>
                <w:rStyle w:val="Hyperlink"/>
                <w:noProof/>
              </w:rPr>
              <w:t>1.1. Svrha dokumenta</w:t>
            </w:r>
            <w:r w:rsidR="00474240">
              <w:rPr>
                <w:noProof/>
                <w:webHidden/>
              </w:rPr>
              <w:tab/>
            </w:r>
            <w:r>
              <w:rPr>
                <w:noProof/>
                <w:webHidden/>
              </w:rPr>
              <w:fldChar w:fldCharType="begin"/>
            </w:r>
            <w:r w:rsidR="00474240">
              <w:rPr>
                <w:noProof/>
                <w:webHidden/>
              </w:rPr>
              <w:instrText xml:space="preserve"> PAGEREF _Toc357934311 \h </w:instrText>
            </w:r>
            <w:r>
              <w:rPr>
                <w:noProof/>
                <w:webHidden/>
              </w:rPr>
            </w:r>
            <w:r>
              <w:rPr>
                <w:noProof/>
                <w:webHidden/>
              </w:rPr>
              <w:fldChar w:fldCharType="separate"/>
            </w:r>
            <w:r w:rsidR="00474240">
              <w:rPr>
                <w:noProof/>
                <w:webHidden/>
              </w:rPr>
              <w:t>6</w:t>
            </w:r>
            <w:r>
              <w:rPr>
                <w:noProof/>
                <w:webHidden/>
              </w:rPr>
              <w:fldChar w:fldCharType="end"/>
            </w:r>
          </w:hyperlink>
        </w:p>
        <w:p w:rsidR="00474240" w:rsidRDefault="0089194F">
          <w:pPr>
            <w:pStyle w:val="TOC2"/>
            <w:rPr>
              <w:rFonts w:eastAsiaTheme="minorEastAsia"/>
              <w:noProof/>
              <w:lang w:eastAsia="bs-Latn-BA"/>
            </w:rPr>
          </w:pPr>
          <w:hyperlink w:anchor="_Toc357934312" w:history="1">
            <w:r w:rsidR="00474240" w:rsidRPr="00107B41">
              <w:rPr>
                <w:rStyle w:val="Hyperlink"/>
                <w:noProof/>
              </w:rPr>
              <w:t>1.2. Opseg  (scope) dokumenta</w:t>
            </w:r>
            <w:r w:rsidR="00474240">
              <w:rPr>
                <w:noProof/>
                <w:webHidden/>
              </w:rPr>
              <w:tab/>
            </w:r>
            <w:r>
              <w:rPr>
                <w:noProof/>
                <w:webHidden/>
              </w:rPr>
              <w:fldChar w:fldCharType="begin"/>
            </w:r>
            <w:r w:rsidR="00474240">
              <w:rPr>
                <w:noProof/>
                <w:webHidden/>
              </w:rPr>
              <w:instrText xml:space="preserve"> PAGEREF _Toc357934312 \h </w:instrText>
            </w:r>
            <w:r>
              <w:rPr>
                <w:noProof/>
                <w:webHidden/>
              </w:rPr>
            </w:r>
            <w:r>
              <w:rPr>
                <w:noProof/>
                <w:webHidden/>
              </w:rPr>
              <w:fldChar w:fldCharType="separate"/>
            </w:r>
            <w:r w:rsidR="00474240">
              <w:rPr>
                <w:noProof/>
                <w:webHidden/>
              </w:rPr>
              <w:t>6</w:t>
            </w:r>
            <w:r>
              <w:rPr>
                <w:noProof/>
                <w:webHidden/>
              </w:rPr>
              <w:fldChar w:fldCharType="end"/>
            </w:r>
          </w:hyperlink>
        </w:p>
        <w:p w:rsidR="00474240" w:rsidRDefault="0089194F">
          <w:pPr>
            <w:pStyle w:val="TOC2"/>
            <w:rPr>
              <w:rFonts w:eastAsiaTheme="minorEastAsia"/>
              <w:noProof/>
              <w:lang w:eastAsia="bs-Latn-BA"/>
            </w:rPr>
          </w:pPr>
          <w:hyperlink w:anchor="_Toc357934313" w:history="1">
            <w:r w:rsidR="00474240" w:rsidRPr="00107B41">
              <w:rPr>
                <w:rStyle w:val="Hyperlink"/>
                <w:noProof/>
              </w:rPr>
              <w:t>1.3. Standardi dokumentovanja</w:t>
            </w:r>
            <w:r w:rsidR="00474240">
              <w:rPr>
                <w:noProof/>
                <w:webHidden/>
              </w:rPr>
              <w:tab/>
            </w:r>
            <w:r>
              <w:rPr>
                <w:noProof/>
                <w:webHidden/>
              </w:rPr>
              <w:fldChar w:fldCharType="begin"/>
            </w:r>
            <w:r w:rsidR="00474240">
              <w:rPr>
                <w:noProof/>
                <w:webHidden/>
              </w:rPr>
              <w:instrText xml:space="preserve"> PAGEREF _Toc357934313 \h </w:instrText>
            </w:r>
            <w:r>
              <w:rPr>
                <w:noProof/>
                <w:webHidden/>
              </w:rPr>
            </w:r>
            <w:r>
              <w:rPr>
                <w:noProof/>
                <w:webHidden/>
              </w:rPr>
              <w:fldChar w:fldCharType="separate"/>
            </w:r>
            <w:r w:rsidR="00474240">
              <w:rPr>
                <w:noProof/>
                <w:webHidden/>
              </w:rPr>
              <w:t>6</w:t>
            </w:r>
            <w:r>
              <w:rPr>
                <w:noProof/>
                <w:webHidden/>
              </w:rPr>
              <w:fldChar w:fldCharType="end"/>
            </w:r>
          </w:hyperlink>
        </w:p>
        <w:p w:rsidR="00474240" w:rsidRDefault="0089194F">
          <w:pPr>
            <w:pStyle w:val="TOC2"/>
            <w:rPr>
              <w:rFonts w:eastAsiaTheme="minorEastAsia"/>
              <w:noProof/>
              <w:lang w:eastAsia="bs-Latn-BA"/>
            </w:rPr>
          </w:pPr>
          <w:hyperlink w:anchor="_Toc357934314" w:history="1">
            <w:r w:rsidR="00474240" w:rsidRPr="00107B41">
              <w:rPr>
                <w:rStyle w:val="Hyperlink"/>
                <w:noProof/>
              </w:rPr>
              <w:t>1.4. Definicije, akronimi i kratice</w:t>
            </w:r>
            <w:r w:rsidR="00474240">
              <w:rPr>
                <w:noProof/>
                <w:webHidden/>
              </w:rPr>
              <w:tab/>
            </w:r>
            <w:r>
              <w:rPr>
                <w:noProof/>
                <w:webHidden/>
              </w:rPr>
              <w:fldChar w:fldCharType="begin"/>
            </w:r>
            <w:r w:rsidR="00474240">
              <w:rPr>
                <w:noProof/>
                <w:webHidden/>
              </w:rPr>
              <w:instrText xml:space="preserve"> PAGEREF _Toc357934314 \h </w:instrText>
            </w:r>
            <w:r>
              <w:rPr>
                <w:noProof/>
                <w:webHidden/>
              </w:rPr>
            </w:r>
            <w:r>
              <w:rPr>
                <w:noProof/>
                <w:webHidden/>
              </w:rPr>
              <w:fldChar w:fldCharType="separate"/>
            </w:r>
            <w:r w:rsidR="00474240">
              <w:rPr>
                <w:noProof/>
                <w:webHidden/>
              </w:rPr>
              <w:t>7</w:t>
            </w:r>
            <w:r>
              <w:rPr>
                <w:noProof/>
                <w:webHidden/>
              </w:rPr>
              <w:fldChar w:fldCharType="end"/>
            </w:r>
          </w:hyperlink>
        </w:p>
        <w:p w:rsidR="00474240" w:rsidRDefault="0089194F">
          <w:pPr>
            <w:pStyle w:val="TOC2"/>
            <w:rPr>
              <w:rFonts w:eastAsiaTheme="minorEastAsia"/>
              <w:noProof/>
              <w:lang w:eastAsia="bs-Latn-BA"/>
            </w:rPr>
          </w:pPr>
          <w:hyperlink w:anchor="_Toc357934315" w:history="1">
            <w:r w:rsidR="00474240" w:rsidRPr="00107B41">
              <w:rPr>
                <w:rStyle w:val="Hyperlink"/>
                <w:noProof/>
              </w:rPr>
              <w:t>1.5. Reference</w:t>
            </w:r>
            <w:r w:rsidR="00474240">
              <w:rPr>
                <w:noProof/>
                <w:webHidden/>
              </w:rPr>
              <w:tab/>
            </w:r>
            <w:r>
              <w:rPr>
                <w:noProof/>
                <w:webHidden/>
              </w:rPr>
              <w:fldChar w:fldCharType="begin"/>
            </w:r>
            <w:r w:rsidR="00474240">
              <w:rPr>
                <w:noProof/>
                <w:webHidden/>
              </w:rPr>
              <w:instrText xml:space="preserve"> PAGEREF _Toc357934315 \h </w:instrText>
            </w:r>
            <w:r>
              <w:rPr>
                <w:noProof/>
                <w:webHidden/>
              </w:rPr>
            </w:r>
            <w:r>
              <w:rPr>
                <w:noProof/>
                <w:webHidden/>
              </w:rPr>
              <w:fldChar w:fldCharType="separate"/>
            </w:r>
            <w:r w:rsidR="00474240">
              <w:rPr>
                <w:noProof/>
                <w:webHidden/>
              </w:rPr>
              <w:t>8</w:t>
            </w:r>
            <w:r>
              <w:rPr>
                <w:noProof/>
                <w:webHidden/>
              </w:rPr>
              <w:fldChar w:fldCharType="end"/>
            </w:r>
          </w:hyperlink>
        </w:p>
        <w:p w:rsidR="00474240" w:rsidRDefault="0089194F">
          <w:pPr>
            <w:pStyle w:val="TOC1"/>
            <w:rPr>
              <w:rFonts w:eastAsiaTheme="minorEastAsia"/>
              <w:noProof/>
              <w:lang w:eastAsia="bs-Latn-BA"/>
            </w:rPr>
          </w:pPr>
          <w:hyperlink w:anchor="_Toc357934316" w:history="1">
            <w:r w:rsidR="00474240" w:rsidRPr="00107B41">
              <w:rPr>
                <w:rStyle w:val="Hyperlink"/>
                <w:noProof/>
              </w:rPr>
              <w:t>2. Opis</w:t>
            </w:r>
            <w:r w:rsidR="00474240">
              <w:rPr>
                <w:noProof/>
                <w:webHidden/>
              </w:rPr>
              <w:tab/>
            </w:r>
            <w:r>
              <w:rPr>
                <w:noProof/>
                <w:webHidden/>
              </w:rPr>
              <w:fldChar w:fldCharType="begin"/>
            </w:r>
            <w:r w:rsidR="00474240">
              <w:rPr>
                <w:noProof/>
                <w:webHidden/>
              </w:rPr>
              <w:instrText xml:space="preserve"> PAGEREF _Toc357934316 \h </w:instrText>
            </w:r>
            <w:r>
              <w:rPr>
                <w:noProof/>
                <w:webHidden/>
              </w:rPr>
            </w:r>
            <w:r>
              <w:rPr>
                <w:noProof/>
                <w:webHidden/>
              </w:rPr>
              <w:fldChar w:fldCharType="separate"/>
            </w:r>
            <w:r w:rsidR="00474240">
              <w:rPr>
                <w:noProof/>
                <w:webHidden/>
              </w:rPr>
              <w:t>9</w:t>
            </w:r>
            <w:r>
              <w:rPr>
                <w:noProof/>
                <w:webHidden/>
              </w:rPr>
              <w:fldChar w:fldCharType="end"/>
            </w:r>
          </w:hyperlink>
        </w:p>
        <w:p w:rsidR="00474240" w:rsidRDefault="0089194F">
          <w:pPr>
            <w:pStyle w:val="TOC2"/>
            <w:rPr>
              <w:rFonts w:eastAsiaTheme="minorEastAsia"/>
              <w:noProof/>
              <w:lang w:eastAsia="bs-Latn-BA"/>
            </w:rPr>
          </w:pPr>
          <w:hyperlink w:anchor="_Toc357934317" w:history="1">
            <w:r w:rsidR="00474240" w:rsidRPr="00107B41">
              <w:rPr>
                <w:rStyle w:val="Hyperlink"/>
                <w:noProof/>
              </w:rPr>
              <w:t>2.1. Perspektiva proizvoda</w:t>
            </w:r>
            <w:r w:rsidR="00474240">
              <w:rPr>
                <w:noProof/>
                <w:webHidden/>
              </w:rPr>
              <w:tab/>
            </w:r>
            <w:r>
              <w:rPr>
                <w:noProof/>
                <w:webHidden/>
              </w:rPr>
              <w:fldChar w:fldCharType="begin"/>
            </w:r>
            <w:r w:rsidR="00474240">
              <w:rPr>
                <w:noProof/>
                <w:webHidden/>
              </w:rPr>
              <w:instrText xml:space="preserve"> PAGEREF _Toc357934317 \h </w:instrText>
            </w:r>
            <w:r>
              <w:rPr>
                <w:noProof/>
                <w:webHidden/>
              </w:rPr>
            </w:r>
            <w:r>
              <w:rPr>
                <w:noProof/>
                <w:webHidden/>
              </w:rPr>
              <w:fldChar w:fldCharType="separate"/>
            </w:r>
            <w:r w:rsidR="00474240">
              <w:rPr>
                <w:noProof/>
                <w:webHidden/>
              </w:rPr>
              <w:t>9</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18" w:history="1">
            <w:r w:rsidR="00474240" w:rsidRPr="00107B41">
              <w:rPr>
                <w:rStyle w:val="Hyperlink"/>
                <w:noProof/>
              </w:rPr>
              <w:t>2.1.1. Arhitektura sistema</w:t>
            </w:r>
            <w:r w:rsidR="00474240">
              <w:rPr>
                <w:noProof/>
                <w:webHidden/>
              </w:rPr>
              <w:tab/>
            </w:r>
            <w:r>
              <w:rPr>
                <w:noProof/>
                <w:webHidden/>
              </w:rPr>
              <w:fldChar w:fldCharType="begin"/>
            </w:r>
            <w:r w:rsidR="00474240">
              <w:rPr>
                <w:noProof/>
                <w:webHidden/>
              </w:rPr>
              <w:instrText xml:space="preserve"> PAGEREF _Toc357934318 \h </w:instrText>
            </w:r>
            <w:r>
              <w:rPr>
                <w:noProof/>
                <w:webHidden/>
              </w:rPr>
            </w:r>
            <w:r>
              <w:rPr>
                <w:noProof/>
                <w:webHidden/>
              </w:rPr>
              <w:fldChar w:fldCharType="separate"/>
            </w:r>
            <w:r w:rsidR="00474240">
              <w:rPr>
                <w:noProof/>
                <w:webHidden/>
              </w:rPr>
              <w:t>12</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19" w:history="1">
            <w:r w:rsidR="00474240" w:rsidRPr="00107B41">
              <w:rPr>
                <w:rStyle w:val="Hyperlink"/>
                <w:noProof/>
              </w:rPr>
              <w:t>2.1.2. Korisnički interfejsi</w:t>
            </w:r>
            <w:r w:rsidR="00474240">
              <w:rPr>
                <w:noProof/>
                <w:webHidden/>
              </w:rPr>
              <w:tab/>
            </w:r>
            <w:r>
              <w:rPr>
                <w:noProof/>
                <w:webHidden/>
              </w:rPr>
              <w:fldChar w:fldCharType="begin"/>
            </w:r>
            <w:r w:rsidR="00474240">
              <w:rPr>
                <w:noProof/>
                <w:webHidden/>
              </w:rPr>
              <w:instrText xml:space="preserve"> PAGEREF _Toc357934319 \h </w:instrText>
            </w:r>
            <w:r>
              <w:rPr>
                <w:noProof/>
                <w:webHidden/>
              </w:rPr>
            </w:r>
            <w:r>
              <w:rPr>
                <w:noProof/>
                <w:webHidden/>
              </w:rPr>
              <w:fldChar w:fldCharType="separate"/>
            </w:r>
            <w:r w:rsidR="00474240">
              <w:rPr>
                <w:noProof/>
                <w:webHidden/>
              </w:rPr>
              <w:t>12</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20" w:history="1">
            <w:r w:rsidR="00474240" w:rsidRPr="00107B41">
              <w:rPr>
                <w:rStyle w:val="Hyperlink"/>
                <w:noProof/>
              </w:rPr>
              <w:t>2.1.3. Hardverski i softverski interfejsi</w:t>
            </w:r>
            <w:r w:rsidR="00474240">
              <w:rPr>
                <w:noProof/>
                <w:webHidden/>
              </w:rPr>
              <w:tab/>
            </w:r>
            <w:r>
              <w:rPr>
                <w:noProof/>
                <w:webHidden/>
              </w:rPr>
              <w:fldChar w:fldCharType="begin"/>
            </w:r>
            <w:r w:rsidR="00474240">
              <w:rPr>
                <w:noProof/>
                <w:webHidden/>
              </w:rPr>
              <w:instrText xml:space="preserve"> PAGEREF _Toc357934320 \h </w:instrText>
            </w:r>
            <w:r>
              <w:rPr>
                <w:noProof/>
                <w:webHidden/>
              </w:rPr>
            </w:r>
            <w:r>
              <w:rPr>
                <w:noProof/>
                <w:webHidden/>
              </w:rPr>
              <w:fldChar w:fldCharType="separate"/>
            </w:r>
            <w:r w:rsidR="00474240">
              <w:rPr>
                <w:noProof/>
                <w:webHidden/>
              </w:rPr>
              <w:t>12</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21" w:history="1">
            <w:r w:rsidR="00474240" w:rsidRPr="00107B41">
              <w:rPr>
                <w:rStyle w:val="Hyperlink"/>
                <w:noProof/>
              </w:rPr>
              <w:t>2.1.4. Komunikacijski interfejs</w:t>
            </w:r>
            <w:r w:rsidR="00474240">
              <w:rPr>
                <w:noProof/>
                <w:webHidden/>
              </w:rPr>
              <w:tab/>
            </w:r>
            <w:r>
              <w:rPr>
                <w:noProof/>
                <w:webHidden/>
              </w:rPr>
              <w:fldChar w:fldCharType="begin"/>
            </w:r>
            <w:r w:rsidR="00474240">
              <w:rPr>
                <w:noProof/>
                <w:webHidden/>
              </w:rPr>
              <w:instrText xml:space="preserve"> PAGEREF _Toc357934321 \h </w:instrText>
            </w:r>
            <w:r>
              <w:rPr>
                <w:noProof/>
                <w:webHidden/>
              </w:rPr>
            </w:r>
            <w:r>
              <w:rPr>
                <w:noProof/>
                <w:webHidden/>
              </w:rPr>
              <w:fldChar w:fldCharType="separate"/>
            </w:r>
            <w:r w:rsidR="00474240">
              <w:rPr>
                <w:noProof/>
                <w:webHidden/>
              </w:rPr>
              <w:t>12</w:t>
            </w:r>
            <w:r>
              <w:rPr>
                <w:noProof/>
                <w:webHidden/>
              </w:rPr>
              <w:fldChar w:fldCharType="end"/>
            </w:r>
          </w:hyperlink>
        </w:p>
        <w:p w:rsidR="00474240" w:rsidRDefault="0089194F">
          <w:pPr>
            <w:pStyle w:val="TOC2"/>
            <w:rPr>
              <w:rFonts w:eastAsiaTheme="minorEastAsia"/>
              <w:noProof/>
              <w:lang w:eastAsia="bs-Latn-BA"/>
            </w:rPr>
          </w:pPr>
          <w:hyperlink w:anchor="_Toc357934322" w:history="1">
            <w:r w:rsidR="00474240" w:rsidRPr="00107B41">
              <w:rPr>
                <w:rStyle w:val="Hyperlink"/>
                <w:noProof/>
              </w:rPr>
              <w:t>2.2. Funkcionalnosti proizvoda</w:t>
            </w:r>
            <w:r w:rsidR="00474240">
              <w:rPr>
                <w:noProof/>
                <w:webHidden/>
              </w:rPr>
              <w:tab/>
            </w:r>
            <w:r>
              <w:rPr>
                <w:noProof/>
                <w:webHidden/>
              </w:rPr>
              <w:fldChar w:fldCharType="begin"/>
            </w:r>
            <w:r w:rsidR="00474240">
              <w:rPr>
                <w:noProof/>
                <w:webHidden/>
              </w:rPr>
              <w:instrText xml:space="preserve"> PAGEREF _Toc357934322 \h </w:instrText>
            </w:r>
            <w:r>
              <w:rPr>
                <w:noProof/>
                <w:webHidden/>
              </w:rPr>
            </w:r>
            <w:r>
              <w:rPr>
                <w:noProof/>
                <w:webHidden/>
              </w:rPr>
              <w:fldChar w:fldCharType="separate"/>
            </w:r>
            <w:r w:rsidR="00474240">
              <w:rPr>
                <w:noProof/>
                <w:webHidden/>
              </w:rPr>
              <w:t>12</w:t>
            </w:r>
            <w:r>
              <w:rPr>
                <w:noProof/>
                <w:webHidden/>
              </w:rPr>
              <w:fldChar w:fldCharType="end"/>
            </w:r>
          </w:hyperlink>
        </w:p>
        <w:p w:rsidR="00474240" w:rsidRDefault="0089194F">
          <w:pPr>
            <w:pStyle w:val="TOC2"/>
            <w:rPr>
              <w:rFonts w:eastAsiaTheme="minorEastAsia"/>
              <w:noProof/>
              <w:lang w:eastAsia="bs-Latn-BA"/>
            </w:rPr>
          </w:pPr>
          <w:hyperlink w:anchor="_Toc357934323" w:history="1">
            <w:r w:rsidR="00474240" w:rsidRPr="00107B41">
              <w:rPr>
                <w:rStyle w:val="Hyperlink"/>
                <w:noProof/>
              </w:rPr>
              <w:t>2.3. Karakteristike korisnika</w:t>
            </w:r>
            <w:r w:rsidR="00474240">
              <w:rPr>
                <w:noProof/>
                <w:webHidden/>
              </w:rPr>
              <w:tab/>
            </w:r>
            <w:r>
              <w:rPr>
                <w:noProof/>
                <w:webHidden/>
              </w:rPr>
              <w:fldChar w:fldCharType="begin"/>
            </w:r>
            <w:r w:rsidR="00474240">
              <w:rPr>
                <w:noProof/>
                <w:webHidden/>
              </w:rPr>
              <w:instrText xml:space="preserve"> PAGEREF _Toc357934323 \h </w:instrText>
            </w:r>
            <w:r>
              <w:rPr>
                <w:noProof/>
                <w:webHidden/>
              </w:rPr>
            </w:r>
            <w:r>
              <w:rPr>
                <w:noProof/>
                <w:webHidden/>
              </w:rPr>
              <w:fldChar w:fldCharType="separate"/>
            </w:r>
            <w:r w:rsidR="00474240">
              <w:rPr>
                <w:noProof/>
                <w:webHidden/>
              </w:rPr>
              <w:t>13</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24" w:history="1">
            <w:r w:rsidR="00474240" w:rsidRPr="00107B41">
              <w:rPr>
                <w:rStyle w:val="Hyperlink"/>
                <w:rFonts w:eastAsia="Times New Roman"/>
                <w:noProof/>
                <w:lang w:eastAsia="bs-Latn-BA"/>
              </w:rPr>
              <w:t>2.3.1. Administator</w:t>
            </w:r>
            <w:r w:rsidR="00474240">
              <w:rPr>
                <w:noProof/>
                <w:webHidden/>
              </w:rPr>
              <w:tab/>
            </w:r>
            <w:r>
              <w:rPr>
                <w:noProof/>
                <w:webHidden/>
              </w:rPr>
              <w:fldChar w:fldCharType="begin"/>
            </w:r>
            <w:r w:rsidR="00474240">
              <w:rPr>
                <w:noProof/>
                <w:webHidden/>
              </w:rPr>
              <w:instrText xml:space="preserve"> PAGEREF _Toc357934324 \h </w:instrText>
            </w:r>
            <w:r>
              <w:rPr>
                <w:noProof/>
                <w:webHidden/>
              </w:rPr>
            </w:r>
            <w:r>
              <w:rPr>
                <w:noProof/>
                <w:webHidden/>
              </w:rPr>
              <w:fldChar w:fldCharType="separate"/>
            </w:r>
            <w:r w:rsidR="00474240">
              <w:rPr>
                <w:noProof/>
                <w:webHidden/>
              </w:rPr>
              <w:t>13</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25" w:history="1">
            <w:r w:rsidR="00474240" w:rsidRPr="00107B41">
              <w:rPr>
                <w:rStyle w:val="Hyperlink"/>
                <w:noProof/>
              </w:rPr>
              <w:t>2.3.2. IT osoblje</w:t>
            </w:r>
            <w:r w:rsidR="00474240">
              <w:rPr>
                <w:noProof/>
                <w:webHidden/>
              </w:rPr>
              <w:tab/>
            </w:r>
            <w:r>
              <w:rPr>
                <w:noProof/>
                <w:webHidden/>
              </w:rPr>
              <w:fldChar w:fldCharType="begin"/>
            </w:r>
            <w:r w:rsidR="00474240">
              <w:rPr>
                <w:noProof/>
                <w:webHidden/>
              </w:rPr>
              <w:instrText xml:space="preserve"> PAGEREF _Toc357934325 \h </w:instrText>
            </w:r>
            <w:r>
              <w:rPr>
                <w:noProof/>
                <w:webHidden/>
              </w:rPr>
            </w:r>
            <w:r>
              <w:rPr>
                <w:noProof/>
                <w:webHidden/>
              </w:rPr>
              <w:fldChar w:fldCharType="separate"/>
            </w:r>
            <w:r w:rsidR="00474240">
              <w:rPr>
                <w:noProof/>
                <w:webHidden/>
              </w:rPr>
              <w:t>14</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26" w:history="1">
            <w:r w:rsidR="00474240" w:rsidRPr="00107B41">
              <w:rPr>
                <w:rStyle w:val="Hyperlink"/>
                <w:noProof/>
              </w:rPr>
              <w:t>2.3.3. Menadžer i knjigovođa</w:t>
            </w:r>
            <w:r w:rsidR="00474240">
              <w:rPr>
                <w:noProof/>
                <w:webHidden/>
              </w:rPr>
              <w:tab/>
            </w:r>
            <w:r>
              <w:rPr>
                <w:noProof/>
                <w:webHidden/>
              </w:rPr>
              <w:fldChar w:fldCharType="begin"/>
            </w:r>
            <w:r w:rsidR="00474240">
              <w:rPr>
                <w:noProof/>
                <w:webHidden/>
              </w:rPr>
              <w:instrText xml:space="preserve"> PAGEREF _Toc357934326 \h </w:instrText>
            </w:r>
            <w:r>
              <w:rPr>
                <w:noProof/>
                <w:webHidden/>
              </w:rPr>
            </w:r>
            <w:r>
              <w:rPr>
                <w:noProof/>
                <w:webHidden/>
              </w:rPr>
              <w:fldChar w:fldCharType="separate"/>
            </w:r>
            <w:r w:rsidR="00474240">
              <w:rPr>
                <w:noProof/>
                <w:webHidden/>
              </w:rPr>
              <w:t>15</w:t>
            </w:r>
            <w:r>
              <w:rPr>
                <w:noProof/>
                <w:webHidden/>
              </w:rPr>
              <w:fldChar w:fldCharType="end"/>
            </w:r>
          </w:hyperlink>
        </w:p>
        <w:p w:rsidR="00474240" w:rsidRDefault="0089194F">
          <w:pPr>
            <w:pStyle w:val="TOC1"/>
            <w:rPr>
              <w:rFonts w:eastAsiaTheme="minorEastAsia"/>
              <w:noProof/>
              <w:lang w:eastAsia="bs-Latn-BA"/>
            </w:rPr>
          </w:pPr>
          <w:hyperlink w:anchor="_Toc357934327" w:history="1">
            <w:r w:rsidR="00474240" w:rsidRPr="00107B41">
              <w:rPr>
                <w:rStyle w:val="Hyperlink"/>
                <w:noProof/>
              </w:rPr>
              <w:t>2.4. Ograničenja</w:t>
            </w:r>
            <w:r w:rsidR="00474240">
              <w:rPr>
                <w:noProof/>
                <w:webHidden/>
              </w:rPr>
              <w:tab/>
            </w:r>
            <w:r>
              <w:rPr>
                <w:noProof/>
                <w:webHidden/>
              </w:rPr>
              <w:fldChar w:fldCharType="begin"/>
            </w:r>
            <w:r w:rsidR="00474240">
              <w:rPr>
                <w:noProof/>
                <w:webHidden/>
              </w:rPr>
              <w:instrText xml:space="preserve"> PAGEREF _Toc357934327 \h </w:instrText>
            </w:r>
            <w:r>
              <w:rPr>
                <w:noProof/>
                <w:webHidden/>
              </w:rPr>
            </w:r>
            <w:r>
              <w:rPr>
                <w:noProof/>
                <w:webHidden/>
              </w:rPr>
              <w:fldChar w:fldCharType="separate"/>
            </w:r>
            <w:r w:rsidR="00474240">
              <w:rPr>
                <w:noProof/>
                <w:webHidden/>
              </w:rPr>
              <w:t>17</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28" w:history="1">
            <w:r w:rsidR="00474240" w:rsidRPr="00107B41">
              <w:rPr>
                <w:rStyle w:val="Hyperlink"/>
                <w:noProof/>
              </w:rPr>
              <w:t>2.4.1. Regulativni propisi</w:t>
            </w:r>
            <w:r w:rsidR="00474240">
              <w:rPr>
                <w:noProof/>
                <w:webHidden/>
              </w:rPr>
              <w:tab/>
            </w:r>
            <w:r>
              <w:rPr>
                <w:noProof/>
                <w:webHidden/>
              </w:rPr>
              <w:fldChar w:fldCharType="begin"/>
            </w:r>
            <w:r w:rsidR="00474240">
              <w:rPr>
                <w:noProof/>
                <w:webHidden/>
              </w:rPr>
              <w:instrText xml:space="preserve"> PAGEREF _Toc357934328 \h </w:instrText>
            </w:r>
            <w:r>
              <w:rPr>
                <w:noProof/>
                <w:webHidden/>
              </w:rPr>
            </w:r>
            <w:r>
              <w:rPr>
                <w:noProof/>
                <w:webHidden/>
              </w:rPr>
              <w:fldChar w:fldCharType="separate"/>
            </w:r>
            <w:r w:rsidR="00474240">
              <w:rPr>
                <w:noProof/>
                <w:webHidden/>
              </w:rPr>
              <w:t>17</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29" w:history="1">
            <w:r w:rsidR="00474240" w:rsidRPr="00107B41">
              <w:rPr>
                <w:rStyle w:val="Hyperlink"/>
                <w:noProof/>
              </w:rPr>
              <w:t>2.4.2. Hardverska ograničenja</w:t>
            </w:r>
            <w:r w:rsidR="00474240">
              <w:rPr>
                <w:noProof/>
                <w:webHidden/>
              </w:rPr>
              <w:tab/>
            </w:r>
            <w:r>
              <w:rPr>
                <w:noProof/>
                <w:webHidden/>
              </w:rPr>
              <w:fldChar w:fldCharType="begin"/>
            </w:r>
            <w:r w:rsidR="00474240">
              <w:rPr>
                <w:noProof/>
                <w:webHidden/>
              </w:rPr>
              <w:instrText xml:space="preserve"> PAGEREF _Toc357934329 \h </w:instrText>
            </w:r>
            <w:r>
              <w:rPr>
                <w:noProof/>
                <w:webHidden/>
              </w:rPr>
            </w:r>
            <w:r>
              <w:rPr>
                <w:noProof/>
                <w:webHidden/>
              </w:rPr>
              <w:fldChar w:fldCharType="separate"/>
            </w:r>
            <w:r w:rsidR="00474240">
              <w:rPr>
                <w:noProof/>
                <w:webHidden/>
              </w:rPr>
              <w:t>21</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30" w:history="1">
            <w:r w:rsidR="00474240" w:rsidRPr="00107B41">
              <w:rPr>
                <w:rStyle w:val="Hyperlink"/>
                <w:noProof/>
              </w:rPr>
              <w:t>2.4.3. Softverska ograničenja</w:t>
            </w:r>
            <w:r w:rsidR="00474240">
              <w:rPr>
                <w:noProof/>
                <w:webHidden/>
              </w:rPr>
              <w:tab/>
            </w:r>
            <w:r>
              <w:rPr>
                <w:noProof/>
                <w:webHidden/>
              </w:rPr>
              <w:fldChar w:fldCharType="begin"/>
            </w:r>
            <w:r w:rsidR="00474240">
              <w:rPr>
                <w:noProof/>
                <w:webHidden/>
              </w:rPr>
              <w:instrText xml:space="preserve"> PAGEREF _Toc357934330 \h </w:instrText>
            </w:r>
            <w:r>
              <w:rPr>
                <w:noProof/>
                <w:webHidden/>
              </w:rPr>
            </w:r>
            <w:r>
              <w:rPr>
                <w:noProof/>
                <w:webHidden/>
              </w:rPr>
              <w:fldChar w:fldCharType="separate"/>
            </w:r>
            <w:r w:rsidR="00474240">
              <w:rPr>
                <w:noProof/>
                <w:webHidden/>
              </w:rPr>
              <w:t>21</w:t>
            </w:r>
            <w:r>
              <w:rPr>
                <w:noProof/>
                <w:webHidden/>
              </w:rPr>
              <w:fldChar w:fldCharType="end"/>
            </w:r>
          </w:hyperlink>
        </w:p>
        <w:p w:rsidR="00474240" w:rsidRDefault="0089194F">
          <w:pPr>
            <w:pStyle w:val="TOC2"/>
            <w:rPr>
              <w:rFonts w:eastAsiaTheme="minorEastAsia"/>
              <w:noProof/>
              <w:lang w:eastAsia="bs-Latn-BA"/>
            </w:rPr>
          </w:pPr>
          <w:hyperlink w:anchor="_Toc357934331" w:history="1">
            <w:r w:rsidR="00474240" w:rsidRPr="00107B41">
              <w:rPr>
                <w:rStyle w:val="Hyperlink"/>
                <w:noProof/>
              </w:rPr>
              <w:t>2.5. Pretpostavke i zavisnosti</w:t>
            </w:r>
            <w:r w:rsidR="00474240">
              <w:rPr>
                <w:noProof/>
                <w:webHidden/>
              </w:rPr>
              <w:tab/>
            </w:r>
            <w:r>
              <w:rPr>
                <w:noProof/>
                <w:webHidden/>
              </w:rPr>
              <w:fldChar w:fldCharType="begin"/>
            </w:r>
            <w:r w:rsidR="00474240">
              <w:rPr>
                <w:noProof/>
                <w:webHidden/>
              </w:rPr>
              <w:instrText xml:space="preserve"> PAGEREF _Toc357934331 \h </w:instrText>
            </w:r>
            <w:r>
              <w:rPr>
                <w:noProof/>
                <w:webHidden/>
              </w:rPr>
            </w:r>
            <w:r>
              <w:rPr>
                <w:noProof/>
                <w:webHidden/>
              </w:rPr>
              <w:fldChar w:fldCharType="separate"/>
            </w:r>
            <w:r w:rsidR="00474240">
              <w:rPr>
                <w:noProof/>
                <w:webHidden/>
              </w:rPr>
              <w:t>22</w:t>
            </w:r>
            <w:r>
              <w:rPr>
                <w:noProof/>
                <w:webHidden/>
              </w:rPr>
              <w:fldChar w:fldCharType="end"/>
            </w:r>
          </w:hyperlink>
        </w:p>
        <w:p w:rsidR="00474240" w:rsidRDefault="0089194F">
          <w:pPr>
            <w:pStyle w:val="TOC2"/>
            <w:rPr>
              <w:rFonts w:eastAsiaTheme="minorEastAsia"/>
              <w:noProof/>
              <w:lang w:eastAsia="bs-Latn-BA"/>
            </w:rPr>
          </w:pPr>
          <w:hyperlink w:anchor="_Toc357934332" w:history="1">
            <w:r w:rsidR="00474240" w:rsidRPr="00107B41">
              <w:rPr>
                <w:rStyle w:val="Hyperlink"/>
                <w:noProof/>
              </w:rPr>
              <w:t>2.6. Planiranje zahtjeva</w:t>
            </w:r>
            <w:r w:rsidR="00474240">
              <w:rPr>
                <w:noProof/>
                <w:webHidden/>
              </w:rPr>
              <w:tab/>
            </w:r>
            <w:r>
              <w:rPr>
                <w:noProof/>
                <w:webHidden/>
              </w:rPr>
              <w:fldChar w:fldCharType="begin"/>
            </w:r>
            <w:r w:rsidR="00474240">
              <w:rPr>
                <w:noProof/>
                <w:webHidden/>
              </w:rPr>
              <w:instrText xml:space="preserve"> PAGEREF _Toc357934332 \h </w:instrText>
            </w:r>
            <w:r>
              <w:rPr>
                <w:noProof/>
                <w:webHidden/>
              </w:rPr>
            </w:r>
            <w:r>
              <w:rPr>
                <w:noProof/>
                <w:webHidden/>
              </w:rPr>
              <w:fldChar w:fldCharType="separate"/>
            </w:r>
            <w:r w:rsidR="00474240">
              <w:rPr>
                <w:noProof/>
                <w:webHidden/>
              </w:rPr>
              <w:t>22</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33" w:history="1">
            <w:r w:rsidR="00474240" w:rsidRPr="00107B41">
              <w:rPr>
                <w:rStyle w:val="Hyperlink"/>
                <w:noProof/>
              </w:rPr>
              <w:t>2.6.1. Izmjene u slučaju zahtjeva razvojnog tima</w:t>
            </w:r>
            <w:r w:rsidR="00474240">
              <w:rPr>
                <w:noProof/>
                <w:webHidden/>
              </w:rPr>
              <w:tab/>
            </w:r>
            <w:r>
              <w:rPr>
                <w:noProof/>
                <w:webHidden/>
              </w:rPr>
              <w:fldChar w:fldCharType="begin"/>
            </w:r>
            <w:r w:rsidR="00474240">
              <w:rPr>
                <w:noProof/>
                <w:webHidden/>
              </w:rPr>
              <w:instrText xml:space="preserve"> PAGEREF _Toc357934333 \h </w:instrText>
            </w:r>
            <w:r>
              <w:rPr>
                <w:noProof/>
                <w:webHidden/>
              </w:rPr>
            </w:r>
            <w:r>
              <w:rPr>
                <w:noProof/>
                <w:webHidden/>
              </w:rPr>
              <w:fldChar w:fldCharType="separate"/>
            </w:r>
            <w:r w:rsidR="00474240">
              <w:rPr>
                <w:noProof/>
                <w:webHidden/>
              </w:rPr>
              <w:t>22</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34" w:history="1">
            <w:r w:rsidR="00474240" w:rsidRPr="00107B41">
              <w:rPr>
                <w:rStyle w:val="Hyperlink"/>
                <w:noProof/>
              </w:rPr>
              <w:t>2.6.2. Izmjene u slučaju zahtjeva od strane korisnika</w:t>
            </w:r>
            <w:r w:rsidR="00474240">
              <w:rPr>
                <w:noProof/>
                <w:webHidden/>
              </w:rPr>
              <w:tab/>
            </w:r>
            <w:r>
              <w:rPr>
                <w:noProof/>
                <w:webHidden/>
              </w:rPr>
              <w:fldChar w:fldCharType="begin"/>
            </w:r>
            <w:r w:rsidR="00474240">
              <w:rPr>
                <w:noProof/>
                <w:webHidden/>
              </w:rPr>
              <w:instrText xml:space="preserve"> PAGEREF _Toc357934334 \h </w:instrText>
            </w:r>
            <w:r>
              <w:rPr>
                <w:noProof/>
                <w:webHidden/>
              </w:rPr>
            </w:r>
            <w:r>
              <w:rPr>
                <w:noProof/>
                <w:webHidden/>
              </w:rPr>
              <w:fldChar w:fldCharType="separate"/>
            </w:r>
            <w:r w:rsidR="00474240">
              <w:rPr>
                <w:noProof/>
                <w:webHidden/>
              </w:rPr>
              <w:t>23</w:t>
            </w:r>
            <w:r>
              <w:rPr>
                <w:noProof/>
                <w:webHidden/>
              </w:rPr>
              <w:fldChar w:fldCharType="end"/>
            </w:r>
          </w:hyperlink>
        </w:p>
        <w:p w:rsidR="00474240" w:rsidRDefault="0089194F">
          <w:pPr>
            <w:pStyle w:val="TOC1"/>
            <w:rPr>
              <w:rFonts w:eastAsiaTheme="minorEastAsia"/>
              <w:noProof/>
              <w:lang w:eastAsia="bs-Latn-BA"/>
            </w:rPr>
          </w:pPr>
          <w:hyperlink w:anchor="_Toc357934335" w:history="1">
            <w:r w:rsidR="00474240" w:rsidRPr="00107B41">
              <w:rPr>
                <w:rStyle w:val="Hyperlink"/>
                <w:noProof/>
              </w:rPr>
              <w:t>3. Konkretni zahtjevi</w:t>
            </w:r>
            <w:r w:rsidR="00474240">
              <w:rPr>
                <w:noProof/>
                <w:webHidden/>
              </w:rPr>
              <w:tab/>
            </w:r>
            <w:r>
              <w:rPr>
                <w:noProof/>
                <w:webHidden/>
              </w:rPr>
              <w:fldChar w:fldCharType="begin"/>
            </w:r>
            <w:r w:rsidR="00474240">
              <w:rPr>
                <w:noProof/>
                <w:webHidden/>
              </w:rPr>
              <w:instrText xml:space="preserve"> PAGEREF _Toc357934335 \h </w:instrText>
            </w:r>
            <w:r>
              <w:rPr>
                <w:noProof/>
                <w:webHidden/>
              </w:rPr>
            </w:r>
            <w:r>
              <w:rPr>
                <w:noProof/>
                <w:webHidden/>
              </w:rPr>
              <w:fldChar w:fldCharType="separate"/>
            </w:r>
            <w:r w:rsidR="00474240">
              <w:rPr>
                <w:noProof/>
                <w:webHidden/>
              </w:rPr>
              <w:t>24</w:t>
            </w:r>
            <w:r>
              <w:rPr>
                <w:noProof/>
                <w:webHidden/>
              </w:rPr>
              <w:fldChar w:fldCharType="end"/>
            </w:r>
          </w:hyperlink>
        </w:p>
        <w:p w:rsidR="00474240" w:rsidRDefault="0089194F">
          <w:pPr>
            <w:pStyle w:val="TOC2"/>
            <w:rPr>
              <w:rFonts w:eastAsiaTheme="minorEastAsia"/>
              <w:noProof/>
              <w:lang w:eastAsia="bs-Latn-BA"/>
            </w:rPr>
          </w:pPr>
          <w:hyperlink w:anchor="_Toc357934336" w:history="1">
            <w:r w:rsidR="00474240" w:rsidRPr="00107B41">
              <w:rPr>
                <w:rStyle w:val="Hyperlink"/>
                <w:noProof/>
              </w:rPr>
              <w:t>3.1. Vanjski interfejsi</w:t>
            </w:r>
            <w:r w:rsidR="00474240">
              <w:rPr>
                <w:noProof/>
                <w:webHidden/>
              </w:rPr>
              <w:tab/>
            </w:r>
            <w:r>
              <w:rPr>
                <w:noProof/>
                <w:webHidden/>
              </w:rPr>
              <w:fldChar w:fldCharType="begin"/>
            </w:r>
            <w:r w:rsidR="00474240">
              <w:rPr>
                <w:noProof/>
                <w:webHidden/>
              </w:rPr>
              <w:instrText xml:space="preserve"> PAGEREF _Toc357934336 \h </w:instrText>
            </w:r>
            <w:r>
              <w:rPr>
                <w:noProof/>
                <w:webHidden/>
              </w:rPr>
            </w:r>
            <w:r>
              <w:rPr>
                <w:noProof/>
                <w:webHidden/>
              </w:rPr>
              <w:fldChar w:fldCharType="separate"/>
            </w:r>
            <w:r w:rsidR="00474240">
              <w:rPr>
                <w:noProof/>
                <w:webHidden/>
              </w:rPr>
              <w:t>24</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37" w:history="1">
            <w:r w:rsidR="00474240" w:rsidRPr="00107B41">
              <w:rPr>
                <w:rStyle w:val="Hyperlink"/>
                <w:noProof/>
              </w:rPr>
              <w:t>3.1.1.  Korisnički interfejsi</w:t>
            </w:r>
            <w:r w:rsidR="00474240">
              <w:rPr>
                <w:noProof/>
                <w:webHidden/>
              </w:rPr>
              <w:tab/>
            </w:r>
            <w:r>
              <w:rPr>
                <w:noProof/>
                <w:webHidden/>
              </w:rPr>
              <w:fldChar w:fldCharType="begin"/>
            </w:r>
            <w:r w:rsidR="00474240">
              <w:rPr>
                <w:noProof/>
                <w:webHidden/>
              </w:rPr>
              <w:instrText xml:space="preserve"> PAGEREF _Toc357934337 \h </w:instrText>
            </w:r>
            <w:r>
              <w:rPr>
                <w:noProof/>
                <w:webHidden/>
              </w:rPr>
            </w:r>
            <w:r>
              <w:rPr>
                <w:noProof/>
                <w:webHidden/>
              </w:rPr>
              <w:fldChar w:fldCharType="separate"/>
            </w:r>
            <w:r w:rsidR="00474240">
              <w:rPr>
                <w:noProof/>
                <w:webHidden/>
              </w:rPr>
              <w:t>24</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38" w:history="1">
            <w:r w:rsidR="00474240" w:rsidRPr="00107B41">
              <w:rPr>
                <w:rStyle w:val="Hyperlink"/>
                <w:noProof/>
              </w:rPr>
              <w:t>3.1.2. Hardverski i komunikacijski interfejsi</w:t>
            </w:r>
            <w:r w:rsidR="00474240">
              <w:rPr>
                <w:noProof/>
                <w:webHidden/>
              </w:rPr>
              <w:tab/>
            </w:r>
            <w:r>
              <w:rPr>
                <w:noProof/>
                <w:webHidden/>
              </w:rPr>
              <w:fldChar w:fldCharType="begin"/>
            </w:r>
            <w:r w:rsidR="00474240">
              <w:rPr>
                <w:noProof/>
                <w:webHidden/>
              </w:rPr>
              <w:instrText xml:space="preserve"> PAGEREF _Toc357934338 \h </w:instrText>
            </w:r>
            <w:r>
              <w:rPr>
                <w:noProof/>
                <w:webHidden/>
              </w:rPr>
            </w:r>
            <w:r>
              <w:rPr>
                <w:noProof/>
                <w:webHidden/>
              </w:rPr>
              <w:fldChar w:fldCharType="separate"/>
            </w:r>
            <w:r w:rsidR="00474240">
              <w:rPr>
                <w:noProof/>
                <w:webHidden/>
              </w:rPr>
              <w:t>24</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39" w:history="1">
            <w:r w:rsidR="00474240" w:rsidRPr="00107B41">
              <w:rPr>
                <w:rStyle w:val="Hyperlink"/>
                <w:noProof/>
              </w:rPr>
              <w:t>3.1.3 Izvještaji koje sistem generiše</w:t>
            </w:r>
            <w:r w:rsidR="00474240">
              <w:rPr>
                <w:noProof/>
                <w:webHidden/>
              </w:rPr>
              <w:tab/>
            </w:r>
            <w:r>
              <w:rPr>
                <w:noProof/>
                <w:webHidden/>
              </w:rPr>
              <w:fldChar w:fldCharType="begin"/>
            </w:r>
            <w:r w:rsidR="00474240">
              <w:rPr>
                <w:noProof/>
                <w:webHidden/>
              </w:rPr>
              <w:instrText xml:space="preserve"> PAGEREF _Toc357934339 \h </w:instrText>
            </w:r>
            <w:r>
              <w:rPr>
                <w:noProof/>
                <w:webHidden/>
              </w:rPr>
            </w:r>
            <w:r>
              <w:rPr>
                <w:noProof/>
                <w:webHidden/>
              </w:rPr>
              <w:fldChar w:fldCharType="separate"/>
            </w:r>
            <w:r w:rsidR="00474240">
              <w:rPr>
                <w:noProof/>
                <w:webHidden/>
              </w:rPr>
              <w:t>25</w:t>
            </w:r>
            <w:r>
              <w:rPr>
                <w:noProof/>
                <w:webHidden/>
              </w:rPr>
              <w:fldChar w:fldCharType="end"/>
            </w:r>
          </w:hyperlink>
        </w:p>
        <w:p w:rsidR="00474240" w:rsidRDefault="0089194F">
          <w:pPr>
            <w:pStyle w:val="TOC2"/>
            <w:rPr>
              <w:rFonts w:eastAsiaTheme="minorEastAsia"/>
              <w:noProof/>
              <w:lang w:eastAsia="bs-Latn-BA"/>
            </w:rPr>
          </w:pPr>
          <w:hyperlink w:anchor="_Toc357934340" w:history="1">
            <w:r w:rsidR="00474240" w:rsidRPr="00107B41">
              <w:rPr>
                <w:rStyle w:val="Hyperlink"/>
                <w:noProof/>
              </w:rPr>
              <w:t>3.2. Funkcionalni zahtjevi</w:t>
            </w:r>
            <w:r w:rsidR="00474240">
              <w:rPr>
                <w:noProof/>
                <w:webHidden/>
              </w:rPr>
              <w:tab/>
            </w:r>
            <w:r>
              <w:rPr>
                <w:noProof/>
                <w:webHidden/>
              </w:rPr>
              <w:fldChar w:fldCharType="begin"/>
            </w:r>
            <w:r w:rsidR="00474240">
              <w:rPr>
                <w:noProof/>
                <w:webHidden/>
              </w:rPr>
              <w:instrText xml:space="preserve"> PAGEREF _Toc357934340 \h </w:instrText>
            </w:r>
            <w:r>
              <w:rPr>
                <w:noProof/>
                <w:webHidden/>
              </w:rPr>
            </w:r>
            <w:r>
              <w:rPr>
                <w:noProof/>
                <w:webHidden/>
              </w:rPr>
              <w:fldChar w:fldCharType="separate"/>
            </w:r>
            <w:r w:rsidR="00474240">
              <w:rPr>
                <w:noProof/>
                <w:webHidden/>
              </w:rPr>
              <w:t>35</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1" w:history="1">
            <w:r w:rsidR="00474240" w:rsidRPr="00107B41">
              <w:rPr>
                <w:rStyle w:val="Hyperlink"/>
                <w:noProof/>
              </w:rPr>
              <w:t>3.2.1. Prijava na sistem</w:t>
            </w:r>
            <w:r w:rsidR="00474240">
              <w:rPr>
                <w:noProof/>
                <w:webHidden/>
              </w:rPr>
              <w:tab/>
            </w:r>
            <w:r>
              <w:rPr>
                <w:noProof/>
                <w:webHidden/>
              </w:rPr>
              <w:fldChar w:fldCharType="begin"/>
            </w:r>
            <w:r w:rsidR="00474240">
              <w:rPr>
                <w:noProof/>
                <w:webHidden/>
              </w:rPr>
              <w:instrText xml:space="preserve"> PAGEREF _Toc357934341 \h </w:instrText>
            </w:r>
            <w:r>
              <w:rPr>
                <w:noProof/>
                <w:webHidden/>
              </w:rPr>
            </w:r>
            <w:r>
              <w:rPr>
                <w:noProof/>
                <w:webHidden/>
              </w:rPr>
              <w:fldChar w:fldCharType="separate"/>
            </w:r>
            <w:r w:rsidR="00474240">
              <w:rPr>
                <w:noProof/>
                <w:webHidden/>
              </w:rPr>
              <w:t>36</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2" w:history="1">
            <w:r w:rsidR="00474240" w:rsidRPr="00107B41">
              <w:rPr>
                <w:rStyle w:val="Hyperlink"/>
                <w:noProof/>
              </w:rPr>
              <w:t>3.2.2. Odjava sa sistema</w:t>
            </w:r>
            <w:r w:rsidR="00474240">
              <w:rPr>
                <w:noProof/>
                <w:webHidden/>
              </w:rPr>
              <w:tab/>
            </w:r>
            <w:r>
              <w:rPr>
                <w:noProof/>
                <w:webHidden/>
              </w:rPr>
              <w:fldChar w:fldCharType="begin"/>
            </w:r>
            <w:r w:rsidR="00474240">
              <w:rPr>
                <w:noProof/>
                <w:webHidden/>
              </w:rPr>
              <w:instrText xml:space="preserve"> PAGEREF _Toc357934342 \h </w:instrText>
            </w:r>
            <w:r>
              <w:rPr>
                <w:noProof/>
                <w:webHidden/>
              </w:rPr>
            </w:r>
            <w:r>
              <w:rPr>
                <w:noProof/>
                <w:webHidden/>
              </w:rPr>
              <w:fldChar w:fldCharType="separate"/>
            </w:r>
            <w:r w:rsidR="00474240">
              <w:rPr>
                <w:noProof/>
                <w:webHidden/>
              </w:rPr>
              <w:t>37</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3" w:history="1">
            <w:r w:rsidR="00474240" w:rsidRPr="00107B41">
              <w:rPr>
                <w:rStyle w:val="Hyperlink"/>
                <w:noProof/>
              </w:rPr>
              <w:t>3.2.3.  Ručno kreiranje backup-a baze podataka</w:t>
            </w:r>
            <w:r w:rsidR="00474240">
              <w:rPr>
                <w:noProof/>
                <w:webHidden/>
              </w:rPr>
              <w:tab/>
            </w:r>
            <w:r>
              <w:rPr>
                <w:noProof/>
                <w:webHidden/>
              </w:rPr>
              <w:fldChar w:fldCharType="begin"/>
            </w:r>
            <w:r w:rsidR="00474240">
              <w:rPr>
                <w:noProof/>
                <w:webHidden/>
              </w:rPr>
              <w:instrText xml:space="preserve"> PAGEREF _Toc357934343 \h </w:instrText>
            </w:r>
            <w:r>
              <w:rPr>
                <w:noProof/>
                <w:webHidden/>
              </w:rPr>
            </w:r>
            <w:r>
              <w:rPr>
                <w:noProof/>
                <w:webHidden/>
              </w:rPr>
              <w:fldChar w:fldCharType="separate"/>
            </w:r>
            <w:r w:rsidR="00474240">
              <w:rPr>
                <w:noProof/>
                <w:webHidden/>
              </w:rPr>
              <w:t>38</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4" w:history="1">
            <w:r w:rsidR="00474240" w:rsidRPr="00107B41">
              <w:rPr>
                <w:rStyle w:val="Hyperlink"/>
                <w:noProof/>
              </w:rPr>
              <w:t>3.2.4. Kreiranje novog korisnika</w:t>
            </w:r>
            <w:r w:rsidR="00474240">
              <w:rPr>
                <w:noProof/>
                <w:webHidden/>
              </w:rPr>
              <w:tab/>
            </w:r>
            <w:r>
              <w:rPr>
                <w:noProof/>
                <w:webHidden/>
              </w:rPr>
              <w:fldChar w:fldCharType="begin"/>
            </w:r>
            <w:r w:rsidR="00474240">
              <w:rPr>
                <w:noProof/>
                <w:webHidden/>
              </w:rPr>
              <w:instrText xml:space="preserve"> PAGEREF _Toc357934344 \h </w:instrText>
            </w:r>
            <w:r>
              <w:rPr>
                <w:noProof/>
                <w:webHidden/>
              </w:rPr>
            </w:r>
            <w:r>
              <w:rPr>
                <w:noProof/>
                <w:webHidden/>
              </w:rPr>
              <w:fldChar w:fldCharType="separate"/>
            </w:r>
            <w:r w:rsidR="00474240">
              <w:rPr>
                <w:noProof/>
                <w:webHidden/>
              </w:rPr>
              <w:t>39</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5" w:history="1">
            <w:r w:rsidR="00474240" w:rsidRPr="00107B41">
              <w:rPr>
                <w:rStyle w:val="Hyperlink"/>
                <w:noProof/>
              </w:rPr>
              <w:t>3.2.5. Modifikacija postojećeg korisnika</w:t>
            </w:r>
            <w:r w:rsidR="00474240">
              <w:rPr>
                <w:noProof/>
                <w:webHidden/>
              </w:rPr>
              <w:tab/>
            </w:r>
            <w:r>
              <w:rPr>
                <w:noProof/>
                <w:webHidden/>
              </w:rPr>
              <w:fldChar w:fldCharType="begin"/>
            </w:r>
            <w:r w:rsidR="00474240">
              <w:rPr>
                <w:noProof/>
                <w:webHidden/>
              </w:rPr>
              <w:instrText xml:space="preserve"> PAGEREF _Toc357934345 \h </w:instrText>
            </w:r>
            <w:r>
              <w:rPr>
                <w:noProof/>
                <w:webHidden/>
              </w:rPr>
            </w:r>
            <w:r>
              <w:rPr>
                <w:noProof/>
                <w:webHidden/>
              </w:rPr>
              <w:fldChar w:fldCharType="separate"/>
            </w:r>
            <w:r w:rsidR="00474240">
              <w:rPr>
                <w:noProof/>
                <w:webHidden/>
              </w:rPr>
              <w:t>40</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6" w:history="1">
            <w:r w:rsidR="00474240" w:rsidRPr="00107B41">
              <w:rPr>
                <w:rStyle w:val="Hyperlink"/>
                <w:noProof/>
              </w:rPr>
              <w:t>3.2.6. Brisanje postojećeg korisnika</w:t>
            </w:r>
            <w:r w:rsidR="00474240">
              <w:rPr>
                <w:noProof/>
                <w:webHidden/>
              </w:rPr>
              <w:tab/>
            </w:r>
            <w:r>
              <w:rPr>
                <w:noProof/>
                <w:webHidden/>
              </w:rPr>
              <w:fldChar w:fldCharType="begin"/>
            </w:r>
            <w:r w:rsidR="00474240">
              <w:rPr>
                <w:noProof/>
                <w:webHidden/>
              </w:rPr>
              <w:instrText xml:space="preserve"> PAGEREF _Toc357934346 \h </w:instrText>
            </w:r>
            <w:r>
              <w:rPr>
                <w:noProof/>
                <w:webHidden/>
              </w:rPr>
            </w:r>
            <w:r>
              <w:rPr>
                <w:noProof/>
                <w:webHidden/>
              </w:rPr>
              <w:fldChar w:fldCharType="separate"/>
            </w:r>
            <w:r w:rsidR="00474240">
              <w:rPr>
                <w:noProof/>
                <w:webHidden/>
              </w:rPr>
              <w:t>41</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7" w:history="1">
            <w:r w:rsidR="00474240" w:rsidRPr="00107B41">
              <w:rPr>
                <w:rStyle w:val="Hyperlink"/>
                <w:noProof/>
                <w:shd w:val="clear" w:color="auto" w:fill="FFFFFF"/>
              </w:rPr>
              <w:t>3.2.7. Pretraga i pregled korisnika</w:t>
            </w:r>
            <w:r w:rsidR="00474240">
              <w:rPr>
                <w:noProof/>
                <w:webHidden/>
              </w:rPr>
              <w:tab/>
            </w:r>
            <w:r>
              <w:rPr>
                <w:noProof/>
                <w:webHidden/>
              </w:rPr>
              <w:fldChar w:fldCharType="begin"/>
            </w:r>
            <w:r w:rsidR="00474240">
              <w:rPr>
                <w:noProof/>
                <w:webHidden/>
              </w:rPr>
              <w:instrText xml:space="preserve"> PAGEREF _Toc357934347 \h </w:instrText>
            </w:r>
            <w:r>
              <w:rPr>
                <w:noProof/>
                <w:webHidden/>
              </w:rPr>
            </w:r>
            <w:r>
              <w:rPr>
                <w:noProof/>
                <w:webHidden/>
              </w:rPr>
              <w:fldChar w:fldCharType="separate"/>
            </w:r>
            <w:r w:rsidR="00474240">
              <w:rPr>
                <w:noProof/>
                <w:webHidden/>
              </w:rPr>
              <w:t>42</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8" w:history="1">
            <w:r w:rsidR="00474240" w:rsidRPr="00107B41">
              <w:rPr>
                <w:rStyle w:val="Hyperlink"/>
                <w:noProof/>
              </w:rPr>
              <w:t>3.2.8. Promjena širfe od strane korisnika</w:t>
            </w:r>
            <w:r w:rsidR="00474240">
              <w:rPr>
                <w:noProof/>
                <w:webHidden/>
              </w:rPr>
              <w:tab/>
            </w:r>
            <w:r>
              <w:rPr>
                <w:noProof/>
                <w:webHidden/>
              </w:rPr>
              <w:fldChar w:fldCharType="begin"/>
            </w:r>
            <w:r w:rsidR="00474240">
              <w:rPr>
                <w:noProof/>
                <w:webHidden/>
              </w:rPr>
              <w:instrText xml:space="preserve"> PAGEREF _Toc357934348 \h </w:instrText>
            </w:r>
            <w:r>
              <w:rPr>
                <w:noProof/>
                <w:webHidden/>
              </w:rPr>
            </w:r>
            <w:r>
              <w:rPr>
                <w:noProof/>
                <w:webHidden/>
              </w:rPr>
              <w:fldChar w:fldCharType="separate"/>
            </w:r>
            <w:r w:rsidR="00474240">
              <w:rPr>
                <w:noProof/>
                <w:webHidden/>
              </w:rPr>
              <w:t>43</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49" w:history="1">
            <w:r w:rsidR="00474240" w:rsidRPr="00107B41">
              <w:rPr>
                <w:rStyle w:val="Hyperlink"/>
                <w:rFonts w:cs="Times New Roman"/>
                <w:noProof/>
              </w:rPr>
              <w:t xml:space="preserve">3.2.9. </w:t>
            </w:r>
            <w:r w:rsidR="00474240" w:rsidRPr="00107B41">
              <w:rPr>
                <w:rStyle w:val="Hyperlink"/>
                <w:noProof/>
              </w:rPr>
              <w:t>Licenciranje</w:t>
            </w:r>
            <w:r w:rsidR="00474240">
              <w:rPr>
                <w:noProof/>
                <w:webHidden/>
              </w:rPr>
              <w:tab/>
            </w:r>
            <w:r>
              <w:rPr>
                <w:noProof/>
                <w:webHidden/>
              </w:rPr>
              <w:fldChar w:fldCharType="begin"/>
            </w:r>
            <w:r w:rsidR="00474240">
              <w:rPr>
                <w:noProof/>
                <w:webHidden/>
              </w:rPr>
              <w:instrText xml:space="preserve"> PAGEREF _Toc357934349 \h </w:instrText>
            </w:r>
            <w:r>
              <w:rPr>
                <w:noProof/>
                <w:webHidden/>
              </w:rPr>
            </w:r>
            <w:r>
              <w:rPr>
                <w:noProof/>
                <w:webHidden/>
              </w:rPr>
              <w:fldChar w:fldCharType="separate"/>
            </w:r>
            <w:r w:rsidR="00474240">
              <w:rPr>
                <w:noProof/>
                <w:webHidden/>
              </w:rPr>
              <w:t>44</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0" w:history="1">
            <w:r w:rsidR="00474240" w:rsidRPr="00107B41">
              <w:rPr>
                <w:rStyle w:val="Hyperlink"/>
                <w:noProof/>
              </w:rPr>
              <w:t>3.2.10. Detekcija računara i pripadajućeg softvera</w:t>
            </w:r>
            <w:r w:rsidR="00474240">
              <w:rPr>
                <w:noProof/>
                <w:webHidden/>
              </w:rPr>
              <w:tab/>
            </w:r>
            <w:r>
              <w:rPr>
                <w:noProof/>
                <w:webHidden/>
              </w:rPr>
              <w:fldChar w:fldCharType="begin"/>
            </w:r>
            <w:r w:rsidR="00474240">
              <w:rPr>
                <w:noProof/>
                <w:webHidden/>
              </w:rPr>
              <w:instrText xml:space="preserve"> PAGEREF _Toc357934350 \h </w:instrText>
            </w:r>
            <w:r>
              <w:rPr>
                <w:noProof/>
                <w:webHidden/>
              </w:rPr>
            </w:r>
            <w:r>
              <w:rPr>
                <w:noProof/>
                <w:webHidden/>
              </w:rPr>
              <w:fldChar w:fldCharType="separate"/>
            </w:r>
            <w:r w:rsidR="00474240">
              <w:rPr>
                <w:noProof/>
                <w:webHidden/>
              </w:rPr>
              <w:t>45</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1" w:history="1">
            <w:r w:rsidR="00474240" w:rsidRPr="00107B41">
              <w:rPr>
                <w:rStyle w:val="Hyperlink"/>
                <w:noProof/>
                <w:shd w:val="clear" w:color="auto" w:fill="FFFFFF"/>
              </w:rPr>
              <w:t>3.2.11. Pretraga i pregled softvera</w:t>
            </w:r>
            <w:r w:rsidR="00474240">
              <w:rPr>
                <w:noProof/>
                <w:webHidden/>
              </w:rPr>
              <w:tab/>
            </w:r>
            <w:r>
              <w:rPr>
                <w:noProof/>
                <w:webHidden/>
              </w:rPr>
              <w:fldChar w:fldCharType="begin"/>
            </w:r>
            <w:r w:rsidR="00474240">
              <w:rPr>
                <w:noProof/>
                <w:webHidden/>
              </w:rPr>
              <w:instrText xml:space="preserve"> PAGEREF _Toc357934351 \h </w:instrText>
            </w:r>
            <w:r>
              <w:rPr>
                <w:noProof/>
                <w:webHidden/>
              </w:rPr>
            </w:r>
            <w:r>
              <w:rPr>
                <w:noProof/>
                <w:webHidden/>
              </w:rPr>
              <w:fldChar w:fldCharType="separate"/>
            </w:r>
            <w:r w:rsidR="00474240">
              <w:rPr>
                <w:noProof/>
                <w:webHidden/>
              </w:rPr>
              <w:t>46</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2" w:history="1">
            <w:r w:rsidR="00474240" w:rsidRPr="00107B41">
              <w:rPr>
                <w:rStyle w:val="Hyperlink"/>
                <w:noProof/>
                <w:shd w:val="clear" w:color="auto" w:fill="FFFFFF"/>
              </w:rPr>
              <w:t>3.2.12. Dodavanje licence</w:t>
            </w:r>
            <w:r w:rsidR="00474240">
              <w:rPr>
                <w:noProof/>
                <w:webHidden/>
              </w:rPr>
              <w:tab/>
            </w:r>
            <w:r>
              <w:rPr>
                <w:noProof/>
                <w:webHidden/>
              </w:rPr>
              <w:fldChar w:fldCharType="begin"/>
            </w:r>
            <w:r w:rsidR="00474240">
              <w:rPr>
                <w:noProof/>
                <w:webHidden/>
              </w:rPr>
              <w:instrText xml:space="preserve"> PAGEREF _Toc357934352 \h </w:instrText>
            </w:r>
            <w:r>
              <w:rPr>
                <w:noProof/>
                <w:webHidden/>
              </w:rPr>
            </w:r>
            <w:r>
              <w:rPr>
                <w:noProof/>
                <w:webHidden/>
              </w:rPr>
              <w:fldChar w:fldCharType="separate"/>
            </w:r>
            <w:r w:rsidR="00474240">
              <w:rPr>
                <w:noProof/>
                <w:webHidden/>
              </w:rPr>
              <w:t>47</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3" w:history="1">
            <w:r w:rsidR="00474240" w:rsidRPr="00107B41">
              <w:rPr>
                <w:rStyle w:val="Hyperlink"/>
                <w:noProof/>
                <w:shd w:val="clear" w:color="auto" w:fill="FFFFFF"/>
              </w:rPr>
              <w:t>3.2.13. Modifikacija licence</w:t>
            </w:r>
            <w:r w:rsidR="00474240">
              <w:rPr>
                <w:noProof/>
                <w:webHidden/>
              </w:rPr>
              <w:tab/>
            </w:r>
            <w:r>
              <w:rPr>
                <w:noProof/>
                <w:webHidden/>
              </w:rPr>
              <w:fldChar w:fldCharType="begin"/>
            </w:r>
            <w:r w:rsidR="00474240">
              <w:rPr>
                <w:noProof/>
                <w:webHidden/>
              </w:rPr>
              <w:instrText xml:space="preserve"> PAGEREF _Toc357934353 \h </w:instrText>
            </w:r>
            <w:r>
              <w:rPr>
                <w:noProof/>
                <w:webHidden/>
              </w:rPr>
            </w:r>
            <w:r>
              <w:rPr>
                <w:noProof/>
                <w:webHidden/>
              </w:rPr>
              <w:fldChar w:fldCharType="separate"/>
            </w:r>
            <w:r w:rsidR="00474240">
              <w:rPr>
                <w:noProof/>
                <w:webHidden/>
              </w:rPr>
              <w:t>48</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4" w:history="1">
            <w:r w:rsidR="00474240" w:rsidRPr="00107B41">
              <w:rPr>
                <w:rStyle w:val="Hyperlink"/>
                <w:noProof/>
              </w:rPr>
              <w:t>3.2.14. Produživanje licence</w:t>
            </w:r>
            <w:r w:rsidR="00474240">
              <w:rPr>
                <w:noProof/>
                <w:webHidden/>
              </w:rPr>
              <w:tab/>
            </w:r>
            <w:r>
              <w:rPr>
                <w:noProof/>
                <w:webHidden/>
              </w:rPr>
              <w:fldChar w:fldCharType="begin"/>
            </w:r>
            <w:r w:rsidR="00474240">
              <w:rPr>
                <w:noProof/>
                <w:webHidden/>
              </w:rPr>
              <w:instrText xml:space="preserve"> PAGEREF _Toc357934354 \h </w:instrText>
            </w:r>
            <w:r>
              <w:rPr>
                <w:noProof/>
                <w:webHidden/>
              </w:rPr>
            </w:r>
            <w:r>
              <w:rPr>
                <w:noProof/>
                <w:webHidden/>
              </w:rPr>
              <w:fldChar w:fldCharType="separate"/>
            </w:r>
            <w:r w:rsidR="00474240">
              <w:rPr>
                <w:noProof/>
                <w:webHidden/>
              </w:rPr>
              <w:t>49</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5" w:history="1">
            <w:r w:rsidR="00474240" w:rsidRPr="00107B41">
              <w:rPr>
                <w:rStyle w:val="Hyperlink"/>
                <w:noProof/>
              </w:rPr>
              <w:t>3.2.15. Pretraga i pregled licenci</w:t>
            </w:r>
            <w:r w:rsidR="00474240">
              <w:rPr>
                <w:noProof/>
                <w:webHidden/>
              </w:rPr>
              <w:tab/>
            </w:r>
            <w:r>
              <w:rPr>
                <w:noProof/>
                <w:webHidden/>
              </w:rPr>
              <w:fldChar w:fldCharType="begin"/>
            </w:r>
            <w:r w:rsidR="00474240">
              <w:rPr>
                <w:noProof/>
                <w:webHidden/>
              </w:rPr>
              <w:instrText xml:space="preserve"> PAGEREF _Toc357934355 \h </w:instrText>
            </w:r>
            <w:r>
              <w:rPr>
                <w:noProof/>
                <w:webHidden/>
              </w:rPr>
            </w:r>
            <w:r>
              <w:rPr>
                <w:noProof/>
                <w:webHidden/>
              </w:rPr>
              <w:fldChar w:fldCharType="separate"/>
            </w:r>
            <w:r w:rsidR="00474240">
              <w:rPr>
                <w:noProof/>
                <w:webHidden/>
              </w:rPr>
              <w:t>50</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6" w:history="1">
            <w:r w:rsidR="00474240" w:rsidRPr="00107B41">
              <w:rPr>
                <w:rStyle w:val="Hyperlink"/>
                <w:noProof/>
                <w:shd w:val="clear" w:color="auto" w:fill="FFFFFF"/>
              </w:rPr>
              <w:t>3.2.16. Pretraga i pregled računara</w:t>
            </w:r>
            <w:r w:rsidR="00474240">
              <w:rPr>
                <w:noProof/>
                <w:webHidden/>
              </w:rPr>
              <w:tab/>
            </w:r>
            <w:r>
              <w:rPr>
                <w:noProof/>
                <w:webHidden/>
              </w:rPr>
              <w:fldChar w:fldCharType="begin"/>
            </w:r>
            <w:r w:rsidR="00474240">
              <w:rPr>
                <w:noProof/>
                <w:webHidden/>
              </w:rPr>
              <w:instrText xml:space="preserve"> PAGEREF _Toc357934356 \h </w:instrText>
            </w:r>
            <w:r>
              <w:rPr>
                <w:noProof/>
                <w:webHidden/>
              </w:rPr>
            </w:r>
            <w:r>
              <w:rPr>
                <w:noProof/>
                <w:webHidden/>
              </w:rPr>
              <w:fldChar w:fldCharType="separate"/>
            </w:r>
            <w:r w:rsidR="00474240">
              <w:rPr>
                <w:noProof/>
                <w:webHidden/>
              </w:rPr>
              <w:t>51</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7" w:history="1">
            <w:r w:rsidR="00474240" w:rsidRPr="00107B41">
              <w:rPr>
                <w:rStyle w:val="Hyperlink"/>
                <w:noProof/>
              </w:rPr>
              <w:t>3.2.17. Generiranje izvještaja</w:t>
            </w:r>
            <w:r w:rsidR="00474240">
              <w:rPr>
                <w:noProof/>
                <w:webHidden/>
              </w:rPr>
              <w:tab/>
            </w:r>
            <w:r>
              <w:rPr>
                <w:noProof/>
                <w:webHidden/>
              </w:rPr>
              <w:fldChar w:fldCharType="begin"/>
            </w:r>
            <w:r w:rsidR="00474240">
              <w:rPr>
                <w:noProof/>
                <w:webHidden/>
              </w:rPr>
              <w:instrText xml:space="preserve"> PAGEREF _Toc357934357 \h </w:instrText>
            </w:r>
            <w:r>
              <w:rPr>
                <w:noProof/>
                <w:webHidden/>
              </w:rPr>
            </w:r>
            <w:r>
              <w:rPr>
                <w:noProof/>
                <w:webHidden/>
              </w:rPr>
              <w:fldChar w:fldCharType="separate"/>
            </w:r>
            <w:r w:rsidR="00474240">
              <w:rPr>
                <w:noProof/>
                <w:webHidden/>
              </w:rPr>
              <w:t>52</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8" w:history="1">
            <w:r w:rsidR="00474240" w:rsidRPr="00107B41">
              <w:rPr>
                <w:rStyle w:val="Hyperlink"/>
                <w:noProof/>
              </w:rPr>
              <w:t>3.2.18. Kreiranje filijale</w:t>
            </w:r>
            <w:r w:rsidR="00474240">
              <w:rPr>
                <w:noProof/>
                <w:webHidden/>
              </w:rPr>
              <w:tab/>
            </w:r>
            <w:r>
              <w:rPr>
                <w:noProof/>
                <w:webHidden/>
              </w:rPr>
              <w:fldChar w:fldCharType="begin"/>
            </w:r>
            <w:r w:rsidR="00474240">
              <w:rPr>
                <w:noProof/>
                <w:webHidden/>
              </w:rPr>
              <w:instrText xml:space="preserve"> PAGEREF _Toc357934358 \h </w:instrText>
            </w:r>
            <w:r>
              <w:rPr>
                <w:noProof/>
                <w:webHidden/>
              </w:rPr>
            </w:r>
            <w:r>
              <w:rPr>
                <w:noProof/>
                <w:webHidden/>
              </w:rPr>
              <w:fldChar w:fldCharType="separate"/>
            </w:r>
            <w:r w:rsidR="00474240">
              <w:rPr>
                <w:noProof/>
                <w:webHidden/>
              </w:rPr>
              <w:t>53</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59" w:history="1">
            <w:r w:rsidR="00474240" w:rsidRPr="00107B41">
              <w:rPr>
                <w:rStyle w:val="Hyperlink"/>
                <w:noProof/>
                <w:shd w:val="clear" w:color="auto" w:fill="FFFFFF"/>
              </w:rPr>
              <w:t>3.2.19. Pretraga i pregled filijala</w:t>
            </w:r>
            <w:r w:rsidR="00474240">
              <w:rPr>
                <w:noProof/>
                <w:webHidden/>
              </w:rPr>
              <w:tab/>
            </w:r>
            <w:r>
              <w:rPr>
                <w:noProof/>
                <w:webHidden/>
              </w:rPr>
              <w:fldChar w:fldCharType="begin"/>
            </w:r>
            <w:r w:rsidR="00474240">
              <w:rPr>
                <w:noProof/>
                <w:webHidden/>
              </w:rPr>
              <w:instrText xml:space="preserve"> PAGEREF _Toc357934359 \h </w:instrText>
            </w:r>
            <w:r>
              <w:rPr>
                <w:noProof/>
                <w:webHidden/>
              </w:rPr>
            </w:r>
            <w:r>
              <w:rPr>
                <w:noProof/>
                <w:webHidden/>
              </w:rPr>
              <w:fldChar w:fldCharType="separate"/>
            </w:r>
            <w:r w:rsidR="00474240">
              <w:rPr>
                <w:noProof/>
                <w:webHidden/>
              </w:rPr>
              <w:t>54</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0" w:history="1">
            <w:r w:rsidR="00474240" w:rsidRPr="00107B41">
              <w:rPr>
                <w:rStyle w:val="Hyperlink"/>
                <w:noProof/>
                <w:shd w:val="clear" w:color="auto" w:fill="FFFFFF"/>
              </w:rPr>
              <w:t>3.2.20. Modifikacija postojeće filijale</w:t>
            </w:r>
            <w:r w:rsidR="00474240">
              <w:rPr>
                <w:noProof/>
                <w:webHidden/>
              </w:rPr>
              <w:tab/>
            </w:r>
            <w:r>
              <w:rPr>
                <w:noProof/>
                <w:webHidden/>
              </w:rPr>
              <w:fldChar w:fldCharType="begin"/>
            </w:r>
            <w:r w:rsidR="00474240">
              <w:rPr>
                <w:noProof/>
                <w:webHidden/>
              </w:rPr>
              <w:instrText xml:space="preserve"> PAGEREF _Toc357934360 \h </w:instrText>
            </w:r>
            <w:r>
              <w:rPr>
                <w:noProof/>
                <w:webHidden/>
              </w:rPr>
            </w:r>
            <w:r>
              <w:rPr>
                <w:noProof/>
                <w:webHidden/>
              </w:rPr>
              <w:fldChar w:fldCharType="separate"/>
            </w:r>
            <w:r w:rsidR="00474240">
              <w:rPr>
                <w:noProof/>
                <w:webHidden/>
              </w:rPr>
              <w:t>55</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1" w:history="1">
            <w:r w:rsidR="00474240" w:rsidRPr="00107B41">
              <w:rPr>
                <w:rStyle w:val="Hyperlink"/>
                <w:noProof/>
              </w:rPr>
              <w:t>3.2.21. Brisanje postojeće filijale</w:t>
            </w:r>
            <w:r w:rsidR="00474240">
              <w:rPr>
                <w:noProof/>
                <w:webHidden/>
              </w:rPr>
              <w:tab/>
            </w:r>
            <w:r>
              <w:rPr>
                <w:noProof/>
                <w:webHidden/>
              </w:rPr>
              <w:fldChar w:fldCharType="begin"/>
            </w:r>
            <w:r w:rsidR="00474240">
              <w:rPr>
                <w:noProof/>
                <w:webHidden/>
              </w:rPr>
              <w:instrText xml:space="preserve"> PAGEREF _Toc357934361 \h </w:instrText>
            </w:r>
            <w:r>
              <w:rPr>
                <w:noProof/>
                <w:webHidden/>
              </w:rPr>
            </w:r>
            <w:r>
              <w:rPr>
                <w:noProof/>
                <w:webHidden/>
              </w:rPr>
              <w:fldChar w:fldCharType="separate"/>
            </w:r>
            <w:r w:rsidR="00474240">
              <w:rPr>
                <w:noProof/>
                <w:webHidden/>
              </w:rPr>
              <w:t>56</w:t>
            </w:r>
            <w:r>
              <w:rPr>
                <w:noProof/>
                <w:webHidden/>
              </w:rPr>
              <w:fldChar w:fldCharType="end"/>
            </w:r>
          </w:hyperlink>
        </w:p>
        <w:p w:rsidR="00474240" w:rsidRDefault="0089194F">
          <w:pPr>
            <w:pStyle w:val="TOC2"/>
            <w:rPr>
              <w:rFonts w:eastAsiaTheme="minorEastAsia"/>
              <w:noProof/>
              <w:lang w:eastAsia="bs-Latn-BA"/>
            </w:rPr>
          </w:pPr>
          <w:hyperlink w:anchor="_Toc357934362" w:history="1">
            <w:r w:rsidR="00474240" w:rsidRPr="00107B41">
              <w:rPr>
                <w:rStyle w:val="Hyperlink"/>
                <w:noProof/>
              </w:rPr>
              <w:t>3.3. Nefunkcionalni zahtjevi i osobine sistema</w:t>
            </w:r>
            <w:r w:rsidR="00474240">
              <w:rPr>
                <w:noProof/>
                <w:webHidden/>
              </w:rPr>
              <w:tab/>
            </w:r>
            <w:r>
              <w:rPr>
                <w:noProof/>
                <w:webHidden/>
              </w:rPr>
              <w:fldChar w:fldCharType="begin"/>
            </w:r>
            <w:r w:rsidR="00474240">
              <w:rPr>
                <w:noProof/>
                <w:webHidden/>
              </w:rPr>
              <w:instrText xml:space="preserve"> PAGEREF _Toc357934362 \h </w:instrText>
            </w:r>
            <w:r>
              <w:rPr>
                <w:noProof/>
                <w:webHidden/>
              </w:rPr>
            </w:r>
            <w:r>
              <w:rPr>
                <w:noProof/>
                <w:webHidden/>
              </w:rPr>
              <w:fldChar w:fldCharType="separate"/>
            </w:r>
            <w:r w:rsidR="00474240">
              <w:rPr>
                <w:noProof/>
                <w:webHidden/>
              </w:rPr>
              <w:t>57</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3" w:history="1">
            <w:r w:rsidR="00474240" w:rsidRPr="00107B41">
              <w:rPr>
                <w:rStyle w:val="Hyperlink"/>
                <w:noProof/>
              </w:rPr>
              <w:t>3.3.1 Performanse sistema</w:t>
            </w:r>
            <w:r w:rsidR="00474240">
              <w:rPr>
                <w:noProof/>
                <w:webHidden/>
              </w:rPr>
              <w:tab/>
            </w:r>
            <w:r>
              <w:rPr>
                <w:noProof/>
                <w:webHidden/>
              </w:rPr>
              <w:fldChar w:fldCharType="begin"/>
            </w:r>
            <w:r w:rsidR="00474240">
              <w:rPr>
                <w:noProof/>
                <w:webHidden/>
              </w:rPr>
              <w:instrText xml:space="preserve"> PAGEREF _Toc357934363 \h </w:instrText>
            </w:r>
            <w:r>
              <w:rPr>
                <w:noProof/>
                <w:webHidden/>
              </w:rPr>
            </w:r>
            <w:r>
              <w:rPr>
                <w:noProof/>
                <w:webHidden/>
              </w:rPr>
              <w:fldChar w:fldCharType="separate"/>
            </w:r>
            <w:r w:rsidR="00474240">
              <w:rPr>
                <w:noProof/>
                <w:webHidden/>
              </w:rPr>
              <w:t>57</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4" w:history="1">
            <w:r w:rsidR="00474240" w:rsidRPr="00107B41">
              <w:rPr>
                <w:rStyle w:val="Hyperlink"/>
                <w:noProof/>
              </w:rPr>
              <w:t>3.3.2 Fizička sigurnost sistema</w:t>
            </w:r>
            <w:r w:rsidR="00474240">
              <w:rPr>
                <w:noProof/>
                <w:webHidden/>
              </w:rPr>
              <w:tab/>
            </w:r>
            <w:r>
              <w:rPr>
                <w:noProof/>
                <w:webHidden/>
              </w:rPr>
              <w:fldChar w:fldCharType="begin"/>
            </w:r>
            <w:r w:rsidR="00474240">
              <w:rPr>
                <w:noProof/>
                <w:webHidden/>
              </w:rPr>
              <w:instrText xml:space="preserve"> PAGEREF _Toc357934364 \h </w:instrText>
            </w:r>
            <w:r>
              <w:rPr>
                <w:noProof/>
                <w:webHidden/>
              </w:rPr>
            </w:r>
            <w:r>
              <w:rPr>
                <w:noProof/>
                <w:webHidden/>
              </w:rPr>
              <w:fldChar w:fldCharType="separate"/>
            </w:r>
            <w:r w:rsidR="00474240">
              <w:rPr>
                <w:noProof/>
                <w:webHidden/>
              </w:rPr>
              <w:t>57</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5" w:history="1">
            <w:r w:rsidR="00474240" w:rsidRPr="00107B41">
              <w:rPr>
                <w:rStyle w:val="Hyperlink"/>
                <w:noProof/>
              </w:rPr>
              <w:t>3.3.3 Sigurnost</w:t>
            </w:r>
            <w:r w:rsidR="00474240">
              <w:rPr>
                <w:noProof/>
                <w:webHidden/>
              </w:rPr>
              <w:tab/>
            </w:r>
            <w:r>
              <w:rPr>
                <w:noProof/>
                <w:webHidden/>
              </w:rPr>
              <w:fldChar w:fldCharType="begin"/>
            </w:r>
            <w:r w:rsidR="00474240">
              <w:rPr>
                <w:noProof/>
                <w:webHidden/>
              </w:rPr>
              <w:instrText xml:space="preserve"> PAGEREF _Toc357934365 \h </w:instrText>
            </w:r>
            <w:r>
              <w:rPr>
                <w:noProof/>
                <w:webHidden/>
              </w:rPr>
            </w:r>
            <w:r>
              <w:rPr>
                <w:noProof/>
                <w:webHidden/>
              </w:rPr>
              <w:fldChar w:fldCharType="separate"/>
            </w:r>
            <w:r w:rsidR="00474240">
              <w:rPr>
                <w:noProof/>
                <w:webHidden/>
              </w:rPr>
              <w:t>58</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6" w:history="1">
            <w:r w:rsidR="00474240" w:rsidRPr="00107B41">
              <w:rPr>
                <w:rStyle w:val="Hyperlink"/>
                <w:noProof/>
              </w:rPr>
              <w:t>3.3.4 Backup</w:t>
            </w:r>
            <w:r w:rsidR="00474240">
              <w:rPr>
                <w:noProof/>
                <w:webHidden/>
              </w:rPr>
              <w:tab/>
            </w:r>
            <w:r>
              <w:rPr>
                <w:noProof/>
                <w:webHidden/>
              </w:rPr>
              <w:fldChar w:fldCharType="begin"/>
            </w:r>
            <w:r w:rsidR="00474240">
              <w:rPr>
                <w:noProof/>
                <w:webHidden/>
              </w:rPr>
              <w:instrText xml:space="preserve"> PAGEREF _Toc357934366 \h </w:instrText>
            </w:r>
            <w:r>
              <w:rPr>
                <w:noProof/>
                <w:webHidden/>
              </w:rPr>
            </w:r>
            <w:r>
              <w:rPr>
                <w:noProof/>
                <w:webHidden/>
              </w:rPr>
              <w:fldChar w:fldCharType="separate"/>
            </w:r>
            <w:r w:rsidR="00474240">
              <w:rPr>
                <w:noProof/>
                <w:webHidden/>
              </w:rPr>
              <w:t>58</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7" w:history="1">
            <w:r w:rsidR="00474240" w:rsidRPr="00107B41">
              <w:rPr>
                <w:rStyle w:val="Hyperlink"/>
                <w:noProof/>
              </w:rPr>
              <w:t>3.3.5 Integritet podataka sistema</w:t>
            </w:r>
            <w:r w:rsidR="00474240">
              <w:rPr>
                <w:noProof/>
                <w:webHidden/>
              </w:rPr>
              <w:tab/>
            </w:r>
            <w:r>
              <w:rPr>
                <w:noProof/>
                <w:webHidden/>
              </w:rPr>
              <w:fldChar w:fldCharType="begin"/>
            </w:r>
            <w:r w:rsidR="00474240">
              <w:rPr>
                <w:noProof/>
                <w:webHidden/>
              </w:rPr>
              <w:instrText xml:space="preserve"> PAGEREF _Toc357934367 \h </w:instrText>
            </w:r>
            <w:r>
              <w:rPr>
                <w:noProof/>
                <w:webHidden/>
              </w:rPr>
            </w:r>
            <w:r>
              <w:rPr>
                <w:noProof/>
                <w:webHidden/>
              </w:rPr>
              <w:fldChar w:fldCharType="separate"/>
            </w:r>
            <w:r w:rsidR="00474240">
              <w:rPr>
                <w:noProof/>
                <w:webHidden/>
              </w:rPr>
              <w:t>58</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8" w:history="1">
            <w:r w:rsidR="00474240" w:rsidRPr="00107B41">
              <w:rPr>
                <w:rStyle w:val="Hyperlink"/>
                <w:noProof/>
              </w:rPr>
              <w:t>3.3.6 Pristupačnost sistema za korištenje</w:t>
            </w:r>
            <w:r w:rsidR="00474240">
              <w:rPr>
                <w:noProof/>
                <w:webHidden/>
              </w:rPr>
              <w:tab/>
            </w:r>
            <w:r>
              <w:rPr>
                <w:noProof/>
                <w:webHidden/>
              </w:rPr>
              <w:fldChar w:fldCharType="begin"/>
            </w:r>
            <w:r w:rsidR="00474240">
              <w:rPr>
                <w:noProof/>
                <w:webHidden/>
              </w:rPr>
              <w:instrText xml:space="preserve"> PAGEREF _Toc357934368 \h </w:instrText>
            </w:r>
            <w:r>
              <w:rPr>
                <w:noProof/>
                <w:webHidden/>
              </w:rPr>
            </w:r>
            <w:r>
              <w:rPr>
                <w:noProof/>
                <w:webHidden/>
              </w:rPr>
              <w:fldChar w:fldCharType="separate"/>
            </w:r>
            <w:r w:rsidR="00474240">
              <w:rPr>
                <w:noProof/>
                <w:webHidden/>
              </w:rPr>
              <w:t>59</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69" w:history="1">
            <w:r w:rsidR="00474240" w:rsidRPr="00107B41">
              <w:rPr>
                <w:rStyle w:val="Hyperlink"/>
                <w:noProof/>
              </w:rPr>
              <w:t>3.3.7 Skalabilnost</w:t>
            </w:r>
            <w:r w:rsidR="00474240">
              <w:rPr>
                <w:noProof/>
                <w:webHidden/>
              </w:rPr>
              <w:tab/>
            </w:r>
            <w:r>
              <w:rPr>
                <w:noProof/>
                <w:webHidden/>
              </w:rPr>
              <w:fldChar w:fldCharType="begin"/>
            </w:r>
            <w:r w:rsidR="00474240">
              <w:rPr>
                <w:noProof/>
                <w:webHidden/>
              </w:rPr>
              <w:instrText xml:space="preserve"> PAGEREF _Toc357934369 \h </w:instrText>
            </w:r>
            <w:r>
              <w:rPr>
                <w:noProof/>
                <w:webHidden/>
              </w:rPr>
            </w:r>
            <w:r>
              <w:rPr>
                <w:noProof/>
                <w:webHidden/>
              </w:rPr>
              <w:fldChar w:fldCharType="separate"/>
            </w:r>
            <w:r w:rsidR="00474240">
              <w:rPr>
                <w:noProof/>
                <w:webHidden/>
              </w:rPr>
              <w:t>59</w:t>
            </w:r>
            <w:r>
              <w:rPr>
                <w:noProof/>
                <w:webHidden/>
              </w:rPr>
              <w:fldChar w:fldCharType="end"/>
            </w:r>
          </w:hyperlink>
        </w:p>
        <w:p w:rsidR="00474240" w:rsidRDefault="0089194F">
          <w:pPr>
            <w:pStyle w:val="TOC3"/>
            <w:tabs>
              <w:tab w:val="right" w:leader="dot" w:pos="9062"/>
            </w:tabs>
            <w:rPr>
              <w:rFonts w:eastAsiaTheme="minorEastAsia"/>
              <w:noProof/>
              <w:lang w:eastAsia="bs-Latn-BA"/>
            </w:rPr>
          </w:pPr>
          <w:hyperlink w:anchor="_Toc357934370" w:history="1">
            <w:r w:rsidR="00474240" w:rsidRPr="00107B41">
              <w:rPr>
                <w:rStyle w:val="Hyperlink"/>
                <w:noProof/>
              </w:rPr>
              <w:t>3.3.8 Dostupnost</w:t>
            </w:r>
            <w:r w:rsidR="00474240">
              <w:rPr>
                <w:noProof/>
                <w:webHidden/>
              </w:rPr>
              <w:tab/>
            </w:r>
            <w:r>
              <w:rPr>
                <w:noProof/>
                <w:webHidden/>
              </w:rPr>
              <w:fldChar w:fldCharType="begin"/>
            </w:r>
            <w:r w:rsidR="00474240">
              <w:rPr>
                <w:noProof/>
                <w:webHidden/>
              </w:rPr>
              <w:instrText xml:space="preserve"> PAGEREF _Toc357934370 \h </w:instrText>
            </w:r>
            <w:r>
              <w:rPr>
                <w:noProof/>
                <w:webHidden/>
              </w:rPr>
            </w:r>
            <w:r>
              <w:rPr>
                <w:noProof/>
                <w:webHidden/>
              </w:rPr>
              <w:fldChar w:fldCharType="separate"/>
            </w:r>
            <w:r w:rsidR="00474240">
              <w:rPr>
                <w:noProof/>
                <w:webHidden/>
              </w:rPr>
              <w:t>59</w:t>
            </w:r>
            <w:r>
              <w:rPr>
                <w:noProof/>
                <w:webHidden/>
              </w:rPr>
              <w:fldChar w:fldCharType="end"/>
            </w:r>
          </w:hyperlink>
        </w:p>
        <w:p w:rsidR="00E1768E" w:rsidRPr="00851027" w:rsidRDefault="0089194F" w:rsidP="0003484D">
          <w:pPr>
            <w:jc w:val="both"/>
            <w:rPr>
              <w:rFonts w:asciiTheme="majorHAnsi" w:hAnsiTheme="majorHAnsi"/>
            </w:rPr>
          </w:pPr>
          <w:r w:rsidRPr="001B5992">
            <w:rPr>
              <w:rFonts w:asciiTheme="majorHAnsi" w:hAnsiTheme="majorHAnsi"/>
            </w:rPr>
            <w:fldChar w:fldCharType="end"/>
          </w:r>
        </w:p>
      </w:sdtContent>
    </w:sdt>
    <w:p w:rsidR="00E1768E" w:rsidRPr="00851027" w:rsidRDefault="00E1768E" w:rsidP="0003484D">
      <w:pPr>
        <w:jc w:val="both"/>
        <w:rPr>
          <w:rFonts w:asciiTheme="majorHAnsi" w:eastAsiaTheme="majorEastAsia" w:hAnsiTheme="majorHAnsi" w:cs="Times New Roman"/>
          <w:b/>
          <w:bCs/>
        </w:rPr>
      </w:pPr>
      <w:r w:rsidRPr="00851027">
        <w:rPr>
          <w:rFonts w:asciiTheme="majorHAnsi" w:hAnsiTheme="majorHAnsi" w:cs="Times New Roman"/>
        </w:rPr>
        <w:lastRenderedPageBreak/>
        <w:br w:type="page"/>
      </w:r>
    </w:p>
    <w:bookmarkEnd w:id="20"/>
    <w:bookmarkEnd w:id="19"/>
    <w:bookmarkEnd w:id="18"/>
    <w:bookmarkEnd w:id="17"/>
    <w:bookmarkEnd w:id="16"/>
    <w:bookmarkEnd w:id="15"/>
    <w:p w:rsidR="00E1768E" w:rsidRPr="00851027" w:rsidRDefault="00E1768E" w:rsidP="0003484D">
      <w:pPr>
        <w:spacing w:line="360" w:lineRule="auto"/>
        <w:jc w:val="both"/>
        <w:rPr>
          <w:rFonts w:asciiTheme="majorHAnsi" w:hAnsiTheme="majorHAnsi" w:cs="Times New Roman"/>
        </w:rPr>
        <w:sectPr w:rsidR="00E1768E" w:rsidRPr="00851027" w:rsidSect="00822E46">
          <w:footerReference w:type="default" r:id="rId9"/>
          <w:footerReference w:type="first" r:id="rId10"/>
          <w:pgSz w:w="11906" w:h="16838"/>
          <w:pgMar w:top="1417" w:right="1417" w:bottom="1417" w:left="1417" w:header="708" w:footer="708" w:gutter="0"/>
          <w:pgNumType w:start="1"/>
          <w:cols w:space="708"/>
          <w:titlePg/>
          <w:docGrid w:linePitch="360"/>
        </w:sectPr>
      </w:pPr>
    </w:p>
    <w:p w:rsidR="00E1768E" w:rsidRPr="00822E46" w:rsidRDefault="00E1768E" w:rsidP="0003484D">
      <w:pPr>
        <w:pStyle w:val="Heading1"/>
        <w:jc w:val="both"/>
      </w:pPr>
      <w:bookmarkStart w:id="22" w:name="_Toc355726523"/>
      <w:bookmarkStart w:id="23" w:name="_Toc356536163"/>
      <w:bookmarkStart w:id="24" w:name="_Toc356536221"/>
      <w:bookmarkStart w:id="25" w:name="_Toc356536332"/>
      <w:bookmarkStart w:id="26" w:name="_Toc357934310"/>
      <w:r w:rsidRPr="00822E46">
        <w:lastRenderedPageBreak/>
        <w:t>1. Uvod</w:t>
      </w:r>
      <w:bookmarkStart w:id="27" w:name="_Toc352009997"/>
      <w:bookmarkStart w:id="28" w:name="_Toc355726524"/>
      <w:bookmarkStart w:id="29" w:name="_Toc356536164"/>
      <w:bookmarkStart w:id="30" w:name="_Toc356536222"/>
      <w:bookmarkStart w:id="31" w:name="_Toc356536333"/>
      <w:bookmarkEnd w:id="14"/>
      <w:bookmarkEnd w:id="22"/>
      <w:bookmarkEnd w:id="23"/>
      <w:bookmarkEnd w:id="24"/>
      <w:bookmarkEnd w:id="25"/>
      <w:bookmarkEnd w:id="26"/>
    </w:p>
    <w:p w:rsidR="00E1768E" w:rsidRPr="00822E46" w:rsidRDefault="00E1768E" w:rsidP="0003484D">
      <w:pPr>
        <w:pStyle w:val="Heading2"/>
        <w:jc w:val="both"/>
      </w:pPr>
      <w:bookmarkStart w:id="32" w:name="_Toc357934311"/>
      <w:r w:rsidRPr="00822E46">
        <w:t>1.1. Svrha dokumenta</w:t>
      </w:r>
      <w:bookmarkEnd w:id="27"/>
      <w:bookmarkEnd w:id="28"/>
      <w:bookmarkEnd w:id="29"/>
      <w:bookmarkEnd w:id="30"/>
      <w:bookmarkEnd w:id="31"/>
      <w:bookmarkEnd w:id="32"/>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 xml:space="preserve">Svrha ovog dokumenta jeste specificiranje hardverskih i softverskih zahtjeva Sistema za upravljanje softverskim licencama. Ovaj dokument nudi informacije o namjeni, interfejsima, funkcionalnim i nefunkcionalnim zahtjevima sistema, šta će sistem raditi, ograničenja pod kojima se mora raditi i kako će sistem reagovati na vanjske podražaje. </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Dokument je  namijenjen za tri različite strane. Prvo članovima tima koji su zaduženi za implementaciju ovog sistema, zatim članovima tima koji će raditi na održavanju sistema, te krajnjem korisniku aplikacije.</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Dokument predstavlja osnovu za razvoj aplikacije i dalje održavanje, dok,  s druge strane kupcu predstavlja garanciju da mu je isporučen sistem sa svim funkcionalnosti</w:t>
      </w:r>
      <w:r w:rsidR="00BD5AB3">
        <w:rPr>
          <w:rFonts w:asciiTheme="majorHAnsi" w:hAnsiTheme="majorHAnsi" w:cs="Times New Roman"/>
        </w:rPr>
        <w:t xml:space="preserve">ma i osobinama koje je tražio. </w:t>
      </w:r>
    </w:p>
    <w:p w:rsidR="00E1768E" w:rsidRDefault="00E1768E" w:rsidP="0003484D">
      <w:pPr>
        <w:pStyle w:val="Heading2"/>
        <w:jc w:val="both"/>
      </w:pPr>
      <w:bookmarkStart w:id="33" w:name="_Toc352009998"/>
      <w:bookmarkStart w:id="34" w:name="_Toc355726525"/>
      <w:bookmarkStart w:id="35" w:name="_Toc356536165"/>
      <w:bookmarkStart w:id="36" w:name="_Toc356536223"/>
      <w:bookmarkStart w:id="37" w:name="_Toc356536334"/>
      <w:bookmarkStart w:id="38" w:name="_Toc357934312"/>
      <w:r w:rsidRPr="00822E46">
        <w:t>1.2. Opseg  (scope) dokumenta</w:t>
      </w:r>
      <w:bookmarkEnd w:id="33"/>
      <w:bookmarkEnd w:id="34"/>
      <w:bookmarkEnd w:id="35"/>
      <w:bookmarkEnd w:id="36"/>
      <w:bookmarkEnd w:id="37"/>
      <w:bookmarkEnd w:id="38"/>
    </w:p>
    <w:p w:rsidR="00BD5AB3" w:rsidRDefault="00BD5AB3" w:rsidP="0003484D">
      <w:pPr>
        <w:jc w:val="both"/>
      </w:pPr>
    </w:p>
    <w:p w:rsidR="00BD5AB3" w:rsidRPr="00BD5AB3" w:rsidRDefault="00BD5AB3" w:rsidP="0003484D">
      <w:pPr>
        <w:jc w:val="both"/>
      </w:pP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Ovaj dokument predstavlja detaljan opis funkcionalnosti sistema za upravljanje softverskim licencama, sadrži sve relevantne informacije o projektu, odnosno traženom softveru za upravljanje softverskim licencama i omogućuje razvojnom timu da na osnovu priloženih informacija izvrši kompletnu implementaciju aplikacije.</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Opisane su sve glavne funkcionalnosti aplikacije, odnosno funkcionalni i nefunkcionalni zahtjevi postavljeni na nju. Pored toga, opisana su sva ograničenja nad aplikacijom kao i korisnici kojima je namijenjena.</w:t>
      </w:r>
    </w:p>
    <w:p w:rsidR="00E1768E" w:rsidRPr="00BD5AB3" w:rsidRDefault="00E1768E" w:rsidP="0003484D">
      <w:pPr>
        <w:jc w:val="both"/>
        <w:rPr>
          <w:rFonts w:asciiTheme="majorHAnsi" w:hAnsiTheme="majorHAnsi" w:cs="Times New Roman"/>
        </w:rPr>
      </w:pPr>
      <w:r w:rsidRPr="00851027">
        <w:rPr>
          <w:rFonts w:asciiTheme="majorHAnsi" w:hAnsiTheme="majorHAnsi" w:cs="Times New Roman"/>
        </w:rPr>
        <w:t>Svrha sistema je da vodi evidenciju o svim softverskim licencama koje jedna firma sadrži, i time olakša praćenj</w:t>
      </w:r>
      <w:r w:rsidR="00BD5AB3">
        <w:rPr>
          <w:rFonts w:asciiTheme="majorHAnsi" w:hAnsiTheme="majorHAnsi" w:cs="Times New Roman"/>
        </w:rPr>
        <w:t>e,  evidentiranje i poslovanje.</w:t>
      </w:r>
    </w:p>
    <w:p w:rsidR="00E1768E" w:rsidRPr="00822E46" w:rsidRDefault="00E1768E" w:rsidP="0003484D">
      <w:pPr>
        <w:pStyle w:val="Heading2"/>
        <w:jc w:val="both"/>
      </w:pPr>
      <w:bookmarkStart w:id="39" w:name="_Toc355726526"/>
      <w:bookmarkStart w:id="40" w:name="_Toc356536166"/>
      <w:bookmarkStart w:id="41" w:name="_Toc356536224"/>
      <w:bookmarkStart w:id="42" w:name="_Toc356536335"/>
      <w:bookmarkStart w:id="43" w:name="_Toc357934313"/>
      <w:r w:rsidRPr="00822E46">
        <w:t>1.3. Standardi dokumentovanja</w:t>
      </w:r>
      <w:bookmarkEnd w:id="39"/>
      <w:bookmarkEnd w:id="40"/>
      <w:bookmarkEnd w:id="41"/>
      <w:bookmarkEnd w:id="42"/>
      <w:bookmarkEnd w:id="43"/>
    </w:p>
    <w:p w:rsidR="00E1768E" w:rsidRPr="00851027" w:rsidRDefault="00E1768E" w:rsidP="0003484D">
      <w:pPr>
        <w:jc w:val="both"/>
        <w:rPr>
          <w:rFonts w:asciiTheme="majorHAnsi" w:hAnsiTheme="majorHAnsi" w:cs="Times New Roman"/>
        </w:rPr>
      </w:pPr>
    </w:p>
    <w:p w:rsidR="00E1768E" w:rsidRPr="00851027" w:rsidRDefault="00E1768E" w:rsidP="0051682B">
      <w:pPr>
        <w:pStyle w:val="NoSpacing"/>
        <w:numPr>
          <w:ilvl w:val="0"/>
          <w:numId w:val="13"/>
        </w:numPr>
        <w:spacing w:line="276" w:lineRule="auto"/>
        <w:jc w:val="both"/>
        <w:rPr>
          <w:rFonts w:asciiTheme="majorHAnsi" w:hAnsiTheme="majorHAnsi" w:cs="Times New Roman"/>
        </w:rPr>
      </w:pPr>
      <w:r w:rsidRPr="00851027">
        <w:rPr>
          <w:rFonts w:asciiTheme="majorHAnsi" w:hAnsiTheme="majorHAnsi" w:cs="Times New Roman"/>
        </w:rPr>
        <w:t xml:space="preserve">Dokument je pisan u skladu sa IEEE 830-1998 standardom. </w:t>
      </w:r>
    </w:p>
    <w:p w:rsidR="00E1768E" w:rsidRPr="00851027" w:rsidRDefault="00E1768E" w:rsidP="0051682B">
      <w:pPr>
        <w:pStyle w:val="NoSpacing"/>
        <w:numPr>
          <w:ilvl w:val="0"/>
          <w:numId w:val="13"/>
        </w:numPr>
        <w:spacing w:line="276" w:lineRule="auto"/>
        <w:jc w:val="both"/>
        <w:rPr>
          <w:rFonts w:asciiTheme="majorHAnsi" w:hAnsiTheme="majorHAnsi" w:cs="Times New Roman"/>
        </w:rPr>
      </w:pPr>
      <w:r w:rsidRPr="00851027">
        <w:rPr>
          <w:rFonts w:asciiTheme="majorHAnsi" w:hAnsiTheme="majorHAnsi" w:cs="Times New Roman"/>
        </w:rPr>
        <w:t>Dokument je pisan koristeći MS Word 2007.</w:t>
      </w:r>
    </w:p>
    <w:p w:rsidR="00E1768E" w:rsidRDefault="00E1768E" w:rsidP="0051682B">
      <w:pPr>
        <w:pStyle w:val="NoSpacing"/>
        <w:numPr>
          <w:ilvl w:val="0"/>
          <w:numId w:val="13"/>
        </w:numPr>
        <w:spacing w:line="276" w:lineRule="auto"/>
        <w:jc w:val="both"/>
        <w:rPr>
          <w:rFonts w:asciiTheme="majorHAnsi" w:hAnsiTheme="majorHAnsi" w:cs="Times New Roman"/>
        </w:rPr>
      </w:pPr>
      <w:r w:rsidRPr="00851027">
        <w:rPr>
          <w:rFonts w:asciiTheme="majorHAnsi" w:hAnsiTheme="majorHAnsi" w:cs="Times New Roman"/>
        </w:rPr>
        <w:t>Osnovni font teksta je</w:t>
      </w:r>
      <w:r w:rsidRPr="00851027">
        <w:rPr>
          <w:rFonts w:asciiTheme="majorHAnsi" w:hAnsiTheme="majorHAnsi" w:cs="Times New Roman"/>
          <w:i/>
        </w:rPr>
        <w:t xml:space="preserve"> Cambria.</w:t>
      </w:r>
      <w:r w:rsidRPr="00851027">
        <w:rPr>
          <w:rFonts w:asciiTheme="majorHAnsi" w:hAnsiTheme="majorHAnsi" w:cs="Times New Roman"/>
        </w:rPr>
        <w:t xml:space="preserve"> </w:t>
      </w:r>
    </w:p>
    <w:p w:rsidR="00724F9A" w:rsidRDefault="00724F9A" w:rsidP="0051682B">
      <w:pPr>
        <w:pStyle w:val="NoSpacing"/>
        <w:numPr>
          <w:ilvl w:val="0"/>
          <w:numId w:val="13"/>
        </w:numPr>
        <w:spacing w:line="276" w:lineRule="auto"/>
        <w:jc w:val="both"/>
        <w:rPr>
          <w:rFonts w:asciiTheme="majorHAnsi" w:hAnsiTheme="majorHAnsi" w:cs="Times New Roman"/>
        </w:rPr>
      </w:pPr>
      <w:r>
        <w:rPr>
          <w:rFonts w:asciiTheme="majorHAnsi" w:hAnsiTheme="majorHAnsi" w:cs="Times New Roman"/>
        </w:rPr>
        <w:t>Za naslov je korišten Heading 1.</w:t>
      </w:r>
    </w:p>
    <w:p w:rsidR="00724F9A" w:rsidRDefault="00724F9A" w:rsidP="0051682B">
      <w:pPr>
        <w:pStyle w:val="NoSpacing"/>
        <w:numPr>
          <w:ilvl w:val="0"/>
          <w:numId w:val="13"/>
        </w:numPr>
        <w:spacing w:line="276" w:lineRule="auto"/>
        <w:jc w:val="both"/>
        <w:rPr>
          <w:rFonts w:asciiTheme="majorHAnsi" w:hAnsiTheme="majorHAnsi" w:cs="Times New Roman"/>
        </w:rPr>
      </w:pPr>
      <w:r>
        <w:rPr>
          <w:rFonts w:asciiTheme="majorHAnsi" w:hAnsiTheme="majorHAnsi" w:cs="Times New Roman"/>
        </w:rPr>
        <w:t>Za podnaslov je korišten Heading2.</w:t>
      </w:r>
    </w:p>
    <w:p w:rsidR="00724F9A" w:rsidRDefault="00724F9A" w:rsidP="0051682B">
      <w:pPr>
        <w:pStyle w:val="NoSpacing"/>
        <w:numPr>
          <w:ilvl w:val="0"/>
          <w:numId w:val="13"/>
        </w:numPr>
        <w:spacing w:line="276" w:lineRule="auto"/>
        <w:jc w:val="both"/>
        <w:rPr>
          <w:rFonts w:asciiTheme="majorHAnsi" w:hAnsiTheme="majorHAnsi" w:cs="Times New Roman"/>
        </w:rPr>
      </w:pPr>
      <w:r>
        <w:rPr>
          <w:rFonts w:asciiTheme="majorHAnsi" w:hAnsiTheme="majorHAnsi" w:cs="Times New Roman"/>
        </w:rPr>
        <w:t>Analogno prethodno opisanom načinu dokumentovanja, dokumentovani su i podnaslovi u sklopu podnasova.</w:t>
      </w:r>
    </w:p>
    <w:p w:rsidR="00724F9A" w:rsidRDefault="00724F9A" w:rsidP="0003484D">
      <w:pPr>
        <w:pStyle w:val="NoSpacing"/>
        <w:spacing w:line="276" w:lineRule="auto"/>
        <w:ind w:left="720"/>
        <w:jc w:val="both"/>
        <w:rPr>
          <w:rFonts w:asciiTheme="majorHAnsi" w:hAnsiTheme="majorHAnsi" w:cs="Times New Roman"/>
        </w:rPr>
      </w:pPr>
    </w:p>
    <w:p w:rsidR="00724F9A" w:rsidRPr="00BD5AB3" w:rsidRDefault="00724F9A" w:rsidP="0003484D">
      <w:pPr>
        <w:pStyle w:val="NoSpacing"/>
        <w:spacing w:line="276" w:lineRule="auto"/>
        <w:ind w:left="720"/>
        <w:jc w:val="both"/>
        <w:rPr>
          <w:rFonts w:asciiTheme="majorHAnsi" w:hAnsiTheme="majorHAnsi" w:cs="Times New Roman"/>
        </w:rPr>
      </w:pPr>
    </w:p>
    <w:p w:rsidR="00E1768E" w:rsidRPr="00822E46" w:rsidRDefault="00E1768E" w:rsidP="0003484D">
      <w:pPr>
        <w:pStyle w:val="Heading2"/>
        <w:jc w:val="both"/>
      </w:pPr>
      <w:bookmarkStart w:id="44" w:name="_Toc352009999"/>
      <w:bookmarkStart w:id="45" w:name="_Toc355726527"/>
      <w:bookmarkStart w:id="46" w:name="_Toc356536167"/>
      <w:bookmarkStart w:id="47" w:name="_Toc356536225"/>
      <w:bookmarkStart w:id="48" w:name="_Toc356536336"/>
      <w:bookmarkStart w:id="49" w:name="_Toc357934314"/>
      <w:r w:rsidRPr="00822E46">
        <w:lastRenderedPageBreak/>
        <w:t>1.4. Definicije, akronimi i kratice</w:t>
      </w:r>
      <w:bookmarkEnd w:id="44"/>
      <w:bookmarkEnd w:id="45"/>
      <w:bookmarkEnd w:id="46"/>
      <w:bookmarkEnd w:id="47"/>
      <w:bookmarkEnd w:id="48"/>
      <w:bookmarkEnd w:id="49"/>
    </w:p>
    <w:p w:rsidR="00E1768E" w:rsidRPr="00851027" w:rsidRDefault="00E1768E" w:rsidP="0003484D">
      <w:pPr>
        <w:jc w:val="both"/>
        <w:rPr>
          <w:rFonts w:asciiTheme="majorHAnsi" w:hAnsiTheme="majorHAnsi" w:cs="Times New Roman"/>
        </w:rPr>
      </w:pPr>
    </w:p>
    <w:p w:rsidR="00E1768E" w:rsidRPr="00851027" w:rsidRDefault="00E1768E" w:rsidP="0051682B">
      <w:pPr>
        <w:pStyle w:val="ListParagraph"/>
        <w:numPr>
          <w:ilvl w:val="0"/>
          <w:numId w:val="14"/>
        </w:numPr>
        <w:jc w:val="both"/>
        <w:rPr>
          <w:rFonts w:asciiTheme="majorHAnsi" w:hAnsiTheme="majorHAnsi" w:cs="Times New Roman"/>
        </w:rPr>
      </w:pPr>
      <w:r w:rsidRPr="00851027">
        <w:rPr>
          <w:rFonts w:asciiTheme="majorHAnsi" w:hAnsiTheme="majorHAnsi" w:cs="Times New Roman"/>
          <w:b/>
        </w:rPr>
        <w:t>Aplikacija</w:t>
      </w:r>
      <w:r w:rsidRPr="00851027">
        <w:rPr>
          <w:rFonts w:asciiTheme="majorHAnsi" w:hAnsiTheme="majorHAnsi" w:cs="Times New Roman"/>
        </w:rPr>
        <w:t xml:space="preserve"> -</w:t>
      </w:r>
      <w:r w:rsidRPr="00851027">
        <w:rPr>
          <w:rStyle w:val="apple-converted-space"/>
          <w:rFonts w:asciiTheme="majorHAnsi" w:hAnsiTheme="majorHAnsi" w:cs="Times New Roman"/>
          <w:shd w:val="clear" w:color="auto" w:fill="FFFFFF"/>
        </w:rPr>
        <w:t> </w:t>
      </w:r>
      <w:r w:rsidRPr="00851027">
        <w:rPr>
          <w:rFonts w:asciiTheme="majorHAnsi" w:hAnsiTheme="majorHAnsi" w:cs="Times New Roman"/>
          <w:shd w:val="clear" w:color="auto" w:fill="FFFFFF"/>
        </w:rPr>
        <w:t>je</w:t>
      </w:r>
      <w:r w:rsidRPr="00851027">
        <w:rPr>
          <w:rStyle w:val="apple-converted-space"/>
          <w:rFonts w:asciiTheme="majorHAnsi" w:hAnsiTheme="majorHAnsi" w:cs="Times New Roman"/>
          <w:shd w:val="clear" w:color="auto" w:fill="FFFFFF"/>
        </w:rPr>
        <w:t> </w:t>
      </w:r>
      <w:r w:rsidRPr="00851027">
        <w:rPr>
          <w:rFonts w:asciiTheme="majorHAnsi" w:hAnsiTheme="majorHAnsi" w:cs="Times New Roman"/>
          <w:shd w:val="clear" w:color="auto" w:fill="FFFFFF"/>
        </w:rPr>
        <w:t>program dizajniran za pomoć korisnicima da bi izvršavali jedan ili više određenih zadataka. Primjeri uključuju poslovne programe, računske programe, uredske suite, grafičke programe, medija izvođače.</w:t>
      </w: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b/>
        </w:rPr>
        <w:t>Baza podataka</w:t>
      </w:r>
      <w:r w:rsidRPr="00851027">
        <w:rPr>
          <w:rFonts w:asciiTheme="majorHAnsi" w:hAnsiTheme="majorHAnsi" w:cs="Times New Roman"/>
        </w:rPr>
        <w:t xml:space="preserve"> – skup povezanih podataka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shd w:val="clear" w:color="auto" w:fill="FFFFFF"/>
        </w:rPr>
      </w:pPr>
      <w:r w:rsidRPr="00851027">
        <w:rPr>
          <w:rFonts w:asciiTheme="majorHAnsi" w:hAnsiTheme="majorHAnsi" w:cs="Times New Roman"/>
          <w:b/>
        </w:rPr>
        <w:t>Backup</w:t>
      </w:r>
      <w:r w:rsidRPr="00851027">
        <w:rPr>
          <w:rFonts w:asciiTheme="majorHAnsi" w:hAnsiTheme="majorHAnsi" w:cs="Times New Roman"/>
        </w:rPr>
        <w:t xml:space="preserve"> - </w:t>
      </w:r>
      <w:r w:rsidRPr="00851027">
        <w:rPr>
          <w:rFonts w:asciiTheme="majorHAnsi" w:hAnsiTheme="majorHAnsi" w:cs="Times New Roman"/>
          <w:shd w:val="clear" w:color="auto" w:fill="FFFFFF"/>
        </w:rPr>
        <w:t>Pravljenje rezervne kopije datoteka. Dakle, kopiranje datoteka na neku drugu lokaciju kako bi se u slučaju oštećenja istih ili otkaza hardvera te datoteke mogle vratiti nazad i koristiti.</w:t>
      </w:r>
    </w:p>
    <w:p w:rsidR="00E1768E" w:rsidRPr="00851027" w:rsidRDefault="00E1768E" w:rsidP="0003484D">
      <w:pPr>
        <w:autoSpaceDE w:val="0"/>
        <w:autoSpaceDN w:val="0"/>
        <w:adjustRightInd w:val="0"/>
        <w:spacing w:after="0"/>
        <w:jc w:val="both"/>
        <w:rPr>
          <w:rFonts w:asciiTheme="majorHAnsi" w:hAnsiTheme="majorHAnsi" w:cs="Times New Roman"/>
          <w:shd w:val="clear" w:color="auto" w:fill="FFFFFF"/>
        </w:rPr>
      </w:pPr>
    </w:p>
    <w:p w:rsidR="00E1768E" w:rsidRPr="00851027" w:rsidRDefault="00E1768E" w:rsidP="0051682B">
      <w:pPr>
        <w:pStyle w:val="Default"/>
        <w:numPr>
          <w:ilvl w:val="0"/>
          <w:numId w:val="14"/>
        </w:numPr>
        <w:spacing w:line="276" w:lineRule="auto"/>
        <w:jc w:val="both"/>
        <w:rPr>
          <w:rFonts w:asciiTheme="majorHAnsi" w:hAnsiTheme="majorHAnsi" w:cs="Times New Roman"/>
          <w:color w:val="auto"/>
          <w:sz w:val="22"/>
          <w:szCs w:val="22"/>
          <w:lang w:val="bs-Latn-BA"/>
        </w:rPr>
      </w:pPr>
      <w:r w:rsidRPr="00851027">
        <w:rPr>
          <w:rFonts w:asciiTheme="majorHAnsi" w:hAnsiTheme="majorHAnsi" w:cs="Times New Roman"/>
          <w:b/>
          <w:color w:val="auto"/>
          <w:sz w:val="22"/>
          <w:szCs w:val="22"/>
          <w:shd w:val="clear" w:color="auto" w:fill="FFFFFF"/>
          <w:lang w:val="bs-Latn-BA"/>
        </w:rPr>
        <w:t xml:space="preserve">Ethernet- </w:t>
      </w:r>
      <w:r w:rsidRPr="00851027">
        <w:rPr>
          <w:rFonts w:asciiTheme="majorHAnsi" w:hAnsiTheme="majorHAnsi" w:cs="Times New Roman"/>
          <w:color w:val="auto"/>
          <w:sz w:val="22"/>
          <w:szCs w:val="22"/>
          <w:lang w:val="bs-Latn-BA"/>
        </w:rPr>
        <w:t>Protokol i najkorištenija višemedijumska tehnologija lokalnih računarskih mreža, opisana velikim brojem IEEE 802.3 standarda, koji definišu tehnologije fizičkog i sloja veze referentnog OSI modela.</w:t>
      </w:r>
    </w:p>
    <w:p w:rsidR="00E1768E" w:rsidRPr="00851027" w:rsidRDefault="00E1768E" w:rsidP="0003484D">
      <w:pPr>
        <w:pStyle w:val="Default"/>
        <w:spacing w:line="276" w:lineRule="auto"/>
        <w:jc w:val="both"/>
        <w:rPr>
          <w:rFonts w:asciiTheme="majorHAnsi" w:hAnsiTheme="majorHAnsi" w:cs="Times New Roman"/>
          <w:color w:val="auto"/>
          <w:sz w:val="22"/>
          <w:szCs w:val="22"/>
          <w:lang w:val="bs-Latn-BA"/>
        </w:rPr>
      </w:pPr>
    </w:p>
    <w:p w:rsidR="00E1768E" w:rsidRPr="00851027" w:rsidRDefault="00E1768E" w:rsidP="0051682B">
      <w:pPr>
        <w:pStyle w:val="ListParagraph"/>
        <w:numPr>
          <w:ilvl w:val="0"/>
          <w:numId w:val="14"/>
        </w:numPr>
        <w:jc w:val="both"/>
        <w:rPr>
          <w:rFonts w:asciiTheme="majorHAnsi" w:hAnsiTheme="majorHAnsi" w:cs="Times New Roman"/>
        </w:rPr>
      </w:pPr>
      <w:r w:rsidRPr="00851027">
        <w:rPr>
          <w:rFonts w:asciiTheme="majorHAnsi" w:hAnsiTheme="majorHAnsi" w:cs="Times New Roman"/>
          <w:b/>
        </w:rPr>
        <w:t>GUI</w:t>
      </w:r>
      <w:r w:rsidRPr="00851027">
        <w:rPr>
          <w:rFonts w:asciiTheme="majorHAnsi" w:hAnsiTheme="majorHAnsi" w:cs="Times New Roman"/>
        </w:rPr>
        <w:t>-  Graphical User Interface, grafički korisnički interfejs</w:t>
      </w:r>
    </w:p>
    <w:p w:rsidR="00E1768E" w:rsidRPr="00851027" w:rsidRDefault="00E1768E" w:rsidP="0051682B">
      <w:pPr>
        <w:pStyle w:val="Default"/>
        <w:numPr>
          <w:ilvl w:val="0"/>
          <w:numId w:val="14"/>
        </w:numPr>
        <w:spacing w:line="276" w:lineRule="auto"/>
        <w:jc w:val="both"/>
        <w:rPr>
          <w:rFonts w:asciiTheme="majorHAnsi" w:hAnsiTheme="majorHAnsi" w:cs="Times New Roman"/>
          <w:color w:val="auto"/>
          <w:sz w:val="22"/>
          <w:szCs w:val="22"/>
          <w:lang w:val="bs-Latn-BA"/>
        </w:rPr>
      </w:pPr>
      <w:r w:rsidRPr="00851027">
        <w:rPr>
          <w:rFonts w:asciiTheme="majorHAnsi" w:hAnsiTheme="majorHAnsi" w:cs="Times New Roman"/>
          <w:b/>
          <w:color w:val="auto"/>
          <w:sz w:val="22"/>
          <w:szCs w:val="22"/>
          <w:lang w:val="bs-Latn-BA"/>
        </w:rPr>
        <w:t xml:space="preserve">HTTP- </w:t>
      </w:r>
      <w:r w:rsidRPr="00851027">
        <w:rPr>
          <w:rFonts w:asciiTheme="majorHAnsi" w:hAnsiTheme="majorHAnsi" w:cs="Times New Roman"/>
          <w:color w:val="auto"/>
          <w:sz w:val="22"/>
          <w:szCs w:val="22"/>
          <w:lang w:val="bs-Latn-BA"/>
        </w:rPr>
        <w:t xml:space="preserve">Hyper Text Transfer Protocol,  protokol koji koristi web pretraživač za prenos podataka peko interneta </w:t>
      </w:r>
    </w:p>
    <w:p w:rsidR="00E1768E" w:rsidRPr="00851027" w:rsidRDefault="00E1768E" w:rsidP="0003484D">
      <w:pPr>
        <w:pStyle w:val="Default"/>
        <w:spacing w:line="276" w:lineRule="auto"/>
        <w:jc w:val="both"/>
        <w:rPr>
          <w:rFonts w:asciiTheme="majorHAnsi" w:hAnsiTheme="majorHAnsi" w:cs="Times New Roman"/>
          <w:color w:val="auto"/>
          <w:sz w:val="22"/>
          <w:szCs w:val="22"/>
          <w:lang w:val="bs-Latn-BA"/>
        </w:rPr>
      </w:pPr>
    </w:p>
    <w:p w:rsidR="00E1768E" w:rsidRPr="00851027" w:rsidRDefault="00E1768E" w:rsidP="0051682B">
      <w:pPr>
        <w:pStyle w:val="Default"/>
        <w:numPr>
          <w:ilvl w:val="0"/>
          <w:numId w:val="14"/>
        </w:numPr>
        <w:spacing w:line="276" w:lineRule="auto"/>
        <w:jc w:val="both"/>
        <w:rPr>
          <w:rFonts w:asciiTheme="majorHAnsi" w:hAnsiTheme="majorHAnsi" w:cs="Times New Roman"/>
          <w:color w:val="auto"/>
          <w:sz w:val="22"/>
          <w:szCs w:val="22"/>
        </w:rPr>
      </w:pPr>
      <w:r w:rsidRPr="00851027">
        <w:rPr>
          <w:rFonts w:asciiTheme="majorHAnsi" w:hAnsiTheme="majorHAnsi" w:cs="Times New Roman"/>
          <w:b/>
          <w:color w:val="auto"/>
          <w:sz w:val="22"/>
          <w:szCs w:val="22"/>
        </w:rPr>
        <w:t>IEEE</w:t>
      </w:r>
      <w:r w:rsidRPr="00851027">
        <w:rPr>
          <w:rFonts w:asciiTheme="majorHAnsi" w:hAnsiTheme="majorHAnsi" w:cs="Times New Roman"/>
          <w:color w:val="auto"/>
          <w:sz w:val="22"/>
          <w:szCs w:val="22"/>
        </w:rPr>
        <w:t xml:space="preserve"> - Institute of Electrical and Electronics Engineers, međunarodna neprofitna organizacija za postavljanje standarda </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b/>
          <w:bCs/>
        </w:rPr>
        <w:t>Java</w:t>
      </w:r>
      <w:r w:rsidRPr="00851027">
        <w:rPr>
          <w:rFonts w:asciiTheme="majorHAnsi" w:hAnsiTheme="majorHAnsi" w:cs="Times New Roman"/>
          <w:bCs/>
        </w:rPr>
        <w:t xml:space="preserve"> -</w:t>
      </w:r>
      <w:r w:rsidRPr="00851027">
        <w:rPr>
          <w:rFonts w:asciiTheme="majorHAnsi" w:hAnsiTheme="majorHAnsi" w:cs="Times New Roman"/>
          <w:b/>
          <w:bCs/>
        </w:rPr>
        <w:t xml:space="preserve"> </w:t>
      </w:r>
      <w:r w:rsidRPr="00851027">
        <w:rPr>
          <w:rFonts w:asciiTheme="majorHAnsi" w:hAnsiTheme="majorHAnsi" w:cs="Times New Roman"/>
        </w:rPr>
        <w:t>mrežno orijentisan programski jezik, specifično dizajniran za pisanje programa koji se mogu sigurno preuzimati sa interneta i odmah izvršavati bez straha od virusa i drugog malicioznog softvera.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Default"/>
        <w:numPr>
          <w:ilvl w:val="0"/>
          <w:numId w:val="14"/>
        </w:numPr>
        <w:spacing w:line="276" w:lineRule="auto"/>
        <w:jc w:val="both"/>
        <w:rPr>
          <w:rFonts w:asciiTheme="majorHAnsi" w:hAnsiTheme="majorHAnsi" w:cs="Times New Roman"/>
          <w:color w:val="auto"/>
          <w:sz w:val="22"/>
          <w:szCs w:val="22"/>
          <w:lang w:val="bs-Latn-BA"/>
        </w:rPr>
      </w:pPr>
      <w:r w:rsidRPr="00851027">
        <w:rPr>
          <w:rFonts w:asciiTheme="majorHAnsi" w:hAnsiTheme="majorHAnsi" w:cs="Times New Roman"/>
          <w:b/>
          <w:color w:val="auto"/>
          <w:sz w:val="22"/>
          <w:szCs w:val="22"/>
          <w:lang w:val="bs-Latn-BA"/>
        </w:rPr>
        <w:t xml:space="preserve">JRE- </w:t>
      </w:r>
      <w:r w:rsidRPr="00851027">
        <w:rPr>
          <w:rFonts w:asciiTheme="majorHAnsi" w:hAnsiTheme="majorHAnsi" w:cs="Times New Roman"/>
          <w:color w:val="auto"/>
          <w:sz w:val="22"/>
          <w:szCs w:val="22"/>
          <w:lang w:val="bs-Latn-BA"/>
        </w:rPr>
        <w:t xml:space="preserve">Java Runtime Environment, paket minimalnih softverskih zahtjeva za pokretanje Java aplikacija </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lang w:val="en-US"/>
        </w:rPr>
      </w:pPr>
      <w:r w:rsidRPr="00851027">
        <w:rPr>
          <w:rFonts w:asciiTheme="majorHAnsi" w:hAnsiTheme="majorHAnsi" w:cs="Times New Roman"/>
          <w:b/>
          <w:bCs/>
          <w:lang w:val="en-US"/>
        </w:rPr>
        <w:t xml:space="preserve">LAN- </w:t>
      </w:r>
      <w:r w:rsidRPr="00851027">
        <w:rPr>
          <w:rFonts w:asciiTheme="majorHAnsi" w:hAnsiTheme="majorHAnsi" w:cs="Times New Roman"/>
          <w:lang w:val="en-US"/>
        </w:rPr>
        <w:t xml:space="preserve">Local Area Network, lokalna mreža računara </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C35789" w:rsidRDefault="00E1768E" w:rsidP="0051682B">
      <w:pPr>
        <w:pStyle w:val="ListParagraph"/>
        <w:numPr>
          <w:ilvl w:val="0"/>
          <w:numId w:val="14"/>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b/>
        </w:rPr>
        <w:t>MySQL</w:t>
      </w:r>
      <w:r w:rsidRPr="00851027">
        <w:rPr>
          <w:rFonts w:asciiTheme="majorHAnsi" w:hAnsiTheme="majorHAnsi" w:cs="Times New Roman"/>
        </w:rPr>
        <w:t xml:space="preserve"> - open source verzija sistema za upravljanje relacionim bazama</w:t>
      </w:r>
      <w:r w:rsidR="00C35789">
        <w:rPr>
          <w:rFonts w:asciiTheme="majorHAnsi" w:hAnsiTheme="majorHAnsi" w:cs="Times New Roman"/>
        </w:rPr>
        <w:t xml:space="preserve"> p</w:t>
      </w:r>
      <w:r w:rsidRPr="00C35789">
        <w:rPr>
          <w:rFonts w:asciiTheme="majorHAnsi" w:hAnsiTheme="majorHAnsi" w:cs="Times New Roman"/>
        </w:rPr>
        <w:t>odataka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b/>
        </w:rPr>
        <w:t>PDF</w:t>
      </w:r>
      <w:r w:rsidRPr="00851027">
        <w:rPr>
          <w:rFonts w:asciiTheme="majorHAnsi" w:hAnsiTheme="majorHAnsi" w:cs="Times New Roman"/>
        </w:rPr>
        <w:t>- Portable Document Format, format zapisa dokumenata kojeg je kreiralo poduzeće Adobe Systems 1993. godine. Koristi za za zapis dvodimenzionalnih dokumenata neovisno o uređaju i rezoluciji ispisa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b/>
        </w:rPr>
        <w:t xml:space="preserve">Ruteri </w:t>
      </w:r>
      <w:r w:rsidRPr="00851027">
        <w:rPr>
          <w:rFonts w:asciiTheme="majorHAnsi" w:hAnsiTheme="majorHAnsi" w:cs="Times New Roman"/>
        </w:rPr>
        <w:t>- je uređaj koji usmjerava podatkovne pakete na njihovom putu kroz računarsku mrežu.</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b/>
        </w:rPr>
        <w:t>Server</w:t>
      </w:r>
      <w:r w:rsidRPr="00851027">
        <w:rPr>
          <w:rFonts w:asciiTheme="majorHAnsi" w:hAnsiTheme="majorHAnsi" w:cs="Times New Roman"/>
        </w:rPr>
        <w:t xml:space="preserve"> – namjenski računar koji opslužuje podacima veći broj računara u mreži</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b/>
        </w:rPr>
        <w:t xml:space="preserve">Trigger- </w:t>
      </w:r>
      <w:r w:rsidRPr="00851027">
        <w:rPr>
          <w:rFonts w:asciiTheme="majorHAnsi" w:hAnsiTheme="majorHAnsi" w:cs="Times New Roman"/>
        </w:rPr>
        <w:t>okidač, omogućavaju je da se pojedine akcije koje se često provode pri karakterističnim upitima nad bazom podataka obave automatski.</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4"/>
        </w:numPr>
        <w:autoSpaceDE w:val="0"/>
        <w:autoSpaceDN w:val="0"/>
        <w:adjustRightInd w:val="0"/>
        <w:spacing w:after="0"/>
        <w:jc w:val="both"/>
        <w:rPr>
          <w:rFonts w:asciiTheme="majorHAnsi" w:hAnsiTheme="majorHAnsi" w:cs="Times New Roman"/>
          <w:shd w:val="clear" w:color="auto" w:fill="FFFFFF"/>
        </w:rPr>
      </w:pPr>
      <w:r w:rsidRPr="00851027">
        <w:rPr>
          <w:rFonts w:asciiTheme="majorHAnsi" w:hAnsiTheme="majorHAnsi" w:cs="Times New Roman"/>
          <w:b/>
          <w:bCs/>
          <w:shd w:val="clear" w:color="auto" w:fill="FFFFFF"/>
        </w:rPr>
        <w:lastRenderedPageBreak/>
        <w:t xml:space="preserve">Web pretraživač </w:t>
      </w:r>
      <w:r w:rsidRPr="00851027">
        <w:rPr>
          <w:rStyle w:val="apple-converted-space"/>
          <w:rFonts w:asciiTheme="majorHAnsi" w:hAnsiTheme="majorHAnsi" w:cs="Times New Roman"/>
          <w:shd w:val="clear" w:color="auto" w:fill="FFFFFF"/>
        </w:rPr>
        <w:t>-</w:t>
      </w:r>
      <w:r w:rsidRPr="00851027">
        <w:rPr>
          <w:rFonts w:asciiTheme="majorHAnsi" w:hAnsiTheme="majorHAnsi" w:cs="Times New Roman"/>
          <w:shd w:val="clear" w:color="auto" w:fill="FFFFFF"/>
        </w:rPr>
        <w:t xml:space="preserve"> je kompjuterski program čiji je zadatak pokazivati, odnosno komunicirati s HTML dokumentima koji se nalaze na web serverima</w:t>
      </w:r>
      <w:r w:rsidRPr="00851027">
        <w:rPr>
          <w:rStyle w:val="apple-converted-space"/>
          <w:rFonts w:asciiTheme="majorHAnsi" w:hAnsiTheme="majorHAnsi" w:cs="Times New Roman"/>
          <w:shd w:val="clear" w:color="auto" w:fill="FFFFFF"/>
        </w:rPr>
        <w:t>  </w:t>
      </w:r>
      <w:r w:rsidRPr="00851027">
        <w:rPr>
          <w:rFonts w:asciiTheme="majorHAnsi" w:hAnsiTheme="majorHAnsi" w:cs="Times New Roman"/>
          <w:shd w:val="clear" w:color="auto" w:fill="FFFFFF"/>
        </w:rPr>
        <w:t xml:space="preserve">ili kao </w:t>
      </w:r>
      <w:r w:rsidRPr="00851027">
        <w:rPr>
          <w:rFonts w:asciiTheme="majorHAnsi" w:hAnsiTheme="majorHAnsi" w:cs="Times New Roman"/>
        </w:rPr>
        <w:t>fajlovi</w:t>
      </w:r>
      <w:r w:rsidRPr="00851027">
        <w:rPr>
          <w:rStyle w:val="apple-converted-space"/>
          <w:rFonts w:asciiTheme="majorHAnsi" w:hAnsiTheme="majorHAnsi" w:cs="Times New Roman"/>
          <w:shd w:val="clear" w:color="auto" w:fill="FFFFFF"/>
        </w:rPr>
        <w:t> </w:t>
      </w:r>
      <w:r w:rsidRPr="00851027">
        <w:rPr>
          <w:rFonts w:asciiTheme="majorHAnsi" w:hAnsiTheme="majorHAnsi" w:cs="Times New Roman"/>
          <w:shd w:val="clear" w:color="auto" w:fill="FFFFFF"/>
        </w:rPr>
        <w:t>na</w:t>
      </w:r>
      <w:r w:rsidRPr="00851027">
        <w:rPr>
          <w:rStyle w:val="apple-converted-space"/>
          <w:rFonts w:asciiTheme="majorHAnsi" w:hAnsiTheme="majorHAnsi" w:cs="Times New Roman"/>
          <w:shd w:val="clear" w:color="auto" w:fill="FFFFFF"/>
        </w:rPr>
        <w:t xml:space="preserve"> hard disku</w:t>
      </w:r>
      <w:r w:rsidRPr="00851027">
        <w:rPr>
          <w:rFonts w:asciiTheme="majorHAnsi" w:hAnsiTheme="majorHAnsi" w:cs="Times New Roman"/>
          <w:shd w:val="clear" w:color="auto" w:fill="FFFFFF"/>
        </w:rPr>
        <w:t>. Web pretrazivač nam omogućava dostup informacijama</w:t>
      </w:r>
      <w:bookmarkStart w:id="50" w:name="_Toc352010000"/>
    </w:p>
    <w:p w:rsidR="00E1768E" w:rsidRPr="00851027" w:rsidRDefault="00E1768E" w:rsidP="0003484D">
      <w:pPr>
        <w:autoSpaceDE w:val="0"/>
        <w:autoSpaceDN w:val="0"/>
        <w:adjustRightInd w:val="0"/>
        <w:spacing w:after="0"/>
        <w:jc w:val="both"/>
        <w:rPr>
          <w:rFonts w:asciiTheme="majorHAnsi" w:hAnsiTheme="majorHAnsi" w:cs="Times New Roman"/>
          <w:shd w:val="clear" w:color="auto" w:fill="FFFFFF"/>
        </w:rPr>
      </w:pPr>
    </w:p>
    <w:p w:rsidR="00E1768E" w:rsidRPr="00EB5689" w:rsidRDefault="00E1768E" w:rsidP="0003484D">
      <w:pPr>
        <w:pStyle w:val="Heading2"/>
        <w:jc w:val="both"/>
        <w:rPr>
          <w:sz w:val="24"/>
          <w:szCs w:val="24"/>
        </w:rPr>
      </w:pPr>
      <w:bookmarkStart w:id="51" w:name="_Toc355726528"/>
      <w:bookmarkStart w:id="52" w:name="_Toc356536168"/>
      <w:bookmarkStart w:id="53" w:name="_Toc356536226"/>
      <w:bookmarkStart w:id="54" w:name="_Toc356536337"/>
      <w:bookmarkStart w:id="55" w:name="_Toc357934315"/>
      <w:r w:rsidRPr="00EB5689">
        <w:rPr>
          <w:sz w:val="24"/>
          <w:szCs w:val="24"/>
        </w:rPr>
        <w:t>1.5. Reference</w:t>
      </w:r>
      <w:bookmarkEnd w:id="50"/>
      <w:bookmarkEnd w:id="51"/>
      <w:bookmarkEnd w:id="52"/>
      <w:bookmarkEnd w:id="53"/>
      <w:bookmarkEnd w:id="54"/>
      <w:bookmarkEnd w:id="55"/>
    </w:p>
    <w:p w:rsidR="00E1768E" w:rsidRPr="00851027" w:rsidRDefault="00E1768E" w:rsidP="0003484D">
      <w:pPr>
        <w:jc w:val="both"/>
        <w:rPr>
          <w:rFonts w:asciiTheme="majorHAnsi" w:hAnsiTheme="majorHAnsi" w:cs="Times New Roman"/>
        </w:rPr>
      </w:pPr>
    </w:p>
    <w:p w:rsidR="00E1768E" w:rsidRPr="00851027" w:rsidRDefault="00E1768E" w:rsidP="0051682B">
      <w:pPr>
        <w:pStyle w:val="ListParagraph"/>
        <w:numPr>
          <w:ilvl w:val="0"/>
          <w:numId w:val="12"/>
        </w:numPr>
        <w:jc w:val="both"/>
        <w:rPr>
          <w:rFonts w:asciiTheme="majorHAnsi" w:hAnsiTheme="majorHAnsi" w:cs="Times New Roman"/>
        </w:rPr>
      </w:pPr>
      <w:r w:rsidRPr="00851027">
        <w:rPr>
          <w:rFonts w:asciiTheme="majorHAnsi" w:hAnsiTheme="majorHAnsi" w:cs="Times New Roman"/>
        </w:rPr>
        <w:t xml:space="preserve"> Zakon o autorskim i srodnim pravima u BiH,  13. juli 2010. godine -  može se naći na sljedećem linku:</w:t>
      </w:r>
    </w:p>
    <w:p w:rsidR="00E1768E" w:rsidRPr="00851027" w:rsidRDefault="0089194F" w:rsidP="0051682B">
      <w:pPr>
        <w:pStyle w:val="ListParagraph"/>
        <w:numPr>
          <w:ilvl w:val="1"/>
          <w:numId w:val="12"/>
        </w:numPr>
        <w:jc w:val="both"/>
        <w:rPr>
          <w:rFonts w:asciiTheme="majorHAnsi" w:hAnsiTheme="majorHAnsi" w:cs="Times New Roman"/>
        </w:rPr>
      </w:pPr>
      <w:hyperlink r:id="rId11" w:history="1">
        <w:r w:rsidR="00E1768E" w:rsidRPr="00851027">
          <w:rPr>
            <w:rStyle w:val="Hyperlink"/>
            <w:rFonts w:cs="Times New Roman"/>
            <w:color w:val="auto"/>
          </w:rPr>
          <w:t>http://www.licenciranje.ba/preuzimanje/pdf/zakon%20o%20autorskom%20i%20srodnim%20pravima%20bih.pdf</w:t>
        </w:r>
      </w:hyperlink>
    </w:p>
    <w:p w:rsidR="00E1768E" w:rsidRPr="00851027" w:rsidRDefault="00E1768E" w:rsidP="0051682B">
      <w:pPr>
        <w:pStyle w:val="ListParagraph"/>
        <w:numPr>
          <w:ilvl w:val="0"/>
          <w:numId w:val="12"/>
        </w:numPr>
        <w:jc w:val="both"/>
        <w:rPr>
          <w:rFonts w:asciiTheme="majorHAnsi" w:hAnsiTheme="majorHAnsi" w:cs="Times New Roman"/>
        </w:rPr>
      </w:pPr>
      <w:r w:rsidRPr="00851027">
        <w:rPr>
          <w:rFonts w:asciiTheme="majorHAnsi" w:hAnsiTheme="majorHAnsi" w:cs="Times New Roman"/>
        </w:rPr>
        <w:t>Krivični zakon BiH</w:t>
      </w:r>
    </w:p>
    <w:p w:rsidR="00E1768E" w:rsidRPr="00851027" w:rsidRDefault="00E1768E" w:rsidP="0051682B">
      <w:pPr>
        <w:pStyle w:val="ListParagraph"/>
        <w:numPr>
          <w:ilvl w:val="0"/>
          <w:numId w:val="12"/>
        </w:numPr>
        <w:jc w:val="both"/>
        <w:rPr>
          <w:rFonts w:asciiTheme="majorHAnsi" w:hAnsiTheme="majorHAnsi" w:cs="Times New Roman"/>
        </w:rPr>
      </w:pPr>
      <w:r w:rsidRPr="00851027">
        <w:rPr>
          <w:rFonts w:asciiTheme="majorHAnsi" w:hAnsiTheme="majorHAnsi" w:cs="Times New Roman"/>
        </w:rPr>
        <w:t>ISO standard 19770-1</w:t>
      </w:r>
    </w:p>
    <w:p w:rsidR="00E1768E" w:rsidRPr="00851027" w:rsidRDefault="00E1768E" w:rsidP="0051682B">
      <w:pPr>
        <w:pStyle w:val="ListParagraph"/>
        <w:numPr>
          <w:ilvl w:val="0"/>
          <w:numId w:val="12"/>
        </w:numPr>
        <w:jc w:val="both"/>
        <w:rPr>
          <w:rFonts w:asciiTheme="majorHAnsi" w:hAnsiTheme="majorHAnsi" w:cs="Times New Roman"/>
        </w:rPr>
      </w:pPr>
      <w:r w:rsidRPr="00851027">
        <w:rPr>
          <w:rFonts w:asciiTheme="majorHAnsi" w:hAnsiTheme="majorHAnsi" w:cs="Times New Roman"/>
        </w:rPr>
        <w:t xml:space="preserve">IEEE standad, </w:t>
      </w:r>
      <w:r w:rsidRPr="00851027">
        <w:rPr>
          <w:rFonts w:asciiTheme="majorHAnsi" w:hAnsiTheme="majorHAnsi" w:cs="Times New Roman"/>
          <w:shd w:val="clear" w:color="auto" w:fill="FFFFFF"/>
        </w:rPr>
        <w:t>1884 godine.</w:t>
      </w:r>
      <w:r w:rsidRPr="00851027">
        <w:rPr>
          <w:rFonts w:asciiTheme="majorHAnsi" w:hAnsiTheme="majorHAnsi" w:cs="Times New Roman"/>
          <w:b/>
        </w:rPr>
        <w:br w:type="page"/>
      </w:r>
    </w:p>
    <w:p w:rsidR="00E1768E" w:rsidRPr="0081469E" w:rsidRDefault="00E1768E" w:rsidP="0003484D">
      <w:pPr>
        <w:pStyle w:val="Heading1"/>
        <w:jc w:val="both"/>
      </w:pPr>
      <w:bookmarkStart w:id="56" w:name="_Toc352010001"/>
      <w:bookmarkStart w:id="57" w:name="_Toc355726529"/>
      <w:bookmarkStart w:id="58" w:name="_Toc356536169"/>
      <w:bookmarkStart w:id="59" w:name="_Toc356536227"/>
      <w:bookmarkStart w:id="60" w:name="_Toc356536338"/>
      <w:bookmarkStart w:id="61" w:name="_Toc357934316"/>
      <w:r w:rsidRPr="00822E46">
        <w:lastRenderedPageBreak/>
        <w:t>2. Opis</w:t>
      </w:r>
      <w:bookmarkStart w:id="62" w:name="_Toc352010002"/>
      <w:bookmarkStart w:id="63" w:name="_Toc355726530"/>
      <w:bookmarkStart w:id="64" w:name="_Toc356536170"/>
      <w:bookmarkStart w:id="65" w:name="_Toc356536228"/>
      <w:bookmarkStart w:id="66" w:name="_Toc356536339"/>
      <w:bookmarkEnd w:id="56"/>
      <w:bookmarkEnd w:id="57"/>
      <w:bookmarkEnd w:id="58"/>
      <w:bookmarkEnd w:id="59"/>
      <w:bookmarkEnd w:id="60"/>
      <w:bookmarkEnd w:id="61"/>
    </w:p>
    <w:p w:rsidR="00E1768E" w:rsidRPr="00EB5689" w:rsidRDefault="00E1768E" w:rsidP="0003484D">
      <w:pPr>
        <w:pStyle w:val="Heading2"/>
        <w:jc w:val="both"/>
        <w:rPr>
          <w:sz w:val="24"/>
          <w:szCs w:val="24"/>
        </w:rPr>
      </w:pPr>
      <w:bookmarkStart w:id="67" w:name="_Toc357934317"/>
      <w:r w:rsidRPr="00EB5689">
        <w:rPr>
          <w:sz w:val="24"/>
          <w:szCs w:val="24"/>
        </w:rPr>
        <w:t>2.1. Perspektiva proizvoda</w:t>
      </w:r>
      <w:bookmarkEnd w:id="62"/>
      <w:bookmarkEnd w:id="63"/>
      <w:bookmarkEnd w:id="64"/>
      <w:bookmarkEnd w:id="65"/>
      <w:bookmarkEnd w:id="66"/>
      <w:bookmarkEnd w:id="67"/>
    </w:p>
    <w:p w:rsidR="00E1768E" w:rsidRPr="00851027" w:rsidRDefault="00E1768E" w:rsidP="0003484D">
      <w:pPr>
        <w:jc w:val="both"/>
        <w:rPr>
          <w:rFonts w:asciiTheme="majorHAnsi" w:hAnsiTheme="majorHAnsi"/>
        </w:rPr>
      </w:pPr>
    </w:p>
    <w:p w:rsidR="00E1768E" w:rsidRPr="00851027" w:rsidRDefault="00E1768E" w:rsidP="0003484D">
      <w:pPr>
        <w:pStyle w:val="NoSpacing"/>
        <w:spacing w:line="276" w:lineRule="auto"/>
        <w:jc w:val="both"/>
        <w:rPr>
          <w:rFonts w:asciiTheme="majorHAnsi" w:hAnsiTheme="majorHAnsi" w:cs="Times New Roman"/>
        </w:rPr>
      </w:pPr>
      <w:r w:rsidRPr="00851027">
        <w:rPr>
          <w:rFonts w:asciiTheme="majorHAnsi" w:hAnsiTheme="majorHAnsi" w:cs="Times New Roman"/>
        </w:rPr>
        <w:t>Softver je postao ključna komponenta za uspjeh svih operacija jedne organizacije. Ova vrijedna imovina mora biti precizno praćena i efikasno upravljana. Ipak, vrlo malo organizacija ima djelotvorne procese za upravljanje svojom softverskom imovinom. Kako broj softverskih licenci raste tako raste i IT proračun posvećen kupovini i upravljanju tih licenci. Zato će ovaj sistem klijentu olakšati rad, poboljšati poslovanje te smanjiti troškove.</w:t>
      </w:r>
    </w:p>
    <w:p w:rsidR="00E1768E" w:rsidRPr="00851027"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Ovaj sistem predstavlja informacioni sistem koji </w:t>
      </w:r>
      <w:proofErr w:type="gramStart"/>
      <w:r w:rsidRPr="00851027">
        <w:rPr>
          <w:rFonts w:asciiTheme="majorHAnsi" w:hAnsiTheme="majorHAnsi" w:cs="Times New Roman"/>
          <w:color w:val="auto"/>
          <w:sz w:val="22"/>
          <w:szCs w:val="22"/>
        </w:rPr>
        <w:t>će</w:t>
      </w:r>
      <w:proofErr w:type="gramEnd"/>
      <w:r w:rsidRPr="00851027">
        <w:rPr>
          <w:rFonts w:asciiTheme="majorHAnsi" w:hAnsiTheme="majorHAnsi" w:cs="Times New Roman"/>
          <w:color w:val="auto"/>
          <w:sz w:val="22"/>
          <w:szCs w:val="22"/>
        </w:rPr>
        <w:t xml:space="preserve"> služiti za upravljanje licencama koje su distriburane širom mreže organizacije. Sistem </w:t>
      </w:r>
      <w:proofErr w:type="gramStart"/>
      <w:r w:rsidRPr="00851027">
        <w:rPr>
          <w:rFonts w:asciiTheme="majorHAnsi" w:hAnsiTheme="majorHAnsi" w:cs="Times New Roman"/>
          <w:color w:val="auto"/>
          <w:sz w:val="22"/>
          <w:szCs w:val="22"/>
        </w:rPr>
        <w:t>će</w:t>
      </w:r>
      <w:proofErr w:type="gramEnd"/>
      <w:r w:rsidRPr="00851027">
        <w:rPr>
          <w:rFonts w:asciiTheme="majorHAnsi" w:hAnsiTheme="majorHAnsi" w:cs="Times New Roman"/>
          <w:color w:val="auto"/>
          <w:sz w:val="22"/>
          <w:szCs w:val="22"/>
        </w:rPr>
        <w:t xml:space="preserve"> omogućiti jednostavan pristup podacima, odnosno kreiranje, čitanje, ažuriranje i brisanje podataka te pretraživanje na osnovu željenih kriterija. </w:t>
      </w:r>
    </w:p>
    <w:p w:rsidR="00E1768E" w:rsidRDefault="00E1768E" w:rsidP="0003484D">
      <w:pPr>
        <w:pStyle w:val="NoSpacing"/>
        <w:spacing w:line="276" w:lineRule="auto"/>
        <w:jc w:val="both"/>
        <w:rPr>
          <w:rFonts w:asciiTheme="majorHAnsi" w:hAnsiTheme="majorHAnsi" w:cs="Times New Roman"/>
        </w:rPr>
      </w:pPr>
      <w:r w:rsidRPr="00851027">
        <w:rPr>
          <w:rFonts w:asciiTheme="majorHAnsi" w:hAnsiTheme="majorHAnsi" w:cs="Times New Roman"/>
        </w:rPr>
        <w:t>Sistem je u skladu sa „Planom o upravljanju lice</w:t>
      </w:r>
      <w:r>
        <w:rPr>
          <w:rFonts w:asciiTheme="majorHAnsi" w:hAnsiTheme="majorHAnsi" w:cs="Times New Roman"/>
        </w:rPr>
        <w:t>ncama“.</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Veoma je bitno osigurati strateški plan kao dio standarda IT procesa organizacije koji pomaže u upravljanju i optimiziranju IT infrastrukture u svim fazama životnog ciklusa softvera.</w:t>
      </w:r>
    </w:p>
    <w:p w:rsidR="00E1768E" w:rsidRPr="00907AE7" w:rsidRDefault="00E1768E" w:rsidP="0003484D">
      <w:pPr>
        <w:spacing w:after="0" w:line="240" w:lineRule="auto"/>
        <w:jc w:val="both"/>
        <w:rPr>
          <w:rFonts w:asciiTheme="majorHAnsi" w:eastAsia="Times New Roman" w:hAnsiTheme="majorHAnsi" w:cs="Calibri"/>
          <w:color w:val="000000"/>
          <w:lang w:eastAsia="bs-Latn-BA"/>
        </w:rPr>
      </w:pPr>
      <w:r w:rsidRPr="00907AE7">
        <w:rPr>
          <w:rFonts w:asciiTheme="majorHAnsi" w:eastAsia="Times New Roman" w:hAnsiTheme="majorHAnsi" w:cs="Calibri"/>
          <w:color w:val="000000"/>
          <w:lang w:eastAsia="bs-Latn-BA"/>
        </w:rPr>
        <w:t>Slijedi 5 koraka u planu upravljanja licencama:</w:t>
      </w:r>
      <w:r>
        <w:rPr>
          <w:rFonts w:asciiTheme="majorHAnsi" w:eastAsia="Times New Roman" w:hAnsiTheme="majorHAnsi" w:cs="Calibri"/>
          <w:color w:val="000000"/>
          <w:lang w:eastAsia="bs-Latn-BA"/>
        </w:rPr>
        <w:tab/>
      </w:r>
    </w:p>
    <w:p w:rsidR="0081469E" w:rsidRDefault="0081469E" w:rsidP="0003484D">
      <w:pPr>
        <w:pStyle w:val="ListParagraph"/>
        <w:spacing w:after="0" w:line="240" w:lineRule="auto"/>
        <w:ind w:left="1080"/>
        <w:jc w:val="both"/>
        <w:rPr>
          <w:rFonts w:asciiTheme="majorHAnsi" w:eastAsia="Times New Roman" w:hAnsiTheme="majorHAnsi" w:cs="Calibri"/>
          <w:b/>
          <w:bCs/>
          <w:color w:val="000000"/>
          <w:lang w:eastAsia="bs-Latn-BA"/>
        </w:rPr>
      </w:pPr>
    </w:p>
    <w:p w:rsidR="0081469E" w:rsidRDefault="0081469E" w:rsidP="0003484D">
      <w:pPr>
        <w:pStyle w:val="ListParagraph"/>
        <w:spacing w:after="0" w:line="240" w:lineRule="auto"/>
        <w:ind w:left="1080"/>
        <w:jc w:val="both"/>
        <w:rPr>
          <w:rFonts w:asciiTheme="majorHAnsi" w:eastAsia="Times New Roman" w:hAnsiTheme="majorHAnsi" w:cs="Calibri"/>
          <w:b/>
          <w:bCs/>
          <w:color w:val="000000"/>
          <w:lang w:eastAsia="bs-Latn-BA"/>
        </w:rPr>
      </w:pPr>
    </w:p>
    <w:p w:rsidR="00E1768E" w:rsidRPr="009C15C1" w:rsidRDefault="00E1768E" w:rsidP="0051682B">
      <w:pPr>
        <w:pStyle w:val="ListParagraph"/>
        <w:numPr>
          <w:ilvl w:val="0"/>
          <w:numId w:val="16"/>
        </w:numPr>
        <w:spacing w:after="0" w:line="240" w:lineRule="auto"/>
        <w:jc w:val="both"/>
        <w:rPr>
          <w:rFonts w:asciiTheme="majorHAnsi" w:eastAsia="Times New Roman" w:hAnsiTheme="majorHAnsi" w:cs="Calibri"/>
          <w:b/>
          <w:bCs/>
          <w:color w:val="000000"/>
          <w:lang w:eastAsia="bs-Latn-BA"/>
        </w:rPr>
      </w:pPr>
      <w:r w:rsidRPr="009C15C1">
        <w:rPr>
          <w:rFonts w:asciiTheme="majorHAnsi" w:eastAsia="Times New Roman" w:hAnsiTheme="majorHAnsi" w:cs="Calibri"/>
          <w:b/>
          <w:bCs/>
          <w:color w:val="000000"/>
          <w:lang w:eastAsia="bs-Latn-BA"/>
        </w:rPr>
        <w:t>Učenje o osnovama licenciranja</w:t>
      </w:r>
    </w:p>
    <w:p w:rsidR="00E1768E" w:rsidRDefault="00E1768E" w:rsidP="0003484D">
      <w:pPr>
        <w:pStyle w:val="ListParagraph"/>
        <w:spacing w:after="0" w:line="240" w:lineRule="auto"/>
        <w:jc w:val="both"/>
        <w:rPr>
          <w:rFonts w:asciiTheme="majorHAnsi" w:eastAsia="Times New Roman" w:hAnsiTheme="majorHAnsi" w:cs="Times New Roman"/>
          <w:lang w:eastAsia="bs-Latn-BA"/>
        </w:rPr>
      </w:pPr>
    </w:p>
    <w:p w:rsidR="0081469E" w:rsidRPr="009C15C1" w:rsidRDefault="0081469E" w:rsidP="0003484D">
      <w:pPr>
        <w:pStyle w:val="ListParagraph"/>
        <w:spacing w:after="0" w:line="240" w:lineRule="auto"/>
        <w:jc w:val="both"/>
        <w:rPr>
          <w:rFonts w:asciiTheme="majorHAnsi" w:eastAsia="Times New Roman" w:hAnsiTheme="majorHAnsi" w:cs="Times New Roman"/>
          <w:lang w:eastAsia="bs-Latn-BA"/>
        </w:rPr>
      </w:pPr>
    </w:p>
    <w:p w:rsidR="00E1768E" w:rsidRDefault="00E1768E" w:rsidP="0003484D">
      <w:pPr>
        <w:spacing w:after="0" w:line="240" w:lineRule="auto"/>
        <w:jc w:val="both"/>
        <w:rPr>
          <w:rFonts w:asciiTheme="majorHAnsi" w:eastAsia="Times New Roman" w:hAnsiTheme="majorHAnsi" w:cs="Times New Roman"/>
          <w:lang w:eastAsia="bs-Latn-BA"/>
        </w:rPr>
      </w:pPr>
      <w:r>
        <w:rPr>
          <w:rFonts w:asciiTheme="majorHAnsi" w:eastAsia="Times New Roman" w:hAnsiTheme="majorHAnsi" w:cs="Times New Roman"/>
          <w:lang w:eastAsia="bs-Latn-BA"/>
        </w:rPr>
        <w:t>Prije same inventure softvera potrebno je da se educira o vrstama licenci, načinju upravljanja procesom licenciranja te  proces evidentiranja, izmjene i nabavke licenci.</w:t>
      </w:r>
    </w:p>
    <w:p w:rsidR="00E1768E" w:rsidRDefault="00E1768E" w:rsidP="0003484D">
      <w:pPr>
        <w:spacing w:after="0" w:line="240" w:lineRule="auto"/>
        <w:jc w:val="both"/>
        <w:rPr>
          <w:rFonts w:asciiTheme="majorHAnsi" w:eastAsia="Times New Roman" w:hAnsiTheme="majorHAnsi" w:cs="Times New Roman"/>
          <w:lang w:eastAsia="bs-Latn-BA"/>
        </w:rPr>
      </w:pPr>
    </w:p>
    <w:p w:rsidR="0081469E" w:rsidRDefault="0081469E" w:rsidP="0003484D">
      <w:pPr>
        <w:spacing w:after="0" w:line="240" w:lineRule="auto"/>
        <w:jc w:val="both"/>
        <w:rPr>
          <w:rFonts w:asciiTheme="majorHAnsi" w:eastAsia="Times New Roman" w:hAnsiTheme="majorHAnsi" w:cs="Times New Roman"/>
          <w:lang w:eastAsia="bs-Latn-BA"/>
        </w:rPr>
      </w:pPr>
    </w:p>
    <w:p w:rsidR="00E1768E" w:rsidRPr="009C15C1" w:rsidRDefault="00E1768E" w:rsidP="0051682B">
      <w:pPr>
        <w:pStyle w:val="ListParagraph"/>
        <w:numPr>
          <w:ilvl w:val="0"/>
          <w:numId w:val="16"/>
        </w:numPr>
        <w:spacing w:after="0" w:line="240" w:lineRule="auto"/>
        <w:jc w:val="both"/>
        <w:rPr>
          <w:rFonts w:asciiTheme="majorHAnsi" w:eastAsia="Times New Roman" w:hAnsiTheme="majorHAnsi" w:cs="Times New Roman"/>
          <w:lang w:eastAsia="bs-Latn-BA"/>
        </w:rPr>
      </w:pPr>
      <w:r w:rsidRPr="009C15C1">
        <w:rPr>
          <w:rFonts w:asciiTheme="majorHAnsi" w:eastAsia="Times New Roman" w:hAnsiTheme="majorHAnsi" w:cs="Calibri"/>
          <w:b/>
          <w:bCs/>
          <w:color w:val="000000"/>
          <w:lang w:eastAsia="bs-Latn-BA"/>
        </w:rPr>
        <w:t xml:space="preserve"> Inventura softvera</w:t>
      </w:r>
    </w:p>
    <w:p w:rsidR="00E1768E" w:rsidRDefault="00E1768E" w:rsidP="0003484D">
      <w:pPr>
        <w:spacing w:after="0" w:line="240" w:lineRule="auto"/>
        <w:jc w:val="both"/>
        <w:rPr>
          <w:rFonts w:asciiTheme="majorHAnsi" w:eastAsia="Times New Roman" w:hAnsiTheme="majorHAnsi" w:cs="Times New Roman"/>
          <w:lang w:eastAsia="bs-Latn-BA"/>
        </w:rPr>
      </w:pPr>
    </w:p>
    <w:p w:rsidR="0081469E" w:rsidRPr="00907AE7" w:rsidRDefault="0081469E" w:rsidP="0003484D">
      <w:pPr>
        <w:spacing w:after="0" w:line="240" w:lineRule="auto"/>
        <w:jc w:val="both"/>
        <w:rPr>
          <w:rFonts w:asciiTheme="majorHAnsi" w:eastAsia="Times New Roman" w:hAnsiTheme="majorHAnsi" w:cs="Times New Roman"/>
          <w:lang w:eastAsia="bs-Latn-BA"/>
        </w:rPr>
      </w:pP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Kako bi se optimizirala softverska ulaganja, prvo je potrebno znati koji sve softver posjedujete i kako se on koristi. Da li posjedujete dovoljno softvera ili previše? Da li se koristi na efikasan način? Da bi se počelo sa kreiranjem plana, potreban je potpuna softverska inventura.</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Times New Roman"/>
          <w:lang w:eastAsia="bs-Latn-BA"/>
        </w:rPr>
        <w:br/>
      </w:r>
    </w:p>
    <w:p w:rsidR="0081469E"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 xml:space="preserve">Nakon izvršene inventure, bit ćete u mogućnosti da znate tačno odrediti gdje se ti programi mogu najbolje upotrijebiti i gdje biste mogli uštediti novac. </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Times New Roman"/>
          <w:lang w:eastAsia="bs-Latn-BA"/>
        </w:rPr>
        <w:br/>
      </w:r>
    </w:p>
    <w:p w:rsidR="00E1768E" w:rsidRDefault="00E1768E" w:rsidP="00EA2868">
      <w:pPr>
        <w:pStyle w:val="ListParagraph"/>
        <w:numPr>
          <w:ilvl w:val="0"/>
          <w:numId w:val="16"/>
        </w:numPr>
        <w:spacing w:after="0" w:line="240" w:lineRule="auto"/>
        <w:rPr>
          <w:rFonts w:asciiTheme="majorHAnsi" w:eastAsia="Times New Roman" w:hAnsiTheme="majorHAnsi" w:cs="Times New Roman"/>
          <w:lang w:eastAsia="bs-Latn-BA"/>
        </w:rPr>
      </w:pPr>
      <w:r w:rsidRPr="009C15C1">
        <w:rPr>
          <w:rFonts w:asciiTheme="majorHAnsi" w:eastAsia="Times New Roman" w:hAnsiTheme="majorHAnsi" w:cs="Calibri"/>
          <w:b/>
          <w:bCs/>
          <w:color w:val="000000"/>
          <w:lang w:eastAsia="bs-Latn-BA"/>
        </w:rPr>
        <w:t xml:space="preserve"> Organiziranje – uparivanje licenci sa softverom</w:t>
      </w:r>
      <w:r w:rsidRPr="0081469E">
        <w:rPr>
          <w:rFonts w:asciiTheme="majorHAnsi" w:eastAsia="Times New Roman" w:hAnsiTheme="majorHAnsi" w:cs="Times New Roman"/>
          <w:lang w:eastAsia="bs-Latn-BA"/>
        </w:rPr>
        <w:br/>
      </w:r>
    </w:p>
    <w:p w:rsidR="0081469E" w:rsidRPr="0081469E" w:rsidRDefault="0081469E" w:rsidP="0003484D">
      <w:pPr>
        <w:pStyle w:val="ListParagraph"/>
        <w:spacing w:after="0" w:line="240" w:lineRule="auto"/>
        <w:ind w:left="1080"/>
        <w:jc w:val="both"/>
        <w:rPr>
          <w:rFonts w:asciiTheme="majorHAnsi" w:eastAsia="Times New Roman" w:hAnsiTheme="majorHAnsi" w:cs="Times New Roman"/>
          <w:lang w:eastAsia="bs-Latn-BA"/>
        </w:rPr>
      </w:pP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 xml:space="preserve">Nakon inventure softvera, može se preći na sljedeći korak: pronalaženje, bilježenje i organiziranje licenci za svaki softver i verziju. </w:t>
      </w:r>
    </w:p>
    <w:p w:rsidR="00E1768E" w:rsidRPr="00907AE7" w:rsidRDefault="00E1768E" w:rsidP="0003484D">
      <w:pPr>
        <w:spacing w:after="0" w:line="240" w:lineRule="auto"/>
        <w:jc w:val="both"/>
        <w:rPr>
          <w:rFonts w:asciiTheme="majorHAnsi" w:eastAsia="Times New Roman" w:hAnsiTheme="majorHAnsi" w:cs="Times New Roman"/>
          <w:lang w:eastAsia="bs-Latn-BA"/>
        </w:rPr>
      </w:pP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Ako ustanovite da u Vašoj kompaniji postoji više licenci nego softvera, vjerovatno je da ih kupujte previše. Prednost ove situacije jeste da ste u prilici upotrijebiti te licence na drugim računarima ili drugim odjelima sve dok broj licenci ne bude jednak broju instaliranog softvera.</w:t>
      </w:r>
    </w:p>
    <w:p w:rsidR="00E1768E" w:rsidRPr="00907AE7" w:rsidRDefault="00E1768E" w:rsidP="0003484D">
      <w:pPr>
        <w:spacing w:after="0" w:line="240" w:lineRule="auto"/>
        <w:jc w:val="both"/>
        <w:rPr>
          <w:rFonts w:asciiTheme="majorHAnsi" w:eastAsia="Times New Roman" w:hAnsiTheme="majorHAnsi" w:cs="Times New Roman"/>
          <w:lang w:eastAsia="bs-Latn-BA"/>
        </w:rPr>
      </w:pP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Ukoliko ustanovite da imate manje licenci nego softverskih aplikacije, to možete riješiti nabavljanjem dodatnih licenci.</w:t>
      </w:r>
    </w:p>
    <w:p w:rsidR="00E1768E" w:rsidRPr="00907AE7" w:rsidRDefault="00E1768E" w:rsidP="0003484D">
      <w:pPr>
        <w:spacing w:after="0" w:line="240" w:lineRule="auto"/>
        <w:jc w:val="both"/>
        <w:rPr>
          <w:rFonts w:asciiTheme="majorHAnsi" w:eastAsia="Times New Roman" w:hAnsiTheme="majorHAnsi" w:cs="Times New Roman"/>
          <w:lang w:eastAsia="bs-Latn-BA"/>
        </w:rPr>
      </w:pPr>
    </w:p>
    <w:p w:rsidR="00E1768E" w:rsidRPr="009C15C1" w:rsidRDefault="00E1768E" w:rsidP="0051682B">
      <w:pPr>
        <w:pStyle w:val="ListParagraph"/>
        <w:numPr>
          <w:ilvl w:val="0"/>
          <w:numId w:val="16"/>
        </w:numPr>
        <w:spacing w:after="0" w:line="240" w:lineRule="auto"/>
        <w:jc w:val="both"/>
        <w:rPr>
          <w:rFonts w:asciiTheme="majorHAnsi" w:eastAsia="Times New Roman" w:hAnsiTheme="majorHAnsi" w:cs="Times New Roman"/>
          <w:lang w:eastAsia="bs-Latn-BA"/>
        </w:rPr>
      </w:pPr>
      <w:r w:rsidRPr="009C15C1">
        <w:rPr>
          <w:rFonts w:asciiTheme="majorHAnsi" w:eastAsia="Times New Roman" w:hAnsiTheme="majorHAnsi" w:cs="Calibri"/>
          <w:b/>
          <w:bCs/>
          <w:color w:val="000000"/>
          <w:lang w:eastAsia="bs-Latn-BA"/>
        </w:rPr>
        <w:lastRenderedPageBreak/>
        <w:t xml:space="preserve"> Kreiranje politike i procedura</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Times New Roman"/>
          <w:lang w:eastAsia="bs-Latn-BA"/>
        </w:rPr>
        <w:br/>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Sada kada ste ustanovili šta sve posjedujete i gdje se to nalazi, sljedeći korak je revizija (stare) ili pisanje (nove) politike i procedura koje Vaši zaposlenici mogu koristiti kako bi osigurali ispravno upravljanje softverskom imovinom. Uspostavljanjem standardnih praksi Vam može pomoći u kontroli troškova i minimiziranju rizika.</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Potrebno je ustanoviti standarde vezane za sve faze životnog ciklusa softvera.</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Times New Roman"/>
          <w:lang w:eastAsia="bs-Latn-BA"/>
        </w:rPr>
        <w:br/>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Dobar način održavanja inventure jeste unos nove softverske nabavke u sistem po njenom dolasku, što može biti dio nabavne politike softvera.</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Times New Roman"/>
          <w:lang w:eastAsia="bs-Latn-BA"/>
        </w:rPr>
        <w:br/>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Kreirana politika igra važnu ulogu i u osiguranju da samo ograničeni broj zaposlenika ima pristup softverskom materijalu kako bi se spriječila zloupotreba ili krađa.</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Times New Roman"/>
          <w:lang w:eastAsia="bs-Latn-BA"/>
        </w:rPr>
        <w:br/>
      </w:r>
    </w:p>
    <w:p w:rsidR="00E1768E" w:rsidRPr="009C15C1" w:rsidRDefault="00E1768E" w:rsidP="0051682B">
      <w:pPr>
        <w:pStyle w:val="ListParagraph"/>
        <w:numPr>
          <w:ilvl w:val="0"/>
          <w:numId w:val="16"/>
        </w:numPr>
        <w:spacing w:after="0" w:line="240" w:lineRule="auto"/>
        <w:jc w:val="both"/>
        <w:rPr>
          <w:rFonts w:asciiTheme="majorHAnsi" w:eastAsia="Times New Roman" w:hAnsiTheme="majorHAnsi" w:cs="Times New Roman"/>
          <w:lang w:eastAsia="bs-Latn-BA"/>
        </w:rPr>
      </w:pPr>
      <w:r w:rsidRPr="009C15C1">
        <w:rPr>
          <w:rFonts w:asciiTheme="majorHAnsi" w:eastAsia="Times New Roman" w:hAnsiTheme="majorHAnsi" w:cs="Calibri"/>
          <w:b/>
          <w:bCs/>
          <w:color w:val="000000"/>
          <w:lang w:eastAsia="bs-Latn-BA"/>
        </w:rPr>
        <w:t>Implementiranje i održavanje plana upravljanja</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Times New Roman"/>
          <w:lang w:eastAsia="bs-Latn-BA"/>
        </w:rPr>
        <w:br/>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 xml:space="preserve">Usvajanjem politike i procedura za nabavku softvera, skladištenje, inventuru i upotrebu na dobrom se putu ka implementiranju uspješnog plana. </w:t>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Times New Roman"/>
          <w:lang w:eastAsia="bs-Latn-BA"/>
        </w:rPr>
        <w:br/>
      </w:r>
    </w:p>
    <w:p w:rsidR="00E1768E" w:rsidRPr="00907AE7" w:rsidRDefault="00E1768E" w:rsidP="0003484D">
      <w:pPr>
        <w:spacing w:after="0" w:line="240" w:lineRule="auto"/>
        <w:jc w:val="both"/>
        <w:rPr>
          <w:rFonts w:asciiTheme="majorHAnsi" w:eastAsia="Times New Roman" w:hAnsiTheme="majorHAnsi" w:cs="Times New Roman"/>
          <w:lang w:eastAsia="bs-Latn-BA"/>
        </w:rPr>
      </w:pPr>
      <w:r w:rsidRPr="00907AE7">
        <w:rPr>
          <w:rFonts w:asciiTheme="majorHAnsi" w:eastAsia="Times New Roman" w:hAnsiTheme="majorHAnsi" w:cs="Calibri"/>
          <w:color w:val="000000"/>
          <w:lang w:eastAsia="bs-Latn-BA"/>
        </w:rPr>
        <w:t>Potrebno je osigurati kontinuirano održavanje inventara kako bi informacije bile ažurirane, te kontinuirano obučavanje zaposlenika i informiranje zaposlenika u slučaju promjena u politici i procedurama.</w:t>
      </w:r>
    </w:p>
    <w:p w:rsidR="00E1768E" w:rsidRPr="00907AE7" w:rsidRDefault="00E1768E" w:rsidP="0003484D">
      <w:pPr>
        <w:pStyle w:val="NoSpacing"/>
        <w:spacing w:line="276" w:lineRule="auto"/>
        <w:jc w:val="both"/>
        <w:rPr>
          <w:rFonts w:asciiTheme="majorHAnsi" w:hAnsiTheme="majorHAnsi" w:cs="Times New Roman"/>
        </w:rPr>
      </w:pPr>
      <w:r w:rsidRPr="00907AE7">
        <w:rPr>
          <w:rFonts w:asciiTheme="majorHAnsi" w:eastAsia="Times New Roman" w:hAnsiTheme="majorHAnsi" w:cs="Calibri"/>
          <w:color w:val="000000"/>
          <w:lang w:eastAsia="bs-Latn-BA"/>
        </w:rPr>
        <w:t>Nakon implementacije svih koraka plana, bit ćete u mogućnosti da znate šta posjedujete, što će Vam pomoći da imate bolji uvid radi nabavke onoga što Vam treba, odnosno povlačenje softvera koji se ne koristi za poslovne potrebe.</w:t>
      </w:r>
    </w:p>
    <w:p w:rsidR="00E1768E" w:rsidRPr="00851027" w:rsidRDefault="00E1768E" w:rsidP="0003484D">
      <w:pPr>
        <w:pStyle w:val="NoSpacing"/>
        <w:spacing w:line="276" w:lineRule="auto"/>
        <w:jc w:val="both"/>
        <w:rPr>
          <w:rFonts w:asciiTheme="majorHAnsi" w:hAnsiTheme="majorHAnsi" w:cs="Times New Roman"/>
        </w:rPr>
      </w:pPr>
    </w:p>
    <w:p w:rsidR="00E1768E" w:rsidRPr="00851027" w:rsidRDefault="00EA2868" w:rsidP="0003484D">
      <w:pPr>
        <w:pStyle w:val="NoSpacing"/>
        <w:spacing w:line="276" w:lineRule="auto"/>
        <w:jc w:val="both"/>
        <w:rPr>
          <w:rFonts w:asciiTheme="majorHAnsi" w:hAnsiTheme="majorHAnsi" w:cs="Times New Roman"/>
        </w:rPr>
      </w:pPr>
      <w:r>
        <w:rPr>
          <w:rFonts w:asciiTheme="majorHAnsi" w:hAnsiTheme="majorHAnsi" w:cs="Times New Roman"/>
          <w:noProof/>
          <w:lang w:eastAsia="bs-Latn-BA"/>
        </w:rPr>
        <w:lastRenderedPageBreak/>
        <w:drawing>
          <wp:inline distT="0" distB="0" distL="0" distR="0">
            <wp:extent cx="2038350" cy="7934325"/>
            <wp:effectExtent l="19050" t="0" r="0" b="0"/>
            <wp:docPr id="5" name="Picture 4" descr="PlanUpravlj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Upravljanja.jpg"/>
                    <pic:cNvPicPr/>
                  </pic:nvPicPr>
                  <pic:blipFill>
                    <a:blip r:embed="rId12" cstate="print"/>
                    <a:stretch>
                      <a:fillRect/>
                    </a:stretch>
                  </pic:blipFill>
                  <pic:spPr>
                    <a:xfrm>
                      <a:off x="0" y="0"/>
                      <a:ext cx="2038350" cy="7934325"/>
                    </a:xfrm>
                    <a:prstGeom prst="rect">
                      <a:avLst/>
                    </a:prstGeom>
                  </pic:spPr>
                </pic:pic>
              </a:graphicData>
            </a:graphic>
          </wp:inline>
        </w:drawing>
      </w:r>
    </w:p>
    <w:p w:rsidR="00E1768E" w:rsidRPr="00851027" w:rsidRDefault="00E1768E" w:rsidP="0003484D">
      <w:pPr>
        <w:pStyle w:val="NoSpacing"/>
        <w:spacing w:line="276" w:lineRule="auto"/>
        <w:jc w:val="both"/>
        <w:rPr>
          <w:rFonts w:asciiTheme="majorHAnsi" w:hAnsiTheme="majorHAnsi" w:cs="Times New Roman"/>
        </w:rPr>
      </w:pPr>
    </w:p>
    <w:p w:rsidR="00E1768E" w:rsidRPr="00851027" w:rsidRDefault="00E1768E" w:rsidP="0003484D">
      <w:pPr>
        <w:pStyle w:val="NoSpacing"/>
        <w:spacing w:line="276" w:lineRule="auto"/>
        <w:jc w:val="both"/>
        <w:rPr>
          <w:rFonts w:asciiTheme="majorHAnsi" w:hAnsiTheme="majorHAnsi" w:cs="Times New Roman"/>
          <w:i/>
        </w:rPr>
      </w:pPr>
      <w:r w:rsidRPr="00851027">
        <w:rPr>
          <w:rFonts w:asciiTheme="majorHAnsi" w:hAnsiTheme="majorHAnsi" w:cs="Times New Roman"/>
          <w:i/>
        </w:rPr>
        <w:t>Dijagram 2.1: upravljanje licencama</w:t>
      </w:r>
    </w:p>
    <w:p w:rsidR="0081469E" w:rsidRDefault="0081469E" w:rsidP="0003484D">
      <w:pPr>
        <w:jc w:val="both"/>
      </w:pPr>
      <w:bookmarkStart w:id="68" w:name="_Toc355726531"/>
      <w:bookmarkStart w:id="69" w:name="_Toc356536171"/>
      <w:bookmarkStart w:id="70" w:name="_Toc356536229"/>
      <w:bookmarkStart w:id="71" w:name="_Toc356536340"/>
    </w:p>
    <w:p w:rsidR="0081469E" w:rsidRPr="0081469E" w:rsidRDefault="0081469E" w:rsidP="0003484D">
      <w:pPr>
        <w:jc w:val="both"/>
      </w:pPr>
    </w:p>
    <w:p w:rsidR="00E1768E" w:rsidRPr="004E6C5A" w:rsidRDefault="00E1768E" w:rsidP="0003484D">
      <w:pPr>
        <w:pStyle w:val="Heading3"/>
        <w:jc w:val="both"/>
      </w:pPr>
      <w:bookmarkStart w:id="72" w:name="_Toc357934318"/>
      <w:r w:rsidRPr="004E6C5A">
        <w:lastRenderedPageBreak/>
        <w:t>2.1.1. Arhitektura sistema</w:t>
      </w:r>
      <w:bookmarkEnd w:id="68"/>
      <w:bookmarkEnd w:id="69"/>
      <w:bookmarkEnd w:id="70"/>
      <w:bookmarkEnd w:id="71"/>
      <w:bookmarkEnd w:id="72"/>
    </w:p>
    <w:p w:rsidR="00E1768E" w:rsidRPr="00851027" w:rsidRDefault="00E1768E" w:rsidP="0003484D">
      <w:pPr>
        <w:pStyle w:val="Heading3"/>
        <w:jc w:val="both"/>
      </w:pPr>
    </w:p>
    <w:p w:rsidR="00E1768E" w:rsidRPr="00851027" w:rsidRDefault="00E1768E" w:rsidP="0003484D">
      <w:pPr>
        <w:pStyle w:val="Default"/>
        <w:jc w:val="both"/>
        <w:rPr>
          <w:rFonts w:asciiTheme="majorHAnsi" w:hAnsiTheme="majorHAnsi" w:cs="Times New Roman"/>
          <w:color w:val="auto"/>
          <w:sz w:val="22"/>
          <w:szCs w:val="22"/>
        </w:rPr>
      </w:pPr>
      <w:bookmarkStart w:id="73" w:name="_Toc352010011"/>
      <w:r w:rsidRPr="00851027">
        <w:rPr>
          <w:rFonts w:asciiTheme="majorHAnsi" w:hAnsiTheme="majorHAnsi" w:cs="Times New Roman"/>
          <w:color w:val="auto"/>
          <w:sz w:val="22"/>
          <w:szCs w:val="22"/>
        </w:rPr>
        <w:t xml:space="preserve">Sistem </w:t>
      </w:r>
      <w:proofErr w:type="gramStart"/>
      <w:r w:rsidRPr="00851027">
        <w:rPr>
          <w:rFonts w:asciiTheme="majorHAnsi" w:hAnsiTheme="majorHAnsi" w:cs="Times New Roman"/>
          <w:color w:val="auto"/>
          <w:sz w:val="22"/>
          <w:szCs w:val="22"/>
        </w:rPr>
        <w:t>će</w:t>
      </w:r>
      <w:proofErr w:type="gramEnd"/>
      <w:r w:rsidRPr="00851027">
        <w:rPr>
          <w:rFonts w:asciiTheme="majorHAnsi" w:hAnsiTheme="majorHAnsi" w:cs="Times New Roman"/>
          <w:color w:val="auto"/>
          <w:sz w:val="22"/>
          <w:szCs w:val="22"/>
        </w:rPr>
        <w:t xml:space="preserve"> se zasnivati na klijent/server arhitekturi. Serverska strana </w:t>
      </w:r>
      <w:proofErr w:type="gramStart"/>
      <w:r w:rsidRPr="00851027">
        <w:rPr>
          <w:rFonts w:asciiTheme="majorHAnsi" w:hAnsiTheme="majorHAnsi" w:cs="Times New Roman"/>
          <w:color w:val="auto"/>
          <w:sz w:val="22"/>
          <w:szCs w:val="22"/>
        </w:rPr>
        <w:t>će</w:t>
      </w:r>
      <w:proofErr w:type="gramEnd"/>
      <w:r w:rsidRPr="00851027">
        <w:rPr>
          <w:rFonts w:asciiTheme="majorHAnsi" w:hAnsiTheme="majorHAnsi" w:cs="Times New Roman"/>
          <w:color w:val="auto"/>
          <w:sz w:val="22"/>
          <w:szCs w:val="22"/>
        </w:rPr>
        <w:t xml:space="preserve"> se sastojati od Web aplikacije, DBServer aplikacije i baze podataka. Također, serverska strana </w:t>
      </w:r>
      <w:proofErr w:type="gramStart"/>
      <w:r w:rsidRPr="00851027">
        <w:rPr>
          <w:rFonts w:asciiTheme="majorHAnsi" w:hAnsiTheme="majorHAnsi" w:cs="Times New Roman"/>
          <w:color w:val="auto"/>
          <w:sz w:val="22"/>
          <w:szCs w:val="22"/>
        </w:rPr>
        <w:t>će</w:t>
      </w:r>
      <w:proofErr w:type="gramEnd"/>
      <w:r w:rsidRPr="00851027">
        <w:rPr>
          <w:rFonts w:asciiTheme="majorHAnsi" w:hAnsiTheme="majorHAnsi" w:cs="Times New Roman"/>
          <w:color w:val="auto"/>
          <w:sz w:val="22"/>
          <w:szCs w:val="22"/>
        </w:rPr>
        <w:t xml:space="preserve"> nuditi Web interfejs. Klijentska strana </w:t>
      </w:r>
      <w:proofErr w:type="gramStart"/>
      <w:r w:rsidRPr="00851027">
        <w:rPr>
          <w:rFonts w:asciiTheme="majorHAnsi" w:hAnsiTheme="majorHAnsi" w:cs="Times New Roman"/>
          <w:color w:val="auto"/>
          <w:sz w:val="22"/>
          <w:szCs w:val="22"/>
        </w:rPr>
        <w:t>će</w:t>
      </w:r>
      <w:proofErr w:type="gramEnd"/>
      <w:r w:rsidRPr="00851027">
        <w:rPr>
          <w:rFonts w:asciiTheme="majorHAnsi" w:hAnsiTheme="majorHAnsi" w:cs="Times New Roman"/>
          <w:color w:val="auto"/>
          <w:sz w:val="22"/>
          <w:szCs w:val="22"/>
        </w:rPr>
        <w:t xml:space="preserve"> komunicirati sa serverskom stranom isključivo putem Web interfejsa. </w:t>
      </w:r>
      <w:proofErr w:type="gramStart"/>
      <w:r w:rsidRPr="00851027">
        <w:rPr>
          <w:rFonts w:asciiTheme="majorHAnsi" w:hAnsiTheme="majorHAnsi" w:cs="Times New Roman"/>
          <w:color w:val="auto"/>
          <w:sz w:val="22"/>
          <w:szCs w:val="22"/>
        </w:rPr>
        <w:t>Dakle, u pitanju je Web aplikacija.</w:t>
      </w:r>
      <w:proofErr w:type="gramEnd"/>
      <w:r w:rsidRPr="00851027">
        <w:rPr>
          <w:rFonts w:asciiTheme="majorHAnsi" w:hAnsiTheme="majorHAnsi" w:cs="Times New Roman"/>
          <w:color w:val="auto"/>
          <w:sz w:val="22"/>
          <w:szCs w:val="22"/>
        </w:rPr>
        <w:t xml:space="preserve">  Port 3306 treba biti otv</w:t>
      </w:r>
      <w:r>
        <w:rPr>
          <w:rFonts w:asciiTheme="majorHAnsi" w:hAnsiTheme="majorHAnsi" w:cs="Times New Roman"/>
          <w:color w:val="auto"/>
          <w:sz w:val="22"/>
          <w:szCs w:val="22"/>
        </w:rPr>
        <w:t xml:space="preserve">oren za ispravan rad aplikacije, </w:t>
      </w:r>
      <w:proofErr w:type="gramStart"/>
      <w:r>
        <w:rPr>
          <w:rFonts w:asciiTheme="majorHAnsi" w:hAnsiTheme="majorHAnsi" w:cs="Times New Roman"/>
          <w:color w:val="auto"/>
          <w:sz w:val="22"/>
          <w:szCs w:val="22"/>
        </w:rPr>
        <w:t>te</w:t>
      </w:r>
      <w:proofErr w:type="gramEnd"/>
      <w:r>
        <w:rPr>
          <w:rFonts w:asciiTheme="majorHAnsi" w:hAnsiTheme="majorHAnsi" w:cs="Times New Roman"/>
          <w:color w:val="auto"/>
          <w:sz w:val="22"/>
          <w:szCs w:val="22"/>
        </w:rPr>
        <w:t xml:space="preserve"> port 8080.</w:t>
      </w:r>
    </w:p>
    <w:p w:rsidR="00E1768E"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Svrha sistema je da </w:t>
      </w:r>
      <w:r>
        <w:rPr>
          <w:rFonts w:asciiTheme="majorHAnsi" w:hAnsiTheme="majorHAnsi" w:cs="Times New Roman"/>
          <w:color w:val="auto"/>
          <w:sz w:val="22"/>
          <w:szCs w:val="22"/>
        </w:rPr>
        <w:t>adekvatno podrži proces licenciranja u samoj organizaciji, te da olakša pristup informacijama o instaliranom softveru te informaciji da li je taj softver licenciran ili ne. Sistem također omogućava i evidenciju nabavljenih licenci čije podatke dobavljamo preko interfejsa sa knjigovodstvenim sistem organizacije, te nakon evidencije podataka u sistemsku bazu, iste podatke šalje prethodno spomenutom sistemu radi procesa knjiženja.</w:t>
      </w:r>
    </w:p>
    <w:p w:rsidR="002854FF" w:rsidRPr="002854FF" w:rsidRDefault="002854FF" w:rsidP="0003484D">
      <w:pPr>
        <w:pStyle w:val="Default"/>
        <w:jc w:val="both"/>
        <w:rPr>
          <w:rFonts w:asciiTheme="majorHAnsi" w:hAnsiTheme="majorHAnsi" w:cs="Times New Roman"/>
          <w:color w:val="auto"/>
          <w:sz w:val="22"/>
          <w:szCs w:val="22"/>
        </w:rPr>
      </w:pPr>
    </w:p>
    <w:p w:rsidR="00E1768E" w:rsidRPr="004E6C5A" w:rsidRDefault="00E1768E" w:rsidP="0003484D">
      <w:pPr>
        <w:pStyle w:val="Heading3"/>
        <w:spacing w:before="0"/>
        <w:jc w:val="both"/>
      </w:pPr>
      <w:bookmarkStart w:id="74" w:name="_Toc356536172"/>
      <w:bookmarkStart w:id="75" w:name="_Toc356536230"/>
      <w:bookmarkStart w:id="76" w:name="_Toc356536341"/>
      <w:bookmarkStart w:id="77" w:name="_Toc357934319"/>
      <w:r w:rsidRPr="004E6C5A">
        <w:t>2.1.2. Korisnički interfejsi</w:t>
      </w:r>
      <w:bookmarkEnd w:id="74"/>
      <w:bookmarkEnd w:id="75"/>
      <w:bookmarkEnd w:id="76"/>
      <w:bookmarkEnd w:id="77"/>
      <w:r w:rsidRPr="004E6C5A">
        <w:t xml:space="preserve"> </w:t>
      </w:r>
    </w:p>
    <w:p w:rsidR="00E1768E" w:rsidRPr="00851027" w:rsidRDefault="00E1768E" w:rsidP="0003484D">
      <w:pPr>
        <w:jc w:val="both"/>
        <w:rPr>
          <w:rFonts w:asciiTheme="majorHAnsi" w:hAnsiTheme="majorHAnsi"/>
        </w:rPr>
      </w:pPr>
    </w:p>
    <w:p w:rsidR="0081469E" w:rsidRDefault="00E1768E" w:rsidP="0003484D">
      <w:pPr>
        <w:pStyle w:val="Default"/>
        <w:jc w:val="both"/>
        <w:rPr>
          <w:sz w:val="22"/>
          <w:szCs w:val="22"/>
        </w:rPr>
      </w:pPr>
      <w:r w:rsidRPr="00851027">
        <w:rPr>
          <w:rFonts w:asciiTheme="majorHAnsi" w:hAnsiTheme="majorHAnsi" w:cs="Times New Roman"/>
          <w:color w:val="auto"/>
          <w:sz w:val="22"/>
          <w:szCs w:val="22"/>
        </w:rPr>
        <w:t xml:space="preserve">Svi korisnici sistema pristupaju sistemu </w:t>
      </w:r>
      <w:r>
        <w:rPr>
          <w:sz w:val="22"/>
          <w:szCs w:val="22"/>
        </w:rPr>
        <w:t xml:space="preserve">putem weba, preko browsera </w:t>
      </w:r>
      <w:proofErr w:type="gramStart"/>
      <w:r>
        <w:rPr>
          <w:sz w:val="22"/>
          <w:szCs w:val="22"/>
        </w:rPr>
        <w:t>sa</w:t>
      </w:r>
      <w:proofErr w:type="gramEnd"/>
      <w:r>
        <w:rPr>
          <w:sz w:val="22"/>
          <w:szCs w:val="22"/>
        </w:rPr>
        <w:t xml:space="preserve"> desktop </w:t>
      </w:r>
      <w:r w:rsidR="00A77400">
        <w:rPr>
          <w:sz w:val="22"/>
          <w:szCs w:val="22"/>
        </w:rPr>
        <w:t xml:space="preserve">ili laptop </w:t>
      </w:r>
      <w:r>
        <w:rPr>
          <w:sz w:val="22"/>
          <w:szCs w:val="22"/>
        </w:rPr>
        <w:t xml:space="preserve">računara. Korisnicima sistema su omogućeni različiti korisnički interfejsi koji </w:t>
      </w:r>
      <w:proofErr w:type="gramStart"/>
      <w:r>
        <w:rPr>
          <w:sz w:val="22"/>
          <w:szCs w:val="22"/>
        </w:rPr>
        <w:t>će</w:t>
      </w:r>
      <w:proofErr w:type="gramEnd"/>
      <w:r>
        <w:rPr>
          <w:sz w:val="22"/>
          <w:szCs w:val="22"/>
        </w:rPr>
        <w:t xml:space="preserve"> biti specificirani prilikom izrade dokumenta “Specifikacija korisničkih interfejsa”. </w:t>
      </w:r>
      <w:proofErr w:type="gramStart"/>
      <w:r>
        <w:rPr>
          <w:sz w:val="22"/>
          <w:szCs w:val="22"/>
        </w:rPr>
        <w:t>Funkcionalnosti koje su omogućene pojedinim korisnicima opisane su tzv.</w:t>
      </w:r>
      <w:proofErr w:type="gramEnd"/>
      <w:r>
        <w:rPr>
          <w:sz w:val="22"/>
          <w:szCs w:val="22"/>
        </w:rPr>
        <w:t xml:space="preserve"> </w:t>
      </w:r>
      <w:r w:rsidRPr="007A436B">
        <w:rPr>
          <w:i/>
          <w:sz w:val="22"/>
          <w:szCs w:val="22"/>
        </w:rPr>
        <w:t xml:space="preserve"> </w:t>
      </w:r>
      <w:proofErr w:type="gramStart"/>
      <w:r w:rsidRPr="007A436B">
        <w:rPr>
          <w:i/>
          <w:sz w:val="22"/>
          <w:szCs w:val="22"/>
        </w:rPr>
        <w:t>use</w:t>
      </w:r>
      <w:proofErr w:type="gramEnd"/>
      <w:r w:rsidRPr="007A436B">
        <w:rPr>
          <w:i/>
          <w:sz w:val="22"/>
          <w:szCs w:val="22"/>
        </w:rPr>
        <w:t xml:space="preserve"> case</w:t>
      </w:r>
      <w:r>
        <w:rPr>
          <w:sz w:val="22"/>
          <w:szCs w:val="22"/>
        </w:rPr>
        <w:t xml:space="preserve"> </w:t>
      </w:r>
      <w:r w:rsidRPr="007A436B">
        <w:rPr>
          <w:sz w:val="22"/>
          <w:szCs w:val="22"/>
        </w:rPr>
        <w:t>dijagramima</w:t>
      </w:r>
      <w:bookmarkStart w:id="78" w:name="_Toc356536173"/>
      <w:bookmarkStart w:id="79" w:name="_Toc356536231"/>
      <w:bookmarkStart w:id="80" w:name="_Toc356536342"/>
      <w:r w:rsidR="002854FF">
        <w:rPr>
          <w:sz w:val="22"/>
          <w:szCs w:val="22"/>
        </w:rPr>
        <w:t xml:space="preserve"> u poglavlju 2.3. </w:t>
      </w:r>
    </w:p>
    <w:p w:rsidR="002854FF" w:rsidRPr="002854FF" w:rsidRDefault="002854FF" w:rsidP="0003484D">
      <w:pPr>
        <w:pStyle w:val="Default"/>
        <w:jc w:val="both"/>
        <w:rPr>
          <w:rFonts w:asciiTheme="majorHAnsi" w:hAnsiTheme="majorHAnsi" w:cs="Times New Roman"/>
          <w:color w:val="auto"/>
          <w:sz w:val="22"/>
          <w:szCs w:val="22"/>
        </w:rPr>
      </w:pPr>
    </w:p>
    <w:p w:rsidR="00E1768E" w:rsidRPr="004E6C5A" w:rsidRDefault="00E1768E" w:rsidP="0003484D">
      <w:pPr>
        <w:pStyle w:val="Heading3"/>
        <w:spacing w:before="0"/>
        <w:jc w:val="both"/>
      </w:pPr>
      <w:bookmarkStart w:id="81" w:name="_Toc357934320"/>
      <w:r w:rsidRPr="004E6C5A">
        <w:t>2.1.3. Hardverski i softverski interfejsi</w:t>
      </w:r>
      <w:bookmarkEnd w:id="78"/>
      <w:bookmarkEnd w:id="79"/>
      <w:bookmarkEnd w:id="80"/>
      <w:bookmarkEnd w:id="81"/>
      <w:r w:rsidRPr="004E6C5A">
        <w:t xml:space="preserve">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color w:val="auto"/>
          <w:sz w:val="22"/>
          <w:szCs w:val="22"/>
        </w:rPr>
      </w:pPr>
      <w:r>
        <w:rPr>
          <w:sz w:val="22"/>
          <w:szCs w:val="22"/>
        </w:rPr>
        <w:t xml:space="preserve">Hardverske komponente </w:t>
      </w:r>
      <w:proofErr w:type="gramStart"/>
      <w:r>
        <w:rPr>
          <w:sz w:val="22"/>
          <w:szCs w:val="22"/>
        </w:rPr>
        <w:t>sa</w:t>
      </w:r>
      <w:proofErr w:type="gramEnd"/>
      <w:r>
        <w:rPr>
          <w:sz w:val="22"/>
          <w:szCs w:val="22"/>
        </w:rPr>
        <w:t xml:space="preserve"> kojima će sistem komunicirati su: tastatura, miš, monitor i štampač - koji se koristi prilikom štampanja izvještaja. </w:t>
      </w:r>
      <w:proofErr w:type="gramStart"/>
      <w:r>
        <w:rPr>
          <w:sz w:val="22"/>
          <w:szCs w:val="22"/>
        </w:rPr>
        <w:t>Tastatura, miš i štampač de koristiti USB interfejs.</w:t>
      </w:r>
      <w:proofErr w:type="gramEnd"/>
    </w:p>
    <w:p w:rsidR="00E1768E" w:rsidRPr="00851027" w:rsidRDefault="00E1768E" w:rsidP="0003484D">
      <w:pPr>
        <w:pStyle w:val="Default"/>
        <w:jc w:val="both"/>
        <w:rPr>
          <w:rFonts w:asciiTheme="majorHAnsi" w:hAnsiTheme="majorHAnsi" w:cs="Times New Roman"/>
          <w:color w:val="auto"/>
          <w:sz w:val="22"/>
          <w:szCs w:val="22"/>
        </w:rPr>
      </w:pPr>
    </w:p>
    <w:p w:rsidR="00E1768E" w:rsidRDefault="00E1768E" w:rsidP="0003484D">
      <w:pPr>
        <w:pStyle w:val="Heading3"/>
        <w:spacing w:before="0"/>
        <w:jc w:val="both"/>
      </w:pPr>
      <w:bookmarkStart w:id="82" w:name="_Toc356536174"/>
      <w:bookmarkStart w:id="83" w:name="_Toc356536232"/>
      <w:bookmarkStart w:id="84" w:name="_Toc356536343"/>
      <w:bookmarkStart w:id="85" w:name="_Toc357934321"/>
      <w:r w:rsidRPr="004E6C5A">
        <w:t>2.1.4. Komunikacijski interfejs</w:t>
      </w:r>
      <w:bookmarkEnd w:id="82"/>
      <w:bookmarkEnd w:id="83"/>
      <w:bookmarkEnd w:id="84"/>
      <w:bookmarkEnd w:id="85"/>
      <w:r w:rsidRPr="004E6C5A">
        <w:t xml:space="preserve"> </w:t>
      </w:r>
    </w:p>
    <w:p w:rsidR="002854FF" w:rsidRPr="002854FF" w:rsidRDefault="002854FF" w:rsidP="0003484D">
      <w:pPr>
        <w:jc w:val="both"/>
      </w:pPr>
    </w:p>
    <w:p w:rsidR="00E1768E" w:rsidRPr="00A17389" w:rsidRDefault="00E1768E" w:rsidP="0003484D">
      <w:pPr>
        <w:spacing w:after="0" w:line="240" w:lineRule="auto"/>
        <w:jc w:val="both"/>
        <w:rPr>
          <w:rFonts w:asciiTheme="majorHAnsi" w:eastAsia="Times New Roman" w:hAnsiTheme="majorHAnsi" w:cs="Times New Roman"/>
          <w:lang w:eastAsia="bs-Latn-BA"/>
        </w:rPr>
      </w:pPr>
      <w:r w:rsidRPr="00A17389">
        <w:rPr>
          <w:rFonts w:asciiTheme="majorHAnsi" w:hAnsiTheme="majorHAnsi"/>
        </w:rPr>
        <w:t>Kako je sistem baziran na klijent/server arhitekturi, te predstavlja web aplikaciju, tako da korisnici imaju pristup putem HTTP protokola centralnom server.</w:t>
      </w:r>
      <w:r w:rsidRPr="00A17389">
        <w:rPr>
          <w:rFonts w:asciiTheme="majorHAnsi" w:eastAsia="Times New Roman" w:hAnsiTheme="majorHAnsi" w:cs="Times New Roman"/>
          <w:color w:val="000000"/>
          <w:lang w:eastAsia="bs-Latn-BA"/>
        </w:rPr>
        <w:t xml:space="preserve"> Sistem se razvija u Java programskom jeziku tako da se može izvršavati na svim operativnim sistemima koji uključuju JVM (Java Virtual Machine) verzija 1.4.2 i veće, a zahtijeva postojanje Java Runtime Environment (JRE) kao i Java Development Kit (JDK) verzije 7, instaliranih na računaru na kojem će se ista koristiti. Sama aplikacija je urađena u </w:t>
      </w:r>
      <w:r>
        <w:rPr>
          <w:rFonts w:asciiTheme="majorHAnsi" w:eastAsia="Times New Roman" w:hAnsiTheme="majorHAnsi" w:cs="Times New Roman"/>
          <w:color w:val="000000"/>
          <w:lang w:eastAsia="bs-Latn-BA"/>
        </w:rPr>
        <w:t>Java Eclipse Juno</w:t>
      </w:r>
      <w:r w:rsidRPr="00A17389">
        <w:rPr>
          <w:rFonts w:asciiTheme="majorHAnsi" w:eastAsia="Times New Roman" w:hAnsiTheme="majorHAnsi" w:cs="Times New Roman"/>
          <w:color w:val="000000"/>
          <w:lang w:eastAsia="bs-Latn-BA"/>
        </w:rPr>
        <w:t xml:space="preserve"> i on će biti korišten za njeno eventualno editovanje. Korišten je JDBC (Java DataBase Connectivity) API standard za povezivanje Java programskog jezika i baze podataka. </w:t>
      </w:r>
    </w:p>
    <w:p w:rsidR="00E1768E" w:rsidRPr="00A17389" w:rsidRDefault="00E1768E" w:rsidP="0003484D">
      <w:pPr>
        <w:spacing w:after="0" w:line="240" w:lineRule="auto"/>
        <w:jc w:val="both"/>
        <w:rPr>
          <w:rFonts w:asciiTheme="majorHAnsi" w:eastAsia="Times New Roman" w:hAnsiTheme="majorHAnsi" w:cs="Times New Roman"/>
          <w:lang w:eastAsia="bs-Latn-BA"/>
        </w:rPr>
      </w:pPr>
      <w:r w:rsidRPr="00A17389">
        <w:rPr>
          <w:rFonts w:asciiTheme="majorHAnsi" w:eastAsia="Times New Roman" w:hAnsiTheme="majorHAnsi" w:cs="Times New Roman"/>
          <w:color w:val="000000"/>
          <w:lang w:eastAsia="bs-Latn-BA"/>
        </w:rPr>
        <w:t>Svi podaci su pohranjeni u MySQL centralizovanu bazu podataka koja je smještena na jednom računaru u mreži na serverskoj mašini koja je bazirana na Windows 7 operativnom sistemu. S obzirom da je aplikacija rađena na online platformi, podrazumijeva se postojanje internet konekcije i web browsera (preglednika).</w:t>
      </w:r>
      <w:r>
        <w:rPr>
          <w:rFonts w:asciiTheme="majorHAnsi" w:eastAsia="Times New Roman" w:hAnsiTheme="majorHAnsi" w:cs="Times New Roman"/>
          <w:color w:val="000000"/>
          <w:lang w:eastAsia="bs-Latn-BA"/>
        </w:rPr>
        <w:t xml:space="preserve"> Poželjna je uporeba Firefox-a te Chroma.</w:t>
      </w:r>
      <w:r w:rsidRPr="00A17389">
        <w:rPr>
          <w:rFonts w:asciiTheme="majorHAnsi" w:eastAsia="Times New Roman" w:hAnsiTheme="majorHAnsi" w:cs="Times New Roman"/>
          <w:color w:val="000000"/>
          <w:lang w:eastAsia="bs-Latn-BA"/>
        </w:rPr>
        <w:t xml:space="preserve"> </w:t>
      </w:r>
    </w:p>
    <w:p w:rsidR="00E1768E" w:rsidRPr="004C608F" w:rsidRDefault="00E1768E" w:rsidP="0003484D">
      <w:pPr>
        <w:spacing w:after="0"/>
        <w:jc w:val="both"/>
        <w:rPr>
          <w:rFonts w:asciiTheme="majorHAnsi" w:hAnsiTheme="majorHAnsi" w:cs="Times New Roman"/>
        </w:rPr>
      </w:pPr>
    </w:p>
    <w:p w:rsidR="00E1768E" w:rsidRPr="004E6C5A" w:rsidRDefault="00E1768E" w:rsidP="0003484D">
      <w:pPr>
        <w:pStyle w:val="Heading2"/>
        <w:jc w:val="both"/>
        <w:rPr>
          <w:sz w:val="24"/>
          <w:szCs w:val="24"/>
        </w:rPr>
      </w:pPr>
      <w:bookmarkStart w:id="86" w:name="_Toc355726532"/>
      <w:bookmarkStart w:id="87" w:name="_Toc356536175"/>
      <w:bookmarkStart w:id="88" w:name="_Toc356536233"/>
      <w:bookmarkStart w:id="89" w:name="_Toc356536344"/>
      <w:bookmarkStart w:id="90" w:name="_Toc357934322"/>
      <w:r w:rsidRPr="004E6C5A">
        <w:rPr>
          <w:sz w:val="24"/>
          <w:szCs w:val="24"/>
        </w:rPr>
        <w:t>2.2. Funkcionalnosti proizvoda</w:t>
      </w:r>
      <w:bookmarkEnd w:id="73"/>
      <w:bookmarkEnd w:id="86"/>
      <w:bookmarkEnd w:id="87"/>
      <w:bookmarkEnd w:id="88"/>
      <w:bookmarkEnd w:id="89"/>
      <w:bookmarkEnd w:id="90"/>
    </w:p>
    <w:p w:rsidR="00E1768E"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U nastavku su prikazane funcionalnosti proizvoda, te su iste klasificirane po privilegijama kojima korisnik pristupa istom. Funkcija prijave i odjave sistema su zajedničke za sve korisnike sistema.</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Administatoru je omogućeno:</w:t>
      </w:r>
    </w:p>
    <w:p w:rsidR="00E1768E" w:rsidRPr="00851027" w:rsidRDefault="00E1768E" w:rsidP="0003484D">
      <w:pPr>
        <w:pStyle w:val="ListParagraph"/>
        <w:numPr>
          <w:ilvl w:val="0"/>
          <w:numId w:val="2"/>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Unos novog korisnika sistema</w:t>
      </w:r>
      <w:r w:rsidR="002854FF">
        <w:rPr>
          <w:rFonts w:asciiTheme="majorHAnsi" w:eastAsia="Times New Roman" w:hAnsiTheme="majorHAnsi" w:cs="Times New Roman"/>
          <w:bCs/>
          <w:lang w:eastAsia="bs-Latn-BA"/>
        </w:rPr>
        <w:t>;</w:t>
      </w:r>
    </w:p>
    <w:p w:rsidR="00E1768E" w:rsidRDefault="00E1768E" w:rsidP="0003484D">
      <w:pPr>
        <w:pStyle w:val="ListParagraph"/>
        <w:numPr>
          <w:ilvl w:val="0"/>
          <w:numId w:val="2"/>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lastRenderedPageBreak/>
        <w:t xml:space="preserve">Pretraga </w:t>
      </w:r>
      <w:r>
        <w:rPr>
          <w:rFonts w:asciiTheme="majorHAnsi" w:eastAsia="Times New Roman" w:hAnsiTheme="majorHAnsi" w:cs="Times New Roman"/>
          <w:bCs/>
          <w:lang w:eastAsia="bs-Latn-BA"/>
        </w:rPr>
        <w:t xml:space="preserve">i pregled postojećih </w:t>
      </w:r>
      <w:r w:rsidRPr="00851027">
        <w:rPr>
          <w:rFonts w:asciiTheme="majorHAnsi" w:eastAsia="Times New Roman" w:hAnsiTheme="majorHAnsi" w:cs="Times New Roman"/>
          <w:bCs/>
          <w:lang w:eastAsia="bs-Latn-BA"/>
        </w:rPr>
        <w:t>korisnika</w:t>
      </w:r>
      <w:r w:rsidR="002854FF">
        <w:rPr>
          <w:rFonts w:asciiTheme="majorHAnsi" w:eastAsia="Times New Roman" w:hAnsiTheme="majorHAnsi" w:cs="Times New Roman"/>
          <w:bCs/>
          <w:lang w:eastAsia="bs-Latn-BA"/>
        </w:rPr>
        <w:t>;</w:t>
      </w:r>
    </w:p>
    <w:p w:rsidR="00E1768E" w:rsidRPr="00851027" w:rsidRDefault="00E1768E" w:rsidP="0003484D">
      <w:pPr>
        <w:pStyle w:val="ListParagraph"/>
        <w:numPr>
          <w:ilvl w:val="0"/>
          <w:numId w:val="2"/>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Izmjena podataka o postojećim korisnicima</w:t>
      </w:r>
      <w:r w:rsidR="002854FF">
        <w:rPr>
          <w:rFonts w:asciiTheme="majorHAnsi" w:eastAsia="Times New Roman" w:hAnsiTheme="majorHAnsi" w:cs="Times New Roman"/>
          <w:bCs/>
          <w:lang w:eastAsia="bs-Latn-BA"/>
        </w:rPr>
        <w:t>;</w:t>
      </w:r>
    </w:p>
    <w:p w:rsidR="00E1768E" w:rsidRDefault="00E1768E" w:rsidP="0003484D">
      <w:pPr>
        <w:pStyle w:val="ListParagraph"/>
        <w:numPr>
          <w:ilvl w:val="0"/>
          <w:numId w:val="2"/>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 xml:space="preserve">Brisanje </w:t>
      </w:r>
      <w:r>
        <w:rPr>
          <w:rFonts w:asciiTheme="majorHAnsi" w:eastAsia="Times New Roman" w:hAnsiTheme="majorHAnsi" w:cs="Times New Roman"/>
          <w:bCs/>
          <w:lang w:eastAsia="bs-Latn-BA"/>
        </w:rPr>
        <w:t xml:space="preserve">postojećih </w:t>
      </w:r>
      <w:r w:rsidRPr="00851027">
        <w:rPr>
          <w:rFonts w:asciiTheme="majorHAnsi" w:eastAsia="Times New Roman" w:hAnsiTheme="majorHAnsi" w:cs="Times New Roman"/>
          <w:bCs/>
          <w:lang w:eastAsia="bs-Latn-BA"/>
        </w:rPr>
        <w:t>korisnika</w:t>
      </w:r>
      <w:r w:rsidR="002854FF">
        <w:rPr>
          <w:rFonts w:asciiTheme="majorHAnsi" w:eastAsia="Times New Roman" w:hAnsiTheme="majorHAnsi" w:cs="Times New Roman"/>
          <w:bCs/>
          <w:lang w:eastAsia="bs-Latn-BA"/>
        </w:rPr>
        <w:t>;</w:t>
      </w:r>
    </w:p>
    <w:p w:rsidR="00E1768E" w:rsidRPr="004E6C5A" w:rsidRDefault="00E1768E" w:rsidP="0003484D">
      <w:pPr>
        <w:pStyle w:val="ListParagraph"/>
        <w:numPr>
          <w:ilvl w:val="0"/>
          <w:numId w:val="2"/>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Ručno kreiranje backup-a baze podataka</w:t>
      </w:r>
      <w:r w:rsidR="002854FF">
        <w:rPr>
          <w:rFonts w:asciiTheme="majorHAnsi" w:eastAsia="Times New Roman" w:hAnsiTheme="majorHAnsi" w:cs="Times New Roman"/>
          <w:bCs/>
          <w:lang w:eastAsia="bs-Latn-BA"/>
        </w:rPr>
        <w:t>.</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Osobana IT odjela je  omogućeno:</w:t>
      </w:r>
    </w:p>
    <w:p w:rsidR="00E1768E" w:rsidRPr="00B33942" w:rsidRDefault="00E1768E" w:rsidP="0003484D">
      <w:pPr>
        <w:pStyle w:val="ListParagraph"/>
        <w:numPr>
          <w:ilvl w:val="0"/>
          <w:numId w:val="3"/>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Licenciranje</w:t>
      </w:r>
      <w:r w:rsidR="002854FF">
        <w:rPr>
          <w:rFonts w:asciiTheme="majorHAnsi" w:eastAsia="Times New Roman" w:hAnsiTheme="majorHAnsi" w:cs="Times New Roman"/>
          <w:bCs/>
          <w:lang w:eastAsia="bs-Latn-BA"/>
        </w:rPr>
        <w:t>;</w:t>
      </w:r>
    </w:p>
    <w:p w:rsidR="002854FF" w:rsidRPr="002854FF" w:rsidRDefault="00E1768E" w:rsidP="0003484D">
      <w:pPr>
        <w:pStyle w:val="ListParagraph"/>
        <w:numPr>
          <w:ilvl w:val="0"/>
          <w:numId w:val="3"/>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Skeniranje softvera</w:t>
      </w:r>
      <w:r w:rsidR="002854FF">
        <w:rPr>
          <w:rFonts w:asciiTheme="majorHAnsi" w:eastAsia="Times New Roman" w:hAnsiTheme="majorHAnsi" w:cs="Times New Roman"/>
          <w:bCs/>
          <w:lang w:eastAsia="bs-Latn-BA"/>
        </w:rPr>
        <w:t>;</w:t>
      </w:r>
    </w:p>
    <w:p w:rsidR="00E1768E" w:rsidRDefault="00E1768E" w:rsidP="0003484D">
      <w:pPr>
        <w:pStyle w:val="ListParagraph"/>
        <w:numPr>
          <w:ilvl w:val="0"/>
          <w:numId w:val="3"/>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Pretraga i pregled softvera</w:t>
      </w:r>
      <w:r w:rsidR="002854FF">
        <w:rPr>
          <w:rFonts w:asciiTheme="majorHAnsi" w:eastAsia="Times New Roman" w:hAnsiTheme="majorHAnsi" w:cs="Times New Roman"/>
          <w:bCs/>
          <w:lang w:eastAsia="bs-Latn-BA"/>
        </w:rPr>
        <w:t>;</w:t>
      </w:r>
    </w:p>
    <w:p w:rsidR="00E1768E" w:rsidRDefault="00E1768E" w:rsidP="0003484D">
      <w:pPr>
        <w:pStyle w:val="ListParagraph"/>
        <w:numPr>
          <w:ilvl w:val="0"/>
          <w:numId w:val="3"/>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Skeniranje računara</w:t>
      </w:r>
      <w:r w:rsidR="002854FF">
        <w:rPr>
          <w:rFonts w:asciiTheme="majorHAnsi" w:eastAsia="Times New Roman" w:hAnsiTheme="majorHAnsi" w:cs="Times New Roman"/>
          <w:bCs/>
          <w:lang w:eastAsia="bs-Latn-BA"/>
        </w:rPr>
        <w:t>;</w:t>
      </w:r>
    </w:p>
    <w:p w:rsidR="00E1768E" w:rsidRDefault="00E1768E" w:rsidP="0003484D">
      <w:pPr>
        <w:pStyle w:val="ListParagraph"/>
        <w:numPr>
          <w:ilvl w:val="0"/>
          <w:numId w:val="3"/>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Pretraga i pregled računara</w:t>
      </w:r>
      <w:r w:rsidR="002854FF">
        <w:rPr>
          <w:rFonts w:asciiTheme="majorHAnsi" w:eastAsia="Times New Roman" w:hAnsiTheme="majorHAnsi" w:cs="Times New Roman"/>
          <w:bCs/>
          <w:lang w:eastAsia="bs-Latn-BA"/>
        </w:rPr>
        <w:t>;</w:t>
      </w:r>
    </w:p>
    <w:p w:rsidR="00E1768E" w:rsidRPr="00851027" w:rsidRDefault="00E1768E" w:rsidP="0003484D">
      <w:pPr>
        <w:pStyle w:val="ListParagraph"/>
        <w:numPr>
          <w:ilvl w:val="0"/>
          <w:numId w:val="3"/>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Pretraga i pregled licenci</w:t>
      </w:r>
      <w:r w:rsidR="002854FF">
        <w:rPr>
          <w:rFonts w:asciiTheme="majorHAnsi" w:eastAsia="Times New Roman" w:hAnsiTheme="majorHAnsi" w:cs="Times New Roman"/>
          <w:bCs/>
          <w:lang w:eastAsia="bs-Latn-BA"/>
        </w:rPr>
        <w:t>.</w:t>
      </w:r>
    </w:p>
    <w:p w:rsidR="00E1768E"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Menadžeru i knjigovođi je omogućeno:</w:t>
      </w:r>
    </w:p>
    <w:p w:rsidR="00E1768E" w:rsidRDefault="00E1768E" w:rsidP="0003484D">
      <w:pPr>
        <w:pStyle w:val="ListParagraph"/>
        <w:numPr>
          <w:ilvl w:val="0"/>
          <w:numId w:val="4"/>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Generiranje izvještaja</w:t>
      </w:r>
      <w:r w:rsidR="002854FF">
        <w:rPr>
          <w:rFonts w:asciiTheme="majorHAnsi" w:eastAsia="Times New Roman" w:hAnsiTheme="majorHAnsi" w:cs="Times New Roman"/>
          <w:bCs/>
          <w:lang w:eastAsia="bs-Latn-BA"/>
        </w:rPr>
        <w:t>;</w:t>
      </w:r>
    </w:p>
    <w:p w:rsidR="00E1768E" w:rsidRDefault="00E1768E" w:rsidP="0003484D">
      <w:pPr>
        <w:pStyle w:val="ListParagraph"/>
        <w:numPr>
          <w:ilvl w:val="0"/>
          <w:numId w:val="4"/>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Pregled izvještaja</w:t>
      </w:r>
      <w:r w:rsidR="002854FF">
        <w:rPr>
          <w:rFonts w:asciiTheme="majorHAnsi" w:eastAsia="Times New Roman" w:hAnsiTheme="majorHAnsi" w:cs="Times New Roman"/>
          <w:bCs/>
          <w:lang w:eastAsia="bs-Latn-BA"/>
        </w:rPr>
        <w:t>;</w:t>
      </w:r>
    </w:p>
    <w:p w:rsidR="0081469E" w:rsidRPr="002854FF" w:rsidRDefault="00E1768E" w:rsidP="0003484D">
      <w:pPr>
        <w:pStyle w:val="ListParagraph"/>
        <w:numPr>
          <w:ilvl w:val="0"/>
          <w:numId w:val="4"/>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Ispis u .pdf izvještaja</w:t>
      </w:r>
      <w:bookmarkStart w:id="91" w:name="_Toc352010017"/>
      <w:bookmarkStart w:id="92" w:name="_Toc355726538"/>
      <w:bookmarkStart w:id="93" w:name="_Toc356536176"/>
      <w:bookmarkStart w:id="94" w:name="_Toc356536234"/>
      <w:bookmarkStart w:id="95" w:name="_Toc356536345"/>
      <w:r w:rsidR="002854FF">
        <w:rPr>
          <w:rFonts w:asciiTheme="majorHAnsi" w:eastAsia="Times New Roman" w:hAnsiTheme="majorHAnsi" w:cs="Times New Roman"/>
          <w:bCs/>
          <w:lang w:eastAsia="bs-Latn-BA"/>
        </w:rPr>
        <w:t>.</w:t>
      </w:r>
    </w:p>
    <w:p w:rsidR="00E1768E" w:rsidRPr="006A1FD4" w:rsidRDefault="0081469E" w:rsidP="0003484D">
      <w:pPr>
        <w:pStyle w:val="Heading2"/>
        <w:jc w:val="both"/>
        <w:rPr>
          <w:sz w:val="24"/>
          <w:szCs w:val="24"/>
        </w:rPr>
      </w:pPr>
      <w:bookmarkStart w:id="96" w:name="_Toc357934323"/>
      <w:r>
        <w:rPr>
          <w:sz w:val="24"/>
          <w:szCs w:val="24"/>
        </w:rPr>
        <w:t>2</w:t>
      </w:r>
      <w:r w:rsidR="00E1768E" w:rsidRPr="006A1FD4">
        <w:rPr>
          <w:sz w:val="24"/>
          <w:szCs w:val="24"/>
        </w:rPr>
        <w:t>.3. Karakteristike korisnika</w:t>
      </w:r>
      <w:bookmarkEnd w:id="91"/>
      <w:bookmarkEnd w:id="92"/>
      <w:bookmarkEnd w:id="93"/>
      <w:bookmarkEnd w:id="94"/>
      <w:bookmarkEnd w:id="95"/>
      <w:bookmarkEnd w:id="96"/>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Postoje 3 tipa korisnika koji koriste ovaj sistem, te će u ovom dijelu biti opisane funkcije koje koriste ovi korisnici. Korisnici su: administrator, IT osoblje i ostal</w:t>
      </w:r>
      <w:r w:rsidR="00C35789">
        <w:rPr>
          <w:rFonts w:asciiTheme="majorHAnsi" w:eastAsia="Times New Roman" w:hAnsiTheme="majorHAnsi" w:cs="Times New Roman"/>
          <w:bCs/>
          <w:lang w:eastAsia="bs-Latn-BA"/>
        </w:rPr>
        <w:t>,</w:t>
      </w:r>
      <w:r w:rsidRPr="00851027">
        <w:rPr>
          <w:rFonts w:asciiTheme="majorHAnsi" w:eastAsia="Times New Roman" w:hAnsiTheme="majorHAnsi" w:cs="Times New Roman"/>
          <w:bCs/>
          <w:lang w:eastAsia="bs-Latn-BA"/>
        </w:rPr>
        <w:t>i u koje spadaju menadžer i knjigovođa. Načini upotrebe sistema prikazati će se tzv. use case dijagramima, te će se za svakog korisnika opisati i njegove karakteristike.</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Z</w:t>
      </w:r>
      <w:r w:rsidR="00C35789">
        <w:rPr>
          <w:rFonts w:asciiTheme="majorHAnsi" w:eastAsia="Times New Roman" w:hAnsiTheme="majorHAnsi" w:cs="Times New Roman"/>
          <w:bCs/>
          <w:lang w:eastAsia="bs-Latn-BA"/>
        </w:rPr>
        <w:t xml:space="preserve">ajedničke funkcije su prijava , </w:t>
      </w:r>
      <w:r w:rsidRPr="00851027">
        <w:rPr>
          <w:rFonts w:asciiTheme="majorHAnsi" w:eastAsia="Times New Roman" w:hAnsiTheme="majorHAnsi" w:cs="Times New Roman"/>
          <w:bCs/>
          <w:lang w:eastAsia="bs-Latn-BA"/>
        </w:rPr>
        <w:t>odjava sa sistema</w:t>
      </w:r>
      <w:r w:rsidR="00C35789">
        <w:rPr>
          <w:rFonts w:asciiTheme="majorHAnsi" w:eastAsia="Times New Roman" w:hAnsiTheme="majorHAnsi" w:cs="Times New Roman"/>
          <w:bCs/>
          <w:lang w:eastAsia="bs-Latn-BA"/>
        </w:rPr>
        <w:t>, te promjena šifre.</w:t>
      </w:r>
      <w:r w:rsidRPr="00851027">
        <w:rPr>
          <w:rFonts w:asciiTheme="majorHAnsi" w:eastAsia="Times New Roman" w:hAnsiTheme="majorHAnsi" w:cs="Times New Roman"/>
          <w:bCs/>
          <w:lang w:eastAsia="bs-Latn-BA"/>
        </w:rPr>
        <w:t>.</w:t>
      </w:r>
    </w:p>
    <w:p w:rsidR="00E1768E" w:rsidRPr="006A1FD4" w:rsidRDefault="00E1768E" w:rsidP="0003484D">
      <w:pPr>
        <w:pStyle w:val="Heading3"/>
        <w:jc w:val="both"/>
        <w:rPr>
          <w:rFonts w:eastAsia="Times New Roman"/>
          <w:sz w:val="24"/>
          <w:szCs w:val="24"/>
          <w:lang w:eastAsia="bs-Latn-BA"/>
        </w:rPr>
      </w:pPr>
      <w:bookmarkStart w:id="97" w:name="_Toc356536177"/>
      <w:bookmarkStart w:id="98" w:name="_Toc356536235"/>
      <w:bookmarkStart w:id="99" w:name="_Toc356536346"/>
      <w:bookmarkStart w:id="100" w:name="_Toc357934324"/>
      <w:r w:rsidRPr="006A1FD4">
        <w:rPr>
          <w:rFonts w:eastAsia="Times New Roman"/>
          <w:sz w:val="24"/>
          <w:szCs w:val="24"/>
          <w:lang w:eastAsia="bs-Latn-BA"/>
        </w:rPr>
        <w:t>2.3.1. Administator</w:t>
      </w:r>
      <w:bookmarkEnd w:id="97"/>
      <w:bookmarkEnd w:id="98"/>
      <w:bookmarkEnd w:id="99"/>
      <w:bookmarkEnd w:id="100"/>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hAnsiTheme="majorHAnsi" w:cs="Times New Roman"/>
        </w:rPr>
        <w:t>Administratoru su na raspolaganju funkcije upravljanja korisnicima (kreiranje, izmjene postojećih, brisanje, reset šifre za korisnika) te ručnog backup-a baze. Administrator treba proći kroz obuku od strane našeg tima s ciljem upoznavanja sa cijelim sistemom. Potrebno je da ima najmanje Bachelor stupanj vezan uz računarstvo i informatiku, da poštuje moralna načela i etičke vrijednosti budući da ima uvid u podatke o korisnicima i radi sa sistemskim podacima kroz backup.</w:t>
      </w:r>
    </w:p>
    <w:p w:rsidR="00E1768E" w:rsidRPr="00851027" w:rsidRDefault="00EA2868"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noProof/>
          <w:lang w:eastAsia="bs-Latn-BA"/>
        </w:rPr>
        <w:lastRenderedPageBreak/>
        <w:drawing>
          <wp:inline distT="0" distB="0" distL="0" distR="0">
            <wp:extent cx="5760720" cy="5741670"/>
            <wp:effectExtent l="19050" t="0" r="0" b="0"/>
            <wp:docPr id="4" name="Picture 3"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3" cstate="print"/>
                    <a:stretch>
                      <a:fillRect/>
                    </a:stretch>
                  </pic:blipFill>
                  <pic:spPr>
                    <a:xfrm>
                      <a:off x="0" y="0"/>
                      <a:ext cx="5760720" cy="5741670"/>
                    </a:xfrm>
                    <a:prstGeom prst="rect">
                      <a:avLst/>
                    </a:prstGeom>
                  </pic:spPr>
                </pic:pic>
              </a:graphicData>
            </a:graphic>
          </wp:inline>
        </w:drawing>
      </w:r>
    </w:p>
    <w:p w:rsidR="00E1768E" w:rsidRPr="00851027" w:rsidRDefault="00E1768E" w:rsidP="0003484D">
      <w:pPr>
        <w:tabs>
          <w:tab w:val="center" w:pos="4536"/>
          <w:tab w:val="left" w:pos="7372"/>
        </w:tabs>
        <w:spacing w:before="100" w:beforeAutospacing="1" w:after="100" w:afterAutospacing="1" w:line="240" w:lineRule="auto"/>
        <w:jc w:val="both"/>
        <w:outlineLvl w:val="4"/>
        <w:rPr>
          <w:rFonts w:asciiTheme="majorHAnsi" w:eastAsia="Times New Roman" w:hAnsiTheme="majorHAnsi" w:cs="Times New Roman"/>
          <w:bCs/>
          <w:i/>
          <w:lang w:eastAsia="bs-Latn-BA"/>
        </w:rPr>
      </w:pPr>
      <w:r w:rsidRPr="00851027">
        <w:rPr>
          <w:rFonts w:asciiTheme="majorHAnsi" w:eastAsia="Times New Roman" w:hAnsiTheme="majorHAnsi" w:cs="Times New Roman"/>
          <w:bCs/>
          <w:lang w:eastAsia="bs-Latn-BA"/>
        </w:rPr>
        <w:tab/>
      </w:r>
      <w:r w:rsidRPr="00851027">
        <w:rPr>
          <w:rFonts w:asciiTheme="majorHAnsi" w:eastAsia="Times New Roman" w:hAnsiTheme="majorHAnsi" w:cs="Times New Roman"/>
          <w:bCs/>
          <w:i/>
          <w:lang w:eastAsia="bs-Latn-BA"/>
        </w:rPr>
        <w:t>Dijagram 2.3.1: Use case dijagram za administratora</w:t>
      </w:r>
      <w:r w:rsidRPr="00851027">
        <w:rPr>
          <w:rFonts w:asciiTheme="majorHAnsi" w:eastAsia="Times New Roman" w:hAnsiTheme="majorHAnsi" w:cs="Times New Roman"/>
          <w:bCs/>
          <w:i/>
          <w:lang w:eastAsia="bs-Latn-BA"/>
        </w:rPr>
        <w:tab/>
      </w:r>
    </w:p>
    <w:p w:rsidR="0081469E" w:rsidRDefault="0081469E" w:rsidP="0003484D">
      <w:pPr>
        <w:pStyle w:val="Heading3"/>
        <w:jc w:val="both"/>
        <w:rPr>
          <w:sz w:val="24"/>
          <w:szCs w:val="24"/>
        </w:rPr>
      </w:pPr>
      <w:bookmarkStart w:id="101" w:name="_Toc356536178"/>
      <w:bookmarkStart w:id="102" w:name="_Toc356536236"/>
      <w:bookmarkStart w:id="103" w:name="_Toc356536347"/>
    </w:p>
    <w:p w:rsidR="00E1768E" w:rsidRPr="006A1FD4" w:rsidRDefault="00E1768E" w:rsidP="0003484D">
      <w:pPr>
        <w:pStyle w:val="Heading3"/>
        <w:jc w:val="both"/>
        <w:rPr>
          <w:sz w:val="24"/>
          <w:szCs w:val="24"/>
        </w:rPr>
      </w:pPr>
      <w:bookmarkStart w:id="104" w:name="_Toc357934325"/>
      <w:r w:rsidRPr="006A1FD4">
        <w:rPr>
          <w:sz w:val="24"/>
          <w:szCs w:val="24"/>
        </w:rPr>
        <w:t>2.3.2. IT osoblje</w:t>
      </w:r>
      <w:bookmarkEnd w:id="101"/>
      <w:bookmarkEnd w:id="102"/>
      <w:bookmarkEnd w:id="103"/>
      <w:bookmarkEnd w:id="104"/>
    </w:p>
    <w:p w:rsidR="00E1768E" w:rsidRPr="00851027" w:rsidRDefault="00E1768E" w:rsidP="0003484D">
      <w:pPr>
        <w:pStyle w:val="Default"/>
        <w:jc w:val="both"/>
        <w:rPr>
          <w:rFonts w:asciiTheme="majorHAnsi" w:hAnsiTheme="majorHAnsi" w:cs="Times New Roman"/>
          <w:color w:val="auto"/>
          <w:sz w:val="22"/>
          <w:szCs w:val="22"/>
        </w:rPr>
      </w:pPr>
    </w:p>
    <w:p w:rsidR="00D5187F" w:rsidRPr="00851027" w:rsidRDefault="00D5187F" w:rsidP="0003484D">
      <w:pPr>
        <w:pStyle w:val="Default"/>
        <w:jc w:val="both"/>
        <w:rPr>
          <w:rFonts w:asciiTheme="majorHAnsi" w:hAnsiTheme="majorHAnsi" w:cs="Times New Roman"/>
          <w:color w:val="auto"/>
          <w:sz w:val="22"/>
          <w:szCs w:val="22"/>
        </w:rPr>
      </w:pPr>
      <w:r>
        <w:rPr>
          <w:rFonts w:asciiTheme="majorHAnsi" w:hAnsiTheme="majorHAnsi" w:cs="Times New Roman"/>
          <w:color w:val="auto"/>
          <w:sz w:val="22"/>
          <w:szCs w:val="22"/>
        </w:rPr>
        <w:t xml:space="preserve">Svi zaposlenici IT odjeljenja kompanije se </w:t>
      </w:r>
      <w:proofErr w:type="gramStart"/>
      <w:r>
        <w:rPr>
          <w:rFonts w:asciiTheme="majorHAnsi" w:hAnsiTheme="majorHAnsi" w:cs="Times New Roman"/>
          <w:color w:val="auto"/>
          <w:sz w:val="22"/>
          <w:szCs w:val="22"/>
        </w:rPr>
        <w:t>na</w:t>
      </w:r>
      <w:proofErr w:type="gramEnd"/>
      <w:r>
        <w:rPr>
          <w:rFonts w:asciiTheme="majorHAnsi" w:hAnsiTheme="majorHAnsi" w:cs="Times New Roman"/>
          <w:color w:val="auto"/>
          <w:sz w:val="22"/>
          <w:szCs w:val="22"/>
        </w:rPr>
        <w:t xml:space="preserve"> sistem prijavljuju sa privilegijom IT</w:t>
      </w:r>
      <w:r w:rsidRPr="00851027">
        <w:rPr>
          <w:rFonts w:asciiTheme="majorHAnsi" w:hAnsiTheme="majorHAnsi" w:cs="Times New Roman"/>
          <w:color w:val="auto"/>
          <w:sz w:val="22"/>
          <w:szCs w:val="22"/>
        </w:rPr>
        <w:t xml:space="preserve">. </w:t>
      </w:r>
      <w:proofErr w:type="gramStart"/>
      <w:r w:rsidRPr="00851027">
        <w:rPr>
          <w:rFonts w:asciiTheme="majorHAnsi" w:hAnsiTheme="majorHAnsi" w:cs="Times New Roman"/>
          <w:color w:val="auto"/>
          <w:sz w:val="22"/>
          <w:szCs w:val="22"/>
        </w:rPr>
        <w:t>Potrebno je da ima najmanje Bachelor stupanj vezan uz računarstvo i informatiku.</w:t>
      </w:r>
      <w:proofErr w:type="gramEnd"/>
      <w:r w:rsidRPr="00851027">
        <w:rPr>
          <w:rFonts w:asciiTheme="majorHAnsi" w:hAnsiTheme="majorHAnsi" w:cs="Times New Roman"/>
          <w:color w:val="auto"/>
          <w:sz w:val="22"/>
          <w:szCs w:val="22"/>
        </w:rPr>
        <w:t xml:space="preserve"> </w:t>
      </w:r>
      <w:proofErr w:type="gramStart"/>
      <w:r w:rsidRPr="00851027">
        <w:rPr>
          <w:rFonts w:asciiTheme="majorHAnsi" w:hAnsiTheme="majorHAnsi" w:cs="Times New Roman"/>
          <w:color w:val="auto"/>
          <w:sz w:val="22"/>
          <w:szCs w:val="22"/>
        </w:rPr>
        <w:t xml:space="preserve">Da bi mogli efikasno koristiti sistem neophodno je proći </w:t>
      </w:r>
      <w:r>
        <w:rPr>
          <w:rFonts w:asciiTheme="majorHAnsi" w:hAnsiTheme="majorHAnsi" w:cs="Times New Roman"/>
          <w:color w:val="auto"/>
          <w:sz w:val="22"/>
          <w:szCs w:val="22"/>
        </w:rPr>
        <w:t>odgovarajuću obuku</w:t>
      </w:r>
      <w:r w:rsidRPr="00851027">
        <w:rPr>
          <w:rFonts w:asciiTheme="majorHAnsi" w:hAnsiTheme="majorHAnsi" w:cs="Times New Roman"/>
          <w:color w:val="auto"/>
          <w:sz w:val="22"/>
          <w:szCs w:val="22"/>
        </w:rPr>
        <w:t>.</w:t>
      </w:r>
      <w:proofErr w:type="gramEnd"/>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noProof/>
          <w:lang w:eastAsia="bs-Latn-BA"/>
        </w:rPr>
        <w:lastRenderedPageBreak/>
        <w:drawing>
          <wp:inline distT="0" distB="0" distL="0" distR="0">
            <wp:extent cx="4572000" cy="3867150"/>
            <wp:effectExtent l="19050" t="0" r="0" b="0"/>
            <wp:docPr id="3" name="Picture 2" desc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jpg"/>
                    <pic:cNvPicPr/>
                  </pic:nvPicPr>
                  <pic:blipFill>
                    <a:blip r:embed="rId14" cstate="print"/>
                    <a:stretch>
                      <a:fillRect/>
                    </a:stretch>
                  </pic:blipFill>
                  <pic:spPr>
                    <a:xfrm>
                      <a:off x="0" y="0"/>
                      <a:ext cx="4572000" cy="3867150"/>
                    </a:xfrm>
                    <a:prstGeom prst="rect">
                      <a:avLst/>
                    </a:prstGeom>
                  </pic:spPr>
                </pic:pic>
              </a:graphicData>
            </a:graphic>
          </wp:inline>
        </w:drawing>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i/>
          <w:lang w:eastAsia="bs-Latn-BA"/>
        </w:rPr>
      </w:pPr>
      <w:r w:rsidRPr="00851027">
        <w:rPr>
          <w:rFonts w:asciiTheme="majorHAnsi" w:eastAsia="Times New Roman" w:hAnsiTheme="majorHAnsi" w:cs="Times New Roman"/>
          <w:bCs/>
          <w:i/>
          <w:lang w:eastAsia="bs-Latn-BA"/>
        </w:rPr>
        <w:t>Dijagram 2.3.2: Use case dijagram za IT osoblje</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p>
    <w:p w:rsidR="00E1768E" w:rsidRPr="006A1FD4" w:rsidRDefault="00E1768E" w:rsidP="0003484D">
      <w:pPr>
        <w:pStyle w:val="Heading3"/>
        <w:jc w:val="both"/>
        <w:rPr>
          <w:sz w:val="24"/>
          <w:szCs w:val="24"/>
        </w:rPr>
      </w:pPr>
      <w:bookmarkStart w:id="105" w:name="_Toc356536179"/>
      <w:bookmarkStart w:id="106" w:name="_Toc356536237"/>
      <w:bookmarkStart w:id="107" w:name="_Toc356536348"/>
      <w:bookmarkStart w:id="108" w:name="_Toc357934326"/>
      <w:r w:rsidRPr="006A1FD4">
        <w:rPr>
          <w:sz w:val="24"/>
          <w:szCs w:val="24"/>
        </w:rPr>
        <w:t>2.3.3. Menadžer</w:t>
      </w:r>
      <w:bookmarkEnd w:id="105"/>
      <w:bookmarkEnd w:id="106"/>
      <w:bookmarkEnd w:id="107"/>
      <w:r w:rsidRPr="006A1FD4">
        <w:rPr>
          <w:sz w:val="24"/>
          <w:szCs w:val="24"/>
        </w:rPr>
        <w:t xml:space="preserve"> i knjigovođa</w:t>
      </w:r>
      <w:bookmarkEnd w:id="108"/>
    </w:p>
    <w:p w:rsidR="00E1768E" w:rsidRPr="00851027" w:rsidRDefault="00E1768E" w:rsidP="0003484D">
      <w:pPr>
        <w:spacing w:before="100" w:beforeAutospacing="1" w:after="100" w:afterAutospacing="1" w:line="240" w:lineRule="auto"/>
        <w:jc w:val="both"/>
        <w:outlineLvl w:val="4"/>
        <w:rPr>
          <w:rFonts w:asciiTheme="majorHAnsi" w:hAnsiTheme="majorHAnsi" w:cs="Times New Roman"/>
        </w:rPr>
      </w:pPr>
      <w:r w:rsidRPr="00851027">
        <w:rPr>
          <w:rFonts w:asciiTheme="majorHAnsi" w:hAnsiTheme="majorHAnsi" w:cs="Times New Roman"/>
        </w:rPr>
        <w:t xml:space="preserve">Menadžer je zadužen za donošenje bitnih odluka koje utječu na poslovanje firme, pri tome mu pomažu izvještaji koje može generisati i pregledati pomoću sistema. Ova pozicija zahtijeva završen Ekonomski fakultet te aktivno poznavanje stranih jezika. Knjigovođa, također ima mogućnost generiranja i pregleda izvještaja. Za ovu poziciju je potrebna visoka stručna sprema te poznavanje rada na računaru. Obuka koju trebaju ovi korisnici proći kako bi efikasno koristili sistem će trajati 1 sat. </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noProof/>
          <w:lang w:eastAsia="bs-Latn-BA"/>
        </w:rPr>
        <w:lastRenderedPageBreak/>
        <w:drawing>
          <wp:inline distT="0" distB="0" distL="0" distR="0">
            <wp:extent cx="4572000" cy="2771775"/>
            <wp:effectExtent l="19050" t="0" r="0" b="0"/>
            <wp:docPr id="9" name="Picture 8" descr="ost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tali.jpg"/>
                    <pic:cNvPicPr/>
                  </pic:nvPicPr>
                  <pic:blipFill>
                    <a:blip r:embed="rId15" cstate="print"/>
                    <a:stretch>
                      <a:fillRect/>
                    </a:stretch>
                  </pic:blipFill>
                  <pic:spPr>
                    <a:xfrm>
                      <a:off x="0" y="0"/>
                      <a:ext cx="4572000" cy="2771775"/>
                    </a:xfrm>
                    <a:prstGeom prst="rect">
                      <a:avLst/>
                    </a:prstGeom>
                  </pic:spPr>
                </pic:pic>
              </a:graphicData>
            </a:graphic>
          </wp:inline>
        </w:drawing>
      </w:r>
    </w:p>
    <w:p w:rsidR="00E1768E" w:rsidRPr="00851027" w:rsidRDefault="00E1768E" w:rsidP="0003484D">
      <w:pPr>
        <w:spacing w:before="100" w:beforeAutospacing="1" w:after="100" w:afterAutospacing="1" w:line="240" w:lineRule="auto"/>
        <w:jc w:val="both"/>
        <w:outlineLvl w:val="4"/>
        <w:rPr>
          <w:rFonts w:asciiTheme="majorHAnsi" w:hAnsiTheme="majorHAnsi" w:cs="Times New Roman"/>
          <w:i/>
        </w:rPr>
      </w:pPr>
      <w:r w:rsidRPr="00851027">
        <w:rPr>
          <w:rFonts w:asciiTheme="majorHAnsi" w:hAnsiTheme="majorHAnsi" w:cs="Times New Roman"/>
          <w:i/>
        </w:rPr>
        <w:t>Dijagram 2.3.3: Use case za menadžera</w:t>
      </w:r>
      <w:r>
        <w:rPr>
          <w:rFonts w:asciiTheme="majorHAnsi" w:hAnsiTheme="majorHAnsi" w:cs="Times New Roman"/>
          <w:i/>
        </w:rPr>
        <w:t xml:space="preserve"> i knjigovođu</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p>
    <w:p w:rsidR="00E1768E" w:rsidRPr="00851027" w:rsidRDefault="00E1768E" w:rsidP="0003484D">
      <w:pPr>
        <w:jc w:val="both"/>
        <w:rPr>
          <w:rFonts w:asciiTheme="majorHAnsi" w:eastAsiaTheme="majorEastAsia" w:hAnsiTheme="majorHAnsi" w:cs="Times New Roman"/>
          <w:b/>
          <w:bCs/>
        </w:rPr>
      </w:pPr>
      <w:bookmarkStart w:id="109" w:name="_Toc352010022"/>
      <w:bookmarkStart w:id="110" w:name="_Toc355726543"/>
      <w:r w:rsidRPr="00851027">
        <w:rPr>
          <w:rFonts w:asciiTheme="majorHAnsi" w:hAnsiTheme="majorHAnsi" w:cs="Times New Roman"/>
        </w:rPr>
        <w:br w:type="page"/>
      </w:r>
    </w:p>
    <w:p w:rsidR="00E1768E" w:rsidRPr="006A1FD4" w:rsidRDefault="00E1768E" w:rsidP="0003484D">
      <w:pPr>
        <w:pStyle w:val="Heading1"/>
        <w:jc w:val="both"/>
      </w:pPr>
      <w:bookmarkStart w:id="111" w:name="_Toc356536181"/>
      <w:bookmarkStart w:id="112" w:name="_Toc356536239"/>
      <w:bookmarkStart w:id="113" w:name="_Toc356536350"/>
      <w:bookmarkStart w:id="114" w:name="_Toc357934327"/>
      <w:r w:rsidRPr="006A1FD4">
        <w:lastRenderedPageBreak/>
        <w:t>2.4. Ograničenja</w:t>
      </w:r>
      <w:bookmarkEnd w:id="109"/>
      <w:bookmarkEnd w:id="110"/>
      <w:bookmarkEnd w:id="111"/>
      <w:bookmarkEnd w:id="112"/>
      <w:bookmarkEnd w:id="113"/>
      <w:bookmarkEnd w:id="114"/>
    </w:p>
    <w:p w:rsidR="00E1768E" w:rsidRPr="006A1FD4" w:rsidRDefault="00E1768E" w:rsidP="0003484D">
      <w:pPr>
        <w:autoSpaceDE w:val="0"/>
        <w:autoSpaceDN w:val="0"/>
        <w:adjustRightInd w:val="0"/>
        <w:spacing w:after="0"/>
        <w:jc w:val="both"/>
        <w:rPr>
          <w:rFonts w:asciiTheme="majorHAnsi" w:hAnsiTheme="majorHAnsi" w:cs="Times New Roman"/>
          <w:b/>
          <w:sz w:val="24"/>
          <w:szCs w:val="24"/>
        </w:rPr>
      </w:pPr>
    </w:p>
    <w:p w:rsidR="00E1768E" w:rsidRPr="006A1FD4" w:rsidRDefault="00E1768E" w:rsidP="0003484D">
      <w:pPr>
        <w:pStyle w:val="Heading3"/>
        <w:jc w:val="both"/>
        <w:rPr>
          <w:sz w:val="24"/>
          <w:szCs w:val="24"/>
        </w:rPr>
      </w:pPr>
      <w:bookmarkStart w:id="115" w:name="_Toc352010023"/>
      <w:bookmarkStart w:id="116" w:name="_Toc355726544"/>
      <w:bookmarkStart w:id="117" w:name="_Toc356536182"/>
      <w:bookmarkStart w:id="118" w:name="_Toc356536240"/>
      <w:bookmarkStart w:id="119" w:name="_Toc356536351"/>
      <w:bookmarkStart w:id="120" w:name="_Toc357934328"/>
      <w:r w:rsidRPr="006A1FD4">
        <w:rPr>
          <w:sz w:val="24"/>
          <w:szCs w:val="24"/>
        </w:rPr>
        <w:t>2.4.1. Regulativni propisi</w:t>
      </w:r>
      <w:bookmarkEnd w:id="115"/>
      <w:bookmarkEnd w:id="116"/>
      <w:bookmarkEnd w:id="117"/>
      <w:bookmarkEnd w:id="118"/>
      <w:bookmarkEnd w:id="119"/>
      <w:bookmarkEnd w:id="120"/>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Sistem je usklađen sa regulativnim propisima, sa obavezujućim zakonima i sa međunarodnim standardima koji su navedeni u nastavku.</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ZAKON O AUTORSKOM I SRODNIM PRAVIMA</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Ovim Zakonom uređuju se: </w:t>
      </w:r>
    </w:p>
    <w:p w:rsidR="00E1768E" w:rsidRPr="00851027" w:rsidRDefault="00E1768E" w:rsidP="0003484D">
      <w:pPr>
        <w:spacing w:after="0"/>
        <w:ind w:left="720"/>
        <w:jc w:val="both"/>
        <w:rPr>
          <w:rFonts w:asciiTheme="majorHAnsi" w:hAnsiTheme="majorHAnsi" w:cs="Times New Roman"/>
        </w:rPr>
      </w:pPr>
      <w:r w:rsidRPr="00851027">
        <w:rPr>
          <w:rFonts w:asciiTheme="majorHAnsi" w:hAnsiTheme="majorHAnsi" w:cs="Times New Roman"/>
        </w:rPr>
        <w:t xml:space="preserve">a)  pravo autora na njihovim djelima iz oblasti književnosti, nauke i umjetnosti (autorsko pravo), </w:t>
      </w:r>
    </w:p>
    <w:p w:rsidR="00E1768E" w:rsidRPr="00851027" w:rsidRDefault="00E1768E" w:rsidP="0003484D">
      <w:pPr>
        <w:spacing w:after="0"/>
        <w:ind w:left="720"/>
        <w:jc w:val="both"/>
        <w:rPr>
          <w:rFonts w:asciiTheme="majorHAnsi" w:hAnsiTheme="majorHAnsi" w:cs="Times New Roman"/>
        </w:rPr>
      </w:pPr>
      <w:r w:rsidRPr="00851027">
        <w:rPr>
          <w:rFonts w:asciiTheme="majorHAnsi" w:hAnsiTheme="majorHAnsi" w:cs="Times New Roman"/>
        </w:rPr>
        <w:t xml:space="preserve">b) prava izvođača, proizvođača fonograma, filmskih producenata, organizacija za radiodifuziju, izdavača i </w:t>
      </w:r>
      <w:r w:rsidRPr="00851027">
        <w:rPr>
          <w:rFonts w:asciiTheme="majorHAnsi" w:hAnsiTheme="majorHAnsi" w:cs="Times New Roman"/>
        </w:rPr>
        <w:tab/>
        <w:t xml:space="preserve">proizvođača baza podataka na njihovim izvođenjima, fonogramima, videogramima, emisijama i </w:t>
      </w:r>
      <w:r w:rsidRPr="00851027">
        <w:rPr>
          <w:rFonts w:asciiTheme="majorHAnsi" w:hAnsiTheme="majorHAnsi" w:cs="Times New Roman"/>
        </w:rPr>
        <w:tab/>
        <w:t xml:space="preserve">bazama podataka (srodna prava), </w:t>
      </w:r>
    </w:p>
    <w:p w:rsidR="00E1768E" w:rsidRPr="00851027" w:rsidRDefault="00E1768E" w:rsidP="0003484D">
      <w:pPr>
        <w:spacing w:after="0"/>
        <w:ind w:left="720"/>
        <w:jc w:val="both"/>
        <w:rPr>
          <w:rFonts w:asciiTheme="majorHAnsi" w:hAnsiTheme="majorHAnsi" w:cs="Times New Roman"/>
        </w:rPr>
      </w:pPr>
      <w:r w:rsidRPr="00851027">
        <w:rPr>
          <w:rFonts w:asciiTheme="majorHAnsi" w:hAnsiTheme="majorHAnsi" w:cs="Times New Roman"/>
        </w:rPr>
        <w:t xml:space="preserve">c) ostvarivanje autorskog prava i srodnih prava, </w:t>
      </w:r>
    </w:p>
    <w:p w:rsidR="00E1768E" w:rsidRPr="00851027" w:rsidRDefault="00E1768E" w:rsidP="0003484D">
      <w:pPr>
        <w:spacing w:after="0"/>
        <w:ind w:left="720"/>
        <w:jc w:val="both"/>
        <w:rPr>
          <w:rFonts w:asciiTheme="majorHAnsi" w:hAnsiTheme="majorHAnsi" w:cs="Times New Roman"/>
        </w:rPr>
      </w:pPr>
      <w:r w:rsidRPr="00851027">
        <w:rPr>
          <w:rFonts w:asciiTheme="majorHAnsi" w:hAnsiTheme="majorHAnsi" w:cs="Times New Roman"/>
        </w:rPr>
        <w:t xml:space="preserve">d) zaštita autorskog prava i srodnih prava, </w:t>
      </w:r>
    </w:p>
    <w:p w:rsidR="00E1768E" w:rsidRPr="00851027" w:rsidRDefault="00E1768E" w:rsidP="0003484D">
      <w:pPr>
        <w:spacing w:after="0"/>
        <w:ind w:left="720"/>
        <w:jc w:val="both"/>
        <w:rPr>
          <w:rFonts w:asciiTheme="majorHAnsi" w:hAnsiTheme="majorHAnsi" w:cs="Times New Roman"/>
        </w:rPr>
      </w:pPr>
      <w:r w:rsidRPr="00851027">
        <w:rPr>
          <w:rFonts w:asciiTheme="majorHAnsi" w:hAnsiTheme="majorHAnsi" w:cs="Times New Roman"/>
        </w:rPr>
        <w:t>e) oblast primjene Zakona.</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Član 4.(Zaštićena djela)</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(2)</w:t>
      </w:r>
      <w:r w:rsidRPr="00851027">
        <w:rPr>
          <w:rFonts w:asciiTheme="majorHAnsi" w:hAnsiTheme="majorHAnsi" w:cs="Times New Roman"/>
        </w:rPr>
        <w:tab/>
        <w:t xml:space="preserve"> Autorskim djelom smatraju se naročito: </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pisana djela (književni tekstovi, studije, priručnici, članci i ostali napisi, kao i </w:t>
      </w:r>
    </w:p>
    <w:p w:rsidR="00E1768E" w:rsidRPr="00851027" w:rsidRDefault="00E1768E" w:rsidP="0003484D">
      <w:pPr>
        <w:pStyle w:val="ListParagraph"/>
        <w:spacing w:after="0"/>
        <w:ind w:left="1080"/>
        <w:jc w:val="both"/>
        <w:rPr>
          <w:rFonts w:asciiTheme="majorHAnsi" w:hAnsiTheme="majorHAnsi" w:cs="Times New Roman"/>
        </w:rPr>
      </w:pPr>
      <w:r w:rsidRPr="00851027">
        <w:rPr>
          <w:rFonts w:asciiTheme="majorHAnsi" w:hAnsiTheme="majorHAnsi" w:cs="Times New Roman"/>
        </w:rPr>
        <w:t xml:space="preserve">kompjuterski programi),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govorna djela (govori, predavanja, propovijedi i druga djela iste prirode),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dramska, dramsko-muzička i lutkarska djela,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koreografska i pantomimska djela,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muzička djela s riječima ili bez riječi,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audiovizuelna djela (filmska djela i djela stvorena na način sličan filmskom stvaranju),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djela likovnih umjetnosti (crteži, slike, grafike, kipovi i druga djela iste prirode),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djela arhitekture (skice, planovi, nacrti i izgrađeni objekti),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djela svih grana primijenjenih umjetnosti, grafičkog i industrijskog oblikovanja,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fotografska djela i djela proizvedena postupkom sličnim fotografskom,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 xml:space="preserve">kartografska djela, </w:t>
      </w:r>
    </w:p>
    <w:p w:rsidR="00E1768E" w:rsidRPr="00851027" w:rsidRDefault="00E1768E" w:rsidP="0003484D">
      <w:pPr>
        <w:pStyle w:val="ListParagraph"/>
        <w:numPr>
          <w:ilvl w:val="0"/>
          <w:numId w:val="5"/>
        </w:numPr>
        <w:spacing w:after="0"/>
        <w:ind w:left="1080"/>
        <w:jc w:val="both"/>
        <w:rPr>
          <w:rFonts w:asciiTheme="majorHAnsi" w:hAnsiTheme="majorHAnsi" w:cs="Times New Roman"/>
        </w:rPr>
      </w:pPr>
      <w:r w:rsidRPr="00851027">
        <w:rPr>
          <w:rFonts w:asciiTheme="majorHAnsi" w:hAnsiTheme="majorHAnsi" w:cs="Times New Roman"/>
        </w:rPr>
        <w:t>prezentacije naučne, obrazovne ili tehničke prirode (tehničke skice, planovi, grafikoni, formulari, ekspertize, nalazi vještaka, prezentacije u plastičnom obliku i druga djela iste prirode).</w:t>
      </w:r>
    </w:p>
    <w:p w:rsidR="00E1768E" w:rsidRPr="00851027" w:rsidRDefault="00E1768E" w:rsidP="0003484D">
      <w:pPr>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Član 34. (Pravo na naknadu za davanje na poslugu)</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ind w:left="750" w:hanging="750"/>
        <w:jc w:val="both"/>
        <w:rPr>
          <w:rFonts w:asciiTheme="majorHAnsi" w:hAnsiTheme="majorHAnsi" w:cs="Times New Roman"/>
        </w:rPr>
      </w:pPr>
      <w:r w:rsidRPr="00851027">
        <w:rPr>
          <w:rFonts w:asciiTheme="majorHAnsi" w:hAnsiTheme="majorHAnsi" w:cs="Times New Roman"/>
        </w:rPr>
        <w:t>(1)</w:t>
      </w:r>
      <w:r w:rsidRPr="00851027">
        <w:rPr>
          <w:rFonts w:asciiTheme="majorHAnsi" w:hAnsiTheme="majorHAnsi" w:cs="Times New Roman"/>
        </w:rPr>
        <w:tab/>
        <w:t xml:space="preserve">Autor ima pravo na odgovarajuću naknadu ako se original ili primjerak njegovog djela daju na poslugu putem javnih biblioteka, odnosno drugih institucija kojima je to djelatnost. </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 (4) </w:t>
      </w:r>
      <w:r w:rsidRPr="00851027">
        <w:rPr>
          <w:rFonts w:asciiTheme="majorHAnsi" w:hAnsiTheme="majorHAnsi" w:cs="Times New Roman"/>
        </w:rPr>
        <w:tab/>
        <w:t xml:space="preserve">Davanje na poslugu originala ili primjeraka kompjuterskih programa i baza podataka je </w:t>
      </w:r>
      <w:r w:rsidRPr="00851027">
        <w:rPr>
          <w:rFonts w:asciiTheme="majorHAnsi" w:hAnsiTheme="majorHAnsi" w:cs="Times New Roman"/>
        </w:rPr>
        <w:tab/>
        <w:t>isključivo pravo njihovog autora.</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Član 102.(Opće odredbe)</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ind w:left="708" w:hanging="708"/>
        <w:jc w:val="both"/>
        <w:rPr>
          <w:rFonts w:asciiTheme="majorHAnsi" w:hAnsiTheme="majorHAnsi" w:cs="Times New Roman"/>
        </w:rPr>
      </w:pPr>
      <w:r w:rsidRPr="00851027">
        <w:rPr>
          <w:rFonts w:asciiTheme="majorHAnsi" w:hAnsiTheme="majorHAnsi" w:cs="Times New Roman"/>
        </w:rPr>
        <w:t>(1)</w:t>
      </w:r>
      <w:r w:rsidRPr="00851027">
        <w:rPr>
          <w:rFonts w:asciiTheme="majorHAnsi" w:hAnsiTheme="majorHAnsi" w:cs="Times New Roman"/>
        </w:rPr>
        <w:tab/>
        <w:t xml:space="preserve"> Kompjuterski program, u smislu ovog zakona, jeste program u bilo kojoj formi, uključujući </w:t>
      </w:r>
      <w:r w:rsidRPr="00851027">
        <w:rPr>
          <w:rFonts w:asciiTheme="majorHAnsi" w:hAnsiTheme="majorHAnsi" w:cs="Times New Roman"/>
        </w:rPr>
        <w:tab/>
        <w:t xml:space="preserve">pripremne materijale za njegovu izradu. </w:t>
      </w:r>
    </w:p>
    <w:p w:rsidR="00E1768E" w:rsidRPr="00851027" w:rsidRDefault="00E1768E" w:rsidP="0003484D">
      <w:pPr>
        <w:spacing w:after="0"/>
        <w:ind w:left="705" w:hanging="705"/>
        <w:jc w:val="both"/>
        <w:rPr>
          <w:rFonts w:asciiTheme="majorHAnsi" w:hAnsiTheme="majorHAnsi" w:cs="Times New Roman"/>
        </w:rPr>
      </w:pPr>
      <w:r w:rsidRPr="00851027">
        <w:rPr>
          <w:rFonts w:asciiTheme="majorHAnsi" w:hAnsiTheme="majorHAnsi" w:cs="Times New Roman"/>
        </w:rPr>
        <w:t xml:space="preserve">(2) </w:t>
      </w:r>
      <w:r w:rsidRPr="00851027">
        <w:rPr>
          <w:rFonts w:asciiTheme="majorHAnsi" w:hAnsiTheme="majorHAnsi" w:cs="Times New Roman"/>
        </w:rPr>
        <w:tab/>
        <w:t xml:space="preserve">Ideje i principi na kojima se zasniva bilo koji element kompjuterskog programa, uključujući </w:t>
      </w:r>
      <w:r w:rsidRPr="00851027">
        <w:rPr>
          <w:rFonts w:asciiTheme="majorHAnsi" w:hAnsiTheme="majorHAnsi" w:cs="Times New Roman"/>
        </w:rPr>
        <w:tab/>
        <w:t xml:space="preserve">elemente koji su osnov za njegov interfejs, nisu zaštićeni. </w:t>
      </w: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(3) </w:t>
      </w:r>
      <w:r w:rsidRPr="00851027">
        <w:rPr>
          <w:rFonts w:asciiTheme="majorHAnsi" w:hAnsiTheme="majorHAnsi" w:cs="Times New Roman"/>
        </w:rPr>
        <w:tab/>
        <w:t xml:space="preserve">Kompjuterski programi zaštićeni su kao pisana autorska djela ako predstavljaju vlastitu </w:t>
      </w:r>
      <w:r w:rsidRPr="00851027">
        <w:rPr>
          <w:rFonts w:asciiTheme="majorHAnsi" w:hAnsiTheme="majorHAnsi" w:cs="Times New Roman"/>
        </w:rPr>
        <w:tab/>
        <w:t xml:space="preserve">intelektualnu tvorevinu njihovog autora. </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Član 103. (Kompjuterski program stvoren u radnom odnosu ili po narudžbi)</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ab/>
        <w:t xml:space="preserve">Ako je kompjuterski program stvorio zaposlenik u izvršavanju svojih obaveza ili prema uputstvima poslodavca, ili ako ga je stvorio autor na osnovu ugovora o narudžbi, smatra se da su sva autorska imovinska prava na takvom programu isključivo i u cjelini prenesena na poslodavca ili naručioca, ako ugovorom nije drugačije utvrđeno. </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Član 104.(Prava autora kompjuterskog programa)</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ind w:left="708" w:hanging="705"/>
        <w:jc w:val="both"/>
        <w:rPr>
          <w:rFonts w:asciiTheme="majorHAnsi" w:hAnsiTheme="majorHAnsi" w:cs="Times New Roman"/>
        </w:rPr>
      </w:pPr>
      <w:r w:rsidRPr="00851027">
        <w:rPr>
          <w:rFonts w:asciiTheme="majorHAnsi" w:hAnsiTheme="majorHAnsi" w:cs="Times New Roman"/>
        </w:rPr>
        <w:t xml:space="preserve">(1) </w:t>
      </w:r>
      <w:r w:rsidRPr="00851027">
        <w:rPr>
          <w:rFonts w:asciiTheme="majorHAnsi" w:hAnsiTheme="majorHAnsi" w:cs="Times New Roman"/>
        </w:rPr>
        <w:tab/>
        <w:t xml:space="preserve">Ako u čl. 105. i 106. ovog zakona nije drugačije određeno, autor kompjuterskog programa  ima isključiva prava koja obuhvataju: </w:t>
      </w:r>
    </w:p>
    <w:p w:rsidR="00E1768E" w:rsidRPr="00851027" w:rsidRDefault="00E1768E" w:rsidP="0003484D">
      <w:pPr>
        <w:spacing w:after="0"/>
        <w:ind w:left="1410"/>
        <w:jc w:val="both"/>
        <w:rPr>
          <w:rFonts w:asciiTheme="majorHAnsi" w:hAnsiTheme="majorHAnsi" w:cs="Times New Roman"/>
        </w:rPr>
      </w:pPr>
      <w:r w:rsidRPr="00851027">
        <w:rPr>
          <w:rFonts w:asciiTheme="majorHAnsi" w:hAnsiTheme="majorHAnsi" w:cs="Times New Roman"/>
        </w:rPr>
        <w:t xml:space="preserve">a) reproduciranje sastavnih dijelova ili cijelog kompjuterskog programa bilo kojim </w:t>
      </w:r>
      <w:r w:rsidRPr="00851027">
        <w:rPr>
          <w:rFonts w:asciiTheme="majorHAnsi" w:hAnsiTheme="majorHAnsi" w:cs="Times New Roman"/>
        </w:rPr>
        <w:tab/>
        <w:t xml:space="preserve">sredstvima i na bilo koji način, nezavisno od toga da li se radi o privremenom ili trajnom reproduciranju; ako učitavanje, prikazivanje, stavljanje u rad, prenošenje ili pohranjivanje programa zahtijeva njegovo reproduciranje, za te radnje traži se dozvola  autora kompjuterskog programa, </w:t>
      </w:r>
    </w:p>
    <w:p w:rsidR="00E1768E" w:rsidRPr="00851027" w:rsidRDefault="00E1768E" w:rsidP="0003484D">
      <w:pPr>
        <w:spacing w:after="0"/>
        <w:ind w:left="1410"/>
        <w:jc w:val="both"/>
        <w:rPr>
          <w:rFonts w:asciiTheme="majorHAnsi" w:hAnsiTheme="majorHAnsi" w:cs="Times New Roman"/>
        </w:rPr>
      </w:pPr>
      <w:r w:rsidRPr="00851027">
        <w:rPr>
          <w:rFonts w:asciiTheme="majorHAnsi" w:hAnsiTheme="majorHAnsi" w:cs="Times New Roman"/>
        </w:rPr>
        <w:t xml:space="preserve">b) prevođenje, prilagođavanje, obradu ili bilo koju drugu preradu kompjuterskog </w:t>
      </w:r>
      <w:r w:rsidRPr="00851027">
        <w:rPr>
          <w:rFonts w:asciiTheme="majorHAnsi" w:hAnsiTheme="majorHAnsi" w:cs="Times New Roman"/>
        </w:rPr>
        <w:tab/>
        <w:t xml:space="preserve">programa i reproduciranje rezultata tih prerada s tim da ostaju netaknuta prava lica </w:t>
      </w:r>
      <w:r w:rsidRPr="00851027">
        <w:rPr>
          <w:rFonts w:asciiTheme="majorHAnsi" w:hAnsiTheme="majorHAnsi" w:cs="Times New Roman"/>
        </w:rPr>
        <w:tab/>
        <w:t xml:space="preserve">koje  je preradilo program, </w:t>
      </w:r>
    </w:p>
    <w:p w:rsidR="00E1768E" w:rsidRPr="00851027" w:rsidRDefault="00E1768E" w:rsidP="0003484D">
      <w:pPr>
        <w:spacing w:after="0"/>
        <w:ind w:left="720"/>
        <w:jc w:val="both"/>
        <w:rPr>
          <w:rFonts w:asciiTheme="majorHAnsi" w:hAnsiTheme="majorHAnsi" w:cs="Times New Roman"/>
        </w:rPr>
      </w:pPr>
      <w:r w:rsidRPr="00851027">
        <w:rPr>
          <w:rFonts w:asciiTheme="majorHAnsi" w:hAnsiTheme="majorHAnsi" w:cs="Times New Roman"/>
        </w:rPr>
        <w:tab/>
        <w:t xml:space="preserve">c) distribuiranje originala ili primjeraka kompjuterskog programa u bilo kojem </w:t>
      </w:r>
      <w:r w:rsidRPr="00851027">
        <w:rPr>
          <w:rFonts w:asciiTheme="majorHAnsi" w:hAnsiTheme="majorHAnsi" w:cs="Times New Roman"/>
        </w:rPr>
        <w:tab/>
        <w:t xml:space="preserve">obliku, </w:t>
      </w:r>
      <w:r w:rsidRPr="00851027">
        <w:rPr>
          <w:rFonts w:asciiTheme="majorHAnsi" w:hAnsiTheme="majorHAnsi" w:cs="Times New Roman"/>
        </w:rPr>
        <w:tab/>
        <w:t xml:space="preserve">uključujući njihovo davanje u zakup. </w:t>
      </w: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(2) </w:t>
      </w:r>
      <w:r w:rsidRPr="00851027">
        <w:rPr>
          <w:rFonts w:asciiTheme="majorHAnsi" w:hAnsiTheme="majorHAnsi" w:cs="Times New Roman"/>
        </w:rPr>
        <w:tab/>
        <w:t xml:space="preserve">Autor može da prenese prava iz stava (1) ovog člana na treća lica na osnovu ugovora. </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Član 105.(Sadržajna ograničenja autorskih prava)</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(1)</w:t>
      </w:r>
      <w:r w:rsidRPr="00851027">
        <w:rPr>
          <w:rFonts w:asciiTheme="majorHAnsi" w:hAnsiTheme="majorHAnsi" w:cs="Times New Roman"/>
        </w:rPr>
        <w:tab/>
        <w:t xml:space="preserve"> Zakoniti korisnik kompjuterskog programa može bez dozvole autora da izvrši radnje iz </w:t>
      </w:r>
      <w:r w:rsidRPr="00851027">
        <w:rPr>
          <w:rFonts w:asciiTheme="majorHAnsi" w:hAnsiTheme="majorHAnsi" w:cs="Times New Roman"/>
        </w:rPr>
        <w:tab/>
        <w:t xml:space="preserve">člana </w:t>
      </w:r>
      <w:r w:rsidRPr="00851027">
        <w:rPr>
          <w:rFonts w:asciiTheme="majorHAnsi" w:hAnsiTheme="majorHAnsi" w:cs="Times New Roman"/>
        </w:rPr>
        <w:tab/>
        <w:t xml:space="preserve">104. stav (1) tač. a) i b) ovog zakona, uključujući otklanjanje grešaka, ako je to </w:t>
      </w:r>
      <w:r w:rsidRPr="00851027">
        <w:rPr>
          <w:rFonts w:asciiTheme="majorHAnsi" w:hAnsiTheme="majorHAnsi" w:cs="Times New Roman"/>
        </w:rPr>
        <w:tab/>
        <w:t xml:space="preserve">potrebno radi </w:t>
      </w:r>
      <w:r w:rsidRPr="00851027">
        <w:rPr>
          <w:rFonts w:asciiTheme="majorHAnsi" w:hAnsiTheme="majorHAnsi" w:cs="Times New Roman"/>
        </w:rPr>
        <w:tab/>
        <w:t xml:space="preserve">korištenja kompjuterskog programa u skladu s njegovom namjenom. </w:t>
      </w:r>
    </w:p>
    <w:p w:rsidR="00E1768E" w:rsidRPr="00851027" w:rsidRDefault="00E1768E" w:rsidP="0003484D">
      <w:pPr>
        <w:spacing w:after="0"/>
        <w:ind w:left="705" w:hanging="705"/>
        <w:jc w:val="both"/>
        <w:rPr>
          <w:rFonts w:asciiTheme="majorHAnsi" w:hAnsiTheme="majorHAnsi" w:cs="Times New Roman"/>
        </w:rPr>
      </w:pPr>
      <w:r w:rsidRPr="00851027">
        <w:rPr>
          <w:rFonts w:asciiTheme="majorHAnsi" w:hAnsiTheme="majorHAnsi" w:cs="Times New Roman"/>
        </w:rPr>
        <w:t xml:space="preserve">(2) </w:t>
      </w:r>
      <w:r w:rsidRPr="00851027">
        <w:rPr>
          <w:rFonts w:asciiTheme="majorHAnsi" w:hAnsiTheme="majorHAnsi" w:cs="Times New Roman"/>
        </w:rPr>
        <w:tab/>
        <w:t xml:space="preserve">Ovlašteni korisnik kompjuterskog programa može bez dozvole autora da reproducira </w:t>
      </w:r>
      <w:r w:rsidRPr="00851027">
        <w:rPr>
          <w:rFonts w:asciiTheme="majorHAnsi" w:hAnsiTheme="majorHAnsi" w:cs="Times New Roman"/>
        </w:rPr>
        <w:tab/>
        <w:t xml:space="preserve">najviše jednu sigurnosnu kopiju programa, ako je to potrebno radi njegove upotrebe. </w:t>
      </w:r>
    </w:p>
    <w:p w:rsidR="00E1768E" w:rsidRPr="00851027" w:rsidRDefault="00E1768E" w:rsidP="0003484D">
      <w:pPr>
        <w:spacing w:after="0"/>
        <w:ind w:left="705" w:hanging="705"/>
        <w:jc w:val="both"/>
        <w:rPr>
          <w:rFonts w:asciiTheme="majorHAnsi" w:hAnsiTheme="majorHAnsi" w:cs="Times New Roman"/>
        </w:rPr>
      </w:pPr>
      <w:r w:rsidRPr="00851027">
        <w:rPr>
          <w:rFonts w:asciiTheme="majorHAnsi" w:hAnsiTheme="majorHAnsi" w:cs="Times New Roman"/>
        </w:rPr>
        <w:t xml:space="preserve">(3) </w:t>
      </w:r>
      <w:r w:rsidRPr="00851027">
        <w:rPr>
          <w:rFonts w:asciiTheme="majorHAnsi" w:hAnsiTheme="majorHAnsi" w:cs="Times New Roman"/>
        </w:rPr>
        <w:tab/>
        <w:t xml:space="preserve">Ovlašteni korisnik primjerka kompjuterskog programa može bez dozvole autora da </w:t>
      </w:r>
      <w:r w:rsidRPr="00851027">
        <w:rPr>
          <w:rFonts w:asciiTheme="majorHAnsi" w:hAnsiTheme="majorHAnsi" w:cs="Times New Roman"/>
        </w:rPr>
        <w:tab/>
        <w:t xml:space="preserve">posmatra,  proučava ili testira funkcioniranje programa s ciljem otkrivanja ideja i principa koji čine osnov bilo kojeg elementa tog programa, ako to čini prilikom njegovog </w:t>
      </w:r>
      <w:r w:rsidRPr="00851027">
        <w:rPr>
          <w:rFonts w:asciiTheme="majorHAnsi" w:hAnsiTheme="majorHAnsi" w:cs="Times New Roman"/>
        </w:rPr>
        <w:tab/>
        <w:t xml:space="preserve">učitavanja, prikazivanja, rada,  prenošenja ili pohranjivanja na koje je ovlašten. (4) </w:t>
      </w:r>
      <w:r w:rsidRPr="00851027">
        <w:rPr>
          <w:rFonts w:asciiTheme="majorHAnsi" w:hAnsiTheme="majorHAnsi" w:cs="Times New Roman"/>
        </w:rPr>
        <w:lastRenderedPageBreak/>
        <w:t xml:space="preserve">Odredbe  ovog zakona o privatnom i drugom </w:t>
      </w:r>
      <w:r w:rsidRPr="00851027">
        <w:rPr>
          <w:rFonts w:asciiTheme="majorHAnsi" w:hAnsiTheme="majorHAnsi" w:cs="Times New Roman"/>
        </w:rPr>
        <w:tab/>
        <w:t xml:space="preserve">vlastitom reproduciranju (član 46.) i o pravu </w:t>
      </w:r>
      <w:r w:rsidRPr="00851027">
        <w:rPr>
          <w:rFonts w:asciiTheme="majorHAnsi" w:hAnsiTheme="majorHAnsi" w:cs="Times New Roman"/>
        </w:rPr>
        <w:tab/>
        <w:t xml:space="preserve">pokajanja (član 84.) ne odnose se na kompjuterske </w:t>
      </w:r>
      <w:r w:rsidRPr="00851027">
        <w:rPr>
          <w:rFonts w:asciiTheme="majorHAnsi" w:hAnsiTheme="majorHAnsi" w:cs="Times New Roman"/>
        </w:rPr>
        <w:tab/>
        <w:t xml:space="preserve">programe. </w:t>
      </w: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(5)</w:t>
      </w:r>
      <w:r w:rsidRPr="00851027">
        <w:rPr>
          <w:rFonts w:asciiTheme="majorHAnsi" w:hAnsiTheme="majorHAnsi" w:cs="Times New Roman"/>
        </w:rPr>
        <w:tab/>
        <w:t xml:space="preserve">Kompjuterski programi ne smiju se javno davati na poslugu (član 34.), osim ako je </w:t>
      </w:r>
      <w:r w:rsidRPr="00851027">
        <w:rPr>
          <w:rFonts w:asciiTheme="majorHAnsi" w:hAnsiTheme="majorHAnsi" w:cs="Times New Roman"/>
        </w:rPr>
        <w:tab/>
        <w:t xml:space="preserve">ugovorom s </w:t>
      </w:r>
      <w:r w:rsidRPr="00851027">
        <w:rPr>
          <w:rFonts w:asciiTheme="majorHAnsi" w:hAnsiTheme="majorHAnsi" w:cs="Times New Roman"/>
        </w:rPr>
        <w:tab/>
        <w:t xml:space="preserve">njihovim autorom drugačije utvrđeno. </w:t>
      </w: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(6) </w:t>
      </w:r>
      <w:r w:rsidRPr="00851027">
        <w:rPr>
          <w:rFonts w:asciiTheme="majorHAnsi" w:hAnsiTheme="majorHAnsi" w:cs="Times New Roman"/>
        </w:rPr>
        <w:tab/>
        <w:t xml:space="preserve">Ugovorne odredbe kojima se nastoje ograničavati prava zakonitog korisnika suprotno st. </w:t>
      </w:r>
      <w:r w:rsidRPr="00851027">
        <w:rPr>
          <w:rFonts w:asciiTheme="majorHAnsi" w:hAnsiTheme="majorHAnsi" w:cs="Times New Roman"/>
        </w:rPr>
        <w:tab/>
        <w:t xml:space="preserve">(2) i (3)  ovog člana su ništave. </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Član 106.(Dekompiliranje)</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(1) </w:t>
      </w:r>
      <w:r w:rsidRPr="00851027">
        <w:rPr>
          <w:rFonts w:asciiTheme="majorHAnsi" w:hAnsiTheme="majorHAnsi" w:cs="Times New Roman"/>
        </w:rPr>
        <w:tab/>
        <w:t xml:space="preserve">Ako je reproduciranje kompjuterskog koda i prevođenje njegovog oblika, prema odredbi </w:t>
      </w:r>
      <w:r w:rsidRPr="00851027">
        <w:rPr>
          <w:rFonts w:asciiTheme="majorHAnsi" w:hAnsiTheme="majorHAnsi" w:cs="Times New Roman"/>
        </w:rPr>
        <w:tab/>
        <w:t xml:space="preserve">člana </w:t>
      </w:r>
      <w:r w:rsidRPr="00851027">
        <w:rPr>
          <w:rFonts w:asciiTheme="majorHAnsi" w:hAnsiTheme="majorHAnsi" w:cs="Times New Roman"/>
        </w:rPr>
        <w:tab/>
        <w:t xml:space="preserve">104. stav (1) tač. a) i b) ovog zakona, nužno za dobivanje informacija potrebnih za </w:t>
      </w:r>
      <w:r w:rsidRPr="00851027">
        <w:rPr>
          <w:rFonts w:asciiTheme="majorHAnsi" w:hAnsiTheme="majorHAnsi" w:cs="Times New Roman"/>
        </w:rPr>
        <w:tab/>
        <w:t xml:space="preserve">postizanje interoperabilnosti nezavisno stvorenog programa s drugim programima, </w:t>
      </w:r>
      <w:r w:rsidRPr="00851027">
        <w:rPr>
          <w:rFonts w:asciiTheme="majorHAnsi" w:hAnsiTheme="majorHAnsi" w:cs="Times New Roman"/>
        </w:rPr>
        <w:tab/>
        <w:t xml:space="preserve">odobrenje nosioca  prava nije potrebno pod sljedećim uslovima: </w:t>
      </w:r>
    </w:p>
    <w:p w:rsidR="00E1768E" w:rsidRPr="00851027" w:rsidRDefault="00E1768E" w:rsidP="0003484D">
      <w:pPr>
        <w:spacing w:after="0"/>
        <w:ind w:left="1410"/>
        <w:jc w:val="both"/>
        <w:rPr>
          <w:rFonts w:asciiTheme="majorHAnsi" w:hAnsiTheme="majorHAnsi" w:cs="Times New Roman"/>
        </w:rPr>
      </w:pPr>
      <w:r w:rsidRPr="00851027">
        <w:rPr>
          <w:rFonts w:asciiTheme="majorHAnsi" w:hAnsiTheme="majorHAnsi" w:cs="Times New Roman"/>
        </w:rPr>
        <w:t xml:space="preserve">a) ako te radnje preduzima lice koje ima odobrenje za korištenje, ili drugo lice koje </w:t>
      </w:r>
      <w:r w:rsidRPr="00851027">
        <w:rPr>
          <w:rFonts w:asciiTheme="majorHAnsi" w:hAnsiTheme="majorHAnsi" w:cs="Times New Roman"/>
        </w:rPr>
        <w:tab/>
        <w:t xml:space="preserve">ima pravo koristiti primjerak programa, ili lice koje je u njihovo ime ovlašteno da </w:t>
      </w:r>
      <w:r w:rsidRPr="00851027">
        <w:rPr>
          <w:rFonts w:asciiTheme="majorHAnsi" w:hAnsiTheme="majorHAnsi" w:cs="Times New Roman"/>
        </w:rPr>
        <w:tab/>
        <w:t xml:space="preserve">to učini, </w:t>
      </w:r>
    </w:p>
    <w:p w:rsidR="00E1768E" w:rsidRPr="00851027" w:rsidRDefault="00E1768E" w:rsidP="0003484D">
      <w:pPr>
        <w:spacing w:after="0"/>
        <w:ind w:left="720"/>
        <w:jc w:val="both"/>
        <w:rPr>
          <w:rFonts w:asciiTheme="majorHAnsi" w:hAnsiTheme="majorHAnsi" w:cs="Times New Roman"/>
        </w:rPr>
      </w:pPr>
      <w:r w:rsidRPr="00851027">
        <w:rPr>
          <w:rFonts w:asciiTheme="majorHAnsi" w:hAnsiTheme="majorHAnsi" w:cs="Times New Roman"/>
        </w:rPr>
        <w:tab/>
        <w:t xml:space="preserve">b) ako informacije potrebne za postizanje interoperabilnosti prethodno nisu bile </w:t>
      </w:r>
      <w:r w:rsidRPr="00851027">
        <w:rPr>
          <w:rFonts w:asciiTheme="majorHAnsi" w:hAnsiTheme="majorHAnsi" w:cs="Times New Roman"/>
        </w:rPr>
        <w:tab/>
        <w:t xml:space="preserve">neposredno dostupne licima iz tačke a) ovog stava i </w:t>
      </w:r>
    </w:p>
    <w:p w:rsidR="00E1768E" w:rsidRPr="00851027" w:rsidRDefault="00E1768E" w:rsidP="0003484D">
      <w:pPr>
        <w:spacing w:after="0"/>
        <w:ind w:left="720"/>
        <w:jc w:val="both"/>
        <w:rPr>
          <w:rFonts w:asciiTheme="majorHAnsi" w:hAnsiTheme="majorHAnsi" w:cs="Times New Roman"/>
        </w:rPr>
      </w:pPr>
      <w:r w:rsidRPr="00851027">
        <w:rPr>
          <w:rFonts w:asciiTheme="majorHAnsi" w:hAnsiTheme="majorHAnsi" w:cs="Times New Roman"/>
        </w:rPr>
        <w:tab/>
        <w:t xml:space="preserve">c) ako su te radnje ograničene samo na one dijelove izvornog programa koji su </w:t>
      </w:r>
      <w:r w:rsidRPr="00851027">
        <w:rPr>
          <w:rFonts w:asciiTheme="majorHAnsi" w:hAnsiTheme="majorHAnsi" w:cs="Times New Roman"/>
        </w:rPr>
        <w:tab/>
        <w:t>potrebni za postizanje interoperabilnosti.</w:t>
      </w: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(2) </w:t>
      </w:r>
      <w:r w:rsidRPr="00851027">
        <w:rPr>
          <w:rFonts w:asciiTheme="majorHAnsi" w:hAnsiTheme="majorHAnsi" w:cs="Times New Roman"/>
        </w:rPr>
        <w:tab/>
        <w:t xml:space="preserve">Informacije dobivene primjenom odredbe stava (1) ovog člana ne smiju se: </w:t>
      </w:r>
    </w:p>
    <w:p w:rsidR="00E1768E" w:rsidRPr="00851027" w:rsidRDefault="00E1768E" w:rsidP="0003484D">
      <w:pPr>
        <w:spacing w:after="0"/>
        <w:ind w:left="1410"/>
        <w:jc w:val="both"/>
        <w:rPr>
          <w:rFonts w:asciiTheme="majorHAnsi" w:hAnsiTheme="majorHAnsi" w:cs="Times New Roman"/>
        </w:rPr>
      </w:pPr>
      <w:r w:rsidRPr="00851027">
        <w:rPr>
          <w:rFonts w:asciiTheme="majorHAnsi" w:hAnsiTheme="majorHAnsi" w:cs="Times New Roman"/>
        </w:rPr>
        <w:t xml:space="preserve">a) koristiti za ciljeve različite od postizanja interoperabilnosti nezavisno stvorenog kompjuterskog programa, </w:t>
      </w:r>
    </w:p>
    <w:p w:rsidR="00E1768E" w:rsidRPr="00851027" w:rsidRDefault="00E1768E" w:rsidP="0003484D">
      <w:pPr>
        <w:spacing w:after="0"/>
        <w:ind w:left="1410"/>
        <w:jc w:val="both"/>
        <w:rPr>
          <w:rFonts w:asciiTheme="majorHAnsi" w:hAnsiTheme="majorHAnsi" w:cs="Times New Roman"/>
        </w:rPr>
      </w:pPr>
      <w:r w:rsidRPr="00851027">
        <w:rPr>
          <w:rFonts w:asciiTheme="majorHAnsi" w:hAnsiTheme="majorHAnsi" w:cs="Times New Roman"/>
        </w:rPr>
        <w:t xml:space="preserve">b) prenositi drugim licima osim kad je to potrebno za postizanje interoperabilnosti nezavisno stvorenog programa, </w:t>
      </w:r>
    </w:p>
    <w:p w:rsidR="00E1768E" w:rsidRPr="00851027" w:rsidRDefault="00E1768E" w:rsidP="0003484D">
      <w:pPr>
        <w:spacing w:after="0"/>
        <w:ind w:left="708" w:firstLine="702"/>
        <w:jc w:val="both"/>
        <w:rPr>
          <w:rFonts w:asciiTheme="majorHAnsi" w:hAnsiTheme="majorHAnsi" w:cs="Times New Roman"/>
        </w:rPr>
      </w:pPr>
      <w:r w:rsidRPr="00851027">
        <w:rPr>
          <w:rFonts w:asciiTheme="majorHAnsi" w:hAnsiTheme="majorHAnsi" w:cs="Times New Roman"/>
        </w:rPr>
        <w:t xml:space="preserve">c) koristiti za razvoj, proizvodnju ili marketing drugog programa bitno sličnog u </w:t>
      </w:r>
      <w:r w:rsidRPr="00851027">
        <w:rPr>
          <w:rFonts w:asciiTheme="majorHAnsi" w:hAnsiTheme="majorHAnsi" w:cs="Times New Roman"/>
        </w:rPr>
        <w:tab/>
        <w:t xml:space="preserve">svom izražaju, ili za bilo koju drugu radnju kojom se nanosi povreda autorskog </w:t>
      </w:r>
      <w:r w:rsidRPr="00851027">
        <w:rPr>
          <w:rFonts w:asciiTheme="majorHAnsi" w:hAnsiTheme="majorHAnsi" w:cs="Times New Roman"/>
        </w:rPr>
        <w:tab/>
        <w:t xml:space="preserve">prava. </w:t>
      </w: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(3) </w:t>
      </w:r>
      <w:r w:rsidRPr="00851027">
        <w:rPr>
          <w:rFonts w:asciiTheme="majorHAnsi" w:hAnsiTheme="majorHAnsi" w:cs="Times New Roman"/>
        </w:rPr>
        <w:tab/>
        <w:t xml:space="preserve">Odredbe ovog člana ne smiju se tumačiti tako da omogućavaju da njihova primjena bude </w:t>
      </w:r>
      <w:r w:rsidRPr="00851027">
        <w:rPr>
          <w:rFonts w:asciiTheme="majorHAnsi" w:hAnsiTheme="majorHAnsi" w:cs="Times New Roman"/>
        </w:rPr>
        <w:tab/>
        <w:t xml:space="preserve">suprotna redovnom korištenju kompjuterskog programa ili da neopravdano nanosi štetu </w:t>
      </w:r>
      <w:r w:rsidRPr="00851027">
        <w:rPr>
          <w:rFonts w:asciiTheme="majorHAnsi" w:hAnsiTheme="majorHAnsi" w:cs="Times New Roman"/>
        </w:rPr>
        <w:tab/>
        <w:t xml:space="preserve">zakonitim interesima nosioca prava. </w:t>
      </w: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(4)</w:t>
      </w:r>
      <w:r w:rsidRPr="00851027">
        <w:rPr>
          <w:rFonts w:asciiTheme="majorHAnsi" w:hAnsiTheme="majorHAnsi" w:cs="Times New Roman"/>
        </w:rPr>
        <w:tab/>
        <w:t>Ugovorne odredbe suprotne odredbama ovog člana su ništave.</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b/>
        </w:rPr>
      </w:pPr>
      <w:r w:rsidRPr="00851027">
        <w:rPr>
          <w:rFonts w:asciiTheme="majorHAnsi" w:hAnsiTheme="majorHAnsi" w:cs="Times New Roman"/>
          <w:b/>
        </w:rPr>
        <w:t>Član 107.(Posebne mjere zaštite)</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 xml:space="preserve">Povredom prava na kompjuterskom programu smatraju se naročito i sljedeće radnje: </w:t>
      </w: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ab/>
        <w:t xml:space="preserve">a)  bilo koja distribucija primjerka kompjuterskog programa za koji se zna ili za koji se </w:t>
      </w:r>
      <w:r w:rsidRPr="00851027">
        <w:rPr>
          <w:rFonts w:asciiTheme="majorHAnsi" w:hAnsiTheme="majorHAnsi" w:cs="Times New Roman"/>
        </w:rPr>
        <w:tab/>
        <w:t xml:space="preserve">osnovano sumnja da povređuje autorsko pravo, </w:t>
      </w:r>
    </w:p>
    <w:p w:rsidR="00E1768E" w:rsidRPr="00851027" w:rsidRDefault="00E1768E" w:rsidP="0003484D">
      <w:pPr>
        <w:spacing w:after="0"/>
        <w:ind w:left="705"/>
        <w:jc w:val="both"/>
        <w:rPr>
          <w:rFonts w:asciiTheme="majorHAnsi" w:hAnsiTheme="majorHAnsi" w:cs="Times New Roman"/>
        </w:rPr>
      </w:pPr>
      <w:r w:rsidRPr="00851027">
        <w:rPr>
          <w:rFonts w:asciiTheme="majorHAnsi" w:hAnsiTheme="majorHAnsi" w:cs="Times New Roman"/>
        </w:rPr>
        <w:t xml:space="preserve">b)  posjedovanje primjerka kompjuterskog programa u komercijalne svrhe za koji se zna ili za koji  se osnovano sumnja da povreĎuje autorsko pravo. </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spacing w:after="0"/>
        <w:jc w:val="both"/>
        <w:rPr>
          <w:rFonts w:asciiTheme="majorHAnsi" w:hAnsiTheme="majorHAnsi" w:cs="Times New Roman"/>
        </w:rPr>
      </w:pPr>
      <w:r w:rsidRPr="00851027">
        <w:rPr>
          <w:rFonts w:asciiTheme="majorHAnsi" w:hAnsiTheme="majorHAnsi" w:cs="Times New Roman"/>
        </w:rPr>
        <w:t>.</w:t>
      </w:r>
    </w:p>
    <w:p w:rsidR="00E1768E" w:rsidRPr="00851027" w:rsidRDefault="00E1768E" w:rsidP="0003484D">
      <w:pPr>
        <w:spacing w:after="0"/>
        <w:jc w:val="both"/>
        <w:rPr>
          <w:rFonts w:asciiTheme="majorHAnsi" w:hAnsiTheme="majorHAnsi" w:cs="Times New Roman"/>
        </w:rPr>
      </w:pP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b/>
        </w:rPr>
      </w:pPr>
    </w:p>
    <w:p w:rsidR="00E1768E" w:rsidRPr="00320AE7" w:rsidRDefault="00E1768E" w:rsidP="0003484D">
      <w:pPr>
        <w:pStyle w:val="Heading4"/>
        <w:jc w:val="both"/>
        <w:rPr>
          <w:i w:val="0"/>
          <w:sz w:val="24"/>
          <w:szCs w:val="24"/>
        </w:rPr>
      </w:pPr>
      <w:bookmarkStart w:id="121" w:name="_Toc352010024"/>
      <w:bookmarkStart w:id="122" w:name="_Toc355726545"/>
      <w:r w:rsidRPr="00320AE7">
        <w:rPr>
          <w:i w:val="0"/>
          <w:sz w:val="24"/>
          <w:szCs w:val="24"/>
        </w:rPr>
        <w:lastRenderedPageBreak/>
        <w:t>2.4.1.1. ISO standard 19770-1</w:t>
      </w:r>
      <w:bookmarkEnd w:id="121"/>
      <w:bookmarkEnd w:id="122"/>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 xml:space="preserve">ISO standard 19770-1 je međunarodni standard za „Software Asset Manegment (SAM)“. Ovaj standard </w:t>
      </w:r>
      <w:r>
        <w:rPr>
          <w:rFonts w:asciiTheme="majorHAnsi" w:hAnsiTheme="majorHAnsi" w:cs="Times New Roman"/>
        </w:rPr>
        <w:t xml:space="preserve">pored svojih procesa također </w:t>
      </w:r>
      <w:r w:rsidRPr="00851027">
        <w:rPr>
          <w:rFonts w:asciiTheme="majorHAnsi" w:hAnsiTheme="majorHAnsi" w:cs="Times New Roman"/>
        </w:rPr>
        <w:t xml:space="preserve">opisuje </w:t>
      </w:r>
      <w:r>
        <w:rPr>
          <w:rFonts w:asciiTheme="majorHAnsi" w:hAnsiTheme="majorHAnsi" w:cs="Times New Roman"/>
        </w:rPr>
        <w:t xml:space="preserve">i </w:t>
      </w:r>
      <w:r w:rsidRPr="00851027">
        <w:rPr>
          <w:rFonts w:asciiTheme="majorHAnsi" w:hAnsiTheme="majorHAnsi" w:cs="Times New Roman"/>
        </w:rPr>
        <w:t>skup procesa za upravljenje softverskim licencama. Ovaj dio standarda opisuje životni ciklus za upravljanje softverom i softverskim licencama.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Jedan od osnovnih SAM procesa po ISO 19770-1 koji su opisani i uovom sistemu  su „Temeljni SAM procesi“ i u njih spadaju:</w:t>
      </w:r>
    </w:p>
    <w:p w:rsidR="00E1768E" w:rsidRPr="00851027" w:rsidRDefault="00E1768E" w:rsidP="0003484D">
      <w:pPr>
        <w:pStyle w:val="ListParagraph"/>
        <w:numPr>
          <w:ilvl w:val="0"/>
          <w:numId w:val="1"/>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Inventar procesi za SAM</w:t>
      </w:r>
    </w:p>
    <w:p w:rsidR="00E1768E" w:rsidRPr="00851027" w:rsidRDefault="00E1768E" w:rsidP="0003484D">
      <w:pPr>
        <w:pStyle w:val="ListParagraph"/>
        <w:numPr>
          <w:ilvl w:val="0"/>
          <w:numId w:val="1"/>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Provjere i usklađenosti procesa za SAM</w:t>
      </w:r>
    </w:p>
    <w:p w:rsidR="00E1768E" w:rsidRPr="00851027" w:rsidRDefault="00E1768E" w:rsidP="0003484D">
      <w:pPr>
        <w:pStyle w:val="ListParagraph"/>
        <w:numPr>
          <w:ilvl w:val="0"/>
          <w:numId w:val="1"/>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Operacija upravljanja procesa i interfejsa za SAM</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b/>
        </w:rPr>
      </w:pPr>
      <w:r w:rsidRPr="00851027">
        <w:rPr>
          <w:rFonts w:asciiTheme="majorHAnsi" w:hAnsiTheme="majorHAnsi" w:cs="Times New Roman"/>
          <w:b/>
        </w:rPr>
        <w:t>Inventar procesi za SAM</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Cilj je stvoriti i održavati sve trgovine i evidencije za softver i povezane imovine, te osigurati funkcionalnost podataka koja osigurava integritet i kontrolu upravljanja softvera i povezane imovine u drugim SAM procesa.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Inventar  procesi za SAM su osnova ne samo za SAM, već i za konfiguracijsko upravljanje. Konfiguracijsko upravljanje nadilazi opseg SAM utoliko što obuhvata svu IT imovinu (ne samo software i povezanu imovinu ), može pokriti ne-IT imovinu, kao i  odnose između svih tih sredstava. U kontekstu o projektu koji obuhvaća sve o upravljanju IT uslugama, inventar procesi za SAM će se smatrati dio konfiguracijskog upravljanja.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Ovaj proces se sastoji od:</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6"/>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Identifikacije softverske imovine;</w:t>
      </w:r>
    </w:p>
    <w:p w:rsidR="00E1768E" w:rsidRPr="00851027" w:rsidRDefault="00E1768E" w:rsidP="0051682B">
      <w:pPr>
        <w:pStyle w:val="ListParagraph"/>
        <w:numPr>
          <w:ilvl w:val="0"/>
          <w:numId w:val="6"/>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Upravljanje inventarom softverske  imovine;</w:t>
      </w:r>
    </w:p>
    <w:p w:rsidR="00E1768E" w:rsidRPr="00851027" w:rsidRDefault="00E1768E" w:rsidP="0051682B">
      <w:pPr>
        <w:pStyle w:val="ListParagraph"/>
        <w:numPr>
          <w:ilvl w:val="0"/>
          <w:numId w:val="6"/>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Kontrola softverske imovine.</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b/>
        </w:rPr>
      </w:pPr>
      <w:r w:rsidRPr="00851027">
        <w:rPr>
          <w:rFonts w:asciiTheme="majorHAnsi" w:hAnsiTheme="majorHAnsi" w:cs="Times New Roman"/>
          <w:b/>
        </w:rPr>
        <w:t>Provjere i usklađenosti procesa za SAM.</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Cilj provjere i usklađenosti procesa za SAM je otkriti i upravljati svim izuzecima SAM politike, procesa i procedure, uključujući i prava licencnih korištenja.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Provjere i usklađenosti procesa za SAM su važne funkcije za organizaciju. Oni se ne odnosena revizije  proizvođača softvera, iako postoje sličnosti. Oni moraju biti izvedeni na regularnoj bazi za pravilno funkcioniranje cjelokupnog procesa SAM, i za bilo koju IT uslugu upravljanja procesa koji se oslanjaju na njih.</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Provjere i usklađenosti procesa za SAM sastoji se od sljedećeg:</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7"/>
        </w:numPr>
        <w:autoSpaceDE w:val="0"/>
        <w:autoSpaceDN w:val="0"/>
        <w:adjustRightInd w:val="0"/>
        <w:spacing w:after="0" w:line="240" w:lineRule="auto"/>
        <w:jc w:val="both"/>
        <w:rPr>
          <w:rFonts w:asciiTheme="majorHAnsi" w:hAnsiTheme="majorHAnsi" w:cs="Times New Roman"/>
        </w:rPr>
      </w:pPr>
      <w:r w:rsidRPr="00851027">
        <w:rPr>
          <w:rFonts w:asciiTheme="majorHAnsi" w:hAnsiTheme="majorHAnsi" w:cs="Times New Roman"/>
        </w:rPr>
        <w:t>Snimanje provjere za softversku imovinu;</w:t>
      </w:r>
    </w:p>
    <w:p w:rsidR="00E1768E" w:rsidRPr="00851027" w:rsidRDefault="00E1768E" w:rsidP="0051682B">
      <w:pPr>
        <w:pStyle w:val="ListParagraph"/>
        <w:numPr>
          <w:ilvl w:val="0"/>
          <w:numId w:val="7"/>
        </w:numPr>
        <w:autoSpaceDE w:val="0"/>
        <w:autoSpaceDN w:val="0"/>
        <w:adjustRightInd w:val="0"/>
        <w:spacing w:after="0" w:line="240" w:lineRule="auto"/>
        <w:jc w:val="both"/>
        <w:rPr>
          <w:rFonts w:asciiTheme="majorHAnsi" w:hAnsiTheme="majorHAnsi" w:cs="Times New Roman"/>
        </w:rPr>
      </w:pPr>
      <w:r w:rsidRPr="00851027">
        <w:rPr>
          <w:rFonts w:asciiTheme="majorHAnsi" w:hAnsiTheme="majorHAnsi" w:cs="Times New Roman"/>
        </w:rPr>
        <w:t>Usklađenost licenciranja softvera;</w:t>
      </w:r>
    </w:p>
    <w:p w:rsidR="00E1768E" w:rsidRPr="00851027" w:rsidRDefault="00E1768E" w:rsidP="0051682B">
      <w:pPr>
        <w:pStyle w:val="ListParagraph"/>
        <w:numPr>
          <w:ilvl w:val="0"/>
          <w:numId w:val="7"/>
        </w:numPr>
        <w:autoSpaceDE w:val="0"/>
        <w:autoSpaceDN w:val="0"/>
        <w:adjustRightInd w:val="0"/>
        <w:spacing w:after="0" w:line="240" w:lineRule="auto"/>
        <w:jc w:val="both"/>
        <w:rPr>
          <w:rFonts w:asciiTheme="majorHAnsi" w:hAnsiTheme="majorHAnsi" w:cs="Times New Roman"/>
        </w:rPr>
      </w:pPr>
      <w:r w:rsidRPr="00851027">
        <w:rPr>
          <w:rFonts w:asciiTheme="majorHAnsi" w:hAnsiTheme="majorHAnsi" w:cs="Times New Roman"/>
        </w:rPr>
        <w:t>Usklađenost sigurnosti softverske imovine;</w:t>
      </w:r>
    </w:p>
    <w:p w:rsidR="00E1768E" w:rsidRPr="00851027" w:rsidRDefault="00E1768E" w:rsidP="0051682B">
      <w:pPr>
        <w:pStyle w:val="ListParagraph"/>
        <w:numPr>
          <w:ilvl w:val="0"/>
          <w:numId w:val="7"/>
        </w:numPr>
        <w:autoSpaceDE w:val="0"/>
        <w:autoSpaceDN w:val="0"/>
        <w:adjustRightInd w:val="0"/>
        <w:spacing w:after="0" w:line="240" w:lineRule="auto"/>
        <w:jc w:val="both"/>
        <w:rPr>
          <w:rFonts w:asciiTheme="majorHAnsi" w:hAnsiTheme="majorHAnsi" w:cs="Times New Roman"/>
        </w:rPr>
      </w:pPr>
      <w:r w:rsidRPr="00851027">
        <w:rPr>
          <w:rFonts w:asciiTheme="majorHAnsi" w:hAnsiTheme="majorHAnsi" w:cs="Times New Roman"/>
        </w:rPr>
        <w:t>Usklađena provjera za SAM.</w:t>
      </w:r>
    </w:p>
    <w:p w:rsidR="00E1768E" w:rsidRPr="00851027" w:rsidRDefault="00E1768E" w:rsidP="0003484D">
      <w:pPr>
        <w:pStyle w:val="ListParagraph"/>
        <w:autoSpaceDE w:val="0"/>
        <w:autoSpaceDN w:val="0"/>
        <w:adjustRightInd w:val="0"/>
        <w:spacing w:after="0" w:line="240" w:lineRule="auto"/>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b/>
        </w:rPr>
      </w:pPr>
      <w:r w:rsidRPr="00851027">
        <w:rPr>
          <w:rFonts w:asciiTheme="majorHAnsi" w:hAnsiTheme="majorHAnsi" w:cs="Times New Roman"/>
          <w:b/>
        </w:rPr>
        <w:t>Operacija upravljanja procesa i interfejsa za SAM</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Cilj operacije upravljanja procesima i interfejsima za SAM je za izvršavanje operativnih upravljačkih funkcija koje su bitne za postizanje ciljeva i prednosti.</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Operativnom upravljanje procesima i interfejsima za SAM sastoji se od sljedećeg:</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8"/>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Upravljanje odnosa i ugovora za SAM;</w:t>
      </w:r>
    </w:p>
    <w:p w:rsidR="00E1768E" w:rsidRPr="00851027" w:rsidRDefault="00E1768E" w:rsidP="0051682B">
      <w:pPr>
        <w:pStyle w:val="ListParagraph"/>
        <w:numPr>
          <w:ilvl w:val="0"/>
          <w:numId w:val="8"/>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Financijsko upravljanje SAM;</w:t>
      </w:r>
    </w:p>
    <w:p w:rsidR="00E1768E" w:rsidRPr="00851027" w:rsidRDefault="00E1768E" w:rsidP="0051682B">
      <w:pPr>
        <w:pStyle w:val="ListParagraph"/>
        <w:numPr>
          <w:ilvl w:val="0"/>
          <w:numId w:val="8"/>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Usluga na nivou upravljanja za SAM;</w:t>
      </w:r>
    </w:p>
    <w:p w:rsidR="00E1768E" w:rsidRPr="002854FF" w:rsidRDefault="00E1768E" w:rsidP="0051682B">
      <w:pPr>
        <w:pStyle w:val="ListParagraph"/>
        <w:numPr>
          <w:ilvl w:val="0"/>
          <w:numId w:val="8"/>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Upravljanje sigurnosti za SAM.</w:t>
      </w:r>
      <w:bookmarkStart w:id="123" w:name="_Toc352010025"/>
    </w:p>
    <w:p w:rsidR="00E1768E" w:rsidRPr="00320AE7" w:rsidRDefault="00E1768E" w:rsidP="0003484D">
      <w:pPr>
        <w:pStyle w:val="Heading3"/>
        <w:jc w:val="both"/>
        <w:rPr>
          <w:sz w:val="24"/>
          <w:szCs w:val="24"/>
        </w:rPr>
      </w:pPr>
      <w:bookmarkStart w:id="124" w:name="_Toc355726546"/>
      <w:bookmarkStart w:id="125" w:name="_Toc356536183"/>
      <w:bookmarkStart w:id="126" w:name="_Toc356536241"/>
      <w:bookmarkStart w:id="127" w:name="_Toc356536352"/>
      <w:bookmarkStart w:id="128" w:name="_Toc357934329"/>
      <w:r w:rsidRPr="00320AE7">
        <w:rPr>
          <w:sz w:val="24"/>
          <w:szCs w:val="24"/>
        </w:rPr>
        <w:t>2.4.2. Hardverska ograničenja</w:t>
      </w:r>
      <w:bookmarkEnd w:id="123"/>
      <w:bookmarkEnd w:id="124"/>
      <w:bookmarkEnd w:id="125"/>
      <w:bookmarkEnd w:id="126"/>
      <w:bookmarkEnd w:id="127"/>
      <w:bookmarkEnd w:id="128"/>
    </w:p>
    <w:p w:rsidR="00E1768E" w:rsidRPr="00851027" w:rsidRDefault="00E1768E" w:rsidP="0003484D">
      <w:pPr>
        <w:pStyle w:val="NoSpacing"/>
        <w:spacing w:line="276" w:lineRule="auto"/>
        <w:jc w:val="both"/>
        <w:rPr>
          <w:rFonts w:asciiTheme="majorHAnsi" w:hAnsiTheme="majorHAnsi" w:cs="Times New Roman"/>
        </w:rPr>
      </w:pPr>
      <w:bookmarkStart w:id="129" w:name="_Toc352010026"/>
    </w:p>
    <w:p w:rsidR="00E1768E" w:rsidRDefault="00E1768E" w:rsidP="0003484D">
      <w:pPr>
        <w:pStyle w:val="Default"/>
        <w:jc w:val="both"/>
        <w:rPr>
          <w:rFonts w:asciiTheme="majorHAnsi" w:hAnsiTheme="majorHAnsi"/>
          <w:sz w:val="22"/>
          <w:szCs w:val="22"/>
        </w:rPr>
      </w:pPr>
      <w:r w:rsidRPr="00060D52">
        <w:rPr>
          <w:rFonts w:asciiTheme="majorHAnsi" w:hAnsiTheme="majorHAnsi"/>
          <w:sz w:val="22"/>
          <w:szCs w:val="22"/>
        </w:rPr>
        <w:t xml:space="preserve">Hardverska ograničenja su uslovljena konfiguracijomna koju </w:t>
      </w:r>
      <w:proofErr w:type="gramStart"/>
      <w:r w:rsidRPr="00060D52">
        <w:rPr>
          <w:rFonts w:asciiTheme="majorHAnsi" w:hAnsiTheme="majorHAnsi"/>
          <w:sz w:val="22"/>
          <w:szCs w:val="22"/>
        </w:rPr>
        <w:t>će</w:t>
      </w:r>
      <w:proofErr w:type="gramEnd"/>
      <w:r w:rsidRPr="00060D52">
        <w:rPr>
          <w:rFonts w:asciiTheme="majorHAnsi" w:hAnsiTheme="majorHAnsi"/>
          <w:sz w:val="22"/>
          <w:szCs w:val="22"/>
        </w:rPr>
        <w:t xml:space="preserve"> biti instaliran sistem. Minimalna konfiguracija potrebna za garantovano i optimalno funkcionisanje sistema i pokretanje aplikacije </w:t>
      </w:r>
      <w:proofErr w:type="gramStart"/>
      <w:r w:rsidRPr="00060D52">
        <w:rPr>
          <w:rFonts w:asciiTheme="majorHAnsi" w:hAnsiTheme="majorHAnsi"/>
          <w:sz w:val="22"/>
          <w:szCs w:val="22"/>
        </w:rPr>
        <w:t>na</w:t>
      </w:r>
      <w:proofErr w:type="gramEnd"/>
      <w:r w:rsidRPr="00060D52">
        <w:rPr>
          <w:rFonts w:asciiTheme="majorHAnsi" w:hAnsiTheme="majorHAnsi"/>
          <w:sz w:val="22"/>
          <w:szCs w:val="22"/>
        </w:rPr>
        <w:t xml:space="preserve"> PC računarima je: </w:t>
      </w:r>
    </w:p>
    <w:p w:rsidR="00E1768E" w:rsidRDefault="00E1768E" w:rsidP="0051682B">
      <w:pPr>
        <w:pStyle w:val="Default"/>
        <w:numPr>
          <w:ilvl w:val="0"/>
          <w:numId w:val="17"/>
        </w:numPr>
        <w:jc w:val="both"/>
        <w:rPr>
          <w:rFonts w:asciiTheme="majorHAnsi" w:hAnsiTheme="majorHAnsi"/>
          <w:sz w:val="22"/>
          <w:szCs w:val="22"/>
        </w:rPr>
      </w:pPr>
      <w:r w:rsidRPr="00060D52">
        <w:rPr>
          <w:rFonts w:asciiTheme="majorHAnsi" w:hAnsiTheme="majorHAnsi"/>
          <w:i/>
          <w:iCs/>
          <w:sz w:val="22"/>
          <w:szCs w:val="22"/>
        </w:rPr>
        <w:t xml:space="preserve">Intel Pentium G630 2.7GHz LGA1155 </w:t>
      </w:r>
    </w:p>
    <w:p w:rsidR="00E1768E" w:rsidRDefault="00E1768E" w:rsidP="0051682B">
      <w:pPr>
        <w:pStyle w:val="Default"/>
        <w:numPr>
          <w:ilvl w:val="0"/>
          <w:numId w:val="17"/>
        </w:numPr>
        <w:jc w:val="both"/>
        <w:rPr>
          <w:rFonts w:asciiTheme="majorHAnsi" w:hAnsiTheme="majorHAnsi"/>
          <w:sz w:val="22"/>
          <w:szCs w:val="22"/>
        </w:rPr>
      </w:pPr>
      <w:r w:rsidRPr="00060D52">
        <w:rPr>
          <w:rFonts w:asciiTheme="majorHAnsi" w:hAnsiTheme="majorHAnsi"/>
          <w:i/>
          <w:iCs/>
          <w:sz w:val="22"/>
          <w:szCs w:val="22"/>
        </w:rPr>
        <w:t xml:space="preserve">RAM: 2 GB DDR3 1066MHz </w:t>
      </w:r>
    </w:p>
    <w:p w:rsidR="00E1768E" w:rsidRPr="00060D52" w:rsidRDefault="00E1768E" w:rsidP="0051682B">
      <w:pPr>
        <w:pStyle w:val="Default"/>
        <w:numPr>
          <w:ilvl w:val="0"/>
          <w:numId w:val="17"/>
        </w:numPr>
        <w:jc w:val="both"/>
        <w:rPr>
          <w:rFonts w:asciiTheme="majorHAnsi" w:hAnsiTheme="majorHAnsi"/>
          <w:sz w:val="22"/>
          <w:szCs w:val="22"/>
        </w:rPr>
      </w:pPr>
      <w:r w:rsidRPr="00060D52">
        <w:rPr>
          <w:rFonts w:asciiTheme="majorHAnsi" w:hAnsiTheme="majorHAnsi" w:cs="Wingdings"/>
          <w:sz w:val="22"/>
          <w:szCs w:val="22"/>
        </w:rPr>
        <w:t xml:space="preserve"> </w:t>
      </w:r>
      <w:r w:rsidRPr="00060D52">
        <w:rPr>
          <w:rFonts w:asciiTheme="majorHAnsi" w:hAnsiTheme="majorHAnsi"/>
          <w:i/>
          <w:iCs/>
          <w:sz w:val="22"/>
          <w:szCs w:val="22"/>
        </w:rPr>
        <w:t xml:space="preserve">HDD: 500GB SATA </w:t>
      </w:r>
    </w:p>
    <w:p w:rsidR="00E1768E" w:rsidRPr="00060D52" w:rsidRDefault="00E1768E" w:rsidP="0003484D">
      <w:pPr>
        <w:pStyle w:val="Default"/>
        <w:jc w:val="both"/>
        <w:rPr>
          <w:rFonts w:asciiTheme="majorHAnsi" w:hAnsiTheme="majorHAnsi"/>
          <w:sz w:val="22"/>
          <w:szCs w:val="22"/>
        </w:rPr>
      </w:pPr>
    </w:p>
    <w:p w:rsidR="00E1768E" w:rsidRDefault="00E1768E" w:rsidP="0003484D">
      <w:pPr>
        <w:pStyle w:val="Default"/>
        <w:jc w:val="both"/>
        <w:rPr>
          <w:rFonts w:asciiTheme="majorHAnsi" w:hAnsiTheme="majorHAnsi"/>
          <w:sz w:val="22"/>
          <w:szCs w:val="22"/>
        </w:rPr>
      </w:pPr>
      <w:proofErr w:type="gramStart"/>
      <w:r w:rsidRPr="00060D52">
        <w:rPr>
          <w:rFonts w:asciiTheme="majorHAnsi" w:hAnsiTheme="majorHAnsi"/>
          <w:sz w:val="22"/>
          <w:szCs w:val="22"/>
        </w:rPr>
        <w:t>Visoki nivoi redundacije su integrisani u server, uključujući ventilatore za hlađenje, napojne jedinice i mrežne kartice u cilju da hardware ne bi mogao izazvati nedostupnost usluge (downtime).</w:t>
      </w:r>
      <w:proofErr w:type="gramEnd"/>
      <w:r w:rsidRPr="00060D52">
        <w:rPr>
          <w:rFonts w:asciiTheme="majorHAnsi" w:hAnsiTheme="majorHAnsi"/>
          <w:sz w:val="22"/>
          <w:szCs w:val="22"/>
        </w:rPr>
        <w:t xml:space="preserve"> Server je uvijek održavan i spreman u slučaju da dođe do problema koji je povezan </w:t>
      </w:r>
      <w:proofErr w:type="gramStart"/>
      <w:r w:rsidRPr="00060D52">
        <w:rPr>
          <w:rFonts w:asciiTheme="majorHAnsi" w:hAnsiTheme="majorHAnsi"/>
          <w:sz w:val="22"/>
          <w:szCs w:val="22"/>
        </w:rPr>
        <w:t>sa</w:t>
      </w:r>
      <w:proofErr w:type="gramEnd"/>
      <w:r w:rsidRPr="00060D52">
        <w:rPr>
          <w:rFonts w:asciiTheme="majorHAnsi" w:hAnsiTheme="majorHAnsi"/>
          <w:sz w:val="22"/>
          <w:szCs w:val="22"/>
        </w:rPr>
        <w:t xml:space="preserve"> greškom na hardware-u. Slijedeća serverska konfiguracija je optimum za opisani sistem:</w:t>
      </w:r>
    </w:p>
    <w:p w:rsidR="00E1768E" w:rsidRDefault="00E1768E" w:rsidP="0051682B">
      <w:pPr>
        <w:pStyle w:val="Default"/>
        <w:numPr>
          <w:ilvl w:val="0"/>
          <w:numId w:val="18"/>
        </w:numPr>
        <w:jc w:val="both"/>
        <w:rPr>
          <w:rFonts w:asciiTheme="majorHAnsi" w:hAnsiTheme="majorHAnsi"/>
          <w:sz w:val="22"/>
          <w:szCs w:val="22"/>
        </w:rPr>
      </w:pPr>
      <w:r w:rsidRPr="00060D52">
        <w:rPr>
          <w:rFonts w:asciiTheme="majorHAnsi" w:hAnsiTheme="majorHAnsi"/>
          <w:i/>
          <w:iCs/>
          <w:sz w:val="22"/>
          <w:szCs w:val="22"/>
        </w:rPr>
        <w:t xml:space="preserve">Intel® Core™ i7-920 Quadcore Hyper-Threading Technology </w:t>
      </w:r>
    </w:p>
    <w:p w:rsidR="00E1768E" w:rsidRDefault="00E1768E" w:rsidP="0051682B">
      <w:pPr>
        <w:pStyle w:val="Default"/>
        <w:numPr>
          <w:ilvl w:val="0"/>
          <w:numId w:val="18"/>
        </w:numPr>
        <w:jc w:val="both"/>
        <w:rPr>
          <w:rFonts w:asciiTheme="majorHAnsi" w:hAnsiTheme="majorHAnsi"/>
          <w:sz w:val="22"/>
          <w:szCs w:val="22"/>
        </w:rPr>
      </w:pPr>
      <w:r w:rsidRPr="00060D52">
        <w:rPr>
          <w:rFonts w:asciiTheme="majorHAnsi" w:hAnsiTheme="majorHAnsi"/>
          <w:i/>
          <w:iCs/>
          <w:sz w:val="22"/>
          <w:szCs w:val="22"/>
        </w:rPr>
        <w:t xml:space="preserve">24 GB DDR3 RAM </w:t>
      </w:r>
    </w:p>
    <w:p w:rsidR="00E1768E" w:rsidRDefault="00E1768E" w:rsidP="0051682B">
      <w:pPr>
        <w:pStyle w:val="Default"/>
        <w:numPr>
          <w:ilvl w:val="0"/>
          <w:numId w:val="18"/>
        </w:numPr>
        <w:jc w:val="both"/>
        <w:rPr>
          <w:rFonts w:asciiTheme="majorHAnsi" w:hAnsiTheme="majorHAnsi"/>
          <w:sz w:val="22"/>
          <w:szCs w:val="22"/>
        </w:rPr>
      </w:pPr>
      <w:r w:rsidRPr="00060D52">
        <w:rPr>
          <w:rFonts w:asciiTheme="majorHAnsi" w:hAnsiTheme="majorHAnsi" w:cs="Wingdings"/>
          <w:sz w:val="22"/>
          <w:szCs w:val="22"/>
        </w:rPr>
        <w:t xml:space="preserve"> </w:t>
      </w:r>
      <w:r w:rsidRPr="00060D52">
        <w:rPr>
          <w:rFonts w:asciiTheme="majorHAnsi" w:hAnsiTheme="majorHAnsi"/>
          <w:i/>
          <w:iCs/>
          <w:sz w:val="22"/>
          <w:szCs w:val="22"/>
        </w:rPr>
        <w:t xml:space="preserve">2 x 1500 GB SATA-II HDD </w:t>
      </w:r>
    </w:p>
    <w:p w:rsidR="00E1768E" w:rsidRPr="00060D52" w:rsidRDefault="00E1768E" w:rsidP="0051682B">
      <w:pPr>
        <w:pStyle w:val="Default"/>
        <w:numPr>
          <w:ilvl w:val="0"/>
          <w:numId w:val="18"/>
        </w:numPr>
        <w:jc w:val="both"/>
        <w:rPr>
          <w:rFonts w:asciiTheme="majorHAnsi" w:hAnsiTheme="majorHAnsi"/>
          <w:sz w:val="22"/>
          <w:szCs w:val="22"/>
        </w:rPr>
      </w:pPr>
      <w:r w:rsidRPr="00060D52">
        <w:rPr>
          <w:rFonts w:asciiTheme="majorHAnsi" w:hAnsiTheme="majorHAnsi"/>
          <w:i/>
          <w:iCs/>
          <w:sz w:val="22"/>
          <w:szCs w:val="22"/>
        </w:rPr>
        <w:t xml:space="preserve">1GBit/1GBit Network Port switch </w:t>
      </w:r>
    </w:p>
    <w:p w:rsidR="00E1768E" w:rsidRPr="00060D52" w:rsidRDefault="00E1768E" w:rsidP="0003484D">
      <w:pPr>
        <w:pStyle w:val="Default"/>
        <w:jc w:val="both"/>
        <w:rPr>
          <w:rFonts w:asciiTheme="majorHAnsi" w:hAnsiTheme="majorHAnsi"/>
          <w:sz w:val="22"/>
          <w:szCs w:val="22"/>
        </w:rPr>
      </w:pPr>
    </w:p>
    <w:p w:rsidR="00E1768E" w:rsidRPr="00060D52" w:rsidRDefault="00E1768E" w:rsidP="0003484D">
      <w:pPr>
        <w:pStyle w:val="NoSpacing"/>
        <w:spacing w:line="276" w:lineRule="auto"/>
        <w:jc w:val="both"/>
        <w:rPr>
          <w:rFonts w:asciiTheme="majorHAnsi" w:hAnsiTheme="majorHAnsi" w:cs="Times New Roman"/>
        </w:rPr>
      </w:pPr>
      <w:r w:rsidRPr="00060D52">
        <w:rPr>
          <w:rFonts w:asciiTheme="majorHAnsi" w:hAnsiTheme="majorHAnsi"/>
        </w:rPr>
        <w:t>Operativni sistem koji će biti instaliran na serveru je Windows 2003.</w:t>
      </w:r>
    </w:p>
    <w:p w:rsidR="00E1768E" w:rsidRPr="00060D52" w:rsidRDefault="00E1768E" w:rsidP="0003484D">
      <w:pPr>
        <w:pStyle w:val="NoSpacing"/>
        <w:spacing w:line="276" w:lineRule="auto"/>
        <w:jc w:val="both"/>
        <w:rPr>
          <w:rFonts w:asciiTheme="majorHAnsi" w:hAnsiTheme="majorHAnsi" w:cs="Times New Roman"/>
        </w:rPr>
      </w:pPr>
    </w:p>
    <w:p w:rsidR="00E1768E" w:rsidRPr="0081469E" w:rsidRDefault="00E1768E" w:rsidP="0003484D">
      <w:pPr>
        <w:pStyle w:val="NoSpacing"/>
        <w:spacing w:line="276" w:lineRule="auto"/>
        <w:jc w:val="both"/>
        <w:rPr>
          <w:rFonts w:asciiTheme="majorHAnsi" w:hAnsiTheme="majorHAnsi" w:cs="Times New Roman"/>
        </w:rPr>
      </w:pPr>
      <w:r w:rsidRPr="00060D52">
        <w:rPr>
          <w:rFonts w:asciiTheme="majorHAnsi" w:hAnsiTheme="majorHAnsi" w:cs="Times New Roman"/>
        </w:rPr>
        <w:t>Za mrežnu infrastrukturu potreban je mrežni Gigabit Ethernet adapter (10/100/1000baseT PHY/MAC), a za pokretanje aplikacije svaki PC treba da ima minimalno</w:t>
      </w:r>
      <w:r>
        <w:rPr>
          <w:rFonts w:asciiTheme="majorHAnsi" w:hAnsiTheme="majorHAnsi" w:cs="Times New Roman"/>
        </w:rPr>
        <w:t xml:space="preserve"> </w:t>
      </w:r>
      <w:r w:rsidRPr="00060D52">
        <w:rPr>
          <w:rFonts w:asciiTheme="majorHAnsi" w:hAnsiTheme="majorHAnsi" w:cs="Times New Roman"/>
        </w:rPr>
        <w:t>512kbit-nu konekciju na internet.</w:t>
      </w:r>
    </w:p>
    <w:p w:rsidR="00E1768E" w:rsidRPr="00320AE7" w:rsidRDefault="00E1768E" w:rsidP="0003484D">
      <w:pPr>
        <w:pStyle w:val="Heading3"/>
        <w:jc w:val="both"/>
        <w:rPr>
          <w:sz w:val="24"/>
          <w:szCs w:val="24"/>
        </w:rPr>
      </w:pPr>
      <w:bookmarkStart w:id="130" w:name="_Toc355726547"/>
      <w:bookmarkStart w:id="131" w:name="_Toc356536184"/>
      <w:bookmarkStart w:id="132" w:name="_Toc356536242"/>
      <w:bookmarkStart w:id="133" w:name="_Toc356536353"/>
      <w:bookmarkStart w:id="134" w:name="_Toc357934330"/>
      <w:r w:rsidRPr="00320AE7">
        <w:rPr>
          <w:sz w:val="24"/>
          <w:szCs w:val="24"/>
        </w:rPr>
        <w:t>2.4.3. Softverska ograničenja</w:t>
      </w:r>
      <w:bookmarkEnd w:id="129"/>
      <w:bookmarkEnd w:id="130"/>
      <w:bookmarkEnd w:id="131"/>
      <w:bookmarkEnd w:id="132"/>
      <w:bookmarkEnd w:id="133"/>
      <w:bookmarkEnd w:id="134"/>
    </w:p>
    <w:p w:rsidR="00E1768E" w:rsidRPr="00851027" w:rsidRDefault="00E1768E" w:rsidP="0003484D">
      <w:pPr>
        <w:autoSpaceDE w:val="0"/>
        <w:autoSpaceDN w:val="0"/>
        <w:adjustRightInd w:val="0"/>
        <w:spacing w:after="0"/>
        <w:jc w:val="both"/>
        <w:rPr>
          <w:rFonts w:asciiTheme="majorHAnsi" w:hAnsiTheme="majorHAnsi" w:cs="Times New Roman"/>
          <w:b/>
        </w:rPr>
      </w:pPr>
    </w:p>
    <w:p w:rsidR="00E1768E" w:rsidRPr="00493D11"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 xml:space="preserve">Svi podaci će biti smješteni u centralizovanu MySQL 5.5 bazu podataka koja će se nalaziti na jednoj serverskoj </w:t>
      </w:r>
      <w:r w:rsidRPr="0099010F">
        <w:rPr>
          <w:rFonts w:asciiTheme="majorHAnsi" w:hAnsiTheme="majorHAnsi" w:cs="Times New Roman"/>
        </w:rPr>
        <w:t xml:space="preserve">mašini pod Windows operativnim sistemom. Na klijentskim mašinama je instaliram Windows 7 OS. </w:t>
      </w:r>
      <w:r>
        <w:rPr>
          <w:rFonts w:asciiTheme="majorHAnsi" w:hAnsiTheme="majorHAnsi" w:cs="Times New Roman"/>
        </w:rPr>
        <w:t xml:space="preserve">Ovo ograničenje je nametnuto nedostatkom vremena za implementaciju. </w:t>
      </w:r>
      <w:r w:rsidRPr="0099010F">
        <w:rPr>
          <w:rFonts w:asciiTheme="majorHAnsi" w:hAnsiTheme="majorHAnsi"/>
        </w:rPr>
        <w:t>Pored operativnog sistema na računarima de biti instaliran i besplatni internet preglednik Mozilla Firefox.</w:t>
      </w:r>
      <w:r>
        <w:rPr>
          <w:rFonts w:asciiTheme="majorHAnsi" w:hAnsiTheme="majorHAnsi" w:cs="Times New Roman"/>
        </w:rPr>
        <w:t xml:space="preserve"> </w:t>
      </w:r>
      <w:r w:rsidRPr="00851027">
        <w:rPr>
          <w:rFonts w:asciiTheme="majorHAnsi" w:hAnsiTheme="majorHAnsi" w:cs="Times New Roman"/>
        </w:rPr>
        <w:t>Za pregledanje izvještaja u PDF formatu, neophodno je da aplikacija ima pristup odgovarajućem softveru za pregled PDF datoteka. Sistem će koristiti Adobe Acrobat Reader</w:t>
      </w:r>
      <w:r>
        <w:rPr>
          <w:rFonts w:asciiTheme="majorHAnsi" w:hAnsiTheme="majorHAnsi" w:cs="Times New Roman"/>
        </w:rPr>
        <w:t>.</w:t>
      </w:r>
    </w:p>
    <w:p w:rsidR="00E1768E" w:rsidRDefault="00E1768E" w:rsidP="0003484D">
      <w:pPr>
        <w:autoSpaceDE w:val="0"/>
        <w:autoSpaceDN w:val="0"/>
        <w:adjustRightInd w:val="0"/>
        <w:spacing w:after="0"/>
        <w:jc w:val="both"/>
        <w:rPr>
          <w:rFonts w:asciiTheme="majorHAnsi" w:hAnsiTheme="majorHAnsi" w:cs="Times New Roman"/>
          <w:b/>
        </w:rPr>
      </w:pPr>
    </w:p>
    <w:p w:rsidR="002854FF" w:rsidRDefault="002854FF" w:rsidP="0003484D">
      <w:pPr>
        <w:autoSpaceDE w:val="0"/>
        <w:autoSpaceDN w:val="0"/>
        <w:adjustRightInd w:val="0"/>
        <w:spacing w:after="0"/>
        <w:jc w:val="both"/>
        <w:rPr>
          <w:rFonts w:asciiTheme="majorHAnsi" w:hAnsiTheme="majorHAnsi" w:cs="Times New Roman"/>
          <w:b/>
        </w:rPr>
      </w:pPr>
    </w:p>
    <w:p w:rsidR="002854FF" w:rsidRPr="00851027" w:rsidRDefault="002854FF" w:rsidP="0003484D">
      <w:pPr>
        <w:autoSpaceDE w:val="0"/>
        <w:autoSpaceDN w:val="0"/>
        <w:adjustRightInd w:val="0"/>
        <w:spacing w:after="0"/>
        <w:jc w:val="both"/>
        <w:rPr>
          <w:rFonts w:asciiTheme="majorHAnsi" w:hAnsiTheme="majorHAnsi" w:cs="Times New Roman"/>
          <w:b/>
        </w:rPr>
      </w:pPr>
    </w:p>
    <w:p w:rsidR="00E1768E" w:rsidRPr="00E50114" w:rsidRDefault="00E1768E" w:rsidP="0003484D">
      <w:pPr>
        <w:pStyle w:val="Heading2"/>
        <w:jc w:val="both"/>
      </w:pPr>
      <w:bookmarkStart w:id="135" w:name="_Toc356536186"/>
      <w:bookmarkStart w:id="136" w:name="_Toc356536244"/>
      <w:bookmarkStart w:id="137" w:name="_Toc356536355"/>
      <w:bookmarkStart w:id="138" w:name="_Toc357934331"/>
      <w:r w:rsidRPr="00E50114">
        <w:lastRenderedPageBreak/>
        <w:t xml:space="preserve">2.5. </w:t>
      </w:r>
      <w:bookmarkStart w:id="139" w:name="_Toc352010028"/>
      <w:bookmarkStart w:id="140" w:name="_Toc355726549"/>
      <w:r w:rsidRPr="00E50114">
        <w:t>Pretpostavke i zavisnosti</w:t>
      </w:r>
      <w:bookmarkEnd w:id="135"/>
      <w:bookmarkEnd w:id="136"/>
      <w:bookmarkEnd w:id="137"/>
      <w:bookmarkEnd w:id="138"/>
      <w:bookmarkEnd w:id="139"/>
      <w:bookmarkEnd w:id="140"/>
    </w:p>
    <w:p w:rsidR="00E1768E" w:rsidRPr="00851027" w:rsidRDefault="00E1768E" w:rsidP="0003484D">
      <w:pPr>
        <w:jc w:val="both"/>
        <w:rPr>
          <w:rFonts w:asciiTheme="majorHAnsi" w:hAnsiTheme="majorHAnsi"/>
        </w:rPr>
      </w:pPr>
    </w:p>
    <w:p w:rsidR="00E1768E" w:rsidRPr="00851027" w:rsidRDefault="00E1768E" w:rsidP="0003484D">
      <w:p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 xml:space="preserve">Uspješno funkcionisanje sistema zavisi od sljedećih pretpostavki: </w:t>
      </w:r>
    </w:p>
    <w:p w:rsidR="00E1768E" w:rsidRPr="00851027"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Pretpostavka 1: Sistem treba da podrži rad 3 tipa korisnika.</w:t>
      </w:r>
    </w:p>
    <w:p w:rsidR="00E1768E"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sidRPr="005D4305">
        <w:rPr>
          <w:rFonts w:asciiTheme="majorHAnsi" w:hAnsiTheme="majorHAnsi" w:cs="Times New Roman"/>
        </w:rPr>
        <w:t>Pretpostavka 2: Kompanija posjeduje uređenu strukturu filijala.</w:t>
      </w:r>
    </w:p>
    <w:p w:rsidR="00E1768E" w:rsidRPr="005D4305"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sidRPr="005D4305">
        <w:rPr>
          <w:rFonts w:asciiTheme="majorHAnsi" w:hAnsiTheme="majorHAnsi" w:cs="Times New Roman"/>
        </w:rPr>
        <w:t>Pretpostavka 3: Kompanija posjeduje server i radne stanice na kojima je instaliran</w:t>
      </w:r>
      <w:r>
        <w:rPr>
          <w:rFonts w:asciiTheme="majorHAnsi" w:hAnsiTheme="majorHAnsi" w:cs="Times New Roman"/>
        </w:rPr>
        <w:t xml:space="preserve"> odgovarajući softver koji je prethodno specificiran u poglavlju 2.4.</w:t>
      </w:r>
    </w:p>
    <w:p w:rsidR="00E1768E" w:rsidRPr="00851027"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Pr>
          <w:rFonts w:asciiTheme="majorHAnsi" w:hAnsiTheme="majorHAnsi" w:cs="Times New Roman"/>
        </w:rPr>
        <w:t>Pretpostavka 4</w:t>
      </w:r>
      <w:r w:rsidRPr="00851027">
        <w:rPr>
          <w:rFonts w:asciiTheme="majorHAnsi" w:hAnsiTheme="majorHAnsi" w:cs="Times New Roman"/>
        </w:rPr>
        <w:t>: Kompanija posjeduje internet konekciju</w:t>
      </w:r>
      <w:r>
        <w:rPr>
          <w:rFonts w:asciiTheme="majorHAnsi" w:hAnsiTheme="majorHAnsi" w:cs="Times New Roman"/>
        </w:rPr>
        <w:t xml:space="preserve"> te odgovarajući web preglednik koji je prethodno specificiran u poglavlju 2.4</w:t>
      </w:r>
      <w:r w:rsidRPr="00851027">
        <w:rPr>
          <w:rFonts w:asciiTheme="majorHAnsi" w:hAnsiTheme="majorHAnsi" w:cs="Times New Roman"/>
        </w:rPr>
        <w:t xml:space="preserve">. </w:t>
      </w:r>
    </w:p>
    <w:p w:rsidR="00E1768E" w:rsidRPr="00851027"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Pr>
          <w:rFonts w:asciiTheme="majorHAnsi" w:hAnsiTheme="majorHAnsi" w:cs="Times New Roman"/>
        </w:rPr>
        <w:t>Pretpostavka 5</w:t>
      </w:r>
      <w:r w:rsidRPr="00851027">
        <w:rPr>
          <w:rFonts w:asciiTheme="majorHAnsi" w:hAnsiTheme="majorHAnsi" w:cs="Times New Roman"/>
        </w:rPr>
        <w:t>: Kom</w:t>
      </w:r>
      <w:r>
        <w:rPr>
          <w:rFonts w:asciiTheme="majorHAnsi" w:hAnsiTheme="majorHAnsi" w:cs="Times New Roman"/>
        </w:rPr>
        <w:t>panija posjeduje lokalne mreže sa odgovarajućom mrežnom opremom.</w:t>
      </w:r>
    </w:p>
    <w:p w:rsidR="00E1768E" w:rsidRPr="00851027"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Pr>
          <w:rFonts w:asciiTheme="majorHAnsi" w:hAnsiTheme="majorHAnsi" w:cs="Times New Roman"/>
        </w:rPr>
        <w:t>Pretpostavka 6</w:t>
      </w:r>
      <w:r w:rsidRPr="00851027">
        <w:rPr>
          <w:rFonts w:asciiTheme="majorHAnsi" w:hAnsiTheme="majorHAnsi" w:cs="Times New Roman"/>
        </w:rPr>
        <w:t xml:space="preserve">: Kompanija ima instaliran odgovarajući softver za pregled dokumenata u .pdf formatu. </w:t>
      </w:r>
    </w:p>
    <w:p w:rsidR="00E1768E" w:rsidRPr="00851027"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Pr>
          <w:rFonts w:asciiTheme="majorHAnsi" w:hAnsiTheme="majorHAnsi" w:cs="Times New Roman"/>
        </w:rPr>
        <w:t>Pretpostavka 7</w:t>
      </w:r>
      <w:r w:rsidRPr="00851027">
        <w:rPr>
          <w:rFonts w:asciiTheme="majorHAnsi" w:hAnsiTheme="majorHAnsi" w:cs="Times New Roman"/>
        </w:rPr>
        <w:t xml:space="preserve">: Uslijed promjene u regulativnim propisima koji utiču na sistem dolazi do promjene zahtijeva. </w:t>
      </w:r>
    </w:p>
    <w:p w:rsidR="00E1768E" w:rsidRPr="00851027"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Pr>
          <w:rFonts w:asciiTheme="majorHAnsi" w:hAnsiTheme="majorHAnsi" w:cs="Times New Roman"/>
        </w:rPr>
        <w:t>Pretpostavka 8</w:t>
      </w:r>
      <w:r w:rsidRPr="00851027">
        <w:rPr>
          <w:rFonts w:asciiTheme="majorHAnsi" w:hAnsiTheme="majorHAnsi" w:cs="Times New Roman"/>
        </w:rPr>
        <w:t>: Razvojni tim se sastoji od 5 članova.</w:t>
      </w:r>
    </w:p>
    <w:p w:rsidR="00E1768E"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sidRPr="00851027">
        <w:rPr>
          <w:rFonts w:asciiTheme="majorHAnsi" w:hAnsiTheme="majorHAnsi" w:cs="Times New Roman"/>
        </w:rPr>
        <w:t>Pretpo</w:t>
      </w:r>
      <w:r>
        <w:rPr>
          <w:rFonts w:asciiTheme="majorHAnsi" w:hAnsiTheme="majorHAnsi" w:cs="Times New Roman"/>
        </w:rPr>
        <w:t xml:space="preserve">stavka 9: Otvoren je port 3306, te je baza podatkaa MySQL, te post 8080 za aplikaciju. </w:t>
      </w:r>
    </w:p>
    <w:p w:rsidR="00E1768E"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Pr>
          <w:rFonts w:asciiTheme="majorHAnsi" w:hAnsiTheme="majorHAnsi" w:cs="Times New Roman"/>
        </w:rPr>
        <w:t>Pretpostavka 10: Sistem radi samo sa hardverom na kojem je instaliran Windows(odnosi se na klijentske mašine). Ovo pretpostavka je nametnuta usljed nedostatka vremena za implementaciju.</w:t>
      </w:r>
    </w:p>
    <w:p w:rsidR="00E1768E" w:rsidRDefault="00E1768E" w:rsidP="0051682B">
      <w:pPr>
        <w:pStyle w:val="ListParagraph"/>
        <w:numPr>
          <w:ilvl w:val="0"/>
          <w:numId w:val="9"/>
        </w:numPr>
        <w:autoSpaceDE w:val="0"/>
        <w:autoSpaceDN w:val="0"/>
        <w:adjustRightInd w:val="0"/>
        <w:spacing w:after="0"/>
        <w:jc w:val="both"/>
        <w:rPr>
          <w:rFonts w:asciiTheme="majorHAnsi" w:hAnsiTheme="majorHAnsi" w:cs="Times New Roman"/>
        </w:rPr>
      </w:pPr>
      <w:r>
        <w:rPr>
          <w:rFonts w:asciiTheme="majorHAnsi" w:hAnsiTheme="majorHAnsi" w:cs="Times New Roman"/>
        </w:rPr>
        <w:t>Pretpostavka 11: Razvojni tim prilikom instalacije sistema nad radnim stanicama posjeduje administratorske privilegije.</w:t>
      </w:r>
    </w:p>
    <w:p w:rsidR="002854FF" w:rsidRPr="002854FF" w:rsidRDefault="002854FF" w:rsidP="0003484D">
      <w:pPr>
        <w:pStyle w:val="ListParagraph"/>
        <w:autoSpaceDE w:val="0"/>
        <w:autoSpaceDN w:val="0"/>
        <w:adjustRightInd w:val="0"/>
        <w:spacing w:after="0"/>
        <w:jc w:val="both"/>
        <w:rPr>
          <w:rFonts w:asciiTheme="majorHAnsi" w:hAnsiTheme="majorHAnsi" w:cs="Times New Roman"/>
        </w:rPr>
      </w:pPr>
    </w:p>
    <w:p w:rsidR="00E1768E" w:rsidRDefault="00E1768E" w:rsidP="0003484D">
      <w:pPr>
        <w:pStyle w:val="Heading2"/>
        <w:jc w:val="both"/>
        <w:rPr>
          <w:sz w:val="24"/>
          <w:szCs w:val="24"/>
        </w:rPr>
      </w:pPr>
      <w:bookmarkStart w:id="141" w:name="_Toc352010029"/>
      <w:bookmarkStart w:id="142" w:name="_Toc355726550"/>
      <w:bookmarkStart w:id="143" w:name="_Toc356536187"/>
      <w:bookmarkStart w:id="144" w:name="_Toc356536245"/>
      <w:bookmarkStart w:id="145" w:name="_Toc356536356"/>
      <w:bookmarkStart w:id="146" w:name="_Toc357934332"/>
      <w:r w:rsidRPr="00E50114">
        <w:rPr>
          <w:sz w:val="24"/>
          <w:szCs w:val="24"/>
        </w:rPr>
        <w:t>2.6. Planiranje zahtjeva</w:t>
      </w:r>
      <w:bookmarkEnd w:id="141"/>
      <w:bookmarkEnd w:id="142"/>
      <w:bookmarkEnd w:id="143"/>
      <w:bookmarkEnd w:id="144"/>
      <w:bookmarkEnd w:id="145"/>
      <w:bookmarkEnd w:id="146"/>
    </w:p>
    <w:p w:rsidR="002854FF" w:rsidRPr="002854FF" w:rsidRDefault="002854FF" w:rsidP="0003484D">
      <w:pPr>
        <w:jc w:val="both"/>
      </w:pPr>
    </w:p>
    <w:p w:rsidR="00E1768E" w:rsidRPr="00E50114" w:rsidRDefault="00E1768E" w:rsidP="0003484D">
      <w:pPr>
        <w:pStyle w:val="Heading3"/>
        <w:jc w:val="both"/>
        <w:rPr>
          <w:sz w:val="24"/>
          <w:szCs w:val="24"/>
        </w:rPr>
      </w:pPr>
      <w:bookmarkStart w:id="147" w:name="_Toc356536188"/>
      <w:bookmarkStart w:id="148" w:name="_Toc356536246"/>
      <w:bookmarkStart w:id="149" w:name="_Toc356536357"/>
      <w:bookmarkStart w:id="150" w:name="_Toc357934333"/>
      <w:r w:rsidRPr="00E50114">
        <w:rPr>
          <w:sz w:val="24"/>
          <w:szCs w:val="24"/>
        </w:rPr>
        <w:t>2.6.1. Izmjene u slučaju zahtjeva razvojnog tima</w:t>
      </w:r>
      <w:bookmarkEnd w:id="147"/>
      <w:bookmarkEnd w:id="148"/>
      <w:bookmarkEnd w:id="149"/>
      <w:bookmarkEnd w:id="150"/>
    </w:p>
    <w:p w:rsidR="00E1768E" w:rsidRPr="00851027" w:rsidRDefault="00E1768E" w:rsidP="0003484D">
      <w:pPr>
        <w:jc w:val="both"/>
        <w:rPr>
          <w:rFonts w:asciiTheme="majorHAnsi" w:hAnsiTheme="majorHAnsi"/>
        </w:rPr>
      </w:pPr>
    </w:p>
    <w:p w:rsidR="00E1768E" w:rsidRPr="00851027" w:rsidRDefault="00E1768E" w:rsidP="0051682B">
      <w:pPr>
        <w:pStyle w:val="ListParagraph"/>
        <w:numPr>
          <w:ilvl w:val="0"/>
          <w:numId w:val="11"/>
        </w:numPr>
        <w:jc w:val="both"/>
        <w:rPr>
          <w:rFonts w:asciiTheme="majorHAnsi" w:hAnsiTheme="majorHAnsi"/>
        </w:rPr>
      </w:pPr>
      <w:r w:rsidRPr="00851027">
        <w:rPr>
          <w:rFonts w:asciiTheme="majorHAnsi" w:hAnsiTheme="majorHAnsi"/>
        </w:rPr>
        <w:t>Razvojni tim će korisniku dostaviti dokument email-om, u kojem će jasno navesti planiranje izmjene i razloge zbog uvođenja planiranih izmjena.</w:t>
      </w:r>
    </w:p>
    <w:p w:rsidR="00E1768E" w:rsidRPr="00851027" w:rsidRDefault="00E1768E" w:rsidP="0051682B">
      <w:pPr>
        <w:pStyle w:val="ListParagraph"/>
        <w:numPr>
          <w:ilvl w:val="0"/>
          <w:numId w:val="11"/>
        </w:numPr>
        <w:jc w:val="both"/>
        <w:rPr>
          <w:rFonts w:asciiTheme="majorHAnsi" w:hAnsiTheme="majorHAnsi"/>
        </w:rPr>
      </w:pPr>
      <w:r w:rsidRPr="00851027">
        <w:rPr>
          <w:rFonts w:asciiTheme="majorHAnsi" w:hAnsiTheme="majorHAnsi"/>
        </w:rPr>
        <w:t>Korisnik će u roku od 24h od slanja dokumenta, poslati svoj pismeni odgovor razvojnom timu</w:t>
      </w:r>
    </w:p>
    <w:p w:rsidR="00E1768E" w:rsidRPr="00851027" w:rsidRDefault="00E1768E" w:rsidP="0051682B">
      <w:pPr>
        <w:pStyle w:val="ListParagraph"/>
        <w:numPr>
          <w:ilvl w:val="0"/>
          <w:numId w:val="11"/>
        </w:numPr>
        <w:jc w:val="both"/>
        <w:rPr>
          <w:rFonts w:asciiTheme="majorHAnsi" w:hAnsiTheme="majorHAnsi"/>
        </w:rPr>
      </w:pPr>
      <w:r w:rsidRPr="00851027">
        <w:rPr>
          <w:rFonts w:asciiTheme="majorHAnsi" w:hAnsiTheme="majorHAnsi"/>
        </w:rPr>
        <w:t>Ukoliko je odgovor negativan, klijent unutar svog pismenog odgovora mora da jasno obrazloži razloge takvog odgovora.</w:t>
      </w:r>
    </w:p>
    <w:p w:rsidR="00E1768E" w:rsidRPr="00851027" w:rsidRDefault="00E1768E" w:rsidP="0051682B">
      <w:pPr>
        <w:pStyle w:val="ListParagraph"/>
        <w:numPr>
          <w:ilvl w:val="0"/>
          <w:numId w:val="11"/>
        </w:numPr>
        <w:jc w:val="both"/>
        <w:rPr>
          <w:rFonts w:asciiTheme="majorHAnsi" w:hAnsiTheme="majorHAnsi"/>
        </w:rPr>
      </w:pPr>
      <w:r w:rsidRPr="00851027">
        <w:rPr>
          <w:rFonts w:asciiTheme="majorHAnsi" w:hAnsiTheme="majorHAnsi"/>
        </w:rPr>
        <w:t>Ukoliko korisnik ne odgovori u roku od 24h, smatra se da je odgovor pozitivan</w:t>
      </w:r>
    </w:p>
    <w:p w:rsidR="00E1768E" w:rsidRPr="00851027" w:rsidRDefault="00E1768E" w:rsidP="0051682B">
      <w:pPr>
        <w:pStyle w:val="ListParagraph"/>
        <w:numPr>
          <w:ilvl w:val="0"/>
          <w:numId w:val="11"/>
        </w:numPr>
        <w:jc w:val="both"/>
        <w:rPr>
          <w:rFonts w:asciiTheme="majorHAnsi" w:hAnsiTheme="majorHAnsi"/>
        </w:rPr>
      </w:pPr>
      <w:r w:rsidRPr="00851027">
        <w:rPr>
          <w:rFonts w:asciiTheme="majorHAnsi" w:hAnsiTheme="majorHAnsi"/>
        </w:rPr>
        <w:t>Ukoliko razvojni tim nije zadovoljan odgovorom i smatra da se promjene trebaju sprovesti, razvojni tim ima pravo poslati revidiranu verziju dokumenta za izmjene.</w:t>
      </w:r>
    </w:p>
    <w:p w:rsidR="00E1768E" w:rsidRPr="002854FF" w:rsidRDefault="00E1768E" w:rsidP="0051682B">
      <w:pPr>
        <w:pStyle w:val="ListParagraph"/>
        <w:numPr>
          <w:ilvl w:val="0"/>
          <w:numId w:val="11"/>
        </w:numPr>
        <w:jc w:val="both"/>
        <w:rPr>
          <w:rFonts w:asciiTheme="majorHAnsi" w:hAnsiTheme="majorHAnsi"/>
        </w:rPr>
      </w:pPr>
      <w:r w:rsidRPr="00851027">
        <w:rPr>
          <w:rFonts w:asciiTheme="majorHAnsi" w:hAnsiTheme="majorHAnsi"/>
        </w:rPr>
        <w:t>Procedura odgovora klijenta , kao i slučaja neodgovora, na novu verziju dokumenta je ista kao i za prvobitnu verziju dokumenta.</w:t>
      </w:r>
    </w:p>
    <w:p w:rsidR="00E1768E" w:rsidRPr="002854FF" w:rsidRDefault="00E1768E" w:rsidP="0003484D">
      <w:pPr>
        <w:pStyle w:val="Heading3"/>
        <w:jc w:val="both"/>
        <w:rPr>
          <w:sz w:val="24"/>
          <w:szCs w:val="24"/>
        </w:rPr>
      </w:pPr>
      <w:bookmarkStart w:id="151" w:name="_Toc356536189"/>
      <w:bookmarkStart w:id="152" w:name="_Toc356536247"/>
      <w:bookmarkStart w:id="153" w:name="_Toc356536358"/>
      <w:bookmarkStart w:id="154" w:name="_Toc357934334"/>
      <w:r w:rsidRPr="00E50114">
        <w:rPr>
          <w:sz w:val="24"/>
          <w:szCs w:val="24"/>
        </w:rPr>
        <w:lastRenderedPageBreak/>
        <w:t>2.6.2. Izmjene u slučaju zahtjeva od strane korisnika</w:t>
      </w:r>
      <w:bookmarkEnd w:id="151"/>
      <w:bookmarkEnd w:id="152"/>
      <w:bookmarkEnd w:id="153"/>
      <w:bookmarkEnd w:id="154"/>
    </w:p>
    <w:p w:rsidR="00E1768E" w:rsidRPr="00851027" w:rsidRDefault="00E1768E" w:rsidP="0003484D">
      <w:pPr>
        <w:pStyle w:val="NormalWeb"/>
        <w:shd w:val="clear" w:color="auto" w:fill="FFFFFF"/>
        <w:spacing w:before="166" w:beforeAutospacing="0" w:after="0" w:afterAutospacing="0" w:line="281" w:lineRule="atLeast"/>
        <w:jc w:val="both"/>
        <w:rPr>
          <w:rFonts w:asciiTheme="majorHAnsi" w:hAnsiTheme="majorHAnsi"/>
          <w:sz w:val="22"/>
          <w:szCs w:val="22"/>
        </w:rPr>
      </w:pPr>
      <w:r w:rsidRPr="00851027">
        <w:rPr>
          <w:rFonts w:asciiTheme="majorHAnsi" w:hAnsiTheme="majorHAnsi"/>
          <w:sz w:val="22"/>
          <w:szCs w:val="22"/>
        </w:rPr>
        <w:t>Projektovanje čitavog sistema odvija se po tačnoj proceduri koja se mora slijediti. Nakon zaključivanja specifikacije sistema moguće je promijeniti neki zahtjev, ali kako bi se izvršila ta tražena promjena mora se slijediti procedura.</w:t>
      </w:r>
    </w:p>
    <w:p w:rsidR="00E1768E" w:rsidRPr="00851027" w:rsidRDefault="00E1768E" w:rsidP="0003484D">
      <w:pPr>
        <w:autoSpaceDE w:val="0"/>
        <w:autoSpaceDN w:val="0"/>
        <w:adjustRightInd w:val="0"/>
        <w:spacing w:after="0"/>
        <w:jc w:val="both"/>
        <w:rPr>
          <w:rFonts w:asciiTheme="majorHAnsi" w:hAnsiTheme="majorHAnsi" w:cs="Times New Roman"/>
        </w:rPr>
      </w:pPr>
    </w:p>
    <w:p w:rsidR="00E1768E" w:rsidRPr="00851027" w:rsidRDefault="00E1768E" w:rsidP="0051682B">
      <w:pPr>
        <w:pStyle w:val="ListParagraph"/>
        <w:numPr>
          <w:ilvl w:val="0"/>
          <w:numId w:val="10"/>
        </w:numPr>
        <w:jc w:val="both"/>
        <w:rPr>
          <w:rFonts w:asciiTheme="majorHAnsi" w:hAnsiTheme="majorHAnsi" w:cs="Times New Roman"/>
        </w:rPr>
      </w:pPr>
      <w:r w:rsidRPr="00851027">
        <w:rPr>
          <w:rFonts w:asciiTheme="majorHAnsi" w:hAnsiTheme="majorHAnsi" w:cs="Times New Roman"/>
        </w:rPr>
        <w:t xml:space="preserve">Kupac pismeno, tj. putem dokumenta, mora dostaviti svoje zahtjeve i promjene koje želi uvesti u sistemu koji koristi ili želi koristiti. </w:t>
      </w:r>
    </w:p>
    <w:p w:rsidR="00E1768E" w:rsidRPr="00851027" w:rsidRDefault="00E1768E" w:rsidP="0051682B">
      <w:pPr>
        <w:pStyle w:val="ListParagraph"/>
        <w:numPr>
          <w:ilvl w:val="0"/>
          <w:numId w:val="10"/>
        </w:numPr>
        <w:jc w:val="both"/>
        <w:rPr>
          <w:rFonts w:asciiTheme="majorHAnsi" w:hAnsiTheme="majorHAnsi" w:cs="Times New Roman"/>
        </w:rPr>
      </w:pPr>
      <w:r w:rsidRPr="00851027">
        <w:rPr>
          <w:rFonts w:asciiTheme="majorHAnsi" w:hAnsiTheme="majorHAnsi" w:cs="Times New Roman"/>
        </w:rPr>
        <w:t xml:space="preserve">Razvojni tim naše kompanije uzima u razmatranje traženu promjenu zahtjeva, te vrši uvid u sve potrebne resurse. Nakon izvršenog uvida, razvojni tim pravi revidirani dokument specifikacije sistemskih zahtjeva. </w:t>
      </w:r>
    </w:p>
    <w:p w:rsidR="00E1768E" w:rsidRPr="00851027" w:rsidRDefault="00E1768E" w:rsidP="0051682B">
      <w:pPr>
        <w:pStyle w:val="ListParagraph"/>
        <w:numPr>
          <w:ilvl w:val="0"/>
          <w:numId w:val="10"/>
        </w:numPr>
        <w:jc w:val="both"/>
        <w:rPr>
          <w:rFonts w:asciiTheme="majorHAnsi" w:hAnsiTheme="majorHAnsi" w:cs="Times New Roman"/>
        </w:rPr>
      </w:pPr>
      <w:r w:rsidRPr="00851027">
        <w:rPr>
          <w:rFonts w:asciiTheme="majorHAnsi" w:hAnsiTheme="majorHAnsi" w:cs="Times New Roman"/>
        </w:rPr>
        <w:t>Revidirani dokument specifikacije sistemskih zahtjeva će biti d</w:t>
      </w:r>
      <w:r>
        <w:rPr>
          <w:rFonts w:asciiTheme="majorHAnsi" w:hAnsiTheme="majorHAnsi" w:cs="Times New Roman"/>
        </w:rPr>
        <w:t>ostavljen kupcu na razmatranje, te će mu se predložiti rok potreban za implementaciju zahtjevane funkcionalnosti.</w:t>
      </w:r>
    </w:p>
    <w:p w:rsidR="00E1768E" w:rsidRPr="00851027" w:rsidRDefault="00E1768E" w:rsidP="0051682B">
      <w:pPr>
        <w:pStyle w:val="ListParagraph"/>
        <w:numPr>
          <w:ilvl w:val="0"/>
          <w:numId w:val="10"/>
        </w:numPr>
        <w:jc w:val="both"/>
        <w:rPr>
          <w:rFonts w:asciiTheme="majorHAnsi" w:hAnsiTheme="majorHAnsi" w:cs="Times New Roman"/>
        </w:rPr>
      </w:pPr>
      <w:r w:rsidRPr="00851027">
        <w:rPr>
          <w:rFonts w:asciiTheme="majorHAnsi" w:hAnsiTheme="majorHAnsi" w:cs="Times New Roman"/>
        </w:rPr>
        <w:t>Ukoliko se kupac složi s revidiranim dokumentom, on postaje obavezujući za obje strane.</w:t>
      </w: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eastAsiaTheme="majorEastAsia" w:hAnsiTheme="majorHAnsi" w:cs="Times New Roman"/>
          <w:b/>
          <w:bCs/>
        </w:rPr>
      </w:pPr>
      <w:bookmarkStart w:id="155" w:name="_Toc352010030"/>
      <w:bookmarkStart w:id="156" w:name="_Toc355726551"/>
      <w:r w:rsidRPr="00851027">
        <w:rPr>
          <w:rFonts w:asciiTheme="majorHAnsi" w:hAnsiTheme="majorHAnsi" w:cs="Times New Roman"/>
        </w:rPr>
        <w:br w:type="page"/>
      </w:r>
    </w:p>
    <w:p w:rsidR="00E1768E" w:rsidRPr="00E50114" w:rsidRDefault="00E1768E" w:rsidP="0003484D">
      <w:pPr>
        <w:pStyle w:val="Heading1"/>
        <w:jc w:val="both"/>
      </w:pPr>
      <w:bookmarkStart w:id="157" w:name="_Toc356536190"/>
      <w:bookmarkStart w:id="158" w:name="_Toc356536248"/>
      <w:bookmarkStart w:id="159" w:name="_Toc356536359"/>
      <w:bookmarkStart w:id="160" w:name="_Toc357934335"/>
      <w:r w:rsidRPr="00E50114">
        <w:lastRenderedPageBreak/>
        <w:t xml:space="preserve">3. Konkretni </w:t>
      </w:r>
      <w:r w:rsidRPr="00822E46">
        <w:t>zahtjevi</w:t>
      </w:r>
      <w:bookmarkStart w:id="161" w:name="_Toc355726552"/>
      <w:bookmarkStart w:id="162" w:name="_Toc356536191"/>
      <w:bookmarkStart w:id="163" w:name="_Toc356536249"/>
      <w:bookmarkStart w:id="164" w:name="_Toc356536360"/>
      <w:bookmarkEnd w:id="155"/>
      <w:bookmarkEnd w:id="156"/>
      <w:bookmarkEnd w:id="157"/>
      <w:bookmarkEnd w:id="158"/>
      <w:bookmarkEnd w:id="159"/>
      <w:bookmarkEnd w:id="160"/>
    </w:p>
    <w:p w:rsidR="00E1768E" w:rsidRPr="00E50114" w:rsidRDefault="00E1768E" w:rsidP="0003484D">
      <w:pPr>
        <w:pStyle w:val="Heading2"/>
        <w:jc w:val="both"/>
      </w:pPr>
      <w:bookmarkStart w:id="165" w:name="_Toc357934336"/>
      <w:r w:rsidRPr="00E50114">
        <w:t>3.1. Vanjski interfejsi</w:t>
      </w:r>
      <w:bookmarkEnd w:id="161"/>
      <w:bookmarkEnd w:id="162"/>
      <w:bookmarkEnd w:id="163"/>
      <w:bookmarkEnd w:id="164"/>
      <w:bookmarkEnd w:id="165"/>
    </w:p>
    <w:p w:rsidR="00E1768E" w:rsidRPr="00E50114" w:rsidRDefault="00E1768E" w:rsidP="0003484D">
      <w:pPr>
        <w:jc w:val="both"/>
        <w:rPr>
          <w:rFonts w:asciiTheme="majorHAnsi" w:hAnsiTheme="majorHAnsi"/>
          <w:sz w:val="24"/>
          <w:szCs w:val="24"/>
        </w:rPr>
      </w:pPr>
    </w:p>
    <w:p w:rsidR="00E1768E" w:rsidRPr="00E50114" w:rsidRDefault="00E1768E" w:rsidP="0003484D">
      <w:pPr>
        <w:pStyle w:val="Heading3"/>
        <w:jc w:val="both"/>
      </w:pPr>
      <w:bookmarkStart w:id="166" w:name="_Toc355726553"/>
      <w:bookmarkStart w:id="167" w:name="_Toc356536192"/>
      <w:bookmarkStart w:id="168" w:name="_Toc356536250"/>
      <w:bookmarkStart w:id="169" w:name="_Toc356536361"/>
      <w:bookmarkStart w:id="170" w:name="_Toc357934337"/>
      <w:r w:rsidRPr="00E50114">
        <w:t>3.1.1.  Korisnički interfejsi</w:t>
      </w:r>
      <w:bookmarkEnd w:id="166"/>
      <w:bookmarkEnd w:id="167"/>
      <w:bookmarkEnd w:id="168"/>
      <w:bookmarkEnd w:id="169"/>
      <w:bookmarkEnd w:id="170"/>
    </w:p>
    <w:p w:rsidR="00E1768E" w:rsidRPr="00851027" w:rsidRDefault="00E1768E" w:rsidP="0003484D">
      <w:pPr>
        <w:jc w:val="both"/>
        <w:rPr>
          <w:rFonts w:asciiTheme="majorHAnsi" w:hAnsiTheme="majorHAnsi" w:cs="Times New Roman"/>
        </w:rPr>
      </w:pPr>
    </w:p>
    <w:p w:rsidR="002854FF" w:rsidRPr="00851027" w:rsidRDefault="00E1768E" w:rsidP="0003484D">
      <w:pPr>
        <w:jc w:val="both"/>
        <w:rPr>
          <w:rFonts w:asciiTheme="majorHAnsi" w:hAnsiTheme="majorHAnsi" w:cs="Times New Roman"/>
        </w:rPr>
      </w:pPr>
      <w:r w:rsidRPr="00851027">
        <w:rPr>
          <w:rFonts w:asciiTheme="majorHAnsi" w:hAnsiTheme="majorHAnsi" w:cs="Times New Roman"/>
        </w:rPr>
        <w:t xml:space="preserve">Sistem je realiziran kao web aplikacija kojoj korisnici mogu pristupati preko web preglednika. Uposlenici će u zavisnosti od uloge koju izvršavaju imati pristup njima namjenjenim funkcionalnostima sistema. Mogući izgled korisničkih interfejsa će biti specificiran nakon što </w:t>
      </w:r>
      <w:r w:rsidR="002854FF">
        <w:rPr>
          <w:rFonts w:asciiTheme="majorHAnsi" w:hAnsiTheme="majorHAnsi" w:cs="Times New Roman"/>
        </w:rPr>
        <w:t xml:space="preserve">razvojni tim detaljno razradi. </w:t>
      </w:r>
    </w:p>
    <w:p w:rsidR="00E1768E" w:rsidRDefault="00E1768E" w:rsidP="0003484D">
      <w:pPr>
        <w:pStyle w:val="Heading3"/>
        <w:jc w:val="both"/>
        <w:rPr>
          <w:sz w:val="24"/>
          <w:szCs w:val="24"/>
        </w:rPr>
      </w:pPr>
      <w:bookmarkStart w:id="171" w:name="_Toc352010010"/>
      <w:bookmarkStart w:id="172" w:name="_Toc355726559"/>
      <w:bookmarkStart w:id="173" w:name="_Toc356536193"/>
      <w:bookmarkStart w:id="174" w:name="_Toc356536251"/>
      <w:bookmarkStart w:id="175" w:name="_Toc356536362"/>
      <w:bookmarkStart w:id="176" w:name="_Toc357934338"/>
      <w:bookmarkStart w:id="177" w:name="_Toc352010031"/>
      <w:r w:rsidRPr="00E50114">
        <w:rPr>
          <w:sz w:val="24"/>
          <w:szCs w:val="24"/>
        </w:rPr>
        <w:t>3.1.2. Hardverski i komunikacijski interfejsi</w:t>
      </w:r>
      <w:bookmarkEnd w:id="171"/>
      <w:bookmarkEnd w:id="172"/>
      <w:bookmarkEnd w:id="173"/>
      <w:bookmarkEnd w:id="174"/>
      <w:bookmarkEnd w:id="175"/>
      <w:bookmarkEnd w:id="176"/>
    </w:p>
    <w:p w:rsidR="002854FF" w:rsidRPr="002854FF" w:rsidRDefault="002854FF" w:rsidP="0003484D">
      <w:pPr>
        <w:jc w:val="both"/>
      </w:pP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Za funkcionisanje ovog sistema potrebna je server mašina na kojoj će se nalaziti MySQL baza podataka, a za mrežnu infrastrukturu  potrebni su ruteri, switchevi i mrežni kablovi. Pošto će aplikacija biti instalirana na više računara, potrebno je omogućiti računarima pristup internetu, a time i njihovu umreženost (LAN), koja se realizira putem Etherneta.</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Najprije je potrebno obezbijediti međusobnu vezu između servera i klijentskih mašina kako bi klijentima bio omogućen pristup podacima koji se nalaze na serveru.</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Shema te veze može se vidjeti na idućoj slici.</w:t>
      </w:r>
    </w:p>
    <w:p w:rsidR="00E1768E" w:rsidRPr="00851027" w:rsidRDefault="00E1768E" w:rsidP="0003484D">
      <w:pPr>
        <w:keepNext/>
        <w:jc w:val="both"/>
        <w:rPr>
          <w:rFonts w:asciiTheme="majorHAnsi" w:hAnsiTheme="majorHAnsi" w:cs="Times New Roman"/>
        </w:rPr>
      </w:pPr>
      <w:r w:rsidRPr="00851027">
        <w:rPr>
          <w:rFonts w:asciiTheme="majorHAnsi" w:hAnsiTheme="majorHAnsi" w:cs="Times New Roman"/>
          <w:noProof/>
          <w:lang w:eastAsia="bs-Latn-BA"/>
        </w:rPr>
        <w:drawing>
          <wp:inline distT="0" distB="0" distL="0" distR="0">
            <wp:extent cx="3028950" cy="2465705"/>
            <wp:effectExtent l="19050" t="19050" r="0" b="0"/>
            <wp:docPr id="20" name="Picture 12" descr="C:\Users\Marina\Desktop\baza.png"/>
            <wp:cNvGraphicFramePr/>
            <a:graphic xmlns:a="http://schemas.openxmlformats.org/drawingml/2006/main">
              <a:graphicData uri="http://schemas.openxmlformats.org/drawingml/2006/picture">
                <pic:pic xmlns:pic="http://schemas.openxmlformats.org/drawingml/2006/picture">
                  <pic:nvPicPr>
                    <pic:cNvPr id="1" name="Picture 1" descr="C:\Users\Marina\Desktop\baza.png"/>
                    <pic:cNvPicPr/>
                  </pic:nvPicPr>
                  <pic:blipFill>
                    <a:blip r:embed="rId16" cstate="print"/>
                    <a:srcRect/>
                    <a:stretch>
                      <a:fillRect/>
                    </a:stretch>
                  </pic:blipFill>
                  <pic:spPr bwMode="auto">
                    <a:xfrm>
                      <a:off x="0" y="0"/>
                      <a:ext cx="3028950" cy="2465705"/>
                    </a:xfrm>
                    <a:prstGeom prst="rect">
                      <a:avLst/>
                    </a:prstGeom>
                    <a:noFill/>
                    <a:ln w="9525">
                      <a:solidFill>
                        <a:schemeClr val="accent1">
                          <a:lumMod val="20000"/>
                          <a:lumOff val="80000"/>
                        </a:schemeClr>
                      </a:solidFill>
                      <a:miter lim="800000"/>
                      <a:headEnd/>
                      <a:tailEnd/>
                    </a:ln>
                  </pic:spPr>
                </pic:pic>
              </a:graphicData>
            </a:graphic>
          </wp:inline>
        </w:drawing>
      </w:r>
    </w:p>
    <w:p w:rsidR="00E1768E" w:rsidRPr="00851027" w:rsidRDefault="00E1768E" w:rsidP="0003484D">
      <w:pPr>
        <w:pStyle w:val="Caption"/>
        <w:jc w:val="both"/>
        <w:rPr>
          <w:rFonts w:asciiTheme="majorHAnsi" w:hAnsiTheme="majorHAnsi" w:cs="Times New Roman"/>
          <w:b w:val="0"/>
          <w:color w:val="auto"/>
          <w:sz w:val="22"/>
          <w:szCs w:val="22"/>
        </w:rPr>
      </w:pPr>
      <w:bookmarkStart w:id="178" w:name="_Toc355731810"/>
      <w:r w:rsidRPr="00851027">
        <w:rPr>
          <w:rFonts w:asciiTheme="majorHAnsi" w:hAnsiTheme="majorHAnsi" w:cs="Times New Roman"/>
          <w:b w:val="0"/>
          <w:color w:val="auto"/>
          <w:sz w:val="22"/>
          <w:szCs w:val="22"/>
        </w:rPr>
        <w:t xml:space="preserve">Slika </w:t>
      </w:r>
      <w:r w:rsidR="0089194F" w:rsidRPr="00851027">
        <w:rPr>
          <w:rFonts w:asciiTheme="majorHAnsi" w:hAnsiTheme="majorHAnsi" w:cs="Times New Roman"/>
          <w:b w:val="0"/>
          <w:color w:val="auto"/>
          <w:sz w:val="22"/>
          <w:szCs w:val="22"/>
        </w:rPr>
        <w:fldChar w:fldCharType="begin"/>
      </w:r>
      <w:r w:rsidRPr="00851027">
        <w:rPr>
          <w:rFonts w:asciiTheme="majorHAnsi" w:hAnsiTheme="majorHAnsi" w:cs="Times New Roman"/>
          <w:b w:val="0"/>
          <w:color w:val="auto"/>
          <w:sz w:val="22"/>
          <w:szCs w:val="22"/>
        </w:rPr>
        <w:instrText xml:space="preserve"> SEQ Slika \* ARABIC </w:instrText>
      </w:r>
      <w:r w:rsidR="0089194F" w:rsidRPr="00851027">
        <w:rPr>
          <w:rFonts w:asciiTheme="majorHAnsi" w:hAnsiTheme="majorHAnsi" w:cs="Times New Roman"/>
          <w:b w:val="0"/>
          <w:color w:val="auto"/>
          <w:sz w:val="22"/>
          <w:szCs w:val="22"/>
        </w:rPr>
        <w:fldChar w:fldCharType="separate"/>
      </w:r>
      <w:r w:rsidRPr="00851027">
        <w:rPr>
          <w:rFonts w:asciiTheme="majorHAnsi" w:hAnsiTheme="majorHAnsi" w:cs="Times New Roman"/>
          <w:b w:val="0"/>
          <w:noProof/>
          <w:color w:val="auto"/>
          <w:sz w:val="22"/>
          <w:szCs w:val="22"/>
        </w:rPr>
        <w:t>1</w:t>
      </w:r>
      <w:r w:rsidR="0089194F" w:rsidRPr="00851027">
        <w:rPr>
          <w:rFonts w:asciiTheme="majorHAnsi" w:hAnsiTheme="majorHAnsi" w:cs="Times New Roman"/>
          <w:b w:val="0"/>
          <w:color w:val="auto"/>
          <w:sz w:val="22"/>
          <w:szCs w:val="22"/>
        </w:rPr>
        <w:fldChar w:fldCharType="end"/>
      </w:r>
      <w:r w:rsidRPr="00851027">
        <w:rPr>
          <w:rFonts w:asciiTheme="majorHAnsi" w:hAnsiTheme="majorHAnsi" w:cs="Times New Roman"/>
          <w:b w:val="0"/>
          <w:color w:val="auto"/>
          <w:sz w:val="22"/>
          <w:szCs w:val="22"/>
        </w:rPr>
        <w:t>: Veza između servera i klijentskih mašina</w:t>
      </w:r>
      <w:bookmarkEnd w:id="178"/>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br/>
        <w:t>Komunikacijski posrednik je bilo koji računarski proces čijim posredstvom komuniciraju klijent i server. Svi klijentovi zahtjevi i odgovori servera putuju kroz mrežu u obliku poruka koje se sastoje od informacija za kontrolu i prijenos podataka.</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Čitav proces slanja zahtjeva i odgovora prikazan je na idućoj slici.</w:t>
      </w:r>
    </w:p>
    <w:p w:rsidR="00E1768E" w:rsidRPr="00851027" w:rsidRDefault="00E1768E" w:rsidP="0003484D">
      <w:pPr>
        <w:jc w:val="both"/>
        <w:rPr>
          <w:rFonts w:asciiTheme="majorHAnsi" w:hAnsiTheme="majorHAnsi" w:cs="Times New Roman"/>
        </w:rPr>
      </w:pPr>
    </w:p>
    <w:p w:rsidR="00E1768E" w:rsidRPr="00851027" w:rsidRDefault="00E1768E" w:rsidP="0003484D">
      <w:pPr>
        <w:keepNext/>
        <w:jc w:val="both"/>
        <w:rPr>
          <w:rFonts w:asciiTheme="majorHAnsi" w:hAnsiTheme="majorHAnsi" w:cs="Times New Roman"/>
        </w:rPr>
      </w:pPr>
      <w:r w:rsidRPr="00851027">
        <w:rPr>
          <w:rFonts w:asciiTheme="majorHAnsi" w:hAnsiTheme="majorHAnsi" w:cs="Times New Roman"/>
          <w:noProof/>
          <w:lang w:eastAsia="bs-Latn-BA"/>
        </w:rPr>
        <w:lastRenderedPageBreak/>
        <w:drawing>
          <wp:inline distT="0" distB="0" distL="0" distR="0">
            <wp:extent cx="3962400" cy="1790700"/>
            <wp:effectExtent l="19050" t="19050" r="0" b="0"/>
            <wp:docPr id="21" name="Picture 13" descr="C:\Users\Marina\Desktop\Model klijent- server.jpg"/>
            <wp:cNvGraphicFramePr/>
            <a:graphic xmlns:a="http://schemas.openxmlformats.org/drawingml/2006/main">
              <a:graphicData uri="http://schemas.openxmlformats.org/drawingml/2006/picture">
                <pic:pic xmlns:pic="http://schemas.openxmlformats.org/drawingml/2006/picture">
                  <pic:nvPicPr>
                    <pic:cNvPr id="2" name="Picture 2" descr="C:\Users\Marina\Desktop\Model klijent- server.jpg"/>
                    <pic:cNvPicPr/>
                  </pic:nvPicPr>
                  <pic:blipFill>
                    <a:blip r:embed="rId17" cstate="print"/>
                    <a:srcRect/>
                    <a:stretch>
                      <a:fillRect/>
                    </a:stretch>
                  </pic:blipFill>
                  <pic:spPr bwMode="auto">
                    <a:xfrm>
                      <a:off x="0" y="0"/>
                      <a:ext cx="3962400" cy="1790700"/>
                    </a:xfrm>
                    <a:prstGeom prst="rect">
                      <a:avLst/>
                    </a:prstGeom>
                    <a:noFill/>
                    <a:ln w="9525">
                      <a:solidFill>
                        <a:schemeClr val="accent1">
                          <a:lumMod val="20000"/>
                          <a:lumOff val="80000"/>
                        </a:schemeClr>
                      </a:solidFill>
                      <a:miter lim="800000"/>
                      <a:headEnd/>
                      <a:tailEnd/>
                    </a:ln>
                  </pic:spPr>
                </pic:pic>
              </a:graphicData>
            </a:graphic>
          </wp:inline>
        </w:drawing>
      </w:r>
    </w:p>
    <w:p w:rsidR="00E1768E" w:rsidRPr="00851027" w:rsidRDefault="00E1768E" w:rsidP="0003484D">
      <w:pPr>
        <w:pStyle w:val="Caption"/>
        <w:jc w:val="both"/>
        <w:rPr>
          <w:rFonts w:asciiTheme="majorHAnsi" w:hAnsiTheme="majorHAnsi" w:cs="Times New Roman"/>
          <w:b w:val="0"/>
          <w:color w:val="auto"/>
          <w:sz w:val="22"/>
          <w:szCs w:val="22"/>
        </w:rPr>
      </w:pPr>
      <w:bookmarkStart w:id="179" w:name="_Toc355731811"/>
      <w:r w:rsidRPr="00851027">
        <w:rPr>
          <w:rFonts w:asciiTheme="majorHAnsi" w:hAnsiTheme="majorHAnsi" w:cs="Times New Roman"/>
          <w:b w:val="0"/>
          <w:color w:val="auto"/>
          <w:sz w:val="22"/>
          <w:szCs w:val="22"/>
        </w:rPr>
        <w:t xml:space="preserve">Slika </w:t>
      </w:r>
      <w:r w:rsidR="0089194F" w:rsidRPr="00851027">
        <w:rPr>
          <w:rFonts w:asciiTheme="majorHAnsi" w:hAnsiTheme="majorHAnsi" w:cs="Times New Roman"/>
          <w:b w:val="0"/>
          <w:color w:val="auto"/>
          <w:sz w:val="22"/>
          <w:szCs w:val="22"/>
        </w:rPr>
        <w:fldChar w:fldCharType="begin"/>
      </w:r>
      <w:r w:rsidRPr="00851027">
        <w:rPr>
          <w:rFonts w:asciiTheme="majorHAnsi" w:hAnsiTheme="majorHAnsi" w:cs="Times New Roman"/>
          <w:b w:val="0"/>
          <w:color w:val="auto"/>
          <w:sz w:val="22"/>
          <w:szCs w:val="22"/>
        </w:rPr>
        <w:instrText xml:space="preserve"> SEQ Slika \* ARABIC </w:instrText>
      </w:r>
      <w:r w:rsidR="0089194F" w:rsidRPr="00851027">
        <w:rPr>
          <w:rFonts w:asciiTheme="majorHAnsi" w:hAnsiTheme="majorHAnsi" w:cs="Times New Roman"/>
          <w:b w:val="0"/>
          <w:color w:val="auto"/>
          <w:sz w:val="22"/>
          <w:szCs w:val="22"/>
        </w:rPr>
        <w:fldChar w:fldCharType="separate"/>
      </w:r>
      <w:r w:rsidRPr="00851027">
        <w:rPr>
          <w:rFonts w:asciiTheme="majorHAnsi" w:hAnsiTheme="majorHAnsi" w:cs="Times New Roman"/>
          <w:b w:val="0"/>
          <w:noProof/>
          <w:color w:val="auto"/>
          <w:sz w:val="22"/>
          <w:szCs w:val="22"/>
        </w:rPr>
        <w:t>2</w:t>
      </w:r>
      <w:r w:rsidR="0089194F" w:rsidRPr="00851027">
        <w:rPr>
          <w:rFonts w:asciiTheme="majorHAnsi" w:hAnsiTheme="majorHAnsi" w:cs="Times New Roman"/>
          <w:b w:val="0"/>
          <w:color w:val="auto"/>
          <w:sz w:val="22"/>
          <w:szCs w:val="22"/>
        </w:rPr>
        <w:fldChar w:fldCharType="end"/>
      </w:r>
      <w:r w:rsidRPr="00851027">
        <w:rPr>
          <w:rFonts w:asciiTheme="majorHAnsi" w:hAnsiTheme="majorHAnsi" w:cs="Times New Roman"/>
          <w:b w:val="0"/>
          <w:color w:val="auto"/>
          <w:sz w:val="22"/>
          <w:szCs w:val="22"/>
        </w:rPr>
        <w:t>: Slanje zahtjeva i odgovaranje na zahtjeve</w:t>
      </w:r>
      <w:bookmarkEnd w:id="179"/>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Transakcijski servis se sastoje od baze podataka, sistema za upravljanje bazom podataka (DBMS – DataBase Managment System) i procedura za manipulaciju podacima. Glavna aplikacija na klijentu šalje zahtjeve serveru na kome se izvršavaju specijalne procedur</w:t>
      </w:r>
      <w:r w:rsidR="002854FF">
        <w:rPr>
          <w:rFonts w:asciiTheme="majorHAnsi" w:hAnsiTheme="majorHAnsi" w:cs="Times New Roman"/>
        </w:rPr>
        <w:t>e koje su instalirane na njemu.</w:t>
      </w:r>
    </w:p>
    <w:p w:rsidR="00E1768E" w:rsidRPr="00E50114" w:rsidRDefault="00E1768E" w:rsidP="0003484D">
      <w:pPr>
        <w:pStyle w:val="Heading3"/>
        <w:jc w:val="both"/>
        <w:rPr>
          <w:sz w:val="24"/>
          <w:szCs w:val="24"/>
        </w:rPr>
      </w:pPr>
      <w:bookmarkStart w:id="180" w:name="_Toc355726560"/>
      <w:bookmarkStart w:id="181" w:name="_Toc356536194"/>
      <w:bookmarkStart w:id="182" w:name="_Toc356536252"/>
      <w:bookmarkStart w:id="183" w:name="_Toc356536363"/>
      <w:bookmarkStart w:id="184" w:name="_Toc357934339"/>
      <w:r w:rsidRPr="00E50114">
        <w:rPr>
          <w:sz w:val="24"/>
          <w:szCs w:val="24"/>
        </w:rPr>
        <w:t>3.1.3 Izvještaji koje sistem generiše</w:t>
      </w:r>
      <w:bookmarkEnd w:id="180"/>
      <w:bookmarkEnd w:id="181"/>
      <w:bookmarkEnd w:id="182"/>
      <w:bookmarkEnd w:id="183"/>
      <w:bookmarkEnd w:id="184"/>
    </w:p>
    <w:p w:rsidR="00E1768E" w:rsidRPr="00851027" w:rsidRDefault="00E1768E" w:rsidP="0003484D">
      <w:pPr>
        <w:pStyle w:val="Heading3"/>
        <w:jc w:val="both"/>
        <w:rPr>
          <w:rFonts w:cs="Times New Roman"/>
          <w:color w:val="auto"/>
        </w:rPr>
      </w:pPr>
    </w:p>
    <w:p w:rsidR="00E1768E" w:rsidRPr="00851027" w:rsidRDefault="00E1768E" w:rsidP="0003484D">
      <w:pPr>
        <w:jc w:val="both"/>
        <w:rPr>
          <w:rFonts w:asciiTheme="majorHAnsi" w:hAnsiTheme="majorHAnsi"/>
        </w:rPr>
      </w:pPr>
      <w:bookmarkStart w:id="185" w:name="_Toc355726566"/>
      <w:r w:rsidRPr="00851027">
        <w:rPr>
          <w:rFonts w:asciiTheme="majorHAnsi" w:hAnsiTheme="majorHAnsi"/>
        </w:rPr>
        <w:t>Izvještaji predstavljaju jednu od primarnih komponenti našeg sistema u cilju adekvatnog upravljanja softverskim paketima i licencama u sklopu organizacije. Oni omogućavaju uvid u stanje softverskih paketa i licenci u toku cjelokupnog životnog ciklusa organizacije.  Pružaju nam mogućnost analize softvera i licenci: koje softverske pakete posjedujemo, te na kojim hardverskim komponentama su instalirani, broj nabavljenih licenci, te uvid u njihovo stanje: da li postoji manjak licenci ili pak prevelik broj u odnosu na broj instaliranih softverskih paketa u sklopu organizacije. Također, izvještaji nam omogućavaju i upravljanje troškovima vezanim za nabavku potrebnih softverskih paketa.</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b/>
        </w:rPr>
      </w:pPr>
      <w:r w:rsidRPr="00851027">
        <w:rPr>
          <w:rFonts w:asciiTheme="majorHAnsi" w:hAnsiTheme="majorHAnsi"/>
          <w:b/>
        </w:rPr>
        <w:br w:type="page"/>
      </w:r>
    </w:p>
    <w:p w:rsidR="00E1768E" w:rsidRPr="00822E46" w:rsidRDefault="00E1768E" w:rsidP="0003484D">
      <w:pPr>
        <w:pStyle w:val="Heading4"/>
        <w:jc w:val="both"/>
        <w:rPr>
          <w:i w:val="0"/>
          <w:sz w:val="24"/>
          <w:szCs w:val="24"/>
        </w:rPr>
      </w:pPr>
      <w:r w:rsidRPr="00822E46">
        <w:rPr>
          <w:i w:val="0"/>
          <w:sz w:val="24"/>
          <w:szCs w:val="24"/>
        </w:rPr>
        <w:lastRenderedPageBreak/>
        <w:t>3.1.3.1 Grafički prikaz instaliranih programa, te njihovog licenciranja</w:t>
      </w:r>
    </w:p>
    <w:p w:rsidR="00E1768E" w:rsidRPr="00851027" w:rsidRDefault="00E1768E" w:rsidP="0003484D">
      <w:pPr>
        <w:pStyle w:val="ListParagraph"/>
        <w:jc w:val="both"/>
        <w:rPr>
          <w:rFonts w:asciiTheme="majorHAnsi" w:hAnsiTheme="majorHAnsi"/>
          <w:b/>
        </w:rPr>
      </w:pPr>
    </w:p>
    <w:p w:rsidR="00E1768E" w:rsidRPr="00851027" w:rsidRDefault="00E1768E" w:rsidP="0003484D">
      <w:pPr>
        <w:pStyle w:val="ListParagraph"/>
        <w:jc w:val="both"/>
        <w:rPr>
          <w:rFonts w:asciiTheme="majorHAnsi" w:hAnsiTheme="majorHAnsi"/>
        </w:rPr>
      </w:pPr>
    </w:p>
    <w:p w:rsidR="00E1768E" w:rsidRPr="00851027" w:rsidRDefault="00E1768E" w:rsidP="0003484D">
      <w:pPr>
        <w:pStyle w:val="ListParagraph"/>
        <w:jc w:val="both"/>
        <w:rPr>
          <w:rFonts w:asciiTheme="majorHAnsi" w:hAnsiTheme="majorHAnsi"/>
        </w:rPr>
      </w:pPr>
      <w:r w:rsidRPr="00851027">
        <w:rPr>
          <w:rFonts w:asciiTheme="majorHAnsi" w:hAnsiTheme="majorHAnsi"/>
          <w:noProof/>
          <w:lang w:eastAsia="bs-Latn-BA"/>
        </w:rPr>
        <w:drawing>
          <wp:inline distT="0" distB="0" distL="0" distR="0">
            <wp:extent cx="5486400" cy="3200400"/>
            <wp:effectExtent l="0" t="0" r="19050" b="1905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1768E" w:rsidRPr="00851027" w:rsidRDefault="00E1768E" w:rsidP="0003484D">
      <w:pPr>
        <w:pStyle w:val="ListParagraph"/>
        <w:jc w:val="both"/>
        <w:rPr>
          <w:rFonts w:asciiTheme="majorHAnsi" w:hAnsiTheme="majorHAnsi"/>
          <w:i/>
        </w:rPr>
      </w:pPr>
      <w:r w:rsidRPr="00851027">
        <w:rPr>
          <w:rFonts w:asciiTheme="majorHAnsi" w:hAnsiTheme="majorHAnsi"/>
          <w:i/>
        </w:rPr>
        <w:t>Diagram 3.1.3.1</w:t>
      </w:r>
    </w:p>
    <w:p w:rsidR="00E1768E" w:rsidRPr="00851027" w:rsidRDefault="00E1768E" w:rsidP="0003484D">
      <w:pPr>
        <w:pStyle w:val="ListParagraph"/>
        <w:jc w:val="both"/>
        <w:rPr>
          <w:rFonts w:asciiTheme="majorHAnsi" w:hAnsiTheme="majorHAnsi"/>
        </w:rPr>
      </w:pPr>
    </w:p>
    <w:p w:rsidR="00E1768E" w:rsidRPr="00851027" w:rsidRDefault="00E1768E" w:rsidP="0003484D">
      <w:pPr>
        <w:pStyle w:val="ListParagraph"/>
        <w:jc w:val="both"/>
        <w:rPr>
          <w:rFonts w:asciiTheme="majorHAnsi" w:hAnsiTheme="majorHAnsi"/>
        </w:rPr>
      </w:pPr>
      <w:r w:rsidRPr="00851027">
        <w:rPr>
          <w:rFonts w:asciiTheme="majorHAnsi" w:hAnsiTheme="majorHAnsi"/>
        </w:rPr>
        <w:t>“Diagarm 3.1.3.1” nam omogućava svakodnevni uvid u broj instaliranih softverskih paketa kategorizovanih po proizvođaču. Ukoliko korisnik odabere stup “Microsoft” otvara mu se mogučnost pregleda licenciranja instalacija Microsoft softverskih paketa, te uvid u stanje troškova što je prikazano na diagramu ispod.</w:t>
      </w:r>
    </w:p>
    <w:p w:rsidR="00E1768E" w:rsidRPr="00851027" w:rsidRDefault="00E1768E" w:rsidP="0003484D">
      <w:pPr>
        <w:pStyle w:val="ListParagraph"/>
        <w:jc w:val="both"/>
        <w:rPr>
          <w:rFonts w:asciiTheme="majorHAnsi" w:hAnsiTheme="majorHAnsi"/>
        </w:rPr>
      </w:pPr>
    </w:p>
    <w:tbl>
      <w:tblPr>
        <w:tblStyle w:val="TableGrid"/>
        <w:tblpPr w:leftFromText="180" w:rightFromText="180" w:vertAnchor="page" w:horzAnchor="margin" w:tblpXSpec="center" w:tblpY="9461"/>
        <w:tblW w:w="0" w:type="auto"/>
        <w:tblLook w:val="04A0"/>
      </w:tblPr>
      <w:tblGrid>
        <w:gridCol w:w="5392"/>
      </w:tblGrid>
      <w:tr w:rsidR="00947F13" w:rsidRPr="00851027" w:rsidTr="00947F13">
        <w:trPr>
          <w:trHeight w:val="862"/>
        </w:trPr>
        <w:tc>
          <w:tcPr>
            <w:tcW w:w="5392" w:type="dxa"/>
            <w:shd w:val="clear" w:color="auto" w:fill="979797"/>
          </w:tcPr>
          <w:p w:rsidR="00947F13" w:rsidRPr="00851027" w:rsidRDefault="00947F13" w:rsidP="0003484D">
            <w:pPr>
              <w:pStyle w:val="ListParagraph"/>
              <w:ind w:left="0"/>
              <w:jc w:val="both"/>
              <w:rPr>
                <w:rFonts w:asciiTheme="majorHAnsi" w:hAnsiTheme="majorHAnsi"/>
              </w:rPr>
            </w:pPr>
          </w:p>
          <w:p w:rsidR="00947F13" w:rsidRPr="00851027" w:rsidRDefault="00947F13" w:rsidP="0003484D">
            <w:pPr>
              <w:pStyle w:val="ListParagraph"/>
              <w:ind w:left="0"/>
              <w:jc w:val="both"/>
              <w:rPr>
                <w:rFonts w:asciiTheme="majorHAnsi" w:hAnsiTheme="majorHAnsi"/>
                <w:b/>
              </w:rPr>
            </w:pPr>
            <w:r w:rsidRPr="00851027">
              <w:rPr>
                <w:rFonts w:asciiTheme="majorHAnsi" w:hAnsiTheme="majorHAnsi"/>
                <w:b/>
              </w:rPr>
              <w:t>Microsoft</w:t>
            </w:r>
          </w:p>
        </w:tc>
      </w:tr>
      <w:tr w:rsidR="00947F13" w:rsidRPr="00851027" w:rsidTr="00947F13">
        <w:trPr>
          <w:trHeight w:val="453"/>
        </w:trPr>
        <w:tc>
          <w:tcPr>
            <w:tcW w:w="5392" w:type="dxa"/>
            <w:shd w:val="clear" w:color="auto" w:fill="D9D9D9" w:themeFill="background1" w:themeFillShade="D9"/>
          </w:tcPr>
          <w:p w:rsidR="00947F13" w:rsidRPr="00851027" w:rsidRDefault="00947F13" w:rsidP="0003484D">
            <w:pPr>
              <w:pStyle w:val="ListParagraph"/>
              <w:ind w:left="0"/>
              <w:jc w:val="both"/>
              <w:rPr>
                <w:rFonts w:asciiTheme="majorHAnsi" w:hAnsiTheme="majorHAnsi"/>
                <w:b/>
                <w:color w:val="9BBB59" w:themeColor="accent3"/>
              </w:rPr>
            </w:pPr>
            <w:r w:rsidRPr="00851027">
              <w:rPr>
                <w:rFonts w:asciiTheme="majorHAnsi" w:hAnsiTheme="majorHAnsi"/>
                <w:b/>
              </w:rPr>
              <w:t>Compliance:</w:t>
            </w:r>
            <w:r w:rsidRPr="00851027">
              <w:rPr>
                <w:rFonts w:asciiTheme="majorHAnsi" w:hAnsiTheme="majorHAnsi"/>
              </w:rPr>
              <w:t xml:space="preserve">                                                                   </w:t>
            </w:r>
            <w:r w:rsidRPr="00851027">
              <w:rPr>
                <w:rFonts w:asciiTheme="majorHAnsi" w:hAnsiTheme="majorHAnsi"/>
                <w:b/>
                <w:color w:val="00B050"/>
              </w:rPr>
              <w:t>91.84%</w:t>
            </w:r>
          </w:p>
          <w:p w:rsidR="00947F13" w:rsidRPr="00851027" w:rsidRDefault="00947F13" w:rsidP="0003484D">
            <w:pPr>
              <w:pStyle w:val="ListParagraph"/>
              <w:ind w:left="0"/>
              <w:jc w:val="both"/>
              <w:rPr>
                <w:rFonts w:asciiTheme="majorHAnsi" w:hAnsiTheme="majorHAnsi"/>
                <w:b/>
                <w:color w:val="9BBB59" w:themeColor="accent3"/>
              </w:rPr>
            </w:pPr>
          </w:p>
          <w:p w:rsidR="00947F13" w:rsidRPr="00851027" w:rsidRDefault="0089194F" w:rsidP="0003484D">
            <w:pPr>
              <w:pStyle w:val="ListParagraph"/>
              <w:ind w:left="0"/>
              <w:jc w:val="both"/>
              <w:rPr>
                <w:rFonts w:asciiTheme="majorHAnsi" w:hAnsiTheme="majorHAnsi"/>
                <w:color w:val="9BBB59" w:themeColor="accent3"/>
              </w:rPr>
            </w:pPr>
            <w:r w:rsidRPr="0089194F">
              <w:rPr>
                <w:rFonts w:asciiTheme="majorHAnsi" w:hAnsiTheme="majorHAnsi"/>
                <w:b/>
                <w:noProof/>
                <w:color w:val="9BBB59" w:themeColor="accent3"/>
                <w:lang w:eastAsia="bs-Latn-BA"/>
              </w:rPr>
              <w:pict>
                <v:rect id="Rectangle 5" o:spid="_x0000_s1026" style="position:absolute;left:0;text-align:left;margin-left:.45pt;margin-top:2.6pt;width:13.05pt;height:11.2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" fillcolor="#00b050" strokecolor="#243f60 [1604]" strokeweight="2pt">
                  <v:path arrowok="t"/>
                </v:rect>
              </w:pict>
            </w:r>
            <w:r w:rsidR="00947F13" w:rsidRPr="00851027">
              <w:rPr>
                <w:rFonts w:asciiTheme="majorHAnsi" w:hAnsiTheme="majorHAnsi"/>
                <w:b/>
              </w:rPr>
              <w:t xml:space="preserve">       </w:t>
            </w:r>
            <w:r w:rsidR="00947F13" w:rsidRPr="00851027">
              <w:rPr>
                <w:rFonts w:asciiTheme="majorHAnsi" w:hAnsiTheme="majorHAnsi"/>
              </w:rPr>
              <w:t>Ukupan broj licenciranih inst</w:t>
            </w:r>
            <w:r w:rsidR="005723FC">
              <w:rPr>
                <w:rFonts w:asciiTheme="majorHAnsi" w:hAnsiTheme="majorHAnsi"/>
              </w:rPr>
              <w:t xml:space="preserve">alacija:                   </w:t>
            </w:r>
            <w:r w:rsidR="00947F13" w:rsidRPr="00851027">
              <w:rPr>
                <w:rFonts w:asciiTheme="majorHAnsi" w:hAnsiTheme="majorHAnsi"/>
              </w:rPr>
              <w:t>2000</w:t>
            </w:r>
          </w:p>
          <w:p w:rsidR="00947F13" w:rsidRPr="00851027" w:rsidRDefault="00947F13" w:rsidP="0003484D">
            <w:pPr>
              <w:pStyle w:val="ListParagraph"/>
              <w:ind w:left="0"/>
              <w:jc w:val="both"/>
              <w:rPr>
                <w:rFonts w:asciiTheme="majorHAnsi" w:hAnsiTheme="majorHAnsi"/>
                <w:color w:val="9BBB59" w:themeColor="accent3"/>
              </w:rPr>
            </w:pPr>
            <w:r w:rsidRPr="00851027">
              <w:rPr>
                <w:rFonts w:asciiTheme="majorHAnsi" w:hAnsiTheme="majorHAnsi"/>
              </w:rPr>
              <w:t xml:space="preserve">       Procijenjen trošak licencir</w:t>
            </w:r>
            <w:r w:rsidR="005723FC">
              <w:rPr>
                <w:rFonts w:asciiTheme="majorHAnsi" w:hAnsiTheme="majorHAnsi"/>
              </w:rPr>
              <w:t xml:space="preserve">anih instalacija:          </w:t>
            </w:r>
            <w:r w:rsidRPr="00851027">
              <w:rPr>
                <w:rFonts w:asciiTheme="majorHAnsi" w:hAnsiTheme="majorHAnsi"/>
              </w:rPr>
              <w:t>0.00</w:t>
            </w:r>
          </w:p>
          <w:p w:rsidR="00947F13" w:rsidRPr="00851027" w:rsidRDefault="00947F13" w:rsidP="0003484D">
            <w:pPr>
              <w:pStyle w:val="ListParagraph"/>
              <w:ind w:left="0"/>
              <w:jc w:val="both"/>
              <w:rPr>
                <w:rFonts w:asciiTheme="majorHAnsi" w:hAnsiTheme="majorHAnsi"/>
                <w:color w:val="9BBB59" w:themeColor="accent3"/>
              </w:rPr>
            </w:pPr>
          </w:p>
          <w:p w:rsidR="00947F13" w:rsidRPr="00851027" w:rsidRDefault="0089194F" w:rsidP="0003484D">
            <w:pPr>
              <w:pStyle w:val="ListParagraph"/>
              <w:ind w:left="0"/>
              <w:jc w:val="both"/>
              <w:rPr>
                <w:rFonts w:asciiTheme="majorHAnsi" w:hAnsiTheme="majorHAnsi"/>
              </w:rPr>
            </w:pPr>
            <w:r w:rsidRPr="0089194F">
              <w:rPr>
                <w:rFonts w:asciiTheme="majorHAnsi" w:hAnsiTheme="majorHAnsi"/>
                <w:noProof/>
                <w:color w:val="9BBB59" w:themeColor="accent3"/>
                <w:lang w:eastAsia="bs-Latn-BA"/>
              </w:rPr>
              <w:pict>
                <v:rect id="Rectangle 6" o:spid="_x0000_s1033" style="position:absolute;left:0;text-align:left;margin-left:.25pt;margin-top:-.45pt;width:13.05pt;height:11.2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" fillcolor="red" strokecolor="#385d8a" strokeweight="2pt">
                  <v:path arrowok="t"/>
                </v:rect>
              </w:pict>
            </w:r>
            <w:r w:rsidR="00947F13" w:rsidRPr="00851027">
              <w:rPr>
                <w:rFonts w:asciiTheme="majorHAnsi" w:hAnsiTheme="majorHAnsi"/>
                <w:color w:val="9BBB59" w:themeColor="accent3"/>
              </w:rPr>
              <w:t xml:space="preserve">       </w:t>
            </w:r>
            <w:r w:rsidR="00947F13" w:rsidRPr="00851027">
              <w:rPr>
                <w:rFonts w:asciiTheme="majorHAnsi" w:hAnsiTheme="majorHAnsi"/>
              </w:rPr>
              <w:t>Ukupan broj nelicenciranih i</w:t>
            </w:r>
            <w:r w:rsidR="005723FC">
              <w:rPr>
                <w:rFonts w:asciiTheme="majorHAnsi" w:hAnsiTheme="majorHAnsi"/>
              </w:rPr>
              <w:t xml:space="preserve">nstalacija:                 </w:t>
            </w:r>
            <w:r w:rsidR="00947F13" w:rsidRPr="00851027">
              <w:rPr>
                <w:rFonts w:asciiTheme="majorHAnsi" w:hAnsiTheme="majorHAnsi"/>
              </w:rPr>
              <w:t>300</w:t>
            </w:r>
          </w:p>
          <w:p w:rsidR="00947F13" w:rsidRPr="00851027" w:rsidRDefault="00947F13" w:rsidP="0003484D">
            <w:pPr>
              <w:pStyle w:val="ListParagraph"/>
              <w:ind w:left="0"/>
              <w:jc w:val="both"/>
              <w:rPr>
                <w:rFonts w:asciiTheme="majorHAnsi" w:hAnsiTheme="majorHAnsi"/>
              </w:rPr>
            </w:pPr>
            <w:r w:rsidRPr="00851027">
              <w:rPr>
                <w:rFonts w:asciiTheme="majorHAnsi" w:hAnsiTheme="majorHAnsi"/>
              </w:rPr>
              <w:t xml:space="preserve">       Procijenjen trošak nelic</w:t>
            </w:r>
            <w:r w:rsidR="005723FC">
              <w:rPr>
                <w:rFonts w:asciiTheme="majorHAnsi" w:hAnsiTheme="majorHAnsi"/>
              </w:rPr>
              <w:t xml:space="preserve">enciranih instalacija:     </w:t>
            </w:r>
            <w:r w:rsidRPr="00851027">
              <w:rPr>
                <w:rFonts w:asciiTheme="majorHAnsi" w:hAnsiTheme="majorHAnsi"/>
              </w:rPr>
              <w:t>0.00</w:t>
            </w:r>
          </w:p>
          <w:p w:rsidR="00947F13" w:rsidRPr="00851027" w:rsidRDefault="00947F13" w:rsidP="0003484D">
            <w:pPr>
              <w:pStyle w:val="ListParagraph"/>
              <w:ind w:left="0"/>
              <w:jc w:val="both"/>
              <w:rPr>
                <w:rFonts w:asciiTheme="majorHAnsi" w:hAnsiTheme="majorHAnsi"/>
              </w:rPr>
            </w:pPr>
          </w:p>
          <w:p w:rsidR="00947F13" w:rsidRPr="00851027" w:rsidRDefault="00947F13" w:rsidP="0003484D">
            <w:pPr>
              <w:pStyle w:val="ListParagraph"/>
              <w:ind w:left="0"/>
              <w:jc w:val="both"/>
              <w:rPr>
                <w:rFonts w:asciiTheme="majorHAnsi" w:hAnsiTheme="majorHAnsi"/>
                <w:b/>
                <w:color w:val="9BBB59" w:themeColor="accent3"/>
              </w:rPr>
            </w:pPr>
            <w:r w:rsidRPr="00851027">
              <w:rPr>
                <w:rFonts w:asciiTheme="majorHAnsi" w:hAnsiTheme="majorHAnsi"/>
                <w:b/>
              </w:rPr>
              <w:t>Ukupan broj instalacija:</w:t>
            </w:r>
            <w:r w:rsidRPr="00851027">
              <w:rPr>
                <w:rFonts w:asciiTheme="majorHAnsi" w:hAnsiTheme="majorHAnsi"/>
              </w:rPr>
              <w:t xml:space="preserve">                   </w:t>
            </w:r>
            <w:r w:rsidR="005723FC">
              <w:rPr>
                <w:rFonts w:asciiTheme="majorHAnsi" w:hAnsiTheme="majorHAnsi"/>
              </w:rPr>
              <w:t xml:space="preserve">                           </w:t>
            </w:r>
            <w:r w:rsidRPr="00851027">
              <w:rPr>
                <w:rFonts w:asciiTheme="majorHAnsi" w:hAnsiTheme="majorHAnsi"/>
              </w:rPr>
              <w:t>2100</w:t>
            </w:r>
          </w:p>
          <w:p w:rsidR="00947F13" w:rsidRPr="00851027" w:rsidRDefault="00947F13" w:rsidP="0003484D">
            <w:pPr>
              <w:pStyle w:val="ListParagraph"/>
              <w:ind w:left="0"/>
              <w:jc w:val="both"/>
              <w:rPr>
                <w:rFonts w:asciiTheme="majorHAnsi" w:hAnsiTheme="majorHAnsi"/>
              </w:rPr>
            </w:pPr>
          </w:p>
        </w:tc>
      </w:tr>
    </w:tbl>
    <w:p w:rsidR="00E1768E" w:rsidRPr="00851027" w:rsidRDefault="00E1768E" w:rsidP="0003484D">
      <w:pPr>
        <w:pStyle w:val="ListParagraph"/>
        <w:jc w:val="both"/>
        <w:rPr>
          <w:rFonts w:asciiTheme="majorHAnsi" w:hAnsiTheme="majorHAnsi"/>
        </w:rPr>
      </w:pPr>
    </w:p>
    <w:p w:rsidR="00E1768E" w:rsidRPr="00851027" w:rsidRDefault="00E1768E" w:rsidP="0003484D">
      <w:pPr>
        <w:pStyle w:val="ListParagraph"/>
        <w:jc w:val="both"/>
        <w:rPr>
          <w:rFonts w:asciiTheme="majorHAnsi" w:hAnsiTheme="majorHAnsi"/>
          <w:b/>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Default="00E1768E" w:rsidP="0003484D">
      <w:pPr>
        <w:jc w:val="both"/>
        <w:rPr>
          <w:rFonts w:asciiTheme="majorHAnsi" w:hAnsiTheme="majorHAnsi"/>
        </w:rPr>
      </w:pPr>
    </w:p>
    <w:p w:rsidR="00947F13" w:rsidRPr="00851027" w:rsidRDefault="00947F13"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i/>
        </w:rPr>
      </w:pPr>
      <w:r w:rsidRPr="00851027">
        <w:rPr>
          <w:rFonts w:asciiTheme="majorHAnsi" w:hAnsiTheme="majorHAnsi"/>
          <w:i/>
        </w:rPr>
        <w:t>Diagram 3.1.3.2</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r w:rsidRPr="00851027">
        <w:rPr>
          <w:rFonts w:asciiTheme="majorHAnsi" w:hAnsiTheme="majorHAnsi"/>
        </w:rPr>
        <w:t>Također, korisnik ima mogućnost pregleda instalacija pojedinačnih softverskih paketa datog proizvođača, te uvid u licenciranje istih i stanje troškova.</w:t>
      </w:r>
    </w:p>
    <w:p w:rsidR="00E1768E" w:rsidRPr="00851027" w:rsidRDefault="00E1768E" w:rsidP="0003484D">
      <w:pPr>
        <w:jc w:val="both"/>
        <w:rPr>
          <w:rFonts w:asciiTheme="majorHAnsi" w:hAnsiTheme="majorHAnsi"/>
        </w:rPr>
      </w:pPr>
      <w:r w:rsidRPr="00851027">
        <w:rPr>
          <w:rFonts w:asciiTheme="majorHAnsi" w:hAnsiTheme="majorHAnsi"/>
          <w:noProof/>
          <w:lang w:eastAsia="bs-Latn-BA"/>
        </w:rPr>
        <w:lastRenderedPageBreak/>
        <w:drawing>
          <wp:anchor distT="0" distB="0" distL="114300" distR="114300" simplePos="0" relativeHeight="251663360" behindDoc="0" locked="0" layoutInCell="1" allowOverlap="1">
            <wp:simplePos x="0" y="0"/>
            <wp:positionH relativeFrom="column">
              <wp:posOffset>297815</wp:posOffset>
            </wp:positionH>
            <wp:positionV relativeFrom="paragraph">
              <wp:posOffset>-1730</wp:posOffset>
            </wp:positionV>
            <wp:extent cx="5383658" cy="2979506"/>
            <wp:effectExtent l="0" t="0" r="7620" b="11430"/>
            <wp:wrapNone/>
            <wp:docPr id="1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Default="00E1768E" w:rsidP="0003484D">
      <w:pPr>
        <w:ind w:left="708"/>
        <w:jc w:val="both"/>
        <w:rPr>
          <w:rFonts w:asciiTheme="majorHAnsi" w:hAnsiTheme="majorHAnsi"/>
          <w:i/>
        </w:rPr>
      </w:pPr>
      <w:r w:rsidRPr="00851027">
        <w:rPr>
          <w:rFonts w:asciiTheme="majorHAnsi" w:hAnsiTheme="majorHAnsi"/>
          <w:i/>
        </w:rPr>
        <w:t>Diagram 3.1.3.3</w:t>
      </w:r>
    </w:p>
    <w:p w:rsidR="00947F13" w:rsidRDefault="00947F13" w:rsidP="0003484D">
      <w:pPr>
        <w:jc w:val="both"/>
        <w:rPr>
          <w:rFonts w:asciiTheme="majorHAnsi" w:hAnsiTheme="majorHAnsi"/>
          <w:i/>
        </w:rPr>
      </w:pPr>
      <w:r w:rsidRPr="00851027">
        <w:rPr>
          <w:rFonts w:asciiTheme="majorHAnsi" w:hAnsiTheme="majorHAnsi"/>
          <w:noProof/>
          <w:lang w:eastAsia="bs-Latn-BA"/>
        </w:rPr>
        <w:drawing>
          <wp:anchor distT="0" distB="0" distL="114300" distR="114300" simplePos="0" relativeHeight="251673600" behindDoc="0" locked="0" layoutInCell="1" allowOverlap="1">
            <wp:simplePos x="0" y="0"/>
            <wp:positionH relativeFrom="margin">
              <wp:align>right</wp:align>
            </wp:positionH>
            <wp:positionV relativeFrom="paragraph">
              <wp:posOffset>91944</wp:posOffset>
            </wp:positionV>
            <wp:extent cx="5379085" cy="3455670"/>
            <wp:effectExtent l="0" t="0" r="12065" b="11430"/>
            <wp:wrapSquare wrapText="bothSides"/>
            <wp:docPr id="2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947F13" w:rsidRDefault="00947F13" w:rsidP="0003484D">
      <w:pPr>
        <w:jc w:val="both"/>
        <w:rPr>
          <w:rFonts w:asciiTheme="majorHAnsi" w:hAnsiTheme="majorHAnsi"/>
          <w:i/>
        </w:rPr>
      </w:pPr>
    </w:p>
    <w:p w:rsidR="00E1768E" w:rsidRPr="00851027" w:rsidRDefault="00E1768E" w:rsidP="0003484D">
      <w:pPr>
        <w:jc w:val="both"/>
        <w:rPr>
          <w:rFonts w:asciiTheme="majorHAnsi" w:hAnsiTheme="majorHAnsi"/>
          <w:i/>
        </w:rPr>
      </w:pPr>
      <w:r w:rsidRPr="00851027">
        <w:rPr>
          <w:rFonts w:asciiTheme="majorHAnsi" w:hAnsiTheme="majorHAnsi"/>
          <w:i/>
        </w:rPr>
        <w:t>Diagram 3.1.3.4</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tbl>
      <w:tblPr>
        <w:tblStyle w:val="TableGrid"/>
        <w:tblpPr w:leftFromText="180" w:rightFromText="180" w:vertAnchor="page" w:horzAnchor="margin" w:tblpXSpec="center" w:tblpY="743"/>
        <w:tblW w:w="0" w:type="auto"/>
        <w:tblLook w:val="04A0"/>
      </w:tblPr>
      <w:tblGrid>
        <w:gridCol w:w="5392"/>
      </w:tblGrid>
      <w:tr w:rsidR="00E1768E" w:rsidRPr="00851027" w:rsidTr="00822E46">
        <w:trPr>
          <w:trHeight w:val="862"/>
        </w:trPr>
        <w:tc>
          <w:tcPr>
            <w:tcW w:w="5392" w:type="dxa"/>
            <w:shd w:val="clear" w:color="auto" w:fill="979797"/>
          </w:tcPr>
          <w:p w:rsidR="00E1768E" w:rsidRPr="00851027" w:rsidRDefault="00E1768E" w:rsidP="0003484D">
            <w:pPr>
              <w:pStyle w:val="ListParagraph"/>
              <w:ind w:left="0"/>
              <w:jc w:val="both"/>
              <w:rPr>
                <w:rFonts w:asciiTheme="majorHAnsi" w:hAnsiTheme="majorHAnsi"/>
              </w:rPr>
            </w:pPr>
          </w:p>
          <w:p w:rsidR="00E1768E" w:rsidRPr="00851027" w:rsidRDefault="00E1768E" w:rsidP="0003484D">
            <w:pPr>
              <w:pStyle w:val="ListParagraph"/>
              <w:ind w:left="0"/>
              <w:jc w:val="both"/>
              <w:rPr>
                <w:rFonts w:asciiTheme="majorHAnsi" w:hAnsiTheme="majorHAnsi"/>
                <w:b/>
              </w:rPr>
            </w:pPr>
            <w:r w:rsidRPr="00851027">
              <w:rPr>
                <w:rFonts w:asciiTheme="majorHAnsi" w:hAnsiTheme="majorHAnsi"/>
                <w:b/>
              </w:rPr>
              <w:t>Office Professional</w:t>
            </w:r>
          </w:p>
        </w:tc>
      </w:tr>
      <w:tr w:rsidR="00E1768E" w:rsidRPr="00851027" w:rsidTr="00822E46">
        <w:trPr>
          <w:trHeight w:val="453"/>
        </w:trPr>
        <w:tc>
          <w:tcPr>
            <w:tcW w:w="5392" w:type="dxa"/>
            <w:shd w:val="clear" w:color="auto" w:fill="D9D9D9" w:themeFill="background1" w:themeFillShade="D9"/>
          </w:tcPr>
          <w:p w:rsidR="00E1768E" w:rsidRPr="00851027" w:rsidRDefault="00E1768E" w:rsidP="0003484D">
            <w:pPr>
              <w:pStyle w:val="ListParagraph"/>
              <w:ind w:left="0"/>
              <w:jc w:val="both"/>
              <w:rPr>
                <w:rFonts w:asciiTheme="majorHAnsi" w:hAnsiTheme="majorHAnsi"/>
                <w:b/>
                <w:color w:val="9BBB59" w:themeColor="accent3"/>
              </w:rPr>
            </w:pPr>
            <w:r w:rsidRPr="00851027">
              <w:rPr>
                <w:rFonts w:asciiTheme="majorHAnsi" w:hAnsiTheme="majorHAnsi"/>
                <w:b/>
              </w:rPr>
              <w:lastRenderedPageBreak/>
              <w:t>Compliance:</w:t>
            </w:r>
            <w:r w:rsidRPr="00851027">
              <w:rPr>
                <w:rFonts w:asciiTheme="majorHAnsi" w:hAnsiTheme="majorHAnsi"/>
              </w:rPr>
              <w:t xml:space="preserve">                                                                   </w:t>
            </w:r>
            <w:r w:rsidRPr="00851027">
              <w:rPr>
                <w:rFonts w:asciiTheme="majorHAnsi" w:hAnsiTheme="majorHAnsi"/>
                <w:b/>
                <w:color w:val="00B050"/>
              </w:rPr>
              <w:t>81.68%</w:t>
            </w:r>
          </w:p>
          <w:p w:rsidR="00E1768E" w:rsidRPr="00851027" w:rsidRDefault="00E1768E" w:rsidP="0003484D">
            <w:pPr>
              <w:pStyle w:val="ListParagraph"/>
              <w:ind w:left="0"/>
              <w:jc w:val="both"/>
              <w:rPr>
                <w:rFonts w:asciiTheme="majorHAnsi" w:hAnsiTheme="majorHAnsi"/>
                <w:b/>
                <w:color w:val="9BBB59" w:themeColor="accent3"/>
              </w:rPr>
            </w:pPr>
          </w:p>
          <w:p w:rsidR="00E1768E" w:rsidRPr="00851027" w:rsidRDefault="0089194F" w:rsidP="0003484D">
            <w:pPr>
              <w:pStyle w:val="ListParagraph"/>
              <w:ind w:left="0"/>
              <w:jc w:val="both"/>
              <w:rPr>
                <w:rFonts w:asciiTheme="majorHAnsi" w:hAnsiTheme="majorHAnsi"/>
                <w:color w:val="9BBB59" w:themeColor="accent3"/>
              </w:rPr>
            </w:pPr>
            <w:r w:rsidRPr="0089194F">
              <w:rPr>
                <w:rFonts w:asciiTheme="majorHAnsi" w:hAnsiTheme="majorHAnsi"/>
                <w:b/>
                <w:noProof/>
                <w:color w:val="9BBB59" w:themeColor="accent3"/>
                <w:lang w:eastAsia="bs-Latn-BA"/>
              </w:rPr>
              <w:pict>
                <v:rect id="Rectangle 8" o:spid="_x0000_s1032" style="position:absolute;left:0;text-align:left;margin-left:.45pt;margin-top:2.6pt;width:13.05pt;height:11.2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" fillcolor="#00b050" strokecolor="#243f60 [1604]" strokeweight="2pt">
                  <v:path arrowok="t"/>
                </v:rect>
              </w:pict>
            </w:r>
            <w:r w:rsidR="009D02C3">
              <w:rPr>
                <w:rFonts w:asciiTheme="majorHAnsi" w:hAnsiTheme="majorHAnsi"/>
                <w:b/>
              </w:rPr>
              <w:t xml:space="preserve">     </w:t>
            </w:r>
            <w:r w:rsidR="00E1768E" w:rsidRPr="00851027">
              <w:rPr>
                <w:rFonts w:asciiTheme="majorHAnsi" w:hAnsiTheme="majorHAnsi"/>
                <w:b/>
              </w:rPr>
              <w:t xml:space="preserve"> </w:t>
            </w:r>
            <w:r w:rsidR="00E1768E" w:rsidRPr="00851027">
              <w:rPr>
                <w:rFonts w:asciiTheme="majorHAnsi" w:hAnsiTheme="majorHAnsi"/>
              </w:rPr>
              <w:t>Ukupan broj licenciranih instal</w:t>
            </w:r>
            <w:r w:rsidR="009D02C3">
              <w:rPr>
                <w:rFonts w:asciiTheme="majorHAnsi" w:hAnsiTheme="majorHAnsi"/>
              </w:rPr>
              <w:t xml:space="preserve">acija:                       </w:t>
            </w:r>
            <w:r w:rsidR="00E1768E" w:rsidRPr="00851027">
              <w:rPr>
                <w:rFonts w:asciiTheme="majorHAnsi" w:hAnsiTheme="majorHAnsi"/>
              </w:rPr>
              <w:t>263</w:t>
            </w:r>
          </w:p>
          <w:p w:rsidR="00E1768E" w:rsidRPr="00851027" w:rsidRDefault="00E1768E" w:rsidP="0003484D">
            <w:pPr>
              <w:pStyle w:val="ListParagraph"/>
              <w:ind w:left="0"/>
              <w:jc w:val="both"/>
              <w:rPr>
                <w:rFonts w:asciiTheme="majorHAnsi" w:hAnsiTheme="majorHAnsi"/>
                <w:color w:val="9BBB59" w:themeColor="accent3"/>
              </w:rPr>
            </w:pPr>
            <w:r w:rsidRPr="00851027">
              <w:rPr>
                <w:rFonts w:asciiTheme="majorHAnsi" w:hAnsiTheme="majorHAnsi"/>
              </w:rPr>
              <w:t xml:space="preserve">       Procijenjen trošak licencir</w:t>
            </w:r>
            <w:r w:rsidR="009D02C3">
              <w:rPr>
                <w:rFonts w:asciiTheme="majorHAnsi" w:hAnsiTheme="majorHAnsi"/>
              </w:rPr>
              <w:t xml:space="preserve">anih instalacija:         </w:t>
            </w:r>
            <w:r w:rsidRPr="00851027">
              <w:rPr>
                <w:rFonts w:asciiTheme="majorHAnsi" w:hAnsiTheme="majorHAnsi"/>
              </w:rPr>
              <w:t>0.00</w:t>
            </w:r>
          </w:p>
          <w:p w:rsidR="00E1768E" w:rsidRPr="00851027" w:rsidRDefault="00E1768E" w:rsidP="0003484D">
            <w:pPr>
              <w:pStyle w:val="ListParagraph"/>
              <w:ind w:left="0"/>
              <w:jc w:val="both"/>
              <w:rPr>
                <w:rFonts w:asciiTheme="majorHAnsi" w:hAnsiTheme="majorHAnsi"/>
                <w:color w:val="9BBB59" w:themeColor="accent3"/>
              </w:rPr>
            </w:pPr>
          </w:p>
          <w:p w:rsidR="00E1768E" w:rsidRPr="00851027" w:rsidRDefault="0089194F" w:rsidP="0003484D">
            <w:pPr>
              <w:pStyle w:val="ListParagraph"/>
              <w:ind w:left="0"/>
              <w:jc w:val="both"/>
              <w:rPr>
                <w:rFonts w:asciiTheme="majorHAnsi" w:hAnsiTheme="majorHAnsi"/>
              </w:rPr>
            </w:pPr>
            <w:r w:rsidRPr="0089194F">
              <w:rPr>
                <w:rFonts w:asciiTheme="majorHAnsi" w:hAnsiTheme="majorHAnsi"/>
                <w:noProof/>
                <w:color w:val="9BBB59" w:themeColor="accent3"/>
                <w:lang w:eastAsia="bs-Latn-BA"/>
              </w:rPr>
              <w:pict>
                <v:rect id="Rectangle 9" o:spid="_x0000_s1031" style="position:absolute;left:0;text-align:left;margin-left:.25pt;margin-top:-.45pt;width:13.05pt;height:11.2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" fillcolor="red" strokecolor="#385d8a" strokeweight="2pt">
                  <v:path arrowok="t"/>
                </v:rect>
              </w:pict>
            </w:r>
            <w:r w:rsidR="00E1768E" w:rsidRPr="00851027">
              <w:rPr>
                <w:rFonts w:asciiTheme="majorHAnsi" w:hAnsiTheme="majorHAnsi"/>
                <w:color w:val="9BBB59" w:themeColor="accent3"/>
              </w:rPr>
              <w:t xml:space="preserve">       </w:t>
            </w:r>
            <w:r w:rsidR="00E1768E" w:rsidRPr="00851027">
              <w:rPr>
                <w:rFonts w:asciiTheme="majorHAnsi" w:hAnsiTheme="majorHAnsi"/>
              </w:rPr>
              <w:t>Ukupan broj nelicenciranih ins</w:t>
            </w:r>
            <w:r w:rsidR="009D02C3">
              <w:rPr>
                <w:rFonts w:asciiTheme="majorHAnsi" w:hAnsiTheme="majorHAnsi"/>
              </w:rPr>
              <w:t xml:space="preserve">talacija:                    </w:t>
            </w:r>
            <w:r w:rsidR="00E1768E" w:rsidRPr="00851027">
              <w:rPr>
                <w:rFonts w:asciiTheme="majorHAnsi" w:hAnsiTheme="majorHAnsi"/>
              </w:rPr>
              <w:t>59</w:t>
            </w:r>
          </w:p>
          <w:p w:rsidR="00E1768E" w:rsidRPr="00851027" w:rsidRDefault="00E1768E" w:rsidP="0003484D">
            <w:pPr>
              <w:pStyle w:val="ListParagraph"/>
              <w:ind w:left="0"/>
              <w:jc w:val="both"/>
              <w:rPr>
                <w:rFonts w:asciiTheme="majorHAnsi" w:hAnsiTheme="majorHAnsi"/>
              </w:rPr>
            </w:pPr>
            <w:r w:rsidRPr="00851027">
              <w:rPr>
                <w:rFonts w:asciiTheme="majorHAnsi" w:hAnsiTheme="majorHAnsi"/>
              </w:rPr>
              <w:t xml:space="preserve">       Procijenjen trošak nelic</w:t>
            </w:r>
            <w:r w:rsidR="009D02C3">
              <w:rPr>
                <w:rFonts w:asciiTheme="majorHAnsi" w:hAnsiTheme="majorHAnsi"/>
              </w:rPr>
              <w:t xml:space="preserve">enciranih instalacija:     </w:t>
            </w:r>
            <w:r w:rsidRPr="00851027">
              <w:rPr>
                <w:rFonts w:asciiTheme="majorHAnsi" w:hAnsiTheme="majorHAnsi"/>
              </w:rPr>
              <w:t>0.00</w:t>
            </w:r>
          </w:p>
          <w:p w:rsidR="00E1768E" w:rsidRPr="00851027" w:rsidRDefault="00E1768E" w:rsidP="0003484D">
            <w:pPr>
              <w:pStyle w:val="ListParagraph"/>
              <w:ind w:left="0"/>
              <w:jc w:val="both"/>
              <w:rPr>
                <w:rFonts w:asciiTheme="majorHAnsi" w:hAnsiTheme="majorHAnsi"/>
              </w:rPr>
            </w:pPr>
          </w:p>
          <w:p w:rsidR="00E1768E" w:rsidRPr="00851027" w:rsidRDefault="00E1768E" w:rsidP="0003484D">
            <w:pPr>
              <w:pStyle w:val="ListParagraph"/>
              <w:ind w:left="0"/>
              <w:jc w:val="both"/>
              <w:rPr>
                <w:rFonts w:asciiTheme="majorHAnsi" w:hAnsiTheme="majorHAnsi"/>
                <w:b/>
                <w:color w:val="9BBB59" w:themeColor="accent3"/>
              </w:rPr>
            </w:pPr>
            <w:r w:rsidRPr="00851027">
              <w:rPr>
                <w:rFonts w:asciiTheme="majorHAnsi" w:hAnsiTheme="majorHAnsi"/>
                <w:b/>
              </w:rPr>
              <w:t>Ukupan broj instalacija:</w:t>
            </w:r>
            <w:r w:rsidRPr="00851027">
              <w:rPr>
                <w:rFonts w:asciiTheme="majorHAnsi" w:hAnsiTheme="majorHAnsi"/>
              </w:rPr>
              <w:t xml:space="preserve">                     </w:t>
            </w:r>
            <w:r w:rsidR="009D02C3">
              <w:rPr>
                <w:rFonts w:asciiTheme="majorHAnsi" w:hAnsiTheme="majorHAnsi"/>
              </w:rPr>
              <w:t xml:space="preserve">                            </w:t>
            </w:r>
            <w:r w:rsidRPr="00851027">
              <w:rPr>
                <w:rFonts w:asciiTheme="majorHAnsi" w:hAnsiTheme="majorHAnsi"/>
              </w:rPr>
              <w:t>322</w:t>
            </w:r>
          </w:p>
          <w:p w:rsidR="00E1768E" w:rsidRPr="00851027" w:rsidRDefault="00E1768E" w:rsidP="0003484D">
            <w:pPr>
              <w:pStyle w:val="ListParagraph"/>
              <w:ind w:left="0"/>
              <w:jc w:val="both"/>
              <w:rPr>
                <w:rFonts w:asciiTheme="majorHAnsi" w:hAnsiTheme="majorHAnsi"/>
              </w:rPr>
            </w:pPr>
          </w:p>
        </w:tc>
      </w:tr>
    </w:tbl>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Default="00E1768E" w:rsidP="0003484D">
      <w:pPr>
        <w:jc w:val="both"/>
        <w:rPr>
          <w:rFonts w:asciiTheme="majorHAnsi" w:hAnsiTheme="majorHAnsi"/>
        </w:rPr>
      </w:pPr>
    </w:p>
    <w:p w:rsidR="00947F13" w:rsidRDefault="00947F13" w:rsidP="0003484D">
      <w:pPr>
        <w:jc w:val="both"/>
        <w:rPr>
          <w:rFonts w:asciiTheme="majorHAnsi" w:hAnsiTheme="majorHAnsi"/>
        </w:rPr>
      </w:pPr>
    </w:p>
    <w:p w:rsidR="00947F13" w:rsidRDefault="00947F13" w:rsidP="0003484D">
      <w:pPr>
        <w:jc w:val="both"/>
        <w:rPr>
          <w:rFonts w:asciiTheme="majorHAnsi" w:hAnsiTheme="majorHAnsi"/>
        </w:rPr>
      </w:pPr>
    </w:p>
    <w:p w:rsidR="00947F13" w:rsidRPr="00851027" w:rsidRDefault="00947F13"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i/>
        </w:rPr>
      </w:pPr>
      <w:r w:rsidRPr="00851027">
        <w:rPr>
          <w:rFonts w:asciiTheme="majorHAnsi" w:hAnsiTheme="majorHAnsi"/>
        </w:rPr>
        <w:tab/>
      </w:r>
      <w:r w:rsidRPr="00851027">
        <w:rPr>
          <w:rFonts w:asciiTheme="majorHAnsi" w:hAnsiTheme="majorHAnsi"/>
        </w:rPr>
        <w:tab/>
      </w:r>
      <w:r w:rsidRPr="00851027">
        <w:rPr>
          <w:rFonts w:asciiTheme="majorHAnsi" w:hAnsiTheme="majorHAnsi"/>
        </w:rPr>
        <w:tab/>
      </w:r>
      <w:r w:rsidRPr="00851027">
        <w:rPr>
          <w:rFonts w:asciiTheme="majorHAnsi" w:hAnsiTheme="majorHAnsi"/>
        </w:rPr>
        <w:tab/>
      </w:r>
      <w:r w:rsidRPr="00851027">
        <w:rPr>
          <w:rFonts w:asciiTheme="majorHAnsi" w:hAnsiTheme="majorHAnsi"/>
        </w:rPr>
        <w:tab/>
      </w:r>
      <w:r w:rsidRPr="00851027">
        <w:rPr>
          <w:rFonts w:asciiTheme="majorHAnsi" w:hAnsiTheme="majorHAnsi"/>
        </w:rPr>
        <w:tab/>
      </w:r>
      <w:r w:rsidRPr="00851027">
        <w:rPr>
          <w:rFonts w:asciiTheme="majorHAnsi" w:hAnsiTheme="majorHAnsi"/>
          <w:i/>
        </w:rPr>
        <w:t>Diagram 3.1.3.5</w:t>
      </w:r>
    </w:p>
    <w:p w:rsidR="00E1768E" w:rsidRPr="00851027" w:rsidRDefault="00E1768E" w:rsidP="0003484D">
      <w:pPr>
        <w:jc w:val="both"/>
        <w:rPr>
          <w:rFonts w:asciiTheme="majorHAnsi" w:hAnsiTheme="majorHAnsi"/>
        </w:rPr>
      </w:pPr>
    </w:p>
    <w:p w:rsidR="00E1768E" w:rsidRPr="002D58DF" w:rsidRDefault="00E1768E" w:rsidP="0003484D">
      <w:pPr>
        <w:pStyle w:val="Heading4"/>
        <w:jc w:val="both"/>
        <w:rPr>
          <w:i w:val="0"/>
        </w:rPr>
      </w:pPr>
    </w:p>
    <w:p w:rsidR="00E1768E" w:rsidRPr="002D58DF" w:rsidRDefault="00E1768E" w:rsidP="0003484D">
      <w:pPr>
        <w:pStyle w:val="Heading4"/>
        <w:jc w:val="both"/>
        <w:rPr>
          <w:i w:val="0"/>
          <w:sz w:val="24"/>
          <w:szCs w:val="24"/>
        </w:rPr>
      </w:pPr>
      <w:r w:rsidRPr="002D58DF">
        <w:rPr>
          <w:i w:val="0"/>
          <w:sz w:val="24"/>
          <w:szCs w:val="24"/>
        </w:rPr>
        <w:t>3.1.3.2 Grafički prikaz dostupnosti licenci</w:t>
      </w:r>
    </w:p>
    <w:p w:rsidR="00E1768E" w:rsidRPr="00851027" w:rsidRDefault="00E1768E" w:rsidP="0003484D">
      <w:pPr>
        <w:jc w:val="both"/>
        <w:rPr>
          <w:rFonts w:asciiTheme="majorHAnsi" w:hAnsiTheme="majorHAnsi"/>
          <w:b/>
        </w:rPr>
      </w:pPr>
    </w:p>
    <w:p w:rsidR="00E1768E" w:rsidRPr="00851027" w:rsidRDefault="00E1768E" w:rsidP="0003484D">
      <w:pPr>
        <w:jc w:val="both"/>
        <w:rPr>
          <w:rFonts w:asciiTheme="majorHAnsi" w:hAnsiTheme="majorHAnsi"/>
        </w:rPr>
      </w:pPr>
      <w:r w:rsidRPr="00851027">
        <w:rPr>
          <w:rFonts w:asciiTheme="majorHAnsi" w:hAnsiTheme="majorHAnsi"/>
        </w:rPr>
        <w:t>Ovaj tip diagrama nam omogućava kontrolu nabavke licenci.</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r w:rsidRPr="00851027">
        <w:rPr>
          <w:rFonts w:asciiTheme="majorHAnsi" w:hAnsiTheme="majorHAnsi"/>
          <w:noProof/>
          <w:lang w:eastAsia="bs-Latn-BA"/>
        </w:rPr>
        <w:drawing>
          <wp:inline distT="0" distB="0" distL="0" distR="0">
            <wp:extent cx="5486400" cy="3200400"/>
            <wp:effectExtent l="0" t="0" r="19050" b="19050"/>
            <wp:docPr id="2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1768E" w:rsidRPr="00851027" w:rsidRDefault="00E1768E" w:rsidP="0003484D">
      <w:pPr>
        <w:jc w:val="both"/>
        <w:rPr>
          <w:rFonts w:asciiTheme="majorHAnsi" w:hAnsiTheme="majorHAnsi"/>
          <w:i/>
        </w:rPr>
      </w:pPr>
      <w:r w:rsidRPr="00851027">
        <w:rPr>
          <w:rFonts w:asciiTheme="majorHAnsi" w:hAnsiTheme="majorHAnsi"/>
          <w:i/>
        </w:rPr>
        <w:t>Diagram 3.1.3.6</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r w:rsidRPr="00851027">
        <w:rPr>
          <w:rFonts w:asciiTheme="majorHAnsi" w:hAnsiTheme="majorHAnsi"/>
        </w:rPr>
        <w:lastRenderedPageBreak/>
        <w:t>“Diagram 3.1.3.6” prikazuje broj dostupnih licenci datog proizvođača koje organizacija može rezervisati u slučaju potrebe.</w:t>
      </w:r>
    </w:p>
    <w:p w:rsidR="00E1768E" w:rsidRPr="00851027" w:rsidRDefault="00E1768E" w:rsidP="0003484D">
      <w:pPr>
        <w:jc w:val="both"/>
        <w:rPr>
          <w:rFonts w:asciiTheme="majorHAnsi" w:hAnsiTheme="majorHAnsi"/>
        </w:rPr>
      </w:pPr>
      <w:r w:rsidRPr="00851027">
        <w:rPr>
          <w:rFonts w:asciiTheme="majorHAnsi" w:hAnsiTheme="majorHAnsi"/>
          <w:noProof/>
          <w:lang w:eastAsia="bs-Latn-BA"/>
        </w:rPr>
        <w:drawing>
          <wp:anchor distT="0" distB="0" distL="114300" distR="114300" simplePos="0" relativeHeight="251674624" behindDoc="0" locked="0" layoutInCell="1" allowOverlap="1">
            <wp:simplePos x="0" y="0"/>
            <wp:positionH relativeFrom="column">
              <wp:posOffset>597995</wp:posOffset>
            </wp:positionH>
            <wp:positionV relativeFrom="paragraph">
              <wp:posOffset>0</wp:posOffset>
            </wp:positionV>
            <wp:extent cx="4633645" cy="2434975"/>
            <wp:effectExtent l="0" t="0" r="14605" b="3810"/>
            <wp:wrapSquare wrapText="bothSides"/>
            <wp:docPr id="2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E1768E" w:rsidRPr="00851027" w:rsidRDefault="00E1768E" w:rsidP="0003484D">
      <w:pPr>
        <w:jc w:val="both"/>
        <w:rPr>
          <w:rFonts w:asciiTheme="majorHAnsi" w:hAnsiTheme="majorHAnsi"/>
          <w:i/>
        </w:rPr>
      </w:pPr>
      <w:r w:rsidRPr="00851027">
        <w:rPr>
          <w:rFonts w:asciiTheme="majorHAnsi" w:hAnsiTheme="majorHAnsi"/>
          <w:i/>
        </w:rPr>
        <w:t>Diagram 3.1.3.7</w:t>
      </w:r>
    </w:p>
    <w:p w:rsidR="00E1768E" w:rsidRPr="00851027" w:rsidRDefault="00E1768E" w:rsidP="0003484D">
      <w:pPr>
        <w:jc w:val="both"/>
        <w:rPr>
          <w:rFonts w:asciiTheme="majorHAnsi" w:hAnsiTheme="majorHAnsi"/>
        </w:rPr>
      </w:pPr>
      <w:r w:rsidRPr="00851027">
        <w:rPr>
          <w:rFonts w:asciiTheme="majorHAnsi" w:hAnsiTheme="majorHAnsi"/>
        </w:rPr>
        <w:t>“Diagram 3.1.3.7” prikazuje broj dostupnih licenci za svaki softverski paket odabranog proizvođača, te procenat njihove rezervacije i uvid u stanje troškova.</w:t>
      </w:r>
    </w:p>
    <w:p w:rsidR="00E1768E" w:rsidRPr="00851027" w:rsidRDefault="00947F13" w:rsidP="0003484D">
      <w:pPr>
        <w:jc w:val="both"/>
        <w:rPr>
          <w:rFonts w:asciiTheme="majorHAnsi" w:hAnsiTheme="majorHAnsi"/>
        </w:rPr>
      </w:pPr>
      <w:r w:rsidRPr="00851027">
        <w:rPr>
          <w:rFonts w:asciiTheme="majorHAnsi" w:hAnsiTheme="majorHAnsi"/>
          <w:noProof/>
          <w:lang w:eastAsia="bs-Latn-BA"/>
        </w:rPr>
        <w:drawing>
          <wp:anchor distT="0" distB="0" distL="114300" distR="114300" simplePos="0" relativeHeight="251675648" behindDoc="0" locked="0" layoutInCell="1" allowOverlap="1">
            <wp:simplePos x="0" y="0"/>
            <wp:positionH relativeFrom="margin">
              <wp:align>center</wp:align>
            </wp:positionH>
            <wp:positionV relativeFrom="paragraph">
              <wp:posOffset>304274</wp:posOffset>
            </wp:positionV>
            <wp:extent cx="4941870" cy="2958958"/>
            <wp:effectExtent l="0" t="0" r="11430" b="13335"/>
            <wp:wrapSquare wrapText="bothSides"/>
            <wp:docPr id="28"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i/>
        </w:rPr>
      </w:pPr>
      <w:r w:rsidRPr="00851027">
        <w:rPr>
          <w:rFonts w:asciiTheme="majorHAnsi" w:hAnsiTheme="majorHAnsi"/>
          <w:i/>
        </w:rPr>
        <w:t>Diagram 3.1.3.8</w:t>
      </w:r>
    </w:p>
    <w:p w:rsidR="00E1768E" w:rsidRPr="00851027" w:rsidRDefault="00E1768E" w:rsidP="0003484D">
      <w:pPr>
        <w:jc w:val="both"/>
        <w:rPr>
          <w:rFonts w:asciiTheme="majorHAnsi" w:hAnsiTheme="majorHAnsi"/>
        </w:rPr>
      </w:pPr>
      <w:r w:rsidRPr="00851027">
        <w:rPr>
          <w:rFonts w:asciiTheme="majorHAnsi" w:hAnsiTheme="majorHAnsi"/>
        </w:rPr>
        <w:t>“Diagram 3.1.3.8” prikazuje broj dostupnih licenci za svaku verziju odabranog softverskog paketa, te procenat njihove rezervacije i uvid u stanje troškova.</w:t>
      </w:r>
    </w:p>
    <w:p w:rsidR="00E1768E" w:rsidRPr="00851027" w:rsidRDefault="00E1768E" w:rsidP="0003484D">
      <w:pPr>
        <w:jc w:val="both"/>
        <w:rPr>
          <w:rFonts w:asciiTheme="majorHAnsi" w:hAnsiTheme="majorHAnsi"/>
        </w:rPr>
      </w:pPr>
    </w:p>
    <w:tbl>
      <w:tblPr>
        <w:tblStyle w:val="TableGrid"/>
        <w:tblpPr w:leftFromText="180" w:rightFromText="180" w:vertAnchor="text" w:horzAnchor="page" w:tblpXSpec="center" w:tblpY="-581"/>
        <w:tblW w:w="0" w:type="auto"/>
        <w:tblLook w:val="04A0"/>
      </w:tblPr>
      <w:tblGrid>
        <w:gridCol w:w="5992"/>
      </w:tblGrid>
      <w:tr w:rsidR="00E1768E" w:rsidRPr="00851027" w:rsidTr="00822E46">
        <w:trPr>
          <w:trHeight w:val="842"/>
        </w:trPr>
        <w:tc>
          <w:tcPr>
            <w:tcW w:w="5992" w:type="dxa"/>
            <w:shd w:val="clear" w:color="auto" w:fill="979797"/>
          </w:tcPr>
          <w:p w:rsidR="00E1768E" w:rsidRPr="00851027" w:rsidRDefault="00E1768E" w:rsidP="0003484D">
            <w:pPr>
              <w:pStyle w:val="ListParagraph"/>
              <w:ind w:left="0"/>
              <w:jc w:val="both"/>
              <w:rPr>
                <w:rFonts w:asciiTheme="majorHAnsi" w:hAnsiTheme="majorHAnsi"/>
              </w:rPr>
            </w:pPr>
          </w:p>
          <w:p w:rsidR="00E1768E" w:rsidRPr="00851027" w:rsidRDefault="00E1768E" w:rsidP="0003484D">
            <w:pPr>
              <w:pStyle w:val="ListParagraph"/>
              <w:ind w:left="0"/>
              <w:jc w:val="both"/>
              <w:rPr>
                <w:rFonts w:asciiTheme="majorHAnsi" w:hAnsiTheme="majorHAnsi"/>
                <w:b/>
              </w:rPr>
            </w:pPr>
            <w:r w:rsidRPr="00851027">
              <w:rPr>
                <w:rFonts w:asciiTheme="majorHAnsi" w:hAnsiTheme="majorHAnsi"/>
                <w:b/>
              </w:rPr>
              <w:t>Office Professional 200</w:t>
            </w:r>
          </w:p>
        </w:tc>
      </w:tr>
      <w:tr w:rsidR="00E1768E" w:rsidRPr="00851027" w:rsidTr="00822E46">
        <w:trPr>
          <w:trHeight w:val="442"/>
        </w:trPr>
        <w:tc>
          <w:tcPr>
            <w:tcW w:w="5992" w:type="dxa"/>
            <w:shd w:val="clear" w:color="auto" w:fill="D9D9D9" w:themeFill="background1" w:themeFillShade="D9"/>
          </w:tcPr>
          <w:p w:rsidR="00E1768E" w:rsidRPr="00851027" w:rsidRDefault="00E1768E" w:rsidP="0003484D">
            <w:pPr>
              <w:pStyle w:val="ListParagraph"/>
              <w:ind w:left="0"/>
              <w:jc w:val="both"/>
              <w:rPr>
                <w:rFonts w:asciiTheme="majorHAnsi" w:hAnsiTheme="majorHAnsi"/>
                <w:b/>
                <w:color w:val="9BBB59" w:themeColor="accent3"/>
              </w:rPr>
            </w:pPr>
            <w:r w:rsidRPr="00851027">
              <w:rPr>
                <w:rFonts w:asciiTheme="majorHAnsi" w:hAnsiTheme="majorHAnsi"/>
                <w:b/>
              </w:rPr>
              <w:t>Dostupne:</w:t>
            </w:r>
            <w:r w:rsidRPr="00851027">
              <w:rPr>
                <w:rFonts w:asciiTheme="majorHAnsi" w:hAnsiTheme="majorHAnsi"/>
              </w:rPr>
              <w:t xml:space="preserve">                                                                                     </w:t>
            </w:r>
            <w:r w:rsidRPr="00851027">
              <w:rPr>
                <w:rFonts w:asciiTheme="majorHAnsi" w:hAnsiTheme="majorHAnsi"/>
                <w:b/>
              </w:rPr>
              <w:t>591</w:t>
            </w:r>
          </w:p>
          <w:p w:rsidR="00E1768E" w:rsidRPr="00851027" w:rsidRDefault="00E1768E" w:rsidP="0003484D">
            <w:pPr>
              <w:pStyle w:val="ListParagraph"/>
              <w:ind w:left="0"/>
              <w:jc w:val="both"/>
              <w:rPr>
                <w:rFonts w:asciiTheme="majorHAnsi" w:hAnsiTheme="majorHAnsi"/>
                <w:b/>
                <w:color w:val="9BBB59" w:themeColor="accent3"/>
              </w:rPr>
            </w:pPr>
          </w:p>
          <w:p w:rsidR="00E1768E" w:rsidRPr="00851027" w:rsidRDefault="0089194F" w:rsidP="0003484D">
            <w:pPr>
              <w:pStyle w:val="ListParagraph"/>
              <w:ind w:left="0"/>
              <w:jc w:val="both"/>
              <w:rPr>
                <w:rFonts w:asciiTheme="majorHAnsi" w:hAnsiTheme="majorHAnsi"/>
                <w:color w:val="9BBB59" w:themeColor="accent3"/>
              </w:rPr>
            </w:pPr>
            <w:r w:rsidRPr="0089194F">
              <w:rPr>
                <w:rFonts w:asciiTheme="majorHAnsi" w:hAnsiTheme="majorHAnsi"/>
                <w:b/>
                <w:noProof/>
                <w:color w:val="9BBB59" w:themeColor="accent3"/>
                <w:lang w:eastAsia="bs-Latn-BA"/>
              </w:rPr>
              <w:pict>
                <v:rect id="Rectangle 11" o:spid="_x0000_s1030" style="position:absolute;left:0;text-align:left;margin-left:.45pt;margin-top:2.6pt;width:13.05pt;height:11.2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" fillcolor="#0070c0" strokecolor="#243f60 [1604]" strokeweight="2pt">
                  <v:path arrowok="t"/>
                </v:rect>
              </w:pict>
            </w:r>
            <w:r w:rsidR="00E1768E" w:rsidRPr="00851027">
              <w:rPr>
                <w:rFonts w:asciiTheme="majorHAnsi" w:hAnsiTheme="majorHAnsi"/>
                <w:b/>
              </w:rPr>
              <w:t xml:space="preserve">      </w:t>
            </w:r>
          </w:p>
          <w:p w:rsidR="00E1768E" w:rsidRPr="00851027" w:rsidRDefault="00E1768E" w:rsidP="0003484D">
            <w:pPr>
              <w:pStyle w:val="ListParagraph"/>
              <w:ind w:left="0"/>
              <w:jc w:val="both"/>
              <w:rPr>
                <w:rFonts w:asciiTheme="majorHAnsi" w:hAnsiTheme="majorHAnsi"/>
              </w:rPr>
            </w:pPr>
            <w:r w:rsidRPr="00851027">
              <w:rPr>
                <w:rFonts w:asciiTheme="majorHAnsi" w:hAnsiTheme="majorHAnsi"/>
              </w:rPr>
              <w:t xml:space="preserve">       Procijenjena vrijednost dostupnih licenci:                       189</w:t>
            </w:r>
          </w:p>
          <w:p w:rsidR="00E1768E" w:rsidRPr="00851027" w:rsidRDefault="00E1768E" w:rsidP="0003484D">
            <w:pPr>
              <w:pStyle w:val="ListParagraph"/>
              <w:ind w:left="0"/>
              <w:jc w:val="both"/>
              <w:rPr>
                <w:rFonts w:asciiTheme="majorHAnsi" w:hAnsiTheme="majorHAnsi"/>
                <w:color w:val="9BBB59" w:themeColor="accent3"/>
              </w:rPr>
            </w:pPr>
            <w:r w:rsidRPr="00851027">
              <w:rPr>
                <w:rFonts w:asciiTheme="majorHAnsi" w:hAnsiTheme="majorHAnsi"/>
              </w:rPr>
              <w:t xml:space="preserve">       Za narudžbu(nije rezervisano):                                       </w:t>
            </w:r>
            <w:r w:rsidR="00137837">
              <w:rPr>
                <w:rFonts w:asciiTheme="majorHAnsi" w:hAnsiTheme="majorHAnsi"/>
              </w:rPr>
              <w:t xml:space="preserve">  </w:t>
            </w:r>
            <w:r w:rsidRPr="00851027">
              <w:rPr>
                <w:rFonts w:asciiTheme="majorHAnsi" w:hAnsiTheme="majorHAnsi"/>
              </w:rPr>
              <w:t xml:space="preserve">  0.00                                                                </w:t>
            </w:r>
          </w:p>
          <w:p w:rsidR="00E1768E" w:rsidRPr="00851027" w:rsidRDefault="00E1768E" w:rsidP="0003484D">
            <w:pPr>
              <w:pStyle w:val="ListParagraph"/>
              <w:ind w:left="0"/>
              <w:jc w:val="both"/>
              <w:rPr>
                <w:rFonts w:asciiTheme="majorHAnsi" w:hAnsiTheme="majorHAnsi"/>
                <w:color w:val="9BBB59" w:themeColor="accent3"/>
              </w:rPr>
            </w:pPr>
          </w:p>
          <w:p w:rsidR="00E1768E" w:rsidRPr="00851027" w:rsidRDefault="0089194F" w:rsidP="0003484D">
            <w:pPr>
              <w:pStyle w:val="ListParagraph"/>
              <w:ind w:left="0"/>
              <w:jc w:val="both"/>
              <w:rPr>
                <w:rFonts w:asciiTheme="majorHAnsi" w:hAnsiTheme="majorHAnsi"/>
              </w:rPr>
            </w:pPr>
            <w:r w:rsidRPr="0089194F">
              <w:rPr>
                <w:rFonts w:asciiTheme="majorHAnsi" w:hAnsiTheme="majorHAnsi"/>
                <w:noProof/>
                <w:color w:val="9BBB59" w:themeColor="accent3"/>
                <w:lang w:eastAsia="bs-Latn-BA"/>
              </w:rPr>
              <w:pict>
                <v:rect id="Rectangle 12" o:spid="_x0000_s1029" style="position:absolute;left:0;text-align:left;margin-left:.25pt;margin-top:-.45pt;width:13.05pt;height:11.2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" fillcolor="#00b0f0" strokecolor="#385d8a" strokeweight="2pt">
                  <v:path arrowok="t"/>
                </v:rect>
              </w:pict>
            </w:r>
            <w:r w:rsidR="00E1768E" w:rsidRPr="00851027">
              <w:rPr>
                <w:rFonts w:asciiTheme="majorHAnsi" w:hAnsiTheme="majorHAnsi"/>
                <w:color w:val="9BBB59" w:themeColor="accent3"/>
              </w:rPr>
              <w:t xml:space="preserve">       </w:t>
            </w:r>
            <w:r w:rsidR="00E1768E" w:rsidRPr="00851027">
              <w:rPr>
                <w:rFonts w:asciiTheme="majorHAnsi" w:hAnsiTheme="majorHAnsi"/>
              </w:rPr>
              <w:t xml:space="preserve">Rezervisano:                                                                         </w:t>
            </w:r>
            <w:r w:rsidR="00137837">
              <w:rPr>
                <w:rFonts w:asciiTheme="majorHAnsi" w:hAnsiTheme="majorHAnsi"/>
              </w:rPr>
              <w:t xml:space="preserve">    </w:t>
            </w:r>
            <w:r w:rsidR="00E1768E" w:rsidRPr="00851027">
              <w:rPr>
                <w:rFonts w:asciiTheme="majorHAnsi" w:hAnsiTheme="majorHAnsi"/>
              </w:rPr>
              <w:t>0.00</w:t>
            </w:r>
          </w:p>
          <w:p w:rsidR="00E1768E" w:rsidRPr="00851027" w:rsidRDefault="00137837" w:rsidP="0003484D">
            <w:pPr>
              <w:pStyle w:val="ListParagraph"/>
              <w:ind w:left="0"/>
              <w:jc w:val="both"/>
              <w:rPr>
                <w:rFonts w:asciiTheme="majorHAnsi" w:hAnsiTheme="majorHAnsi"/>
              </w:rPr>
            </w:pPr>
            <w:r>
              <w:rPr>
                <w:rFonts w:asciiTheme="majorHAnsi" w:hAnsiTheme="majorHAnsi"/>
              </w:rPr>
              <w:t xml:space="preserve">     </w:t>
            </w:r>
            <w:r w:rsidR="00E1768E" w:rsidRPr="00851027">
              <w:rPr>
                <w:rFonts w:asciiTheme="majorHAnsi" w:hAnsiTheme="majorHAnsi"/>
              </w:rPr>
              <w:t>Procijenjena vrijednost rezervisanih/za narudžbu:       0.00</w:t>
            </w:r>
          </w:p>
          <w:p w:rsidR="00E1768E" w:rsidRPr="00851027" w:rsidRDefault="00E1768E" w:rsidP="0003484D">
            <w:pPr>
              <w:pStyle w:val="ListParagraph"/>
              <w:ind w:left="0"/>
              <w:jc w:val="both"/>
              <w:rPr>
                <w:rFonts w:asciiTheme="majorHAnsi" w:hAnsiTheme="majorHAnsi"/>
                <w:b/>
                <w:color w:val="9BBB59" w:themeColor="accent3"/>
              </w:rPr>
            </w:pPr>
          </w:p>
          <w:p w:rsidR="00E1768E" w:rsidRPr="00851027" w:rsidRDefault="00E1768E" w:rsidP="0003484D">
            <w:pPr>
              <w:pStyle w:val="ListParagraph"/>
              <w:ind w:left="0"/>
              <w:jc w:val="both"/>
              <w:rPr>
                <w:rFonts w:asciiTheme="majorHAnsi" w:hAnsiTheme="majorHAnsi"/>
              </w:rPr>
            </w:pPr>
          </w:p>
        </w:tc>
      </w:tr>
      <w:tr w:rsidR="00E1768E" w:rsidRPr="00851027" w:rsidTr="00822E46">
        <w:trPr>
          <w:trHeight w:val="442"/>
        </w:trPr>
        <w:tc>
          <w:tcPr>
            <w:tcW w:w="5992" w:type="dxa"/>
            <w:shd w:val="clear" w:color="auto" w:fill="D9D9D9" w:themeFill="background1" w:themeFillShade="D9"/>
          </w:tcPr>
          <w:p w:rsidR="00E1768E" w:rsidRPr="00851027" w:rsidRDefault="00E1768E" w:rsidP="0003484D">
            <w:pPr>
              <w:pStyle w:val="ListParagraph"/>
              <w:ind w:left="0"/>
              <w:jc w:val="both"/>
              <w:rPr>
                <w:rFonts w:asciiTheme="majorHAnsi" w:hAnsiTheme="majorHAnsi"/>
                <w:b/>
              </w:rPr>
            </w:pPr>
            <w:r w:rsidRPr="00851027">
              <w:rPr>
                <w:rFonts w:asciiTheme="majorHAnsi" w:hAnsiTheme="majorHAnsi"/>
                <w:b/>
              </w:rPr>
              <w:t>Procijenjen trošak rezervisanih licenci:                                 0.00</w:t>
            </w:r>
          </w:p>
        </w:tc>
      </w:tr>
    </w:tbl>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3D494F" w:rsidRDefault="00E1768E" w:rsidP="0003484D">
      <w:pPr>
        <w:jc w:val="both"/>
        <w:rPr>
          <w:rFonts w:asciiTheme="majorHAnsi" w:hAnsiTheme="majorHAnsi"/>
        </w:rPr>
      </w:pPr>
      <w:r w:rsidRPr="00851027">
        <w:rPr>
          <w:rFonts w:asciiTheme="majorHAnsi" w:hAnsiTheme="majorHAnsi"/>
        </w:rPr>
        <w:tab/>
      </w:r>
      <w:r w:rsidRPr="00851027">
        <w:rPr>
          <w:rFonts w:asciiTheme="majorHAnsi" w:hAnsiTheme="majorHAnsi"/>
        </w:rPr>
        <w:tab/>
      </w:r>
    </w:p>
    <w:p w:rsidR="003D494F" w:rsidRDefault="003D494F" w:rsidP="0003484D">
      <w:pPr>
        <w:jc w:val="both"/>
        <w:rPr>
          <w:rFonts w:asciiTheme="majorHAnsi" w:hAnsiTheme="majorHAnsi"/>
        </w:rPr>
      </w:pPr>
    </w:p>
    <w:p w:rsidR="003D494F" w:rsidRDefault="003D494F" w:rsidP="0003484D">
      <w:pPr>
        <w:jc w:val="both"/>
        <w:rPr>
          <w:rFonts w:asciiTheme="majorHAnsi" w:hAnsiTheme="majorHAnsi"/>
        </w:rPr>
      </w:pPr>
    </w:p>
    <w:p w:rsidR="003D494F" w:rsidRDefault="003D494F" w:rsidP="0003484D">
      <w:pPr>
        <w:jc w:val="both"/>
        <w:rPr>
          <w:rFonts w:asciiTheme="majorHAnsi" w:hAnsiTheme="majorHAnsi"/>
        </w:rPr>
      </w:pPr>
    </w:p>
    <w:p w:rsidR="00E1768E" w:rsidRPr="00851027" w:rsidRDefault="00E1768E" w:rsidP="0003484D">
      <w:pPr>
        <w:jc w:val="both"/>
        <w:rPr>
          <w:rFonts w:asciiTheme="majorHAnsi" w:hAnsiTheme="majorHAnsi"/>
          <w:i/>
        </w:rPr>
      </w:pPr>
      <w:r w:rsidRPr="00851027">
        <w:rPr>
          <w:rFonts w:asciiTheme="majorHAnsi" w:hAnsiTheme="majorHAnsi"/>
          <w:i/>
        </w:rPr>
        <w:t>Diagram 3.1.3.9</w:t>
      </w:r>
    </w:p>
    <w:p w:rsidR="00E1768E" w:rsidRPr="00851027" w:rsidRDefault="00E1768E" w:rsidP="0003484D">
      <w:pPr>
        <w:jc w:val="both"/>
        <w:rPr>
          <w:rFonts w:asciiTheme="majorHAnsi" w:hAnsiTheme="majorHAnsi"/>
        </w:rPr>
      </w:pPr>
      <w:r w:rsidRPr="00851027">
        <w:rPr>
          <w:rFonts w:asciiTheme="majorHAnsi" w:hAnsiTheme="majorHAnsi"/>
        </w:rPr>
        <w:t>Klikom na bilo koji od ponuđenih stupaca u prethodnim diagramima pojavit će nam se slika poput “Diagram 3.1.3.9” koja sadrži informacije o broju dostupnih licenci, broju rezervisanih, te  broju licenci koje su u planu za narudžbu i podatak o troškovima rezervisanih licenci.</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Default="00E1768E" w:rsidP="0003484D">
      <w:pPr>
        <w:jc w:val="both"/>
        <w:rPr>
          <w:rFonts w:asciiTheme="majorHAnsi" w:hAnsiTheme="majorHAnsi"/>
          <w:b/>
        </w:rPr>
      </w:pPr>
      <w:r>
        <w:rPr>
          <w:rFonts w:asciiTheme="majorHAnsi" w:hAnsiTheme="majorHAnsi"/>
          <w:b/>
        </w:rPr>
        <w:br w:type="page"/>
      </w:r>
    </w:p>
    <w:p w:rsidR="00E1768E" w:rsidRPr="002D58DF" w:rsidRDefault="00E1768E" w:rsidP="0003484D">
      <w:pPr>
        <w:pStyle w:val="ListParagraph"/>
        <w:jc w:val="both"/>
        <w:rPr>
          <w:rFonts w:asciiTheme="majorHAnsi" w:hAnsiTheme="majorHAnsi"/>
          <w:b/>
        </w:rPr>
      </w:pPr>
    </w:p>
    <w:p w:rsidR="00E1768E" w:rsidRPr="002D58DF" w:rsidRDefault="00E1768E" w:rsidP="0003484D">
      <w:pPr>
        <w:pStyle w:val="Heading4"/>
        <w:jc w:val="both"/>
        <w:rPr>
          <w:i w:val="0"/>
          <w:sz w:val="24"/>
          <w:szCs w:val="24"/>
        </w:rPr>
      </w:pPr>
      <w:r w:rsidRPr="002D58DF">
        <w:rPr>
          <w:i w:val="0"/>
          <w:sz w:val="24"/>
          <w:szCs w:val="24"/>
        </w:rPr>
        <w:t>3.1.3.3 Template za izvješta</w:t>
      </w:r>
      <w:r w:rsidR="001E26C2">
        <w:rPr>
          <w:i w:val="0"/>
          <w:sz w:val="24"/>
          <w:szCs w:val="24"/>
        </w:rPr>
        <w:t>j o instaliranom softveru</w:t>
      </w:r>
    </w:p>
    <w:p w:rsidR="00E1768E" w:rsidRPr="00851027" w:rsidRDefault="001E26C2" w:rsidP="0003484D">
      <w:pPr>
        <w:jc w:val="both"/>
        <w:rPr>
          <w:rFonts w:asciiTheme="majorHAnsi" w:hAnsiTheme="majorHAnsi"/>
        </w:rPr>
      </w:pPr>
      <w:r>
        <w:rPr>
          <w:noProof/>
          <w:lang w:eastAsia="bs-Latn-BA"/>
        </w:rPr>
        <w:drawing>
          <wp:anchor distT="0" distB="0" distL="114300" distR="114300" simplePos="0" relativeHeight="251676672" behindDoc="0" locked="0" layoutInCell="1" allowOverlap="1">
            <wp:simplePos x="0" y="0"/>
            <wp:positionH relativeFrom="margin">
              <wp:align>right</wp:align>
            </wp:positionH>
            <wp:positionV relativeFrom="paragraph">
              <wp:posOffset>330091</wp:posOffset>
            </wp:positionV>
            <wp:extent cx="5562600" cy="57340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2600" cy="5734050"/>
                    </a:xfrm>
                    <a:prstGeom prst="rect">
                      <a:avLst/>
                    </a:prstGeom>
                  </pic:spPr>
                </pic:pic>
              </a:graphicData>
            </a:graphic>
          </wp:anchor>
        </w:drawing>
      </w:r>
    </w:p>
    <w:p w:rsidR="00E1768E" w:rsidRPr="00851027" w:rsidRDefault="00E1768E" w:rsidP="0003484D">
      <w:pPr>
        <w:pStyle w:val="ListParagraph"/>
        <w:jc w:val="both"/>
        <w:rPr>
          <w:rFonts w:asciiTheme="majorHAnsi" w:hAnsiTheme="majorHAnsi"/>
          <w:b/>
        </w:rPr>
      </w:pPr>
    </w:p>
    <w:p w:rsidR="00E1768E" w:rsidRPr="00851027" w:rsidRDefault="00E1768E" w:rsidP="0003484D">
      <w:pPr>
        <w:pStyle w:val="ListParagraph"/>
        <w:jc w:val="both"/>
        <w:rPr>
          <w:rFonts w:asciiTheme="majorHAnsi" w:hAnsiTheme="majorHAnsi"/>
          <w:i/>
        </w:rPr>
      </w:pPr>
      <w:r w:rsidRPr="00851027">
        <w:rPr>
          <w:rFonts w:asciiTheme="majorHAnsi" w:hAnsiTheme="majorHAnsi"/>
          <w:i/>
        </w:rPr>
        <w:t>Template 3.1.3</w:t>
      </w:r>
    </w:p>
    <w:p w:rsidR="00E1768E" w:rsidRPr="00851027" w:rsidRDefault="00E1768E" w:rsidP="0003484D">
      <w:pPr>
        <w:pStyle w:val="ListParagraph"/>
        <w:jc w:val="both"/>
        <w:rPr>
          <w:rFonts w:asciiTheme="majorHAnsi" w:hAnsiTheme="majorHAnsi"/>
          <w:b/>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2D58DF" w:rsidRDefault="00E1768E" w:rsidP="0003484D">
      <w:pPr>
        <w:pStyle w:val="Heading4"/>
        <w:jc w:val="both"/>
        <w:rPr>
          <w:i w:val="0"/>
          <w:sz w:val="24"/>
          <w:szCs w:val="24"/>
        </w:rPr>
      </w:pPr>
      <w:r w:rsidRPr="002D58DF">
        <w:rPr>
          <w:i w:val="0"/>
          <w:sz w:val="24"/>
          <w:szCs w:val="24"/>
        </w:rPr>
        <w:lastRenderedPageBreak/>
        <w:t>3.1.3.4 Tem</w:t>
      </w:r>
      <w:r w:rsidR="001E26C2">
        <w:rPr>
          <w:i w:val="0"/>
          <w:sz w:val="24"/>
          <w:szCs w:val="24"/>
        </w:rPr>
        <w:t>plate za izvještaj o sprovedenim licenciranjima</w:t>
      </w:r>
    </w:p>
    <w:p w:rsidR="00E1768E" w:rsidRPr="00851027" w:rsidRDefault="00E1768E" w:rsidP="0003484D">
      <w:pPr>
        <w:jc w:val="both"/>
        <w:rPr>
          <w:rFonts w:asciiTheme="majorHAnsi" w:hAnsiTheme="majorHAnsi"/>
        </w:rPr>
      </w:pPr>
    </w:p>
    <w:p w:rsidR="00E1768E" w:rsidRPr="00851027" w:rsidRDefault="001E26C2" w:rsidP="0003484D">
      <w:pPr>
        <w:jc w:val="both"/>
        <w:rPr>
          <w:rFonts w:asciiTheme="majorHAnsi" w:hAnsiTheme="majorHAnsi"/>
        </w:rPr>
      </w:pPr>
      <w:r>
        <w:rPr>
          <w:noProof/>
          <w:lang w:eastAsia="bs-Latn-BA"/>
        </w:rPr>
        <w:drawing>
          <wp:anchor distT="0" distB="0" distL="114300" distR="114300" simplePos="0" relativeHeight="251677696" behindDoc="0" locked="0" layoutInCell="1" allowOverlap="1">
            <wp:simplePos x="0" y="0"/>
            <wp:positionH relativeFrom="column">
              <wp:posOffset>-1161</wp:posOffset>
            </wp:positionH>
            <wp:positionV relativeFrom="paragraph">
              <wp:posOffset>-1598</wp:posOffset>
            </wp:positionV>
            <wp:extent cx="5695950" cy="56769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95950" cy="5676900"/>
                    </a:xfrm>
                    <a:prstGeom prst="rect">
                      <a:avLst/>
                    </a:prstGeom>
                  </pic:spPr>
                </pic:pic>
              </a:graphicData>
            </a:graphic>
          </wp:anchor>
        </w:drawing>
      </w:r>
    </w:p>
    <w:p w:rsidR="00E1768E" w:rsidRPr="00851027" w:rsidRDefault="00E1768E" w:rsidP="0003484D">
      <w:pPr>
        <w:jc w:val="both"/>
        <w:rPr>
          <w:rFonts w:asciiTheme="majorHAnsi" w:hAnsiTheme="majorHAnsi"/>
          <w:i/>
        </w:rPr>
      </w:pPr>
      <w:r w:rsidRPr="00851027">
        <w:rPr>
          <w:rFonts w:asciiTheme="majorHAnsi" w:hAnsiTheme="majorHAnsi"/>
          <w:i/>
        </w:rPr>
        <w:t>Template 3.1.3.4.</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700C5" w:rsidRDefault="00E700C5" w:rsidP="0003484D">
      <w:pPr>
        <w:pStyle w:val="Heading4"/>
        <w:spacing w:before="0" w:line="240" w:lineRule="auto"/>
        <w:jc w:val="both"/>
        <w:rPr>
          <w:i w:val="0"/>
          <w:sz w:val="24"/>
          <w:szCs w:val="24"/>
        </w:rPr>
      </w:pPr>
    </w:p>
    <w:p w:rsidR="00E1768E" w:rsidRPr="002D58DF" w:rsidRDefault="00E1768E" w:rsidP="0003484D">
      <w:pPr>
        <w:pStyle w:val="Heading4"/>
        <w:spacing w:before="0" w:line="240" w:lineRule="auto"/>
        <w:jc w:val="both"/>
        <w:rPr>
          <w:i w:val="0"/>
          <w:sz w:val="24"/>
          <w:szCs w:val="24"/>
        </w:rPr>
      </w:pPr>
      <w:r w:rsidRPr="002D58DF">
        <w:rPr>
          <w:i w:val="0"/>
          <w:sz w:val="24"/>
          <w:szCs w:val="24"/>
        </w:rPr>
        <w:t>3.1.3.5 Template za izvještaj o nabavljenim licencama</w:t>
      </w:r>
    </w:p>
    <w:p w:rsidR="00E1768E" w:rsidRPr="00851027" w:rsidRDefault="00E1768E" w:rsidP="0003484D">
      <w:pPr>
        <w:pStyle w:val="ListParagraph"/>
        <w:jc w:val="both"/>
        <w:rPr>
          <w:rFonts w:asciiTheme="majorHAnsi" w:hAnsiTheme="majorHAnsi"/>
        </w:rPr>
      </w:pPr>
    </w:p>
    <w:p w:rsidR="00E1768E" w:rsidRPr="00851027" w:rsidRDefault="002A2B03" w:rsidP="0003484D">
      <w:pPr>
        <w:pStyle w:val="ListParagraph"/>
        <w:jc w:val="both"/>
        <w:rPr>
          <w:rFonts w:asciiTheme="majorHAnsi" w:hAnsiTheme="majorHAnsi"/>
        </w:rPr>
      </w:pPr>
      <w:r>
        <w:rPr>
          <w:noProof/>
          <w:lang w:eastAsia="bs-Latn-BA"/>
        </w:rPr>
        <w:drawing>
          <wp:inline distT="0" distB="0" distL="0" distR="0">
            <wp:extent cx="4210050" cy="5229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210050" cy="5229225"/>
                    </a:xfrm>
                    <a:prstGeom prst="rect">
                      <a:avLst/>
                    </a:prstGeom>
                  </pic:spPr>
                </pic:pic>
              </a:graphicData>
            </a:graphic>
          </wp:inline>
        </w:drawing>
      </w:r>
    </w:p>
    <w:p w:rsidR="00E1768E" w:rsidRPr="00851027" w:rsidRDefault="00E1768E" w:rsidP="0003484D">
      <w:pPr>
        <w:pStyle w:val="ListParagraph"/>
        <w:jc w:val="both"/>
        <w:rPr>
          <w:rFonts w:asciiTheme="majorHAnsi" w:hAnsiTheme="majorHAnsi"/>
          <w:i/>
        </w:rPr>
      </w:pPr>
      <w:r w:rsidRPr="00851027">
        <w:rPr>
          <w:rFonts w:asciiTheme="majorHAnsi" w:hAnsiTheme="majorHAnsi"/>
          <w:i/>
        </w:rPr>
        <w:t>Template 3.1.3.5</w:t>
      </w:r>
    </w:p>
    <w:p w:rsidR="00E1768E" w:rsidRPr="00851027" w:rsidRDefault="00E1768E" w:rsidP="0003484D">
      <w:pPr>
        <w:jc w:val="both"/>
        <w:rPr>
          <w:rFonts w:asciiTheme="majorHAnsi" w:hAnsiTheme="majorHAnsi"/>
        </w:rPr>
      </w:pPr>
    </w:p>
    <w:p w:rsidR="00E1768E" w:rsidRPr="00851027" w:rsidRDefault="00E1768E" w:rsidP="0003484D">
      <w:pPr>
        <w:pStyle w:val="ListParagraph"/>
        <w:jc w:val="both"/>
        <w:rPr>
          <w:rFonts w:asciiTheme="majorHAnsi" w:hAnsiTheme="majorHAnsi"/>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eastAsiaTheme="majorEastAsia" w:hAnsiTheme="majorHAnsi" w:cs="Times New Roman"/>
          <w:b/>
          <w:bCs/>
        </w:rPr>
      </w:pPr>
      <w:r w:rsidRPr="00851027">
        <w:rPr>
          <w:rFonts w:asciiTheme="majorHAnsi" w:hAnsiTheme="majorHAnsi" w:cs="Times New Roman"/>
        </w:rPr>
        <w:br w:type="page"/>
      </w:r>
    </w:p>
    <w:p w:rsidR="00E1768E" w:rsidRPr="00E50114" w:rsidRDefault="00E1768E" w:rsidP="0003484D">
      <w:pPr>
        <w:pStyle w:val="Heading2"/>
        <w:jc w:val="both"/>
        <w:rPr>
          <w:sz w:val="24"/>
          <w:szCs w:val="24"/>
        </w:rPr>
      </w:pPr>
      <w:bookmarkStart w:id="186" w:name="_Toc356536195"/>
      <w:bookmarkStart w:id="187" w:name="_Toc356536253"/>
      <w:bookmarkStart w:id="188" w:name="_Toc356536364"/>
      <w:bookmarkStart w:id="189" w:name="_Toc357934340"/>
      <w:r w:rsidRPr="00E50114">
        <w:rPr>
          <w:sz w:val="24"/>
          <w:szCs w:val="24"/>
        </w:rPr>
        <w:lastRenderedPageBreak/>
        <w:t>3.2. Funkcionalni zahtjevi</w:t>
      </w:r>
      <w:bookmarkEnd w:id="177"/>
      <w:bookmarkEnd w:id="185"/>
      <w:bookmarkEnd w:id="186"/>
      <w:bookmarkEnd w:id="187"/>
      <w:bookmarkEnd w:id="188"/>
      <w:bookmarkEnd w:id="189"/>
    </w:p>
    <w:p w:rsidR="00E1768E" w:rsidRPr="00851027" w:rsidRDefault="00E1768E" w:rsidP="0003484D">
      <w:pPr>
        <w:jc w:val="both"/>
        <w:rPr>
          <w:rFonts w:asciiTheme="majorHAnsi" w:hAnsiTheme="majorHAnsi"/>
        </w:rPr>
      </w:pPr>
    </w:p>
    <w:p w:rsidR="00E1768E" w:rsidRPr="00851027" w:rsidRDefault="00D5187F" w:rsidP="0003484D">
      <w:pPr>
        <w:jc w:val="both"/>
        <w:rPr>
          <w:rFonts w:asciiTheme="majorHAnsi" w:hAnsiTheme="majorHAnsi"/>
        </w:rPr>
      </w:pPr>
      <w:r>
        <w:rPr>
          <w:noProof/>
          <w:lang w:eastAsia="bs-Latn-BA"/>
        </w:rPr>
        <w:drawing>
          <wp:anchor distT="0" distB="0" distL="114300" distR="114300" simplePos="0" relativeHeight="251678720" behindDoc="0" locked="0" layoutInCell="1" allowOverlap="1">
            <wp:simplePos x="0" y="0"/>
            <wp:positionH relativeFrom="margin">
              <wp:align>center</wp:align>
            </wp:positionH>
            <wp:positionV relativeFrom="paragraph">
              <wp:posOffset>140620</wp:posOffset>
            </wp:positionV>
            <wp:extent cx="6586323" cy="3988675"/>
            <wp:effectExtent l="0" t="0" r="508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86323" cy="3988675"/>
                    </a:xfrm>
                    <a:prstGeom prst="rect">
                      <a:avLst/>
                    </a:prstGeom>
                  </pic:spPr>
                </pic:pic>
              </a:graphicData>
            </a:graphic>
          </wp:anchor>
        </w:drawing>
      </w:r>
    </w:p>
    <w:p w:rsidR="00E1768E" w:rsidRPr="00851027" w:rsidRDefault="0089194F" w:rsidP="0003484D">
      <w:pPr>
        <w:spacing w:after="0"/>
        <w:jc w:val="both"/>
        <w:rPr>
          <w:rFonts w:asciiTheme="majorHAnsi" w:hAnsiTheme="majorHAnsi" w:cs="Times New Roman"/>
          <w:b/>
        </w:rPr>
      </w:pPr>
      <w:r w:rsidRPr="0089194F">
        <w:rPr>
          <w:rFonts w:asciiTheme="majorHAnsi" w:hAnsiTheme="majorHAnsi" w:cs="Times New Roman"/>
          <w:noProof/>
          <w:lang w:eastAsia="bs-Latn-BA"/>
        </w:rPr>
        <w:pict>
          <v:shapetype id="_x0000_t202" coordsize="21600,21600" o:spt="202" path="m,l,21600r21600,l21600,xe">
            <v:stroke joinstyle="miter"/>
            <v:path gradientshapeok="t" o:connecttype="rect"/>
          </v:shapetype>
          <v:shape id="Text Box 3" o:spid="_x0000_s1028" type="#_x0000_t202" style="position:absolute;left:0;text-align:left;margin-left:-73.6pt;margin-top:12.9pt;width:577.8pt;height:21.7pt;z-index:251662336;visibility:visible" wrapcoords="-28 0 -28 20855 21600 20855 21600 0 -2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" stroked="f">
            <v:textbox style="mso-fit-shape-to-text:t" inset="0,0,0,0">
              <w:txbxContent>
                <w:p w:rsidR="00824BB7" w:rsidRPr="00CC723C" w:rsidRDefault="00824BB7" w:rsidP="00E1768E">
                  <w:pPr>
                    <w:pStyle w:val="Caption"/>
                    <w:jc w:val="center"/>
                    <w:rPr>
                      <w:rFonts w:asciiTheme="majorHAnsi" w:hAnsiTheme="majorHAnsi"/>
                      <w:b w:val="0"/>
                      <w:i/>
                      <w:noProof/>
                      <w:color w:val="auto"/>
                      <w:sz w:val="20"/>
                      <w:szCs w:val="20"/>
                    </w:rPr>
                  </w:pPr>
                  <w:bookmarkStart w:id="190" w:name="_Toc355731817"/>
                  <w:r w:rsidRPr="00CC723C">
                    <w:rPr>
                      <w:rFonts w:asciiTheme="majorHAnsi" w:hAnsiTheme="majorHAnsi"/>
                      <w:b w:val="0"/>
                      <w:i/>
                      <w:color w:val="auto"/>
                      <w:sz w:val="20"/>
                      <w:szCs w:val="20"/>
                    </w:rPr>
                    <w:t>Slika 3.2: Pregled međuzavisnosti sistema</w:t>
                  </w:r>
                  <w:bookmarkEnd w:id="190"/>
                </w:p>
              </w:txbxContent>
            </v:textbox>
            <w10:wrap type="through"/>
          </v:shape>
        </w:pict>
      </w:r>
    </w:p>
    <w:p w:rsidR="00E1768E" w:rsidRPr="00851027" w:rsidRDefault="00E1768E" w:rsidP="0003484D">
      <w:pPr>
        <w:spacing w:after="0"/>
        <w:jc w:val="both"/>
        <w:rPr>
          <w:rFonts w:asciiTheme="majorHAnsi" w:hAnsiTheme="majorHAnsi" w:cs="Times New Roman"/>
          <w:b/>
        </w:rPr>
      </w:pPr>
    </w:p>
    <w:p w:rsidR="00E1768E" w:rsidRPr="00851027" w:rsidRDefault="0089194F" w:rsidP="0003484D">
      <w:pPr>
        <w:spacing w:after="0"/>
        <w:jc w:val="both"/>
        <w:rPr>
          <w:rFonts w:asciiTheme="majorHAnsi" w:hAnsiTheme="majorHAnsi" w:cs="Times New Roman"/>
          <w:b/>
        </w:rPr>
      </w:pPr>
      <w:r w:rsidRPr="0089194F">
        <w:rPr>
          <w:rFonts w:asciiTheme="majorHAnsi" w:hAnsiTheme="majorHAnsi" w:cs="Times New Roman"/>
          <w:noProof/>
          <w:lang w:eastAsia="bs-Latn-BA"/>
        </w:rPr>
        <w:pict>
          <v:shape id="Text Box 2" o:spid="_x0000_s1027" type="#_x0000_t202" style="position:absolute;left:0;text-align:left;margin-left:-53.65pt;margin-top:476.95pt;width:577.8pt;height:20.35pt;z-index:251661312;visibility:visible" wrapcoords="-28 0 -28 20800 21600 20800 21600 0 -2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" stroked="f">
            <v:textbox style="mso-fit-shape-to-text:t" inset="0,0,0,0">
              <w:txbxContent>
                <w:p w:rsidR="00824BB7" w:rsidRPr="00283B7D" w:rsidRDefault="00824BB7" w:rsidP="00E1768E">
                  <w:pPr>
                    <w:pStyle w:val="Caption"/>
                    <w:jc w:val="center"/>
                    <w:rPr>
                      <w:rFonts w:ascii="Times New Roman" w:hAnsi="Times New Roman" w:cs="Times New Roman"/>
                      <w:noProof/>
                    </w:rPr>
                  </w:pPr>
                </w:p>
              </w:txbxContent>
            </v:textbox>
            <w10:wrap type="through"/>
          </v:shape>
        </w:pict>
      </w:r>
    </w:p>
    <w:p w:rsidR="00E1768E" w:rsidRPr="00851027" w:rsidRDefault="00E1768E" w:rsidP="0003484D">
      <w:pPr>
        <w:spacing w:after="0"/>
        <w:jc w:val="both"/>
        <w:rPr>
          <w:rFonts w:asciiTheme="majorHAnsi" w:hAnsiTheme="majorHAnsi" w:cs="Times New Roman"/>
        </w:rPr>
      </w:pPr>
    </w:p>
    <w:p w:rsidR="00E1768E" w:rsidRDefault="00E1768E" w:rsidP="0003484D">
      <w:pPr>
        <w:spacing w:after="0"/>
        <w:jc w:val="both"/>
        <w:rPr>
          <w:rFonts w:asciiTheme="majorHAnsi" w:hAnsiTheme="majorHAnsi" w:cs="Times New Roman"/>
          <w:b/>
        </w:rPr>
      </w:pPr>
    </w:p>
    <w:p w:rsidR="00E700C5" w:rsidRDefault="00E700C5" w:rsidP="0003484D">
      <w:pPr>
        <w:spacing w:after="0"/>
        <w:jc w:val="both"/>
        <w:rPr>
          <w:rFonts w:asciiTheme="majorHAnsi" w:hAnsiTheme="majorHAnsi" w:cs="Times New Roman"/>
          <w:b/>
        </w:rPr>
      </w:pPr>
    </w:p>
    <w:p w:rsidR="00E700C5" w:rsidRDefault="00E700C5" w:rsidP="0003484D">
      <w:pPr>
        <w:jc w:val="both"/>
        <w:rPr>
          <w:rFonts w:asciiTheme="majorHAnsi" w:hAnsiTheme="majorHAnsi" w:cs="Times New Roman"/>
          <w:b/>
        </w:rPr>
      </w:pPr>
      <w:r>
        <w:rPr>
          <w:rFonts w:asciiTheme="majorHAnsi" w:hAnsiTheme="majorHAnsi" w:cs="Times New Roman"/>
          <w:b/>
        </w:rPr>
        <w:br w:type="page"/>
      </w:r>
    </w:p>
    <w:p w:rsidR="00E1768E" w:rsidRPr="00E50114" w:rsidRDefault="00E1768E" w:rsidP="0003484D">
      <w:pPr>
        <w:pStyle w:val="Heading3"/>
        <w:jc w:val="both"/>
        <w:rPr>
          <w:sz w:val="24"/>
          <w:szCs w:val="24"/>
        </w:rPr>
      </w:pPr>
      <w:bookmarkStart w:id="191" w:name="_Toc357934341"/>
      <w:bookmarkStart w:id="192" w:name="_Toc352010032"/>
      <w:r w:rsidRPr="00E50114">
        <w:rPr>
          <w:sz w:val="24"/>
          <w:szCs w:val="24"/>
        </w:rPr>
        <w:lastRenderedPageBreak/>
        <w:t>3.2.1. Prijav</w:t>
      </w:r>
      <w:r>
        <w:rPr>
          <w:sz w:val="24"/>
          <w:szCs w:val="24"/>
        </w:rPr>
        <w:t>a</w:t>
      </w:r>
      <w:r w:rsidRPr="00E50114">
        <w:rPr>
          <w:sz w:val="24"/>
          <w:szCs w:val="24"/>
        </w:rPr>
        <w:t xml:space="preserve"> na sistem</w:t>
      </w:r>
      <w:bookmarkEnd w:id="191"/>
      <w:r w:rsidRPr="00E50114">
        <w:rPr>
          <w:sz w:val="24"/>
          <w:szCs w:val="24"/>
        </w:rPr>
        <w:t xml:space="preserve"> </w:t>
      </w:r>
    </w:p>
    <w:p w:rsidR="00E1768E" w:rsidRPr="00851027" w:rsidRDefault="00E1768E" w:rsidP="0003484D">
      <w:pPr>
        <w:pStyle w:val="Default"/>
        <w:jc w:val="both"/>
        <w:rPr>
          <w:rFonts w:asciiTheme="majorHAnsi" w:hAnsiTheme="majorHAnsi" w:cs="Times New Roman"/>
          <w:b/>
          <w:bCs/>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Opis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Da bi korisnik pristupio bilo kojem dijelu sistema neophodno je da se najprije prijavi kao aktivan korisnik </w:t>
      </w:r>
      <w:proofErr w:type="gramStart"/>
      <w:r w:rsidRPr="00851027">
        <w:rPr>
          <w:rFonts w:asciiTheme="majorHAnsi" w:hAnsiTheme="majorHAnsi" w:cs="Times New Roman"/>
          <w:color w:val="auto"/>
          <w:sz w:val="22"/>
          <w:szCs w:val="22"/>
        </w:rPr>
        <w:t>na</w:t>
      </w:r>
      <w:proofErr w:type="gramEnd"/>
      <w:r w:rsidRPr="00851027">
        <w:rPr>
          <w:rFonts w:asciiTheme="majorHAnsi" w:hAnsiTheme="majorHAnsi" w:cs="Times New Roman"/>
          <w:color w:val="auto"/>
          <w:sz w:val="22"/>
          <w:szCs w:val="22"/>
        </w:rPr>
        <w:t xml:space="preserve"> sistem svojim korisničkim podacima. Ovaj proces se odvija svaki put kada korisnik želi obaviti neki zadatak koji je omogućen funkcionalnostima sistema. </w:t>
      </w:r>
    </w:p>
    <w:p w:rsidR="00E1768E" w:rsidRPr="00851027"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U svakoj </w:t>
      </w:r>
      <w:proofErr w:type="gramStart"/>
      <w:r w:rsidRPr="00851027">
        <w:rPr>
          <w:rFonts w:asciiTheme="majorHAnsi" w:hAnsiTheme="majorHAnsi" w:cs="Times New Roman"/>
          <w:color w:val="auto"/>
          <w:sz w:val="22"/>
          <w:szCs w:val="22"/>
        </w:rPr>
        <w:t>od</w:t>
      </w:r>
      <w:proofErr w:type="gramEnd"/>
      <w:r w:rsidRPr="00851027">
        <w:rPr>
          <w:rFonts w:asciiTheme="majorHAnsi" w:hAnsiTheme="majorHAnsi" w:cs="Times New Roman"/>
          <w:color w:val="auto"/>
          <w:sz w:val="22"/>
          <w:szCs w:val="22"/>
        </w:rPr>
        <w:t xml:space="preserve"> funkcionalnosti, koja je opsiana funkcionalnim zahtjevima, a koja slijedi u ovom poglavlju dokumenta, ovaj korak je podrazumijevan kao preduslov. </w:t>
      </w:r>
    </w:p>
    <w:p w:rsidR="00E1768E" w:rsidRPr="00851027" w:rsidRDefault="00E1768E" w:rsidP="0003484D">
      <w:pPr>
        <w:pStyle w:val="Default"/>
        <w:jc w:val="both"/>
        <w:rPr>
          <w:rFonts w:asciiTheme="majorHAnsi" w:hAnsiTheme="majorHAnsi" w:cs="Times New Roman"/>
          <w:b/>
          <w:bCs/>
          <w:color w:val="auto"/>
          <w:sz w:val="22"/>
          <w:szCs w:val="22"/>
        </w:rPr>
      </w:pPr>
    </w:p>
    <w:p w:rsidR="00E1768E" w:rsidRPr="00851027"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b/>
          <w:bCs/>
          <w:color w:val="auto"/>
          <w:sz w:val="22"/>
          <w:szCs w:val="22"/>
        </w:rPr>
        <w:t xml:space="preserve">Prioritet </w:t>
      </w:r>
    </w:p>
    <w:p w:rsidR="00E1768E" w:rsidRPr="00851027"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1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Preduslovi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22"/>
        </w:numPr>
        <w:spacing w:after="46"/>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Postoji potreba za pristupom sistemu.</w:t>
      </w:r>
    </w:p>
    <w:p w:rsidR="00E1768E" w:rsidRPr="00851027" w:rsidRDefault="00E1768E" w:rsidP="0051682B">
      <w:pPr>
        <w:pStyle w:val="Default"/>
        <w:numPr>
          <w:ilvl w:val="0"/>
          <w:numId w:val="22"/>
        </w:numPr>
        <w:spacing w:after="46"/>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Postoji browser instaliran </w:t>
      </w:r>
      <w:proofErr w:type="gramStart"/>
      <w:r w:rsidRPr="00851027">
        <w:rPr>
          <w:rFonts w:asciiTheme="majorHAnsi" w:hAnsiTheme="majorHAnsi" w:cs="Times New Roman"/>
          <w:color w:val="auto"/>
          <w:sz w:val="22"/>
          <w:szCs w:val="22"/>
        </w:rPr>
        <w:t>na</w:t>
      </w:r>
      <w:proofErr w:type="gramEnd"/>
      <w:r w:rsidRPr="00851027">
        <w:rPr>
          <w:rFonts w:asciiTheme="majorHAnsi" w:hAnsiTheme="majorHAnsi" w:cs="Times New Roman"/>
          <w:color w:val="auto"/>
          <w:sz w:val="22"/>
          <w:szCs w:val="22"/>
        </w:rPr>
        <w:t xml:space="preserve"> računaru raspoloživom korisniku.</w:t>
      </w:r>
    </w:p>
    <w:p w:rsidR="00E1768E" w:rsidRPr="00851027" w:rsidRDefault="00E1768E" w:rsidP="0051682B">
      <w:pPr>
        <w:pStyle w:val="Default"/>
        <w:numPr>
          <w:ilvl w:val="0"/>
          <w:numId w:val="22"/>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Postoji pristup internetu radi pristupa web aplikaciji.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Ulazi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23"/>
        </w:numPr>
        <w:spacing w:after="46"/>
        <w:jc w:val="both"/>
        <w:rPr>
          <w:rFonts w:asciiTheme="majorHAnsi" w:hAnsiTheme="majorHAnsi" w:cs="Times New Roman"/>
          <w:color w:val="auto"/>
          <w:sz w:val="22"/>
          <w:szCs w:val="22"/>
        </w:rPr>
      </w:pPr>
      <w:r>
        <w:rPr>
          <w:rFonts w:asciiTheme="majorHAnsi" w:hAnsiTheme="majorHAnsi" w:cs="Times New Roman"/>
          <w:color w:val="auto"/>
          <w:sz w:val="22"/>
          <w:szCs w:val="22"/>
        </w:rPr>
        <w:t xml:space="preserve">Korisničko ime definisano u skladu </w:t>
      </w:r>
      <w:proofErr w:type="gramStart"/>
      <w:r>
        <w:rPr>
          <w:rFonts w:asciiTheme="majorHAnsi" w:hAnsiTheme="majorHAnsi" w:cs="Times New Roman"/>
          <w:color w:val="auto"/>
          <w:sz w:val="22"/>
          <w:szCs w:val="22"/>
        </w:rPr>
        <w:t>sa</w:t>
      </w:r>
      <w:proofErr w:type="gramEnd"/>
      <w:r>
        <w:rPr>
          <w:rFonts w:asciiTheme="majorHAnsi" w:hAnsiTheme="majorHAnsi" w:cs="Times New Roman"/>
          <w:color w:val="auto"/>
          <w:sz w:val="22"/>
          <w:szCs w:val="22"/>
        </w:rPr>
        <w:t xml:space="preserve"> nefunkcionalnim zahtjevom Sigurnost-NFZ8.</w:t>
      </w:r>
    </w:p>
    <w:p w:rsidR="00E1768E" w:rsidRPr="00851027" w:rsidRDefault="00E1768E" w:rsidP="0051682B">
      <w:pPr>
        <w:pStyle w:val="Default"/>
        <w:numPr>
          <w:ilvl w:val="0"/>
          <w:numId w:val="23"/>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Lozinka definisana u skladu </w:t>
      </w:r>
      <w:proofErr w:type="gramStart"/>
      <w:r w:rsidRPr="00851027">
        <w:rPr>
          <w:rFonts w:asciiTheme="majorHAnsi" w:hAnsiTheme="majorHAnsi" w:cs="Times New Roman"/>
          <w:color w:val="auto"/>
          <w:sz w:val="22"/>
          <w:szCs w:val="22"/>
        </w:rPr>
        <w:t>sa</w:t>
      </w:r>
      <w:proofErr w:type="gramEnd"/>
      <w:r w:rsidRPr="00851027">
        <w:rPr>
          <w:rFonts w:asciiTheme="majorHAnsi" w:hAnsiTheme="majorHAnsi" w:cs="Times New Roman"/>
          <w:color w:val="auto"/>
          <w:sz w:val="22"/>
          <w:szCs w:val="22"/>
        </w:rPr>
        <w:t xml:space="preserve"> nefunkcionalnim zahtjevom </w:t>
      </w:r>
      <w:r>
        <w:rPr>
          <w:rFonts w:asciiTheme="majorHAnsi" w:hAnsiTheme="majorHAnsi" w:cs="Times New Roman"/>
          <w:color w:val="auto"/>
          <w:sz w:val="22"/>
          <w:szCs w:val="22"/>
        </w:rPr>
        <w:t>Sigurnost- NFZ8.</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Uslovi validnosti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24"/>
        </w:numPr>
        <w:spacing w:after="44"/>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Lozinka u skladu </w:t>
      </w:r>
      <w:proofErr w:type="gramStart"/>
      <w:r w:rsidRPr="00851027">
        <w:rPr>
          <w:rFonts w:asciiTheme="majorHAnsi" w:hAnsiTheme="majorHAnsi" w:cs="Times New Roman"/>
          <w:color w:val="auto"/>
          <w:sz w:val="22"/>
          <w:szCs w:val="22"/>
        </w:rPr>
        <w:t>sa</w:t>
      </w:r>
      <w:proofErr w:type="gramEnd"/>
      <w:r>
        <w:rPr>
          <w:rFonts w:asciiTheme="majorHAnsi" w:hAnsiTheme="majorHAnsi" w:cs="Times New Roman"/>
          <w:color w:val="auto"/>
          <w:sz w:val="22"/>
          <w:szCs w:val="22"/>
        </w:rPr>
        <w:t xml:space="preserve"> nefunkcionalnim zahtjevom Sigurnost- NFZ8</w:t>
      </w:r>
      <w:r w:rsidRPr="00851027">
        <w:rPr>
          <w:rFonts w:asciiTheme="majorHAnsi" w:hAnsiTheme="majorHAnsi" w:cs="Times New Roman"/>
          <w:color w:val="auto"/>
          <w:sz w:val="22"/>
          <w:szCs w:val="22"/>
        </w:rPr>
        <w:t xml:space="preserve">. </w:t>
      </w:r>
    </w:p>
    <w:p w:rsidR="00E1768E" w:rsidRPr="00851027" w:rsidRDefault="00E1768E" w:rsidP="0051682B">
      <w:pPr>
        <w:pStyle w:val="Default"/>
        <w:numPr>
          <w:ilvl w:val="0"/>
          <w:numId w:val="24"/>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Lozinka je u skladu </w:t>
      </w:r>
      <w:proofErr w:type="gramStart"/>
      <w:r w:rsidRPr="00851027">
        <w:rPr>
          <w:rFonts w:asciiTheme="majorHAnsi" w:hAnsiTheme="majorHAnsi" w:cs="Times New Roman"/>
          <w:color w:val="auto"/>
          <w:sz w:val="22"/>
          <w:szCs w:val="22"/>
        </w:rPr>
        <w:t>sa</w:t>
      </w:r>
      <w:proofErr w:type="gramEnd"/>
      <w:r w:rsidRPr="00851027">
        <w:rPr>
          <w:rFonts w:asciiTheme="majorHAnsi" w:hAnsiTheme="majorHAnsi" w:cs="Times New Roman"/>
          <w:color w:val="auto"/>
          <w:sz w:val="22"/>
          <w:szCs w:val="22"/>
        </w:rPr>
        <w:t xml:space="preserve"> zapisom u bazi podataka za korisnika.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Obrada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25"/>
        </w:numPr>
        <w:spacing w:after="45"/>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Sistem provjerava da li su podaci u bazi podataka. </w:t>
      </w:r>
    </w:p>
    <w:p w:rsidR="00E1768E" w:rsidRPr="00851027" w:rsidRDefault="00E1768E" w:rsidP="0051682B">
      <w:pPr>
        <w:pStyle w:val="Default"/>
        <w:numPr>
          <w:ilvl w:val="0"/>
          <w:numId w:val="25"/>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Sistem generiše predodređene izlaze.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Izlaz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497339" w:rsidP="0051682B">
      <w:pPr>
        <w:pStyle w:val="Default"/>
        <w:numPr>
          <w:ilvl w:val="0"/>
          <w:numId w:val="26"/>
        </w:numPr>
        <w:jc w:val="both"/>
        <w:rPr>
          <w:rFonts w:asciiTheme="majorHAnsi" w:hAnsiTheme="majorHAnsi" w:cs="Times New Roman"/>
          <w:color w:val="auto"/>
          <w:sz w:val="22"/>
          <w:szCs w:val="22"/>
        </w:rPr>
      </w:pPr>
      <w:r>
        <w:rPr>
          <w:rFonts w:asciiTheme="majorHAnsi" w:hAnsiTheme="majorHAnsi" w:cs="Times New Roman"/>
          <w:color w:val="auto"/>
          <w:sz w:val="22"/>
          <w:szCs w:val="22"/>
        </w:rPr>
        <w:t xml:space="preserve">Pokreće se određena forma u zavisnosti </w:t>
      </w:r>
      <w:proofErr w:type="gramStart"/>
      <w:r>
        <w:rPr>
          <w:rFonts w:asciiTheme="majorHAnsi" w:hAnsiTheme="majorHAnsi" w:cs="Times New Roman"/>
          <w:color w:val="auto"/>
          <w:sz w:val="22"/>
          <w:szCs w:val="22"/>
        </w:rPr>
        <w:t>od</w:t>
      </w:r>
      <w:proofErr w:type="gramEnd"/>
      <w:r>
        <w:rPr>
          <w:rFonts w:asciiTheme="majorHAnsi" w:hAnsiTheme="majorHAnsi" w:cs="Times New Roman"/>
          <w:color w:val="auto"/>
          <w:sz w:val="22"/>
          <w:szCs w:val="22"/>
        </w:rPr>
        <w:t xml:space="preserve"> privilegija.</w:t>
      </w: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b/>
          <w:bCs/>
          <w:i/>
          <w:iCs/>
          <w:lang w:val="en-US"/>
        </w:rPr>
      </w:pPr>
      <w:r w:rsidRPr="00851027">
        <w:rPr>
          <w:rFonts w:asciiTheme="majorHAnsi" w:hAnsiTheme="majorHAnsi" w:cs="Times New Roman"/>
          <w:b/>
          <w:bCs/>
          <w:i/>
          <w:iCs/>
        </w:rPr>
        <w:br w:type="page"/>
      </w:r>
    </w:p>
    <w:p w:rsidR="00E1768E" w:rsidRPr="005562A0" w:rsidRDefault="00E1768E" w:rsidP="0003484D">
      <w:pPr>
        <w:pStyle w:val="Heading3"/>
        <w:jc w:val="both"/>
        <w:rPr>
          <w:sz w:val="24"/>
          <w:szCs w:val="24"/>
        </w:rPr>
      </w:pPr>
      <w:bookmarkStart w:id="193" w:name="_Toc357934342"/>
      <w:r w:rsidRPr="005562A0">
        <w:rPr>
          <w:sz w:val="24"/>
          <w:szCs w:val="24"/>
        </w:rPr>
        <w:lastRenderedPageBreak/>
        <w:t>3.2.2. Odjava sa sistema</w:t>
      </w:r>
      <w:bookmarkEnd w:id="193"/>
      <w:r w:rsidRPr="005562A0">
        <w:rPr>
          <w:sz w:val="24"/>
          <w:szCs w:val="24"/>
        </w:rPr>
        <w:t xml:space="preserve">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Opis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Ukoliko korisnik želi da prestane </w:t>
      </w:r>
      <w:proofErr w:type="gramStart"/>
      <w:r w:rsidRPr="00851027">
        <w:rPr>
          <w:rFonts w:asciiTheme="majorHAnsi" w:hAnsiTheme="majorHAnsi" w:cs="Times New Roman"/>
          <w:color w:val="auto"/>
          <w:sz w:val="22"/>
          <w:szCs w:val="22"/>
        </w:rPr>
        <w:t>sa</w:t>
      </w:r>
      <w:proofErr w:type="gramEnd"/>
      <w:r w:rsidRPr="00851027">
        <w:rPr>
          <w:rFonts w:asciiTheme="majorHAnsi" w:hAnsiTheme="majorHAnsi" w:cs="Times New Roman"/>
          <w:color w:val="auto"/>
          <w:sz w:val="22"/>
          <w:szCs w:val="22"/>
        </w:rPr>
        <w:t xml:space="preserve"> radom na sistemu neophodno je da se odjavi sa sistema.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b/>
          <w:bCs/>
          <w:color w:val="auto"/>
          <w:sz w:val="22"/>
          <w:szCs w:val="22"/>
        </w:rPr>
        <w:t xml:space="preserve">Prioritet </w:t>
      </w:r>
    </w:p>
    <w:p w:rsidR="00E1768E" w:rsidRPr="00851027" w:rsidRDefault="00E1768E" w:rsidP="0003484D">
      <w:pPr>
        <w:pStyle w:val="Default"/>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1 </w:t>
      </w:r>
    </w:p>
    <w:p w:rsidR="00E1768E" w:rsidRPr="00851027" w:rsidRDefault="00E1768E" w:rsidP="0003484D">
      <w:pPr>
        <w:pStyle w:val="Default"/>
        <w:jc w:val="both"/>
        <w:rPr>
          <w:rFonts w:asciiTheme="majorHAnsi" w:hAnsiTheme="majorHAnsi" w:cs="Times New Roman"/>
          <w:b/>
          <w:bCs/>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Preduslovi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27"/>
        </w:numPr>
        <w:spacing w:after="47"/>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Korisnik je već prijavljen </w:t>
      </w:r>
      <w:proofErr w:type="gramStart"/>
      <w:r w:rsidRPr="00851027">
        <w:rPr>
          <w:rFonts w:asciiTheme="majorHAnsi" w:hAnsiTheme="majorHAnsi" w:cs="Times New Roman"/>
          <w:color w:val="auto"/>
          <w:sz w:val="22"/>
          <w:szCs w:val="22"/>
        </w:rPr>
        <w:t>na</w:t>
      </w:r>
      <w:proofErr w:type="gramEnd"/>
      <w:r w:rsidRPr="00851027">
        <w:rPr>
          <w:rFonts w:asciiTheme="majorHAnsi" w:hAnsiTheme="majorHAnsi" w:cs="Times New Roman"/>
          <w:color w:val="auto"/>
          <w:sz w:val="22"/>
          <w:szCs w:val="22"/>
        </w:rPr>
        <w:t xml:space="preserve"> sistem.</w:t>
      </w:r>
    </w:p>
    <w:p w:rsidR="00E1768E" w:rsidRPr="00851027" w:rsidRDefault="00E1768E" w:rsidP="0051682B">
      <w:pPr>
        <w:pStyle w:val="Default"/>
        <w:numPr>
          <w:ilvl w:val="0"/>
          <w:numId w:val="27"/>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Postoji potreba za odjavom </w:t>
      </w:r>
      <w:proofErr w:type="gramStart"/>
      <w:r w:rsidRPr="00851027">
        <w:rPr>
          <w:rFonts w:asciiTheme="majorHAnsi" w:hAnsiTheme="majorHAnsi" w:cs="Times New Roman"/>
          <w:color w:val="auto"/>
          <w:sz w:val="22"/>
          <w:szCs w:val="22"/>
        </w:rPr>
        <w:t>sa</w:t>
      </w:r>
      <w:proofErr w:type="gramEnd"/>
      <w:r w:rsidRPr="00851027">
        <w:rPr>
          <w:rFonts w:asciiTheme="majorHAnsi" w:hAnsiTheme="majorHAnsi" w:cs="Times New Roman"/>
          <w:color w:val="auto"/>
          <w:sz w:val="22"/>
          <w:szCs w:val="22"/>
        </w:rPr>
        <w:t xml:space="preserve"> sistema.</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Ulazi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28"/>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Zahtjev za odjavom (odabirom adekvatnog linka na korisničkom interfejsu</w:t>
      </w:r>
      <w:proofErr w:type="gramStart"/>
      <w:r w:rsidRPr="00851027">
        <w:rPr>
          <w:rFonts w:asciiTheme="majorHAnsi" w:hAnsiTheme="majorHAnsi" w:cs="Times New Roman"/>
          <w:color w:val="auto"/>
          <w:sz w:val="22"/>
          <w:szCs w:val="22"/>
        </w:rPr>
        <w:t>) .</w:t>
      </w:r>
      <w:proofErr w:type="gramEnd"/>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Uslovi validnosti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29"/>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Korisnik je odabrao pravi link za </w:t>
      </w:r>
      <w:proofErr w:type="gramStart"/>
      <w:r w:rsidRPr="00851027">
        <w:rPr>
          <w:rFonts w:asciiTheme="majorHAnsi" w:hAnsiTheme="majorHAnsi" w:cs="Times New Roman"/>
          <w:color w:val="auto"/>
          <w:sz w:val="22"/>
          <w:szCs w:val="22"/>
        </w:rPr>
        <w:t>odjavu .</w:t>
      </w:r>
      <w:proofErr w:type="gramEnd"/>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Obrada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30"/>
        </w:numPr>
        <w:spacing w:after="46"/>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P</w:t>
      </w:r>
      <w:r w:rsidR="00990A2B">
        <w:rPr>
          <w:rFonts w:asciiTheme="majorHAnsi" w:hAnsiTheme="majorHAnsi" w:cs="Times New Roman"/>
          <w:color w:val="auto"/>
          <w:sz w:val="22"/>
          <w:szCs w:val="22"/>
        </w:rPr>
        <w:t>rocesiranje zahtjeva za odjavom, te se korisnik uspješno odjavljuje sa sistema</w:t>
      </w:r>
    </w:p>
    <w:p w:rsidR="00E1768E" w:rsidRPr="00851027" w:rsidRDefault="00C92E77" w:rsidP="0051682B">
      <w:pPr>
        <w:pStyle w:val="Default"/>
        <w:numPr>
          <w:ilvl w:val="0"/>
          <w:numId w:val="30"/>
        </w:numPr>
        <w:jc w:val="both"/>
        <w:rPr>
          <w:rFonts w:asciiTheme="majorHAnsi" w:hAnsiTheme="majorHAnsi" w:cs="Times New Roman"/>
          <w:color w:val="auto"/>
          <w:sz w:val="22"/>
          <w:szCs w:val="22"/>
        </w:rPr>
      </w:pPr>
      <w:r>
        <w:rPr>
          <w:rFonts w:asciiTheme="majorHAnsi" w:hAnsiTheme="majorHAnsi" w:cs="Times New Roman"/>
          <w:color w:val="auto"/>
          <w:sz w:val="22"/>
          <w:szCs w:val="22"/>
        </w:rPr>
        <w:t>Nakon toga, se pokreće forma za prijavom.</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Izlaz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31"/>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Prikaz forme za prijavu.</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03484D">
      <w:pPr>
        <w:pStyle w:val="Default"/>
        <w:jc w:val="both"/>
        <w:rPr>
          <w:rFonts w:asciiTheme="majorHAnsi" w:hAnsiTheme="majorHAnsi" w:cs="Times New Roman"/>
          <w:b/>
          <w:bCs/>
          <w:color w:val="auto"/>
          <w:sz w:val="22"/>
          <w:szCs w:val="22"/>
        </w:rPr>
      </w:pPr>
      <w:r w:rsidRPr="00851027">
        <w:rPr>
          <w:rFonts w:asciiTheme="majorHAnsi" w:hAnsiTheme="majorHAnsi" w:cs="Times New Roman"/>
          <w:b/>
          <w:bCs/>
          <w:color w:val="auto"/>
          <w:sz w:val="22"/>
          <w:szCs w:val="22"/>
        </w:rPr>
        <w:t xml:space="preserve">Funkcionalni zahtjevi </w:t>
      </w:r>
    </w:p>
    <w:p w:rsidR="00E1768E" w:rsidRPr="00851027" w:rsidRDefault="00E1768E" w:rsidP="0003484D">
      <w:pPr>
        <w:pStyle w:val="Default"/>
        <w:jc w:val="both"/>
        <w:rPr>
          <w:rFonts w:asciiTheme="majorHAnsi" w:hAnsiTheme="majorHAnsi" w:cs="Times New Roman"/>
          <w:color w:val="auto"/>
          <w:sz w:val="22"/>
          <w:szCs w:val="22"/>
        </w:rPr>
      </w:pPr>
    </w:p>
    <w:p w:rsidR="00E1768E" w:rsidRPr="00851027" w:rsidRDefault="00E1768E" w:rsidP="0051682B">
      <w:pPr>
        <w:pStyle w:val="Default"/>
        <w:numPr>
          <w:ilvl w:val="0"/>
          <w:numId w:val="32"/>
        </w:numPr>
        <w:jc w:val="both"/>
        <w:rPr>
          <w:rFonts w:asciiTheme="majorHAnsi" w:hAnsiTheme="majorHAnsi" w:cs="Times New Roman"/>
          <w:color w:val="auto"/>
          <w:sz w:val="22"/>
          <w:szCs w:val="22"/>
        </w:rPr>
      </w:pPr>
      <w:r w:rsidRPr="00851027">
        <w:rPr>
          <w:rFonts w:asciiTheme="majorHAnsi" w:hAnsiTheme="majorHAnsi" w:cs="Times New Roman"/>
          <w:color w:val="auto"/>
          <w:sz w:val="22"/>
          <w:szCs w:val="22"/>
        </w:rPr>
        <w:t xml:space="preserve">Sistem onemogućava neželjene upade zahtjevima za ponovnom prijavom svaki put kada se korisnik odjavi </w:t>
      </w:r>
      <w:proofErr w:type="gramStart"/>
      <w:r w:rsidRPr="00851027">
        <w:rPr>
          <w:rFonts w:asciiTheme="majorHAnsi" w:hAnsiTheme="majorHAnsi" w:cs="Times New Roman"/>
          <w:color w:val="auto"/>
          <w:sz w:val="22"/>
          <w:szCs w:val="22"/>
        </w:rPr>
        <w:t>sa</w:t>
      </w:r>
      <w:proofErr w:type="gramEnd"/>
      <w:r w:rsidRPr="00851027">
        <w:rPr>
          <w:rFonts w:asciiTheme="majorHAnsi" w:hAnsiTheme="majorHAnsi" w:cs="Times New Roman"/>
          <w:color w:val="auto"/>
          <w:sz w:val="22"/>
          <w:szCs w:val="22"/>
        </w:rPr>
        <w:t xml:space="preserve"> Sistema. </w:t>
      </w:r>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br w:type="page"/>
      </w:r>
    </w:p>
    <w:p w:rsidR="00E1768E" w:rsidRPr="0032448B" w:rsidRDefault="00E1768E" w:rsidP="0003484D">
      <w:pPr>
        <w:pStyle w:val="Heading3"/>
        <w:jc w:val="both"/>
      </w:pPr>
      <w:bookmarkStart w:id="194" w:name="_Toc357934343"/>
      <w:bookmarkStart w:id="195" w:name="_Toc352010051"/>
      <w:bookmarkStart w:id="196" w:name="_Toc355726599"/>
      <w:bookmarkStart w:id="197" w:name="_Toc356536200"/>
      <w:bookmarkStart w:id="198" w:name="_Toc356536258"/>
      <w:bookmarkStart w:id="199" w:name="_Toc356536371"/>
      <w:bookmarkEnd w:id="192"/>
      <w:r w:rsidRPr="0032448B">
        <w:lastRenderedPageBreak/>
        <w:t>3.2.</w:t>
      </w:r>
      <w:r>
        <w:t xml:space="preserve">3. </w:t>
      </w:r>
      <w:r w:rsidRPr="0032448B">
        <w:t xml:space="preserve"> Ručno kreiranje backup-a baze podataka</w:t>
      </w:r>
      <w:bookmarkEnd w:id="194"/>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Opis</w:t>
      </w:r>
    </w:p>
    <w:p w:rsidR="00E1768E" w:rsidRPr="00824FCF" w:rsidRDefault="00E1768E" w:rsidP="0003484D">
      <w:pPr>
        <w:spacing w:before="100" w:beforeAutospacing="1" w:after="100" w:afterAutospacing="1" w:line="240" w:lineRule="auto"/>
        <w:jc w:val="both"/>
        <w:outlineLvl w:val="4"/>
        <w:rPr>
          <w:rFonts w:asciiTheme="majorHAnsi" w:hAnsiTheme="majorHAnsi" w:cs="Times New Roman"/>
        </w:rPr>
      </w:pPr>
      <w:r w:rsidRPr="00824FCF">
        <w:rPr>
          <w:rFonts w:asciiTheme="majorHAnsi" w:hAnsiTheme="majorHAnsi" w:cs="Times New Roman"/>
        </w:rPr>
        <w:t>Administatoru je omogućeno da  ručno kreira backup baze podataka.</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eastAsia="Times New Roman" w:hAnsiTheme="majorHAnsi" w:cs="Times New Roman"/>
          <w:b/>
          <w:bCs/>
          <w:lang w:eastAsia="bs-Latn-BA"/>
        </w:rPr>
        <w:t>Prioritet</w:t>
      </w:r>
      <w:r w:rsidRPr="00824FCF">
        <w:rPr>
          <w:rFonts w:asciiTheme="majorHAnsi" w:eastAsia="Times New Roman" w:hAnsiTheme="majorHAnsi" w:cs="Times New Roman"/>
          <w:b/>
          <w:bCs/>
          <w:lang w:eastAsia="bs-Latn-BA"/>
        </w:rPr>
        <w:br/>
      </w:r>
      <w:r w:rsidRPr="00824FCF">
        <w:rPr>
          <w:rFonts w:asciiTheme="majorHAnsi" w:eastAsia="Times New Roman" w:hAnsiTheme="majorHAnsi" w:cs="Times New Roman"/>
          <w:bCs/>
          <w:lang w:eastAsia="bs-Latn-BA"/>
        </w:rPr>
        <w:t>1</w:t>
      </w:r>
      <w:r w:rsidRPr="00824FCF">
        <w:rPr>
          <w:rFonts w:asciiTheme="majorHAnsi" w:eastAsia="Times New Roman" w:hAnsiTheme="majorHAnsi" w:cs="Times New Roman"/>
          <w:bCs/>
          <w:lang w:eastAsia="bs-Latn-BA"/>
        </w:rPr>
        <w:br/>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Preduslovi</w:t>
      </w:r>
    </w:p>
    <w:p w:rsidR="00E1768E" w:rsidRPr="00824FCF" w:rsidRDefault="00E1768E" w:rsidP="0051682B">
      <w:pPr>
        <w:pStyle w:val="ListParagraph"/>
        <w:numPr>
          <w:ilvl w:val="0"/>
          <w:numId w:val="33"/>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eastAsia="Times New Roman" w:hAnsiTheme="majorHAnsi" w:cs="Times New Roman"/>
          <w:bCs/>
          <w:lang w:eastAsia="bs-Latn-BA"/>
        </w:rPr>
        <w:t>Administator prijavljen na sistem.</w:t>
      </w:r>
    </w:p>
    <w:p w:rsidR="00E1768E" w:rsidRPr="00824FCF" w:rsidRDefault="00E1768E" w:rsidP="0051682B">
      <w:pPr>
        <w:pStyle w:val="ListParagraph"/>
        <w:numPr>
          <w:ilvl w:val="0"/>
          <w:numId w:val="33"/>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hAnsiTheme="majorHAnsi" w:cs="Times New Roman"/>
        </w:rPr>
        <w:t>Baza podataka ispravno funkcionira.</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Ulazi</w:t>
      </w:r>
    </w:p>
    <w:p w:rsidR="00E1768E" w:rsidRPr="00824FCF" w:rsidRDefault="00E1768E" w:rsidP="0051682B">
      <w:pPr>
        <w:pStyle w:val="ListParagraph"/>
        <w:numPr>
          <w:ilvl w:val="0"/>
          <w:numId w:val="34"/>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hAnsiTheme="majorHAnsi" w:cs="Times New Roman"/>
        </w:rPr>
        <w:t xml:space="preserve">Lokacija na lokalnom ili eksternom HDD-u na koju se snima sigurnosna kopija. </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Uslovi validnosti</w:t>
      </w:r>
    </w:p>
    <w:p w:rsidR="00E1768E" w:rsidRPr="00824FCF" w:rsidRDefault="00E1768E" w:rsidP="0051682B">
      <w:pPr>
        <w:pStyle w:val="ListParagraph"/>
        <w:numPr>
          <w:ilvl w:val="0"/>
          <w:numId w:val="35"/>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hAnsiTheme="majorHAnsi" w:cs="Times New Roman"/>
        </w:rPr>
        <w:t xml:space="preserve">Lokacija za snimanje postoji i moguće joj je pristupiti. </w:t>
      </w:r>
    </w:p>
    <w:p w:rsidR="00E1768E" w:rsidRPr="00824FCF" w:rsidRDefault="00E1768E" w:rsidP="0003484D">
      <w:pPr>
        <w:pStyle w:val="ListParagraph"/>
        <w:spacing w:before="100" w:beforeAutospacing="1" w:after="100" w:afterAutospacing="1" w:line="240" w:lineRule="auto"/>
        <w:ind w:left="1440"/>
        <w:jc w:val="both"/>
        <w:outlineLvl w:val="4"/>
        <w:rPr>
          <w:rFonts w:asciiTheme="majorHAnsi" w:eastAsia="Times New Roman" w:hAnsiTheme="majorHAnsi" w:cs="Times New Roman"/>
          <w:bCs/>
          <w:lang w:eastAsia="bs-Latn-BA"/>
        </w:rPr>
      </w:pP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Obrada</w:t>
      </w:r>
    </w:p>
    <w:p w:rsidR="00E1768E" w:rsidRPr="00824FCF" w:rsidRDefault="00E1768E" w:rsidP="0051682B">
      <w:pPr>
        <w:pStyle w:val="ListParagraph"/>
        <w:numPr>
          <w:ilvl w:val="0"/>
          <w:numId w:val="36"/>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hAnsiTheme="majorHAnsi" w:cs="Times New Roman"/>
        </w:rPr>
        <w:t xml:space="preserve">Sistemska baza podataka zamrzava svoje trenutno stanje po primitku zahtjeva, te se kreira tzv. </w:t>
      </w:r>
      <w:r w:rsidRPr="00824FCF">
        <w:rPr>
          <w:rFonts w:asciiTheme="majorHAnsi" w:hAnsiTheme="majorHAnsi" w:cs="Times New Roman"/>
          <w:i/>
          <w:iCs/>
        </w:rPr>
        <w:t xml:space="preserve">dump </w:t>
      </w:r>
      <w:r w:rsidRPr="00824FCF">
        <w:rPr>
          <w:rFonts w:asciiTheme="majorHAnsi" w:hAnsiTheme="majorHAnsi" w:cs="Times New Roman"/>
        </w:rPr>
        <w:t xml:space="preserve">baze koji predstavlja datoteku u kojoj je sadržana struktura baze podataka sa svim podacima iz baze podataka. Tokom kreiranja backup-a baza podataka normalno funkcionira. </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Izlaz</w:t>
      </w:r>
    </w:p>
    <w:p w:rsidR="00E1768E" w:rsidRPr="00824FCF" w:rsidRDefault="00E1768E" w:rsidP="0051682B">
      <w:pPr>
        <w:pStyle w:val="ListParagraph"/>
        <w:numPr>
          <w:ilvl w:val="0"/>
          <w:numId w:val="37"/>
        </w:numPr>
        <w:spacing w:before="100" w:beforeAutospacing="1" w:after="100" w:afterAutospacing="1" w:line="240" w:lineRule="auto"/>
        <w:jc w:val="both"/>
        <w:outlineLvl w:val="4"/>
        <w:rPr>
          <w:rFonts w:asciiTheme="majorHAnsi" w:hAnsiTheme="majorHAnsi" w:cs="Times New Roman"/>
        </w:rPr>
      </w:pPr>
      <w:r w:rsidRPr="00824FCF">
        <w:rPr>
          <w:rFonts w:asciiTheme="majorHAnsi" w:eastAsia="Times New Roman" w:hAnsiTheme="majorHAnsi" w:cs="Times New Roman"/>
          <w:bCs/>
          <w:lang w:eastAsia="bs-Latn-BA"/>
        </w:rPr>
        <w:t>P</w:t>
      </w:r>
      <w:r w:rsidRPr="00824FCF">
        <w:rPr>
          <w:rFonts w:asciiTheme="majorHAnsi" w:hAnsiTheme="majorHAnsi" w:cs="Times New Roman"/>
        </w:rPr>
        <w:t>oruka o uspješno izvršenom backup-u baze.</w:t>
      </w:r>
    </w:p>
    <w:p w:rsidR="00E1768E" w:rsidRPr="00824FCF" w:rsidRDefault="00E1768E" w:rsidP="0051682B">
      <w:pPr>
        <w:pStyle w:val="ListParagraph"/>
        <w:numPr>
          <w:ilvl w:val="0"/>
          <w:numId w:val="37"/>
        </w:numPr>
        <w:spacing w:before="100" w:beforeAutospacing="1" w:after="100" w:afterAutospacing="1" w:line="240" w:lineRule="auto"/>
        <w:jc w:val="both"/>
        <w:outlineLvl w:val="4"/>
        <w:rPr>
          <w:rFonts w:asciiTheme="majorHAnsi" w:hAnsiTheme="majorHAnsi" w:cs="Times New Roman"/>
        </w:rPr>
      </w:pPr>
      <w:r w:rsidRPr="00824FCF">
        <w:rPr>
          <w:rFonts w:asciiTheme="majorHAnsi" w:hAnsiTheme="majorHAnsi" w:cs="Times New Roman"/>
        </w:rPr>
        <w:t xml:space="preserve">Na specificiranoj lokaciji za snimanje sigurnosne kopije kreirana je </w:t>
      </w:r>
      <w:r w:rsidRPr="00824FCF">
        <w:rPr>
          <w:rFonts w:asciiTheme="majorHAnsi" w:hAnsiTheme="majorHAnsi" w:cs="Times New Roman"/>
          <w:i/>
          <w:iCs/>
        </w:rPr>
        <w:t xml:space="preserve">dump </w:t>
      </w:r>
      <w:r w:rsidRPr="00824FCF">
        <w:rPr>
          <w:rFonts w:asciiTheme="majorHAnsi" w:hAnsiTheme="majorHAnsi" w:cs="Times New Roman"/>
        </w:rPr>
        <w:t>datoteka baze podataka.</w:t>
      </w:r>
    </w:p>
    <w:p w:rsidR="00E1768E" w:rsidRPr="00824FCF" w:rsidRDefault="00E1768E" w:rsidP="0003484D">
      <w:pPr>
        <w:jc w:val="both"/>
        <w:rPr>
          <w:rFonts w:asciiTheme="majorHAnsi" w:hAnsiTheme="majorHAnsi" w:cs="Times New Roman"/>
        </w:rPr>
      </w:pPr>
      <w:r w:rsidRPr="00824FCF">
        <w:rPr>
          <w:rFonts w:asciiTheme="majorHAnsi" w:hAnsiTheme="majorHAnsi" w:cs="Times New Roman"/>
        </w:rPr>
        <w:br w:type="page"/>
      </w:r>
    </w:p>
    <w:p w:rsidR="00E1768E" w:rsidRPr="006B2D46" w:rsidRDefault="00E1768E" w:rsidP="0003484D">
      <w:pPr>
        <w:pStyle w:val="Heading3"/>
        <w:jc w:val="both"/>
      </w:pPr>
      <w:bookmarkStart w:id="200" w:name="_Toc357934344"/>
      <w:r>
        <w:lastRenderedPageBreak/>
        <w:t>3.2.4</w:t>
      </w:r>
      <w:r w:rsidRPr="005562A0">
        <w:t>. Kreiranje</w:t>
      </w:r>
      <w:r>
        <w:t xml:space="preserve"> novog</w:t>
      </w:r>
      <w:r w:rsidRPr="005562A0">
        <w:t xml:space="preserve"> korisnika</w:t>
      </w:r>
      <w:bookmarkEnd w:id="200"/>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t>Opis</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Ova funkcionalnost je omogućena administratoru nakon uspješne prijave na sistem, te odabira opcije unosa korisnika sistema</w:t>
      </w: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t>Prioritet</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1</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Preduslovi</w:t>
      </w:r>
    </w:p>
    <w:p w:rsidR="00E1768E" w:rsidRPr="0003484D" w:rsidRDefault="00E1768E" w:rsidP="0051682B">
      <w:pPr>
        <w:pStyle w:val="ListParagraph"/>
        <w:numPr>
          <w:ilvl w:val="0"/>
          <w:numId w:val="38"/>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03484D">
        <w:rPr>
          <w:rFonts w:asciiTheme="majorHAnsi" w:eastAsia="Times New Roman" w:hAnsiTheme="majorHAnsi" w:cs="Times New Roman"/>
          <w:bCs/>
          <w:lang w:eastAsia="bs-Latn-BA"/>
        </w:rPr>
        <w:t>Administator  je uspješno prijavljen na sistem.</w:t>
      </w:r>
    </w:p>
    <w:p w:rsidR="00E1768E" w:rsidRPr="0003484D" w:rsidRDefault="00E1768E" w:rsidP="0051682B">
      <w:pPr>
        <w:pStyle w:val="ListParagraph"/>
        <w:numPr>
          <w:ilvl w:val="0"/>
          <w:numId w:val="38"/>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03484D">
        <w:rPr>
          <w:rFonts w:asciiTheme="majorHAnsi" w:eastAsia="Times New Roman" w:hAnsiTheme="majorHAnsi" w:cs="Times New Roman"/>
          <w:bCs/>
          <w:lang w:eastAsia="bs-Latn-BA"/>
        </w:rPr>
        <w:t>Postoji potreba za kreiranjem korisnika sistema.</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Ulazi</w:t>
      </w:r>
    </w:p>
    <w:p w:rsidR="00E1768E" w:rsidRPr="00851027" w:rsidRDefault="00E1768E" w:rsidP="0051682B">
      <w:pPr>
        <w:pStyle w:val="ListParagraph"/>
        <w:numPr>
          <w:ilvl w:val="1"/>
          <w:numId w:val="39"/>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Ime korisnika;</w:t>
      </w:r>
    </w:p>
    <w:p w:rsidR="00E1768E" w:rsidRPr="00851027" w:rsidRDefault="00E1768E" w:rsidP="0051682B">
      <w:pPr>
        <w:pStyle w:val="ListParagraph"/>
        <w:numPr>
          <w:ilvl w:val="1"/>
          <w:numId w:val="39"/>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Prezime korisnika;</w:t>
      </w:r>
    </w:p>
    <w:p w:rsidR="00E1768E" w:rsidRPr="00851027" w:rsidRDefault="00E1768E" w:rsidP="0051682B">
      <w:pPr>
        <w:pStyle w:val="ListParagraph"/>
        <w:numPr>
          <w:ilvl w:val="1"/>
          <w:numId w:val="39"/>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Kontakt korisnika, broj telefona;</w:t>
      </w:r>
    </w:p>
    <w:p w:rsidR="00E1768E" w:rsidRPr="00851027" w:rsidRDefault="00E1768E" w:rsidP="0051682B">
      <w:pPr>
        <w:pStyle w:val="ListParagraph"/>
        <w:numPr>
          <w:ilvl w:val="1"/>
          <w:numId w:val="39"/>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Email adresa korisnika;</w:t>
      </w:r>
    </w:p>
    <w:p w:rsidR="00E1768E" w:rsidRPr="00851027" w:rsidRDefault="00E1768E" w:rsidP="0051682B">
      <w:pPr>
        <w:pStyle w:val="ListParagraph"/>
        <w:numPr>
          <w:ilvl w:val="1"/>
          <w:numId w:val="39"/>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Privilegija korisnika( „administator“,  „IT osoblje“, „Ostali“);</w:t>
      </w:r>
    </w:p>
    <w:p w:rsidR="00E1768E" w:rsidRPr="00851027" w:rsidRDefault="00FA461B" w:rsidP="0051682B">
      <w:pPr>
        <w:pStyle w:val="ListParagraph"/>
        <w:numPr>
          <w:ilvl w:val="1"/>
          <w:numId w:val="39"/>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Lozinka</w:t>
      </w:r>
      <w:r w:rsidR="00E1768E">
        <w:rPr>
          <w:rFonts w:asciiTheme="majorHAnsi" w:eastAsia="Times New Roman" w:hAnsiTheme="majorHAnsi" w:cs="Times New Roman"/>
          <w:bCs/>
          <w:lang w:eastAsia="bs-Latn-BA"/>
        </w:rPr>
        <w:t>, te će je korisnik sam izmjeniti nakon prijavljivanja na sistem.</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Uslovi validnosti</w:t>
      </w:r>
    </w:p>
    <w:p w:rsidR="00E1768E" w:rsidRPr="00851027" w:rsidRDefault="00E1768E" w:rsidP="0051682B">
      <w:pPr>
        <w:pStyle w:val="ListParagraph"/>
        <w:numPr>
          <w:ilvl w:val="0"/>
          <w:numId w:val="40"/>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Ulazni podaci nisu prazni</w:t>
      </w:r>
      <w:r>
        <w:rPr>
          <w:rFonts w:asciiTheme="majorHAnsi" w:eastAsia="Times New Roman" w:hAnsiTheme="majorHAnsi" w:cs="Times New Roman"/>
          <w:bCs/>
          <w:lang w:eastAsia="bs-Latn-BA"/>
        </w:rPr>
        <w:t xml:space="preserve"> i validnog formata</w:t>
      </w:r>
      <w:r w:rsidRPr="00851027">
        <w:rPr>
          <w:rFonts w:asciiTheme="majorHAnsi" w:eastAsia="Times New Roman" w:hAnsiTheme="majorHAnsi" w:cs="Times New Roman"/>
          <w:bCs/>
          <w:lang w:eastAsia="bs-Latn-BA"/>
        </w:rPr>
        <w:t xml:space="preserve">. </w:t>
      </w:r>
    </w:p>
    <w:p w:rsidR="00E1768E" w:rsidRPr="00851027" w:rsidRDefault="00E1768E" w:rsidP="0003484D">
      <w:pPr>
        <w:pStyle w:val="ListParagraph"/>
        <w:spacing w:before="100" w:beforeAutospacing="1" w:after="100" w:afterAutospacing="1" w:line="240" w:lineRule="auto"/>
        <w:ind w:left="1440"/>
        <w:jc w:val="both"/>
        <w:outlineLvl w:val="4"/>
        <w:rPr>
          <w:rFonts w:asciiTheme="majorHAnsi" w:eastAsia="Times New Roman" w:hAnsiTheme="majorHAnsi" w:cs="Times New Roman"/>
          <w:bCs/>
          <w:lang w:eastAsia="bs-Latn-BA"/>
        </w:rPr>
      </w:pPr>
    </w:p>
    <w:p w:rsidR="00E1768E" w:rsidRPr="0003484D"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Obrad</w:t>
      </w:r>
      <w:r w:rsidR="0003484D">
        <w:rPr>
          <w:rFonts w:asciiTheme="majorHAnsi" w:eastAsia="Times New Roman" w:hAnsiTheme="majorHAnsi" w:cs="Times New Roman"/>
          <w:b/>
          <w:bCs/>
          <w:lang w:eastAsia="bs-Latn-BA"/>
        </w:rPr>
        <w:t>a</w:t>
      </w:r>
    </w:p>
    <w:p w:rsidR="00E1768E" w:rsidRPr="0003484D" w:rsidRDefault="00E1768E" w:rsidP="0051682B">
      <w:pPr>
        <w:pStyle w:val="ListParagraph"/>
        <w:numPr>
          <w:ilvl w:val="0"/>
          <w:numId w:val="41"/>
        </w:numPr>
        <w:spacing w:before="100" w:beforeAutospacing="1" w:after="100" w:afterAutospacing="1" w:line="240" w:lineRule="auto"/>
        <w:jc w:val="both"/>
        <w:outlineLvl w:val="4"/>
        <w:rPr>
          <w:rFonts w:asciiTheme="majorHAnsi" w:hAnsiTheme="majorHAnsi" w:cs="Times New Roman"/>
        </w:rPr>
      </w:pPr>
      <w:r w:rsidRPr="0003484D">
        <w:rPr>
          <w:rFonts w:asciiTheme="majorHAnsi" w:hAnsiTheme="majorHAnsi" w:cs="Times New Roman"/>
        </w:rPr>
        <w:t>Sistem kreira korisničko ime. Korisničko ime se kreira tako da se uzme prvo slovo imena, zatim se doda prezime te broj koji predstavlja broj ponavljanja tog korisničkog imena u bazi podataka.</w:t>
      </w:r>
    </w:p>
    <w:p w:rsidR="0092053A" w:rsidRPr="0003484D" w:rsidRDefault="0092053A" w:rsidP="0051682B">
      <w:pPr>
        <w:pStyle w:val="ListParagraph"/>
        <w:numPr>
          <w:ilvl w:val="0"/>
          <w:numId w:val="41"/>
        </w:numPr>
        <w:spacing w:before="100" w:beforeAutospacing="1" w:after="100" w:afterAutospacing="1" w:line="240" w:lineRule="auto"/>
        <w:jc w:val="both"/>
        <w:outlineLvl w:val="4"/>
        <w:rPr>
          <w:rFonts w:asciiTheme="majorHAnsi" w:hAnsiTheme="majorHAnsi" w:cs="Times New Roman"/>
        </w:rPr>
      </w:pPr>
      <w:r w:rsidRPr="0003484D">
        <w:rPr>
          <w:rFonts w:asciiTheme="majorHAnsi" w:hAnsiTheme="majorHAnsi" w:cs="Times New Roman"/>
        </w:rPr>
        <w:t>Sistem također generira datum kreiranja na trenutni sistemski datum.</w:t>
      </w:r>
    </w:p>
    <w:p w:rsidR="00E1768E" w:rsidRPr="0003484D" w:rsidRDefault="00E1768E" w:rsidP="0051682B">
      <w:pPr>
        <w:pStyle w:val="ListParagraph"/>
        <w:numPr>
          <w:ilvl w:val="0"/>
          <w:numId w:val="41"/>
        </w:numPr>
        <w:spacing w:before="100" w:beforeAutospacing="1" w:after="100" w:afterAutospacing="1" w:line="240" w:lineRule="auto"/>
        <w:jc w:val="both"/>
        <w:outlineLvl w:val="4"/>
        <w:rPr>
          <w:rFonts w:asciiTheme="majorHAnsi" w:hAnsiTheme="majorHAnsi" w:cs="Times New Roman"/>
        </w:rPr>
      </w:pPr>
      <w:r w:rsidRPr="0003484D">
        <w:rPr>
          <w:rFonts w:asciiTheme="majorHAnsi" w:hAnsiTheme="majorHAnsi" w:cs="Times New Roman"/>
        </w:rPr>
        <w:t xml:space="preserve">Sistem kreira novi korisnički račun u sistemskoj bazi podataka. </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Izlaz</w:t>
      </w:r>
    </w:p>
    <w:p w:rsidR="00E1768E" w:rsidRPr="00851027" w:rsidRDefault="00E1768E" w:rsidP="0051682B">
      <w:pPr>
        <w:pStyle w:val="ListParagraph"/>
        <w:numPr>
          <w:ilvl w:val="0"/>
          <w:numId w:val="42"/>
        </w:numPr>
        <w:spacing w:before="100" w:beforeAutospacing="1" w:after="100" w:afterAutospacing="1" w:line="240" w:lineRule="auto"/>
        <w:jc w:val="both"/>
        <w:outlineLvl w:val="4"/>
        <w:rPr>
          <w:rFonts w:asciiTheme="majorHAnsi" w:hAnsiTheme="majorHAnsi" w:cs="Times New Roman"/>
        </w:rPr>
      </w:pPr>
      <w:r w:rsidRPr="00851027">
        <w:rPr>
          <w:rFonts w:asciiTheme="majorHAnsi" w:hAnsiTheme="majorHAnsi" w:cs="Times New Roman"/>
        </w:rPr>
        <w:t>Poruka o uspješnom kreiranju novog korisničkog računa.</w:t>
      </w:r>
    </w:p>
    <w:p w:rsidR="00E1768E" w:rsidRPr="005562A0" w:rsidRDefault="00E1768E" w:rsidP="0003484D">
      <w:pPr>
        <w:pStyle w:val="Heading3"/>
        <w:jc w:val="both"/>
        <w:rPr>
          <w:sz w:val="24"/>
          <w:szCs w:val="24"/>
        </w:rPr>
      </w:pPr>
      <w:r w:rsidRPr="005562A0">
        <w:rPr>
          <w:sz w:val="24"/>
          <w:szCs w:val="24"/>
        </w:rPr>
        <w:br w:type="page"/>
      </w:r>
      <w:bookmarkStart w:id="201" w:name="_Toc357934345"/>
      <w:r>
        <w:rPr>
          <w:sz w:val="24"/>
          <w:szCs w:val="24"/>
        </w:rPr>
        <w:lastRenderedPageBreak/>
        <w:t>3.2.5</w:t>
      </w:r>
      <w:r w:rsidRPr="005562A0">
        <w:rPr>
          <w:sz w:val="24"/>
          <w:szCs w:val="24"/>
        </w:rPr>
        <w:t>. Modifikacija postojećeg korisnika</w:t>
      </w:r>
      <w:bookmarkEnd w:id="201"/>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t>Opis</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Ova funkcionalnost je omogućena administratoru nakon uspješne prijave na sistem, te odabira opcije modifikacije postojećeg korisnika sistema.</w:t>
      </w: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t>Prioritet</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1</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Preduslovi</w:t>
      </w:r>
    </w:p>
    <w:p w:rsidR="00E1768E" w:rsidRDefault="00E1768E" w:rsidP="0051682B">
      <w:pPr>
        <w:pStyle w:val="ListParagraph"/>
        <w:numPr>
          <w:ilvl w:val="1"/>
          <w:numId w:val="43"/>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Administ</w:t>
      </w:r>
      <w:r>
        <w:rPr>
          <w:rFonts w:asciiTheme="majorHAnsi" w:eastAsia="Times New Roman" w:hAnsiTheme="majorHAnsi" w:cs="Times New Roman"/>
          <w:bCs/>
          <w:lang w:eastAsia="bs-Latn-BA"/>
        </w:rPr>
        <w:t>r</w:t>
      </w:r>
      <w:r w:rsidRPr="00851027">
        <w:rPr>
          <w:rFonts w:asciiTheme="majorHAnsi" w:eastAsia="Times New Roman" w:hAnsiTheme="majorHAnsi" w:cs="Times New Roman"/>
          <w:bCs/>
          <w:lang w:eastAsia="bs-Latn-BA"/>
        </w:rPr>
        <w:t>ator  je uspješno prijavljen na sistem.</w:t>
      </w:r>
    </w:p>
    <w:p w:rsidR="00E1768E" w:rsidRDefault="00E1768E" w:rsidP="0051682B">
      <w:pPr>
        <w:pStyle w:val="ListParagraph"/>
        <w:numPr>
          <w:ilvl w:val="1"/>
          <w:numId w:val="43"/>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Postoji bar jedan korisnički račun u sistemskoj bazi podataka.</w:t>
      </w:r>
    </w:p>
    <w:p w:rsidR="00E1768E" w:rsidRPr="00070CF4" w:rsidRDefault="00E1768E" w:rsidP="0051682B">
      <w:pPr>
        <w:pStyle w:val="ListParagraph"/>
        <w:numPr>
          <w:ilvl w:val="1"/>
          <w:numId w:val="43"/>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Administrator je odabrao korisnika čije podatke želi izmjeniti(putem opcije pretrage).</w:t>
      </w:r>
    </w:p>
    <w:p w:rsidR="00E1768E" w:rsidRPr="00851027" w:rsidRDefault="00E1768E" w:rsidP="0051682B">
      <w:pPr>
        <w:pStyle w:val="ListParagraph"/>
        <w:numPr>
          <w:ilvl w:val="1"/>
          <w:numId w:val="43"/>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Postoji potreba za modifikacijom podataka o korisniku.</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Ulazi</w:t>
      </w:r>
    </w:p>
    <w:p w:rsidR="00E1768E" w:rsidRPr="00851027" w:rsidRDefault="00E1768E" w:rsidP="0051682B">
      <w:pPr>
        <w:pStyle w:val="ListParagraph"/>
        <w:numPr>
          <w:ilvl w:val="1"/>
          <w:numId w:val="44"/>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Poda</w:t>
      </w:r>
      <w:r w:rsidR="00216E9F">
        <w:rPr>
          <w:rFonts w:asciiTheme="majorHAnsi" w:eastAsia="Times New Roman" w:hAnsiTheme="majorHAnsi" w:cs="Times New Roman"/>
          <w:bCs/>
          <w:lang w:eastAsia="bs-Latn-BA"/>
        </w:rPr>
        <w:t>tak koji je potrebno promjeniti, osim korisničke šifre.</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Uslovi validnosti</w:t>
      </w:r>
    </w:p>
    <w:p w:rsidR="00E1768E" w:rsidRPr="00851027" w:rsidRDefault="00E1768E" w:rsidP="0051682B">
      <w:pPr>
        <w:pStyle w:val="ListParagraph"/>
        <w:numPr>
          <w:ilvl w:val="0"/>
          <w:numId w:val="45"/>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Ulazni  p</w:t>
      </w:r>
      <w:r>
        <w:rPr>
          <w:rFonts w:asciiTheme="majorHAnsi" w:eastAsia="Times New Roman" w:hAnsiTheme="majorHAnsi" w:cs="Times New Roman"/>
          <w:bCs/>
          <w:lang w:eastAsia="bs-Latn-BA"/>
        </w:rPr>
        <w:t>odatak(ili podaci) nije prazan, te da su validnog formata.</w:t>
      </w:r>
    </w:p>
    <w:p w:rsidR="00E1768E" w:rsidRPr="00851027" w:rsidRDefault="00E1768E" w:rsidP="0003484D">
      <w:pPr>
        <w:pStyle w:val="ListParagraph"/>
        <w:spacing w:before="100" w:beforeAutospacing="1" w:after="100" w:afterAutospacing="1" w:line="240" w:lineRule="auto"/>
        <w:ind w:left="1440"/>
        <w:jc w:val="both"/>
        <w:outlineLvl w:val="4"/>
        <w:rPr>
          <w:rFonts w:asciiTheme="majorHAnsi" w:eastAsia="Times New Roman" w:hAnsiTheme="majorHAnsi" w:cs="Times New Roman"/>
          <w:bCs/>
          <w:lang w:eastAsia="bs-Latn-BA"/>
        </w:rPr>
      </w:pP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Obrada</w:t>
      </w:r>
    </w:p>
    <w:p w:rsidR="00E1768E" w:rsidRPr="00851027" w:rsidRDefault="00E1768E" w:rsidP="0003484D">
      <w:pPr>
        <w:pStyle w:val="ListParagraph"/>
        <w:spacing w:before="100" w:beforeAutospacing="1" w:after="100" w:afterAutospacing="1" w:line="240" w:lineRule="auto"/>
        <w:jc w:val="both"/>
        <w:outlineLvl w:val="4"/>
        <w:rPr>
          <w:rFonts w:asciiTheme="majorHAnsi" w:eastAsia="Times New Roman" w:hAnsiTheme="majorHAnsi" w:cs="Times New Roman"/>
          <w:bCs/>
          <w:lang w:eastAsia="bs-Latn-BA"/>
        </w:rPr>
      </w:pPr>
    </w:p>
    <w:p w:rsidR="00E1768E" w:rsidRPr="00851027" w:rsidRDefault="00E1768E" w:rsidP="0051682B">
      <w:pPr>
        <w:pStyle w:val="ListParagraph"/>
        <w:numPr>
          <w:ilvl w:val="0"/>
          <w:numId w:val="46"/>
        </w:numPr>
        <w:spacing w:before="100" w:beforeAutospacing="1" w:after="100" w:afterAutospacing="1" w:line="240" w:lineRule="auto"/>
        <w:jc w:val="both"/>
        <w:outlineLvl w:val="4"/>
        <w:rPr>
          <w:rFonts w:asciiTheme="majorHAnsi" w:hAnsiTheme="majorHAnsi" w:cs="Times New Roman"/>
        </w:rPr>
      </w:pPr>
      <w:r w:rsidRPr="00851027">
        <w:rPr>
          <w:rFonts w:asciiTheme="majorHAnsi" w:hAnsiTheme="majorHAnsi" w:cs="Times New Roman"/>
        </w:rPr>
        <w:t>Sistem na osnovu unesnog podataka te pronađenog korisnika, ažurira zapis o tom korisniku u bazi podataka.</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Izlaz</w:t>
      </w:r>
    </w:p>
    <w:p w:rsidR="00E1768E" w:rsidRPr="00851027" w:rsidRDefault="00E1768E" w:rsidP="0051682B">
      <w:pPr>
        <w:pStyle w:val="ListParagraph"/>
        <w:numPr>
          <w:ilvl w:val="0"/>
          <w:numId w:val="47"/>
        </w:numPr>
        <w:spacing w:before="100" w:beforeAutospacing="1" w:after="100" w:afterAutospacing="1" w:line="240" w:lineRule="auto"/>
        <w:jc w:val="both"/>
        <w:outlineLvl w:val="4"/>
        <w:rPr>
          <w:rFonts w:asciiTheme="majorHAnsi" w:hAnsiTheme="majorHAnsi" w:cs="Times New Roman"/>
        </w:rPr>
      </w:pPr>
      <w:r w:rsidRPr="00851027">
        <w:rPr>
          <w:rFonts w:asciiTheme="majorHAnsi" w:hAnsiTheme="majorHAnsi" w:cs="Times New Roman"/>
        </w:rPr>
        <w:t>Poruka o uspješnoj modifikaciji korisničkog računa.</w:t>
      </w:r>
    </w:p>
    <w:p w:rsidR="00E1768E" w:rsidRPr="005562A0" w:rsidRDefault="00E1768E" w:rsidP="0003484D">
      <w:pPr>
        <w:pStyle w:val="Heading3"/>
        <w:jc w:val="both"/>
        <w:rPr>
          <w:sz w:val="24"/>
          <w:szCs w:val="24"/>
        </w:rPr>
      </w:pPr>
      <w:r w:rsidRPr="005562A0">
        <w:rPr>
          <w:sz w:val="24"/>
          <w:szCs w:val="24"/>
        </w:rPr>
        <w:br w:type="page"/>
      </w:r>
      <w:bookmarkStart w:id="202" w:name="_Toc357934346"/>
      <w:r>
        <w:rPr>
          <w:sz w:val="24"/>
          <w:szCs w:val="24"/>
        </w:rPr>
        <w:lastRenderedPageBreak/>
        <w:t>3.2.6</w:t>
      </w:r>
      <w:r w:rsidRPr="005562A0">
        <w:rPr>
          <w:sz w:val="24"/>
          <w:szCs w:val="24"/>
        </w:rPr>
        <w:t>. Brisanje postojećeg korisnika</w:t>
      </w:r>
      <w:bookmarkEnd w:id="202"/>
    </w:p>
    <w:p w:rsidR="00E1768E" w:rsidRPr="00851027" w:rsidRDefault="00E1768E"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t>Opis</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Ova funkcionalnost je omogućena administratoru nakon uspješne prijave na sistem, te odabira opcija brisanja korisnika sistema</w:t>
      </w: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t>Prioritet</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3</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Preduslovi</w:t>
      </w:r>
    </w:p>
    <w:p w:rsidR="00E1768E" w:rsidRDefault="00E1768E" w:rsidP="0051682B">
      <w:pPr>
        <w:pStyle w:val="ListParagraph"/>
        <w:numPr>
          <w:ilvl w:val="1"/>
          <w:numId w:val="48"/>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Administ</w:t>
      </w:r>
      <w:r>
        <w:rPr>
          <w:rFonts w:asciiTheme="majorHAnsi" w:eastAsia="Times New Roman" w:hAnsiTheme="majorHAnsi" w:cs="Times New Roman"/>
          <w:bCs/>
          <w:lang w:eastAsia="bs-Latn-BA"/>
        </w:rPr>
        <w:t>r</w:t>
      </w:r>
      <w:r w:rsidRPr="00851027">
        <w:rPr>
          <w:rFonts w:asciiTheme="majorHAnsi" w:eastAsia="Times New Roman" w:hAnsiTheme="majorHAnsi" w:cs="Times New Roman"/>
          <w:bCs/>
          <w:lang w:eastAsia="bs-Latn-BA"/>
        </w:rPr>
        <w:t>ator  je uspješno prijavljen na sistem.</w:t>
      </w:r>
    </w:p>
    <w:p w:rsidR="00E1768E" w:rsidRPr="00851027" w:rsidRDefault="00E1768E" w:rsidP="0051682B">
      <w:pPr>
        <w:pStyle w:val="ListParagraph"/>
        <w:numPr>
          <w:ilvl w:val="1"/>
          <w:numId w:val="48"/>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Postoji potreba za brisanjem korisnika sistema.</w:t>
      </w:r>
    </w:p>
    <w:p w:rsidR="00E1768E" w:rsidRPr="00B441D0" w:rsidRDefault="00E1768E" w:rsidP="0051682B">
      <w:pPr>
        <w:pStyle w:val="ListParagraph"/>
        <w:numPr>
          <w:ilvl w:val="1"/>
          <w:numId w:val="48"/>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Postoji korisnički račun u bazi podataka.</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Ulazi</w:t>
      </w:r>
    </w:p>
    <w:p w:rsidR="00E1768E"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Pr>
          <w:rFonts w:asciiTheme="majorHAnsi" w:eastAsia="Times New Roman" w:hAnsiTheme="majorHAnsi" w:cs="Times New Roman"/>
          <w:b/>
          <w:bCs/>
          <w:lang w:eastAsia="bs-Latn-BA"/>
        </w:rPr>
        <w:t>/</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Uslovi validnosti</w:t>
      </w:r>
    </w:p>
    <w:p w:rsidR="00E1768E" w:rsidRPr="00ED19DC" w:rsidRDefault="00E1768E" w:rsidP="0051682B">
      <w:pPr>
        <w:pStyle w:val="ListParagraph"/>
        <w:numPr>
          <w:ilvl w:val="0"/>
          <w:numId w:val="49"/>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ED19DC">
        <w:rPr>
          <w:rFonts w:asciiTheme="majorHAnsi" w:eastAsia="Times New Roman" w:hAnsiTheme="majorHAnsi" w:cs="Times New Roman"/>
          <w:bCs/>
          <w:lang w:eastAsia="bs-Latn-BA"/>
        </w:rPr>
        <w:t>Prethodno je odabran korisnik koji se želi obrisati.</w:t>
      </w:r>
    </w:p>
    <w:p w:rsidR="00E1768E" w:rsidRPr="00851027" w:rsidRDefault="00E1768E" w:rsidP="0003484D">
      <w:pPr>
        <w:pStyle w:val="ListParagraph"/>
        <w:spacing w:before="100" w:beforeAutospacing="1" w:after="100" w:afterAutospacing="1" w:line="240" w:lineRule="auto"/>
        <w:ind w:left="1440"/>
        <w:jc w:val="both"/>
        <w:outlineLvl w:val="4"/>
        <w:rPr>
          <w:rFonts w:asciiTheme="majorHAnsi" w:eastAsia="Times New Roman" w:hAnsiTheme="majorHAnsi" w:cs="Times New Roman"/>
          <w:bCs/>
          <w:lang w:eastAsia="bs-Latn-BA"/>
        </w:rPr>
      </w:pP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Obrada</w:t>
      </w:r>
    </w:p>
    <w:p w:rsidR="00E1768E" w:rsidRPr="00851027" w:rsidRDefault="00E1768E" w:rsidP="0003484D">
      <w:pPr>
        <w:pStyle w:val="ListParagraph"/>
        <w:spacing w:before="100" w:beforeAutospacing="1" w:after="100" w:afterAutospacing="1" w:line="240" w:lineRule="auto"/>
        <w:jc w:val="both"/>
        <w:outlineLvl w:val="4"/>
        <w:rPr>
          <w:rFonts w:asciiTheme="majorHAnsi" w:eastAsia="Times New Roman" w:hAnsiTheme="majorHAnsi" w:cs="Times New Roman"/>
          <w:bCs/>
          <w:lang w:eastAsia="bs-Latn-BA"/>
        </w:rPr>
      </w:pPr>
    </w:p>
    <w:p w:rsidR="00E1768E" w:rsidRPr="00851027" w:rsidRDefault="00E1768E" w:rsidP="0051682B">
      <w:pPr>
        <w:pStyle w:val="ListParagraph"/>
        <w:numPr>
          <w:ilvl w:val="0"/>
          <w:numId w:val="50"/>
        </w:numPr>
        <w:spacing w:before="100" w:beforeAutospacing="1" w:after="100" w:afterAutospacing="1" w:line="240" w:lineRule="auto"/>
        <w:jc w:val="both"/>
        <w:outlineLvl w:val="4"/>
        <w:rPr>
          <w:rFonts w:asciiTheme="majorHAnsi" w:hAnsiTheme="majorHAnsi" w:cs="Times New Roman"/>
        </w:rPr>
      </w:pPr>
      <w:r w:rsidRPr="00851027">
        <w:rPr>
          <w:rFonts w:asciiTheme="majorHAnsi" w:hAnsiTheme="majorHAnsi" w:cs="Times New Roman"/>
        </w:rPr>
        <w:t>Sistem ažurira  sistemsku bazu podataka, tako da se brišu podaci  o korisniku</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Izlaz</w:t>
      </w:r>
    </w:p>
    <w:p w:rsidR="00E1768E" w:rsidRPr="00851027" w:rsidRDefault="00E1768E" w:rsidP="0051682B">
      <w:pPr>
        <w:pStyle w:val="ListParagraph"/>
        <w:numPr>
          <w:ilvl w:val="0"/>
          <w:numId w:val="51"/>
        </w:numPr>
        <w:spacing w:before="100" w:beforeAutospacing="1" w:after="100" w:afterAutospacing="1" w:line="240" w:lineRule="auto"/>
        <w:jc w:val="both"/>
        <w:outlineLvl w:val="4"/>
        <w:rPr>
          <w:rFonts w:asciiTheme="majorHAnsi" w:hAnsiTheme="majorHAnsi" w:cs="Times New Roman"/>
        </w:rPr>
      </w:pPr>
      <w:r w:rsidRPr="00851027">
        <w:rPr>
          <w:rFonts w:asciiTheme="majorHAnsi" w:hAnsiTheme="majorHAnsi" w:cs="Times New Roman"/>
        </w:rPr>
        <w:t>Poruka o uspješnom brisanju korisničkog računa.</w:t>
      </w:r>
    </w:p>
    <w:p w:rsidR="00E1768E" w:rsidRPr="00F550A0" w:rsidRDefault="00E1768E" w:rsidP="0003484D">
      <w:pPr>
        <w:pStyle w:val="Heading3"/>
        <w:jc w:val="both"/>
        <w:rPr>
          <w:sz w:val="24"/>
          <w:szCs w:val="24"/>
          <w:shd w:val="clear" w:color="auto" w:fill="FFFFFF"/>
        </w:rPr>
      </w:pPr>
      <w:r w:rsidRPr="005562A0">
        <w:rPr>
          <w:rFonts w:cs="Times New Roman"/>
          <w:sz w:val="24"/>
          <w:szCs w:val="24"/>
        </w:rPr>
        <w:br w:type="page"/>
      </w:r>
      <w:bookmarkStart w:id="203" w:name="_Toc357934347"/>
      <w:r>
        <w:rPr>
          <w:sz w:val="24"/>
          <w:szCs w:val="24"/>
          <w:shd w:val="clear" w:color="auto" w:fill="FFFFFF"/>
        </w:rPr>
        <w:lastRenderedPageBreak/>
        <w:t>3.2.7</w:t>
      </w:r>
      <w:r w:rsidRPr="00F550A0">
        <w:rPr>
          <w:sz w:val="24"/>
          <w:szCs w:val="24"/>
          <w:shd w:val="clear" w:color="auto" w:fill="FFFFFF"/>
        </w:rPr>
        <w:t xml:space="preserve">. Pretraga i pregled </w:t>
      </w:r>
      <w:r>
        <w:rPr>
          <w:sz w:val="24"/>
          <w:szCs w:val="24"/>
          <w:shd w:val="clear" w:color="auto" w:fill="FFFFFF"/>
        </w:rPr>
        <w:t>korisnika</w:t>
      </w:r>
      <w:bookmarkEnd w:id="203"/>
    </w:p>
    <w:p w:rsidR="00E1768E" w:rsidRPr="00851027" w:rsidRDefault="00E1768E" w:rsidP="0003484D">
      <w:pPr>
        <w:pStyle w:val="Heading4"/>
        <w:spacing w:before="0"/>
        <w:jc w:val="both"/>
        <w:rPr>
          <w:b w:val="0"/>
          <w:i w:val="0"/>
          <w:color w:val="auto"/>
          <w:shd w:val="clear" w:color="auto" w:fill="FFFFFF"/>
        </w:rPr>
      </w:pPr>
    </w:p>
    <w:p w:rsidR="00E700C5" w:rsidRDefault="00E700C5" w:rsidP="0003484D">
      <w:pPr>
        <w:pStyle w:val="Heading4"/>
        <w:spacing w:before="0"/>
        <w:jc w:val="both"/>
        <w:rPr>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Opis</w:t>
      </w:r>
    </w:p>
    <w:p w:rsidR="00E1768E" w:rsidRPr="00851027" w:rsidRDefault="00E1768E" w:rsidP="0003484D">
      <w:pPr>
        <w:jc w:val="both"/>
        <w:rPr>
          <w:rFonts w:asciiTheme="majorHAnsi" w:hAnsiTheme="majorHAnsi"/>
        </w:rPr>
      </w:pPr>
      <w:r>
        <w:rPr>
          <w:rFonts w:asciiTheme="majorHAnsi" w:hAnsiTheme="majorHAnsi"/>
        </w:rPr>
        <w:t>Administrator</w:t>
      </w:r>
      <w:r w:rsidRPr="00851027">
        <w:rPr>
          <w:rFonts w:asciiTheme="majorHAnsi" w:hAnsiTheme="majorHAnsi"/>
        </w:rPr>
        <w:t xml:space="preserve"> ima mogućnost pretrage </w:t>
      </w:r>
      <w:r>
        <w:rPr>
          <w:rFonts w:asciiTheme="majorHAnsi" w:hAnsiTheme="majorHAnsi"/>
        </w:rPr>
        <w:t>korisnika</w:t>
      </w:r>
      <w:r w:rsidRPr="00851027">
        <w:rPr>
          <w:rFonts w:asciiTheme="majorHAnsi" w:hAnsiTheme="majorHAnsi"/>
        </w:rPr>
        <w:t xml:space="preserve"> unutar kompanije.</w:t>
      </w: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Prioritet</w:t>
      </w:r>
    </w:p>
    <w:p w:rsidR="00E1768E" w:rsidRPr="00851027" w:rsidRDefault="00E1768E" w:rsidP="0003484D">
      <w:pPr>
        <w:spacing w:after="0"/>
        <w:jc w:val="both"/>
        <w:rPr>
          <w:rFonts w:asciiTheme="majorHAnsi" w:hAnsiTheme="majorHAnsi"/>
          <w:shd w:val="clear" w:color="auto" w:fill="FFFFFF"/>
        </w:rPr>
      </w:pPr>
      <w:r w:rsidRPr="00851027">
        <w:rPr>
          <w:rFonts w:asciiTheme="majorHAnsi" w:hAnsiTheme="majorHAnsi"/>
          <w:shd w:val="clear" w:color="auto" w:fill="FFFFFF"/>
        </w:rPr>
        <w:t>2</w:t>
      </w:r>
    </w:p>
    <w:p w:rsidR="00E1768E" w:rsidRPr="00851027" w:rsidRDefault="00E1768E" w:rsidP="0003484D">
      <w:pPr>
        <w:spacing w:after="0"/>
        <w:jc w:val="both"/>
        <w:rPr>
          <w:rFonts w:asciiTheme="majorHAnsi" w:hAnsiTheme="majorHAnsi"/>
          <w:shd w:val="clear" w:color="auto" w:fill="FFFFFF"/>
        </w:rPr>
      </w:pP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Preduslovi</w:t>
      </w:r>
    </w:p>
    <w:p w:rsidR="00E1768E" w:rsidRPr="00780C1E" w:rsidRDefault="00DC1148" w:rsidP="0051682B">
      <w:pPr>
        <w:pStyle w:val="ListParagraph"/>
        <w:numPr>
          <w:ilvl w:val="0"/>
          <w:numId w:val="19"/>
        </w:numPr>
        <w:spacing w:after="0"/>
        <w:jc w:val="both"/>
        <w:rPr>
          <w:rFonts w:asciiTheme="majorHAnsi" w:hAnsiTheme="majorHAnsi"/>
          <w:shd w:val="clear" w:color="auto" w:fill="FFFFFF"/>
        </w:rPr>
      </w:pPr>
      <w:r>
        <w:rPr>
          <w:rFonts w:asciiTheme="majorHAnsi" w:hAnsiTheme="majorHAnsi"/>
          <w:shd w:val="clear" w:color="auto" w:fill="FFFFFF"/>
        </w:rPr>
        <w:t xml:space="preserve">Administrator </w:t>
      </w:r>
      <w:r w:rsidR="00E1768E" w:rsidRPr="00780C1E">
        <w:rPr>
          <w:rFonts w:asciiTheme="majorHAnsi" w:hAnsiTheme="majorHAnsi"/>
          <w:shd w:val="clear" w:color="auto" w:fill="FFFFFF"/>
        </w:rPr>
        <w:t xml:space="preserve"> je uspješno prijavljen na svoj korisnički račun.</w:t>
      </w:r>
    </w:p>
    <w:p w:rsidR="00E1768E" w:rsidRPr="00851027" w:rsidRDefault="00E1768E" w:rsidP="0051682B">
      <w:pPr>
        <w:pStyle w:val="Heading4"/>
        <w:numPr>
          <w:ilvl w:val="0"/>
          <w:numId w:val="19"/>
        </w:numPr>
        <w:spacing w:before="0"/>
        <w:jc w:val="both"/>
        <w:rPr>
          <w:b w:val="0"/>
          <w:i w:val="0"/>
          <w:color w:val="auto"/>
          <w:shd w:val="clear" w:color="auto" w:fill="FFFFFF"/>
        </w:rPr>
      </w:pPr>
      <w:r w:rsidRPr="00851027">
        <w:rPr>
          <w:b w:val="0"/>
          <w:i w:val="0"/>
          <w:color w:val="auto"/>
          <w:shd w:val="clear" w:color="auto" w:fill="FFFFFF"/>
        </w:rPr>
        <w:t xml:space="preserve">U sistemsu uneseni podaci o  bar jednom </w:t>
      </w:r>
      <w:r>
        <w:rPr>
          <w:b w:val="0"/>
          <w:i w:val="0"/>
          <w:color w:val="auto"/>
          <w:shd w:val="clear" w:color="auto" w:fill="FFFFFF"/>
        </w:rPr>
        <w:t>korisniku</w:t>
      </w:r>
      <w:r w:rsidRPr="00851027">
        <w:rPr>
          <w:b w:val="0"/>
          <w:i w:val="0"/>
          <w:color w:val="auto"/>
          <w:shd w:val="clear" w:color="auto" w:fill="FFFFFF"/>
        </w:rPr>
        <w:t>.</w:t>
      </w:r>
    </w:p>
    <w:p w:rsidR="00E1768E" w:rsidRPr="00851027" w:rsidRDefault="00E1768E" w:rsidP="0003484D">
      <w:pPr>
        <w:spacing w:after="0"/>
        <w:jc w:val="both"/>
        <w:rPr>
          <w:rFonts w:asciiTheme="majorHAnsi" w:hAnsiTheme="majorHAnsi"/>
        </w:rPr>
      </w:pPr>
    </w:p>
    <w:p w:rsidR="00E1768E" w:rsidRPr="00851027" w:rsidRDefault="00E1768E" w:rsidP="0003484D">
      <w:pPr>
        <w:spacing w:after="0"/>
        <w:jc w:val="both"/>
        <w:rPr>
          <w:rFonts w:asciiTheme="majorHAnsi" w:hAnsiTheme="majorHAnsi"/>
          <w:b/>
        </w:rPr>
      </w:pPr>
      <w:r w:rsidRPr="00851027">
        <w:rPr>
          <w:rFonts w:asciiTheme="majorHAnsi" w:hAnsiTheme="majorHAnsi"/>
          <w:b/>
        </w:rPr>
        <w:t>Ulaz</w:t>
      </w:r>
    </w:p>
    <w:p w:rsidR="00E1768E" w:rsidRPr="00851027" w:rsidRDefault="00E1768E" w:rsidP="0003484D">
      <w:pPr>
        <w:spacing w:after="0"/>
        <w:jc w:val="both"/>
        <w:rPr>
          <w:rFonts w:asciiTheme="majorHAnsi" w:hAnsiTheme="majorHAnsi"/>
        </w:rPr>
      </w:pPr>
      <w:r w:rsidRPr="00851027">
        <w:rPr>
          <w:rFonts w:asciiTheme="majorHAnsi" w:hAnsiTheme="majorHAnsi"/>
        </w:rPr>
        <w:t>Unesen je jedan od parametara:</w:t>
      </w:r>
    </w:p>
    <w:p w:rsidR="00E1768E" w:rsidRPr="00851027" w:rsidRDefault="00E1768E" w:rsidP="0051682B">
      <w:pPr>
        <w:pStyle w:val="ListParagraph"/>
        <w:numPr>
          <w:ilvl w:val="0"/>
          <w:numId w:val="15"/>
        </w:numPr>
        <w:spacing w:after="0"/>
        <w:jc w:val="both"/>
        <w:rPr>
          <w:rFonts w:asciiTheme="majorHAnsi" w:hAnsiTheme="majorHAnsi"/>
        </w:rPr>
      </w:pPr>
      <w:r>
        <w:rPr>
          <w:rFonts w:asciiTheme="majorHAnsi" w:hAnsiTheme="majorHAnsi"/>
        </w:rPr>
        <w:t>Ime korisnika</w:t>
      </w:r>
      <w:r w:rsidRPr="00851027">
        <w:rPr>
          <w:rFonts w:asciiTheme="majorHAnsi" w:hAnsiTheme="majorHAnsi"/>
        </w:rPr>
        <w:t>;</w:t>
      </w:r>
    </w:p>
    <w:p w:rsidR="00E1768E" w:rsidRPr="00851027" w:rsidRDefault="00E1768E" w:rsidP="0051682B">
      <w:pPr>
        <w:pStyle w:val="ListParagraph"/>
        <w:numPr>
          <w:ilvl w:val="0"/>
          <w:numId w:val="15"/>
        </w:numPr>
        <w:spacing w:after="0"/>
        <w:jc w:val="both"/>
        <w:rPr>
          <w:rFonts w:asciiTheme="majorHAnsi" w:hAnsiTheme="majorHAnsi"/>
        </w:rPr>
      </w:pPr>
      <w:r>
        <w:rPr>
          <w:rFonts w:asciiTheme="majorHAnsi" w:hAnsiTheme="majorHAnsi"/>
        </w:rPr>
        <w:t>Prezime korisnika</w:t>
      </w:r>
      <w:r w:rsidRPr="00851027">
        <w:rPr>
          <w:rFonts w:asciiTheme="majorHAnsi" w:hAnsiTheme="majorHAnsi"/>
        </w:rPr>
        <w:t>;</w:t>
      </w:r>
    </w:p>
    <w:p w:rsidR="00E1768E" w:rsidRPr="00851027" w:rsidRDefault="00E1768E" w:rsidP="0003484D">
      <w:pPr>
        <w:pStyle w:val="ListParagraph"/>
        <w:spacing w:after="0"/>
        <w:jc w:val="both"/>
        <w:rPr>
          <w:rFonts w:asciiTheme="majorHAnsi" w:hAnsiTheme="majorHAnsi"/>
        </w:rPr>
      </w:pPr>
    </w:p>
    <w:p w:rsidR="00E1768E" w:rsidRDefault="00E1768E" w:rsidP="0003484D">
      <w:pPr>
        <w:spacing w:after="0" w:line="240" w:lineRule="auto"/>
        <w:jc w:val="both"/>
        <w:rPr>
          <w:rStyle w:val="textexposedshow"/>
          <w:rFonts w:asciiTheme="majorHAnsi" w:hAnsiTheme="majorHAnsi" w:cs="Tahoma"/>
          <w:b/>
          <w:shd w:val="clear" w:color="auto" w:fill="FFFFFF"/>
        </w:rPr>
      </w:pPr>
      <w:r w:rsidRPr="00780C1E">
        <w:rPr>
          <w:rStyle w:val="textexposedshow"/>
          <w:rFonts w:asciiTheme="majorHAnsi" w:hAnsiTheme="majorHAnsi" w:cs="Tahoma"/>
          <w:b/>
          <w:shd w:val="clear" w:color="auto" w:fill="FFFFFF"/>
        </w:rPr>
        <w:t>Uslovi</w:t>
      </w:r>
      <w:r>
        <w:rPr>
          <w:rStyle w:val="textexposedshow"/>
          <w:rFonts w:asciiTheme="majorHAnsi" w:hAnsiTheme="majorHAnsi" w:cs="Tahoma"/>
          <w:b/>
          <w:shd w:val="clear" w:color="auto" w:fill="FFFFFF"/>
        </w:rPr>
        <w:t xml:space="preserve"> </w:t>
      </w:r>
      <w:r w:rsidRPr="00780C1E">
        <w:rPr>
          <w:rStyle w:val="textexposedshow"/>
          <w:rFonts w:asciiTheme="majorHAnsi" w:hAnsiTheme="majorHAnsi" w:cs="Tahoma"/>
          <w:b/>
          <w:shd w:val="clear" w:color="auto" w:fill="FFFFFF"/>
        </w:rPr>
        <w:t>validnosti</w:t>
      </w:r>
    </w:p>
    <w:p w:rsidR="00E1768E" w:rsidRPr="00851027" w:rsidRDefault="00E1768E" w:rsidP="0003484D">
      <w:p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br/>
      </w:r>
      <w:r w:rsidRPr="00851027">
        <w:rPr>
          <w:rFonts w:asciiTheme="majorHAnsi" w:hAnsiTheme="majorHAnsi"/>
          <w:shd w:val="clear" w:color="auto" w:fill="FFFFFF"/>
        </w:rPr>
        <w:t>Unesen je jedan od parametara pretrage.</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Obrada</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 xml:space="preserve">Sistem pristupa podacima u bazi podataka i vraća listu </w:t>
      </w:r>
      <w:r>
        <w:rPr>
          <w:b w:val="0"/>
          <w:i w:val="0"/>
          <w:color w:val="auto"/>
          <w:shd w:val="clear" w:color="auto" w:fill="FFFFFF"/>
        </w:rPr>
        <w:t>korisnika</w:t>
      </w:r>
      <w:r w:rsidRPr="00851027">
        <w:rPr>
          <w:b w:val="0"/>
          <w:i w:val="0"/>
          <w:color w:val="auto"/>
          <w:shd w:val="clear" w:color="auto" w:fill="FFFFFF"/>
        </w:rPr>
        <w:t xml:space="preserve"> koji odgovaraju unesenom atributu.</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Izlaz</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prikazuje elemenata liste u formatu : “</w:t>
      </w:r>
      <w:r>
        <w:rPr>
          <w:b w:val="0"/>
          <w:i w:val="0"/>
          <w:color w:val="auto"/>
          <w:shd w:val="clear" w:color="auto" w:fill="FFFFFF"/>
        </w:rPr>
        <w:t>ime</w:t>
      </w:r>
      <w:r w:rsidRPr="00851027">
        <w:rPr>
          <w:b w:val="0"/>
          <w:i w:val="0"/>
          <w:color w:val="auto"/>
          <w:shd w:val="clear" w:color="auto" w:fill="FFFFFF"/>
        </w:rPr>
        <w:t xml:space="preserve"> : </w:t>
      </w:r>
      <w:r>
        <w:rPr>
          <w:b w:val="0"/>
          <w:i w:val="0"/>
          <w:color w:val="auto"/>
          <w:shd w:val="clear" w:color="auto" w:fill="FFFFFF"/>
        </w:rPr>
        <w:t>prezime</w:t>
      </w:r>
      <w:r w:rsidRPr="00851027">
        <w:rPr>
          <w:b w:val="0"/>
          <w:i w:val="0"/>
          <w:color w:val="auto"/>
          <w:shd w:val="clear" w:color="auto" w:fill="FFFFFF"/>
        </w:rPr>
        <w:t xml:space="preserve"> : </w:t>
      </w:r>
      <w:r>
        <w:rPr>
          <w:b w:val="0"/>
          <w:i w:val="0"/>
          <w:color w:val="auto"/>
          <w:shd w:val="clear" w:color="auto" w:fill="FFFFFF"/>
        </w:rPr>
        <w:t>korisničkoIme</w:t>
      </w:r>
      <w:r w:rsidRPr="00851027">
        <w:rPr>
          <w:b w:val="0"/>
          <w:i w:val="0"/>
          <w:color w:val="auto"/>
          <w:shd w:val="clear" w:color="auto" w:fill="FFFFFF"/>
        </w:rPr>
        <w:t>”.</w:t>
      </w:r>
    </w:p>
    <w:p w:rsidR="00E1768E" w:rsidRPr="00851027" w:rsidRDefault="00E1768E" w:rsidP="0003484D">
      <w:pPr>
        <w:jc w:val="both"/>
        <w:rPr>
          <w:rFonts w:asciiTheme="majorHAnsi" w:hAnsiTheme="majorHAnsi"/>
        </w:rPr>
      </w:pPr>
    </w:p>
    <w:p w:rsidR="00E1768E" w:rsidRDefault="00E1768E" w:rsidP="0003484D">
      <w:pPr>
        <w:jc w:val="both"/>
        <w:rPr>
          <w:rFonts w:asciiTheme="majorHAnsi" w:eastAsiaTheme="majorEastAsia" w:hAnsiTheme="majorHAnsi" w:cs="Times New Roman"/>
          <w:b/>
          <w:bCs/>
          <w:color w:val="4F81BD" w:themeColor="accent1"/>
          <w:sz w:val="24"/>
          <w:szCs w:val="24"/>
        </w:rPr>
      </w:pPr>
      <w:r w:rsidRPr="00851027">
        <w:rPr>
          <w:rFonts w:asciiTheme="majorHAnsi" w:hAnsiTheme="majorHAnsi"/>
        </w:rPr>
        <w:br w:type="page"/>
      </w:r>
    </w:p>
    <w:p w:rsidR="00E1768E" w:rsidRPr="0032448B" w:rsidRDefault="00E1768E" w:rsidP="0003484D">
      <w:pPr>
        <w:pStyle w:val="Heading3"/>
        <w:jc w:val="both"/>
      </w:pPr>
      <w:bookmarkStart w:id="204" w:name="_Toc357934348"/>
      <w:r w:rsidRPr="0032448B">
        <w:lastRenderedPageBreak/>
        <w:t>3.2.</w:t>
      </w:r>
      <w:r>
        <w:t>8</w:t>
      </w:r>
      <w:r w:rsidRPr="0032448B">
        <w:t xml:space="preserve">. </w:t>
      </w:r>
      <w:r>
        <w:t>Promjena</w:t>
      </w:r>
      <w:r w:rsidRPr="0032448B">
        <w:t xml:space="preserve"> širfe </w:t>
      </w:r>
      <w:r>
        <w:t xml:space="preserve">od strane </w:t>
      </w:r>
      <w:r w:rsidRPr="0032448B">
        <w:t>korisnika</w:t>
      </w:r>
      <w:bookmarkEnd w:id="204"/>
      <w:r w:rsidRPr="0032448B">
        <w:t xml:space="preserve"> </w:t>
      </w:r>
    </w:p>
    <w:p w:rsidR="00E1768E" w:rsidRPr="00824FCF" w:rsidRDefault="00E1768E" w:rsidP="0003484D">
      <w:pPr>
        <w:jc w:val="both"/>
        <w:rPr>
          <w:rFonts w:asciiTheme="majorHAnsi" w:hAnsiTheme="majorHAnsi"/>
        </w:rPr>
      </w:pP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Opis</w:t>
      </w:r>
    </w:p>
    <w:p w:rsidR="00E1768E" w:rsidRPr="00824FCF" w:rsidRDefault="00E1768E" w:rsidP="0003484D">
      <w:pPr>
        <w:spacing w:before="100" w:beforeAutospacing="1" w:after="100" w:afterAutospacing="1" w:line="240" w:lineRule="auto"/>
        <w:jc w:val="both"/>
        <w:outlineLvl w:val="4"/>
        <w:rPr>
          <w:rFonts w:asciiTheme="majorHAnsi" w:hAnsiTheme="majorHAnsi" w:cs="Times New Roman"/>
        </w:rPr>
      </w:pPr>
      <w:r>
        <w:rPr>
          <w:rFonts w:asciiTheme="majorHAnsi" w:hAnsiTheme="majorHAnsi" w:cs="Times New Roman"/>
        </w:rPr>
        <w:t xml:space="preserve">Svakom korisniku sistema </w:t>
      </w:r>
      <w:r w:rsidRPr="00824FCF">
        <w:rPr>
          <w:rFonts w:asciiTheme="majorHAnsi" w:hAnsiTheme="majorHAnsi" w:cs="Times New Roman"/>
        </w:rPr>
        <w:t xml:space="preserve"> je omogućeno da </w:t>
      </w:r>
      <w:r>
        <w:rPr>
          <w:rFonts w:asciiTheme="majorHAnsi" w:hAnsiTheme="majorHAnsi" w:cs="Times New Roman"/>
        </w:rPr>
        <w:t>promjeni šifru svog korisničkog računa</w:t>
      </w:r>
      <w:r w:rsidRPr="00824FCF">
        <w:rPr>
          <w:rFonts w:asciiTheme="majorHAnsi" w:hAnsiTheme="majorHAnsi" w:cs="Times New Roman"/>
        </w:rPr>
        <w:t xml:space="preserve">. Prethodno je potrebno da </w:t>
      </w:r>
      <w:r>
        <w:rPr>
          <w:rFonts w:asciiTheme="majorHAnsi" w:hAnsiTheme="majorHAnsi" w:cs="Times New Roman"/>
        </w:rPr>
        <w:t>se prijavi na sistem.</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eastAsia="Times New Roman" w:hAnsiTheme="majorHAnsi" w:cs="Times New Roman"/>
          <w:b/>
          <w:bCs/>
          <w:lang w:eastAsia="bs-Latn-BA"/>
        </w:rPr>
        <w:t>Prioritet</w:t>
      </w:r>
      <w:r w:rsidRPr="00824FCF">
        <w:rPr>
          <w:rFonts w:asciiTheme="majorHAnsi" w:eastAsia="Times New Roman" w:hAnsiTheme="majorHAnsi" w:cs="Times New Roman"/>
          <w:b/>
          <w:bCs/>
          <w:lang w:eastAsia="bs-Latn-BA"/>
        </w:rPr>
        <w:br/>
      </w:r>
      <w:r w:rsidRPr="00824FCF">
        <w:rPr>
          <w:rFonts w:asciiTheme="majorHAnsi" w:eastAsia="Times New Roman" w:hAnsiTheme="majorHAnsi" w:cs="Times New Roman"/>
          <w:bCs/>
          <w:lang w:eastAsia="bs-Latn-BA"/>
        </w:rPr>
        <w:t>3</w:t>
      </w:r>
      <w:r w:rsidRPr="00824FCF">
        <w:rPr>
          <w:rFonts w:asciiTheme="majorHAnsi" w:eastAsia="Times New Roman" w:hAnsiTheme="majorHAnsi" w:cs="Times New Roman"/>
          <w:bCs/>
          <w:lang w:eastAsia="bs-Latn-BA"/>
        </w:rPr>
        <w:br/>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Preduslovi</w:t>
      </w:r>
    </w:p>
    <w:p w:rsidR="00E1768E" w:rsidRPr="000E192D" w:rsidRDefault="00E1768E" w:rsidP="0051682B">
      <w:pPr>
        <w:pStyle w:val="ListParagraph"/>
        <w:numPr>
          <w:ilvl w:val="0"/>
          <w:numId w:val="52"/>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 xml:space="preserve">Korisnik </w:t>
      </w:r>
      <w:r w:rsidRPr="00824FCF">
        <w:rPr>
          <w:rFonts w:asciiTheme="majorHAnsi" w:eastAsia="Times New Roman" w:hAnsiTheme="majorHAnsi" w:cs="Times New Roman"/>
          <w:bCs/>
          <w:lang w:eastAsia="bs-Latn-BA"/>
        </w:rPr>
        <w:t xml:space="preserve"> prijavljen na sistem.</w:t>
      </w:r>
    </w:p>
    <w:p w:rsidR="00E1768E" w:rsidRPr="00824FCF" w:rsidRDefault="00E1768E" w:rsidP="0051682B">
      <w:pPr>
        <w:pStyle w:val="ListParagraph"/>
        <w:numPr>
          <w:ilvl w:val="0"/>
          <w:numId w:val="52"/>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hAnsiTheme="majorHAnsi" w:cs="Times New Roman"/>
        </w:rPr>
        <w:t>Baza podataka ispravno funkcionira.</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Ulazi</w:t>
      </w:r>
    </w:p>
    <w:p w:rsidR="00E1768E" w:rsidRPr="00824FCF" w:rsidRDefault="00E1768E" w:rsidP="0051682B">
      <w:pPr>
        <w:pStyle w:val="ListParagraph"/>
        <w:numPr>
          <w:ilvl w:val="0"/>
          <w:numId w:val="53"/>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eastAsia="Times New Roman" w:hAnsiTheme="majorHAnsi" w:cs="Times New Roman"/>
          <w:bCs/>
          <w:lang w:eastAsia="bs-Latn-BA"/>
        </w:rPr>
        <w:t>Nova šifra.</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Cs/>
          <w:lang w:eastAsia="bs-Latn-BA"/>
        </w:rPr>
      </w:pP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Uslovi validnosti</w:t>
      </w:r>
    </w:p>
    <w:p w:rsidR="00E1768E" w:rsidRPr="00773E8E" w:rsidRDefault="00E1768E" w:rsidP="0051682B">
      <w:pPr>
        <w:pStyle w:val="ListParagraph"/>
        <w:numPr>
          <w:ilvl w:val="0"/>
          <w:numId w:val="54"/>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773E8E">
        <w:rPr>
          <w:rFonts w:asciiTheme="majorHAnsi" w:eastAsia="Times New Roman" w:hAnsiTheme="majorHAnsi" w:cs="Times New Roman"/>
          <w:bCs/>
          <w:lang w:eastAsia="bs-Latn-BA"/>
        </w:rPr>
        <w:t>Ulazni podak nije prazan.</w:t>
      </w:r>
    </w:p>
    <w:p w:rsidR="00E1768E" w:rsidRPr="00773E8E" w:rsidRDefault="00E1768E" w:rsidP="0051682B">
      <w:pPr>
        <w:pStyle w:val="ListParagraph"/>
        <w:numPr>
          <w:ilvl w:val="0"/>
          <w:numId w:val="54"/>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773E8E">
        <w:rPr>
          <w:rFonts w:asciiTheme="majorHAnsi" w:eastAsia="Times New Roman" w:hAnsiTheme="majorHAnsi" w:cs="Times New Roman"/>
          <w:bCs/>
          <w:lang w:eastAsia="bs-Latn-BA"/>
        </w:rPr>
        <w:t>Šifra je u validnom formatu.</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Obrada</w:t>
      </w:r>
    </w:p>
    <w:p w:rsidR="00E1768E" w:rsidRPr="00824FCF" w:rsidRDefault="00E1768E" w:rsidP="0051682B">
      <w:pPr>
        <w:pStyle w:val="ListParagraph"/>
        <w:numPr>
          <w:ilvl w:val="0"/>
          <w:numId w:val="55"/>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24FCF">
        <w:rPr>
          <w:rFonts w:asciiTheme="majorHAnsi" w:hAnsiTheme="majorHAnsi" w:cs="Times New Roman"/>
        </w:rPr>
        <w:t xml:space="preserve">Sistem pronalazi zapis o korisničkom računu te </w:t>
      </w:r>
      <w:r>
        <w:rPr>
          <w:rFonts w:asciiTheme="majorHAnsi" w:hAnsiTheme="majorHAnsi" w:cs="Times New Roman"/>
        </w:rPr>
        <w:t>modifikije taj zapis sa prethodno unesem šifrom, koja će predstavljati novu šifru datog korisnika.</w:t>
      </w:r>
    </w:p>
    <w:p w:rsidR="00E1768E" w:rsidRPr="00824FCF"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24FCF">
        <w:rPr>
          <w:rFonts w:asciiTheme="majorHAnsi" w:eastAsia="Times New Roman" w:hAnsiTheme="majorHAnsi" w:cs="Times New Roman"/>
          <w:b/>
          <w:bCs/>
          <w:lang w:eastAsia="bs-Latn-BA"/>
        </w:rPr>
        <w:t>Izlaz</w:t>
      </w:r>
    </w:p>
    <w:p w:rsidR="00E1768E" w:rsidRPr="00824FCF" w:rsidRDefault="00E1768E" w:rsidP="0051682B">
      <w:pPr>
        <w:pStyle w:val="ListParagraph"/>
        <w:numPr>
          <w:ilvl w:val="0"/>
          <w:numId w:val="56"/>
        </w:numPr>
        <w:spacing w:before="100" w:beforeAutospacing="1" w:after="100" w:afterAutospacing="1" w:line="240" w:lineRule="auto"/>
        <w:jc w:val="both"/>
        <w:outlineLvl w:val="4"/>
        <w:rPr>
          <w:rFonts w:asciiTheme="majorHAnsi" w:hAnsiTheme="majorHAnsi" w:cs="Times New Roman"/>
        </w:rPr>
      </w:pPr>
      <w:r w:rsidRPr="00824FCF">
        <w:rPr>
          <w:rFonts w:asciiTheme="majorHAnsi" w:eastAsia="Times New Roman" w:hAnsiTheme="majorHAnsi" w:cs="Times New Roman"/>
          <w:bCs/>
          <w:lang w:eastAsia="bs-Latn-BA"/>
        </w:rPr>
        <w:t>P</w:t>
      </w:r>
      <w:r w:rsidRPr="00824FCF">
        <w:rPr>
          <w:rFonts w:asciiTheme="majorHAnsi" w:hAnsiTheme="majorHAnsi" w:cs="Times New Roman"/>
        </w:rPr>
        <w:t xml:space="preserve">oruka o uspješnoj akciji </w:t>
      </w:r>
      <w:r>
        <w:rPr>
          <w:rFonts w:asciiTheme="majorHAnsi" w:hAnsiTheme="majorHAnsi" w:cs="Times New Roman"/>
        </w:rPr>
        <w:t>promjene</w:t>
      </w:r>
      <w:r w:rsidRPr="00824FCF">
        <w:rPr>
          <w:rFonts w:asciiTheme="majorHAnsi" w:hAnsiTheme="majorHAnsi" w:cs="Times New Roman"/>
        </w:rPr>
        <w:t xml:space="preserve"> šifre korisničkog računa.</w:t>
      </w:r>
    </w:p>
    <w:p w:rsidR="00E1768E" w:rsidRPr="00824FCF" w:rsidRDefault="00E1768E" w:rsidP="0051682B">
      <w:pPr>
        <w:pStyle w:val="ListParagraph"/>
        <w:numPr>
          <w:ilvl w:val="0"/>
          <w:numId w:val="56"/>
        </w:numPr>
        <w:spacing w:before="100" w:beforeAutospacing="1" w:after="100" w:afterAutospacing="1" w:line="240" w:lineRule="auto"/>
        <w:jc w:val="both"/>
        <w:outlineLvl w:val="4"/>
        <w:rPr>
          <w:rFonts w:asciiTheme="majorHAnsi" w:hAnsiTheme="majorHAnsi" w:cs="Times New Roman"/>
        </w:rPr>
      </w:pPr>
      <w:r w:rsidRPr="00824FCF">
        <w:rPr>
          <w:rFonts w:asciiTheme="majorHAnsi" w:hAnsiTheme="majorHAnsi" w:cs="Times New Roman"/>
        </w:rPr>
        <w:t>Ažuriran zapis o korisniku u bazi podataka.</w:t>
      </w:r>
    </w:p>
    <w:p w:rsidR="00E1768E" w:rsidRDefault="00E1768E" w:rsidP="0003484D">
      <w:pPr>
        <w:jc w:val="both"/>
        <w:rPr>
          <w:rFonts w:asciiTheme="majorHAnsi" w:eastAsiaTheme="majorEastAsia" w:hAnsiTheme="majorHAnsi" w:cs="Times New Roman"/>
          <w:b/>
          <w:bCs/>
          <w:color w:val="4F81BD" w:themeColor="accent1"/>
          <w:sz w:val="24"/>
          <w:szCs w:val="24"/>
        </w:rPr>
      </w:pPr>
      <w:r>
        <w:rPr>
          <w:rFonts w:cs="Times New Roman"/>
          <w:sz w:val="24"/>
          <w:szCs w:val="24"/>
        </w:rPr>
        <w:br w:type="page"/>
      </w:r>
    </w:p>
    <w:p w:rsidR="00E1768E" w:rsidRPr="005562A0" w:rsidRDefault="00E1768E" w:rsidP="0003484D">
      <w:pPr>
        <w:pStyle w:val="Heading3"/>
        <w:jc w:val="both"/>
        <w:rPr>
          <w:sz w:val="24"/>
          <w:szCs w:val="24"/>
        </w:rPr>
      </w:pPr>
      <w:bookmarkStart w:id="205" w:name="_Toc357934349"/>
      <w:r>
        <w:rPr>
          <w:rFonts w:cs="Times New Roman"/>
          <w:sz w:val="24"/>
          <w:szCs w:val="24"/>
        </w:rPr>
        <w:lastRenderedPageBreak/>
        <w:t>3.2.9</w:t>
      </w:r>
      <w:r w:rsidRPr="005562A0">
        <w:rPr>
          <w:rFonts w:cs="Times New Roman"/>
          <w:sz w:val="24"/>
          <w:szCs w:val="24"/>
        </w:rPr>
        <w:t xml:space="preserve">. </w:t>
      </w:r>
      <w:r w:rsidRPr="005562A0">
        <w:rPr>
          <w:sz w:val="24"/>
          <w:szCs w:val="24"/>
        </w:rPr>
        <w:t>Licenciranje</w:t>
      </w:r>
      <w:bookmarkEnd w:id="205"/>
      <w:r w:rsidRPr="005562A0">
        <w:rPr>
          <w:sz w:val="24"/>
          <w:szCs w:val="24"/>
        </w:rPr>
        <w:t xml:space="preserve"> </w:t>
      </w:r>
    </w:p>
    <w:p w:rsidR="00E700C5" w:rsidRPr="00851027" w:rsidRDefault="00E1768E" w:rsidP="0003484D">
      <w:pPr>
        <w:spacing w:after="0"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br/>
      </w:r>
    </w:p>
    <w:p w:rsidR="00E1768E" w:rsidRPr="00851027" w:rsidRDefault="00E1768E" w:rsidP="0003484D">
      <w:pPr>
        <w:spacing w:after="0"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t>Opis</w:t>
      </w:r>
    </w:p>
    <w:p w:rsidR="00E1768E" w:rsidRPr="00851027" w:rsidRDefault="00E1768E" w:rsidP="0003484D">
      <w:pPr>
        <w:spacing w:after="0"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
          <w:bCs/>
        </w:rPr>
        <w:br/>
      </w:r>
      <w:r w:rsidRPr="00851027">
        <w:rPr>
          <w:rFonts w:asciiTheme="majorHAnsi" w:eastAsia="Times New Roman" w:hAnsiTheme="majorHAnsi" w:cs="Times New Roman"/>
          <w:bCs/>
        </w:rPr>
        <w:t xml:space="preserve">Ova funkcionalnost omogućena je osoblju IT odjela nakon uspješne prijave na sistem, te odabira opcija licenciranja. </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
          <w:bCs/>
        </w:rPr>
        <w:t>Prioritet</w:t>
      </w:r>
      <w:r w:rsidRPr="00851027">
        <w:rPr>
          <w:rFonts w:asciiTheme="majorHAnsi" w:eastAsia="Times New Roman" w:hAnsiTheme="majorHAnsi" w:cs="Times New Roman"/>
          <w:b/>
          <w:bCs/>
        </w:rPr>
        <w:br/>
      </w:r>
      <w:r w:rsidRPr="00851027">
        <w:rPr>
          <w:rFonts w:asciiTheme="majorHAnsi" w:eastAsia="Times New Roman" w:hAnsiTheme="majorHAnsi" w:cs="Times New Roman"/>
          <w:bCs/>
        </w:rPr>
        <w:t>1</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br/>
        <w:t>Preduslovi</w:t>
      </w:r>
    </w:p>
    <w:p w:rsidR="00E1768E" w:rsidRPr="00851027" w:rsidRDefault="00E1768E" w:rsidP="0051682B">
      <w:pPr>
        <w:pStyle w:val="ListParagraph"/>
        <w:numPr>
          <w:ilvl w:val="0"/>
          <w:numId w:val="57"/>
        </w:numPr>
        <w:spacing w:before="100" w:beforeAutospacing="1" w:after="100" w:afterAutospacing="1"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Cs/>
        </w:rPr>
        <w:t>Postoji potreba za licenciranjem softvera.</w:t>
      </w:r>
    </w:p>
    <w:p w:rsidR="00E1768E" w:rsidRPr="00851027" w:rsidRDefault="00E1768E" w:rsidP="0051682B">
      <w:pPr>
        <w:pStyle w:val="ListParagraph"/>
        <w:numPr>
          <w:ilvl w:val="0"/>
          <w:numId w:val="57"/>
        </w:numPr>
        <w:spacing w:before="100" w:beforeAutospacing="1" w:after="100" w:afterAutospacing="1"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Cs/>
        </w:rPr>
        <w:t>Osoba iz IT odjela je uspješno prijavljena na sistem.</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br/>
        <w:t>Ulazi</w:t>
      </w:r>
    </w:p>
    <w:p w:rsidR="00773E8E" w:rsidRDefault="008E6575" w:rsidP="0051682B">
      <w:pPr>
        <w:pStyle w:val="ListParagraph"/>
        <w:numPr>
          <w:ilvl w:val="0"/>
          <w:numId w:val="58"/>
        </w:numPr>
        <w:spacing w:before="100" w:beforeAutospacing="1" w:after="100" w:afterAutospacing="1" w:line="240" w:lineRule="auto"/>
        <w:jc w:val="both"/>
        <w:outlineLvl w:val="4"/>
        <w:rPr>
          <w:rFonts w:asciiTheme="majorHAnsi" w:eastAsia="Times New Roman" w:hAnsiTheme="majorHAnsi" w:cs="Times New Roman"/>
          <w:bCs/>
        </w:rPr>
      </w:pPr>
      <w:r>
        <w:rPr>
          <w:rFonts w:asciiTheme="majorHAnsi" w:eastAsia="Times New Roman" w:hAnsiTheme="majorHAnsi" w:cs="Times New Roman"/>
          <w:bCs/>
        </w:rPr>
        <w:t>Softver</w:t>
      </w:r>
      <w:r w:rsidR="00773E8E">
        <w:rPr>
          <w:rFonts w:asciiTheme="majorHAnsi" w:eastAsia="Times New Roman" w:hAnsiTheme="majorHAnsi" w:cs="Times New Roman"/>
          <w:bCs/>
        </w:rPr>
        <w:t>;</w:t>
      </w:r>
    </w:p>
    <w:p w:rsidR="00773E8E" w:rsidRDefault="00773E8E" w:rsidP="0051682B">
      <w:pPr>
        <w:pStyle w:val="ListParagraph"/>
        <w:numPr>
          <w:ilvl w:val="0"/>
          <w:numId w:val="58"/>
        </w:numPr>
        <w:spacing w:before="100" w:beforeAutospacing="1" w:after="100" w:afterAutospacing="1" w:line="240" w:lineRule="auto"/>
        <w:jc w:val="both"/>
        <w:outlineLvl w:val="4"/>
        <w:rPr>
          <w:rFonts w:asciiTheme="majorHAnsi" w:eastAsia="Times New Roman" w:hAnsiTheme="majorHAnsi" w:cs="Times New Roman"/>
          <w:bCs/>
        </w:rPr>
      </w:pPr>
      <w:r>
        <w:rPr>
          <w:rFonts w:asciiTheme="majorHAnsi" w:eastAsia="Times New Roman" w:hAnsiTheme="majorHAnsi" w:cs="Times New Roman"/>
          <w:bCs/>
        </w:rPr>
        <w:t>L</w:t>
      </w:r>
      <w:r w:rsidR="008E6575" w:rsidRPr="00773E8E">
        <w:rPr>
          <w:rFonts w:asciiTheme="majorHAnsi" w:eastAsia="Times New Roman" w:hAnsiTheme="majorHAnsi" w:cs="Times New Roman"/>
          <w:bCs/>
        </w:rPr>
        <w:t>icenca</w:t>
      </w:r>
    </w:p>
    <w:p w:rsidR="00E1768E" w:rsidRPr="00773E8E" w:rsidRDefault="00773E8E" w:rsidP="0051682B">
      <w:pPr>
        <w:pStyle w:val="ListParagraph"/>
        <w:numPr>
          <w:ilvl w:val="0"/>
          <w:numId w:val="58"/>
        </w:numPr>
        <w:spacing w:before="100" w:beforeAutospacing="1" w:after="100" w:afterAutospacing="1" w:line="240" w:lineRule="auto"/>
        <w:jc w:val="both"/>
        <w:outlineLvl w:val="4"/>
        <w:rPr>
          <w:rFonts w:asciiTheme="majorHAnsi" w:eastAsia="Times New Roman" w:hAnsiTheme="majorHAnsi" w:cs="Times New Roman"/>
          <w:bCs/>
        </w:rPr>
      </w:pPr>
      <w:r>
        <w:rPr>
          <w:rFonts w:asciiTheme="majorHAnsi" w:eastAsia="Times New Roman" w:hAnsiTheme="majorHAnsi" w:cs="Times New Roman"/>
          <w:bCs/>
        </w:rPr>
        <w:t>D</w:t>
      </w:r>
      <w:r w:rsidR="00E1768E" w:rsidRPr="00773E8E">
        <w:rPr>
          <w:rFonts w:asciiTheme="majorHAnsi" w:eastAsia="Times New Roman" w:hAnsiTheme="majorHAnsi" w:cs="Times New Roman"/>
          <w:bCs/>
        </w:rPr>
        <w:t>atum aktivacije.</w:t>
      </w:r>
    </w:p>
    <w:p w:rsidR="00E1768E" w:rsidRPr="00ED1A5D"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sidRPr="00ED1A5D">
        <w:rPr>
          <w:rFonts w:asciiTheme="majorHAnsi" w:eastAsia="Times New Roman" w:hAnsiTheme="majorHAnsi" w:cs="Times New Roman"/>
          <w:b/>
          <w:bCs/>
        </w:rPr>
        <w:t>Uslovi validnosti</w:t>
      </w:r>
    </w:p>
    <w:p w:rsidR="00E1768E" w:rsidRPr="00ED1A5D" w:rsidRDefault="00A31DDA" w:rsidP="0051682B">
      <w:pPr>
        <w:pStyle w:val="ListParagraph"/>
        <w:numPr>
          <w:ilvl w:val="0"/>
          <w:numId w:val="59"/>
        </w:numPr>
        <w:spacing w:before="100" w:beforeAutospacing="1" w:after="100" w:afterAutospacing="1" w:line="240" w:lineRule="auto"/>
        <w:jc w:val="both"/>
        <w:outlineLvl w:val="4"/>
        <w:rPr>
          <w:rFonts w:asciiTheme="majorHAnsi" w:eastAsia="Times New Roman" w:hAnsiTheme="majorHAnsi" w:cs="Times New Roman"/>
          <w:bCs/>
        </w:rPr>
      </w:pPr>
      <w:r>
        <w:rPr>
          <w:rFonts w:asciiTheme="majorHAnsi" w:eastAsia="Times New Roman" w:hAnsiTheme="majorHAnsi" w:cs="Times New Roman"/>
          <w:bCs/>
        </w:rPr>
        <w:t xml:space="preserve">Odabrani softver, </w:t>
      </w:r>
      <w:r w:rsidR="00E1768E" w:rsidRPr="00ED1A5D">
        <w:rPr>
          <w:rFonts w:asciiTheme="majorHAnsi" w:eastAsia="Times New Roman" w:hAnsiTheme="majorHAnsi" w:cs="Times New Roman"/>
          <w:bCs/>
        </w:rPr>
        <w:t xml:space="preserve"> odabrana licenca</w:t>
      </w:r>
      <w:r>
        <w:rPr>
          <w:rFonts w:asciiTheme="majorHAnsi" w:eastAsia="Times New Roman" w:hAnsiTheme="majorHAnsi" w:cs="Times New Roman"/>
          <w:bCs/>
        </w:rPr>
        <w:t xml:space="preserve"> te </w:t>
      </w:r>
      <w:r w:rsidR="00991BDF">
        <w:rPr>
          <w:rFonts w:asciiTheme="majorHAnsi" w:eastAsia="Times New Roman" w:hAnsiTheme="majorHAnsi" w:cs="Times New Roman"/>
          <w:bCs/>
        </w:rPr>
        <w:t xml:space="preserve"> da je datum ispravnog formata.</w:t>
      </w:r>
    </w:p>
    <w:p w:rsidR="00E1768E" w:rsidRPr="00851027" w:rsidRDefault="00E1768E" w:rsidP="0003484D">
      <w:pPr>
        <w:pStyle w:val="ListParagraph"/>
        <w:spacing w:before="100" w:beforeAutospacing="1" w:after="100" w:afterAutospacing="1" w:line="240" w:lineRule="auto"/>
        <w:ind w:left="1080"/>
        <w:jc w:val="both"/>
        <w:outlineLvl w:val="4"/>
        <w:rPr>
          <w:rFonts w:asciiTheme="majorHAnsi" w:eastAsia="Times New Roman" w:hAnsiTheme="majorHAnsi" w:cs="Times New Roman"/>
          <w:bCs/>
        </w:rPr>
      </w:pP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t>Obrada</w:t>
      </w:r>
    </w:p>
    <w:p w:rsidR="00E1768E" w:rsidRDefault="00E1768E" w:rsidP="0051682B">
      <w:pPr>
        <w:pStyle w:val="ListParagraph"/>
        <w:numPr>
          <w:ilvl w:val="0"/>
          <w:numId w:val="60"/>
        </w:numPr>
        <w:spacing w:before="100" w:beforeAutospacing="1" w:after="100" w:afterAutospacing="1"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Cs/>
        </w:rPr>
        <w:t>Na osnovu odabrane licence i odabranog softvera, vrši se pridruživanje licence i softvera, čime se nelicencirani softver adekvatno licencira.</w:t>
      </w:r>
      <w:r w:rsidR="00101B3C">
        <w:rPr>
          <w:rFonts w:asciiTheme="majorHAnsi" w:eastAsia="Times New Roman" w:hAnsiTheme="majorHAnsi" w:cs="Times New Roman"/>
          <w:bCs/>
        </w:rPr>
        <w:t xml:space="preserve"> Sve to se odnosi na odabrani računar</w:t>
      </w:r>
    </w:p>
    <w:p w:rsidR="00101B3C" w:rsidRPr="00851027" w:rsidRDefault="00101B3C" w:rsidP="0051682B">
      <w:pPr>
        <w:pStyle w:val="ListParagraph"/>
        <w:numPr>
          <w:ilvl w:val="0"/>
          <w:numId w:val="60"/>
        </w:numPr>
        <w:spacing w:before="100" w:beforeAutospacing="1" w:after="100" w:afterAutospacing="1" w:line="240" w:lineRule="auto"/>
        <w:jc w:val="both"/>
        <w:outlineLvl w:val="4"/>
        <w:rPr>
          <w:rFonts w:asciiTheme="majorHAnsi" w:eastAsia="Times New Roman" w:hAnsiTheme="majorHAnsi" w:cs="Times New Roman"/>
          <w:bCs/>
        </w:rPr>
      </w:pPr>
      <w:r>
        <w:rPr>
          <w:rFonts w:asciiTheme="majorHAnsi" w:eastAsia="Times New Roman" w:hAnsiTheme="majorHAnsi" w:cs="Times New Roman"/>
          <w:bCs/>
        </w:rPr>
        <w:t>Broj dostupnih licenci se smanjuje za jedan.</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t>Izlazi</w:t>
      </w:r>
    </w:p>
    <w:p w:rsidR="00E1768E" w:rsidRPr="005E397B" w:rsidRDefault="00E1768E" w:rsidP="0051682B">
      <w:pPr>
        <w:pStyle w:val="ListParagraph"/>
        <w:numPr>
          <w:ilvl w:val="0"/>
          <w:numId w:val="61"/>
        </w:numPr>
        <w:spacing w:before="100" w:beforeAutospacing="1" w:after="100" w:afterAutospacing="1"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Cs/>
        </w:rPr>
        <w:t xml:space="preserve">Poruka o uspješnoj operaciji licenciranja. </w:t>
      </w:r>
      <w:r w:rsidRPr="005E397B">
        <w:rPr>
          <w:rFonts w:asciiTheme="majorHAnsi" w:hAnsiTheme="majorHAnsi" w:cs="Times New Roman"/>
        </w:rPr>
        <w:br w:type="page"/>
      </w:r>
    </w:p>
    <w:p w:rsidR="00E1768E" w:rsidRPr="005562A0" w:rsidRDefault="00E1768E" w:rsidP="0003484D">
      <w:pPr>
        <w:pStyle w:val="Heading3"/>
        <w:jc w:val="both"/>
        <w:rPr>
          <w:sz w:val="24"/>
          <w:szCs w:val="24"/>
        </w:rPr>
      </w:pPr>
      <w:bookmarkStart w:id="206" w:name="_Toc357934350"/>
      <w:r>
        <w:rPr>
          <w:sz w:val="24"/>
          <w:szCs w:val="24"/>
        </w:rPr>
        <w:lastRenderedPageBreak/>
        <w:t xml:space="preserve">3.2.10. Detekcija računara i pripadajućeg </w:t>
      </w:r>
      <w:r w:rsidRPr="005562A0">
        <w:rPr>
          <w:sz w:val="24"/>
          <w:szCs w:val="24"/>
        </w:rPr>
        <w:t>softvera</w:t>
      </w:r>
      <w:bookmarkEnd w:id="206"/>
      <w:r w:rsidRPr="005562A0">
        <w:rPr>
          <w:sz w:val="24"/>
          <w:szCs w:val="24"/>
        </w:rPr>
        <w:t xml:space="preserve"> </w:t>
      </w:r>
    </w:p>
    <w:p w:rsidR="00E700C5" w:rsidRDefault="00E700C5" w:rsidP="0003484D">
      <w:pPr>
        <w:spacing w:after="0" w:line="240" w:lineRule="auto"/>
        <w:jc w:val="both"/>
        <w:outlineLvl w:val="4"/>
        <w:rPr>
          <w:rFonts w:asciiTheme="majorHAnsi" w:eastAsia="Times New Roman" w:hAnsiTheme="majorHAnsi" w:cs="Times New Roman"/>
          <w:b/>
          <w:bCs/>
        </w:rPr>
      </w:pPr>
    </w:p>
    <w:p w:rsidR="00E1768E" w:rsidRPr="00851027" w:rsidRDefault="00E1768E" w:rsidP="0003484D">
      <w:pPr>
        <w:spacing w:after="0"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br/>
      </w:r>
    </w:p>
    <w:p w:rsidR="00E1768E" w:rsidRPr="00851027" w:rsidRDefault="00E1768E" w:rsidP="0003484D">
      <w:pPr>
        <w:spacing w:after="0"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t>Opis</w:t>
      </w:r>
    </w:p>
    <w:p w:rsidR="00E1768E" w:rsidRPr="00851027" w:rsidRDefault="00E1768E" w:rsidP="0003484D">
      <w:pPr>
        <w:spacing w:after="0"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
          <w:bCs/>
        </w:rPr>
        <w:br/>
      </w:r>
      <w:r w:rsidRPr="00851027">
        <w:rPr>
          <w:rFonts w:asciiTheme="majorHAnsi" w:eastAsia="Times New Roman" w:hAnsiTheme="majorHAnsi" w:cs="Times New Roman"/>
          <w:bCs/>
        </w:rPr>
        <w:t xml:space="preserve">Skeniranje softvera se vrši putem command line, specificiranjem komande koja dobavlja podatke o </w:t>
      </w:r>
      <w:r>
        <w:rPr>
          <w:rFonts w:asciiTheme="majorHAnsi" w:eastAsia="Times New Roman" w:hAnsiTheme="majorHAnsi" w:cs="Times New Roman"/>
          <w:bCs/>
        </w:rPr>
        <w:t xml:space="preserve">instaliranom </w:t>
      </w:r>
      <w:r w:rsidRPr="00851027">
        <w:rPr>
          <w:rFonts w:asciiTheme="majorHAnsi" w:eastAsia="Times New Roman" w:hAnsiTheme="majorHAnsi" w:cs="Times New Roman"/>
          <w:bCs/>
        </w:rPr>
        <w:t>softveru na određenom računaru. To je omogućeno osobama iz IT odjela(da pregledaju taj softveru, radi boljeg uvida u stanje softvera).</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
          <w:bCs/>
        </w:rPr>
        <w:t>Prioritet</w:t>
      </w:r>
      <w:r w:rsidRPr="00851027">
        <w:rPr>
          <w:rFonts w:asciiTheme="majorHAnsi" w:eastAsia="Times New Roman" w:hAnsiTheme="majorHAnsi" w:cs="Times New Roman"/>
          <w:b/>
          <w:bCs/>
        </w:rPr>
        <w:br/>
      </w:r>
      <w:r w:rsidRPr="00851027">
        <w:rPr>
          <w:rFonts w:asciiTheme="majorHAnsi" w:eastAsia="Times New Roman" w:hAnsiTheme="majorHAnsi" w:cs="Times New Roman"/>
          <w:bCs/>
        </w:rPr>
        <w:t>1</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
          <w:bCs/>
        </w:rPr>
        <w:br/>
        <w:t>Preduslovi</w:t>
      </w:r>
    </w:p>
    <w:p w:rsidR="00E1768E" w:rsidRPr="00851027" w:rsidRDefault="00E1768E" w:rsidP="0051682B">
      <w:pPr>
        <w:pStyle w:val="ListParagraph"/>
        <w:numPr>
          <w:ilvl w:val="0"/>
          <w:numId w:val="62"/>
        </w:numPr>
        <w:spacing w:before="100" w:beforeAutospacing="1" w:after="100" w:afterAutospacing="1" w:line="240" w:lineRule="auto"/>
        <w:jc w:val="both"/>
        <w:outlineLvl w:val="4"/>
        <w:rPr>
          <w:rFonts w:asciiTheme="majorHAnsi" w:eastAsia="Times New Roman" w:hAnsiTheme="majorHAnsi" w:cs="Times New Roman"/>
          <w:bCs/>
        </w:rPr>
      </w:pPr>
      <w:r w:rsidRPr="00851027">
        <w:rPr>
          <w:rFonts w:asciiTheme="majorHAnsi" w:eastAsia="Times New Roman" w:hAnsiTheme="majorHAnsi" w:cs="Times New Roman"/>
          <w:bCs/>
        </w:rPr>
        <w:t>Osoba iz IT odjela je uspješno prijavljena na sistem.</w:t>
      </w:r>
    </w:p>
    <w:p w:rsidR="00E1768E"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br/>
        <w:t>Ulazi</w:t>
      </w:r>
    </w:p>
    <w:p w:rsidR="00E1768E" w:rsidRPr="00B603CD"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Pr>
          <w:rFonts w:asciiTheme="majorHAnsi" w:eastAsia="Times New Roman" w:hAnsiTheme="majorHAnsi" w:cs="Times New Roman"/>
          <w:b/>
          <w:bCs/>
        </w:rPr>
        <w:t>/</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t>Obrada</w:t>
      </w:r>
    </w:p>
    <w:p w:rsidR="00E1768E" w:rsidRDefault="00E1768E" w:rsidP="0051682B">
      <w:pPr>
        <w:pStyle w:val="ListParagraph"/>
        <w:numPr>
          <w:ilvl w:val="0"/>
          <w:numId w:val="63"/>
        </w:numPr>
        <w:spacing w:before="100" w:beforeAutospacing="1" w:after="100" w:afterAutospacing="1" w:line="240" w:lineRule="auto"/>
        <w:jc w:val="both"/>
        <w:outlineLvl w:val="4"/>
        <w:rPr>
          <w:rFonts w:asciiTheme="majorHAnsi" w:eastAsia="Times New Roman" w:hAnsiTheme="majorHAnsi" w:cs="Times New Roman"/>
          <w:bCs/>
        </w:rPr>
      </w:pPr>
      <w:r>
        <w:rPr>
          <w:rFonts w:asciiTheme="majorHAnsi" w:eastAsia="Times New Roman" w:hAnsiTheme="majorHAnsi" w:cs="Times New Roman"/>
          <w:bCs/>
        </w:rPr>
        <w:t>Nakon što se klikne odgovarajući button na aplikaciji, d</w:t>
      </w:r>
      <w:r w:rsidRPr="00851027">
        <w:rPr>
          <w:rFonts w:asciiTheme="majorHAnsi" w:eastAsia="Times New Roman" w:hAnsiTheme="majorHAnsi" w:cs="Times New Roman"/>
          <w:bCs/>
        </w:rPr>
        <w:t>obavljaju se podaci o softverima na računaru, te se ažurira baza podataka.</w:t>
      </w:r>
    </w:p>
    <w:p w:rsidR="00E1768E" w:rsidRPr="00851027" w:rsidRDefault="00E1768E" w:rsidP="0051682B">
      <w:pPr>
        <w:pStyle w:val="ListParagraph"/>
        <w:numPr>
          <w:ilvl w:val="0"/>
          <w:numId w:val="63"/>
        </w:numPr>
        <w:spacing w:before="100" w:beforeAutospacing="1" w:after="100" w:afterAutospacing="1" w:line="240" w:lineRule="auto"/>
        <w:jc w:val="both"/>
        <w:outlineLvl w:val="4"/>
        <w:rPr>
          <w:rFonts w:asciiTheme="majorHAnsi" w:eastAsia="Times New Roman" w:hAnsiTheme="majorHAnsi" w:cs="Times New Roman"/>
          <w:bCs/>
        </w:rPr>
      </w:pPr>
      <w:r>
        <w:rPr>
          <w:rFonts w:asciiTheme="majorHAnsi" w:eastAsia="Times New Roman" w:hAnsiTheme="majorHAnsi" w:cs="Times New Roman"/>
          <w:bCs/>
        </w:rPr>
        <w:t>Dobavljaju se podaci o računaru</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rPr>
      </w:pPr>
      <w:r w:rsidRPr="00851027">
        <w:rPr>
          <w:rFonts w:asciiTheme="majorHAnsi" w:eastAsia="Times New Roman" w:hAnsiTheme="majorHAnsi" w:cs="Times New Roman"/>
          <w:b/>
          <w:bCs/>
        </w:rPr>
        <w:t>Izlazi</w:t>
      </w:r>
    </w:p>
    <w:p w:rsidR="00E1768E" w:rsidRPr="00851027" w:rsidRDefault="00E1768E" w:rsidP="0051682B">
      <w:pPr>
        <w:pStyle w:val="ListParagraph"/>
        <w:numPr>
          <w:ilvl w:val="0"/>
          <w:numId w:val="64"/>
        </w:numPr>
        <w:spacing w:before="100" w:beforeAutospacing="1" w:after="100" w:afterAutospacing="1" w:line="240" w:lineRule="auto"/>
        <w:jc w:val="both"/>
        <w:outlineLvl w:val="4"/>
        <w:rPr>
          <w:rFonts w:asciiTheme="majorHAnsi" w:hAnsiTheme="majorHAnsi" w:cs="Times New Roman"/>
        </w:rPr>
      </w:pPr>
      <w:r w:rsidRPr="00851027">
        <w:rPr>
          <w:rFonts w:asciiTheme="majorHAnsi" w:eastAsia="Times New Roman" w:hAnsiTheme="majorHAnsi" w:cs="Times New Roman"/>
        </w:rPr>
        <w:t xml:space="preserve">Baza podataka je ažurirana podacima o </w:t>
      </w:r>
      <w:r>
        <w:rPr>
          <w:rFonts w:asciiTheme="majorHAnsi" w:eastAsia="Times New Roman" w:hAnsiTheme="majorHAnsi" w:cs="Times New Roman"/>
        </w:rPr>
        <w:t>instaliranim softverima, te računarima.</w:t>
      </w:r>
    </w:p>
    <w:p w:rsidR="00E1768E" w:rsidRPr="00851027" w:rsidRDefault="00E1768E" w:rsidP="0003484D">
      <w:pPr>
        <w:pStyle w:val="Heading4"/>
        <w:jc w:val="both"/>
        <w:rPr>
          <w:rFonts w:cs="Times New Roman"/>
        </w:rPr>
      </w:pP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p>
    <w:p w:rsidR="00E1768E" w:rsidRDefault="00E1768E" w:rsidP="0003484D">
      <w:pPr>
        <w:jc w:val="both"/>
        <w:rPr>
          <w:rFonts w:asciiTheme="majorHAnsi" w:hAnsiTheme="majorHAnsi"/>
        </w:rPr>
      </w:pPr>
      <w:r>
        <w:rPr>
          <w:rFonts w:asciiTheme="majorHAnsi" w:hAnsiTheme="majorHAnsi"/>
        </w:rPr>
        <w:br w:type="page"/>
      </w:r>
    </w:p>
    <w:p w:rsidR="00E1768E" w:rsidRPr="00F550A0" w:rsidRDefault="00E1768E" w:rsidP="0003484D">
      <w:pPr>
        <w:pStyle w:val="Heading3"/>
        <w:jc w:val="both"/>
        <w:rPr>
          <w:sz w:val="24"/>
          <w:szCs w:val="24"/>
          <w:shd w:val="clear" w:color="auto" w:fill="FFFFFF"/>
        </w:rPr>
      </w:pPr>
      <w:bookmarkStart w:id="207" w:name="_Toc357934351"/>
      <w:r>
        <w:rPr>
          <w:sz w:val="24"/>
          <w:szCs w:val="24"/>
          <w:shd w:val="clear" w:color="auto" w:fill="FFFFFF"/>
        </w:rPr>
        <w:lastRenderedPageBreak/>
        <w:t>3.2.11</w:t>
      </w:r>
      <w:r w:rsidRPr="00F550A0">
        <w:rPr>
          <w:sz w:val="24"/>
          <w:szCs w:val="24"/>
          <w:shd w:val="clear" w:color="auto" w:fill="FFFFFF"/>
        </w:rPr>
        <w:t>. Pretraga i pregled softvera</w:t>
      </w:r>
      <w:bookmarkEnd w:id="207"/>
    </w:p>
    <w:p w:rsidR="00E1768E" w:rsidRDefault="00E1768E" w:rsidP="0003484D">
      <w:pPr>
        <w:pStyle w:val="Heading4"/>
        <w:spacing w:before="0"/>
        <w:jc w:val="both"/>
        <w:rPr>
          <w:b w:val="0"/>
          <w:i w:val="0"/>
          <w:color w:val="auto"/>
          <w:shd w:val="clear" w:color="auto" w:fill="FFFFFF"/>
        </w:rPr>
      </w:pPr>
    </w:p>
    <w:p w:rsidR="00E700C5" w:rsidRPr="00E700C5" w:rsidRDefault="00E700C5" w:rsidP="0003484D">
      <w:pPr>
        <w:jc w:val="both"/>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Opis</w:t>
      </w:r>
    </w:p>
    <w:p w:rsidR="00E1768E" w:rsidRPr="00851027" w:rsidRDefault="00E1768E" w:rsidP="0003484D">
      <w:pPr>
        <w:jc w:val="both"/>
        <w:rPr>
          <w:rFonts w:asciiTheme="majorHAnsi" w:hAnsiTheme="majorHAnsi"/>
        </w:rPr>
      </w:pPr>
      <w:r w:rsidRPr="00851027">
        <w:rPr>
          <w:rFonts w:asciiTheme="majorHAnsi" w:hAnsiTheme="majorHAnsi"/>
        </w:rPr>
        <w:t>Zaposlenik IT odjela kompanije ima mogućnost pretrage softvera unutar kompanije.</w:t>
      </w: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Prioritet</w:t>
      </w:r>
    </w:p>
    <w:p w:rsidR="00E1768E" w:rsidRPr="00851027" w:rsidRDefault="00E1768E" w:rsidP="0003484D">
      <w:pPr>
        <w:spacing w:after="0"/>
        <w:jc w:val="both"/>
        <w:rPr>
          <w:rFonts w:asciiTheme="majorHAnsi" w:hAnsiTheme="majorHAnsi"/>
          <w:shd w:val="clear" w:color="auto" w:fill="FFFFFF"/>
        </w:rPr>
      </w:pPr>
      <w:r w:rsidRPr="00851027">
        <w:rPr>
          <w:rFonts w:asciiTheme="majorHAnsi" w:hAnsiTheme="majorHAnsi"/>
          <w:shd w:val="clear" w:color="auto" w:fill="FFFFFF"/>
        </w:rPr>
        <w:t>2</w:t>
      </w:r>
    </w:p>
    <w:p w:rsidR="00E1768E" w:rsidRPr="00851027" w:rsidRDefault="00E1768E" w:rsidP="0003484D">
      <w:pPr>
        <w:spacing w:after="0"/>
        <w:jc w:val="both"/>
        <w:rPr>
          <w:rFonts w:asciiTheme="majorHAnsi" w:hAnsiTheme="majorHAnsi"/>
          <w:shd w:val="clear" w:color="auto" w:fill="FFFFFF"/>
        </w:rPr>
      </w:pP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Preduslovi</w:t>
      </w:r>
    </w:p>
    <w:p w:rsidR="00E1768E" w:rsidRPr="00851027" w:rsidRDefault="00E1768E" w:rsidP="0003484D">
      <w:pPr>
        <w:spacing w:after="0"/>
        <w:jc w:val="both"/>
        <w:rPr>
          <w:rFonts w:asciiTheme="majorHAnsi" w:hAnsiTheme="majorHAnsi"/>
          <w:shd w:val="clear" w:color="auto" w:fill="FFFFFF"/>
        </w:rPr>
      </w:pPr>
      <w:r w:rsidRPr="00851027">
        <w:rPr>
          <w:rFonts w:asciiTheme="majorHAnsi" w:hAnsiTheme="majorHAnsi"/>
          <w:shd w:val="clear" w:color="auto" w:fill="FFFFFF"/>
        </w:rPr>
        <w:t>Korisnik je uspješno prijavljen na svoj korisnički račun.</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U sistemsu uneseni podaci o  bar jednom softveru.</w:t>
      </w:r>
    </w:p>
    <w:p w:rsidR="00E1768E" w:rsidRPr="00851027" w:rsidRDefault="00E1768E" w:rsidP="0003484D">
      <w:pPr>
        <w:spacing w:after="0"/>
        <w:jc w:val="both"/>
        <w:rPr>
          <w:rFonts w:asciiTheme="majorHAnsi" w:hAnsiTheme="majorHAnsi"/>
        </w:rPr>
      </w:pPr>
    </w:p>
    <w:p w:rsidR="00E1768E" w:rsidRPr="00851027" w:rsidRDefault="00E1768E" w:rsidP="0003484D">
      <w:pPr>
        <w:spacing w:after="0"/>
        <w:jc w:val="both"/>
        <w:rPr>
          <w:rFonts w:asciiTheme="majorHAnsi" w:hAnsiTheme="majorHAnsi"/>
          <w:b/>
        </w:rPr>
      </w:pPr>
      <w:r w:rsidRPr="00851027">
        <w:rPr>
          <w:rFonts w:asciiTheme="majorHAnsi" w:hAnsiTheme="majorHAnsi"/>
          <w:b/>
        </w:rPr>
        <w:t>Ulaz</w:t>
      </w:r>
    </w:p>
    <w:p w:rsidR="00E1768E" w:rsidRPr="00851027" w:rsidRDefault="00E1768E" w:rsidP="0003484D">
      <w:pPr>
        <w:spacing w:after="0"/>
        <w:jc w:val="both"/>
        <w:rPr>
          <w:rFonts w:asciiTheme="majorHAnsi" w:hAnsiTheme="majorHAnsi"/>
        </w:rPr>
      </w:pPr>
      <w:r w:rsidRPr="00851027">
        <w:rPr>
          <w:rFonts w:asciiTheme="majorHAnsi" w:hAnsiTheme="majorHAnsi"/>
        </w:rPr>
        <w:t>Unesen je jedan od parametara:</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naziv softvera;</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datum instalacije;</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naziv proizviđača.</w:t>
      </w:r>
    </w:p>
    <w:p w:rsidR="00E1768E" w:rsidRPr="00851027" w:rsidRDefault="00E1768E" w:rsidP="0003484D">
      <w:pPr>
        <w:pStyle w:val="ListParagraph"/>
        <w:spacing w:after="0"/>
        <w:jc w:val="both"/>
        <w:rPr>
          <w:rFonts w:asciiTheme="majorHAnsi" w:hAnsiTheme="majorHAnsi"/>
        </w:rPr>
      </w:pPr>
    </w:p>
    <w:p w:rsidR="00E1768E" w:rsidRDefault="00E1768E" w:rsidP="0003484D">
      <w:pPr>
        <w:spacing w:after="0" w:line="240" w:lineRule="auto"/>
        <w:jc w:val="both"/>
        <w:rPr>
          <w:rStyle w:val="textexposedshow"/>
          <w:rFonts w:asciiTheme="majorHAnsi" w:hAnsiTheme="majorHAnsi" w:cs="Tahoma"/>
          <w:b/>
          <w:shd w:val="clear" w:color="auto" w:fill="FFFFFF"/>
        </w:rPr>
      </w:pPr>
      <w:r w:rsidRPr="00780C1E">
        <w:rPr>
          <w:rStyle w:val="textexposedshow"/>
          <w:rFonts w:asciiTheme="majorHAnsi" w:hAnsiTheme="majorHAnsi" w:cs="Tahoma"/>
          <w:b/>
          <w:shd w:val="clear" w:color="auto" w:fill="FFFFFF"/>
        </w:rPr>
        <w:t>Uslovi</w:t>
      </w:r>
      <w:r>
        <w:rPr>
          <w:rStyle w:val="textexposedshow"/>
          <w:rFonts w:asciiTheme="majorHAnsi" w:hAnsiTheme="majorHAnsi" w:cs="Tahoma"/>
          <w:b/>
          <w:shd w:val="clear" w:color="auto" w:fill="FFFFFF"/>
        </w:rPr>
        <w:t xml:space="preserve"> </w:t>
      </w:r>
      <w:r w:rsidRPr="00780C1E">
        <w:rPr>
          <w:rStyle w:val="textexposedshow"/>
          <w:rFonts w:asciiTheme="majorHAnsi" w:hAnsiTheme="majorHAnsi" w:cs="Tahoma"/>
          <w:b/>
          <w:shd w:val="clear" w:color="auto" w:fill="FFFFFF"/>
        </w:rPr>
        <w:t>validnosti</w:t>
      </w:r>
    </w:p>
    <w:p w:rsidR="00E1768E" w:rsidRPr="00851027" w:rsidRDefault="00E1768E" w:rsidP="0003484D">
      <w:p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br/>
      </w:r>
      <w:r w:rsidRPr="00851027">
        <w:rPr>
          <w:rFonts w:asciiTheme="majorHAnsi" w:hAnsiTheme="majorHAnsi"/>
          <w:shd w:val="clear" w:color="auto" w:fill="FFFFFF"/>
        </w:rPr>
        <w:t>Unesen je jedan od parametara pretrage.</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Obrada</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pristupa podacima u bazi podataka i vraća listu softvera koji odgovaraju unesenom atributu.</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Izlaz</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prikazuje elemenata liste u formatu : “naziv : verzija : proizvodač : datum instalacije”.</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r w:rsidRPr="00851027">
        <w:rPr>
          <w:rFonts w:asciiTheme="majorHAnsi" w:hAnsiTheme="majorHAnsi"/>
        </w:rPr>
        <w:br w:type="page"/>
      </w:r>
      <w:bookmarkStart w:id="208" w:name="_Toc356536197"/>
      <w:bookmarkStart w:id="209" w:name="_Toc356536255"/>
      <w:bookmarkStart w:id="210" w:name="_Toc356536366"/>
    </w:p>
    <w:p w:rsidR="00E1768E" w:rsidRPr="005562A0" w:rsidRDefault="00E1768E" w:rsidP="0003484D">
      <w:pPr>
        <w:pStyle w:val="Heading3"/>
        <w:jc w:val="both"/>
        <w:rPr>
          <w:sz w:val="24"/>
          <w:szCs w:val="24"/>
          <w:shd w:val="clear" w:color="auto" w:fill="FFFFFF"/>
        </w:rPr>
      </w:pPr>
      <w:bookmarkStart w:id="211" w:name="_Toc357934352"/>
      <w:bookmarkEnd w:id="208"/>
      <w:bookmarkEnd w:id="209"/>
      <w:bookmarkEnd w:id="210"/>
      <w:r>
        <w:rPr>
          <w:sz w:val="24"/>
          <w:szCs w:val="24"/>
          <w:shd w:val="clear" w:color="auto" w:fill="FFFFFF"/>
        </w:rPr>
        <w:lastRenderedPageBreak/>
        <w:t>3.2.12</w:t>
      </w:r>
      <w:r w:rsidRPr="005562A0">
        <w:rPr>
          <w:sz w:val="24"/>
          <w:szCs w:val="24"/>
          <w:shd w:val="clear" w:color="auto" w:fill="FFFFFF"/>
        </w:rPr>
        <w:t>. Dodavanje licence</w:t>
      </w:r>
      <w:bookmarkEnd w:id="211"/>
    </w:p>
    <w:p w:rsidR="00E700C5" w:rsidRDefault="00E700C5" w:rsidP="0003484D">
      <w:pPr>
        <w:spacing w:after="0" w:line="240" w:lineRule="auto"/>
        <w:jc w:val="both"/>
        <w:rPr>
          <w:rFonts w:asciiTheme="majorHAnsi" w:hAnsiTheme="majorHAnsi" w:cs="Tahoma"/>
        </w:rPr>
      </w:pPr>
    </w:p>
    <w:p w:rsidR="00E1768E" w:rsidRPr="00851027" w:rsidRDefault="00E1768E" w:rsidP="0003484D">
      <w:pPr>
        <w:spacing w:after="0" w:line="240" w:lineRule="auto"/>
        <w:jc w:val="both"/>
        <w:rPr>
          <w:rFonts w:asciiTheme="majorHAnsi" w:hAnsiTheme="majorHAnsi" w:cs="Tahoma"/>
          <w:b/>
          <w:shd w:val="clear" w:color="auto" w:fill="FFFFFF"/>
        </w:rPr>
      </w:pPr>
      <w:r w:rsidRPr="00851027">
        <w:rPr>
          <w:rFonts w:asciiTheme="majorHAnsi" w:hAnsiTheme="majorHAnsi" w:cs="Tahoma"/>
        </w:rPr>
        <w:br/>
      </w:r>
      <w:r w:rsidRPr="00851027">
        <w:rPr>
          <w:rFonts w:asciiTheme="majorHAnsi" w:hAnsiTheme="majorHAnsi" w:cs="Tahoma"/>
          <w:b/>
          <w:shd w:val="clear" w:color="auto" w:fill="FFFFFF"/>
        </w:rPr>
        <w:t>Opis</w:t>
      </w: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9D3C67">
      <w:pPr>
        <w:spacing w:after="0" w:line="240" w:lineRule="auto"/>
        <w:rPr>
          <w:rFonts w:asciiTheme="majorHAnsi" w:hAnsiTheme="majorHAnsi" w:cs="Tahoma"/>
          <w:shd w:val="clear" w:color="auto" w:fill="FFFFFF"/>
        </w:rPr>
      </w:pPr>
      <w:r w:rsidRPr="00851027">
        <w:rPr>
          <w:rFonts w:asciiTheme="majorHAnsi" w:hAnsiTheme="majorHAnsi" w:cs="Tahoma"/>
        </w:rPr>
        <w:t>Nakon unosa podataka o nabavci licence, zaposlenik IT odjela kompanije unosi dodatne informacije o istoj.</w:t>
      </w:r>
      <w:r w:rsidRPr="00851027">
        <w:rPr>
          <w:rFonts w:asciiTheme="majorHAnsi" w:hAnsiTheme="majorHAnsi" w:cs="Tahoma"/>
        </w:rPr>
        <w:br/>
      </w:r>
    </w:p>
    <w:p w:rsidR="00E1768E" w:rsidRPr="00851027" w:rsidRDefault="00E1768E" w:rsidP="0003484D">
      <w:pPr>
        <w:spacing w:after="0" w:line="240" w:lineRule="auto"/>
        <w:jc w:val="both"/>
        <w:rPr>
          <w:rStyle w:val="textexposedshow"/>
          <w:rFonts w:asciiTheme="majorHAnsi" w:hAnsiTheme="majorHAnsi" w:cs="Tahoma"/>
          <w:shd w:val="clear" w:color="auto" w:fill="FFFFFF"/>
        </w:rPr>
      </w:pPr>
      <w:r w:rsidRPr="00851027">
        <w:rPr>
          <w:rFonts w:asciiTheme="majorHAnsi" w:hAnsiTheme="majorHAnsi" w:cs="Tahoma"/>
          <w:b/>
          <w:shd w:val="clear" w:color="auto" w:fill="FFFFFF"/>
        </w:rPr>
        <w:t>Prioritet</w:t>
      </w:r>
      <w:r w:rsidRPr="00851027">
        <w:rPr>
          <w:rFonts w:asciiTheme="majorHAnsi" w:hAnsiTheme="majorHAnsi" w:cs="Tahoma"/>
        </w:rPr>
        <w:br/>
      </w:r>
      <w:r w:rsidRPr="00851027">
        <w:rPr>
          <w:rStyle w:val="textexposedshow"/>
          <w:rFonts w:asciiTheme="majorHAnsi" w:hAnsiTheme="majorHAnsi" w:cs="Tahoma"/>
          <w:shd w:val="clear" w:color="auto" w:fill="FFFFFF"/>
        </w:rPr>
        <w:t>1</w:t>
      </w:r>
      <w:r w:rsidRPr="00851027">
        <w:rPr>
          <w:rFonts w:asciiTheme="majorHAnsi" w:hAnsiTheme="majorHAnsi" w:cs="Tahoma"/>
          <w:shd w:val="clear" w:color="auto" w:fill="FFFFFF"/>
        </w:rPr>
        <w:br/>
      </w:r>
    </w:p>
    <w:p w:rsidR="00E1768E" w:rsidRPr="00E449FB" w:rsidRDefault="00E1768E" w:rsidP="0003484D">
      <w:pPr>
        <w:spacing w:after="0" w:line="240" w:lineRule="auto"/>
        <w:jc w:val="both"/>
        <w:rPr>
          <w:rStyle w:val="textexposedshow"/>
          <w:rFonts w:asciiTheme="majorHAnsi" w:hAnsiTheme="majorHAnsi" w:cs="Tahoma"/>
          <w:b/>
          <w:shd w:val="clear" w:color="auto" w:fill="FFFFFF"/>
        </w:rPr>
      </w:pPr>
      <w:r w:rsidRPr="00E449FB">
        <w:rPr>
          <w:rStyle w:val="textexposedshow"/>
          <w:rFonts w:asciiTheme="majorHAnsi" w:hAnsiTheme="majorHAnsi" w:cs="Tahoma"/>
          <w:b/>
          <w:shd w:val="clear" w:color="auto" w:fill="FFFFFF"/>
        </w:rPr>
        <w:t>Preduslovi</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851027" w:rsidRDefault="00743FA7" w:rsidP="0051682B">
      <w:pPr>
        <w:pStyle w:val="ListParagraph"/>
        <w:numPr>
          <w:ilvl w:val="0"/>
          <w:numId w:val="65"/>
        </w:numPr>
        <w:spacing w:after="0" w:line="240" w:lineRule="auto"/>
        <w:rPr>
          <w:rStyle w:val="textexposedshow"/>
          <w:rFonts w:asciiTheme="majorHAnsi" w:hAnsiTheme="majorHAnsi" w:cs="Tahoma"/>
          <w:shd w:val="clear" w:color="auto" w:fill="FFFFFF"/>
        </w:rPr>
      </w:pPr>
      <w:r>
        <w:rPr>
          <w:rFonts w:asciiTheme="majorHAnsi" w:hAnsiTheme="majorHAnsi" w:cs="Tahoma"/>
          <w:shd w:val="clear" w:color="auto" w:fill="FFFFFF"/>
        </w:rPr>
        <w:t>Uposlenik IT odjela</w:t>
      </w:r>
      <w:r w:rsidR="00E1768E" w:rsidRPr="00851027">
        <w:rPr>
          <w:rFonts w:asciiTheme="majorHAnsi" w:hAnsiTheme="majorHAnsi" w:cs="Tahoma"/>
          <w:shd w:val="clear" w:color="auto" w:fill="FFFFFF"/>
        </w:rPr>
        <w:t xml:space="preserve"> je uspješno prijavljen na svoj korisnički račun. </w:t>
      </w:r>
      <w:r w:rsidR="00E1768E" w:rsidRPr="00851027">
        <w:rPr>
          <w:rFonts w:asciiTheme="majorHAnsi" w:hAnsiTheme="majorHAnsi" w:cs="Tahoma"/>
          <w:shd w:val="clear" w:color="auto" w:fill="FFFFFF"/>
        </w:rPr>
        <w:br/>
      </w:r>
    </w:p>
    <w:p w:rsidR="00E1768E" w:rsidRPr="00E449FB" w:rsidRDefault="00E1768E" w:rsidP="0003484D">
      <w:pPr>
        <w:spacing w:after="0" w:line="240" w:lineRule="auto"/>
        <w:jc w:val="both"/>
        <w:rPr>
          <w:rStyle w:val="textexposedshow"/>
          <w:rFonts w:asciiTheme="majorHAnsi" w:hAnsiTheme="majorHAnsi" w:cs="Tahoma"/>
          <w:b/>
          <w:shd w:val="clear" w:color="auto" w:fill="FFFFFF"/>
        </w:rPr>
      </w:pPr>
      <w:r w:rsidRPr="00E449FB">
        <w:rPr>
          <w:rStyle w:val="textexposedshow"/>
          <w:rFonts w:asciiTheme="majorHAnsi" w:hAnsiTheme="majorHAnsi" w:cs="Tahoma"/>
          <w:b/>
          <w:shd w:val="clear" w:color="auto" w:fill="FFFFFF"/>
        </w:rPr>
        <w:t>Ulazi</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851027" w:rsidRDefault="00E1768E" w:rsidP="0051682B">
      <w:pPr>
        <w:pStyle w:val="ListParagraph"/>
        <w:numPr>
          <w:ilvl w:val="0"/>
          <w:numId w:val="66"/>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Serijski broj;</w:t>
      </w:r>
    </w:p>
    <w:p w:rsidR="00E1768E" w:rsidRPr="00851027" w:rsidRDefault="00E1768E" w:rsidP="0051682B">
      <w:pPr>
        <w:pStyle w:val="ListParagraph"/>
        <w:numPr>
          <w:ilvl w:val="0"/>
          <w:numId w:val="66"/>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Trajanje;</w:t>
      </w:r>
    </w:p>
    <w:p w:rsidR="00E1768E" w:rsidRPr="00851027" w:rsidRDefault="00E1768E" w:rsidP="0051682B">
      <w:pPr>
        <w:pStyle w:val="ListParagraph"/>
        <w:numPr>
          <w:ilvl w:val="0"/>
          <w:numId w:val="66"/>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Broj nabavljenih;</w:t>
      </w:r>
    </w:p>
    <w:p w:rsidR="00E1768E" w:rsidRDefault="00E1768E" w:rsidP="0051682B">
      <w:pPr>
        <w:pStyle w:val="ListParagraph"/>
        <w:numPr>
          <w:ilvl w:val="0"/>
          <w:numId w:val="66"/>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Vrsta('open', 'trial', 'regularna')</w:t>
      </w:r>
    </w:p>
    <w:p w:rsidR="00E1768E" w:rsidRDefault="00E1768E" w:rsidP="0051682B">
      <w:pPr>
        <w:pStyle w:val="ListParagraph"/>
        <w:numPr>
          <w:ilvl w:val="0"/>
          <w:numId w:val="66"/>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Broj nabavke</w:t>
      </w:r>
    </w:p>
    <w:p w:rsidR="00E1768E" w:rsidRDefault="00E1768E" w:rsidP="0051682B">
      <w:pPr>
        <w:pStyle w:val="ListParagraph"/>
        <w:numPr>
          <w:ilvl w:val="0"/>
          <w:numId w:val="66"/>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Datum nabavke</w:t>
      </w:r>
    </w:p>
    <w:p w:rsidR="00E1768E" w:rsidRDefault="00E1768E" w:rsidP="0051682B">
      <w:pPr>
        <w:pStyle w:val="ListParagraph"/>
        <w:numPr>
          <w:ilvl w:val="0"/>
          <w:numId w:val="66"/>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Cijena</w:t>
      </w:r>
    </w:p>
    <w:p w:rsidR="00E1768E" w:rsidRDefault="00E1768E" w:rsidP="0051682B">
      <w:pPr>
        <w:pStyle w:val="ListParagraph"/>
        <w:numPr>
          <w:ilvl w:val="0"/>
          <w:numId w:val="66"/>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Status('validna' ukoliko nije isteklo trajanje, 'nevalidna' ukoliko je isteklo trajanje)</w:t>
      </w:r>
    </w:p>
    <w:p w:rsidR="00E1768E" w:rsidRPr="00851027" w:rsidRDefault="00E1768E" w:rsidP="009D3C67">
      <w:pPr>
        <w:pStyle w:val="ListParagraph"/>
        <w:spacing w:after="0" w:line="240" w:lineRule="auto"/>
        <w:ind w:firstLine="45"/>
        <w:jc w:val="both"/>
        <w:rPr>
          <w:rStyle w:val="textexposedshow"/>
          <w:rFonts w:asciiTheme="majorHAnsi" w:hAnsiTheme="majorHAnsi" w:cs="Tahoma"/>
          <w:shd w:val="clear" w:color="auto" w:fill="FFFFFF"/>
        </w:rPr>
      </w:pPr>
    </w:p>
    <w:p w:rsidR="00E1768E" w:rsidRPr="00E449FB" w:rsidRDefault="00E1768E" w:rsidP="009D3C67">
      <w:pPr>
        <w:spacing w:after="0" w:line="240" w:lineRule="auto"/>
        <w:rPr>
          <w:rStyle w:val="textexposedshow"/>
          <w:rFonts w:asciiTheme="majorHAnsi" w:hAnsiTheme="majorHAnsi" w:cs="Tahoma"/>
          <w:b/>
          <w:shd w:val="clear" w:color="auto" w:fill="FFFFFF"/>
        </w:rPr>
      </w:pPr>
      <w:r w:rsidRPr="00E449FB">
        <w:rPr>
          <w:rStyle w:val="textexposedshow"/>
          <w:rFonts w:asciiTheme="majorHAnsi" w:hAnsiTheme="majorHAnsi" w:cs="Tahoma"/>
          <w:b/>
          <w:shd w:val="clear" w:color="auto" w:fill="FFFFFF"/>
        </w:rPr>
        <w:t>Uslovi validnosti</w:t>
      </w:r>
      <w:r w:rsidRPr="00E449FB">
        <w:rPr>
          <w:rFonts w:asciiTheme="majorHAnsi" w:hAnsiTheme="majorHAnsi" w:cs="Tahoma"/>
          <w:b/>
          <w:shd w:val="clear" w:color="auto" w:fill="FFFFFF"/>
        </w:rPr>
        <w:br/>
      </w:r>
    </w:p>
    <w:p w:rsidR="00E1768E" w:rsidRPr="00851027" w:rsidRDefault="00E1768E" w:rsidP="0051682B">
      <w:pPr>
        <w:pStyle w:val="ListParagraph"/>
        <w:numPr>
          <w:ilvl w:val="0"/>
          <w:numId w:val="67"/>
        </w:num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Svi une</w:t>
      </w:r>
      <w:r>
        <w:rPr>
          <w:rStyle w:val="textexposedshow"/>
          <w:rFonts w:asciiTheme="majorHAnsi" w:hAnsiTheme="majorHAnsi" w:cs="Tahoma"/>
          <w:shd w:val="clear" w:color="auto" w:fill="FFFFFF"/>
        </w:rPr>
        <w:t>seni podaci su validnog formata i nisu prazni.</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E449FB" w:rsidRDefault="00E1768E" w:rsidP="0003484D">
      <w:pPr>
        <w:spacing w:after="0" w:line="240" w:lineRule="auto"/>
        <w:jc w:val="both"/>
        <w:rPr>
          <w:rStyle w:val="textexposedshow"/>
          <w:rFonts w:asciiTheme="majorHAnsi" w:hAnsiTheme="majorHAnsi" w:cs="Tahoma"/>
          <w:b/>
          <w:shd w:val="clear" w:color="auto" w:fill="FFFFFF"/>
        </w:rPr>
      </w:pPr>
      <w:r w:rsidRPr="00E449FB">
        <w:rPr>
          <w:rStyle w:val="textexposedshow"/>
          <w:rFonts w:asciiTheme="majorHAnsi" w:hAnsiTheme="majorHAnsi" w:cs="Tahoma"/>
          <w:b/>
          <w:shd w:val="clear" w:color="auto" w:fill="FFFFFF"/>
        </w:rPr>
        <w:t>Obrada</w:t>
      </w:r>
    </w:p>
    <w:p w:rsidR="00E1768E" w:rsidRPr="00851027" w:rsidRDefault="00E1768E" w:rsidP="0003484D">
      <w:pPr>
        <w:spacing w:after="0" w:line="240" w:lineRule="auto"/>
        <w:jc w:val="both"/>
        <w:rPr>
          <w:rFonts w:asciiTheme="majorHAnsi" w:hAnsiTheme="majorHAnsi" w:cs="Tahoma"/>
          <w:shd w:val="clear" w:color="auto" w:fill="FFFFFF"/>
        </w:rPr>
      </w:pPr>
    </w:p>
    <w:p w:rsidR="00E1768E" w:rsidRPr="00851027" w:rsidRDefault="00E1768E" w:rsidP="0051682B">
      <w:pPr>
        <w:pStyle w:val="ListParagraph"/>
        <w:numPr>
          <w:ilvl w:val="0"/>
          <w:numId w:val="68"/>
        </w:numPr>
        <w:spacing w:after="0" w:line="240" w:lineRule="auto"/>
        <w:jc w:val="both"/>
        <w:rPr>
          <w:rStyle w:val="textexposedshow"/>
          <w:rFonts w:asciiTheme="majorHAnsi" w:hAnsiTheme="majorHAnsi" w:cs="Tahoma"/>
          <w:shd w:val="clear" w:color="auto" w:fill="FFFFFF"/>
        </w:rPr>
      </w:pPr>
      <w:r w:rsidRPr="00851027">
        <w:rPr>
          <w:rFonts w:asciiTheme="majorHAnsi" w:hAnsiTheme="majorHAnsi" w:cs="Tahoma"/>
          <w:shd w:val="clear" w:color="auto" w:fill="FFFFFF"/>
        </w:rPr>
        <w:t>Na osnovu unesenih podataka, sistem kreira novi upis u bazi, kojim se detaljno evidentira nova licenca u sistemu.</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E449FB" w:rsidRDefault="00E1768E" w:rsidP="0003484D">
      <w:pPr>
        <w:spacing w:after="0" w:line="240" w:lineRule="auto"/>
        <w:jc w:val="both"/>
        <w:rPr>
          <w:rStyle w:val="textexposedshow"/>
          <w:rFonts w:asciiTheme="majorHAnsi" w:hAnsiTheme="majorHAnsi" w:cs="Tahoma"/>
          <w:b/>
          <w:shd w:val="clear" w:color="auto" w:fill="FFFFFF"/>
        </w:rPr>
      </w:pPr>
      <w:r w:rsidRPr="00E449FB">
        <w:rPr>
          <w:rStyle w:val="textexposedshow"/>
          <w:rFonts w:asciiTheme="majorHAnsi" w:hAnsiTheme="majorHAnsi" w:cs="Tahoma"/>
          <w:b/>
          <w:shd w:val="clear" w:color="auto" w:fill="FFFFFF"/>
        </w:rPr>
        <w:t>Izlaz</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851027" w:rsidRDefault="00E1768E" w:rsidP="0051682B">
      <w:pPr>
        <w:pStyle w:val="ListParagraph"/>
        <w:numPr>
          <w:ilvl w:val="0"/>
          <w:numId w:val="69"/>
        </w:numPr>
        <w:spacing w:after="0" w:line="240" w:lineRule="auto"/>
        <w:jc w:val="both"/>
        <w:rPr>
          <w:rFonts w:asciiTheme="majorHAnsi" w:hAnsiTheme="majorHAnsi"/>
        </w:rPr>
      </w:pPr>
      <w:r w:rsidRPr="00851027">
        <w:rPr>
          <w:rFonts w:asciiTheme="majorHAnsi" w:hAnsiTheme="majorHAnsi"/>
        </w:rPr>
        <w:t>Ažurirana baza podataka.</w:t>
      </w:r>
    </w:p>
    <w:p w:rsidR="00E1768E" w:rsidRPr="00851027" w:rsidRDefault="00E1768E" w:rsidP="0003484D">
      <w:pPr>
        <w:spacing w:after="0" w:line="240" w:lineRule="auto"/>
        <w:jc w:val="both"/>
        <w:rPr>
          <w:rFonts w:asciiTheme="majorHAnsi" w:hAnsiTheme="majorHAnsi"/>
        </w:rPr>
      </w:pP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jc w:val="both"/>
        <w:rPr>
          <w:rFonts w:asciiTheme="majorHAnsi" w:hAnsiTheme="majorHAnsi" w:cs="Tahoma"/>
          <w:b/>
          <w:shd w:val="clear" w:color="auto" w:fill="FFFFFF"/>
        </w:rPr>
      </w:pPr>
      <w:r w:rsidRPr="00851027">
        <w:rPr>
          <w:rFonts w:asciiTheme="majorHAnsi" w:hAnsiTheme="majorHAnsi" w:cs="Tahoma"/>
          <w:b/>
          <w:shd w:val="clear" w:color="auto" w:fill="FFFFFF"/>
        </w:rPr>
        <w:br w:type="page"/>
      </w:r>
    </w:p>
    <w:p w:rsidR="00E1768E" w:rsidRPr="005562A0" w:rsidRDefault="00E1768E" w:rsidP="0003484D">
      <w:pPr>
        <w:pStyle w:val="Heading3"/>
        <w:jc w:val="both"/>
        <w:rPr>
          <w:sz w:val="24"/>
          <w:szCs w:val="24"/>
          <w:shd w:val="clear" w:color="auto" w:fill="FFFFFF"/>
        </w:rPr>
      </w:pPr>
      <w:bookmarkStart w:id="212" w:name="_Toc357934353"/>
      <w:r>
        <w:rPr>
          <w:sz w:val="24"/>
          <w:szCs w:val="24"/>
          <w:shd w:val="clear" w:color="auto" w:fill="FFFFFF"/>
        </w:rPr>
        <w:lastRenderedPageBreak/>
        <w:t>3.2.13</w:t>
      </w:r>
      <w:r w:rsidRPr="005562A0">
        <w:rPr>
          <w:sz w:val="24"/>
          <w:szCs w:val="24"/>
          <w:shd w:val="clear" w:color="auto" w:fill="FFFFFF"/>
        </w:rPr>
        <w:t>. Modifikacija licence</w:t>
      </w:r>
      <w:bookmarkEnd w:id="212"/>
    </w:p>
    <w:p w:rsidR="00E700C5" w:rsidRDefault="00E700C5" w:rsidP="0003484D">
      <w:pPr>
        <w:spacing w:after="0" w:line="240" w:lineRule="auto"/>
        <w:jc w:val="both"/>
        <w:rPr>
          <w:rFonts w:asciiTheme="majorHAnsi" w:hAnsiTheme="majorHAnsi" w:cs="Tahoma"/>
        </w:rPr>
      </w:pPr>
    </w:p>
    <w:p w:rsidR="00E1768E" w:rsidRPr="00851027" w:rsidRDefault="00E1768E" w:rsidP="0003484D">
      <w:pPr>
        <w:spacing w:after="0" w:line="240" w:lineRule="auto"/>
        <w:jc w:val="both"/>
        <w:rPr>
          <w:rFonts w:asciiTheme="majorHAnsi" w:hAnsiTheme="majorHAnsi" w:cs="Tahoma"/>
          <w:b/>
          <w:shd w:val="clear" w:color="auto" w:fill="FFFFFF"/>
        </w:rPr>
      </w:pPr>
      <w:r w:rsidRPr="00851027">
        <w:rPr>
          <w:rFonts w:asciiTheme="majorHAnsi" w:hAnsiTheme="majorHAnsi" w:cs="Tahoma"/>
        </w:rPr>
        <w:br/>
      </w:r>
      <w:r w:rsidRPr="00851027">
        <w:rPr>
          <w:rFonts w:asciiTheme="majorHAnsi" w:hAnsiTheme="majorHAnsi" w:cs="Tahoma"/>
          <w:b/>
          <w:shd w:val="clear" w:color="auto" w:fill="FFFFFF"/>
        </w:rPr>
        <w:t>Opis</w:t>
      </w: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shd w:val="clear" w:color="auto" w:fill="FFFFFF"/>
        </w:rPr>
      </w:pPr>
      <w:r w:rsidRPr="00851027">
        <w:rPr>
          <w:rFonts w:asciiTheme="majorHAnsi" w:hAnsiTheme="majorHAnsi" w:cs="Tahoma"/>
        </w:rPr>
        <w:t xml:space="preserve">Ukoliko osoba zadužena za evidentiranje licence, izvrši pogrešan unos podatke,  tj. atributa određene licence, sistem omogućava jednostavnu izmjenju istih.  </w:t>
      </w:r>
    </w:p>
    <w:p w:rsidR="00E1768E" w:rsidRPr="00851027" w:rsidRDefault="00E1768E" w:rsidP="0003484D">
      <w:pPr>
        <w:spacing w:after="0" w:line="240" w:lineRule="auto"/>
        <w:jc w:val="both"/>
        <w:rPr>
          <w:rStyle w:val="textexposedshow"/>
          <w:rFonts w:asciiTheme="majorHAnsi" w:hAnsiTheme="majorHAnsi" w:cs="Tahoma"/>
          <w:shd w:val="clear" w:color="auto" w:fill="FFFFFF"/>
        </w:rPr>
      </w:pPr>
      <w:r w:rsidRPr="00851027">
        <w:rPr>
          <w:rFonts w:asciiTheme="majorHAnsi" w:hAnsiTheme="majorHAnsi" w:cs="Tahoma"/>
          <w:b/>
          <w:shd w:val="clear" w:color="auto" w:fill="FFFFFF"/>
        </w:rPr>
        <w:t>Prioritet</w:t>
      </w:r>
      <w:r w:rsidRPr="00851027">
        <w:rPr>
          <w:rFonts w:asciiTheme="majorHAnsi" w:hAnsiTheme="majorHAnsi" w:cs="Tahoma"/>
        </w:rPr>
        <w:br/>
      </w:r>
      <w:r w:rsidRPr="00851027">
        <w:rPr>
          <w:rStyle w:val="textexposedshow"/>
          <w:rFonts w:asciiTheme="majorHAnsi" w:hAnsiTheme="majorHAnsi" w:cs="Tahoma"/>
          <w:shd w:val="clear" w:color="auto" w:fill="FFFFFF"/>
        </w:rPr>
        <w:t>1</w:t>
      </w:r>
      <w:r w:rsidRPr="00851027">
        <w:rPr>
          <w:rFonts w:asciiTheme="majorHAnsi" w:hAnsiTheme="majorHAnsi" w:cs="Tahoma"/>
          <w:shd w:val="clear" w:color="auto" w:fill="FFFFFF"/>
        </w:rPr>
        <w:br/>
      </w:r>
    </w:p>
    <w:p w:rsidR="00E1768E" w:rsidRPr="00C3087F" w:rsidRDefault="00E1768E"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Preduslovi</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851027" w:rsidRDefault="00BC63E8" w:rsidP="0051682B">
      <w:pPr>
        <w:pStyle w:val="ListParagraph"/>
        <w:numPr>
          <w:ilvl w:val="0"/>
          <w:numId w:val="70"/>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 xml:space="preserve">Uposleni IT odjela </w:t>
      </w:r>
      <w:r w:rsidR="00E1768E" w:rsidRPr="00851027">
        <w:rPr>
          <w:rFonts w:asciiTheme="majorHAnsi" w:hAnsiTheme="majorHAnsi" w:cs="Tahoma"/>
          <w:shd w:val="clear" w:color="auto" w:fill="FFFFFF"/>
        </w:rPr>
        <w:t xml:space="preserve"> je uspješno prijavljen na svoj korisnički račun. </w:t>
      </w:r>
    </w:p>
    <w:p w:rsidR="00E1768E" w:rsidRPr="00851027" w:rsidRDefault="00E1768E" w:rsidP="0003484D">
      <w:pPr>
        <w:pStyle w:val="ListParagraph"/>
        <w:spacing w:after="0" w:line="240" w:lineRule="auto"/>
        <w:jc w:val="both"/>
        <w:rPr>
          <w:rStyle w:val="textexposedshow"/>
          <w:rFonts w:asciiTheme="majorHAnsi" w:hAnsiTheme="majorHAnsi" w:cs="Tahoma"/>
          <w:shd w:val="clear" w:color="auto" w:fill="FFFFFF"/>
        </w:rPr>
      </w:pPr>
      <w:r w:rsidRPr="00851027">
        <w:rPr>
          <w:rFonts w:asciiTheme="majorHAnsi" w:hAnsiTheme="majorHAnsi" w:cs="Tahoma"/>
          <w:shd w:val="clear" w:color="auto" w:fill="FFFFFF"/>
        </w:rPr>
        <w:br/>
      </w:r>
    </w:p>
    <w:p w:rsidR="00E1768E" w:rsidRPr="00C3087F" w:rsidRDefault="00E1768E"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Ulazi</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851027" w:rsidRDefault="00E1768E" w:rsidP="0003484D">
      <w:p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Unesena je nova vrijednost jednog ili više sljedećih atributa:</w:t>
      </w:r>
    </w:p>
    <w:p w:rsidR="00E1768E" w:rsidRPr="00851027" w:rsidRDefault="00E1768E" w:rsidP="0051682B">
      <w:pPr>
        <w:pStyle w:val="ListParagraph"/>
        <w:numPr>
          <w:ilvl w:val="0"/>
          <w:numId w:val="71"/>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Serijski broj;</w:t>
      </w:r>
    </w:p>
    <w:p w:rsidR="00E1768E" w:rsidRPr="00851027" w:rsidRDefault="00E1768E" w:rsidP="0051682B">
      <w:pPr>
        <w:pStyle w:val="ListParagraph"/>
        <w:numPr>
          <w:ilvl w:val="0"/>
          <w:numId w:val="71"/>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Trajanje;</w:t>
      </w:r>
    </w:p>
    <w:p w:rsidR="00E1768E" w:rsidRPr="00851027" w:rsidRDefault="00E1768E" w:rsidP="0051682B">
      <w:pPr>
        <w:pStyle w:val="ListParagraph"/>
        <w:numPr>
          <w:ilvl w:val="0"/>
          <w:numId w:val="71"/>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Broj nabavljenih;</w:t>
      </w:r>
    </w:p>
    <w:p w:rsidR="00E1768E" w:rsidRDefault="00E1768E" w:rsidP="0051682B">
      <w:pPr>
        <w:pStyle w:val="ListParagraph"/>
        <w:numPr>
          <w:ilvl w:val="0"/>
          <w:numId w:val="7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Vrsta('open', 'trial', 'regularna')</w:t>
      </w:r>
    </w:p>
    <w:p w:rsidR="00E1768E" w:rsidRDefault="00E1768E" w:rsidP="0051682B">
      <w:pPr>
        <w:pStyle w:val="ListParagraph"/>
        <w:numPr>
          <w:ilvl w:val="0"/>
          <w:numId w:val="7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Broj nabavke</w:t>
      </w:r>
    </w:p>
    <w:p w:rsidR="00E1768E" w:rsidRDefault="00E1768E" w:rsidP="0051682B">
      <w:pPr>
        <w:pStyle w:val="ListParagraph"/>
        <w:numPr>
          <w:ilvl w:val="0"/>
          <w:numId w:val="7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Datum nabavke</w:t>
      </w:r>
    </w:p>
    <w:p w:rsidR="00E1768E" w:rsidRDefault="00E1768E" w:rsidP="0051682B">
      <w:pPr>
        <w:pStyle w:val="ListParagraph"/>
        <w:numPr>
          <w:ilvl w:val="0"/>
          <w:numId w:val="7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Cijena</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C3087F" w:rsidRDefault="00E1768E" w:rsidP="002B7385">
      <w:pPr>
        <w:spacing w:after="0" w:line="240" w:lineRule="auto"/>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Uslovi validnosti</w:t>
      </w:r>
      <w:r w:rsidRPr="00C3087F">
        <w:rPr>
          <w:rFonts w:asciiTheme="majorHAnsi" w:hAnsiTheme="majorHAnsi" w:cs="Tahoma"/>
          <w:b/>
          <w:shd w:val="clear" w:color="auto" w:fill="FFFFFF"/>
        </w:rPr>
        <w:br/>
      </w:r>
    </w:p>
    <w:p w:rsidR="00E1768E" w:rsidRPr="00851027" w:rsidRDefault="00E1768E" w:rsidP="0003484D">
      <w:p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U ovisnosti od unesni ulaza:</w:t>
      </w:r>
    </w:p>
    <w:p w:rsidR="00E1768E" w:rsidRPr="00851027" w:rsidRDefault="00E1768E" w:rsidP="0051682B">
      <w:pPr>
        <w:pStyle w:val="ListParagraph"/>
        <w:numPr>
          <w:ilvl w:val="0"/>
          <w:numId w:val="72"/>
        </w:num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Unesen je serijski broj licence.</w:t>
      </w:r>
    </w:p>
    <w:p w:rsidR="00E1768E" w:rsidRPr="00851027" w:rsidRDefault="00E1768E" w:rsidP="0051682B">
      <w:pPr>
        <w:pStyle w:val="ListParagraph"/>
        <w:numPr>
          <w:ilvl w:val="0"/>
          <w:numId w:val="72"/>
        </w:num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Unesena je broj nabavljenih licenci.</w:t>
      </w:r>
    </w:p>
    <w:p w:rsidR="00E1768E" w:rsidRDefault="00E1768E" w:rsidP="0051682B">
      <w:pPr>
        <w:pStyle w:val="ListParagraph"/>
        <w:numPr>
          <w:ilvl w:val="0"/>
          <w:numId w:val="72"/>
        </w:num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Unesena je vrsta date licence.</w:t>
      </w:r>
    </w:p>
    <w:p w:rsidR="00E1768E" w:rsidRDefault="00E1768E" w:rsidP="0051682B">
      <w:pPr>
        <w:pStyle w:val="ListParagraph"/>
        <w:numPr>
          <w:ilvl w:val="0"/>
          <w:numId w:val="72"/>
        </w:numPr>
        <w:spacing w:after="0" w:line="240" w:lineRule="auto"/>
        <w:jc w:val="both"/>
        <w:rPr>
          <w:rStyle w:val="textexposedshow"/>
          <w:rFonts w:asciiTheme="majorHAnsi" w:hAnsiTheme="majorHAnsi" w:cs="Tahoma"/>
          <w:shd w:val="clear" w:color="auto" w:fill="FFFFFF"/>
        </w:rPr>
      </w:pPr>
      <w:r>
        <w:rPr>
          <w:rStyle w:val="textexposedshow"/>
          <w:rFonts w:asciiTheme="majorHAnsi" w:hAnsiTheme="majorHAnsi" w:cs="Tahoma"/>
          <w:shd w:val="clear" w:color="auto" w:fill="FFFFFF"/>
        </w:rPr>
        <w:t>Unesen je broj nabavke</w:t>
      </w:r>
    </w:p>
    <w:p w:rsidR="00E1768E" w:rsidRDefault="00E1768E" w:rsidP="0051682B">
      <w:pPr>
        <w:pStyle w:val="ListParagraph"/>
        <w:numPr>
          <w:ilvl w:val="0"/>
          <w:numId w:val="72"/>
        </w:numPr>
        <w:spacing w:after="0" w:line="240" w:lineRule="auto"/>
        <w:jc w:val="both"/>
        <w:rPr>
          <w:rStyle w:val="textexposedshow"/>
          <w:rFonts w:asciiTheme="majorHAnsi" w:hAnsiTheme="majorHAnsi" w:cs="Tahoma"/>
          <w:shd w:val="clear" w:color="auto" w:fill="FFFFFF"/>
        </w:rPr>
      </w:pPr>
      <w:r>
        <w:rPr>
          <w:rStyle w:val="textexposedshow"/>
          <w:rFonts w:asciiTheme="majorHAnsi" w:hAnsiTheme="majorHAnsi" w:cs="Tahoma"/>
          <w:shd w:val="clear" w:color="auto" w:fill="FFFFFF"/>
        </w:rPr>
        <w:t>Unesen je datum nabavke</w:t>
      </w:r>
    </w:p>
    <w:p w:rsidR="00E1768E" w:rsidRDefault="00E1768E" w:rsidP="0051682B">
      <w:pPr>
        <w:pStyle w:val="ListParagraph"/>
        <w:numPr>
          <w:ilvl w:val="0"/>
          <w:numId w:val="72"/>
        </w:numPr>
        <w:spacing w:after="0" w:line="240" w:lineRule="auto"/>
        <w:jc w:val="both"/>
        <w:rPr>
          <w:rStyle w:val="textexposedshow"/>
          <w:rFonts w:asciiTheme="majorHAnsi" w:hAnsiTheme="majorHAnsi" w:cs="Tahoma"/>
          <w:shd w:val="clear" w:color="auto" w:fill="FFFFFF"/>
        </w:rPr>
      </w:pPr>
      <w:r>
        <w:rPr>
          <w:rStyle w:val="textexposedshow"/>
          <w:rFonts w:asciiTheme="majorHAnsi" w:hAnsiTheme="majorHAnsi" w:cs="Tahoma"/>
          <w:shd w:val="clear" w:color="auto" w:fill="FFFFFF"/>
        </w:rPr>
        <w:t>Unesena je cijena</w:t>
      </w:r>
    </w:p>
    <w:p w:rsidR="00E1768E" w:rsidRPr="00851027" w:rsidRDefault="00E1768E" w:rsidP="0003484D">
      <w:pPr>
        <w:spacing w:after="0" w:line="240" w:lineRule="auto"/>
        <w:ind w:left="360"/>
        <w:jc w:val="both"/>
        <w:rPr>
          <w:rStyle w:val="textexposedshow"/>
          <w:rFonts w:asciiTheme="majorHAnsi" w:hAnsiTheme="majorHAnsi" w:cs="Tahoma"/>
          <w:shd w:val="clear" w:color="auto" w:fill="FFFFFF"/>
        </w:rPr>
      </w:pPr>
    </w:p>
    <w:p w:rsidR="00E1768E" w:rsidRPr="00C3087F" w:rsidRDefault="00E1768E"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Opći uslov validnosti:</w:t>
      </w:r>
    </w:p>
    <w:p w:rsidR="00E1768E" w:rsidRPr="00851027" w:rsidRDefault="00E1768E" w:rsidP="0051682B">
      <w:pPr>
        <w:pStyle w:val="ListParagraph"/>
        <w:numPr>
          <w:ilvl w:val="0"/>
          <w:numId w:val="73"/>
        </w:num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Svi uneseni podaci su validnog formata.</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C3087F" w:rsidRDefault="00E1768E"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Obrada</w:t>
      </w:r>
    </w:p>
    <w:p w:rsidR="00E1768E" w:rsidRPr="00851027" w:rsidRDefault="00E1768E" w:rsidP="0003484D">
      <w:pPr>
        <w:spacing w:after="0" w:line="240" w:lineRule="auto"/>
        <w:jc w:val="both"/>
        <w:rPr>
          <w:rFonts w:asciiTheme="majorHAnsi" w:hAnsiTheme="majorHAnsi" w:cs="Tahoma"/>
          <w:shd w:val="clear" w:color="auto" w:fill="FFFFFF"/>
        </w:rPr>
      </w:pPr>
    </w:p>
    <w:p w:rsidR="00E1768E" w:rsidRPr="00851027" w:rsidRDefault="00E1768E" w:rsidP="0051682B">
      <w:pPr>
        <w:pStyle w:val="ListParagraph"/>
        <w:numPr>
          <w:ilvl w:val="0"/>
          <w:numId w:val="74"/>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 xml:space="preserve">Sistem vrši zamjenu postojećih vrijednosti sa </w:t>
      </w:r>
      <w:r w:rsidR="00781394">
        <w:rPr>
          <w:rFonts w:asciiTheme="majorHAnsi" w:hAnsiTheme="majorHAnsi" w:cs="Tahoma"/>
          <w:shd w:val="clear" w:color="auto" w:fill="FFFFFF"/>
        </w:rPr>
        <w:t>novounesenim vrijednostima, čime se ažurira baza podataka.</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C3087F" w:rsidRDefault="00E1768E"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Izlaz</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851027" w:rsidRDefault="00E1768E" w:rsidP="0051682B">
      <w:pPr>
        <w:pStyle w:val="ListParagraph"/>
        <w:numPr>
          <w:ilvl w:val="0"/>
          <w:numId w:val="75"/>
        </w:numPr>
        <w:spacing w:after="0" w:line="240" w:lineRule="auto"/>
        <w:jc w:val="both"/>
        <w:rPr>
          <w:rFonts w:asciiTheme="majorHAnsi" w:hAnsiTheme="majorHAnsi"/>
        </w:rPr>
      </w:pPr>
      <w:r w:rsidRPr="00851027">
        <w:rPr>
          <w:rFonts w:asciiTheme="majorHAnsi" w:hAnsiTheme="majorHAnsi"/>
        </w:rPr>
        <w:t>Ažurirana baza podataka.</w:t>
      </w:r>
    </w:p>
    <w:p w:rsidR="00E1768E" w:rsidRPr="00851027" w:rsidRDefault="00E1768E" w:rsidP="0003484D">
      <w:pPr>
        <w:spacing w:after="0"/>
        <w:jc w:val="both"/>
        <w:rPr>
          <w:rFonts w:asciiTheme="majorHAnsi" w:hAnsiTheme="majorHAnsi"/>
          <w:b/>
        </w:rPr>
      </w:pPr>
    </w:p>
    <w:p w:rsidR="00E1768E" w:rsidRPr="00851027" w:rsidRDefault="00E1768E" w:rsidP="0003484D">
      <w:pPr>
        <w:spacing w:after="0"/>
        <w:jc w:val="both"/>
        <w:rPr>
          <w:rFonts w:asciiTheme="majorHAnsi" w:hAnsiTheme="majorHAnsi"/>
          <w:b/>
        </w:rPr>
      </w:pPr>
    </w:p>
    <w:p w:rsidR="00E1768E" w:rsidRPr="00851027" w:rsidRDefault="00E1768E" w:rsidP="0003484D">
      <w:pPr>
        <w:jc w:val="both"/>
        <w:rPr>
          <w:rFonts w:asciiTheme="majorHAnsi" w:hAnsiTheme="majorHAnsi"/>
          <w:b/>
        </w:rPr>
      </w:pPr>
      <w:r w:rsidRPr="00851027">
        <w:rPr>
          <w:rFonts w:asciiTheme="majorHAnsi" w:hAnsiTheme="majorHAnsi"/>
          <w:b/>
        </w:rPr>
        <w:br w:type="page"/>
      </w:r>
    </w:p>
    <w:p w:rsidR="00E1768E" w:rsidRPr="005562A0" w:rsidRDefault="00E1768E" w:rsidP="0003484D">
      <w:pPr>
        <w:pStyle w:val="Heading3"/>
        <w:jc w:val="both"/>
        <w:rPr>
          <w:sz w:val="24"/>
          <w:szCs w:val="24"/>
        </w:rPr>
      </w:pPr>
      <w:bookmarkStart w:id="213" w:name="_Toc357934354"/>
      <w:r>
        <w:rPr>
          <w:sz w:val="24"/>
          <w:szCs w:val="24"/>
        </w:rPr>
        <w:lastRenderedPageBreak/>
        <w:t>3.2.14</w:t>
      </w:r>
      <w:r w:rsidRPr="005562A0">
        <w:rPr>
          <w:sz w:val="24"/>
          <w:szCs w:val="24"/>
        </w:rPr>
        <w:t>. Produživanje licence</w:t>
      </w:r>
      <w:bookmarkEnd w:id="213"/>
    </w:p>
    <w:p w:rsidR="00E1768E" w:rsidRDefault="00E1768E" w:rsidP="0003484D">
      <w:pPr>
        <w:spacing w:after="0"/>
        <w:jc w:val="both"/>
        <w:rPr>
          <w:rFonts w:asciiTheme="majorHAnsi" w:hAnsiTheme="majorHAnsi"/>
          <w:b/>
        </w:rPr>
      </w:pPr>
    </w:p>
    <w:p w:rsidR="00E700C5" w:rsidRPr="00851027" w:rsidRDefault="00E700C5" w:rsidP="0003484D">
      <w:pPr>
        <w:spacing w:after="0"/>
        <w:jc w:val="both"/>
        <w:rPr>
          <w:rFonts w:asciiTheme="majorHAnsi" w:hAnsiTheme="majorHAnsi"/>
          <w:b/>
        </w:rPr>
      </w:pPr>
    </w:p>
    <w:p w:rsidR="00E1768E" w:rsidRPr="00851027" w:rsidRDefault="00E1768E" w:rsidP="0003484D">
      <w:pPr>
        <w:spacing w:after="0" w:line="240" w:lineRule="auto"/>
        <w:jc w:val="both"/>
        <w:rPr>
          <w:rFonts w:asciiTheme="majorHAnsi" w:hAnsiTheme="majorHAnsi" w:cs="Tahoma"/>
          <w:b/>
          <w:shd w:val="clear" w:color="auto" w:fill="FFFFFF"/>
        </w:rPr>
      </w:pPr>
      <w:r w:rsidRPr="00851027">
        <w:rPr>
          <w:rFonts w:asciiTheme="majorHAnsi" w:hAnsiTheme="majorHAnsi" w:cs="Tahoma"/>
          <w:b/>
          <w:shd w:val="clear" w:color="auto" w:fill="FFFFFF"/>
        </w:rPr>
        <w:t>Opis</w:t>
      </w:r>
    </w:p>
    <w:p w:rsidR="00E1768E" w:rsidRPr="00851027" w:rsidRDefault="00E1768E" w:rsidP="0003484D">
      <w:pPr>
        <w:spacing w:after="0" w:line="240" w:lineRule="auto"/>
        <w:jc w:val="both"/>
        <w:rPr>
          <w:rFonts w:asciiTheme="majorHAnsi" w:hAnsiTheme="majorHAnsi" w:cs="Tahoma"/>
          <w:b/>
          <w:shd w:val="clear" w:color="auto" w:fill="FFFFFF"/>
        </w:rPr>
      </w:pPr>
    </w:p>
    <w:p w:rsidR="00E1768E" w:rsidRPr="00851027" w:rsidRDefault="00E1768E" w:rsidP="0003484D">
      <w:pPr>
        <w:spacing w:after="0" w:line="240" w:lineRule="auto"/>
        <w:jc w:val="both"/>
        <w:rPr>
          <w:rFonts w:asciiTheme="majorHAnsi" w:hAnsiTheme="majorHAnsi" w:cs="Tahoma"/>
        </w:rPr>
      </w:pPr>
      <w:r w:rsidRPr="00851027">
        <w:rPr>
          <w:rFonts w:asciiTheme="majorHAnsi" w:hAnsiTheme="majorHAnsi" w:cs="Tahoma"/>
        </w:rPr>
        <w:t>U ovisnosti od dogovora između kompanije i dobavljača, moguće je izvršiti produživanje trajanja licence.</w:t>
      </w:r>
    </w:p>
    <w:p w:rsidR="00E1768E" w:rsidRPr="00851027" w:rsidRDefault="00E1768E" w:rsidP="0003484D">
      <w:pPr>
        <w:spacing w:after="0" w:line="240" w:lineRule="auto"/>
        <w:jc w:val="both"/>
        <w:rPr>
          <w:rFonts w:asciiTheme="majorHAnsi" w:hAnsiTheme="majorHAnsi" w:cs="Tahoma"/>
          <w:shd w:val="clear" w:color="auto" w:fill="FFFFFF"/>
        </w:rPr>
      </w:pPr>
    </w:p>
    <w:p w:rsidR="00E1768E" w:rsidRPr="00851027" w:rsidRDefault="00E1768E" w:rsidP="0003484D">
      <w:pPr>
        <w:spacing w:after="0" w:line="240" w:lineRule="auto"/>
        <w:jc w:val="both"/>
        <w:rPr>
          <w:rStyle w:val="textexposedshow"/>
          <w:rFonts w:asciiTheme="majorHAnsi" w:hAnsiTheme="majorHAnsi" w:cs="Tahoma"/>
          <w:shd w:val="clear" w:color="auto" w:fill="FFFFFF"/>
        </w:rPr>
      </w:pPr>
      <w:r w:rsidRPr="00851027">
        <w:rPr>
          <w:rFonts w:asciiTheme="majorHAnsi" w:hAnsiTheme="majorHAnsi" w:cs="Tahoma"/>
          <w:b/>
          <w:shd w:val="clear" w:color="auto" w:fill="FFFFFF"/>
        </w:rPr>
        <w:t>Prioritet</w:t>
      </w:r>
      <w:r w:rsidRPr="00851027">
        <w:rPr>
          <w:rFonts w:asciiTheme="majorHAnsi" w:hAnsiTheme="majorHAnsi" w:cs="Tahoma"/>
        </w:rPr>
        <w:br/>
      </w:r>
      <w:r w:rsidRPr="00851027">
        <w:rPr>
          <w:rStyle w:val="textexposedshow"/>
          <w:rFonts w:asciiTheme="majorHAnsi" w:hAnsiTheme="majorHAnsi" w:cs="Tahoma"/>
          <w:shd w:val="clear" w:color="auto" w:fill="FFFFFF"/>
        </w:rPr>
        <w:t>1</w:t>
      </w:r>
      <w:r w:rsidRPr="00851027">
        <w:rPr>
          <w:rFonts w:asciiTheme="majorHAnsi" w:hAnsiTheme="majorHAnsi" w:cs="Tahoma"/>
          <w:shd w:val="clear" w:color="auto" w:fill="FFFFFF"/>
        </w:rPr>
        <w:br/>
      </w:r>
    </w:p>
    <w:p w:rsidR="00E1768E" w:rsidRPr="00F550A0" w:rsidRDefault="00E1768E" w:rsidP="0003484D">
      <w:pPr>
        <w:spacing w:after="0" w:line="240" w:lineRule="auto"/>
        <w:jc w:val="both"/>
        <w:rPr>
          <w:rStyle w:val="textexposedshow"/>
          <w:rFonts w:asciiTheme="majorHAnsi" w:hAnsiTheme="majorHAnsi" w:cs="Tahoma"/>
          <w:b/>
          <w:shd w:val="clear" w:color="auto" w:fill="FFFFFF"/>
        </w:rPr>
      </w:pPr>
      <w:r w:rsidRPr="00F550A0">
        <w:rPr>
          <w:rStyle w:val="textexposedshow"/>
          <w:rFonts w:asciiTheme="majorHAnsi" w:hAnsiTheme="majorHAnsi" w:cs="Tahoma"/>
          <w:b/>
          <w:shd w:val="clear" w:color="auto" w:fill="FFFFFF"/>
        </w:rPr>
        <w:t>Preduslovi</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851027" w:rsidRDefault="002678F0" w:rsidP="0051682B">
      <w:pPr>
        <w:pStyle w:val="ListParagraph"/>
        <w:numPr>
          <w:ilvl w:val="0"/>
          <w:numId w:val="76"/>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Uposlenik IT odjela</w:t>
      </w:r>
      <w:r w:rsidR="00E1768E" w:rsidRPr="00851027">
        <w:rPr>
          <w:rFonts w:asciiTheme="majorHAnsi" w:hAnsiTheme="majorHAnsi" w:cs="Tahoma"/>
          <w:shd w:val="clear" w:color="auto" w:fill="FFFFFF"/>
        </w:rPr>
        <w:t xml:space="preserve"> je uspješno prijavljen na svoj korisnički račun. </w:t>
      </w:r>
    </w:p>
    <w:p w:rsidR="00E1768E" w:rsidRPr="00851027" w:rsidRDefault="00E1768E" w:rsidP="0003484D">
      <w:pPr>
        <w:pStyle w:val="ListParagraph"/>
        <w:spacing w:after="0" w:line="240" w:lineRule="auto"/>
        <w:jc w:val="both"/>
        <w:rPr>
          <w:rStyle w:val="textexposedshow"/>
          <w:rFonts w:asciiTheme="majorHAnsi" w:hAnsiTheme="majorHAnsi" w:cs="Tahoma"/>
          <w:shd w:val="clear" w:color="auto" w:fill="FFFFFF"/>
        </w:rPr>
      </w:pPr>
      <w:r w:rsidRPr="00851027">
        <w:rPr>
          <w:rFonts w:asciiTheme="majorHAnsi" w:hAnsiTheme="majorHAnsi" w:cs="Tahoma"/>
          <w:shd w:val="clear" w:color="auto" w:fill="FFFFFF"/>
        </w:rPr>
        <w:br/>
      </w:r>
    </w:p>
    <w:p w:rsidR="00E1768E" w:rsidRPr="00F550A0" w:rsidRDefault="00E1768E" w:rsidP="0003484D">
      <w:pPr>
        <w:spacing w:after="0" w:line="240" w:lineRule="auto"/>
        <w:jc w:val="both"/>
        <w:rPr>
          <w:rStyle w:val="textexposedshow"/>
          <w:rFonts w:asciiTheme="majorHAnsi" w:hAnsiTheme="majorHAnsi" w:cs="Tahoma"/>
          <w:b/>
          <w:shd w:val="clear" w:color="auto" w:fill="FFFFFF"/>
        </w:rPr>
      </w:pPr>
      <w:r w:rsidRPr="00F550A0">
        <w:rPr>
          <w:rStyle w:val="textexposedshow"/>
          <w:rFonts w:asciiTheme="majorHAnsi" w:hAnsiTheme="majorHAnsi" w:cs="Tahoma"/>
          <w:b/>
          <w:shd w:val="clear" w:color="auto" w:fill="FFFFFF"/>
        </w:rPr>
        <w:t>Ulazi</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234FD9" w:rsidRDefault="00E1768E" w:rsidP="0051682B">
      <w:pPr>
        <w:pStyle w:val="ListParagraph"/>
        <w:numPr>
          <w:ilvl w:val="0"/>
          <w:numId w:val="77"/>
        </w:numPr>
        <w:spacing w:after="0" w:line="240" w:lineRule="auto"/>
        <w:jc w:val="both"/>
        <w:rPr>
          <w:rFonts w:asciiTheme="majorHAnsi" w:hAnsiTheme="majorHAnsi" w:cs="Tahoma"/>
          <w:b/>
          <w:shd w:val="clear" w:color="auto" w:fill="FFFFFF"/>
        </w:rPr>
      </w:pPr>
      <w:r w:rsidRPr="00234FD9">
        <w:rPr>
          <w:rFonts w:asciiTheme="majorHAnsi" w:hAnsiTheme="majorHAnsi" w:cs="Tahoma"/>
          <w:shd w:val="clear" w:color="auto" w:fill="FFFFFF"/>
        </w:rPr>
        <w:t>Datum trajanja.</w:t>
      </w:r>
    </w:p>
    <w:p w:rsidR="00E1768E" w:rsidRPr="005562A0" w:rsidRDefault="00E1768E" w:rsidP="0003484D">
      <w:pPr>
        <w:pStyle w:val="ListParagraph"/>
        <w:spacing w:after="0" w:line="240" w:lineRule="auto"/>
        <w:jc w:val="both"/>
        <w:rPr>
          <w:rFonts w:asciiTheme="majorHAnsi" w:hAnsiTheme="majorHAnsi" w:cs="Tahoma"/>
          <w:b/>
          <w:shd w:val="clear" w:color="auto" w:fill="FFFFFF"/>
        </w:rPr>
      </w:pPr>
    </w:p>
    <w:p w:rsidR="00E1768E" w:rsidRPr="005562A0" w:rsidRDefault="00E1768E" w:rsidP="00234FD9">
      <w:pPr>
        <w:spacing w:after="0" w:line="240" w:lineRule="auto"/>
        <w:rPr>
          <w:rStyle w:val="textexposedshow"/>
          <w:rFonts w:asciiTheme="majorHAnsi" w:hAnsiTheme="majorHAnsi" w:cs="Tahoma"/>
          <w:b/>
          <w:shd w:val="clear" w:color="auto" w:fill="FFFFFF"/>
        </w:rPr>
      </w:pPr>
      <w:r>
        <w:rPr>
          <w:rFonts w:asciiTheme="majorHAnsi" w:hAnsiTheme="majorHAnsi" w:cs="Tahoma"/>
          <w:b/>
          <w:shd w:val="clear" w:color="auto" w:fill="FFFFFF"/>
        </w:rPr>
        <w:t>Uslovi validnosti</w:t>
      </w:r>
      <w:r w:rsidRPr="005562A0">
        <w:rPr>
          <w:rFonts w:asciiTheme="majorHAnsi" w:hAnsiTheme="majorHAnsi" w:cs="Tahoma"/>
          <w:b/>
          <w:shd w:val="clear" w:color="auto" w:fill="FFFFFF"/>
        </w:rPr>
        <w:br/>
      </w:r>
    </w:p>
    <w:p w:rsidR="00E1768E" w:rsidRPr="00851027" w:rsidRDefault="00E1768E" w:rsidP="0051682B">
      <w:pPr>
        <w:pStyle w:val="ListParagraph"/>
        <w:numPr>
          <w:ilvl w:val="0"/>
          <w:numId w:val="78"/>
        </w:numPr>
        <w:spacing w:after="0" w:line="240" w:lineRule="auto"/>
        <w:jc w:val="both"/>
        <w:rPr>
          <w:rStyle w:val="textexposedshow"/>
          <w:rFonts w:asciiTheme="majorHAnsi" w:hAnsiTheme="majorHAnsi" w:cs="Tahoma"/>
          <w:b/>
          <w:shd w:val="clear" w:color="auto" w:fill="FFFFFF"/>
        </w:rPr>
      </w:pPr>
      <w:r w:rsidRPr="00851027">
        <w:rPr>
          <w:rStyle w:val="textexposedshow"/>
          <w:rFonts w:asciiTheme="majorHAnsi" w:hAnsiTheme="majorHAnsi" w:cs="Tahoma"/>
          <w:shd w:val="clear" w:color="auto" w:fill="FFFFFF"/>
        </w:rPr>
        <w:t>Odabrana je licenca, čije prudužavanje korisnik želi izvršiti.</w:t>
      </w:r>
    </w:p>
    <w:p w:rsidR="00E1768E" w:rsidRPr="00851027" w:rsidRDefault="00E1768E" w:rsidP="0003484D">
      <w:pPr>
        <w:pStyle w:val="ListParagraph"/>
        <w:spacing w:after="0" w:line="240" w:lineRule="auto"/>
        <w:jc w:val="both"/>
        <w:rPr>
          <w:rStyle w:val="textexposedshow"/>
          <w:rFonts w:asciiTheme="majorHAnsi" w:hAnsiTheme="majorHAnsi" w:cs="Tahoma"/>
          <w:b/>
          <w:shd w:val="clear" w:color="auto" w:fill="FFFFFF"/>
        </w:rPr>
      </w:pPr>
    </w:p>
    <w:p w:rsidR="00E1768E" w:rsidRPr="00E47663" w:rsidRDefault="00E1768E" w:rsidP="0003484D">
      <w:pPr>
        <w:spacing w:after="0" w:line="240" w:lineRule="auto"/>
        <w:jc w:val="both"/>
        <w:rPr>
          <w:rStyle w:val="textexposedshow"/>
          <w:rFonts w:asciiTheme="majorHAnsi" w:hAnsiTheme="majorHAnsi" w:cs="Tahoma"/>
          <w:b/>
          <w:shd w:val="clear" w:color="auto" w:fill="FFFFFF"/>
        </w:rPr>
      </w:pPr>
      <w:r w:rsidRPr="00E47663">
        <w:rPr>
          <w:rStyle w:val="textexposedshow"/>
          <w:rFonts w:asciiTheme="majorHAnsi" w:hAnsiTheme="majorHAnsi" w:cs="Tahoma"/>
          <w:b/>
          <w:shd w:val="clear" w:color="auto" w:fill="FFFFFF"/>
        </w:rPr>
        <w:t>Obrada</w:t>
      </w:r>
    </w:p>
    <w:p w:rsidR="00E1768E" w:rsidRPr="00851027" w:rsidRDefault="00E1768E" w:rsidP="0003484D">
      <w:pPr>
        <w:spacing w:after="0" w:line="240" w:lineRule="auto"/>
        <w:jc w:val="both"/>
        <w:rPr>
          <w:rFonts w:asciiTheme="majorHAnsi" w:hAnsiTheme="majorHAnsi" w:cs="Tahoma"/>
          <w:shd w:val="clear" w:color="auto" w:fill="FFFFFF"/>
        </w:rPr>
      </w:pPr>
    </w:p>
    <w:p w:rsidR="00E1768E" w:rsidRPr="00851027" w:rsidRDefault="00E1768E" w:rsidP="0051682B">
      <w:pPr>
        <w:pStyle w:val="ListParagraph"/>
        <w:numPr>
          <w:ilvl w:val="0"/>
          <w:numId w:val="79"/>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Sistem prikazuje korisniku podatke odabrane licence.</w:t>
      </w:r>
    </w:p>
    <w:p w:rsidR="00E1768E" w:rsidRPr="00851027" w:rsidRDefault="00E1768E" w:rsidP="0051682B">
      <w:pPr>
        <w:pStyle w:val="ListParagraph"/>
        <w:numPr>
          <w:ilvl w:val="0"/>
          <w:numId w:val="79"/>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Sistem dozvoljava korisniku promjenu trajanja licence.</w:t>
      </w:r>
    </w:p>
    <w:p w:rsidR="00E1768E" w:rsidRPr="00851027" w:rsidRDefault="00E1768E" w:rsidP="0051682B">
      <w:pPr>
        <w:pStyle w:val="ListParagraph"/>
        <w:numPr>
          <w:ilvl w:val="0"/>
          <w:numId w:val="79"/>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Sistem evidentira novo trajanje date licence.</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03617E" w:rsidRDefault="00E1768E" w:rsidP="0003484D">
      <w:pPr>
        <w:spacing w:after="0" w:line="240" w:lineRule="auto"/>
        <w:jc w:val="both"/>
        <w:rPr>
          <w:rStyle w:val="textexposedshow"/>
          <w:rFonts w:asciiTheme="majorHAnsi" w:hAnsiTheme="majorHAnsi" w:cs="Tahoma"/>
          <w:b/>
          <w:shd w:val="clear" w:color="auto" w:fill="FFFFFF"/>
        </w:rPr>
      </w:pPr>
      <w:r w:rsidRPr="0003617E">
        <w:rPr>
          <w:rStyle w:val="textexposedshow"/>
          <w:rFonts w:asciiTheme="majorHAnsi" w:hAnsiTheme="majorHAnsi" w:cs="Tahoma"/>
          <w:b/>
          <w:shd w:val="clear" w:color="auto" w:fill="FFFFFF"/>
        </w:rPr>
        <w:t>Izlaz</w:t>
      </w:r>
    </w:p>
    <w:p w:rsidR="00E1768E" w:rsidRPr="00851027" w:rsidRDefault="00E1768E" w:rsidP="0003484D">
      <w:pPr>
        <w:spacing w:after="0" w:line="240" w:lineRule="auto"/>
        <w:jc w:val="both"/>
        <w:rPr>
          <w:rStyle w:val="textexposedshow"/>
          <w:rFonts w:asciiTheme="majorHAnsi" w:hAnsiTheme="majorHAnsi" w:cs="Tahoma"/>
          <w:b/>
          <w:shd w:val="clear" w:color="auto" w:fill="FFFFFF"/>
        </w:rPr>
      </w:pPr>
    </w:p>
    <w:p w:rsidR="00E1768E" w:rsidRPr="00851027" w:rsidRDefault="00E1768E" w:rsidP="0051682B">
      <w:pPr>
        <w:pStyle w:val="ListParagraph"/>
        <w:numPr>
          <w:ilvl w:val="0"/>
          <w:numId w:val="80"/>
        </w:numPr>
        <w:spacing w:after="0" w:line="240" w:lineRule="auto"/>
        <w:jc w:val="both"/>
        <w:rPr>
          <w:rFonts w:asciiTheme="majorHAnsi" w:hAnsiTheme="majorHAnsi"/>
        </w:rPr>
      </w:pPr>
      <w:r w:rsidRPr="00851027">
        <w:rPr>
          <w:rFonts w:asciiTheme="majorHAnsi" w:hAnsiTheme="majorHAnsi"/>
        </w:rPr>
        <w:t>Ažurirana baza podataka.</w:t>
      </w:r>
    </w:p>
    <w:p w:rsidR="00E1768E" w:rsidRPr="00851027" w:rsidRDefault="00E1768E" w:rsidP="0003484D">
      <w:pPr>
        <w:jc w:val="both"/>
        <w:rPr>
          <w:rFonts w:asciiTheme="majorHAnsi" w:hAnsiTheme="majorHAnsi"/>
        </w:rPr>
      </w:pPr>
    </w:p>
    <w:p w:rsidR="00E1768E" w:rsidRPr="00851027" w:rsidRDefault="00E1768E" w:rsidP="0003484D">
      <w:pPr>
        <w:pStyle w:val="ListParagraph"/>
        <w:spacing w:before="100" w:beforeAutospacing="1" w:after="100" w:afterAutospacing="1" w:line="240" w:lineRule="auto"/>
        <w:ind w:left="1800"/>
        <w:jc w:val="both"/>
        <w:outlineLvl w:val="4"/>
        <w:rPr>
          <w:rFonts w:asciiTheme="majorHAnsi" w:hAnsiTheme="majorHAnsi"/>
        </w:rPr>
      </w:pPr>
    </w:p>
    <w:p w:rsidR="00E1768E" w:rsidRDefault="00E1768E" w:rsidP="0003484D">
      <w:pPr>
        <w:jc w:val="both"/>
        <w:rPr>
          <w:rFonts w:asciiTheme="majorHAnsi" w:hAnsiTheme="majorHAnsi"/>
        </w:rPr>
      </w:pPr>
    </w:p>
    <w:p w:rsidR="00E1768E" w:rsidRDefault="00E1768E" w:rsidP="0003484D">
      <w:pPr>
        <w:jc w:val="both"/>
        <w:rPr>
          <w:rFonts w:asciiTheme="majorHAnsi" w:hAnsiTheme="majorHAnsi"/>
        </w:rPr>
      </w:pPr>
      <w:r>
        <w:rPr>
          <w:rFonts w:asciiTheme="majorHAnsi" w:hAnsiTheme="majorHAnsi"/>
        </w:rPr>
        <w:br w:type="page"/>
      </w:r>
    </w:p>
    <w:p w:rsidR="00E1768E" w:rsidRPr="00F550A0" w:rsidRDefault="00E1768E" w:rsidP="0003484D">
      <w:pPr>
        <w:pStyle w:val="Heading3"/>
        <w:jc w:val="both"/>
        <w:rPr>
          <w:sz w:val="24"/>
          <w:szCs w:val="24"/>
        </w:rPr>
      </w:pPr>
      <w:bookmarkStart w:id="214" w:name="_Toc357934355"/>
      <w:r>
        <w:rPr>
          <w:sz w:val="24"/>
          <w:szCs w:val="24"/>
        </w:rPr>
        <w:lastRenderedPageBreak/>
        <w:t>3.2.15</w:t>
      </w:r>
      <w:r w:rsidRPr="00F550A0">
        <w:rPr>
          <w:sz w:val="24"/>
          <w:szCs w:val="24"/>
        </w:rPr>
        <w:t>. Pretraga i pregled licenci</w:t>
      </w:r>
      <w:bookmarkEnd w:id="214"/>
    </w:p>
    <w:p w:rsidR="00E1768E" w:rsidRDefault="00E1768E" w:rsidP="0003484D">
      <w:pPr>
        <w:pStyle w:val="Heading4"/>
        <w:spacing w:before="0"/>
        <w:jc w:val="both"/>
        <w:rPr>
          <w:b w:val="0"/>
          <w:i w:val="0"/>
          <w:color w:val="auto"/>
          <w:shd w:val="clear" w:color="auto" w:fill="FFFFFF"/>
        </w:rPr>
      </w:pPr>
    </w:p>
    <w:p w:rsidR="00E700C5" w:rsidRPr="00E700C5" w:rsidRDefault="00E700C5" w:rsidP="0003484D">
      <w:pPr>
        <w:jc w:val="both"/>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Opis</w:t>
      </w:r>
    </w:p>
    <w:p w:rsidR="00E1768E" w:rsidRPr="00851027" w:rsidRDefault="00E1768E" w:rsidP="0003484D">
      <w:pPr>
        <w:jc w:val="both"/>
        <w:rPr>
          <w:rFonts w:asciiTheme="majorHAnsi" w:hAnsiTheme="majorHAnsi"/>
        </w:rPr>
      </w:pPr>
      <w:r w:rsidRPr="00851027">
        <w:rPr>
          <w:rFonts w:asciiTheme="majorHAnsi" w:hAnsiTheme="majorHAnsi"/>
        </w:rPr>
        <w:t>Zaposlenik IT odjela kompanije ima mogućnost pretrage licenci unutar kompanije.</w:t>
      </w: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Prioritet</w:t>
      </w:r>
    </w:p>
    <w:p w:rsidR="00E1768E" w:rsidRPr="00851027" w:rsidRDefault="00E1768E" w:rsidP="0003484D">
      <w:pPr>
        <w:spacing w:after="0"/>
        <w:jc w:val="both"/>
        <w:rPr>
          <w:rFonts w:asciiTheme="majorHAnsi" w:hAnsiTheme="majorHAnsi"/>
          <w:shd w:val="clear" w:color="auto" w:fill="FFFFFF"/>
        </w:rPr>
      </w:pPr>
      <w:r w:rsidRPr="00851027">
        <w:rPr>
          <w:rFonts w:asciiTheme="majorHAnsi" w:hAnsiTheme="majorHAnsi"/>
          <w:shd w:val="clear" w:color="auto" w:fill="FFFFFF"/>
        </w:rPr>
        <w:t>2</w:t>
      </w:r>
    </w:p>
    <w:p w:rsidR="00E1768E" w:rsidRPr="00851027" w:rsidRDefault="00E1768E" w:rsidP="0003484D">
      <w:pPr>
        <w:spacing w:after="0"/>
        <w:jc w:val="both"/>
        <w:rPr>
          <w:rFonts w:asciiTheme="majorHAnsi" w:hAnsiTheme="majorHAnsi"/>
          <w:shd w:val="clear" w:color="auto" w:fill="FFFFFF"/>
        </w:rPr>
      </w:pP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Preduslovi</w:t>
      </w:r>
    </w:p>
    <w:p w:rsidR="00E1768E" w:rsidRPr="00851027" w:rsidRDefault="00E1768E" w:rsidP="0003484D">
      <w:pPr>
        <w:spacing w:after="0"/>
        <w:jc w:val="both"/>
        <w:rPr>
          <w:rFonts w:asciiTheme="majorHAnsi" w:hAnsiTheme="majorHAnsi"/>
          <w:shd w:val="clear" w:color="auto" w:fill="FFFFFF"/>
        </w:rPr>
      </w:pPr>
      <w:r w:rsidRPr="00851027">
        <w:rPr>
          <w:rFonts w:asciiTheme="majorHAnsi" w:hAnsiTheme="majorHAnsi"/>
          <w:shd w:val="clear" w:color="auto" w:fill="FFFFFF"/>
        </w:rPr>
        <w:t>Korisnik je uspješno prijavljen na svoj korisnički račun.</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U sistemsu uneseni podaci o  bar jednoj licenci.</w:t>
      </w:r>
    </w:p>
    <w:p w:rsidR="00E1768E" w:rsidRPr="00851027" w:rsidRDefault="00E1768E" w:rsidP="0003484D">
      <w:pPr>
        <w:spacing w:after="0"/>
        <w:jc w:val="both"/>
        <w:rPr>
          <w:rFonts w:asciiTheme="majorHAnsi" w:hAnsiTheme="majorHAnsi"/>
        </w:rPr>
      </w:pPr>
    </w:p>
    <w:p w:rsidR="00E1768E" w:rsidRPr="00851027" w:rsidRDefault="00E1768E" w:rsidP="0003484D">
      <w:pPr>
        <w:spacing w:after="0"/>
        <w:jc w:val="both"/>
        <w:rPr>
          <w:rFonts w:asciiTheme="majorHAnsi" w:hAnsiTheme="majorHAnsi"/>
          <w:b/>
        </w:rPr>
      </w:pPr>
      <w:r w:rsidRPr="00851027">
        <w:rPr>
          <w:rFonts w:asciiTheme="majorHAnsi" w:hAnsiTheme="majorHAnsi"/>
          <w:b/>
        </w:rPr>
        <w:t>Ulaz</w:t>
      </w:r>
    </w:p>
    <w:p w:rsidR="00E1768E" w:rsidRPr="00851027" w:rsidRDefault="00E1768E" w:rsidP="0003484D">
      <w:pPr>
        <w:spacing w:after="0"/>
        <w:jc w:val="both"/>
        <w:rPr>
          <w:rFonts w:asciiTheme="majorHAnsi" w:hAnsiTheme="majorHAnsi"/>
        </w:rPr>
      </w:pPr>
      <w:r w:rsidRPr="00851027">
        <w:rPr>
          <w:rFonts w:asciiTheme="majorHAnsi" w:hAnsiTheme="majorHAnsi"/>
        </w:rPr>
        <w:t>Unesen je jedan od parametara:</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serijski broj;</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vrsta.</w:t>
      </w:r>
    </w:p>
    <w:p w:rsidR="00E1768E" w:rsidRPr="00851027" w:rsidRDefault="00E1768E" w:rsidP="0003484D">
      <w:pPr>
        <w:pStyle w:val="ListParagraph"/>
        <w:spacing w:after="0"/>
        <w:jc w:val="both"/>
        <w:rPr>
          <w:rFonts w:asciiTheme="majorHAnsi" w:hAnsiTheme="majorHAnsi"/>
        </w:rPr>
      </w:pPr>
    </w:p>
    <w:p w:rsidR="00E1768E" w:rsidRPr="00851027" w:rsidRDefault="00E1768E" w:rsidP="006C72EE">
      <w:pPr>
        <w:spacing w:after="0" w:line="240" w:lineRule="auto"/>
        <w:rPr>
          <w:rFonts w:asciiTheme="majorHAnsi" w:hAnsiTheme="majorHAnsi" w:cs="Tahoma"/>
          <w:shd w:val="clear" w:color="auto" w:fill="FFFFFF"/>
        </w:rPr>
      </w:pPr>
      <w:r w:rsidRPr="003F4F8B">
        <w:rPr>
          <w:rStyle w:val="textexposedshow"/>
          <w:rFonts w:asciiTheme="majorHAnsi" w:hAnsiTheme="majorHAnsi" w:cs="Tahoma"/>
          <w:b/>
          <w:shd w:val="clear" w:color="auto" w:fill="FFFFFF"/>
        </w:rPr>
        <w:t>Uslovi</w:t>
      </w:r>
      <w:r>
        <w:rPr>
          <w:rStyle w:val="textexposedshow"/>
          <w:rFonts w:asciiTheme="majorHAnsi" w:hAnsiTheme="majorHAnsi" w:cs="Tahoma"/>
          <w:b/>
          <w:shd w:val="clear" w:color="auto" w:fill="FFFFFF"/>
        </w:rPr>
        <w:t xml:space="preserve"> </w:t>
      </w:r>
      <w:r w:rsidRPr="003F4F8B">
        <w:rPr>
          <w:rStyle w:val="textexposedshow"/>
          <w:rFonts w:asciiTheme="majorHAnsi" w:hAnsiTheme="majorHAnsi" w:cs="Tahoma"/>
          <w:b/>
          <w:shd w:val="clear" w:color="auto" w:fill="FFFFFF"/>
        </w:rPr>
        <w:t>validnosti</w:t>
      </w:r>
      <w:r w:rsidRPr="00851027">
        <w:rPr>
          <w:rFonts w:asciiTheme="majorHAnsi" w:hAnsiTheme="majorHAnsi" w:cs="Tahoma"/>
          <w:shd w:val="clear" w:color="auto" w:fill="FFFFFF"/>
        </w:rPr>
        <w:br/>
      </w:r>
      <w:r w:rsidRPr="00851027">
        <w:rPr>
          <w:rFonts w:asciiTheme="majorHAnsi" w:hAnsiTheme="majorHAnsi"/>
          <w:shd w:val="clear" w:color="auto" w:fill="FFFFFF"/>
        </w:rPr>
        <w:t>Unesen je jedan od parametara pretrage.</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Obrada</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pristupa podacima u bazi podataka i vraća listu licenci koje odgovaraju unesenom atributu.</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Izlaz</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prikazuje elemenata liste u formatu : “serijski broj : trajanje : broj nabavljenih : broj dostupnih : vrsta”.</w:t>
      </w:r>
    </w:p>
    <w:p w:rsidR="00E1768E" w:rsidRPr="00851027" w:rsidRDefault="00E1768E" w:rsidP="0003484D">
      <w:pPr>
        <w:jc w:val="both"/>
        <w:rPr>
          <w:rFonts w:asciiTheme="majorHAnsi" w:hAnsiTheme="majorHAnsi"/>
        </w:rPr>
      </w:pPr>
    </w:p>
    <w:p w:rsidR="00E1768E" w:rsidRDefault="00E1768E" w:rsidP="0003484D">
      <w:pPr>
        <w:jc w:val="both"/>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br w:type="page"/>
      </w:r>
    </w:p>
    <w:p w:rsidR="00E1768E" w:rsidRPr="00DE52B6" w:rsidRDefault="00E1768E" w:rsidP="0003484D">
      <w:pPr>
        <w:jc w:val="both"/>
        <w:rPr>
          <w:rFonts w:asciiTheme="majorHAnsi" w:eastAsiaTheme="majorEastAsia" w:hAnsiTheme="majorHAnsi" w:cstheme="majorBidi"/>
          <w:b/>
          <w:bCs/>
          <w:i/>
          <w:iCs/>
          <w:color w:val="4F81BD" w:themeColor="accent1"/>
          <w:shd w:val="clear" w:color="auto" w:fill="FFFFFF"/>
        </w:rPr>
      </w:pPr>
    </w:p>
    <w:p w:rsidR="00E1768E" w:rsidRPr="00F550A0" w:rsidRDefault="00E1768E" w:rsidP="0003484D">
      <w:pPr>
        <w:pStyle w:val="Heading3"/>
        <w:jc w:val="both"/>
        <w:rPr>
          <w:sz w:val="24"/>
          <w:szCs w:val="24"/>
          <w:shd w:val="clear" w:color="auto" w:fill="FFFFFF"/>
        </w:rPr>
      </w:pPr>
      <w:bookmarkStart w:id="215" w:name="_Toc357934356"/>
      <w:r>
        <w:rPr>
          <w:sz w:val="24"/>
          <w:szCs w:val="24"/>
          <w:shd w:val="clear" w:color="auto" w:fill="FFFFFF"/>
        </w:rPr>
        <w:t>3.2.16</w:t>
      </w:r>
      <w:r w:rsidRPr="00F550A0">
        <w:rPr>
          <w:sz w:val="24"/>
          <w:szCs w:val="24"/>
          <w:shd w:val="clear" w:color="auto" w:fill="FFFFFF"/>
        </w:rPr>
        <w:t>. Pretraga i pregled računara</w:t>
      </w:r>
      <w:bookmarkEnd w:id="215"/>
    </w:p>
    <w:p w:rsidR="00E1768E" w:rsidRDefault="00E1768E" w:rsidP="0003484D">
      <w:pPr>
        <w:pStyle w:val="Heading4"/>
        <w:spacing w:before="0"/>
        <w:jc w:val="both"/>
        <w:rPr>
          <w:b w:val="0"/>
          <w:i w:val="0"/>
          <w:color w:val="auto"/>
          <w:shd w:val="clear" w:color="auto" w:fill="FFFFFF"/>
        </w:rPr>
      </w:pPr>
    </w:p>
    <w:p w:rsidR="00E700C5" w:rsidRPr="00E700C5" w:rsidRDefault="00E700C5" w:rsidP="0003484D">
      <w:pPr>
        <w:jc w:val="both"/>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Opis</w:t>
      </w:r>
    </w:p>
    <w:p w:rsidR="00E1768E" w:rsidRPr="00851027" w:rsidRDefault="00E1768E" w:rsidP="0003484D">
      <w:pPr>
        <w:jc w:val="both"/>
        <w:rPr>
          <w:rFonts w:asciiTheme="majorHAnsi" w:hAnsiTheme="majorHAnsi"/>
        </w:rPr>
      </w:pPr>
      <w:r w:rsidRPr="00851027">
        <w:rPr>
          <w:rFonts w:asciiTheme="majorHAnsi" w:hAnsiTheme="majorHAnsi"/>
        </w:rPr>
        <w:t>Zaposlenik IT odjela kompanije ima mogućnost pretrage računara unutar kompanije.</w:t>
      </w: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Prioritet</w:t>
      </w:r>
    </w:p>
    <w:p w:rsidR="00E1768E" w:rsidRPr="00851027" w:rsidRDefault="00E1768E" w:rsidP="0003484D">
      <w:pPr>
        <w:spacing w:after="0"/>
        <w:jc w:val="both"/>
        <w:rPr>
          <w:rFonts w:asciiTheme="majorHAnsi" w:hAnsiTheme="majorHAnsi"/>
          <w:shd w:val="clear" w:color="auto" w:fill="FFFFFF"/>
        </w:rPr>
      </w:pPr>
      <w:r w:rsidRPr="00851027">
        <w:rPr>
          <w:rFonts w:asciiTheme="majorHAnsi" w:hAnsiTheme="majorHAnsi"/>
          <w:shd w:val="clear" w:color="auto" w:fill="FFFFFF"/>
        </w:rPr>
        <w:t>2</w:t>
      </w:r>
    </w:p>
    <w:p w:rsidR="00E1768E" w:rsidRPr="00851027" w:rsidRDefault="00E1768E" w:rsidP="0003484D">
      <w:pPr>
        <w:spacing w:after="0"/>
        <w:jc w:val="both"/>
        <w:rPr>
          <w:rFonts w:asciiTheme="majorHAnsi" w:hAnsiTheme="majorHAnsi"/>
          <w:shd w:val="clear" w:color="auto" w:fill="FFFFFF"/>
        </w:rPr>
      </w:pP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Preduslovi</w:t>
      </w:r>
    </w:p>
    <w:p w:rsidR="00E1768E" w:rsidRPr="00851027" w:rsidRDefault="00E1768E" w:rsidP="0003484D">
      <w:pPr>
        <w:spacing w:after="0"/>
        <w:jc w:val="both"/>
        <w:rPr>
          <w:rFonts w:asciiTheme="majorHAnsi" w:hAnsiTheme="majorHAnsi"/>
          <w:shd w:val="clear" w:color="auto" w:fill="FFFFFF"/>
        </w:rPr>
      </w:pPr>
      <w:r w:rsidRPr="00851027">
        <w:rPr>
          <w:rFonts w:asciiTheme="majorHAnsi" w:hAnsiTheme="majorHAnsi"/>
          <w:shd w:val="clear" w:color="auto" w:fill="FFFFFF"/>
        </w:rPr>
        <w:t>Korisnik je uspješno prijavljen na svoj korisnički račun.</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U sistemsu uneseni podaci o  bar jednom računaru.</w:t>
      </w:r>
    </w:p>
    <w:p w:rsidR="00E1768E" w:rsidRPr="00851027" w:rsidRDefault="00E1768E" w:rsidP="0003484D">
      <w:pPr>
        <w:spacing w:after="0"/>
        <w:jc w:val="both"/>
        <w:rPr>
          <w:rFonts w:asciiTheme="majorHAnsi" w:hAnsiTheme="majorHAnsi"/>
        </w:rPr>
      </w:pPr>
    </w:p>
    <w:p w:rsidR="00E1768E" w:rsidRPr="00851027" w:rsidRDefault="00E1768E" w:rsidP="0003484D">
      <w:pPr>
        <w:spacing w:after="0"/>
        <w:jc w:val="both"/>
        <w:rPr>
          <w:rFonts w:asciiTheme="majorHAnsi" w:hAnsiTheme="majorHAnsi"/>
          <w:b/>
        </w:rPr>
      </w:pPr>
      <w:r w:rsidRPr="00851027">
        <w:rPr>
          <w:rFonts w:asciiTheme="majorHAnsi" w:hAnsiTheme="majorHAnsi"/>
          <w:b/>
        </w:rPr>
        <w:t>Ulaz</w:t>
      </w:r>
    </w:p>
    <w:p w:rsidR="00E1768E" w:rsidRPr="00851027" w:rsidRDefault="00E1768E" w:rsidP="0003484D">
      <w:pPr>
        <w:spacing w:after="0"/>
        <w:jc w:val="both"/>
        <w:rPr>
          <w:rFonts w:asciiTheme="majorHAnsi" w:hAnsiTheme="majorHAnsi"/>
        </w:rPr>
      </w:pPr>
      <w:r w:rsidRPr="00851027">
        <w:rPr>
          <w:rFonts w:asciiTheme="majorHAnsi" w:hAnsiTheme="majorHAnsi"/>
        </w:rPr>
        <w:t>Unesen je jedan od parametara:</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naziv računara;</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operativni sistem</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naziv filijale.</w:t>
      </w:r>
    </w:p>
    <w:p w:rsidR="00E1768E" w:rsidRPr="00851027" w:rsidRDefault="00E1768E" w:rsidP="0003484D">
      <w:pPr>
        <w:pStyle w:val="ListParagraph"/>
        <w:spacing w:after="0"/>
        <w:jc w:val="both"/>
        <w:rPr>
          <w:rFonts w:asciiTheme="majorHAnsi" w:hAnsiTheme="majorHAnsi"/>
        </w:rPr>
      </w:pPr>
    </w:p>
    <w:p w:rsidR="00E1768E" w:rsidRDefault="00E1768E" w:rsidP="0003484D">
      <w:pPr>
        <w:spacing w:after="0" w:line="240" w:lineRule="auto"/>
        <w:jc w:val="both"/>
        <w:rPr>
          <w:rFonts w:asciiTheme="majorHAnsi" w:hAnsiTheme="majorHAnsi" w:cs="Tahoma"/>
          <w:shd w:val="clear" w:color="auto" w:fill="FFFFFF"/>
        </w:rPr>
      </w:pPr>
      <w:r w:rsidRPr="00DE52B6">
        <w:rPr>
          <w:rStyle w:val="textexposedshow"/>
          <w:rFonts w:asciiTheme="majorHAnsi" w:hAnsiTheme="majorHAnsi" w:cs="Tahoma"/>
          <w:b/>
          <w:shd w:val="clear" w:color="auto" w:fill="FFFFFF"/>
        </w:rPr>
        <w:t>Uslovi validnosti</w:t>
      </w:r>
    </w:p>
    <w:p w:rsidR="00E1768E" w:rsidRPr="00851027" w:rsidRDefault="00E1768E" w:rsidP="0003484D">
      <w:p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br/>
      </w:r>
      <w:r w:rsidRPr="00851027">
        <w:rPr>
          <w:rFonts w:asciiTheme="majorHAnsi" w:hAnsiTheme="majorHAnsi"/>
          <w:shd w:val="clear" w:color="auto" w:fill="FFFFFF"/>
        </w:rPr>
        <w:t>Unesen je jedan od parametara pretrage.</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Obrada</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pristupa podacima u bazi podataka i vraća listu računara koji odgovaraju unesenom atributu.</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Izlaz</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prikazuje elemenata liste u formatu : “naziv : operativni sistem:filijala”.</w:t>
      </w:r>
    </w:p>
    <w:p w:rsidR="00E1768E" w:rsidRPr="00851027" w:rsidRDefault="00E1768E" w:rsidP="0003484D">
      <w:pPr>
        <w:jc w:val="both"/>
        <w:rPr>
          <w:rFonts w:asciiTheme="majorHAnsi" w:hAnsiTheme="majorHAnsi"/>
        </w:rPr>
      </w:pPr>
    </w:p>
    <w:p w:rsidR="00E1768E" w:rsidRPr="00090480" w:rsidRDefault="00E1768E" w:rsidP="0003484D">
      <w:pPr>
        <w:jc w:val="both"/>
        <w:rPr>
          <w:rFonts w:asciiTheme="majorHAnsi" w:eastAsiaTheme="majorEastAsia" w:hAnsiTheme="majorHAnsi" w:cstheme="majorBidi"/>
          <w:bCs/>
          <w:iCs/>
          <w:shd w:val="clear" w:color="auto" w:fill="FFFFFF"/>
        </w:rPr>
      </w:pPr>
      <w:r w:rsidRPr="00851027">
        <w:rPr>
          <w:rFonts w:asciiTheme="majorHAnsi" w:hAnsiTheme="majorHAnsi"/>
        </w:rPr>
        <w:br w:type="page"/>
      </w:r>
    </w:p>
    <w:p w:rsidR="00E1768E" w:rsidRPr="00851027" w:rsidRDefault="00E1768E" w:rsidP="0003484D">
      <w:pPr>
        <w:jc w:val="both"/>
        <w:rPr>
          <w:rFonts w:asciiTheme="majorHAnsi" w:hAnsiTheme="majorHAnsi"/>
        </w:rPr>
      </w:pPr>
    </w:p>
    <w:p w:rsidR="00E1768E" w:rsidRPr="00F550A0" w:rsidRDefault="00E1768E" w:rsidP="0003484D">
      <w:pPr>
        <w:pStyle w:val="Heading3"/>
        <w:jc w:val="both"/>
        <w:rPr>
          <w:sz w:val="24"/>
          <w:szCs w:val="24"/>
        </w:rPr>
      </w:pPr>
      <w:bookmarkStart w:id="216" w:name="_Toc357934357"/>
      <w:r>
        <w:rPr>
          <w:sz w:val="24"/>
          <w:szCs w:val="24"/>
        </w:rPr>
        <w:t>3.2.17</w:t>
      </w:r>
      <w:r w:rsidRPr="00F550A0">
        <w:rPr>
          <w:sz w:val="24"/>
          <w:szCs w:val="24"/>
        </w:rPr>
        <w:t xml:space="preserve">. </w:t>
      </w:r>
      <w:r w:rsidR="00E700C5">
        <w:rPr>
          <w:sz w:val="24"/>
          <w:szCs w:val="24"/>
        </w:rPr>
        <w:t>Generiranje</w:t>
      </w:r>
      <w:r w:rsidRPr="00F550A0">
        <w:rPr>
          <w:sz w:val="24"/>
          <w:szCs w:val="24"/>
        </w:rPr>
        <w:t xml:space="preserve"> izvještaja</w:t>
      </w:r>
      <w:bookmarkEnd w:id="216"/>
    </w:p>
    <w:p w:rsidR="00E1768E" w:rsidRDefault="00E1768E" w:rsidP="0003484D">
      <w:pPr>
        <w:pStyle w:val="ListParagraph"/>
        <w:ind w:left="360"/>
        <w:jc w:val="both"/>
        <w:rPr>
          <w:rFonts w:asciiTheme="majorHAnsi" w:hAnsiTheme="majorHAnsi"/>
          <w:b/>
        </w:rPr>
      </w:pPr>
    </w:p>
    <w:p w:rsidR="00E700C5" w:rsidRPr="00851027" w:rsidRDefault="00E700C5" w:rsidP="0003484D">
      <w:pPr>
        <w:pStyle w:val="ListParagraph"/>
        <w:ind w:left="360"/>
        <w:jc w:val="both"/>
        <w:rPr>
          <w:rFonts w:asciiTheme="majorHAnsi" w:hAnsiTheme="majorHAnsi"/>
          <w:b/>
        </w:rPr>
      </w:pPr>
    </w:p>
    <w:p w:rsidR="00E1768E" w:rsidRPr="00851027" w:rsidRDefault="00E1768E" w:rsidP="0003484D">
      <w:pPr>
        <w:pStyle w:val="ListParagraph"/>
        <w:ind w:left="360"/>
        <w:jc w:val="both"/>
        <w:rPr>
          <w:rFonts w:asciiTheme="majorHAnsi" w:hAnsiTheme="majorHAnsi"/>
          <w:b/>
        </w:rPr>
      </w:pPr>
      <w:r w:rsidRPr="00851027">
        <w:rPr>
          <w:rFonts w:asciiTheme="majorHAnsi" w:hAnsiTheme="majorHAnsi"/>
          <w:b/>
        </w:rPr>
        <w:t>Opis</w:t>
      </w:r>
    </w:p>
    <w:p w:rsidR="00E1768E" w:rsidRPr="00851027" w:rsidRDefault="00E1768E" w:rsidP="0003484D">
      <w:pPr>
        <w:pStyle w:val="ListParagraph"/>
        <w:ind w:left="360"/>
        <w:jc w:val="both"/>
        <w:rPr>
          <w:rFonts w:asciiTheme="majorHAnsi" w:hAnsiTheme="majorHAnsi"/>
        </w:rPr>
      </w:pPr>
    </w:p>
    <w:p w:rsidR="00E1768E" w:rsidRPr="00851027" w:rsidRDefault="00E1768E" w:rsidP="0003484D">
      <w:pPr>
        <w:pStyle w:val="ListParagraph"/>
        <w:ind w:left="360"/>
        <w:jc w:val="both"/>
        <w:rPr>
          <w:rFonts w:asciiTheme="majorHAnsi" w:hAnsiTheme="majorHAnsi"/>
        </w:rPr>
      </w:pPr>
      <w:r w:rsidRPr="00851027">
        <w:rPr>
          <w:rFonts w:asciiTheme="majorHAnsi" w:hAnsiTheme="majorHAnsi"/>
        </w:rPr>
        <w:t>Uposlenik IT odjela ima mogućnost kreiranja izvještaja kako bi omogućio uposlenicima organizacije uvid u stanje softverskih paketa i licenci koje firma posjeduje, s ciljem poboljšanja poslovanja.</w:t>
      </w:r>
    </w:p>
    <w:p w:rsidR="00E1768E" w:rsidRPr="00851027" w:rsidRDefault="00E1768E" w:rsidP="0003484D">
      <w:pPr>
        <w:pStyle w:val="ListParagraph"/>
        <w:ind w:left="360"/>
        <w:jc w:val="both"/>
        <w:rPr>
          <w:rFonts w:asciiTheme="majorHAnsi" w:hAnsiTheme="majorHAnsi"/>
        </w:rPr>
      </w:pPr>
    </w:p>
    <w:p w:rsidR="00E1768E" w:rsidRPr="00851027" w:rsidRDefault="00E1768E" w:rsidP="0003484D">
      <w:pPr>
        <w:spacing w:before="100" w:beforeAutospacing="1" w:after="100" w:afterAutospacing="1" w:line="240" w:lineRule="auto"/>
        <w:ind w:left="360"/>
        <w:jc w:val="both"/>
        <w:outlineLvl w:val="4"/>
        <w:rPr>
          <w:rFonts w:asciiTheme="majorHAnsi" w:hAnsiTheme="majorHAnsi"/>
        </w:rPr>
      </w:pPr>
      <w:r w:rsidRPr="00851027">
        <w:rPr>
          <w:rFonts w:asciiTheme="majorHAnsi" w:eastAsia="Times New Roman" w:hAnsiTheme="majorHAnsi" w:cs="Times New Roman"/>
          <w:b/>
          <w:bCs/>
        </w:rPr>
        <w:t>Prioritet</w:t>
      </w:r>
      <w:r w:rsidRPr="00851027">
        <w:rPr>
          <w:rFonts w:asciiTheme="majorHAnsi" w:eastAsia="Times New Roman" w:hAnsiTheme="majorHAnsi" w:cs="Times New Roman"/>
          <w:b/>
          <w:bCs/>
        </w:rPr>
        <w:br/>
      </w:r>
      <w:r w:rsidRPr="00851027">
        <w:rPr>
          <w:rFonts w:asciiTheme="majorHAnsi" w:eastAsia="Times New Roman" w:hAnsiTheme="majorHAnsi" w:cs="Times New Roman"/>
          <w:bCs/>
        </w:rPr>
        <w:t>1</w:t>
      </w:r>
    </w:p>
    <w:p w:rsidR="00E1768E" w:rsidRPr="00851027" w:rsidRDefault="00E1768E" w:rsidP="0003484D">
      <w:pPr>
        <w:pStyle w:val="ListParagraph"/>
        <w:ind w:left="360"/>
        <w:jc w:val="both"/>
        <w:rPr>
          <w:rFonts w:asciiTheme="majorHAnsi" w:hAnsiTheme="majorHAnsi"/>
          <w:b/>
        </w:rPr>
      </w:pPr>
      <w:r w:rsidRPr="00851027">
        <w:rPr>
          <w:rFonts w:asciiTheme="majorHAnsi" w:hAnsiTheme="majorHAnsi"/>
          <w:b/>
        </w:rPr>
        <w:t>Ulazi</w:t>
      </w:r>
    </w:p>
    <w:p w:rsidR="00E1768E" w:rsidRPr="00851027" w:rsidRDefault="00E1768E" w:rsidP="0003484D">
      <w:pPr>
        <w:pStyle w:val="ListParagraph"/>
        <w:ind w:left="360"/>
        <w:jc w:val="both"/>
        <w:rPr>
          <w:rFonts w:asciiTheme="majorHAnsi" w:hAnsiTheme="majorHAnsi"/>
          <w:b/>
        </w:rPr>
      </w:pPr>
    </w:p>
    <w:p w:rsidR="00E1768E" w:rsidRPr="00D94EE8" w:rsidRDefault="003313F6" w:rsidP="0051682B">
      <w:pPr>
        <w:pStyle w:val="ListParagraph"/>
        <w:numPr>
          <w:ilvl w:val="0"/>
          <w:numId w:val="81"/>
        </w:numPr>
        <w:jc w:val="both"/>
        <w:rPr>
          <w:rFonts w:asciiTheme="majorHAnsi" w:hAnsiTheme="majorHAnsi"/>
        </w:rPr>
      </w:pPr>
      <w:r>
        <w:rPr>
          <w:rFonts w:asciiTheme="majorHAnsi" w:hAnsiTheme="majorHAnsi"/>
        </w:rPr>
        <w:t>Odabran je</w:t>
      </w:r>
      <w:r w:rsidR="00E1768E" w:rsidRPr="00851027">
        <w:rPr>
          <w:rFonts w:asciiTheme="majorHAnsi" w:hAnsiTheme="majorHAnsi"/>
        </w:rPr>
        <w:t xml:space="preserve"> </w:t>
      </w:r>
      <w:r>
        <w:rPr>
          <w:rFonts w:asciiTheme="majorHAnsi" w:hAnsiTheme="majorHAnsi"/>
        </w:rPr>
        <w:t>naziv</w:t>
      </w:r>
      <w:r w:rsidR="00E1768E">
        <w:rPr>
          <w:rFonts w:asciiTheme="majorHAnsi" w:hAnsiTheme="majorHAnsi"/>
        </w:rPr>
        <w:t>/ tip izvještaja;</w:t>
      </w:r>
    </w:p>
    <w:p w:rsidR="00E1768E" w:rsidRPr="00851027" w:rsidRDefault="00E1768E" w:rsidP="0051682B">
      <w:pPr>
        <w:pStyle w:val="ListParagraph"/>
        <w:numPr>
          <w:ilvl w:val="0"/>
          <w:numId w:val="81"/>
        </w:numPr>
        <w:jc w:val="both"/>
        <w:rPr>
          <w:rFonts w:asciiTheme="majorHAnsi" w:hAnsiTheme="majorHAnsi"/>
        </w:rPr>
      </w:pPr>
      <w:r w:rsidRPr="00851027">
        <w:rPr>
          <w:rFonts w:asciiTheme="majorHAnsi" w:hAnsiTheme="majorHAnsi"/>
        </w:rPr>
        <w:t>Datum koji predstavlja donju granicu za uvid u stanje;</w:t>
      </w:r>
    </w:p>
    <w:p w:rsidR="00E1768E" w:rsidRPr="00851027" w:rsidRDefault="00E1768E" w:rsidP="0051682B">
      <w:pPr>
        <w:pStyle w:val="ListParagraph"/>
        <w:numPr>
          <w:ilvl w:val="0"/>
          <w:numId w:val="81"/>
        </w:numPr>
        <w:jc w:val="both"/>
        <w:rPr>
          <w:rFonts w:asciiTheme="majorHAnsi" w:hAnsiTheme="majorHAnsi"/>
        </w:rPr>
      </w:pPr>
      <w:r w:rsidRPr="00851027">
        <w:rPr>
          <w:rFonts w:asciiTheme="majorHAnsi" w:hAnsiTheme="majorHAnsi"/>
        </w:rPr>
        <w:t>Datum koji predstavlja gornju granicu za uvid u stanje;</w:t>
      </w:r>
    </w:p>
    <w:p w:rsidR="00E1768E" w:rsidRPr="00851027" w:rsidRDefault="00E1768E" w:rsidP="0051682B">
      <w:pPr>
        <w:pStyle w:val="ListParagraph"/>
        <w:numPr>
          <w:ilvl w:val="0"/>
          <w:numId w:val="81"/>
        </w:numPr>
        <w:jc w:val="both"/>
        <w:rPr>
          <w:rFonts w:asciiTheme="majorHAnsi" w:hAnsiTheme="majorHAnsi"/>
        </w:rPr>
      </w:pPr>
      <w:r>
        <w:rPr>
          <w:rFonts w:asciiTheme="majorHAnsi" w:hAnsiTheme="majorHAnsi"/>
        </w:rPr>
        <w:t>Datum kreiranja izvještaja;</w:t>
      </w:r>
    </w:p>
    <w:p w:rsidR="00E1768E" w:rsidRPr="00851027" w:rsidRDefault="00E1768E" w:rsidP="0003484D">
      <w:pPr>
        <w:pStyle w:val="ListParagraph"/>
        <w:ind w:left="0"/>
        <w:jc w:val="both"/>
        <w:rPr>
          <w:rFonts w:asciiTheme="majorHAnsi" w:hAnsiTheme="majorHAnsi"/>
        </w:rPr>
      </w:pPr>
      <w:r w:rsidRPr="00851027">
        <w:rPr>
          <w:rFonts w:asciiTheme="majorHAnsi" w:hAnsiTheme="majorHAnsi"/>
        </w:rPr>
        <w:t xml:space="preserve">         </w:t>
      </w:r>
    </w:p>
    <w:p w:rsidR="00E1768E" w:rsidRPr="00851027" w:rsidRDefault="00E1768E" w:rsidP="0003484D">
      <w:pPr>
        <w:pStyle w:val="ListParagraph"/>
        <w:ind w:left="360"/>
        <w:jc w:val="both"/>
        <w:rPr>
          <w:rFonts w:asciiTheme="majorHAnsi" w:hAnsiTheme="majorHAnsi"/>
          <w:b/>
        </w:rPr>
      </w:pPr>
      <w:r w:rsidRPr="00851027">
        <w:rPr>
          <w:rFonts w:asciiTheme="majorHAnsi" w:hAnsiTheme="majorHAnsi"/>
          <w:b/>
        </w:rPr>
        <w:t>Uslovi validnosti</w:t>
      </w:r>
    </w:p>
    <w:p w:rsidR="00E1768E" w:rsidRPr="00851027" w:rsidRDefault="00E1768E" w:rsidP="0003484D">
      <w:pPr>
        <w:pStyle w:val="ListParagraph"/>
        <w:ind w:left="360"/>
        <w:jc w:val="both"/>
        <w:rPr>
          <w:rFonts w:asciiTheme="majorHAnsi" w:hAnsiTheme="majorHAnsi"/>
          <w:b/>
        </w:rPr>
      </w:pPr>
    </w:p>
    <w:p w:rsidR="00E1768E" w:rsidRPr="006C72EE" w:rsidRDefault="003313F6" w:rsidP="0051682B">
      <w:pPr>
        <w:pStyle w:val="ListParagraph"/>
        <w:numPr>
          <w:ilvl w:val="0"/>
          <w:numId w:val="82"/>
        </w:numPr>
        <w:jc w:val="both"/>
        <w:rPr>
          <w:rFonts w:asciiTheme="majorHAnsi" w:hAnsiTheme="majorHAnsi"/>
        </w:rPr>
      </w:pPr>
      <w:r>
        <w:rPr>
          <w:rFonts w:asciiTheme="majorHAnsi" w:hAnsiTheme="majorHAnsi"/>
        </w:rPr>
        <w:t>Odabran</w:t>
      </w:r>
      <w:r w:rsidR="00E1768E" w:rsidRPr="006C72EE">
        <w:rPr>
          <w:rFonts w:asciiTheme="majorHAnsi" w:hAnsiTheme="majorHAnsi"/>
        </w:rPr>
        <w:t xml:space="preserve"> je naziv</w:t>
      </w:r>
      <w:r>
        <w:rPr>
          <w:rFonts w:asciiTheme="majorHAnsi" w:hAnsiTheme="majorHAnsi"/>
        </w:rPr>
        <w:t>/tip</w:t>
      </w:r>
      <w:r w:rsidR="00E1768E" w:rsidRPr="006C72EE">
        <w:rPr>
          <w:rFonts w:asciiTheme="majorHAnsi" w:hAnsiTheme="majorHAnsi"/>
        </w:rPr>
        <w:t xml:space="preserve"> izvještaja;</w:t>
      </w:r>
    </w:p>
    <w:p w:rsidR="00E1768E" w:rsidRPr="006C72EE" w:rsidRDefault="00E1768E" w:rsidP="0051682B">
      <w:pPr>
        <w:pStyle w:val="ListParagraph"/>
        <w:numPr>
          <w:ilvl w:val="0"/>
          <w:numId w:val="82"/>
        </w:numPr>
        <w:jc w:val="both"/>
        <w:rPr>
          <w:rFonts w:asciiTheme="majorHAnsi" w:hAnsiTheme="majorHAnsi"/>
        </w:rPr>
      </w:pPr>
      <w:r w:rsidRPr="006C72EE">
        <w:rPr>
          <w:rFonts w:asciiTheme="majorHAnsi" w:hAnsiTheme="majorHAnsi"/>
        </w:rPr>
        <w:t>Unesen je početni datum;</w:t>
      </w:r>
    </w:p>
    <w:p w:rsidR="00E1768E" w:rsidRPr="006C72EE" w:rsidRDefault="00E1768E" w:rsidP="0051682B">
      <w:pPr>
        <w:pStyle w:val="ListParagraph"/>
        <w:numPr>
          <w:ilvl w:val="0"/>
          <w:numId w:val="82"/>
        </w:numPr>
        <w:jc w:val="both"/>
        <w:rPr>
          <w:rFonts w:asciiTheme="majorHAnsi" w:hAnsiTheme="majorHAnsi"/>
        </w:rPr>
      </w:pPr>
      <w:r w:rsidRPr="006C72EE">
        <w:rPr>
          <w:rFonts w:asciiTheme="majorHAnsi" w:hAnsiTheme="majorHAnsi"/>
        </w:rPr>
        <w:t>Unesen je krajnji datum;</w:t>
      </w:r>
    </w:p>
    <w:p w:rsidR="00E1768E" w:rsidRPr="006C72EE" w:rsidRDefault="00E1768E" w:rsidP="0051682B">
      <w:pPr>
        <w:pStyle w:val="ListParagraph"/>
        <w:numPr>
          <w:ilvl w:val="0"/>
          <w:numId w:val="82"/>
        </w:numPr>
        <w:jc w:val="both"/>
        <w:rPr>
          <w:rFonts w:asciiTheme="majorHAnsi" w:hAnsiTheme="majorHAnsi"/>
        </w:rPr>
      </w:pPr>
      <w:r w:rsidRPr="006C72EE">
        <w:rPr>
          <w:rFonts w:asciiTheme="majorHAnsi" w:hAnsiTheme="majorHAnsi"/>
        </w:rPr>
        <w:t>Unesem kreiranja izvještaja;</w:t>
      </w:r>
    </w:p>
    <w:p w:rsidR="00E1768E" w:rsidRPr="00851027" w:rsidRDefault="00E1768E" w:rsidP="0003484D">
      <w:pPr>
        <w:pStyle w:val="ListParagraph"/>
        <w:ind w:left="0"/>
        <w:jc w:val="both"/>
        <w:rPr>
          <w:rFonts w:asciiTheme="majorHAnsi" w:hAnsiTheme="majorHAnsi"/>
        </w:rPr>
      </w:pPr>
    </w:p>
    <w:p w:rsidR="00E1768E" w:rsidRPr="00851027" w:rsidRDefault="00E1768E" w:rsidP="0003484D">
      <w:pPr>
        <w:pStyle w:val="ListParagraph"/>
        <w:ind w:left="0"/>
        <w:jc w:val="both"/>
        <w:rPr>
          <w:rFonts w:asciiTheme="majorHAnsi" w:hAnsiTheme="majorHAnsi"/>
          <w:b/>
        </w:rPr>
      </w:pPr>
      <w:r w:rsidRPr="00851027">
        <w:rPr>
          <w:rFonts w:asciiTheme="majorHAnsi" w:hAnsiTheme="majorHAnsi"/>
          <w:b/>
        </w:rPr>
        <w:t xml:space="preserve">        Obrada</w:t>
      </w:r>
    </w:p>
    <w:p w:rsidR="00E1768E" w:rsidRPr="00851027" w:rsidRDefault="00E1768E" w:rsidP="0003484D">
      <w:pPr>
        <w:pStyle w:val="ListParagraph"/>
        <w:ind w:left="0"/>
        <w:jc w:val="both"/>
        <w:rPr>
          <w:rFonts w:asciiTheme="majorHAnsi" w:hAnsiTheme="majorHAnsi"/>
          <w:b/>
        </w:rPr>
      </w:pPr>
    </w:p>
    <w:p w:rsidR="00E1768E" w:rsidRPr="00851027" w:rsidRDefault="00E1768E" w:rsidP="0051682B">
      <w:pPr>
        <w:pStyle w:val="ListParagraph"/>
        <w:numPr>
          <w:ilvl w:val="0"/>
          <w:numId w:val="83"/>
        </w:numPr>
        <w:jc w:val="both"/>
        <w:rPr>
          <w:rFonts w:asciiTheme="majorHAnsi" w:hAnsiTheme="majorHAnsi"/>
        </w:rPr>
      </w:pPr>
      <w:r w:rsidRPr="00851027">
        <w:rPr>
          <w:rFonts w:asciiTheme="majorHAnsi" w:hAnsiTheme="majorHAnsi"/>
        </w:rPr>
        <w:t xml:space="preserve">Uneseni podaci o izvještaju </w:t>
      </w:r>
      <w:r>
        <w:rPr>
          <w:rFonts w:asciiTheme="majorHAnsi" w:hAnsiTheme="majorHAnsi"/>
        </w:rPr>
        <w:t>se prikazuju na formi</w:t>
      </w:r>
      <w:r w:rsidRPr="00851027">
        <w:rPr>
          <w:rFonts w:asciiTheme="majorHAnsi" w:hAnsiTheme="majorHAnsi"/>
        </w:rPr>
        <w:t>.</w:t>
      </w:r>
    </w:p>
    <w:p w:rsidR="00E1768E" w:rsidRPr="00851027" w:rsidRDefault="00E1768E" w:rsidP="0003484D">
      <w:pPr>
        <w:pStyle w:val="ListParagraph"/>
        <w:ind w:left="0"/>
        <w:jc w:val="both"/>
        <w:rPr>
          <w:rFonts w:asciiTheme="majorHAnsi" w:hAnsiTheme="majorHAnsi"/>
          <w:b/>
        </w:rPr>
      </w:pPr>
      <w:r w:rsidRPr="00851027">
        <w:rPr>
          <w:rFonts w:asciiTheme="majorHAnsi" w:hAnsiTheme="majorHAnsi"/>
          <w:b/>
        </w:rPr>
        <w:t xml:space="preserve">        </w:t>
      </w:r>
    </w:p>
    <w:p w:rsidR="00E1768E" w:rsidRPr="00851027" w:rsidRDefault="00E1768E" w:rsidP="0003484D">
      <w:pPr>
        <w:pStyle w:val="ListParagraph"/>
        <w:ind w:left="0"/>
        <w:jc w:val="both"/>
        <w:rPr>
          <w:rFonts w:asciiTheme="majorHAnsi" w:hAnsiTheme="majorHAnsi"/>
          <w:b/>
        </w:rPr>
      </w:pPr>
      <w:r w:rsidRPr="00851027">
        <w:rPr>
          <w:rFonts w:asciiTheme="majorHAnsi" w:hAnsiTheme="majorHAnsi"/>
          <w:b/>
        </w:rPr>
        <w:t xml:space="preserve">         Izlaz</w:t>
      </w:r>
    </w:p>
    <w:p w:rsidR="00E1768E" w:rsidRPr="00851027" w:rsidRDefault="00E1768E" w:rsidP="0003484D">
      <w:pPr>
        <w:pStyle w:val="ListParagraph"/>
        <w:ind w:left="0"/>
        <w:jc w:val="both"/>
        <w:rPr>
          <w:rFonts w:asciiTheme="majorHAnsi" w:hAnsiTheme="majorHAnsi"/>
          <w:b/>
        </w:rPr>
      </w:pPr>
    </w:p>
    <w:p w:rsidR="00E1768E" w:rsidRPr="00851027" w:rsidRDefault="00E1768E" w:rsidP="0051682B">
      <w:pPr>
        <w:pStyle w:val="ListParagraph"/>
        <w:numPr>
          <w:ilvl w:val="0"/>
          <w:numId w:val="84"/>
        </w:numPr>
        <w:jc w:val="both"/>
        <w:rPr>
          <w:rFonts w:asciiTheme="majorHAnsi" w:hAnsiTheme="majorHAnsi"/>
        </w:rPr>
      </w:pPr>
      <w:r>
        <w:rPr>
          <w:rFonts w:asciiTheme="majorHAnsi" w:hAnsiTheme="majorHAnsi"/>
        </w:rPr>
        <w:t>Prikazani izvještaja te mogućnost ispisa u .pdf formatu.</w:t>
      </w:r>
    </w:p>
    <w:p w:rsidR="00E1768E" w:rsidRPr="00851027" w:rsidRDefault="00E1768E" w:rsidP="0003484D">
      <w:pPr>
        <w:jc w:val="both"/>
        <w:rPr>
          <w:rFonts w:asciiTheme="majorHAnsi" w:hAnsiTheme="majorHAnsi"/>
        </w:rPr>
      </w:pPr>
    </w:p>
    <w:p w:rsidR="00E1768E" w:rsidRPr="00851027" w:rsidRDefault="00E1768E" w:rsidP="0003484D">
      <w:pPr>
        <w:jc w:val="both"/>
        <w:rPr>
          <w:rFonts w:asciiTheme="majorHAnsi" w:hAnsiTheme="majorHAnsi"/>
        </w:rPr>
      </w:pPr>
      <w:r w:rsidRPr="00851027">
        <w:rPr>
          <w:rFonts w:asciiTheme="majorHAnsi" w:hAnsiTheme="majorHAnsi"/>
        </w:rPr>
        <w:br w:type="page"/>
      </w:r>
    </w:p>
    <w:p w:rsidR="00E1768E" w:rsidRPr="00F550A0" w:rsidRDefault="00E1768E" w:rsidP="0003484D">
      <w:pPr>
        <w:pStyle w:val="Heading3"/>
        <w:jc w:val="both"/>
        <w:rPr>
          <w:sz w:val="24"/>
          <w:szCs w:val="24"/>
        </w:rPr>
      </w:pPr>
      <w:bookmarkStart w:id="217" w:name="_Toc357934358"/>
      <w:r>
        <w:rPr>
          <w:sz w:val="24"/>
          <w:szCs w:val="24"/>
        </w:rPr>
        <w:lastRenderedPageBreak/>
        <w:t>3.2.18</w:t>
      </w:r>
      <w:r w:rsidRPr="00F550A0">
        <w:rPr>
          <w:sz w:val="24"/>
          <w:szCs w:val="24"/>
        </w:rPr>
        <w:t>. Kreiranje filijale</w:t>
      </w:r>
      <w:bookmarkEnd w:id="217"/>
    </w:p>
    <w:p w:rsidR="00E700C5" w:rsidRPr="00851027" w:rsidRDefault="00E700C5" w:rsidP="0003484D">
      <w:pPr>
        <w:jc w:val="both"/>
        <w:rPr>
          <w:rFonts w:asciiTheme="majorHAnsi" w:hAnsiTheme="majorHAnsi" w:cs="Times New Roman"/>
        </w:rPr>
      </w:pP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t>Opis</w:t>
      </w:r>
    </w:p>
    <w:p w:rsidR="00E1768E" w:rsidRPr="00851027" w:rsidRDefault="003072E1" w:rsidP="0003484D">
      <w:pPr>
        <w:jc w:val="both"/>
        <w:rPr>
          <w:rFonts w:asciiTheme="majorHAnsi" w:hAnsiTheme="majorHAnsi" w:cs="Times New Roman"/>
        </w:rPr>
      </w:pPr>
      <w:r>
        <w:rPr>
          <w:rFonts w:asciiTheme="majorHAnsi" w:hAnsiTheme="majorHAnsi" w:cs="Times New Roman"/>
        </w:rPr>
        <w:t>Administrator ima</w:t>
      </w:r>
      <w:r w:rsidR="00E1768E" w:rsidRPr="00851027">
        <w:rPr>
          <w:rFonts w:asciiTheme="majorHAnsi" w:hAnsiTheme="majorHAnsi" w:cs="Times New Roman"/>
        </w:rPr>
        <w:t xml:space="preserve"> mogućnosti kreirati novu filijalu kompanije.</w:t>
      </w:r>
    </w:p>
    <w:p w:rsidR="00E1768E" w:rsidRPr="00851027" w:rsidRDefault="00E1768E" w:rsidP="0003484D">
      <w:pPr>
        <w:jc w:val="both"/>
        <w:rPr>
          <w:rFonts w:asciiTheme="majorHAnsi" w:hAnsiTheme="majorHAnsi" w:cs="Times New Roman"/>
          <w:b/>
        </w:rPr>
      </w:pPr>
      <w:r w:rsidRPr="00851027">
        <w:rPr>
          <w:rFonts w:asciiTheme="majorHAnsi" w:hAnsiTheme="majorHAnsi" w:cs="Times New Roman"/>
          <w:b/>
        </w:rPr>
        <w:t>Prioritet</w:t>
      </w:r>
    </w:p>
    <w:p w:rsidR="00E1768E" w:rsidRPr="00851027" w:rsidRDefault="00E1768E" w:rsidP="0003484D">
      <w:pPr>
        <w:jc w:val="both"/>
        <w:rPr>
          <w:rFonts w:asciiTheme="majorHAnsi" w:hAnsiTheme="majorHAnsi" w:cs="Times New Roman"/>
        </w:rPr>
      </w:pPr>
      <w:r w:rsidRPr="00851027">
        <w:rPr>
          <w:rFonts w:asciiTheme="majorHAnsi" w:hAnsiTheme="majorHAnsi" w:cs="Times New Roman"/>
        </w:rPr>
        <w:t>1</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Preduslovi</w:t>
      </w:r>
    </w:p>
    <w:p w:rsidR="00E1768E" w:rsidRPr="00851027" w:rsidRDefault="003072E1" w:rsidP="0051682B">
      <w:pPr>
        <w:pStyle w:val="ListParagraph"/>
        <w:numPr>
          <w:ilvl w:val="1"/>
          <w:numId w:val="85"/>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Administrator</w:t>
      </w:r>
      <w:r w:rsidR="00E1768E" w:rsidRPr="00851027">
        <w:rPr>
          <w:rFonts w:asciiTheme="majorHAnsi" w:eastAsia="Times New Roman" w:hAnsiTheme="majorHAnsi" w:cs="Times New Roman"/>
          <w:bCs/>
          <w:lang w:eastAsia="bs-Latn-BA"/>
        </w:rPr>
        <w:t xml:space="preserve">  je uspješno prijavljen na sistem.</w:t>
      </w:r>
    </w:p>
    <w:p w:rsidR="00E1768E" w:rsidRPr="00851027" w:rsidRDefault="00E1768E" w:rsidP="0051682B">
      <w:pPr>
        <w:pStyle w:val="ListParagraph"/>
        <w:numPr>
          <w:ilvl w:val="1"/>
          <w:numId w:val="85"/>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Postoji potreba za kreiranjem nove filijale.</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Ulazi</w:t>
      </w:r>
    </w:p>
    <w:p w:rsidR="00E1768E" w:rsidRPr="00851027" w:rsidRDefault="00E1768E" w:rsidP="0051682B">
      <w:pPr>
        <w:pStyle w:val="ListParagraph"/>
        <w:numPr>
          <w:ilvl w:val="1"/>
          <w:numId w:val="86"/>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Naziv;</w:t>
      </w:r>
    </w:p>
    <w:p w:rsidR="00E1768E" w:rsidRPr="00851027" w:rsidRDefault="00E1768E" w:rsidP="0051682B">
      <w:pPr>
        <w:pStyle w:val="ListParagraph"/>
        <w:numPr>
          <w:ilvl w:val="1"/>
          <w:numId w:val="86"/>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Grad;</w:t>
      </w:r>
    </w:p>
    <w:p w:rsidR="00E1768E" w:rsidRPr="00851027" w:rsidRDefault="00E1768E" w:rsidP="0051682B">
      <w:pPr>
        <w:pStyle w:val="ListParagraph"/>
        <w:numPr>
          <w:ilvl w:val="1"/>
          <w:numId w:val="86"/>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Adresa;</w:t>
      </w:r>
    </w:p>
    <w:p w:rsidR="00E1768E" w:rsidRPr="00851027" w:rsidRDefault="00E1768E" w:rsidP="0051682B">
      <w:pPr>
        <w:pStyle w:val="ListParagraph"/>
        <w:numPr>
          <w:ilvl w:val="1"/>
          <w:numId w:val="86"/>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Broj telefona;</w:t>
      </w:r>
    </w:p>
    <w:p w:rsidR="00E1768E" w:rsidRPr="00851027" w:rsidRDefault="00E1768E" w:rsidP="0051682B">
      <w:pPr>
        <w:pStyle w:val="ListParagraph"/>
        <w:numPr>
          <w:ilvl w:val="1"/>
          <w:numId w:val="86"/>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E-mail.</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Uslovi validnosti</w:t>
      </w:r>
    </w:p>
    <w:p w:rsidR="00E1768E" w:rsidRPr="00851027" w:rsidRDefault="00E1768E" w:rsidP="0051682B">
      <w:pPr>
        <w:pStyle w:val="ListParagraph"/>
        <w:numPr>
          <w:ilvl w:val="0"/>
          <w:numId w:val="87"/>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Unesen je naziv filijale.</w:t>
      </w:r>
    </w:p>
    <w:p w:rsidR="00E1768E" w:rsidRPr="00851027" w:rsidRDefault="00E1768E" w:rsidP="0051682B">
      <w:pPr>
        <w:pStyle w:val="ListParagraph"/>
        <w:numPr>
          <w:ilvl w:val="0"/>
          <w:numId w:val="87"/>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Unesen je grad.</w:t>
      </w:r>
    </w:p>
    <w:p w:rsidR="00E1768E" w:rsidRPr="00851027" w:rsidRDefault="00E1768E" w:rsidP="0051682B">
      <w:pPr>
        <w:pStyle w:val="ListParagraph"/>
        <w:numPr>
          <w:ilvl w:val="0"/>
          <w:numId w:val="87"/>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Unesen je broj telefona.</w:t>
      </w:r>
    </w:p>
    <w:p w:rsidR="00E1768E" w:rsidRPr="00851027" w:rsidRDefault="00E1768E" w:rsidP="0051682B">
      <w:pPr>
        <w:pStyle w:val="ListParagraph"/>
        <w:numPr>
          <w:ilvl w:val="0"/>
          <w:numId w:val="87"/>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Unesen je e-mail.</w:t>
      </w:r>
    </w:p>
    <w:p w:rsidR="00E1768E" w:rsidRPr="00851027" w:rsidRDefault="00E1768E" w:rsidP="0051682B">
      <w:pPr>
        <w:pStyle w:val="ListParagraph"/>
        <w:numPr>
          <w:ilvl w:val="0"/>
          <w:numId w:val="87"/>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Uneseni podaci su validnog formata.</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Obrada</w:t>
      </w:r>
    </w:p>
    <w:p w:rsidR="00E1768E" w:rsidRPr="00851027" w:rsidRDefault="00E1768E" w:rsidP="0003484D">
      <w:pPr>
        <w:pStyle w:val="ListParagraph"/>
        <w:spacing w:before="100" w:beforeAutospacing="1" w:after="100" w:afterAutospacing="1" w:line="240" w:lineRule="auto"/>
        <w:jc w:val="both"/>
        <w:outlineLvl w:val="4"/>
        <w:rPr>
          <w:rFonts w:asciiTheme="majorHAnsi" w:eastAsia="Times New Roman" w:hAnsiTheme="majorHAnsi" w:cs="Times New Roman"/>
          <w:bCs/>
          <w:lang w:eastAsia="bs-Latn-BA"/>
        </w:rPr>
      </w:pPr>
    </w:p>
    <w:p w:rsidR="00E1768E" w:rsidRPr="00851027" w:rsidRDefault="00E1768E" w:rsidP="0051682B">
      <w:pPr>
        <w:pStyle w:val="ListParagraph"/>
        <w:numPr>
          <w:ilvl w:val="0"/>
          <w:numId w:val="88"/>
        </w:num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hAnsiTheme="majorHAnsi" w:cs="Times New Roman"/>
        </w:rPr>
        <w:t>Sistem na osnovu unesenih podataka kreira novu filijalu u bazi podataka.</w:t>
      </w:r>
    </w:p>
    <w:p w:rsidR="00E1768E" w:rsidRPr="00851027" w:rsidRDefault="00E1768E"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Izlaz</w:t>
      </w:r>
    </w:p>
    <w:p w:rsidR="00E1768E" w:rsidRPr="00851027" w:rsidRDefault="00E1768E" w:rsidP="0051682B">
      <w:pPr>
        <w:pStyle w:val="ListParagraph"/>
        <w:numPr>
          <w:ilvl w:val="0"/>
          <w:numId w:val="89"/>
        </w:numPr>
        <w:spacing w:before="100" w:beforeAutospacing="1" w:after="100" w:afterAutospacing="1" w:line="240" w:lineRule="auto"/>
        <w:jc w:val="both"/>
        <w:outlineLvl w:val="4"/>
        <w:rPr>
          <w:rFonts w:asciiTheme="majorHAnsi" w:hAnsiTheme="majorHAnsi" w:cs="Times New Roman"/>
        </w:rPr>
      </w:pPr>
      <w:r w:rsidRPr="00851027">
        <w:rPr>
          <w:rFonts w:asciiTheme="majorHAnsi" w:hAnsiTheme="majorHAnsi" w:cs="Times New Roman"/>
        </w:rPr>
        <w:t>Poruka o uspješnom kreiranju nove filijale.</w:t>
      </w:r>
    </w:p>
    <w:p w:rsidR="00E1768E" w:rsidRDefault="00E1768E" w:rsidP="0003484D">
      <w:pPr>
        <w:jc w:val="both"/>
        <w:rPr>
          <w:rFonts w:asciiTheme="majorHAnsi" w:hAnsiTheme="majorHAnsi"/>
        </w:rPr>
      </w:pPr>
      <w:r>
        <w:rPr>
          <w:rFonts w:asciiTheme="majorHAnsi" w:hAnsiTheme="majorHAnsi"/>
        </w:rPr>
        <w:br w:type="page"/>
      </w:r>
    </w:p>
    <w:p w:rsidR="00E1768E" w:rsidRPr="00F550A0" w:rsidRDefault="00E1768E" w:rsidP="0003484D">
      <w:pPr>
        <w:pStyle w:val="Heading3"/>
        <w:jc w:val="both"/>
        <w:rPr>
          <w:sz w:val="24"/>
          <w:szCs w:val="24"/>
          <w:shd w:val="clear" w:color="auto" w:fill="FFFFFF"/>
        </w:rPr>
      </w:pPr>
      <w:bookmarkStart w:id="218" w:name="_Toc357934359"/>
      <w:r>
        <w:rPr>
          <w:sz w:val="24"/>
          <w:szCs w:val="24"/>
          <w:shd w:val="clear" w:color="auto" w:fill="FFFFFF"/>
        </w:rPr>
        <w:lastRenderedPageBreak/>
        <w:t>3.2.19</w:t>
      </w:r>
      <w:r w:rsidRPr="00F550A0">
        <w:rPr>
          <w:sz w:val="24"/>
          <w:szCs w:val="24"/>
          <w:shd w:val="clear" w:color="auto" w:fill="FFFFFF"/>
        </w:rPr>
        <w:t>. Pretraga i pregled filijala</w:t>
      </w:r>
      <w:bookmarkEnd w:id="218"/>
    </w:p>
    <w:p w:rsidR="00E1768E" w:rsidRDefault="00E1768E" w:rsidP="0003484D">
      <w:pPr>
        <w:pStyle w:val="Heading4"/>
        <w:spacing w:before="0"/>
        <w:jc w:val="both"/>
        <w:rPr>
          <w:b w:val="0"/>
          <w:i w:val="0"/>
          <w:color w:val="auto"/>
          <w:shd w:val="clear" w:color="auto" w:fill="FFFFFF"/>
        </w:rPr>
      </w:pPr>
    </w:p>
    <w:p w:rsidR="00E700C5" w:rsidRPr="00E700C5" w:rsidRDefault="00E700C5" w:rsidP="0003484D">
      <w:pPr>
        <w:jc w:val="both"/>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Opis</w:t>
      </w:r>
    </w:p>
    <w:p w:rsidR="00E1768E" w:rsidRPr="00851027" w:rsidRDefault="00DF1032" w:rsidP="0003484D">
      <w:pPr>
        <w:jc w:val="both"/>
        <w:rPr>
          <w:rFonts w:asciiTheme="majorHAnsi" w:hAnsiTheme="majorHAnsi"/>
        </w:rPr>
      </w:pPr>
      <w:r>
        <w:rPr>
          <w:rFonts w:asciiTheme="majorHAnsi" w:hAnsiTheme="majorHAnsi"/>
        </w:rPr>
        <w:t>Administrator</w:t>
      </w:r>
      <w:r w:rsidR="00E1768E" w:rsidRPr="00851027">
        <w:rPr>
          <w:rFonts w:asciiTheme="majorHAnsi" w:hAnsiTheme="majorHAnsi"/>
        </w:rPr>
        <w:t xml:space="preserve"> ima mogućnost pretrage filijala unutar kompanije.</w:t>
      </w: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Prioritet</w:t>
      </w:r>
    </w:p>
    <w:p w:rsidR="00E1768E" w:rsidRPr="00851027" w:rsidRDefault="00E1768E" w:rsidP="0003484D">
      <w:pPr>
        <w:spacing w:after="0"/>
        <w:jc w:val="both"/>
        <w:rPr>
          <w:rFonts w:asciiTheme="majorHAnsi" w:hAnsiTheme="majorHAnsi"/>
          <w:shd w:val="clear" w:color="auto" w:fill="FFFFFF"/>
        </w:rPr>
      </w:pPr>
      <w:r w:rsidRPr="00851027">
        <w:rPr>
          <w:rFonts w:asciiTheme="majorHAnsi" w:hAnsiTheme="majorHAnsi"/>
          <w:shd w:val="clear" w:color="auto" w:fill="FFFFFF"/>
        </w:rPr>
        <w:t>2</w:t>
      </w:r>
    </w:p>
    <w:p w:rsidR="00E1768E" w:rsidRPr="00851027" w:rsidRDefault="00E1768E" w:rsidP="0003484D">
      <w:pPr>
        <w:spacing w:after="0"/>
        <w:jc w:val="both"/>
        <w:rPr>
          <w:rFonts w:asciiTheme="majorHAnsi" w:hAnsiTheme="majorHAnsi"/>
          <w:shd w:val="clear" w:color="auto" w:fill="FFFFFF"/>
        </w:rPr>
      </w:pPr>
    </w:p>
    <w:p w:rsidR="00E1768E" w:rsidRPr="00851027" w:rsidRDefault="00E1768E" w:rsidP="0003484D">
      <w:pPr>
        <w:spacing w:after="0"/>
        <w:jc w:val="both"/>
        <w:rPr>
          <w:rFonts w:asciiTheme="majorHAnsi" w:hAnsiTheme="majorHAnsi"/>
          <w:b/>
          <w:shd w:val="clear" w:color="auto" w:fill="FFFFFF"/>
        </w:rPr>
      </w:pPr>
      <w:r w:rsidRPr="00851027">
        <w:rPr>
          <w:rFonts w:asciiTheme="majorHAnsi" w:hAnsiTheme="majorHAnsi"/>
          <w:b/>
          <w:shd w:val="clear" w:color="auto" w:fill="FFFFFF"/>
        </w:rPr>
        <w:t>Preduslovi</w:t>
      </w:r>
    </w:p>
    <w:p w:rsidR="00DF1032" w:rsidRDefault="00DF1032" w:rsidP="0051682B">
      <w:pPr>
        <w:pStyle w:val="ListParagraph"/>
        <w:numPr>
          <w:ilvl w:val="0"/>
          <w:numId w:val="20"/>
        </w:numPr>
        <w:spacing w:after="0"/>
        <w:jc w:val="both"/>
        <w:rPr>
          <w:rFonts w:asciiTheme="majorHAnsi" w:hAnsiTheme="majorHAnsi"/>
          <w:shd w:val="clear" w:color="auto" w:fill="FFFFFF"/>
        </w:rPr>
      </w:pPr>
      <w:r w:rsidRPr="00DF1032">
        <w:rPr>
          <w:rFonts w:asciiTheme="majorHAnsi" w:hAnsiTheme="majorHAnsi"/>
          <w:shd w:val="clear" w:color="auto" w:fill="FFFFFF"/>
        </w:rPr>
        <w:t>Administrator</w:t>
      </w:r>
      <w:r w:rsidR="00E1768E" w:rsidRPr="00DF1032">
        <w:rPr>
          <w:rFonts w:asciiTheme="majorHAnsi" w:hAnsiTheme="majorHAnsi"/>
          <w:shd w:val="clear" w:color="auto" w:fill="FFFFFF"/>
        </w:rPr>
        <w:t xml:space="preserve"> je uspješno prijavljen na svoj korisnički račun.</w:t>
      </w:r>
    </w:p>
    <w:p w:rsidR="00E1768E" w:rsidRPr="00DF1032" w:rsidRDefault="00E1768E" w:rsidP="0051682B">
      <w:pPr>
        <w:pStyle w:val="ListParagraph"/>
        <w:numPr>
          <w:ilvl w:val="0"/>
          <w:numId w:val="20"/>
        </w:numPr>
        <w:spacing w:after="0"/>
        <w:jc w:val="both"/>
        <w:rPr>
          <w:rFonts w:asciiTheme="majorHAnsi" w:hAnsiTheme="majorHAnsi"/>
          <w:shd w:val="clear" w:color="auto" w:fill="FFFFFF"/>
        </w:rPr>
      </w:pPr>
      <w:r w:rsidRPr="00DF1032">
        <w:rPr>
          <w:shd w:val="clear" w:color="auto" w:fill="FFFFFF"/>
        </w:rPr>
        <w:t>U sistem su uneseni podaci o  bar jednoj filijali.</w:t>
      </w:r>
    </w:p>
    <w:p w:rsidR="00E1768E" w:rsidRPr="00851027" w:rsidRDefault="00E1768E" w:rsidP="0003484D">
      <w:pPr>
        <w:spacing w:after="0"/>
        <w:jc w:val="both"/>
        <w:rPr>
          <w:rFonts w:asciiTheme="majorHAnsi" w:hAnsiTheme="majorHAnsi"/>
        </w:rPr>
      </w:pPr>
    </w:p>
    <w:p w:rsidR="00E1768E" w:rsidRPr="00851027" w:rsidRDefault="00E1768E" w:rsidP="0003484D">
      <w:pPr>
        <w:spacing w:after="0"/>
        <w:jc w:val="both"/>
        <w:rPr>
          <w:rFonts w:asciiTheme="majorHAnsi" w:hAnsiTheme="majorHAnsi"/>
          <w:b/>
        </w:rPr>
      </w:pPr>
      <w:r w:rsidRPr="00851027">
        <w:rPr>
          <w:rFonts w:asciiTheme="majorHAnsi" w:hAnsiTheme="majorHAnsi"/>
          <w:b/>
        </w:rPr>
        <w:t>Ulaz</w:t>
      </w:r>
    </w:p>
    <w:p w:rsidR="00E1768E" w:rsidRPr="00851027" w:rsidRDefault="00E1768E" w:rsidP="0003484D">
      <w:pPr>
        <w:spacing w:after="0"/>
        <w:jc w:val="both"/>
        <w:rPr>
          <w:rFonts w:asciiTheme="majorHAnsi" w:hAnsiTheme="majorHAnsi"/>
        </w:rPr>
      </w:pPr>
      <w:r w:rsidRPr="00851027">
        <w:rPr>
          <w:rFonts w:asciiTheme="majorHAnsi" w:hAnsiTheme="majorHAnsi"/>
        </w:rPr>
        <w:t>Unesen je jedan od parametara:</w:t>
      </w:r>
    </w:p>
    <w:p w:rsidR="00E1768E" w:rsidRPr="00851027" w:rsidRDefault="00E1768E" w:rsidP="0051682B">
      <w:pPr>
        <w:pStyle w:val="ListParagraph"/>
        <w:numPr>
          <w:ilvl w:val="0"/>
          <w:numId w:val="15"/>
        </w:numPr>
        <w:spacing w:after="0"/>
        <w:jc w:val="both"/>
        <w:rPr>
          <w:rFonts w:asciiTheme="majorHAnsi" w:hAnsiTheme="majorHAnsi"/>
        </w:rPr>
      </w:pPr>
      <w:r w:rsidRPr="00851027">
        <w:rPr>
          <w:rFonts w:asciiTheme="majorHAnsi" w:hAnsiTheme="majorHAnsi"/>
        </w:rPr>
        <w:t>naziv filijale;</w:t>
      </w:r>
    </w:p>
    <w:p w:rsidR="00E1768E" w:rsidRDefault="00633FEC" w:rsidP="0051682B">
      <w:pPr>
        <w:pStyle w:val="ListParagraph"/>
        <w:numPr>
          <w:ilvl w:val="0"/>
          <w:numId w:val="15"/>
        </w:numPr>
        <w:spacing w:after="0"/>
        <w:jc w:val="both"/>
        <w:rPr>
          <w:rFonts w:asciiTheme="majorHAnsi" w:hAnsiTheme="majorHAnsi"/>
        </w:rPr>
      </w:pPr>
      <w:r>
        <w:rPr>
          <w:rFonts w:asciiTheme="majorHAnsi" w:hAnsiTheme="majorHAnsi"/>
        </w:rPr>
        <w:t>grad;</w:t>
      </w:r>
    </w:p>
    <w:p w:rsidR="00633FEC" w:rsidRPr="00851027" w:rsidRDefault="00633FEC" w:rsidP="0051682B">
      <w:pPr>
        <w:pStyle w:val="ListParagraph"/>
        <w:numPr>
          <w:ilvl w:val="0"/>
          <w:numId w:val="15"/>
        </w:numPr>
        <w:spacing w:after="0"/>
        <w:jc w:val="both"/>
        <w:rPr>
          <w:rFonts w:asciiTheme="majorHAnsi" w:hAnsiTheme="majorHAnsi"/>
        </w:rPr>
      </w:pPr>
      <w:r>
        <w:rPr>
          <w:rFonts w:asciiTheme="majorHAnsi" w:hAnsiTheme="majorHAnsi"/>
        </w:rPr>
        <w:t>adresa.</w:t>
      </w:r>
    </w:p>
    <w:p w:rsidR="00E1768E" w:rsidRPr="00851027" w:rsidRDefault="00E1768E" w:rsidP="0003484D">
      <w:pPr>
        <w:pStyle w:val="ListParagraph"/>
        <w:spacing w:after="0"/>
        <w:jc w:val="both"/>
        <w:rPr>
          <w:rFonts w:asciiTheme="majorHAnsi" w:hAnsiTheme="majorHAnsi"/>
        </w:rPr>
      </w:pPr>
    </w:p>
    <w:p w:rsidR="00E1768E" w:rsidRDefault="00E1768E" w:rsidP="0003484D">
      <w:pPr>
        <w:spacing w:after="0" w:line="240" w:lineRule="auto"/>
        <w:jc w:val="both"/>
        <w:rPr>
          <w:rStyle w:val="textexposedshow"/>
          <w:rFonts w:asciiTheme="majorHAnsi" w:hAnsiTheme="majorHAnsi" w:cs="Tahoma"/>
          <w:b/>
          <w:shd w:val="clear" w:color="auto" w:fill="FFFFFF"/>
        </w:rPr>
      </w:pPr>
      <w:r w:rsidRPr="001B00B8">
        <w:rPr>
          <w:rStyle w:val="textexposedshow"/>
          <w:rFonts w:asciiTheme="majorHAnsi" w:hAnsiTheme="majorHAnsi" w:cs="Tahoma"/>
          <w:b/>
          <w:shd w:val="clear" w:color="auto" w:fill="FFFFFF"/>
        </w:rPr>
        <w:t>Uslovi</w:t>
      </w:r>
      <w:r>
        <w:rPr>
          <w:rStyle w:val="textexposedshow"/>
          <w:rFonts w:asciiTheme="majorHAnsi" w:hAnsiTheme="majorHAnsi" w:cs="Tahoma"/>
          <w:b/>
          <w:shd w:val="clear" w:color="auto" w:fill="FFFFFF"/>
        </w:rPr>
        <w:t xml:space="preserve"> </w:t>
      </w:r>
      <w:r w:rsidRPr="001B00B8">
        <w:rPr>
          <w:rStyle w:val="textexposedshow"/>
          <w:rFonts w:asciiTheme="majorHAnsi" w:hAnsiTheme="majorHAnsi" w:cs="Tahoma"/>
          <w:b/>
          <w:shd w:val="clear" w:color="auto" w:fill="FFFFFF"/>
        </w:rPr>
        <w:t>validnosti</w:t>
      </w:r>
    </w:p>
    <w:p w:rsidR="00E1768E" w:rsidRPr="00DF1032" w:rsidRDefault="00E1768E" w:rsidP="0051682B">
      <w:pPr>
        <w:pStyle w:val="ListParagraph"/>
        <w:numPr>
          <w:ilvl w:val="0"/>
          <w:numId w:val="21"/>
        </w:numPr>
        <w:spacing w:after="0" w:line="240" w:lineRule="auto"/>
        <w:jc w:val="both"/>
        <w:rPr>
          <w:rFonts w:asciiTheme="majorHAnsi" w:hAnsiTheme="majorHAnsi" w:cs="Tahoma"/>
          <w:shd w:val="clear" w:color="auto" w:fill="FFFFFF"/>
        </w:rPr>
      </w:pPr>
      <w:r w:rsidRPr="00DF1032">
        <w:rPr>
          <w:rFonts w:asciiTheme="majorHAnsi" w:hAnsiTheme="majorHAnsi"/>
          <w:shd w:val="clear" w:color="auto" w:fill="FFFFFF"/>
        </w:rPr>
        <w:t>Unesen je jedan od parametara pretrage.</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Obrada</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pristupa podacima u bazi podataka i vraća listu filijala koje odgovaraju unesenom atributu.</w:t>
      </w:r>
    </w:p>
    <w:p w:rsidR="00E1768E" w:rsidRPr="00851027" w:rsidRDefault="00E1768E" w:rsidP="0003484D">
      <w:pPr>
        <w:pStyle w:val="Heading4"/>
        <w:spacing w:before="0"/>
        <w:jc w:val="both"/>
        <w:rPr>
          <w:b w:val="0"/>
          <w:i w:val="0"/>
          <w:color w:val="auto"/>
          <w:shd w:val="clear" w:color="auto" w:fill="FFFFFF"/>
        </w:rPr>
      </w:pPr>
    </w:p>
    <w:p w:rsidR="00E1768E" w:rsidRPr="00851027" w:rsidRDefault="00E1768E" w:rsidP="0003484D">
      <w:pPr>
        <w:pStyle w:val="Heading4"/>
        <w:spacing w:before="0"/>
        <w:jc w:val="both"/>
        <w:rPr>
          <w:i w:val="0"/>
          <w:color w:val="auto"/>
          <w:shd w:val="clear" w:color="auto" w:fill="FFFFFF"/>
        </w:rPr>
      </w:pPr>
      <w:r w:rsidRPr="00851027">
        <w:rPr>
          <w:i w:val="0"/>
          <w:color w:val="auto"/>
          <w:shd w:val="clear" w:color="auto" w:fill="FFFFFF"/>
        </w:rPr>
        <w:t>Izlaz</w:t>
      </w:r>
    </w:p>
    <w:p w:rsidR="00E1768E" w:rsidRPr="00851027" w:rsidRDefault="00E1768E" w:rsidP="0003484D">
      <w:pPr>
        <w:pStyle w:val="Heading4"/>
        <w:spacing w:before="0"/>
        <w:jc w:val="both"/>
        <w:rPr>
          <w:b w:val="0"/>
          <w:i w:val="0"/>
          <w:color w:val="auto"/>
          <w:shd w:val="clear" w:color="auto" w:fill="FFFFFF"/>
        </w:rPr>
      </w:pPr>
      <w:r w:rsidRPr="00851027">
        <w:rPr>
          <w:b w:val="0"/>
          <w:i w:val="0"/>
          <w:color w:val="auto"/>
          <w:shd w:val="clear" w:color="auto" w:fill="FFFFFF"/>
        </w:rPr>
        <w:t>Sistem prikazuje elemenata liste u formatu : “naziv : grad : adresa : broj telefona : email”.</w:t>
      </w:r>
    </w:p>
    <w:p w:rsidR="00027BE8" w:rsidRDefault="00027BE8" w:rsidP="0003484D">
      <w:pPr>
        <w:jc w:val="both"/>
        <w:rPr>
          <w:rFonts w:asciiTheme="majorHAnsi" w:hAnsiTheme="majorHAnsi"/>
        </w:rPr>
      </w:pPr>
      <w:r>
        <w:rPr>
          <w:rFonts w:asciiTheme="majorHAnsi" w:hAnsiTheme="majorHAnsi"/>
        </w:rPr>
        <w:br w:type="page"/>
      </w:r>
    </w:p>
    <w:p w:rsidR="00FA0E67" w:rsidRPr="005562A0" w:rsidRDefault="00FA0E67" w:rsidP="0003484D">
      <w:pPr>
        <w:pStyle w:val="Heading3"/>
        <w:jc w:val="both"/>
        <w:rPr>
          <w:sz w:val="24"/>
          <w:szCs w:val="24"/>
          <w:shd w:val="clear" w:color="auto" w:fill="FFFFFF"/>
        </w:rPr>
      </w:pPr>
      <w:bookmarkStart w:id="219" w:name="_Toc357934360"/>
      <w:r>
        <w:rPr>
          <w:sz w:val="24"/>
          <w:szCs w:val="24"/>
          <w:shd w:val="clear" w:color="auto" w:fill="FFFFFF"/>
        </w:rPr>
        <w:lastRenderedPageBreak/>
        <w:t>3.2.20</w:t>
      </w:r>
      <w:r w:rsidRPr="005562A0">
        <w:rPr>
          <w:sz w:val="24"/>
          <w:szCs w:val="24"/>
          <w:shd w:val="clear" w:color="auto" w:fill="FFFFFF"/>
        </w:rPr>
        <w:t xml:space="preserve">. Modifikacija </w:t>
      </w:r>
      <w:r>
        <w:rPr>
          <w:sz w:val="24"/>
          <w:szCs w:val="24"/>
          <w:shd w:val="clear" w:color="auto" w:fill="FFFFFF"/>
        </w:rPr>
        <w:t>postojeće filijale</w:t>
      </w:r>
      <w:bookmarkEnd w:id="219"/>
    </w:p>
    <w:p w:rsidR="00FA0E67" w:rsidRDefault="00FA0E67" w:rsidP="0003484D">
      <w:pPr>
        <w:spacing w:after="0" w:line="240" w:lineRule="auto"/>
        <w:jc w:val="both"/>
        <w:rPr>
          <w:rFonts w:asciiTheme="majorHAnsi" w:hAnsiTheme="majorHAnsi" w:cs="Tahoma"/>
        </w:rPr>
      </w:pPr>
    </w:p>
    <w:p w:rsidR="00FA0E67" w:rsidRPr="00851027" w:rsidRDefault="00FA0E67" w:rsidP="0003484D">
      <w:pPr>
        <w:spacing w:after="0" w:line="240" w:lineRule="auto"/>
        <w:jc w:val="both"/>
        <w:rPr>
          <w:rFonts w:asciiTheme="majorHAnsi" w:hAnsiTheme="majorHAnsi" w:cs="Tahoma"/>
          <w:b/>
          <w:shd w:val="clear" w:color="auto" w:fill="FFFFFF"/>
        </w:rPr>
      </w:pPr>
      <w:r w:rsidRPr="00851027">
        <w:rPr>
          <w:rFonts w:asciiTheme="majorHAnsi" w:hAnsiTheme="majorHAnsi" w:cs="Tahoma"/>
        </w:rPr>
        <w:br/>
      </w:r>
      <w:r w:rsidRPr="00851027">
        <w:rPr>
          <w:rFonts w:asciiTheme="majorHAnsi" w:hAnsiTheme="majorHAnsi" w:cs="Tahoma"/>
          <w:b/>
          <w:shd w:val="clear" w:color="auto" w:fill="FFFFFF"/>
        </w:rPr>
        <w:t>Opis</w:t>
      </w:r>
    </w:p>
    <w:p w:rsidR="00FA0E67" w:rsidRPr="00851027" w:rsidRDefault="00FA0E67" w:rsidP="0003484D">
      <w:pPr>
        <w:spacing w:after="0" w:line="240" w:lineRule="auto"/>
        <w:jc w:val="both"/>
        <w:rPr>
          <w:rFonts w:asciiTheme="majorHAnsi" w:hAnsiTheme="majorHAnsi" w:cs="Tahoma"/>
          <w:b/>
          <w:shd w:val="clear" w:color="auto" w:fill="FFFFFF"/>
        </w:rPr>
      </w:pPr>
    </w:p>
    <w:p w:rsidR="00FA0E67" w:rsidRPr="00851027" w:rsidRDefault="00FA0E67" w:rsidP="0003484D">
      <w:pPr>
        <w:spacing w:after="0" w:line="240" w:lineRule="auto"/>
        <w:jc w:val="both"/>
        <w:rPr>
          <w:rFonts w:asciiTheme="majorHAnsi" w:hAnsiTheme="majorHAnsi" w:cs="Tahoma"/>
          <w:shd w:val="clear" w:color="auto" w:fill="FFFFFF"/>
        </w:rPr>
      </w:pPr>
      <w:r w:rsidRPr="00851027">
        <w:rPr>
          <w:rFonts w:asciiTheme="majorHAnsi" w:hAnsiTheme="majorHAnsi" w:cs="Tahoma"/>
        </w:rPr>
        <w:t xml:space="preserve">Ukoliko osoba zadužena za evidentiranje </w:t>
      </w:r>
      <w:r w:rsidR="00E46976">
        <w:rPr>
          <w:rFonts w:asciiTheme="majorHAnsi" w:hAnsiTheme="majorHAnsi" w:cs="Tahoma"/>
        </w:rPr>
        <w:t>filijale</w:t>
      </w:r>
      <w:r w:rsidRPr="00851027">
        <w:rPr>
          <w:rFonts w:asciiTheme="majorHAnsi" w:hAnsiTheme="majorHAnsi" w:cs="Tahoma"/>
        </w:rPr>
        <w:t xml:space="preserve">, izvrši pogrešan unos podatke,  tj. atributa određene </w:t>
      </w:r>
      <w:r w:rsidR="00E46976">
        <w:rPr>
          <w:rFonts w:asciiTheme="majorHAnsi" w:hAnsiTheme="majorHAnsi" w:cs="Tahoma"/>
        </w:rPr>
        <w:t>filijale</w:t>
      </w:r>
      <w:r w:rsidRPr="00851027">
        <w:rPr>
          <w:rFonts w:asciiTheme="majorHAnsi" w:hAnsiTheme="majorHAnsi" w:cs="Tahoma"/>
        </w:rPr>
        <w:t xml:space="preserve">, sistem omogućava jednostavnu izmjenju istih.  </w:t>
      </w:r>
    </w:p>
    <w:p w:rsidR="00FA0E67" w:rsidRPr="00851027" w:rsidRDefault="00FA0E67" w:rsidP="0003484D">
      <w:pPr>
        <w:spacing w:after="0" w:line="240" w:lineRule="auto"/>
        <w:jc w:val="both"/>
        <w:rPr>
          <w:rStyle w:val="textexposedshow"/>
          <w:rFonts w:asciiTheme="majorHAnsi" w:hAnsiTheme="majorHAnsi" w:cs="Tahoma"/>
          <w:shd w:val="clear" w:color="auto" w:fill="FFFFFF"/>
        </w:rPr>
      </w:pPr>
      <w:r w:rsidRPr="00851027">
        <w:rPr>
          <w:rFonts w:asciiTheme="majorHAnsi" w:hAnsiTheme="majorHAnsi" w:cs="Tahoma"/>
          <w:b/>
          <w:shd w:val="clear" w:color="auto" w:fill="FFFFFF"/>
        </w:rPr>
        <w:t>Prioritet</w:t>
      </w:r>
      <w:r w:rsidRPr="00851027">
        <w:rPr>
          <w:rFonts w:asciiTheme="majorHAnsi" w:hAnsiTheme="majorHAnsi" w:cs="Tahoma"/>
        </w:rPr>
        <w:br/>
      </w:r>
      <w:r w:rsidRPr="00851027">
        <w:rPr>
          <w:rStyle w:val="textexposedshow"/>
          <w:rFonts w:asciiTheme="majorHAnsi" w:hAnsiTheme="majorHAnsi" w:cs="Tahoma"/>
          <w:shd w:val="clear" w:color="auto" w:fill="FFFFFF"/>
        </w:rPr>
        <w:t>1</w:t>
      </w:r>
      <w:r w:rsidRPr="00851027">
        <w:rPr>
          <w:rFonts w:asciiTheme="majorHAnsi" w:hAnsiTheme="majorHAnsi" w:cs="Tahoma"/>
          <w:shd w:val="clear" w:color="auto" w:fill="FFFFFF"/>
        </w:rPr>
        <w:br/>
      </w:r>
    </w:p>
    <w:p w:rsidR="00FA0E67" w:rsidRPr="00C3087F" w:rsidRDefault="00FA0E67"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Preduslovi</w:t>
      </w:r>
    </w:p>
    <w:p w:rsidR="00FA0E67" w:rsidRPr="00851027" w:rsidRDefault="00FA0E67" w:rsidP="0003484D">
      <w:pPr>
        <w:spacing w:after="0" w:line="240" w:lineRule="auto"/>
        <w:jc w:val="both"/>
        <w:rPr>
          <w:rStyle w:val="textexposedshow"/>
          <w:rFonts w:asciiTheme="majorHAnsi" w:hAnsiTheme="majorHAnsi" w:cs="Tahoma"/>
          <w:b/>
          <w:shd w:val="clear" w:color="auto" w:fill="FFFFFF"/>
        </w:rPr>
      </w:pPr>
    </w:p>
    <w:p w:rsidR="00FA0E67" w:rsidRPr="00851027" w:rsidRDefault="008E5621" w:rsidP="0051682B">
      <w:pPr>
        <w:pStyle w:val="ListParagraph"/>
        <w:numPr>
          <w:ilvl w:val="0"/>
          <w:numId w:val="90"/>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Administrator je</w:t>
      </w:r>
      <w:r w:rsidR="00FA0E67" w:rsidRPr="00851027">
        <w:rPr>
          <w:rFonts w:asciiTheme="majorHAnsi" w:hAnsiTheme="majorHAnsi" w:cs="Tahoma"/>
          <w:shd w:val="clear" w:color="auto" w:fill="FFFFFF"/>
        </w:rPr>
        <w:t xml:space="preserve"> uspješno prijavljen na svoj korisnički račun. </w:t>
      </w:r>
    </w:p>
    <w:p w:rsidR="00FA0E67" w:rsidRPr="00851027" w:rsidRDefault="00FA0E67" w:rsidP="0003484D">
      <w:pPr>
        <w:pStyle w:val="ListParagraph"/>
        <w:spacing w:after="0" w:line="240" w:lineRule="auto"/>
        <w:jc w:val="both"/>
        <w:rPr>
          <w:rStyle w:val="textexposedshow"/>
          <w:rFonts w:asciiTheme="majorHAnsi" w:hAnsiTheme="majorHAnsi" w:cs="Tahoma"/>
          <w:shd w:val="clear" w:color="auto" w:fill="FFFFFF"/>
        </w:rPr>
      </w:pPr>
      <w:r w:rsidRPr="00851027">
        <w:rPr>
          <w:rFonts w:asciiTheme="majorHAnsi" w:hAnsiTheme="majorHAnsi" w:cs="Tahoma"/>
          <w:shd w:val="clear" w:color="auto" w:fill="FFFFFF"/>
        </w:rPr>
        <w:br/>
      </w:r>
    </w:p>
    <w:p w:rsidR="00FA0E67" w:rsidRPr="00C3087F" w:rsidRDefault="00FA0E67"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Ulazi</w:t>
      </w:r>
    </w:p>
    <w:p w:rsidR="00FA0E67" w:rsidRPr="00851027" w:rsidRDefault="00FA0E67" w:rsidP="0003484D">
      <w:pPr>
        <w:spacing w:after="0" w:line="240" w:lineRule="auto"/>
        <w:jc w:val="both"/>
        <w:rPr>
          <w:rStyle w:val="textexposedshow"/>
          <w:rFonts w:asciiTheme="majorHAnsi" w:hAnsiTheme="majorHAnsi" w:cs="Tahoma"/>
          <w:b/>
          <w:shd w:val="clear" w:color="auto" w:fill="FFFFFF"/>
        </w:rPr>
      </w:pPr>
    </w:p>
    <w:p w:rsidR="00FA0E67" w:rsidRPr="00851027" w:rsidRDefault="00FA0E67" w:rsidP="0003484D">
      <w:p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Unesena je nova vrijednost jednog ili više sljedećih atributa:</w:t>
      </w:r>
    </w:p>
    <w:p w:rsidR="00FA0E67" w:rsidRPr="00851027" w:rsidRDefault="00E46976" w:rsidP="0051682B">
      <w:pPr>
        <w:pStyle w:val="ListParagraph"/>
        <w:numPr>
          <w:ilvl w:val="0"/>
          <w:numId w:val="9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Naziv;</w:t>
      </w:r>
    </w:p>
    <w:p w:rsidR="00FA0E67" w:rsidRPr="00851027" w:rsidRDefault="00E46976" w:rsidP="0051682B">
      <w:pPr>
        <w:pStyle w:val="ListParagraph"/>
        <w:numPr>
          <w:ilvl w:val="0"/>
          <w:numId w:val="9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Grad;</w:t>
      </w:r>
    </w:p>
    <w:p w:rsidR="00FA0E67" w:rsidRPr="00851027" w:rsidRDefault="00E46976" w:rsidP="0051682B">
      <w:pPr>
        <w:pStyle w:val="ListParagraph"/>
        <w:numPr>
          <w:ilvl w:val="0"/>
          <w:numId w:val="9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Adresa;</w:t>
      </w:r>
    </w:p>
    <w:p w:rsidR="00FA0E67" w:rsidRDefault="00E46976" w:rsidP="0051682B">
      <w:pPr>
        <w:pStyle w:val="ListParagraph"/>
        <w:numPr>
          <w:ilvl w:val="0"/>
          <w:numId w:val="9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Broj telefona;</w:t>
      </w:r>
    </w:p>
    <w:p w:rsidR="00FA0E67" w:rsidRDefault="00E46976" w:rsidP="0051682B">
      <w:pPr>
        <w:pStyle w:val="ListParagraph"/>
        <w:numPr>
          <w:ilvl w:val="0"/>
          <w:numId w:val="91"/>
        </w:numPr>
        <w:spacing w:after="0" w:line="240" w:lineRule="auto"/>
        <w:jc w:val="both"/>
        <w:rPr>
          <w:rFonts w:asciiTheme="majorHAnsi" w:hAnsiTheme="majorHAnsi" w:cs="Tahoma"/>
          <w:shd w:val="clear" w:color="auto" w:fill="FFFFFF"/>
        </w:rPr>
      </w:pPr>
      <w:r>
        <w:rPr>
          <w:rFonts w:asciiTheme="majorHAnsi" w:hAnsiTheme="majorHAnsi" w:cs="Tahoma"/>
          <w:shd w:val="clear" w:color="auto" w:fill="FFFFFF"/>
        </w:rPr>
        <w:t>E mail.</w:t>
      </w:r>
    </w:p>
    <w:p w:rsidR="00FA0E67" w:rsidRPr="00851027" w:rsidRDefault="00FA0E67" w:rsidP="0003484D">
      <w:pPr>
        <w:spacing w:after="0" w:line="240" w:lineRule="auto"/>
        <w:jc w:val="both"/>
        <w:rPr>
          <w:rStyle w:val="textexposedshow"/>
          <w:rFonts w:asciiTheme="majorHAnsi" w:hAnsiTheme="majorHAnsi" w:cs="Tahoma"/>
          <w:b/>
          <w:shd w:val="clear" w:color="auto" w:fill="FFFFFF"/>
        </w:rPr>
      </w:pPr>
    </w:p>
    <w:p w:rsidR="00FA0E67" w:rsidRPr="00C3087F" w:rsidRDefault="00FA0E67" w:rsidP="00710C77">
      <w:pPr>
        <w:spacing w:after="0" w:line="240" w:lineRule="auto"/>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Uslovi validnosti</w:t>
      </w:r>
      <w:r w:rsidRPr="00C3087F">
        <w:rPr>
          <w:rFonts w:asciiTheme="majorHAnsi" w:hAnsiTheme="majorHAnsi" w:cs="Tahoma"/>
          <w:b/>
          <w:shd w:val="clear" w:color="auto" w:fill="FFFFFF"/>
        </w:rPr>
        <w:br/>
      </w:r>
    </w:p>
    <w:p w:rsidR="00FA0E67" w:rsidRPr="00851027" w:rsidRDefault="00FA0E67" w:rsidP="0003484D">
      <w:p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U ovisnosti od unesni ulaza:</w:t>
      </w:r>
    </w:p>
    <w:p w:rsidR="00FA0E67" w:rsidRPr="00851027" w:rsidRDefault="00FA0E67" w:rsidP="0051682B">
      <w:pPr>
        <w:pStyle w:val="ListParagraph"/>
        <w:numPr>
          <w:ilvl w:val="0"/>
          <w:numId w:val="92"/>
        </w:num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 xml:space="preserve">Unesen je </w:t>
      </w:r>
      <w:r w:rsidR="00E46976">
        <w:rPr>
          <w:rStyle w:val="textexposedshow"/>
          <w:rFonts w:asciiTheme="majorHAnsi" w:hAnsiTheme="majorHAnsi" w:cs="Tahoma"/>
          <w:shd w:val="clear" w:color="auto" w:fill="FFFFFF"/>
        </w:rPr>
        <w:t>naziv filijale</w:t>
      </w:r>
      <w:r w:rsidRPr="00851027">
        <w:rPr>
          <w:rStyle w:val="textexposedshow"/>
          <w:rFonts w:asciiTheme="majorHAnsi" w:hAnsiTheme="majorHAnsi" w:cs="Tahoma"/>
          <w:shd w:val="clear" w:color="auto" w:fill="FFFFFF"/>
        </w:rPr>
        <w:t>.</w:t>
      </w:r>
    </w:p>
    <w:p w:rsidR="00FA0E67" w:rsidRPr="00851027" w:rsidRDefault="00E46976" w:rsidP="0051682B">
      <w:pPr>
        <w:pStyle w:val="ListParagraph"/>
        <w:numPr>
          <w:ilvl w:val="0"/>
          <w:numId w:val="92"/>
        </w:numPr>
        <w:spacing w:after="0" w:line="240" w:lineRule="auto"/>
        <w:jc w:val="both"/>
        <w:rPr>
          <w:rStyle w:val="textexposedshow"/>
          <w:rFonts w:asciiTheme="majorHAnsi" w:hAnsiTheme="majorHAnsi" w:cs="Tahoma"/>
          <w:shd w:val="clear" w:color="auto" w:fill="FFFFFF"/>
        </w:rPr>
      </w:pPr>
      <w:r>
        <w:rPr>
          <w:rStyle w:val="textexposedshow"/>
          <w:rFonts w:asciiTheme="majorHAnsi" w:hAnsiTheme="majorHAnsi" w:cs="Tahoma"/>
          <w:shd w:val="clear" w:color="auto" w:fill="FFFFFF"/>
        </w:rPr>
        <w:t>Unesen je grad u kojem se filijala nalazi</w:t>
      </w:r>
      <w:r w:rsidR="00FA0E67" w:rsidRPr="00851027">
        <w:rPr>
          <w:rStyle w:val="textexposedshow"/>
          <w:rFonts w:asciiTheme="majorHAnsi" w:hAnsiTheme="majorHAnsi" w:cs="Tahoma"/>
          <w:shd w:val="clear" w:color="auto" w:fill="FFFFFF"/>
        </w:rPr>
        <w:t>.</w:t>
      </w:r>
    </w:p>
    <w:p w:rsidR="00FA0E67" w:rsidRDefault="00FA0E67" w:rsidP="0051682B">
      <w:pPr>
        <w:pStyle w:val="ListParagraph"/>
        <w:numPr>
          <w:ilvl w:val="0"/>
          <w:numId w:val="92"/>
        </w:numPr>
        <w:spacing w:after="0" w:line="240" w:lineRule="auto"/>
        <w:jc w:val="both"/>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 xml:space="preserve">Unesena je </w:t>
      </w:r>
      <w:r w:rsidR="00E46976">
        <w:rPr>
          <w:rStyle w:val="textexposedshow"/>
          <w:rFonts w:asciiTheme="majorHAnsi" w:hAnsiTheme="majorHAnsi" w:cs="Tahoma"/>
          <w:shd w:val="clear" w:color="auto" w:fill="FFFFFF"/>
        </w:rPr>
        <w:t>adresa filijale</w:t>
      </w:r>
      <w:r w:rsidRPr="00851027">
        <w:rPr>
          <w:rStyle w:val="textexposedshow"/>
          <w:rFonts w:asciiTheme="majorHAnsi" w:hAnsiTheme="majorHAnsi" w:cs="Tahoma"/>
          <w:shd w:val="clear" w:color="auto" w:fill="FFFFFF"/>
        </w:rPr>
        <w:t>.</w:t>
      </w:r>
    </w:p>
    <w:p w:rsidR="00FA0E67" w:rsidRPr="00E46976" w:rsidRDefault="00FA0E67" w:rsidP="0051682B">
      <w:pPr>
        <w:pStyle w:val="ListParagraph"/>
        <w:numPr>
          <w:ilvl w:val="0"/>
          <w:numId w:val="92"/>
        </w:numPr>
        <w:spacing w:after="0" w:line="240" w:lineRule="auto"/>
        <w:jc w:val="both"/>
        <w:rPr>
          <w:rStyle w:val="textexposedshow"/>
          <w:rFonts w:asciiTheme="majorHAnsi" w:hAnsiTheme="majorHAnsi" w:cs="Tahoma"/>
          <w:shd w:val="clear" w:color="auto" w:fill="FFFFFF"/>
        </w:rPr>
      </w:pPr>
      <w:r>
        <w:rPr>
          <w:rStyle w:val="textexposedshow"/>
          <w:rFonts w:asciiTheme="majorHAnsi" w:hAnsiTheme="majorHAnsi" w:cs="Tahoma"/>
          <w:shd w:val="clear" w:color="auto" w:fill="FFFFFF"/>
        </w:rPr>
        <w:t xml:space="preserve">Unesen je </w:t>
      </w:r>
      <w:r w:rsidR="00E46976">
        <w:rPr>
          <w:rStyle w:val="textexposedshow"/>
          <w:rFonts w:asciiTheme="majorHAnsi" w:hAnsiTheme="majorHAnsi" w:cs="Tahoma"/>
          <w:shd w:val="clear" w:color="auto" w:fill="FFFFFF"/>
        </w:rPr>
        <w:t>broj telefona.</w:t>
      </w:r>
    </w:p>
    <w:p w:rsidR="00FA0E67" w:rsidRDefault="00FA0E67" w:rsidP="0051682B">
      <w:pPr>
        <w:pStyle w:val="ListParagraph"/>
        <w:numPr>
          <w:ilvl w:val="0"/>
          <w:numId w:val="92"/>
        </w:numPr>
        <w:spacing w:after="0" w:line="240" w:lineRule="auto"/>
        <w:jc w:val="both"/>
        <w:rPr>
          <w:rStyle w:val="textexposedshow"/>
          <w:rFonts w:asciiTheme="majorHAnsi" w:hAnsiTheme="majorHAnsi" w:cs="Tahoma"/>
          <w:shd w:val="clear" w:color="auto" w:fill="FFFFFF"/>
        </w:rPr>
      </w:pPr>
      <w:r>
        <w:rPr>
          <w:rStyle w:val="textexposedshow"/>
          <w:rFonts w:asciiTheme="majorHAnsi" w:hAnsiTheme="majorHAnsi" w:cs="Tahoma"/>
          <w:shd w:val="clear" w:color="auto" w:fill="FFFFFF"/>
        </w:rPr>
        <w:t>Unesena je</w:t>
      </w:r>
      <w:r w:rsidR="00E46976">
        <w:rPr>
          <w:rStyle w:val="textexposedshow"/>
          <w:rFonts w:asciiTheme="majorHAnsi" w:hAnsiTheme="majorHAnsi" w:cs="Tahoma"/>
          <w:shd w:val="clear" w:color="auto" w:fill="FFFFFF"/>
        </w:rPr>
        <w:t xml:space="preserve"> e-mail.</w:t>
      </w:r>
    </w:p>
    <w:p w:rsidR="00FA0E67" w:rsidRPr="00851027" w:rsidRDefault="00FA0E67" w:rsidP="0003484D">
      <w:pPr>
        <w:spacing w:after="0" w:line="240" w:lineRule="auto"/>
        <w:ind w:left="360"/>
        <w:jc w:val="both"/>
        <w:rPr>
          <w:rStyle w:val="textexposedshow"/>
          <w:rFonts w:asciiTheme="majorHAnsi" w:hAnsiTheme="majorHAnsi" w:cs="Tahoma"/>
          <w:shd w:val="clear" w:color="auto" w:fill="FFFFFF"/>
        </w:rPr>
      </w:pPr>
    </w:p>
    <w:p w:rsidR="00FA0E67" w:rsidRPr="00C3087F" w:rsidRDefault="00FA0E67"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Opći uslov validnosti:</w:t>
      </w:r>
    </w:p>
    <w:p w:rsidR="00FA0E67" w:rsidRPr="00851027" w:rsidRDefault="00FA0E67" w:rsidP="0051682B">
      <w:pPr>
        <w:pStyle w:val="ListParagraph"/>
        <w:numPr>
          <w:ilvl w:val="0"/>
          <w:numId w:val="93"/>
        </w:numPr>
        <w:spacing w:after="0" w:line="240" w:lineRule="auto"/>
        <w:rPr>
          <w:rStyle w:val="textexposedshow"/>
          <w:rFonts w:asciiTheme="majorHAnsi" w:hAnsiTheme="majorHAnsi" w:cs="Tahoma"/>
          <w:shd w:val="clear" w:color="auto" w:fill="FFFFFF"/>
        </w:rPr>
      </w:pPr>
      <w:r w:rsidRPr="00851027">
        <w:rPr>
          <w:rStyle w:val="textexposedshow"/>
          <w:rFonts w:asciiTheme="majorHAnsi" w:hAnsiTheme="majorHAnsi" w:cs="Tahoma"/>
          <w:shd w:val="clear" w:color="auto" w:fill="FFFFFF"/>
        </w:rPr>
        <w:t>Svi uneseni podaci su validnog formata.</w:t>
      </w:r>
    </w:p>
    <w:p w:rsidR="00FA0E67" w:rsidRPr="00851027" w:rsidRDefault="00FA0E67" w:rsidP="0003484D">
      <w:pPr>
        <w:spacing w:after="0" w:line="240" w:lineRule="auto"/>
        <w:jc w:val="both"/>
        <w:rPr>
          <w:rStyle w:val="textexposedshow"/>
          <w:rFonts w:asciiTheme="majorHAnsi" w:hAnsiTheme="majorHAnsi" w:cs="Tahoma"/>
          <w:b/>
          <w:shd w:val="clear" w:color="auto" w:fill="FFFFFF"/>
        </w:rPr>
      </w:pPr>
    </w:p>
    <w:p w:rsidR="00FA0E67" w:rsidRPr="00C3087F" w:rsidRDefault="00FA0E67"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Obrada</w:t>
      </w:r>
    </w:p>
    <w:p w:rsidR="00FA0E67" w:rsidRPr="00851027" w:rsidRDefault="00FA0E67" w:rsidP="0003484D">
      <w:pPr>
        <w:spacing w:after="0" w:line="240" w:lineRule="auto"/>
        <w:jc w:val="both"/>
        <w:rPr>
          <w:rFonts w:asciiTheme="majorHAnsi" w:hAnsiTheme="majorHAnsi" w:cs="Tahoma"/>
          <w:shd w:val="clear" w:color="auto" w:fill="FFFFFF"/>
        </w:rPr>
      </w:pPr>
    </w:p>
    <w:p w:rsidR="00FA0E67" w:rsidRPr="00851027" w:rsidRDefault="00FA0E67" w:rsidP="0051682B">
      <w:pPr>
        <w:pStyle w:val="ListParagraph"/>
        <w:numPr>
          <w:ilvl w:val="0"/>
          <w:numId w:val="94"/>
        </w:numPr>
        <w:spacing w:after="0" w:line="240" w:lineRule="auto"/>
        <w:jc w:val="both"/>
        <w:rPr>
          <w:rFonts w:asciiTheme="majorHAnsi" w:hAnsiTheme="majorHAnsi" w:cs="Tahoma"/>
          <w:shd w:val="clear" w:color="auto" w:fill="FFFFFF"/>
        </w:rPr>
      </w:pPr>
      <w:r w:rsidRPr="00851027">
        <w:rPr>
          <w:rFonts w:asciiTheme="majorHAnsi" w:hAnsiTheme="majorHAnsi" w:cs="Tahoma"/>
          <w:shd w:val="clear" w:color="auto" w:fill="FFFFFF"/>
        </w:rPr>
        <w:t xml:space="preserve">Sistem vrši zamjenu postojećih vrijednosti sa </w:t>
      </w:r>
      <w:r>
        <w:rPr>
          <w:rFonts w:asciiTheme="majorHAnsi" w:hAnsiTheme="majorHAnsi" w:cs="Tahoma"/>
          <w:shd w:val="clear" w:color="auto" w:fill="FFFFFF"/>
        </w:rPr>
        <w:t>novounesenim vrijednostima, čime se ažurira baza podataka.</w:t>
      </w:r>
    </w:p>
    <w:p w:rsidR="00FA0E67" w:rsidRPr="00851027" w:rsidRDefault="00FA0E67" w:rsidP="0003484D">
      <w:pPr>
        <w:spacing w:after="0" w:line="240" w:lineRule="auto"/>
        <w:jc w:val="both"/>
        <w:rPr>
          <w:rStyle w:val="textexposedshow"/>
          <w:rFonts w:asciiTheme="majorHAnsi" w:hAnsiTheme="majorHAnsi" w:cs="Tahoma"/>
          <w:b/>
          <w:shd w:val="clear" w:color="auto" w:fill="FFFFFF"/>
        </w:rPr>
      </w:pPr>
    </w:p>
    <w:p w:rsidR="00FA0E67" w:rsidRPr="00C3087F" w:rsidRDefault="00FA0E67" w:rsidP="0003484D">
      <w:pPr>
        <w:spacing w:after="0" w:line="240" w:lineRule="auto"/>
        <w:jc w:val="both"/>
        <w:rPr>
          <w:rStyle w:val="textexposedshow"/>
          <w:rFonts w:asciiTheme="majorHAnsi" w:hAnsiTheme="majorHAnsi" w:cs="Tahoma"/>
          <w:b/>
          <w:shd w:val="clear" w:color="auto" w:fill="FFFFFF"/>
        </w:rPr>
      </w:pPr>
      <w:r w:rsidRPr="00C3087F">
        <w:rPr>
          <w:rStyle w:val="textexposedshow"/>
          <w:rFonts w:asciiTheme="majorHAnsi" w:hAnsiTheme="majorHAnsi" w:cs="Tahoma"/>
          <w:b/>
          <w:shd w:val="clear" w:color="auto" w:fill="FFFFFF"/>
        </w:rPr>
        <w:t>Izlaz</w:t>
      </w:r>
    </w:p>
    <w:p w:rsidR="00FA0E67" w:rsidRPr="00851027" w:rsidRDefault="00FA0E67" w:rsidP="0003484D">
      <w:pPr>
        <w:spacing w:after="0" w:line="240" w:lineRule="auto"/>
        <w:jc w:val="both"/>
        <w:rPr>
          <w:rStyle w:val="textexposedshow"/>
          <w:rFonts w:asciiTheme="majorHAnsi" w:hAnsiTheme="majorHAnsi" w:cs="Tahoma"/>
          <w:b/>
          <w:shd w:val="clear" w:color="auto" w:fill="FFFFFF"/>
        </w:rPr>
      </w:pPr>
    </w:p>
    <w:p w:rsidR="00FA0E67" w:rsidRPr="00851027" w:rsidRDefault="00FA0E67" w:rsidP="0051682B">
      <w:pPr>
        <w:pStyle w:val="ListParagraph"/>
        <w:numPr>
          <w:ilvl w:val="0"/>
          <w:numId w:val="95"/>
        </w:numPr>
        <w:spacing w:after="0" w:line="240" w:lineRule="auto"/>
        <w:jc w:val="both"/>
        <w:rPr>
          <w:rFonts w:asciiTheme="majorHAnsi" w:hAnsiTheme="majorHAnsi"/>
        </w:rPr>
      </w:pPr>
      <w:r w:rsidRPr="00851027">
        <w:rPr>
          <w:rFonts w:asciiTheme="majorHAnsi" w:hAnsiTheme="majorHAnsi"/>
        </w:rPr>
        <w:t>Ažurirana baza podataka.</w:t>
      </w:r>
    </w:p>
    <w:p w:rsidR="00651B55" w:rsidRDefault="00651B55" w:rsidP="0003484D">
      <w:pPr>
        <w:jc w:val="both"/>
        <w:rPr>
          <w:rFonts w:asciiTheme="majorHAnsi" w:eastAsiaTheme="majorEastAsia" w:hAnsiTheme="majorHAnsi" w:cstheme="majorBidi"/>
          <w:b/>
          <w:bCs/>
          <w:color w:val="4F81BD" w:themeColor="accent1"/>
          <w:sz w:val="24"/>
          <w:szCs w:val="24"/>
        </w:rPr>
      </w:pPr>
      <w:r>
        <w:rPr>
          <w:sz w:val="24"/>
          <w:szCs w:val="24"/>
        </w:rPr>
        <w:br w:type="page"/>
      </w:r>
    </w:p>
    <w:p w:rsidR="00027BE8" w:rsidRPr="005562A0" w:rsidRDefault="00027BE8" w:rsidP="0003484D">
      <w:pPr>
        <w:pStyle w:val="Heading3"/>
        <w:jc w:val="both"/>
        <w:rPr>
          <w:sz w:val="24"/>
          <w:szCs w:val="24"/>
        </w:rPr>
      </w:pPr>
      <w:bookmarkStart w:id="220" w:name="_Toc357934361"/>
      <w:r>
        <w:rPr>
          <w:sz w:val="24"/>
          <w:szCs w:val="24"/>
        </w:rPr>
        <w:lastRenderedPageBreak/>
        <w:t>3.2.2</w:t>
      </w:r>
      <w:r w:rsidR="00FA0E67">
        <w:rPr>
          <w:sz w:val="24"/>
          <w:szCs w:val="24"/>
        </w:rPr>
        <w:t>1</w:t>
      </w:r>
      <w:r w:rsidRPr="005562A0">
        <w:rPr>
          <w:sz w:val="24"/>
          <w:szCs w:val="24"/>
        </w:rPr>
        <w:t xml:space="preserve">. </w:t>
      </w:r>
      <w:r>
        <w:rPr>
          <w:sz w:val="24"/>
          <w:szCs w:val="24"/>
        </w:rPr>
        <w:t>Brisanje</w:t>
      </w:r>
      <w:r w:rsidRPr="005562A0">
        <w:rPr>
          <w:sz w:val="24"/>
          <w:szCs w:val="24"/>
        </w:rPr>
        <w:t xml:space="preserve"> </w:t>
      </w:r>
      <w:r w:rsidR="00C56932">
        <w:rPr>
          <w:sz w:val="24"/>
          <w:szCs w:val="24"/>
        </w:rPr>
        <w:t>postojeće</w:t>
      </w:r>
      <w:r w:rsidRPr="005562A0">
        <w:rPr>
          <w:sz w:val="24"/>
          <w:szCs w:val="24"/>
        </w:rPr>
        <w:t xml:space="preserve"> </w:t>
      </w:r>
      <w:r>
        <w:rPr>
          <w:sz w:val="24"/>
          <w:szCs w:val="24"/>
        </w:rPr>
        <w:t>filijale</w:t>
      </w:r>
      <w:bookmarkEnd w:id="220"/>
    </w:p>
    <w:p w:rsidR="00027BE8" w:rsidRPr="00851027" w:rsidRDefault="00027BE8" w:rsidP="0003484D">
      <w:pPr>
        <w:jc w:val="both"/>
        <w:rPr>
          <w:rFonts w:asciiTheme="majorHAnsi" w:hAnsiTheme="majorHAnsi" w:cs="Times New Roman"/>
        </w:rPr>
      </w:pPr>
    </w:p>
    <w:p w:rsidR="00027BE8" w:rsidRPr="00851027" w:rsidRDefault="00027BE8" w:rsidP="0003484D">
      <w:pPr>
        <w:jc w:val="both"/>
        <w:rPr>
          <w:rFonts w:asciiTheme="majorHAnsi" w:hAnsiTheme="majorHAnsi" w:cs="Times New Roman"/>
          <w:b/>
        </w:rPr>
      </w:pPr>
      <w:r w:rsidRPr="00851027">
        <w:rPr>
          <w:rFonts w:asciiTheme="majorHAnsi" w:hAnsiTheme="majorHAnsi" w:cs="Times New Roman"/>
          <w:b/>
        </w:rPr>
        <w:t>Opis</w:t>
      </w:r>
    </w:p>
    <w:p w:rsidR="00027BE8" w:rsidRPr="00851027" w:rsidRDefault="00027BE8" w:rsidP="0003484D">
      <w:pPr>
        <w:jc w:val="both"/>
        <w:rPr>
          <w:rFonts w:asciiTheme="majorHAnsi" w:hAnsiTheme="majorHAnsi" w:cs="Times New Roman"/>
        </w:rPr>
      </w:pPr>
      <w:r w:rsidRPr="00851027">
        <w:rPr>
          <w:rFonts w:asciiTheme="majorHAnsi" w:hAnsiTheme="majorHAnsi" w:cs="Times New Roman"/>
        </w:rPr>
        <w:t xml:space="preserve">Ova funkcionalnost je omogućena </w:t>
      </w:r>
      <w:r w:rsidR="00BF062C">
        <w:rPr>
          <w:rFonts w:asciiTheme="majorHAnsi" w:hAnsiTheme="majorHAnsi" w:cs="Times New Roman"/>
        </w:rPr>
        <w:t>administratoru</w:t>
      </w:r>
      <w:r>
        <w:rPr>
          <w:rFonts w:asciiTheme="majorHAnsi" w:hAnsiTheme="majorHAnsi" w:cs="Times New Roman"/>
        </w:rPr>
        <w:t xml:space="preserve"> odjela</w:t>
      </w:r>
      <w:r w:rsidRPr="00851027">
        <w:rPr>
          <w:rFonts w:asciiTheme="majorHAnsi" w:hAnsiTheme="majorHAnsi" w:cs="Times New Roman"/>
        </w:rPr>
        <w:t xml:space="preserve"> nakon uspješne prijave na sistem, te odabira opcija brisanja </w:t>
      </w:r>
      <w:r>
        <w:rPr>
          <w:rFonts w:asciiTheme="majorHAnsi" w:hAnsiTheme="majorHAnsi" w:cs="Times New Roman"/>
        </w:rPr>
        <w:t>postojeće</w:t>
      </w:r>
      <w:r w:rsidRPr="00851027">
        <w:rPr>
          <w:rFonts w:asciiTheme="majorHAnsi" w:hAnsiTheme="majorHAnsi" w:cs="Times New Roman"/>
        </w:rPr>
        <w:t xml:space="preserve"> </w:t>
      </w:r>
      <w:r>
        <w:rPr>
          <w:rFonts w:asciiTheme="majorHAnsi" w:hAnsiTheme="majorHAnsi" w:cs="Times New Roman"/>
        </w:rPr>
        <w:t>filijale</w:t>
      </w:r>
    </w:p>
    <w:p w:rsidR="00027BE8" w:rsidRPr="00851027" w:rsidRDefault="00027BE8" w:rsidP="0003484D">
      <w:pPr>
        <w:jc w:val="both"/>
        <w:rPr>
          <w:rFonts w:asciiTheme="majorHAnsi" w:hAnsiTheme="majorHAnsi" w:cs="Times New Roman"/>
          <w:b/>
        </w:rPr>
      </w:pPr>
      <w:r w:rsidRPr="00851027">
        <w:rPr>
          <w:rFonts w:asciiTheme="majorHAnsi" w:hAnsiTheme="majorHAnsi" w:cs="Times New Roman"/>
          <w:b/>
        </w:rPr>
        <w:t>Prioritet</w:t>
      </w:r>
    </w:p>
    <w:p w:rsidR="00027BE8" w:rsidRPr="00851027" w:rsidRDefault="00027BE8" w:rsidP="0003484D">
      <w:pPr>
        <w:jc w:val="both"/>
        <w:rPr>
          <w:rFonts w:asciiTheme="majorHAnsi" w:hAnsiTheme="majorHAnsi" w:cs="Times New Roman"/>
        </w:rPr>
      </w:pPr>
      <w:r w:rsidRPr="00851027">
        <w:rPr>
          <w:rFonts w:asciiTheme="majorHAnsi" w:hAnsiTheme="majorHAnsi" w:cs="Times New Roman"/>
        </w:rPr>
        <w:t>3</w:t>
      </w:r>
    </w:p>
    <w:p w:rsidR="00027BE8" w:rsidRPr="00851027" w:rsidRDefault="00027BE8"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Preduslovi</w:t>
      </w:r>
    </w:p>
    <w:p w:rsidR="00027BE8" w:rsidRDefault="00BF062C" w:rsidP="0051682B">
      <w:pPr>
        <w:pStyle w:val="ListParagraph"/>
        <w:numPr>
          <w:ilvl w:val="1"/>
          <w:numId w:val="96"/>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 xml:space="preserve">Administrator </w:t>
      </w:r>
      <w:r w:rsidR="00027BE8" w:rsidRPr="00851027">
        <w:rPr>
          <w:rFonts w:asciiTheme="majorHAnsi" w:eastAsia="Times New Roman" w:hAnsiTheme="majorHAnsi" w:cs="Times New Roman"/>
          <w:bCs/>
          <w:lang w:eastAsia="bs-Latn-BA"/>
        </w:rPr>
        <w:t>je uspješno prijavljen na sistem.</w:t>
      </w:r>
    </w:p>
    <w:p w:rsidR="00027BE8" w:rsidRPr="00851027" w:rsidRDefault="00027BE8" w:rsidP="0051682B">
      <w:pPr>
        <w:pStyle w:val="ListParagraph"/>
        <w:numPr>
          <w:ilvl w:val="1"/>
          <w:numId w:val="96"/>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 xml:space="preserve">Postoji potreba za brisanjem </w:t>
      </w:r>
      <w:r>
        <w:rPr>
          <w:rFonts w:asciiTheme="majorHAnsi" w:eastAsia="Times New Roman" w:hAnsiTheme="majorHAnsi" w:cs="Times New Roman"/>
          <w:bCs/>
          <w:lang w:eastAsia="bs-Latn-BA"/>
        </w:rPr>
        <w:t>filijale.</w:t>
      </w:r>
    </w:p>
    <w:p w:rsidR="00027BE8" w:rsidRPr="00B441D0" w:rsidRDefault="00027BE8" w:rsidP="0051682B">
      <w:pPr>
        <w:pStyle w:val="ListParagraph"/>
        <w:numPr>
          <w:ilvl w:val="1"/>
          <w:numId w:val="96"/>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851027">
        <w:rPr>
          <w:rFonts w:asciiTheme="majorHAnsi" w:eastAsia="Times New Roman" w:hAnsiTheme="majorHAnsi" w:cs="Times New Roman"/>
          <w:bCs/>
          <w:lang w:eastAsia="bs-Latn-BA"/>
        </w:rPr>
        <w:t xml:space="preserve">Postoji </w:t>
      </w:r>
      <w:r>
        <w:rPr>
          <w:rFonts w:asciiTheme="majorHAnsi" w:eastAsia="Times New Roman" w:hAnsiTheme="majorHAnsi" w:cs="Times New Roman"/>
          <w:bCs/>
          <w:lang w:eastAsia="bs-Latn-BA"/>
        </w:rPr>
        <w:t>bar jedna filijala</w:t>
      </w:r>
      <w:r w:rsidRPr="00851027">
        <w:rPr>
          <w:rFonts w:asciiTheme="majorHAnsi" w:eastAsia="Times New Roman" w:hAnsiTheme="majorHAnsi" w:cs="Times New Roman"/>
          <w:bCs/>
          <w:lang w:eastAsia="bs-Latn-BA"/>
        </w:rPr>
        <w:t xml:space="preserve"> u bazi podataka.</w:t>
      </w:r>
    </w:p>
    <w:p w:rsidR="00027BE8" w:rsidRPr="00851027" w:rsidRDefault="00027BE8"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Ulazi</w:t>
      </w:r>
    </w:p>
    <w:p w:rsidR="00BF062C" w:rsidRPr="00BF062C" w:rsidRDefault="00BF062C" w:rsidP="0051682B">
      <w:pPr>
        <w:pStyle w:val="ListParagraph"/>
        <w:numPr>
          <w:ilvl w:val="0"/>
          <w:numId w:val="97"/>
        </w:numPr>
        <w:spacing w:before="100" w:beforeAutospacing="1" w:after="100" w:afterAutospacing="1" w:line="240" w:lineRule="auto"/>
        <w:jc w:val="both"/>
        <w:outlineLvl w:val="4"/>
        <w:rPr>
          <w:rFonts w:asciiTheme="majorHAnsi" w:eastAsia="Times New Roman" w:hAnsiTheme="majorHAnsi" w:cs="Times New Roman"/>
          <w:bCs/>
          <w:lang w:eastAsia="bs-Latn-BA"/>
        </w:rPr>
      </w:pPr>
      <w:r w:rsidRPr="00BF062C">
        <w:rPr>
          <w:rFonts w:asciiTheme="majorHAnsi" w:eastAsia="Times New Roman" w:hAnsiTheme="majorHAnsi" w:cs="Times New Roman"/>
          <w:bCs/>
          <w:lang w:eastAsia="bs-Latn-BA"/>
        </w:rPr>
        <w:t>ID filijale koja se želi obrisati</w:t>
      </w:r>
    </w:p>
    <w:p w:rsidR="00027BE8" w:rsidRPr="00851027" w:rsidRDefault="00027BE8"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Uslovi validnosti</w:t>
      </w:r>
    </w:p>
    <w:p w:rsidR="00027BE8" w:rsidRPr="00851027" w:rsidRDefault="00BF062C" w:rsidP="0051682B">
      <w:pPr>
        <w:pStyle w:val="ListParagraph"/>
        <w:numPr>
          <w:ilvl w:val="0"/>
          <w:numId w:val="98"/>
        </w:numPr>
        <w:spacing w:before="100" w:beforeAutospacing="1" w:after="100" w:afterAutospacing="1" w:line="240" w:lineRule="auto"/>
        <w:jc w:val="both"/>
        <w:outlineLvl w:val="4"/>
        <w:rPr>
          <w:rFonts w:asciiTheme="majorHAnsi" w:eastAsia="Times New Roman" w:hAnsiTheme="majorHAnsi" w:cs="Times New Roman"/>
          <w:bCs/>
          <w:lang w:eastAsia="bs-Latn-BA"/>
        </w:rPr>
      </w:pPr>
      <w:r>
        <w:rPr>
          <w:rFonts w:asciiTheme="majorHAnsi" w:eastAsia="Times New Roman" w:hAnsiTheme="majorHAnsi" w:cs="Times New Roman"/>
          <w:bCs/>
          <w:lang w:eastAsia="bs-Latn-BA"/>
        </w:rPr>
        <w:t>Postoji filijala sa unesenim ID-em.</w:t>
      </w:r>
    </w:p>
    <w:p w:rsidR="00027BE8" w:rsidRPr="00851027" w:rsidRDefault="00027BE8" w:rsidP="0003484D">
      <w:pPr>
        <w:pStyle w:val="ListParagraph"/>
        <w:spacing w:before="100" w:beforeAutospacing="1" w:after="100" w:afterAutospacing="1" w:line="240" w:lineRule="auto"/>
        <w:ind w:left="1440"/>
        <w:jc w:val="both"/>
        <w:outlineLvl w:val="4"/>
        <w:rPr>
          <w:rFonts w:asciiTheme="majorHAnsi" w:eastAsia="Times New Roman" w:hAnsiTheme="majorHAnsi" w:cs="Times New Roman"/>
          <w:bCs/>
          <w:lang w:eastAsia="bs-Latn-BA"/>
        </w:rPr>
      </w:pPr>
    </w:p>
    <w:p w:rsidR="00027BE8" w:rsidRPr="00851027" w:rsidRDefault="00027BE8"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Obrada</w:t>
      </w:r>
    </w:p>
    <w:p w:rsidR="00027BE8" w:rsidRPr="00851027" w:rsidRDefault="00027BE8" w:rsidP="0003484D">
      <w:pPr>
        <w:pStyle w:val="ListParagraph"/>
        <w:spacing w:before="100" w:beforeAutospacing="1" w:after="100" w:afterAutospacing="1" w:line="240" w:lineRule="auto"/>
        <w:jc w:val="both"/>
        <w:outlineLvl w:val="4"/>
        <w:rPr>
          <w:rFonts w:asciiTheme="majorHAnsi" w:eastAsia="Times New Roman" w:hAnsiTheme="majorHAnsi" w:cs="Times New Roman"/>
          <w:bCs/>
          <w:lang w:eastAsia="bs-Latn-BA"/>
        </w:rPr>
      </w:pPr>
    </w:p>
    <w:p w:rsidR="00027BE8" w:rsidRPr="00851027" w:rsidRDefault="00027BE8" w:rsidP="0051682B">
      <w:pPr>
        <w:pStyle w:val="ListParagraph"/>
        <w:numPr>
          <w:ilvl w:val="0"/>
          <w:numId w:val="99"/>
        </w:numPr>
        <w:spacing w:before="100" w:beforeAutospacing="1" w:after="100" w:afterAutospacing="1" w:line="240" w:lineRule="auto"/>
        <w:outlineLvl w:val="4"/>
        <w:rPr>
          <w:rFonts w:asciiTheme="majorHAnsi" w:hAnsiTheme="majorHAnsi" w:cs="Times New Roman"/>
        </w:rPr>
      </w:pPr>
      <w:r w:rsidRPr="00851027">
        <w:rPr>
          <w:rFonts w:asciiTheme="majorHAnsi" w:hAnsiTheme="majorHAnsi" w:cs="Times New Roman"/>
        </w:rPr>
        <w:t xml:space="preserve">Sistem ažurira  sistemsku bazu podataka, tako da se brišu podaci  o </w:t>
      </w:r>
      <w:r w:rsidR="005267AD">
        <w:rPr>
          <w:rFonts w:asciiTheme="majorHAnsi" w:hAnsiTheme="majorHAnsi" w:cs="Times New Roman"/>
        </w:rPr>
        <w:t>filijali</w:t>
      </w:r>
    </w:p>
    <w:p w:rsidR="00027BE8" w:rsidRPr="00851027" w:rsidRDefault="00027BE8" w:rsidP="0003484D">
      <w:pPr>
        <w:spacing w:before="100" w:beforeAutospacing="1" w:after="100" w:afterAutospacing="1" w:line="240" w:lineRule="auto"/>
        <w:jc w:val="both"/>
        <w:outlineLvl w:val="4"/>
        <w:rPr>
          <w:rFonts w:asciiTheme="majorHAnsi" w:eastAsia="Times New Roman" w:hAnsiTheme="majorHAnsi" w:cs="Times New Roman"/>
          <w:b/>
          <w:bCs/>
          <w:lang w:eastAsia="bs-Latn-BA"/>
        </w:rPr>
      </w:pPr>
      <w:r w:rsidRPr="00851027">
        <w:rPr>
          <w:rFonts w:asciiTheme="majorHAnsi" w:eastAsia="Times New Roman" w:hAnsiTheme="majorHAnsi" w:cs="Times New Roman"/>
          <w:b/>
          <w:bCs/>
          <w:lang w:eastAsia="bs-Latn-BA"/>
        </w:rPr>
        <w:t>Izlaz</w:t>
      </w:r>
    </w:p>
    <w:p w:rsidR="00027BE8" w:rsidRPr="00A10A3D" w:rsidRDefault="00027BE8" w:rsidP="0051682B">
      <w:pPr>
        <w:pStyle w:val="ListParagraph"/>
        <w:numPr>
          <w:ilvl w:val="0"/>
          <w:numId w:val="100"/>
        </w:numPr>
        <w:spacing w:before="100" w:beforeAutospacing="1" w:after="100" w:afterAutospacing="1" w:line="240" w:lineRule="auto"/>
        <w:jc w:val="both"/>
        <w:outlineLvl w:val="4"/>
        <w:rPr>
          <w:rFonts w:asciiTheme="majorHAnsi" w:hAnsiTheme="majorHAnsi" w:cs="Times New Roman"/>
        </w:rPr>
      </w:pPr>
      <w:r w:rsidRPr="00A10A3D">
        <w:rPr>
          <w:rFonts w:asciiTheme="majorHAnsi" w:hAnsiTheme="majorHAnsi" w:cs="Times New Roman"/>
        </w:rPr>
        <w:t xml:space="preserve">Poruka o uspješnom brisanju </w:t>
      </w:r>
      <w:r w:rsidR="005267AD" w:rsidRPr="00A10A3D">
        <w:rPr>
          <w:rFonts w:asciiTheme="majorHAnsi" w:hAnsiTheme="majorHAnsi" w:cs="Times New Roman"/>
        </w:rPr>
        <w:t>filijale.</w:t>
      </w:r>
    </w:p>
    <w:p w:rsidR="00E1768E" w:rsidRDefault="00E1768E" w:rsidP="0003484D">
      <w:pPr>
        <w:jc w:val="both"/>
        <w:rPr>
          <w:rFonts w:asciiTheme="majorHAnsi" w:hAnsiTheme="majorHAnsi"/>
        </w:rPr>
      </w:pPr>
      <w:r>
        <w:rPr>
          <w:rFonts w:asciiTheme="majorHAnsi" w:hAnsiTheme="majorHAnsi"/>
        </w:rPr>
        <w:br w:type="page"/>
      </w:r>
    </w:p>
    <w:p w:rsidR="00E1768E" w:rsidRPr="005B17BA" w:rsidRDefault="00E1768E" w:rsidP="0003484D">
      <w:pPr>
        <w:pStyle w:val="Heading2"/>
        <w:jc w:val="both"/>
      </w:pPr>
      <w:bookmarkStart w:id="221" w:name="_Toc357934362"/>
      <w:bookmarkEnd w:id="195"/>
      <w:bookmarkEnd w:id="196"/>
      <w:bookmarkEnd w:id="197"/>
      <w:bookmarkEnd w:id="198"/>
      <w:bookmarkEnd w:id="199"/>
      <w:r w:rsidRPr="005B17BA">
        <w:lastRenderedPageBreak/>
        <w:t>3.3. Nefunkcionalni zahtjevi i osobine sistema</w:t>
      </w:r>
      <w:bookmarkEnd w:id="221"/>
    </w:p>
    <w:p w:rsidR="00E1768E" w:rsidRPr="005B17BA" w:rsidRDefault="00E1768E" w:rsidP="0003484D">
      <w:pPr>
        <w:jc w:val="both"/>
        <w:rPr>
          <w:rFonts w:asciiTheme="majorHAnsi" w:hAnsiTheme="majorHAnsi"/>
        </w:rPr>
      </w:pPr>
      <w:r w:rsidRPr="005B17BA">
        <w:rPr>
          <w:rFonts w:asciiTheme="majorHAnsi" w:hAnsiTheme="majorHAnsi"/>
        </w:rPr>
        <w:br/>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Ranije su opisani zahtjevi koji se odnose na to šta će konkretno razmatrani sistem omogućavati svojim korisnicima. U ovom odjeljku opisat će se zahtjevi koji se odnose na osobine sistema kao cjeline, a koje direktno utječu na način, kvalitet, sigurnost, brzinu i pouzdanost ostvarivanja funkcionalnih zahtjeva.</w:t>
      </w:r>
    </w:p>
    <w:p w:rsidR="00E1768E" w:rsidRPr="005B17BA" w:rsidRDefault="00E1768E" w:rsidP="0003484D">
      <w:pPr>
        <w:jc w:val="both"/>
        <w:rPr>
          <w:rFonts w:asciiTheme="majorHAnsi" w:hAnsiTheme="majorHAnsi"/>
        </w:rPr>
      </w:pPr>
      <w:r w:rsidRPr="005B17BA">
        <w:rPr>
          <w:rFonts w:asciiTheme="majorHAnsi" w:hAnsiTheme="majorHAnsi"/>
        </w:rPr>
        <w:br/>
      </w:r>
    </w:p>
    <w:p w:rsidR="00E1768E" w:rsidRPr="005B17BA" w:rsidRDefault="00E1768E" w:rsidP="0003484D">
      <w:pPr>
        <w:pStyle w:val="Heading3"/>
        <w:jc w:val="both"/>
        <w:rPr>
          <w:sz w:val="24"/>
          <w:szCs w:val="24"/>
        </w:rPr>
      </w:pPr>
      <w:bookmarkStart w:id="222" w:name="_Toc357934363"/>
      <w:r w:rsidRPr="005B17BA">
        <w:rPr>
          <w:sz w:val="24"/>
          <w:szCs w:val="24"/>
        </w:rPr>
        <w:t>3.3.1 Performanse sistema</w:t>
      </w:r>
      <w:bookmarkEnd w:id="222"/>
    </w:p>
    <w:p w:rsidR="00E1768E" w:rsidRPr="005B17BA" w:rsidRDefault="00E1768E" w:rsidP="0003484D">
      <w:pPr>
        <w:jc w:val="both"/>
        <w:rPr>
          <w:rFonts w:asciiTheme="majorHAnsi" w:hAnsiTheme="majorHAnsi"/>
        </w:rPr>
      </w:pPr>
    </w:p>
    <w:p w:rsidR="00E1768E" w:rsidRPr="005B17BA" w:rsidRDefault="00E1768E" w:rsidP="0003484D">
      <w:pPr>
        <w:pStyle w:val="Heading4"/>
        <w:jc w:val="both"/>
      </w:pPr>
      <w:r w:rsidRPr="005B17BA">
        <w:t>NFZ-1</w:t>
      </w:r>
    </w:p>
    <w:p w:rsidR="00E1768E" w:rsidRPr="009678C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Vrijeme odziva sistema prilikom kreiranja podataka, u opštem slučaju, ne treba preći pet sekundi.</w:t>
      </w:r>
    </w:p>
    <w:p w:rsidR="00E1768E" w:rsidRPr="005B17BA" w:rsidRDefault="00E1768E" w:rsidP="0003484D">
      <w:pPr>
        <w:pStyle w:val="Heading4"/>
        <w:jc w:val="both"/>
      </w:pPr>
      <w:r w:rsidRPr="005B17BA">
        <w:t>NZF-2</w:t>
      </w:r>
    </w:p>
    <w:p w:rsidR="00E1768E" w:rsidRPr="009678C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Vrijeme odziva sistema prilikom čitanja podataka, u opštem slučaju, ne treba preći pet sekundi.</w:t>
      </w:r>
    </w:p>
    <w:p w:rsidR="00E1768E" w:rsidRPr="005B17BA" w:rsidRDefault="00E1768E" w:rsidP="0003484D">
      <w:pPr>
        <w:pStyle w:val="Heading4"/>
        <w:jc w:val="both"/>
      </w:pPr>
      <w:r w:rsidRPr="005B17BA">
        <w:t>NFZ-3</w:t>
      </w:r>
    </w:p>
    <w:p w:rsidR="00E1768E" w:rsidRPr="009678C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Vrijeme odziva sistema prilikom ažuriranja podataka, u opštem slučaju, ne treba preći tri sekunde.</w:t>
      </w:r>
    </w:p>
    <w:p w:rsidR="00E1768E" w:rsidRPr="005B17BA" w:rsidRDefault="00E1768E" w:rsidP="0003484D">
      <w:pPr>
        <w:pStyle w:val="Heading4"/>
        <w:jc w:val="both"/>
      </w:pPr>
      <w:r w:rsidRPr="005B17BA">
        <w:t>NFZ-4</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Vrijeme odziva sistema prilikom brisanja podataka, u opštem slučaju, ne treba preći pet sekundi.</w:t>
      </w:r>
    </w:p>
    <w:p w:rsidR="00E1768E" w:rsidRPr="005B17BA" w:rsidRDefault="00E1768E" w:rsidP="0003484D">
      <w:pPr>
        <w:jc w:val="both"/>
        <w:rPr>
          <w:rFonts w:asciiTheme="majorHAnsi" w:hAnsiTheme="majorHAnsi"/>
        </w:rPr>
      </w:pPr>
      <w:r w:rsidRPr="005B17BA">
        <w:rPr>
          <w:rFonts w:asciiTheme="majorHAnsi" w:hAnsiTheme="majorHAnsi"/>
        </w:rPr>
        <w:br/>
      </w:r>
    </w:p>
    <w:p w:rsidR="00E1768E" w:rsidRPr="005B17BA" w:rsidRDefault="00E1768E" w:rsidP="0003484D">
      <w:pPr>
        <w:pStyle w:val="Heading3"/>
        <w:jc w:val="both"/>
        <w:rPr>
          <w:sz w:val="24"/>
          <w:szCs w:val="24"/>
        </w:rPr>
      </w:pPr>
      <w:bookmarkStart w:id="223" w:name="_Toc357934364"/>
      <w:r w:rsidRPr="005B17BA">
        <w:rPr>
          <w:sz w:val="24"/>
          <w:szCs w:val="24"/>
        </w:rPr>
        <w:t>3.3.2 Fizička sigurnost sistema</w:t>
      </w:r>
      <w:bookmarkEnd w:id="223"/>
    </w:p>
    <w:p w:rsidR="00E1768E" w:rsidRPr="005B17BA" w:rsidRDefault="00E1768E" w:rsidP="0003484D">
      <w:pPr>
        <w:jc w:val="both"/>
        <w:rPr>
          <w:rFonts w:asciiTheme="majorHAnsi" w:hAnsiTheme="majorHAnsi"/>
        </w:rPr>
      </w:pPr>
    </w:p>
    <w:p w:rsidR="00E1768E" w:rsidRPr="005B17BA" w:rsidRDefault="00E1768E" w:rsidP="0003484D">
      <w:pPr>
        <w:pStyle w:val="Heading4"/>
        <w:jc w:val="both"/>
      </w:pPr>
      <w:r w:rsidRPr="005B17BA">
        <w:t>NFZ-5</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Centralni serverski računar nalazit će se u zaštićenoj sobi kojoj će moći pristupiti samo osobe sa odgovarajućim odobrenjem i ključem.</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Posebno zaštićena serverska soba podrazumijeva okruženje u kojem je serverski računar sa odgovarajućom opremom zaštićen od pristupa osoba koje ne spadaju u stručno tehničko osoblje.</w:t>
      </w:r>
    </w:p>
    <w:p w:rsidR="00E1768E" w:rsidRPr="005B17BA" w:rsidRDefault="00E1768E" w:rsidP="0003484D">
      <w:pPr>
        <w:jc w:val="both"/>
        <w:rPr>
          <w:rFonts w:asciiTheme="majorHAnsi" w:hAnsiTheme="majorHAnsi"/>
        </w:rPr>
      </w:pPr>
    </w:p>
    <w:p w:rsidR="00E1768E" w:rsidRPr="005B17BA" w:rsidRDefault="00E1768E" w:rsidP="0003484D">
      <w:pPr>
        <w:pStyle w:val="Heading4"/>
        <w:jc w:val="both"/>
      </w:pPr>
      <w:r w:rsidRPr="005B17BA">
        <w:t>NFZ-6</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Zaštićena soba bit će opremljena na način da sprječava naponske udare, raspolagat će protupožarnim alarmom, bit će smještena na poziciji koja onemogućava ili znatno smanjuje mogućnost poplave, te će u njenoj direktnoj blizini biti zabranjeno pušenje.</w:t>
      </w:r>
    </w:p>
    <w:p w:rsidR="00E1768E" w:rsidRPr="005B17BA" w:rsidRDefault="00E1768E" w:rsidP="0003484D">
      <w:pPr>
        <w:jc w:val="both"/>
        <w:rPr>
          <w:rFonts w:asciiTheme="majorHAnsi" w:hAnsiTheme="majorHAnsi"/>
        </w:rPr>
      </w:pPr>
    </w:p>
    <w:p w:rsidR="00E1768E" w:rsidRPr="005B17BA" w:rsidRDefault="00E1768E" w:rsidP="0003484D">
      <w:pPr>
        <w:pStyle w:val="Heading4"/>
        <w:jc w:val="both"/>
      </w:pPr>
      <w:r w:rsidRPr="005B17BA">
        <w:t>NFZ-7</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Potrošne komponente i oprema bit će porijeklom od proizvođača opreme koji garantuje poštivanje standarda relevantnih za fizičku i sigurnost korištenja odgovarajuće opreme.</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Proizvođači brendiranih komponenti i opreme garantiraju da te komponente i oprema zadovoljavaju odgovarajuće standarde za nivoe potrošnje električne enegije, kvalitet izrade i izdržljivost u upotrebi, te sigurnost upotrebe.</w:t>
      </w:r>
    </w:p>
    <w:p w:rsidR="00E1768E" w:rsidRPr="005B17BA" w:rsidRDefault="00E1768E" w:rsidP="0003484D">
      <w:pPr>
        <w:jc w:val="both"/>
        <w:rPr>
          <w:rFonts w:asciiTheme="majorHAnsi" w:hAnsiTheme="majorHAnsi"/>
        </w:rPr>
      </w:pPr>
      <w:r w:rsidRPr="005B17BA">
        <w:rPr>
          <w:rFonts w:asciiTheme="majorHAnsi" w:hAnsiTheme="majorHAnsi"/>
        </w:rPr>
        <w:lastRenderedPageBreak/>
        <w:br/>
      </w:r>
    </w:p>
    <w:p w:rsidR="00E1768E" w:rsidRPr="005B17BA" w:rsidRDefault="00E1768E" w:rsidP="0003484D">
      <w:pPr>
        <w:pStyle w:val="Heading3"/>
        <w:jc w:val="both"/>
        <w:rPr>
          <w:sz w:val="24"/>
          <w:szCs w:val="24"/>
        </w:rPr>
      </w:pPr>
      <w:bookmarkStart w:id="224" w:name="_Toc357934365"/>
      <w:r w:rsidRPr="005B17BA">
        <w:rPr>
          <w:sz w:val="24"/>
          <w:szCs w:val="24"/>
        </w:rPr>
        <w:t>3.3.3 Sigurnost</w:t>
      </w:r>
      <w:bookmarkEnd w:id="224"/>
    </w:p>
    <w:p w:rsidR="00E1768E" w:rsidRPr="005B17BA" w:rsidRDefault="00E1768E" w:rsidP="0003484D">
      <w:pPr>
        <w:jc w:val="both"/>
        <w:rPr>
          <w:rFonts w:asciiTheme="majorHAnsi" w:hAnsiTheme="majorHAnsi"/>
        </w:rPr>
      </w:pPr>
    </w:p>
    <w:p w:rsidR="00E1768E" w:rsidRPr="005B17BA" w:rsidRDefault="00E1768E" w:rsidP="0003484D">
      <w:pPr>
        <w:pStyle w:val="Heading4"/>
        <w:jc w:val="both"/>
      </w:pPr>
      <w:r w:rsidRPr="005B17BA">
        <w:t>NFZ-8</w:t>
      </w:r>
    </w:p>
    <w:p w:rsidR="00E1768E" w:rsidRPr="00E700C5"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Kontrola prijave je regulisana korisničkim računima. Podaci svakog korisničkog računa su korisničko ime i korisnička lozinka. Prijava je validna ukoliko su korisnički podaci validni.</w:t>
      </w:r>
    </w:p>
    <w:p w:rsidR="00E700C5" w:rsidRDefault="00E700C5" w:rsidP="0003484D">
      <w:pPr>
        <w:pStyle w:val="NormalWeb"/>
        <w:spacing w:before="0" w:beforeAutospacing="0" w:after="0" w:afterAutospacing="0"/>
        <w:jc w:val="both"/>
        <w:rPr>
          <w:rFonts w:asciiTheme="majorHAnsi" w:hAnsiTheme="majorHAnsi" w:cs="Calibri"/>
          <w:color w:val="000000"/>
          <w:sz w:val="22"/>
          <w:szCs w:val="22"/>
        </w:rPr>
      </w:pP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Korisničko ime se mora biti jedinstveno u bazi podataka.</w:t>
      </w:r>
      <w:r w:rsidR="00BD5AB3">
        <w:rPr>
          <w:rFonts w:asciiTheme="majorHAnsi" w:hAnsiTheme="majorHAnsi" w:cs="Calibri"/>
          <w:color w:val="000000"/>
          <w:sz w:val="22"/>
          <w:szCs w:val="22"/>
        </w:rPr>
        <w:t xml:space="preserve"> </w:t>
      </w:r>
      <w:r w:rsidR="005A71B6" w:rsidRPr="005A71B6">
        <w:rPr>
          <w:rFonts w:asciiTheme="majorHAnsi" w:hAnsiTheme="majorHAnsi" w:cs="Calibri"/>
          <w:color w:val="000000"/>
          <w:sz w:val="22"/>
          <w:szCs w:val="22"/>
        </w:rPr>
        <w:t>Sistem kreira korisničko ime. Korisničko ime se kreira tako da se uzme prvo slovo imena, zatim seoda prezime te broj koji predstavlja broj ponavljanja tog korisničkog imena u bazi podataka.</w:t>
      </w:r>
    </w:p>
    <w:p w:rsidR="00E700C5" w:rsidRDefault="00E700C5" w:rsidP="0003484D">
      <w:pPr>
        <w:pStyle w:val="NormalWeb"/>
        <w:spacing w:before="0" w:beforeAutospacing="0" w:after="0" w:afterAutospacing="0"/>
        <w:jc w:val="both"/>
        <w:rPr>
          <w:rFonts w:asciiTheme="majorHAnsi" w:hAnsiTheme="majorHAnsi" w:cs="Calibri"/>
          <w:color w:val="000000"/>
          <w:sz w:val="22"/>
          <w:szCs w:val="22"/>
        </w:rPr>
      </w:pP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Korisnička lozinka se mora satojati od minimalno šest znakova, pri čemu mini</w:t>
      </w:r>
      <w:r w:rsidR="005A71B6">
        <w:rPr>
          <w:rFonts w:asciiTheme="majorHAnsi" w:hAnsiTheme="majorHAnsi" w:cs="Calibri"/>
          <w:color w:val="000000"/>
          <w:sz w:val="22"/>
          <w:szCs w:val="22"/>
        </w:rPr>
        <w:t>malno jedan znak mora biti broj, izuzev lozinke koju administrator kreira prilikom kreiranja novog korisnika.</w:t>
      </w:r>
    </w:p>
    <w:p w:rsidR="00E1768E" w:rsidRPr="005B17BA" w:rsidRDefault="00E1768E" w:rsidP="0003484D">
      <w:pPr>
        <w:jc w:val="both"/>
        <w:rPr>
          <w:rFonts w:asciiTheme="majorHAnsi" w:hAnsiTheme="majorHAnsi"/>
        </w:rPr>
      </w:pPr>
    </w:p>
    <w:p w:rsidR="00E1768E" w:rsidRPr="005B17BA" w:rsidRDefault="00E1768E" w:rsidP="0003484D">
      <w:pPr>
        <w:pStyle w:val="Heading4"/>
        <w:jc w:val="both"/>
      </w:pPr>
      <w:r w:rsidRPr="005B17BA">
        <w:t>NFZ-9</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Postojat će različite kategorije korisnika sa različitim pravima pristupa funkcijama sistema</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U sistemu će postojati tri nivoa privilegija za korisnike: administrator, IT osoblje i ostali (menadžer, knjigovođa), gdje će svaka kategorija korisnika imati pristup samo onim funkcijama sistema koje su im potrebne za rad.</w:t>
      </w:r>
    </w:p>
    <w:p w:rsidR="00E1768E" w:rsidRPr="005B17BA" w:rsidRDefault="00E1768E" w:rsidP="0003484D">
      <w:pPr>
        <w:jc w:val="both"/>
        <w:rPr>
          <w:rFonts w:asciiTheme="majorHAnsi" w:hAnsiTheme="majorHAnsi"/>
        </w:rPr>
      </w:pPr>
    </w:p>
    <w:p w:rsidR="00E1768E" w:rsidRPr="005B17BA" w:rsidRDefault="00E1768E" w:rsidP="0003484D">
      <w:pPr>
        <w:pStyle w:val="Heading3"/>
        <w:jc w:val="both"/>
        <w:rPr>
          <w:sz w:val="24"/>
          <w:szCs w:val="24"/>
        </w:rPr>
      </w:pPr>
      <w:bookmarkStart w:id="225" w:name="_Toc357934366"/>
      <w:r w:rsidRPr="005B17BA">
        <w:rPr>
          <w:sz w:val="24"/>
          <w:szCs w:val="24"/>
        </w:rPr>
        <w:t>3.3.4 Backup</w:t>
      </w:r>
      <w:bookmarkEnd w:id="225"/>
    </w:p>
    <w:p w:rsidR="00E1768E" w:rsidRPr="005B17BA" w:rsidRDefault="00E1768E" w:rsidP="0003484D">
      <w:pPr>
        <w:jc w:val="both"/>
        <w:rPr>
          <w:rFonts w:asciiTheme="majorHAnsi" w:hAnsiTheme="majorHAnsi"/>
        </w:rPr>
      </w:pPr>
    </w:p>
    <w:p w:rsidR="00E1768E" w:rsidRPr="005B17BA" w:rsidRDefault="00E1768E" w:rsidP="0003484D">
      <w:pPr>
        <w:jc w:val="both"/>
        <w:rPr>
          <w:rFonts w:asciiTheme="majorHAnsi" w:hAnsiTheme="majorHAnsi"/>
        </w:rPr>
      </w:pPr>
    </w:p>
    <w:p w:rsidR="00E1768E" w:rsidRPr="005B17BA" w:rsidRDefault="00031DC6" w:rsidP="0003484D">
      <w:pPr>
        <w:pStyle w:val="Heading4"/>
        <w:jc w:val="both"/>
      </w:pPr>
      <w:r>
        <w:t>NFZ-10</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Nakon što je napravljen backup podataka, može postojati potreba za povratkom ti podataka u bazu podataka, te će isti biti omogućen na način da se baza popuni podacima iz backupa. Omogućen je povratak punog ili inkrementalnog backupa koji postavlja sistem u stanje kakvo je bilo u vrijeme izvršenog backupa.</w:t>
      </w:r>
    </w:p>
    <w:p w:rsidR="00E1768E" w:rsidRPr="005B17BA" w:rsidRDefault="00E1768E" w:rsidP="0003484D">
      <w:pPr>
        <w:jc w:val="both"/>
        <w:rPr>
          <w:rFonts w:asciiTheme="majorHAnsi" w:hAnsiTheme="majorHAnsi"/>
        </w:rPr>
      </w:pPr>
    </w:p>
    <w:p w:rsidR="00E1768E" w:rsidRPr="005B17BA" w:rsidRDefault="00E1768E" w:rsidP="0003484D">
      <w:pPr>
        <w:pStyle w:val="Heading3"/>
        <w:jc w:val="both"/>
        <w:rPr>
          <w:sz w:val="24"/>
          <w:szCs w:val="24"/>
        </w:rPr>
      </w:pPr>
      <w:bookmarkStart w:id="226" w:name="_Toc357934367"/>
      <w:r w:rsidRPr="005B17BA">
        <w:rPr>
          <w:sz w:val="24"/>
          <w:szCs w:val="24"/>
        </w:rPr>
        <w:t>3.3.5 Integritet podataka sistema</w:t>
      </w:r>
      <w:bookmarkEnd w:id="226"/>
    </w:p>
    <w:p w:rsidR="00BD5AB3" w:rsidRDefault="00E1768E" w:rsidP="0003484D">
      <w:pPr>
        <w:pStyle w:val="Heading4"/>
        <w:spacing w:before="0"/>
        <w:jc w:val="both"/>
      </w:pPr>
      <w:r w:rsidRPr="005B17BA">
        <w:br/>
      </w:r>
      <w:r w:rsidR="00031DC6">
        <w:t>NFZ-11</w:t>
      </w:r>
    </w:p>
    <w:p w:rsidR="00BD5AB3" w:rsidRPr="00E700C5" w:rsidRDefault="00BD5AB3" w:rsidP="0003484D">
      <w:pPr>
        <w:pStyle w:val="Heading4"/>
        <w:spacing w:before="0"/>
        <w:jc w:val="both"/>
        <w:rPr>
          <w:b w:val="0"/>
          <w:i w:val="0"/>
          <w:color w:val="auto"/>
        </w:rPr>
      </w:pPr>
      <w:r w:rsidRPr="00BD5AB3">
        <w:rPr>
          <w:i w:val="0"/>
          <w:color w:val="auto"/>
        </w:rPr>
        <w:br/>
      </w:r>
      <w:r w:rsidRPr="00BD5AB3">
        <w:rPr>
          <w:b w:val="0"/>
          <w:i w:val="0"/>
          <w:color w:val="auto"/>
        </w:rPr>
        <w:t>Sistem će omogućavati praćenje broja dostupnih licenci na osnovu broja kupljenih i broja iskorištenih licenci.</w:t>
      </w:r>
    </w:p>
    <w:p w:rsidR="00E1768E" w:rsidRPr="005B17BA" w:rsidRDefault="00E1768E" w:rsidP="0003484D">
      <w:pPr>
        <w:pStyle w:val="Heading4"/>
        <w:jc w:val="both"/>
      </w:pPr>
      <w:r w:rsidRPr="005B17BA">
        <w:t>NFZ-1</w:t>
      </w:r>
      <w:r w:rsidR="00031DC6">
        <w:t>2</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Podaci kojima sistem raspolaže bit će validirani prije svake transakcije.</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Validiranjem transakcije osigurava se da su svi podaci validni, usklađeni jedni sa drugima i usklađeni sa podacima kojima sistem raspolaže. Transakcija nije validna ako makar jedna validacija ne uspije ili ne odgovara stvarnom stanju. Transakcija se odbija ako nije validna.</w:t>
      </w:r>
    </w:p>
    <w:p w:rsidR="00E1768E" w:rsidRPr="005B17BA" w:rsidRDefault="00E1768E" w:rsidP="0003484D">
      <w:pPr>
        <w:jc w:val="both"/>
        <w:rPr>
          <w:rFonts w:asciiTheme="majorHAnsi" w:hAnsiTheme="majorHAnsi"/>
        </w:rPr>
      </w:pPr>
    </w:p>
    <w:p w:rsidR="00E1768E" w:rsidRPr="005B17BA" w:rsidRDefault="00E1768E" w:rsidP="0003484D">
      <w:pPr>
        <w:pStyle w:val="Heading3"/>
        <w:jc w:val="both"/>
        <w:rPr>
          <w:sz w:val="24"/>
          <w:szCs w:val="24"/>
        </w:rPr>
      </w:pPr>
      <w:bookmarkStart w:id="227" w:name="_Toc357934368"/>
      <w:r w:rsidRPr="005B17BA">
        <w:rPr>
          <w:sz w:val="24"/>
          <w:szCs w:val="24"/>
        </w:rPr>
        <w:lastRenderedPageBreak/>
        <w:t>3.3.6 Pristupačnost sistema za korištenje</w:t>
      </w:r>
      <w:bookmarkEnd w:id="227"/>
    </w:p>
    <w:p w:rsidR="00E1768E" w:rsidRPr="005B17BA" w:rsidRDefault="00E1768E" w:rsidP="0003484D">
      <w:pPr>
        <w:jc w:val="both"/>
        <w:rPr>
          <w:rFonts w:asciiTheme="majorHAnsi" w:hAnsiTheme="majorHAnsi"/>
        </w:rPr>
      </w:pPr>
    </w:p>
    <w:p w:rsidR="00E1768E" w:rsidRPr="005B17BA" w:rsidRDefault="00031DC6" w:rsidP="0003484D">
      <w:pPr>
        <w:pStyle w:val="Heading4"/>
        <w:jc w:val="both"/>
      </w:pPr>
      <w:r>
        <w:t>NZF-13</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Grafički korisnički interfejs sistema će biti jednostavnog i intuitivnog dizajna bez suvišnih opcija i detalja, nedvosmislen i na bosanskom jeziku.</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Jednostavan i intuitivan dizajn interfejsa, te upotreba vlastitog jezika olakšava i ubrzava obuku korisnika i omogućava brzo privikavanje na svakodnevno korištenje sistema.</w:t>
      </w:r>
    </w:p>
    <w:p w:rsidR="00E1768E" w:rsidRPr="005B17BA" w:rsidRDefault="00E1768E" w:rsidP="0003484D">
      <w:pPr>
        <w:jc w:val="both"/>
        <w:rPr>
          <w:rFonts w:asciiTheme="majorHAnsi" w:hAnsiTheme="majorHAnsi"/>
        </w:rPr>
      </w:pPr>
    </w:p>
    <w:p w:rsidR="00E1768E" w:rsidRPr="005B17BA" w:rsidRDefault="00031DC6" w:rsidP="0003484D">
      <w:pPr>
        <w:pStyle w:val="Heading4"/>
        <w:jc w:val="both"/>
      </w:pPr>
      <w:r>
        <w:t>NFZ-14</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Grafički korisnički interfejs sistema će biti sačinjen od grafičkih kontrola sa dovoljno velikim i čitkim fontovima koji će služiti za navigaciju korisnika kroz interfejs.</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Dovoljno velik i čitak font osigurava da korisnici ne zamaraju oči dok rade sa sistemom i da se brzo i jednostavno snalaze u interfejsu.</w:t>
      </w:r>
    </w:p>
    <w:p w:rsidR="00E1768E" w:rsidRPr="005B17BA" w:rsidRDefault="00E1768E" w:rsidP="0003484D">
      <w:pPr>
        <w:jc w:val="both"/>
        <w:rPr>
          <w:rFonts w:asciiTheme="majorHAnsi" w:hAnsiTheme="majorHAnsi"/>
        </w:rPr>
      </w:pPr>
    </w:p>
    <w:p w:rsidR="00E1768E" w:rsidRPr="005B17BA" w:rsidRDefault="00E1768E" w:rsidP="0003484D">
      <w:pPr>
        <w:pStyle w:val="Heading3"/>
        <w:jc w:val="both"/>
        <w:rPr>
          <w:sz w:val="24"/>
          <w:szCs w:val="24"/>
        </w:rPr>
      </w:pPr>
      <w:bookmarkStart w:id="228" w:name="_Toc357934369"/>
      <w:r w:rsidRPr="005B17BA">
        <w:rPr>
          <w:sz w:val="24"/>
          <w:szCs w:val="24"/>
        </w:rPr>
        <w:t>3.3.7 Skalabilnost</w:t>
      </w:r>
      <w:bookmarkEnd w:id="228"/>
    </w:p>
    <w:p w:rsidR="00E1768E" w:rsidRPr="005B17BA" w:rsidRDefault="00E1768E" w:rsidP="0003484D">
      <w:pPr>
        <w:jc w:val="both"/>
        <w:rPr>
          <w:rFonts w:asciiTheme="majorHAnsi" w:hAnsiTheme="majorHAnsi"/>
        </w:rPr>
      </w:pPr>
    </w:p>
    <w:p w:rsidR="00E1768E" w:rsidRPr="005B17BA" w:rsidRDefault="00031DC6" w:rsidP="0003484D">
      <w:pPr>
        <w:pStyle w:val="Heading4"/>
        <w:jc w:val="both"/>
      </w:pPr>
      <w:r>
        <w:t>NFZ-15</w:t>
      </w:r>
    </w:p>
    <w:p w:rsidR="00E1768E" w:rsidRPr="005B17BA" w:rsidRDefault="00E1768E" w:rsidP="0003484D">
      <w:pPr>
        <w:pStyle w:val="NormalWeb"/>
        <w:spacing w:before="0" w:beforeAutospacing="0" w:after="0" w:afterAutospacing="0"/>
        <w:jc w:val="both"/>
        <w:rPr>
          <w:rFonts w:asciiTheme="majorHAnsi" w:hAnsiTheme="majorHAnsi"/>
          <w:sz w:val="22"/>
          <w:szCs w:val="22"/>
        </w:rPr>
      </w:pPr>
      <w:r w:rsidRPr="005B17BA">
        <w:rPr>
          <w:rFonts w:asciiTheme="majorHAnsi" w:hAnsiTheme="majorHAnsi" w:cs="Calibri"/>
          <w:color w:val="000000"/>
          <w:sz w:val="22"/>
          <w:szCs w:val="22"/>
        </w:rPr>
        <w:t>S obzirom da je sistem implementiran u programskom jeziku Java, to je olakšano proširivanje postojećih funkcionalnosti bez potrebe mijenjanja istih, tj. sistem je sam po sebi skalabilan. Ovaj sistem će biti napravljen tako da će mu se moći dodavati nove funkcionalnosti u skladu sa potrebama klijenta. Budući da se skalabilini sistemi ponašaju i predvidivo to znači da se neće smanjiti vrijeme odziva u slučaju povećanja broja korisnika, količine podataka ili dodavanja nove funkcionalnosti i odgovorit će na korisnikove zahtjeve. Dakle, u slučaju povećanja broja korisnika, sistem će biti u mogućnosti da obavlja sve svoje funkcije bez poteškoća, bit će dodani novi računari u mrežu (ukoliko je to potrebno), bit će dodijeljene uloge i privilegije korisnicima ili u slučaju proširivanja funkcionalnosti sistema, sistem će raditi neometano.</w:t>
      </w:r>
    </w:p>
    <w:p w:rsidR="00E1768E" w:rsidRPr="005B17BA" w:rsidRDefault="00E1768E" w:rsidP="0003484D">
      <w:pPr>
        <w:jc w:val="both"/>
        <w:rPr>
          <w:rFonts w:asciiTheme="majorHAnsi" w:hAnsiTheme="majorHAnsi"/>
        </w:rPr>
      </w:pPr>
    </w:p>
    <w:p w:rsidR="00E1768E" w:rsidRPr="005B17BA" w:rsidRDefault="00E1768E" w:rsidP="0003484D">
      <w:pPr>
        <w:pStyle w:val="Heading3"/>
        <w:jc w:val="both"/>
        <w:rPr>
          <w:sz w:val="24"/>
          <w:szCs w:val="24"/>
        </w:rPr>
      </w:pPr>
      <w:bookmarkStart w:id="229" w:name="_Toc357934370"/>
      <w:r>
        <w:rPr>
          <w:sz w:val="24"/>
          <w:szCs w:val="24"/>
        </w:rPr>
        <w:t>3.3.8</w:t>
      </w:r>
      <w:r w:rsidRPr="005B17BA">
        <w:rPr>
          <w:sz w:val="24"/>
          <w:szCs w:val="24"/>
        </w:rPr>
        <w:t xml:space="preserve"> Dostupnost</w:t>
      </w:r>
      <w:bookmarkEnd w:id="229"/>
    </w:p>
    <w:p w:rsidR="00E1768E" w:rsidRPr="005B17BA" w:rsidRDefault="00E1768E" w:rsidP="0003484D">
      <w:pPr>
        <w:jc w:val="both"/>
        <w:rPr>
          <w:rFonts w:asciiTheme="majorHAnsi" w:hAnsiTheme="majorHAnsi"/>
        </w:rPr>
      </w:pPr>
    </w:p>
    <w:p w:rsidR="00E1768E" w:rsidRPr="005B17BA" w:rsidRDefault="00031DC6" w:rsidP="0003484D">
      <w:pPr>
        <w:pStyle w:val="Heading4"/>
        <w:jc w:val="both"/>
      </w:pPr>
      <w:r>
        <w:t>NFZ-16</w:t>
      </w:r>
    </w:p>
    <w:p w:rsidR="00E1768E" w:rsidRPr="009628E7" w:rsidRDefault="00BD5AB3" w:rsidP="0003484D">
      <w:pPr>
        <w:pStyle w:val="NormalWeb"/>
        <w:spacing w:before="0" w:beforeAutospacing="0" w:after="0" w:afterAutospacing="0"/>
        <w:jc w:val="both"/>
        <w:rPr>
          <w:rFonts w:asciiTheme="majorHAnsi" w:hAnsiTheme="majorHAnsi"/>
          <w:sz w:val="22"/>
          <w:szCs w:val="22"/>
        </w:rPr>
      </w:pPr>
      <w:r>
        <w:rPr>
          <w:rFonts w:asciiTheme="majorHAnsi" w:hAnsiTheme="majorHAnsi" w:cs="Calibri"/>
          <w:sz w:val="22"/>
          <w:szCs w:val="22"/>
        </w:rPr>
        <w:t>Sistem će biti dostupan 12</w:t>
      </w:r>
      <w:r w:rsidR="00E1768E" w:rsidRPr="009628E7">
        <w:rPr>
          <w:rFonts w:asciiTheme="majorHAnsi" w:hAnsiTheme="majorHAnsi" w:cs="Calibri"/>
          <w:sz w:val="22"/>
          <w:szCs w:val="22"/>
        </w:rPr>
        <w:t xml:space="preserve"> sata dnevno, 7 dana u sedmici, osim u vremenu predviđenom za održavanje. Održavanje sistema neće uticati na rad korištenog sistema. </w:t>
      </w:r>
      <w:r w:rsidR="00E1768E" w:rsidRPr="009628E7">
        <w:rPr>
          <w:rFonts w:cs="Calibri"/>
          <w:sz w:val="22"/>
          <w:szCs w:val="22"/>
        </w:rPr>
        <w:t>Omogućit će se dodatni izvori napajanja koji će rad sistema produţiti na 2 dodatna sata u slučaju nestanka struje.</w:t>
      </w:r>
    </w:p>
    <w:p w:rsidR="004D08E1" w:rsidRDefault="004D08E1" w:rsidP="0003484D">
      <w:pPr>
        <w:jc w:val="both"/>
      </w:pPr>
    </w:p>
    <w:sectPr w:rsidR="004D08E1" w:rsidSect="00822E46">
      <w:footerReference w:type="default" r:id="rId28"/>
      <w:footerReference w:type="first" r:id="rId29"/>
      <w:pgSz w:w="11906" w:h="16838"/>
      <w:pgMar w:top="1417" w:right="1417" w:bottom="1417" w:left="1417" w:header="708" w:footer="708"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559" w:rsidRDefault="004C3559">
      <w:pPr>
        <w:spacing w:after="0" w:line="240" w:lineRule="auto"/>
      </w:pPr>
      <w:r>
        <w:separator/>
      </w:r>
    </w:p>
  </w:endnote>
  <w:endnote w:type="continuationSeparator" w:id="0">
    <w:p w:rsidR="004C3559" w:rsidRDefault="004C35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032458"/>
      <w:docPartObj>
        <w:docPartGallery w:val="Page Numbers (Bottom of Page)"/>
        <w:docPartUnique/>
      </w:docPartObj>
    </w:sdtPr>
    <w:sdtContent>
      <w:p w:rsidR="00824BB7" w:rsidRDefault="0089194F">
        <w:pPr>
          <w:pStyle w:val="Footer"/>
        </w:pPr>
        <w:r>
          <w:rPr>
            <w:noProof/>
            <w:lang w:eastAsia="bs-Latn-BA"/>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4098" type="#_x0000_t185" style="position:absolute;margin-left:0;margin-top:0;width:42.3pt;height:18.8pt;z-index:251661312;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" filled="t" strokecolor="gray" strokeweight="2.25pt">
              <v:textbox inset=",0,,0">
                <w:txbxContent>
                  <w:p w:rsidR="00824BB7" w:rsidRDefault="0089194F">
                    <w:pPr>
                      <w:jc w:val="center"/>
                    </w:pPr>
                    <w:fldSimple w:instr=" PAGE    \* MERGEFORMAT ">
                      <w:r w:rsidR="000C1B86">
                        <w:rPr>
                          <w:noProof/>
                        </w:rPr>
                        <w:t>6</w:t>
                      </w:r>
                    </w:fldSimple>
                  </w:p>
                </w:txbxContent>
              </v:textbox>
              <w10:wrap anchorx="margin" anchory="margin"/>
            </v:shape>
          </w:pict>
        </w:r>
        <w:r>
          <w:rPr>
            <w:noProof/>
            <w:lang w:eastAsia="bs-Latn-BA"/>
          </w:rPr>
          <w:pict>
            <v:shapetype id="_x0000_t32" coordsize="21600,21600" o:spt="32" o:oned="t" path="m,l21600,21600e" filled="f">
              <v:path arrowok="t" fillok="f" o:connecttype="none"/>
              <o:lock v:ext="edit" shapetype="t"/>
            </v:shapetype>
            <v:shape id="AutoShape 21" o:spid="_x0000_s4097" type="#_x0000_t32" style="position:absolute;margin-left:0;margin-top:0;width:434.5pt;height:0;z-index:251660288;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C6z+1CIwIAAD0EAAAOAAAAAAAAAAAAAAAAAC4CAABkcnMvZTJvRG9jLnhtbFBLAQIt&#10;ABQABgAIAAAAIQD1pk3X1wAAAAIBAAAPAAAAAAAAAAAAAAAAAH0EAABkcnMvZG93bnJldi54bWxQ&#10;SwUGAAAAAAQABADzAAAAgQUAAAAA&#10;" strokecolor="gray" strokeweight="1pt">
              <w10:wrap anchorx="margin" anchory="margin"/>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273557"/>
      <w:docPartObj>
        <w:docPartGallery w:val="Page Numbers (Bottom of Page)"/>
        <w:docPartUnique/>
      </w:docPartObj>
    </w:sdtPr>
    <w:sdtContent>
      <w:p w:rsidR="00824BB7" w:rsidRDefault="00824BB7">
        <w:pPr>
          <w:pStyle w:val="Footer"/>
          <w:jc w:val="right"/>
        </w:pPr>
      </w:p>
      <w:p w:rsidR="00824BB7" w:rsidRDefault="0089194F">
        <w:pPr>
          <w:pStyle w:val="Footer"/>
          <w:jc w:val="right"/>
        </w:pPr>
      </w:p>
    </w:sdtContent>
  </w:sdt>
  <w:p w:rsidR="00824BB7" w:rsidRDefault="00824BB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3657553"/>
      <w:docPartObj>
        <w:docPartGallery w:val="Page Numbers (Bottom of Page)"/>
        <w:docPartUnique/>
      </w:docPartObj>
    </w:sdtPr>
    <w:sdtContent>
      <w:p w:rsidR="00824BB7" w:rsidRDefault="0089194F">
        <w:pPr>
          <w:pStyle w:val="Footer"/>
          <w:jc w:val="right"/>
        </w:pPr>
        <w:r>
          <w:fldChar w:fldCharType="begin"/>
        </w:r>
        <w:r w:rsidR="001F3FF0">
          <w:instrText xml:space="preserve"> PAGE   \* MERGEFORMAT </w:instrText>
        </w:r>
        <w:r>
          <w:fldChar w:fldCharType="separate"/>
        </w:r>
        <w:r w:rsidR="000C1B86">
          <w:rPr>
            <w:noProof/>
          </w:rPr>
          <w:t>41</w:t>
        </w:r>
        <w:r>
          <w:fldChar w:fldCharType="end"/>
        </w:r>
      </w:p>
    </w:sdtContent>
  </w:sdt>
  <w:p w:rsidR="00824BB7" w:rsidRDefault="00824BB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063966"/>
      <w:docPartObj>
        <w:docPartGallery w:val="Page Numbers (Bottom of Page)"/>
        <w:docPartUnique/>
      </w:docPartObj>
    </w:sdtPr>
    <w:sdtContent>
      <w:p w:rsidR="00824BB7" w:rsidRDefault="0089194F">
        <w:pPr>
          <w:pStyle w:val="Footer"/>
          <w:jc w:val="right"/>
        </w:pPr>
        <w:r>
          <w:fldChar w:fldCharType="begin"/>
        </w:r>
        <w:r w:rsidR="00824BB7">
          <w:instrText xml:space="preserve"> PAGE   \* MERGEFORMAT </w:instrText>
        </w:r>
        <w:r>
          <w:fldChar w:fldCharType="separate"/>
        </w:r>
        <w:r w:rsidR="00824BB7">
          <w:rPr>
            <w:noProof/>
          </w:rPr>
          <w:t>5</w:t>
        </w:r>
        <w:r>
          <w:fldChar w:fldCharType="end"/>
        </w:r>
      </w:p>
    </w:sdtContent>
  </w:sdt>
  <w:p w:rsidR="00824BB7" w:rsidRDefault="00824B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559" w:rsidRDefault="004C3559">
      <w:pPr>
        <w:spacing w:after="0" w:line="240" w:lineRule="auto"/>
      </w:pPr>
      <w:r>
        <w:separator/>
      </w:r>
    </w:p>
  </w:footnote>
  <w:footnote w:type="continuationSeparator" w:id="0">
    <w:p w:rsidR="004C3559" w:rsidRDefault="004C35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0506"/>
    <w:multiLevelType w:val="hybridMultilevel"/>
    <w:tmpl w:val="9EE2B482"/>
    <w:lvl w:ilvl="0" w:tplc="0590D72E">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
    <w:nsid w:val="027E4F76"/>
    <w:multiLevelType w:val="hybridMultilevel"/>
    <w:tmpl w:val="609E2904"/>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2">
    <w:nsid w:val="037B3CDA"/>
    <w:multiLevelType w:val="hybridMultilevel"/>
    <w:tmpl w:val="77DA746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4527186"/>
    <w:multiLevelType w:val="hybridMultilevel"/>
    <w:tmpl w:val="BDBECC24"/>
    <w:lvl w:ilvl="0" w:tplc="141A0001">
      <w:start w:val="1"/>
      <w:numFmt w:val="bullet"/>
      <w:lvlText w:val=""/>
      <w:lvlJc w:val="left"/>
      <w:pPr>
        <w:ind w:left="1080" w:hanging="360"/>
      </w:pPr>
      <w:rPr>
        <w:rFonts w:ascii="Symbol" w:hAnsi="Symbol" w:hint="default"/>
      </w:rPr>
    </w:lvl>
    <w:lvl w:ilvl="1" w:tplc="141A0003">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nsid w:val="04EB5445"/>
    <w:multiLevelType w:val="hybridMultilevel"/>
    <w:tmpl w:val="4894E2B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
    <w:nsid w:val="05F53F82"/>
    <w:multiLevelType w:val="hybridMultilevel"/>
    <w:tmpl w:val="28B04D9E"/>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6">
    <w:nsid w:val="08914312"/>
    <w:multiLevelType w:val="hybridMultilevel"/>
    <w:tmpl w:val="9B88279E"/>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7">
    <w:nsid w:val="089F77C4"/>
    <w:multiLevelType w:val="hybridMultilevel"/>
    <w:tmpl w:val="FB4656D4"/>
    <w:lvl w:ilvl="0" w:tplc="141A0005">
      <w:start w:val="1"/>
      <w:numFmt w:val="bullet"/>
      <w:lvlText w:val=""/>
      <w:lvlJc w:val="left"/>
      <w:pPr>
        <w:ind w:left="1080" w:hanging="360"/>
      </w:pPr>
      <w:rPr>
        <w:rFonts w:ascii="Wingdings" w:hAnsi="Wingdings" w:hint="default"/>
      </w:rPr>
    </w:lvl>
    <w:lvl w:ilvl="1" w:tplc="141A0001">
      <w:start w:val="1"/>
      <w:numFmt w:val="bullet"/>
      <w:lvlText w:val=""/>
      <w:lvlJc w:val="left"/>
      <w:pPr>
        <w:ind w:left="1800" w:hanging="360"/>
      </w:pPr>
      <w:rPr>
        <w:rFonts w:ascii="Symbol" w:hAnsi="Symbol"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
    <w:nsid w:val="0924628A"/>
    <w:multiLevelType w:val="hybridMultilevel"/>
    <w:tmpl w:val="053C2F76"/>
    <w:lvl w:ilvl="0" w:tplc="1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6B79E5"/>
    <w:multiLevelType w:val="hybridMultilevel"/>
    <w:tmpl w:val="0C64AB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0DDA1EBE"/>
    <w:multiLevelType w:val="hybridMultilevel"/>
    <w:tmpl w:val="607CEAD8"/>
    <w:lvl w:ilvl="0" w:tplc="141A0001">
      <w:start w:val="1"/>
      <w:numFmt w:val="bullet"/>
      <w:lvlText w:val=""/>
      <w:lvlJc w:val="left"/>
      <w:pPr>
        <w:ind w:left="720" w:hanging="360"/>
      </w:pPr>
      <w:rPr>
        <w:rFonts w:ascii="Symbol" w:hAnsi="Symbol" w:hint="default"/>
      </w:rPr>
    </w:lvl>
    <w:lvl w:ilvl="1" w:tplc="E8268546">
      <w:numFmt w:val="bullet"/>
      <w:lvlText w:val="-"/>
      <w:lvlJc w:val="left"/>
      <w:pPr>
        <w:ind w:left="1440" w:hanging="360"/>
      </w:pPr>
      <w:rPr>
        <w:rFonts w:ascii="Cambria" w:eastAsiaTheme="minorHAnsi" w:hAnsi="Cambria" w:cs="Times New Roman"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0FF607E2"/>
    <w:multiLevelType w:val="hybridMultilevel"/>
    <w:tmpl w:val="43D4A446"/>
    <w:lvl w:ilvl="0" w:tplc="141A0005">
      <w:start w:val="1"/>
      <w:numFmt w:val="bullet"/>
      <w:lvlText w:val=""/>
      <w:lvlJc w:val="left"/>
      <w:pPr>
        <w:ind w:left="1080" w:hanging="360"/>
      </w:pPr>
      <w:rPr>
        <w:rFonts w:ascii="Wingdings" w:hAnsi="Wingdings" w:hint="default"/>
      </w:rPr>
    </w:lvl>
    <w:lvl w:ilvl="1" w:tplc="141A0001">
      <w:start w:val="1"/>
      <w:numFmt w:val="bullet"/>
      <w:lvlText w:val=""/>
      <w:lvlJc w:val="left"/>
      <w:pPr>
        <w:ind w:left="1800" w:hanging="360"/>
      </w:pPr>
      <w:rPr>
        <w:rFonts w:ascii="Symbol" w:hAnsi="Symbol"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2">
    <w:nsid w:val="10BC2743"/>
    <w:multiLevelType w:val="hybridMultilevel"/>
    <w:tmpl w:val="C85C08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10F942F3"/>
    <w:multiLevelType w:val="hybridMultilevel"/>
    <w:tmpl w:val="58AE7FF4"/>
    <w:lvl w:ilvl="0" w:tplc="1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587B27"/>
    <w:multiLevelType w:val="hybridMultilevel"/>
    <w:tmpl w:val="C7F0D74A"/>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F82355"/>
    <w:multiLevelType w:val="hybridMultilevel"/>
    <w:tmpl w:val="6144F93E"/>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88767D"/>
    <w:multiLevelType w:val="hybridMultilevel"/>
    <w:tmpl w:val="D07E22B4"/>
    <w:lvl w:ilvl="0" w:tplc="141A0005">
      <w:start w:val="1"/>
      <w:numFmt w:val="bullet"/>
      <w:lvlText w:val=""/>
      <w:lvlJc w:val="left"/>
      <w:pPr>
        <w:ind w:left="1080" w:hanging="360"/>
      </w:pPr>
      <w:rPr>
        <w:rFonts w:ascii="Wingdings" w:hAnsi="Wingdings" w:hint="default"/>
      </w:rPr>
    </w:lvl>
    <w:lvl w:ilvl="1" w:tplc="141A0001">
      <w:start w:val="1"/>
      <w:numFmt w:val="bullet"/>
      <w:lvlText w:val=""/>
      <w:lvlJc w:val="left"/>
      <w:pPr>
        <w:ind w:left="1800" w:hanging="360"/>
      </w:pPr>
      <w:rPr>
        <w:rFonts w:ascii="Symbol" w:hAnsi="Symbol"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7">
    <w:nsid w:val="187C0C45"/>
    <w:multiLevelType w:val="hybridMultilevel"/>
    <w:tmpl w:val="A994002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189C5A81"/>
    <w:multiLevelType w:val="hybridMultilevel"/>
    <w:tmpl w:val="9A66D966"/>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19">
    <w:nsid w:val="1A8B0CDF"/>
    <w:multiLevelType w:val="hybridMultilevel"/>
    <w:tmpl w:val="EB549C2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0">
    <w:nsid w:val="1C3C5E7C"/>
    <w:multiLevelType w:val="hybridMultilevel"/>
    <w:tmpl w:val="13646302"/>
    <w:lvl w:ilvl="0" w:tplc="141A0001">
      <w:start w:val="1"/>
      <w:numFmt w:val="bullet"/>
      <w:lvlText w:val=""/>
      <w:lvlJc w:val="left"/>
      <w:pPr>
        <w:ind w:left="1484" w:hanging="360"/>
      </w:pPr>
      <w:rPr>
        <w:rFonts w:ascii="Symbol" w:hAnsi="Symbol" w:hint="default"/>
      </w:rPr>
    </w:lvl>
    <w:lvl w:ilvl="1" w:tplc="141A0003" w:tentative="1">
      <w:start w:val="1"/>
      <w:numFmt w:val="bullet"/>
      <w:lvlText w:val="o"/>
      <w:lvlJc w:val="left"/>
      <w:pPr>
        <w:ind w:left="2204" w:hanging="360"/>
      </w:pPr>
      <w:rPr>
        <w:rFonts w:ascii="Courier New" w:hAnsi="Courier New" w:cs="Courier New" w:hint="default"/>
      </w:rPr>
    </w:lvl>
    <w:lvl w:ilvl="2" w:tplc="141A0005" w:tentative="1">
      <w:start w:val="1"/>
      <w:numFmt w:val="bullet"/>
      <w:lvlText w:val=""/>
      <w:lvlJc w:val="left"/>
      <w:pPr>
        <w:ind w:left="2924" w:hanging="360"/>
      </w:pPr>
      <w:rPr>
        <w:rFonts w:ascii="Wingdings" w:hAnsi="Wingdings" w:hint="default"/>
      </w:rPr>
    </w:lvl>
    <w:lvl w:ilvl="3" w:tplc="141A0001" w:tentative="1">
      <w:start w:val="1"/>
      <w:numFmt w:val="bullet"/>
      <w:lvlText w:val=""/>
      <w:lvlJc w:val="left"/>
      <w:pPr>
        <w:ind w:left="3644" w:hanging="360"/>
      </w:pPr>
      <w:rPr>
        <w:rFonts w:ascii="Symbol" w:hAnsi="Symbol" w:hint="default"/>
      </w:rPr>
    </w:lvl>
    <w:lvl w:ilvl="4" w:tplc="141A0003" w:tentative="1">
      <w:start w:val="1"/>
      <w:numFmt w:val="bullet"/>
      <w:lvlText w:val="o"/>
      <w:lvlJc w:val="left"/>
      <w:pPr>
        <w:ind w:left="4364" w:hanging="360"/>
      </w:pPr>
      <w:rPr>
        <w:rFonts w:ascii="Courier New" w:hAnsi="Courier New" w:cs="Courier New" w:hint="default"/>
      </w:rPr>
    </w:lvl>
    <w:lvl w:ilvl="5" w:tplc="141A0005" w:tentative="1">
      <w:start w:val="1"/>
      <w:numFmt w:val="bullet"/>
      <w:lvlText w:val=""/>
      <w:lvlJc w:val="left"/>
      <w:pPr>
        <w:ind w:left="5084" w:hanging="360"/>
      </w:pPr>
      <w:rPr>
        <w:rFonts w:ascii="Wingdings" w:hAnsi="Wingdings" w:hint="default"/>
      </w:rPr>
    </w:lvl>
    <w:lvl w:ilvl="6" w:tplc="141A0001" w:tentative="1">
      <w:start w:val="1"/>
      <w:numFmt w:val="bullet"/>
      <w:lvlText w:val=""/>
      <w:lvlJc w:val="left"/>
      <w:pPr>
        <w:ind w:left="5804" w:hanging="360"/>
      </w:pPr>
      <w:rPr>
        <w:rFonts w:ascii="Symbol" w:hAnsi="Symbol" w:hint="default"/>
      </w:rPr>
    </w:lvl>
    <w:lvl w:ilvl="7" w:tplc="141A0003" w:tentative="1">
      <w:start w:val="1"/>
      <w:numFmt w:val="bullet"/>
      <w:lvlText w:val="o"/>
      <w:lvlJc w:val="left"/>
      <w:pPr>
        <w:ind w:left="6524" w:hanging="360"/>
      </w:pPr>
      <w:rPr>
        <w:rFonts w:ascii="Courier New" w:hAnsi="Courier New" w:cs="Courier New" w:hint="default"/>
      </w:rPr>
    </w:lvl>
    <w:lvl w:ilvl="8" w:tplc="141A0005" w:tentative="1">
      <w:start w:val="1"/>
      <w:numFmt w:val="bullet"/>
      <w:lvlText w:val=""/>
      <w:lvlJc w:val="left"/>
      <w:pPr>
        <w:ind w:left="7244" w:hanging="360"/>
      </w:pPr>
      <w:rPr>
        <w:rFonts w:ascii="Wingdings" w:hAnsi="Wingdings" w:hint="default"/>
      </w:rPr>
    </w:lvl>
  </w:abstractNum>
  <w:abstractNum w:abstractNumId="21">
    <w:nsid w:val="1CCC7324"/>
    <w:multiLevelType w:val="hybridMultilevel"/>
    <w:tmpl w:val="1C3EE23E"/>
    <w:lvl w:ilvl="0" w:tplc="141A0001">
      <w:start w:val="1"/>
      <w:numFmt w:val="bullet"/>
      <w:lvlText w:val=""/>
      <w:lvlJc w:val="left"/>
      <w:pPr>
        <w:ind w:left="2160" w:hanging="360"/>
      </w:pPr>
      <w:rPr>
        <w:rFonts w:ascii="Symbol" w:hAnsi="Symbol" w:hint="default"/>
      </w:rPr>
    </w:lvl>
    <w:lvl w:ilvl="1" w:tplc="141A0003" w:tentative="1">
      <w:start w:val="1"/>
      <w:numFmt w:val="bullet"/>
      <w:lvlText w:val="o"/>
      <w:lvlJc w:val="left"/>
      <w:pPr>
        <w:ind w:left="2880" w:hanging="360"/>
      </w:pPr>
      <w:rPr>
        <w:rFonts w:ascii="Courier New" w:hAnsi="Courier New" w:cs="Courier New" w:hint="default"/>
      </w:rPr>
    </w:lvl>
    <w:lvl w:ilvl="2" w:tplc="141A0005" w:tentative="1">
      <w:start w:val="1"/>
      <w:numFmt w:val="bullet"/>
      <w:lvlText w:val=""/>
      <w:lvlJc w:val="left"/>
      <w:pPr>
        <w:ind w:left="3600" w:hanging="360"/>
      </w:pPr>
      <w:rPr>
        <w:rFonts w:ascii="Wingdings" w:hAnsi="Wingdings" w:hint="default"/>
      </w:rPr>
    </w:lvl>
    <w:lvl w:ilvl="3" w:tplc="141A0001" w:tentative="1">
      <w:start w:val="1"/>
      <w:numFmt w:val="bullet"/>
      <w:lvlText w:val=""/>
      <w:lvlJc w:val="left"/>
      <w:pPr>
        <w:ind w:left="4320" w:hanging="360"/>
      </w:pPr>
      <w:rPr>
        <w:rFonts w:ascii="Symbol" w:hAnsi="Symbol" w:hint="default"/>
      </w:rPr>
    </w:lvl>
    <w:lvl w:ilvl="4" w:tplc="141A0003" w:tentative="1">
      <w:start w:val="1"/>
      <w:numFmt w:val="bullet"/>
      <w:lvlText w:val="o"/>
      <w:lvlJc w:val="left"/>
      <w:pPr>
        <w:ind w:left="5040" w:hanging="360"/>
      </w:pPr>
      <w:rPr>
        <w:rFonts w:ascii="Courier New" w:hAnsi="Courier New" w:cs="Courier New" w:hint="default"/>
      </w:rPr>
    </w:lvl>
    <w:lvl w:ilvl="5" w:tplc="141A0005" w:tentative="1">
      <w:start w:val="1"/>
      <w:numFmt w:val="bullet"/>
      <w:lvlText w:val=""/>
      <w:lvlJc w:val="left"/>
      <w:pPr>
        <w:ind w:left="5760" w:hanging="360"/>
      </w:pPr>
      <w:rPr>
        <w:rFonts w:ascii="Wingdings" w:hAnsi="Wingdings" w:hint="default"/>
      </w:rPr>
    </w:lvl>
    <w:lvl w:ilvl="6" w:tplc="141A0001" w:tentative="1">
      <w:start w:val="1"/>
      <w:numFmt w:val="bullet"/>
      <w:lvlText w:val=""/>
      <w:lvlJc w:val="left"/>
      <w:pPr>
        <w:ind w:left="6480" w:hanging="360"/>
      </w:pPr>
      <w:rPr>
        <w:rFonts w:ascii="Symbol" w:hAnsi="Symbol" w:hint="default"/>
      </w:rPr>
    </w:lvl>
    <w:lvl w:ilvl="7" w:tplc="141A0003" w:tentative="1">
      <w:start w:val="1"/>
      <w:numFmt w:val="bullet"/>
      <w:lvlText w:val="o"/>
      <w:lvlJc w:val="left"/>
      <w:pPr>
        <w:ind w:left="7200" w:hanging="360"/>
      </w:pPr>
      <w:rPr>
        <w:rFonts w:ascii="Courier New" w:hAnsi="Courier New" w:cs="Courier New" w:hint="default"/>
      </w:rPr>
    </w:lvl>
    <w:lvl w:ilvl="8" w:tplc="141A0005" w:tentative="1">
      <w:start w:val="1"/>
      <w:numFmt w:val="bullet"/>
      <w:lvlText w:val=""/>
      <w:lvlJc w:val="left"/>
      <w:pPr>
        <w:ind w:left="7920" w:hanging="360"/>
      </w:pPr>
      <w:rPr>
        <w:rFonts w:ascii="Wingdings" w:hAnsi="Wingdings" w:hint="default"/>
      </w:rPr>
    </w:lvl>
  </w:abstractNum>
  <w:abstractNum w:abstractNumId="22">
    <w:nsid w:val="1D4D5996"/>
    <w:multiLevelType w:val="hybridMultilevel"/>
    <w:tmpl w:val="41129980"/>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3">
    <w:nsid w:val="1E015478"/>
    <w:multiLevelType w:val="hybridMultilevel"/>
    <w:tmpl w:val="A9CA5C28"/>
    <w:lvl w:ilvl="0" w:tplc="141A0001">
      <w:start w:val="1"/>
      <w:numFmt w:val="bullet"/>
      <w:lvlText w:val=""/>
      <w:lvlJc w:val="left"/>
      <w:pPr>
        <w:ind w:left="2160" w:hanging="360"/>
      </w:pPr>
      <w:rPr>
        <w:rFonts w:ascii="Symbol" w:hAnsi="Symbol" w:hint="default"/>
      </w:rPr>
    </w:lvl>
    <w:lvl w:ilvl="1" w:tplc="141A0003" w:tentative="1">
      <w:start w:val="1"/>
      <w:numFmt w:val="bullet"/>
      <w:lvlText w:val="o"/>
      <w:lvlJc w:val="left"/>
      <w:pPr>
        <w:ind w:left="2880" w:hanging="360"/>
      </w:pPr>
      <w:rPr>
        <w:rFonts w:ascii="Courier New" w:hAnsi="Courier New" w:cs="Courier New" w:hint="default"/>
      </w:rPr>
    </w:lvl>
    <w:lvl w:ilvl="2" w:tplc="141A0005" w:tentative="1">
      <w:start w:val="1"/>
      <w:numFmt w:val="bullet"/>
      <w:lvlText w:val=""/>
      <w:lvlJc w:val="left"/>
      <w:pPr>
        <w:ind w:left="3600" w:hanging="360"/>
      </w:pPr>
      <w:rPr>
        <w:rFonts w:ascii="Wingdings" w:hAnsi="Wingdings" w:hint="default"/>
      </w:rPr>
    </w:lvl>
    <w:lvl w:ilvl="3" w:tplc="141A0001" w:tentative="1">
      <w:start w:val="1"/>
      <w:numFmt w:val="bullet"/>
      <w:lvlText w:val=""/>
      <w:lvlJc w:val="left"/>
      <w:pPr>
        <w:ind w:left="4320" w:hanging="360"/>
      </w:pPr>
      <w:rPr>
        <w:rFonts w:ascii="Symbol" w:hAnsi="Symbol" w:hint="default"/>
      </w:rPr>
    </w:lvl>
    <w:lvl w:ilvl="4" w:tplc="141A0003" w:tentative="1">
      <w:start w:val="1"/>
      <w:numFmt w:val="bullet"/>
      <w:lvlText w:val="o"/>
      <w:lvlJc w:val="left"/>
      <w:pPr>
        <w:ind w:left="5040" w:hanging="360"/>
      </w:pPr>
      <w:rPr>
        <w:rFonts w:ascii="Courier New" w:hAnsi="Courier New" w:cs="Courier New" w:hint="default"/>
      </w:rPr>
    </w:lvl>
    <w:lvl w:ilvl="5" w:tplc="141A0005" w:tentative="1">
      <w:start w:val="1"/>
      <w:numFmt w:val="bullet"/>
      <w:lvlText w:val=""/>
      <w:lvlJc w:val="left"/>
      <w:pPr>
        <w:ind w:left="5760" w:hanging="360"/>
      </w:pPr>
      <w:rPr>
        <w:rFonts w:ascii="Wingdings" w:hAnsi="Wingdings" w:hint="default"/>
      </w:rPr>
    </w:lvl>
    <w:lvl w:ilvl="6" w:tplc="141A0001" w:tentative="1">
      <w:start w:val="1"/>
      <w:numFmt w:val="bullet"/>
      <w:lvlText w:val=""/>
      <w:lvlJc w:val="left"/>
      <w:pPr>
        <w:ind w:left="6480" w:hanging="360"/>
      </w:pPr>
      <w:rPr>
        <w:rFonts w:ascii="Symbol" w:hAnsi="Symbol" w:hint="default"/>
      </w:rPr>
    </w:lvl>
    <w:lvl w:ilvl="7" w:tplc="141A0003" w:tentative="1">
      <w:start w:val="1"/>
      <w:numFmt w:val="bullet"/>
      <w:lvlText w:val="o"/>
      <w:lvlJc w:val="left"/>
      <w:pPr>
        <w:ind w:left="7200" w:hanging="360"/>
      </w:pPr>
      <w:rPr>
        <w:rFonts w:ascii="Courier New" w:hAnsi="Courier New" w:cs="Courier New" w:hint="default"/>
      </w:rPr>
    </w:lvl>
    <w:lvl w:ilvl="8" w:tplc="141A0005" w:tentative="1">
      <w:start w:val="1"/>
      <w:numFmt w:val="bullet"/>
      <w:lvlText w:val=""/>
      <w:lvlJc w:val="left"/>
      <w:pPr>
        <w:ind w:left="7920" w:hanging="360"/>
      </w:pPr>
      <w:rPr>
        <w:rFonts w:ascii="Wingdings" w:hAnsi="Wingdings" w:hint="default"/>
      </w:rPr>
    </w:lvl>
  </w:abstractNum>
  <w:abstractNum w:abstractNumId="24">
    <w:nsid w:val="1FC50F98"/>
    <w:multiLevelType w:val="hybridMultilevel"/>
    <w:tmpl w:val="F67A47C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0E81B95"/>
    <w:multiLevelType w:val="hybridMultilevel"/>
    <w:tmpl w:val="BAF01060"/>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26">
    <w:nsid w:val="21DC2241"/>
    <w:multiLevelType w:val="hybridMultilevel"/>
    <w:tmpl w:val="A6941A58"/>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27">
    <w:nsid w:val="23371DBC"/>
    <w:multiLevelType w:val="hybridMultilevel"/>
    <w:tmpl w:val="C8E0D29E"/>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28">
    <w:nsid w:val="29543697"/>
    <w:multiLevelType w:val="hybridMultilevel"/>
    <w:tmpl w:val="02A25D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2B6CE0"/>
    <w:multiLevelType w:val="hybridMultilevel"/>
    <w:tmpl w:val="52BC4CA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0">
    <w:nsid w:val="2A4A0440"/>
    <w:multiLevelType w:val="hybridMultilevel"/>
    <w:tmpl w:val="9AD0967A"/>
    <w:lvl w:ilvl="0" w:tplc="1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A7A51DF"/>
    <w:multiLevelType w:val="hybridMultilevel"/>
    <w:tmpl w:val="338AAB1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2ABB120D"/>
    <w:multiLevelType w:val="hybridMultilevel"/>
    <w:tmpl w:val="5C581252"/>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33">
    <w:nsid w:val="2AE5478F"/>
    <w:multiLevelType w:val="hybridMultilevel"/>
    <w:tmpl w:val="F25C70E0"/>
    <w:lvl w:ilvl="0" w:tplc="141A0001">
      <w:start w:val="1"/>
      <w:numFmt w:val="bullet"/>
      <w:lvlText w:val=""/>
      <w:lvlJc w:val="left"/>
      <w:pPr>
        <w:ind w:left="1484" w:hanging="360"/>
      </w:pPr>
      <w:rPr>
        <w:rFonts w:ascii="Symbol" w:hAnsi="Symbol" w:hint="default"/>
      </w:rPr>
    </w:lvl>
    <w:lvl w:ilvl="1" w:tplc="141A0003" w:tentative="1">
      <w:start w:val="1"/>
      <w:numFmt w:val="bullet"/>
      <w:lvlText w:val="o"/>
      <w:lvlJc w:val="left"/>
      <w:pPr>
        <w:ind w:left="2204" w:hanging="360"/>
      </w:pPr>
      <w:rPr>
        <w:rFonts w:ascii="Courier New" w:hAnsi="Courier New" w:cs="Courier New" w:hint="default"/>
      </w:rPr>
    </w:lvl>
    <w:lvl w:ilvl="2" w:tplc="141A0005" w:tentative="1">
      <w:start w:val="1"/>
      <w:numFmt w:val="bullet"/>
      <w:lvlText w:val=""/>
      <w:lvlJc w:val="left"/>
      <w:pPr>
        <w:ind w:left="2924" w:hanging="360"/>
      </w:pPr>
      <w:rPr>
        <w:rFonts w:ascii="Wingdings" w:hAnsi="Wingdings" w:hint="default"/>
      </w:rPr>
    </w:lvl>
    <w:lvl w:ilvl="3" w:tplc="141A0001" w:tentative="1">
      <w:start w:val="1"/>
      <w:numFmt w:val="bullet"/>
      <w:lvlText w:val=""/>
      <w:lvlJc w:val="left"/>
      <w:pPr>
        <w:ind w:left="3644" w:hanging="360"/>
      </w:pPr>
      <w:rPr>
        <w:rFonts w:ascii="Symbol" w:hAnsi="Symbol" w:hint="default"/>
      </w:rPr>
    </w:lvl>
    <w:lvl w:ilvl="4" w:tplc="141A0003" w:tentative="1">
      <w:start w:val="1"/>
      <w:numFmt w:val="bullet"/>
      <w:lvlText w:val="o"/>
      <w:lvlJc w:val="left"/>
      <w:pPr>
        <w:ind w:left="4364" w:hanging="360"/>
      </w:pPr>
      <w:rPr>
        <w:rFonts w:ascii="Courier New" w:hAnsi="Courier New" w:cs="Courier New" w:hint="default"/>
      </w:rPr>
    </w:lvl>
    <w:lvl w:ilvl="5" w:tplc="141A0005" w:tentative="1">
      <w:start w:val="1"/>
      <w:numFmt w:val="bullet"/>
      <w:lvlText w:val=""/>
      <w:lvlJc w:val="left"/>
      <w:pPr>
        <w:ind w:left="5084" w:hanging="360"/>
      </w:pPr>
      <w:rPr>
        <w:rFonts w:ascii="Wingdings" w:hAnsi="Wingdings" w:hint="default"/>
      </w:rPr>
    </w:lvl>
    <w:lvl w:ilvl="6" w:tplc="141A0001" w:tentative="1">
      <w:start w:val="1"/>
      <w:numFmt w:val="bullet"/>
      <w:lvlText w:val=""/>
      <w:lvlJc w:val="left"/>
      <w:pPr>
        <w:ind w:left="5804" w:hanging="360"/>
      </w:pPr>
      <w:rPr>
        <w:rFonts w:ascii="Symbol" w:hAnsi="Symbol" w:hint="default"/>
      </w:rPr>
    </w:lvl>
    <w:lvl w:ilvl="7" w:tplc="141A0003" w:tentative="1">
      <w:start w:val="1"/>
      <w:numFmt w:val="bullet"/>
      <w:lvlText w:val="o"/>
      <w:lvlJc w:val="left"/>
      <w:pPr>
        <w:ind w:left="6524" w:hanging="360"/>
      </w:pPr>
      <w:rPr>
        <w:rFonts w:ascii="Courier New" w:hAnsi="Courier New" w:cs="Courier New" w:hint="default"/>
      </w:rPr>
    </w:lvl>
    <w:lvl w:ilvl="8" w:tplc="141A0005" w:tentative="1">
      <w:start w:val="1"/>
      <w:numFmt w:val="bullet"/>
      <w:lvlText w:val=""/>
      <w:lvlJc w:val="left"/>
      <w:pPr>
        <w:ind w:left="7244" w:hanging="360"/>
      </w:pPr>
      <w:rPr>
        <w:rFonts w:ascii="Wingdings" w:hAnsi="Wingdings" w:hint="default"/>
      </w:rPr>
    </w:lvl>
  </w:abstractNum>
  <w:abstractNum w:abstractNumId="34">
    <w:nsid w:val="2B8C53C7"/>
    <w:multiLevelType w:val="hybridMultilevel"/>
    <w:tmpl w:val="79F2B96A"/>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C712835"/>
    <w:multiLevelType w:val="hybridMultilevel"/>
    <w:tmpl w:val="41CCC592"/>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C7535FB"/>
    <w:multiLevelType w:val="hybridMultilevel"/>
    <w:tmpl w:val="4FC6CA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2D752339"/>
    <w:multiLevelType w:val="hybridMultilevel"/>
    <w:tmpl w:val="DF869AE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nsid w:val="30561E9B"/>
    <w:multiLevelType w:val="hybridMultilevel"/>
    <w:tmpl w:val="964694B6"/>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39">
    <w:nsid w:val="310833EE"/>
    <w:multiLevelType w:val="hybridMultilevel"/>
    <w:tmpl w:val="E41473B8"/>
    <w:lvl w:ilvl="0" w:tplc="141A0005">
      <w:start w:val="1"/>
      <w:numFmt w:val="bullet"/>
      <w:lvlText w:val=""/>
      <w:lvlJc w:val="left"/>
      <w:pPr>
        <w:ind w:left="1080" w:hanging="360"/>
      </w:pPr>
      <w:rPr>
        <w:rFonts w:ascii="Wingdings" w:hAnsi="Wingdings" w:hint="default"/>
      </w:rPr>
    </w:lvl>
    <w:lvl w:ilvl="1" w:tplc="141A0001">
      <w:start w:val="1"/>
      <w:numFmt w:val="bullet"/>
      <w:lvlText w:val=""/>
      <w:lvlJc w:val="left"/>
      <w:pPr>
        <w:ind w:left="1800" w:hanging="360"/>
      </w:pPr>
      <w:rPr>
        <w:rFonts w:ascii="Symbol" w:hAnsi="Symbol"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0">
    <w:nsid w:val="34253EC5"/>
    <w:multiLevelType w:val="hybridMultilevel"/>
    <w:tmpl w:val="9B56BD8A"/>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41">
    <w:nsid w:val="34B30338"/>
    <w:multiLevelType w:val="hybridMultilevel"/>
    <w:tmpl w:val="37309A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35413567"/>
    <w:multiLevelType w:val="hybridMultilevel"/>
    <w:tmpl w:val="F90E2CBE"/>
    <w:lvl w:ilvl="0" w:tplc="1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845639A"/>
    <w:multiLevelType w:val="hybridMultilevel"/>
    <w:tmpl w:val="CF50B40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39E951F2"/>
    <w:multiLevelType w:val="hybridMultilevel"/>
    <w:tmpl w:val="CB44828A"/>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45">
    <w:nsid w:val="3CB0691B"/>
    <w:multiLevelType w:val="hybridMultilevel"/>
    <w:tmpl w:val="16BC9CCE"/>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46">
    <w:nsid w:val="3DA06D46"/>
    <w:multiLevelType w:val="hybridMultilevel"/>
    <w:tmpl w:val="A5068446"/>
    <w:lvl w:ilvl="0" w:tplc="141A0001">
      <w:start w:val="1"/>
      <w:numFmt w:val="bullet"/>
      <w:lvlText w:val=""/>
      <w:lvlJc w:val="left"/>
      <w:pPr>
        <w:ind w:left="2160" w:hanging="360"/>
      </w:pPr>
      <w:rPr>
        <w:rFonts w:ascii="Symbol" w:hAnsi="Symbol" w:hint="default"/>
      </w:rPr>
    </w:lvl>
    <w:lvl w:ilvl="1" w:tplc="141A0003" w:tentative="1">
      <w:start w:val="1"/>
      <w:numFmt w:val="bullet"/>
      <w:lvlText w:val="o"/>
      <w:lvlJc w:val="left"/>
      <w:pPr>
        <w:ind w:left="2880" w:hanging="360"/>
      </w:pPr>
      <w:rPr>
        <w:rFonts w:ascii="Courier New" w:hAnsi="Courier New" w:cs="Courier New" w:hint="default"/>
      </w:rPr>
    </w:lvl>
    <w:lvl w:ilvl="2" w:tplc="141A0005" w:tentative="1">
      <w:start w:val="1"/>
      <w:numFmt w:val="bullet"/>
      <w:lvlText w:val=""/>
      <w:lvlJc w:val="left"/>
      <w:pPr>
        <w:ind w:left="3600" w:hanging="360"/>
      </w:pPr>
      <w:rPr>
        <w:rFonts w:ascii="Wingdings" w:hAnsi="Wingdings" w:hint="default"/>
      </w:rPr>
    </w:lvl>
    <w:lvl w:ilvl="3" w:tplc="141A0001" w:tentative="1">
      <w:start w:val="1"/>
      <w:numFmt w:val="bullet"/>
      <w:lvlText w:val=""/>
      <w:lvlJc w:val="left"/>
      <w:pPr>
        <w:ind w:left="4320" w:hanging="360"/>
      </w:pPr>
      <w:rPr>
        <w:rFonts w:ascii="Symbol" w:hAnsi="Symbol" w:hint="default"/>
      </w:rPr>
    </w:lvl>
    <w:lvl w:ilvl="4" w:tplc="141A0003" w:tentative="1">
      <w:start w:val="1"/>
      <w:numFmt w:val="bullet"/>
      <w:lvlText w:val="o"/>
      <w:lvlJc w:val="left"/>
      <w:pPr>
        <w:ind w:left="5040" w:hanging="360"/>
      </w:pPr>
      <w:rPr>
        <w:rFonts w:ascii="Courier New" w:hAnsi="Courier New" w:cs="Courier New" w:hint="default"/>
      </w:rPr>
    </w:lvl>
    <w:lvl w:ilvl="5" w:tplc="141A0005" w:tentative="1">
      <w:start w:val="1"/>
      <w:numFmt w:val="bullet"/>
      <w:lvlText w:val=""/>
      <w:lvlJc w:val="left"/>
      <w:pPr>
        <w:ind w:left="5760" w:hanging="360"/>
      </w:pPr>
      <w:rPr>
        <w:rFonts w:ascii="Wingdings" w:hAnsi="Wingdings" w:hint="default"/>
      </w:rPr>
    </w:lvl>
    <w:lvl w:ilvl="6" w:tplc="141A0001" w:tentative="1">
      <w:start w:val="1"/>
      <w:numFmt w:val="bullet"/>
      <w:lvlText w:val=""/>
      <w:lvlJc w:val="left"/>
      <w:pPr>
        <w:ind w:left="6480" w:hanging="360"/>
      </w:pPr>
      <w:rPr>
        <w:rFonts w:ascii="Symbol" w:hAnsi="Symbol" w:hint="default"/>
      </w:rPr>
    </w:lvl>
    <w:lvl w:ilvl="7" w:tplc="141A0003" w:tentative="1">
      <w:start w:val="1"/>
      <w:numFmt w:val="bullet"/>
      <w:lvlText w:val="o"/>
      <w:lvlJc w:val="left"/>
      <w:pPr>
        <w:ind w:left="7200" w:hanging="360"/>
      </w:pPr>
      <w:rPr>
        <w:rFonts w:ascii="Courier New" w:hAnsi="Courier New" w:cs="Courier New" w:hint="default"/>
      </w:rPr>
    </w:lvl>
    <w:lvl w:ilvl="8" w:tplc="141A0005" w:tentative="1">
      <w:start w:val="1"/>
      <w:numFmt w:val="bullet"/>
      <w:lvlText w:val=""/>
      <w:lvlJc w:val="left"/>
      <w:pPr>
        <w:ind w:left="7920" w:hanging="360"/>
      </w:pPr>
      <w:rPr>
        <w:rFonts w:ascii="Wingdings" w:hAnsi="Wingdings" w:hint="default"/>
      </w:rPr>
    </w:lvl>
  </w:abstractNum>
  <w:abstractNum w:abstractNumId="47">
    <w:nsid w:val="3DE943CF"/>
    <w:multiLevelType w:val="hybridMultilevel"/>
    <w:tmpl w:val="40C648F4"/>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48">
    <w:nsid w:val="402A56FA"/>
    <w:multiLevelType w:val="hybridMultilevel"/>
    <w:tmpl w:val="1FA6A11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405C54E9"/>
    <w:multiLevelType w:val="hybridMultilevel"/>
    <w:tmpl w:val="77C08E2C"/>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50">
    <w:nsid w:val="40704BB2"/>
    <w:multiLevelType w:val="hybridMultilevel"/>
    <w:tmpl w:val="560A556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1">
    <w:nsid w:val="41DC5EA7"/>
    <w:multiLevelType w:val="hybridMultilevel"/>
    <w:tmpl w:val="DF52D33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42463098"/>
    <w:multiLevelType w:val="hybridMultilevel"/>
    <w:tmpl w:val="E4CAC9CE"/>
    <w:lvl w:ilvl="0" w:tplc="141A0001">
      <w:start w:val="1"/>
      <w:numFmt w:val="bullet"/>
      <w:lvlText w:val=""/>
      <w:lvlJc w:val="left"/>
      <w:pPr>
        <w:ind w:left="2160" w:hanging="360"/>
      </w:pPr>
      <w:rPr>
        <w:rFonts w:ascii="Symbol" w:hAnsi="Symbol" w:hint="default"/>
      </w:rPr>
    </w:lvl>
    <w:lvl w:ilvl="1" w:tplc="141A0003" w:tentative="1">
      <w:start w:val="1"/>
      <w:numFmt w:val="bullet"/>
      <w:lvlText w:val="o"/>
      <w:lvlJc w:val="left"/>
      <w:pPr>
        <w:ind w:left="2880" w:hanging="360"/>
      </w:pPr>
      <w:rPr>
        <w:rFonts w:ascii="Courier New" w:hAnsi="Courier New" w:cs="Courier New" w:hint="default"/>
      </w:rPr>
    </w:lvl>
    <w:lvl w:ilvl="2" w:tplc="141A0005" w:tentative="1">
      <w:start w:val="1"/>
      <w:numFmt w:val="bullet"/>
      <w:lvlText w:val=""/>
      <w:lvlJc w:val="left"/>
      <w:pPr>
        <w:ind w:left="3600" w:hanging="360"/>
      </w:pPr>
      <w:rPr>
        <w:rFonts w:ascii="Wingdings" w:hAnsi="Wingdings" w:hint="default"/>
      </w:rPr>
    </w:lvl>
    <w:lvl w:ilvl="3" w:tplc="141A0001" w:tentative="1">
      <w:start w:val="1"/>
      <w:numFmt w:val="bullet"/>
      <w:lvlText w:val=""/>
      <w:lvlJc w:val="left"/>
      <w:pPr>
        <w:ind w:left="4320" w:hanging="360"/>
      </w:pPr>
      <w:rPr>
        <w:rFonts w:ascii="Symbol" w:hAnsi="Symbol" w:hint="default"/>
      </w:rPr>
    </w:lvl>
    <w:lvl w:ilvl="4" w:tplc="141A0003" w:tentative="1">
      <w:start w:val="1"/>
      <w:numFmt w:val="bullet"/>
      <w:lvlText w:val="o"/>
      <w:lvlJc w:val="left"/>
      <w:pPr>
        <w:ind w:left="5040" w:hanging="360"/>
      </w:pPr>
      <w:rPr>
        <w:rFonts w:ascii="Courier New" w:hAnsi="Courier New" w:cs="Courier New" w:hint="default"/>
      </w:rPr>
    </w:lvl>
    <w:lvl w:ilvl="5" w:tplc="141A0005" w:tentative="1">
      <w:start w:val="1"/>
      <w:numFmt w:val="bullet"/>
      <w:lvlText w:val=""/>
      <w:lvlJc w:val="left"/>
      <w:pPr>
        <w:ind w:left="5760" w:hanging="360"/>
      </w:pPr>
      <w:rPr>
        <w:rFonts w:ascii="Wingdings" w:hAnsi="Wingdings" w:hint="default"/>
      </w:rPr>
    </w:lvl>
    <w:lvl w:ilvl="6" w:tplc="141A0001" w:tentative="1">
      <w:start w:val="1"/>
      <w:numFmt w:val="bullet"/>
      <w:lvlText w:val=""/>
      <w:lvlJc w:val="left"/>
      <w:pPr>
        <w:ind w:left="6480" w:hanging="360"/>
      </w:pPr>
      <w:rPr>
        <w:rFonts w:ascii="Symbol" w:hAnsi="Symbol" w:hint="default"/>
      </w:rPr>
    </w:lvl>
    <w:lvl w:ilvl="7" w:tplc="141A0003" w:tentative="1">
      <w:start w:val="1"/>
      <w:numFmt w:val="bullet"/>
      <w:lvlText w:val="o"/>
      <w:lvlJc w:val="left"/>
      <w:pPr>
        <w:ind w:left="7200" w:hanging="360"/>
      </w:pPr>
      <w:rPr>
        <w:rFonts w:ascii="Courier New" w:hAnsi="Courier New" w:cs="Courier New" w:hint="default"/>
      </w:rPr>
    </w:lvl>
    <w:lvl w:ilvl="8" w:tplc="141A0005" w:tentative="1">
      <w:start w:val="1"/>
      <w:numFmt w:val="bullet"/>
      <w:lvlText w:val=""/>
      <w:lvlJc w:val="left"/>
      <w:pPr>
        <w:ind w:left="7920" w:hanging="360"/>
      </w:pPr>
      <w:rPr>
        <w:rFonts w:ascii="Wingdings" w:hAnsi="Wingdings" w:hint="default"/>
      </w:rPr>
    </w:lvl>
  </w:abstractNum>
  <w:abstractNum w:abstractNumId="53">
    <w:nsid w:val="440776E8"/>
    <w:multiLevelType w:val="hybridMultilevel"/>
    <w:tmpl w:val="FC304CE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4">
    <w:nsid w:val="45FD3229"/>
    <w:multiLevelType w:val="hybridMultilevel"/>
    <w:tmpl w:val="392A497E"/>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5">
    <w:nsid w:val="4796019C"/>
    <w:multiLevelType w:val="hybridMultilevel"/>
    <w:tmpl w:val="B830ABC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47F533EA"/>
    <w:multiLevelType w:val="hybridMultilevel"/>
    <w:tmpl w:val="3B7ED088"/>
    <w:lvl w:ilvl="0" w:tplc="141A0005">
      <w:start w:val="1"/>
      <w:numFmt w:val="bullet"/>
      <w:lvlText w:val=""/>
      <w:lvlJc w:val="left"/>
      <w:pPr>
        <w:ind w:left="720" w:hanging="360"/>
      </w:pPr>
      <w:rPr>
        <w:rFonts w:ascii="Wingdings" w:hAnsi="Wingdings" w:hint="default"/>
      </w:rPr>
    </w:lvl>
    <w:lvl w:ilvl="1" w:tplc="141A0005">
      <w:start w:val="1"/>
      <w:numFmt w:val="bullet"/>
      <w:lvlText w:val=""/>
      <w:lvlJc w:val="left"/>
      <w:pPr>
        <w:ind w:left="1440" w:hanging="360"/>
      </w:pPr>
      <w:rPr>
        <w:rFonts w:ascii="Wingdings" w:hAnsi="Wingdings"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48C16345"/>
    <w:multiLevelType w:val="hybridMultilevel"/>
    <w:tmpl w:val="5472265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8">
    <w:nsid w:val="497F3F5E"/>
    <w:multiLevelType w:val="hybridMultilevel"/>
    <w:tmpl w:val="78082888"/>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9">
    <w:nsid w:val="4983742D"/>
    <w:multiLevelType w:val="hybridMultilevel"/>
    <w:tmpl w:val="5060D7DE"/>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60">
    <w:nsid w:val="49FE58BF"/>
    <w:multiLevelType w:val="hybridMultilevel"/>
    <w:tmpl w:val="2034D58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4AD934F7"/>
    <w:multiLevelType w:val="hybridMultilevel"/>
    <w:tmpl w:val="28E893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62">
    <w:nsid w:val="4C5F10FB"/>
    <w:multiLevelType w:val="hybridMultilevel"/>
    <w:tmpl w:val="4E464CCA"/>
    <w:lvl w:ilvl="0" w:tplc="1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D446FE4"/>
    <w:multiLevelType w:val="hybridMultilevel"/>
    <w:tmpl w:val="9ABCBAD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4">
    <w:nsid w:val="4E3C217F"/>
    <w:multiLevelType w:val="hybridMultilevel"/>
    <w:tmpl w:val="9CDC15A2"/>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E623D75"/>
    <w:multiLevelType w:val="hybridMultilevel"/>
    <w:tmpl w:val="E84675B2"/>
    <w:lvl w:ilvl="0" w:tplc="141A0005">
      <w:start w:val="1"/>
      <w:numFmt w:val="bullet"/>
      <w:lvlText w:val=""/>
      <w:lvlJc w:val="left"/>
      <w:pPr>
        <w:ind w:left="1080" w:hanging="360"/>
      </w:pPr>
      <w:rPr>
        <w:rFonts w:ascii="Wingdings" w:hAnsi="Wingdings" w:hint="default"/>
      </w:rPr>
    </w:lvl>
    <w:lvl w:ilvl="1" w:tplc="141A0001">
      <w:start w:val="1"/>
      <w:numFmt w:val="bullet"/>
      <w:lvlText w:val=""/>
      <w:lvlJc w:val="left"/>
      <w:pPr>
        <w:ind w:left="1800" w:hanging="360"/>
      </w:pPr>
      <w:rPr>
        <w:rFonts w:ascii="Symbol" w:hAnsi="Symbol"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66">
    <w:nsid w:val="52414B4C"/>
    <w:multiLevelType w:val="hybridMultilevel"/>
    <w:tmpl w:val="CBFE81A2"/>
    <w:lvl w:ilvl="0" w:tplc="141A0005">
      <w:start w:val="1"/>
      <w:numFmt w:val="bullet"/>
      <w:lvlText w:val=""/>
      <w:lvlJc w:val="left"/>
      <w:pPr>
        <w:ind w:left="1080" w:hanging="360"/>
      </w:pPr>
      <w:rPr>
        <w:rFonts w:ascii="Wingdings" w:hAnsi="Wingdings" w:hint="default"/>
      </w:rPr>
    </w:lvl>
    <w:lvl w:ilvl="1" w:tplc="141A0001">
      <w:start w:val="1"/>
      <w:numFmt w:val="bullet"/>
      <w:lvlText w:val=""/>
      <w:lvlJc w:val="left"/>
      <w:pPr>
        <w:ind w:left="1800" w:hanging="360"/>
      </w:pPr>
      <w:rPr>
        <w:rFonts w:ascii="Symbol" w:hAnsi="Symbol"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67">
    <w:nsid w:val="54841C97"/>
    <w:multiLevelType w:val="hybridMultilevel"/>
    <w:tmpl w:val="29BA3516"/>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55921946"/>
    <w:multiLevelType w:val="hybridMultilevel"/>
    <w:tmpl w:val="954062B4"/>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59500A"/>
    <w:multiLevelType w:val="hybridMultilevel"/>
    <w:tmpl w:val="B0C05DDE"/>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B8F4A5A"/>
    <w:multiLevelType w:val="hybridMultilevel"/>
    <w:tmpl w:val="3F70343E"/>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71">
    <w:nsid w:val="5BAC0D6C"/>
    <w:multiLevelType w:val="hybridMultilevel"/>
    <w:tmpl w:val="237243F2"/>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72">
    <w:nsid w:val="5BC429D5"/>
    <w:multiLevelType w:val="hybridMultilevel"/>
    <w:tmpl w:val="CF9870CE"/>
    <w:lvl w:ilvl="0" w:tplc="141A0001">
      <w:start w:val="1"/>
      <w:numFmt w:val="bullet"/>
      <w:lvlText w:val=""/>
      <w:lvlJc w:val="left"/>
      <w:pPr>
        <w:ind w:left="720" w:hanging="360"/>
      </w:pPr>
      <w:rPr>
        <w:rFonts w:ascii="Symbol" w:hAnsi="Symbol" w:hint="default"/>
        <w:b w:val="0"/>
        <w:bCs w:val="0"/>
        <w:i w:val="0"/>
        <w:iCs w:val="0"/>
        <w:strike w:val="0"/>
        <w:color w:val="000000"/>
        <w:sz w:val="20"/>
        <w:szCs w:val="20"/>
        <w:u w:val="none"/>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3">
    <w:nsid w:val="5C032DD9"/>
    <w:multiLevelType w:val="hybridMultilevel"/>
    <w:tmpl w:val="45124580"/>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0626793"/>
    <w:multiLevelType w:val="hybridMultilevel"/>
    <w:tmpl w:val="93FA7510"/>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75">
    <w:nsid w:val="609046DA"/>
    <w:multiLevelType w:val="hybridMultilevel"/>
    <w:tmpl w:val="D304B614"/>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10D7C0E"/>
    <w:multiLevelType w:val="hybridMultilevel"/>
    <w:tmpl w:val="F314E5B6"/>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77">
    <w:nsid w:val="614A10BA"/>
    <w:multiLevelType w:val="hybridMultilevel"/>
    <w:tmpl w:val="C7386DD8"/>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2842002"/>
    <w:multiLevelType w:val="hybridMultilevel"/>
    <w:tmpl w:val="693ED1D4"/>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4E60EB5"/>
    <w:multiLevelType w:val="hybridMultilevel"/>
    <w:tmpl w:val="C14C1CE6"/>
    <w:lvl w:ilvl="0" w:tplc="141A0005">
      <w:start w:val="1"/>
      <w:numFmt w:val="bullet"/>
      <w:lvlText w:val=""/>
      <w:lvlJc w:val="left"/>
      <w:pPr>
        <w:ind w:left="1080" w:hanging="360"/>
      </w:pPr>
      <w:rPr>
        <w:rFonts w:ascii="Wingdings" w:hAnsi="Wingdings" w:hint="default"/>
      </w:rPr>
    </w:lvl>
    <w:lvl w:ilvl="1" w:tplc="141A0001">
      <w:start w:val="1"/>
      <w:numFmt w:val="bullet"/>
      <w:lvlText w:val=""/>
      <w:lvlJc w:val="left"/>
      <w:pPr>
        <w:ind w:left="1800" w:hanging="360"/>
      </w:pPr>
      <w:rPr>
        <w:rFonts w:ascii="Symbol" w:hAnsi="Symbol"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0">
    <w:nsid w:val="6D0C384A"/>
    <w:multiLevelType w:val="hybridMultilevel"/>
    <w:tmpl w:val="57FCFBAC"/>
    <w:lvl w:ilvl="0" w:tplc="1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EB14CCA"/>
    <w:multiLevelType w:val="hybridMultilevel"/>
    <w:tmpl w:val="69148842"/>
    <w:lvl w:ilvl="0" w:tplc="1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0331978"/>
    <w:multiLevelType w:val="hybridMultilevel"/>
    <w:tmpl w:val="ABEE736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3">
    <w:nsid w:val="71E70DED"/>
    <w:multiLevelType w:val="hybridMultilevel"/>
    <w:tmpl w:val="C72A25A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4">
    <w:nsid w:val="72142747"/>
    <w:multiLevelType w:val="hybridMultilevel"/>
    <w:tmpl w:val="1034168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5">
    <w:nsid w:val="72A2723F"/>
    <w:multiLevelType w:val="hybridMultilevel"/>
    <w:tmpl w:val="6DB42DF4"/>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86">
    <w:nsid w:val="733638AD"/>
    <w:multiLevelType w:val="hybridMultilevel"/>
    <w:tmpl w:val="E71CC088"/>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3A26C0F"/>
    <w:multiLevelType w:val="hybridMultilevel"/>
    <w:tmpl w:val="A7B07DC6"/>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88">
    <w:nsid w:val="74070D14"/>
    <w:multiLevelType w:val="hybridMultilevel"/>
    <w:tmpl w:val="F124B636"/>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89">
    <w:nsid w:val="74257EFB"/>
    <w:multiLevelType w:val="hybridMultilevel"/>
    <w:tmpl w:val="8AAE988C"/>
    <w:lvl w:ilvl="0" w:tplc="1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72E7E29"/>
    <w:multiLevelType w:val="hybridMultilevel"/>
    <w:tmpl w:val="825449CA"/>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91">
    <w:nsid w:val="77846188"/>
    <w:multiLevelType w:val="hybridMultilevel"/>
    <w:tmpl w:val="CB2CE136"/>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92">
    <w:nsid w:val="7A4D3F4E"/>
    <w:multiLevelType w:val="hybridMultilevel"/>
    <w:tmpl w:val="C72EEE1E"/>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93">
    <w:nsid w:val="7B7A48DC"/>
    <w:multiLevelType w:val="hybridMultilevel"/>
    <w:tmpl w:val="0046E2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4">
    <w:nsid w:val="7CAD513E"/>
    <w:multiLevelType w:val="hybridMultilevel"/>
    <w:tmpl w:val="E6AA9C88"/>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95">
    <w:nsid w:val="7D2A0F4D"/>
    <w:multiLevelType w:val="hybridMultilevel"/>
    <w:tmpl w:val="41C2FF34"/>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6">
    <w:nsid w:val="7D767945"/>
    <w:multiLevelType w:val="hybridMultilevel"/>
    <w:tmpl w:val="3D507DD2"/>
    <w:lvl w:ilvl="0" w:tplc="141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7DC668B4"/>
    <w:multiLevelType w:val="hybridMultilevel"/>
    <w:tmpl w:val="1AE87E08"/>
    <w:lvl w:ilvl="0" w:tplc="141A0001">
      <w:start w:val="1"/>
      <w:numFmt w:val="bullet"/>
      <w:lvlText w:val=""/>
      <w:lvlJc w:val="left"/>
      <w:pPr>
        <w:ind w:left="1080" w:hanging="360"/>
      </w:pPr>
      <w:rPr>
        <w:rFonts w:ascii="Symbol" w:hAnsi="Symbol" w:hint="default"/>
      </w:rPr>
    </w:lvl>
    <w:lvl w:ilvl="1" w:tplc="141A0003">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98">
    <w:nsid w:val="7E4447A2"/>
    <w:multiLevelType w:val="hybridMultilevel"/>
    <w:tmpl w:val="CD782F9A"/>
    <w:lvl w:ilvl="0" w:tplc="1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F9D7A09"/>
    <w:multiLevelType w:val="hybridMultilevel"/>
    <w:tmpl w:val="E73EDB8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num w:numId="1">
    <w:abstractNumId w:val="60"/>
  </w:num>
  <w:num w:numId="2">
    <w:abstractNumId w:val="43"/>
  </w:num>
  <w:num w:numId="3">
    <w:abstractNumId w:val="63"/>
  </w:num>
  <w:num w:numId="4">
    <w:abstractNumId w:val="10"/>
  </w:num>
  <w:num w:numId="5">
    <w:abstractNumId w:val="28"/>
  </w:num>
  <w:num w:numId="6">
    <w:abstractNumId w:val="57"/>
  </w:num>
  <w:num w:numId="7">
    <w:abstractNumId w:val="95"/>
  </w:num>
  <w:num w:numId="8">
    <w:abstractNumId w:val="22"/>
  </w:num>
  <w:num w:numId="9">
    <w:abstractNumId w:val="50"/>
  </w:num>
  <w:num w:numId="10">
    <w:abstractNumId w:val="31"/>
  </w:num>
  <w:num w:numId="11">
    <w:abstractNumId w:val="37"/>
  </w:num>
  <w:num w:numId="12">
    <w:abstractNumId w:val="56"/>
  </w:num>
  <w:num w:numId="13">
    <w:abstractNumId w:val="24"/>
  </w:num>
  <w:num w:numId="14">
    <w:abstractNumId w:val="55"/>
  </w:num>
  <w:num w:numId="15">
    <w:abstractNumId w:val="51"/>
  </w:num>
  <w:num w:numId="16">
    <w:abstractNumId w:val="0"/>
  </w:num>
  <w:num w:numId="17">
    <w:abstractNumId w:val="72"/>
  </w:num>
  <w:num w:numId="18">
    <w:abstractNumId w:val="41"/>
  </w:num>
  <w:num w:numId="19">
    <w:abstractNumId w:val="93"/>
  </w:num>
  <w:num w:numId="20">
    <w:abstractNumId w:val="9"/>
  </w:num>
  <w:num w:numId="21">
    <w:abstractNumId w:val="36"/>
  </w:num>
  <w:num w:numId="22">
    <w:abstractNumId w:val="87"/>
  </w:num>
  <w:num w:numId="23">
    <w:abstractNumId w:val="4"/>
  </w:num>
  <w:num w:numId="24">
    <w:abstractNumId w:val="54"/>
  </w:num>
  <w:num w:numId="25">
    <w:abstractNumId w:val="61"/>
  </w:num>
  <w:num w:numId="26">
    <w:abstractNumId w:val="84"/>
  </w:num>
  <w:num w:numId="27">
    <w:abstractNumId w:val="53"/>
  </w:num>
  <w:num w:numId="28">
    <w:abstractNumId w:val="92"/>
  </w:num>
  <w:num w:numId="29">
    <w:abstractNumId w:val="19"/>
  </w:num>
  <w:num w:numId="30">
    <w:abstractNumId w:val="83"/>
  </w:num>
  <w:num w:numId="31">
    <w:abstractNumId w:val="29"/>
  </w:num>
  <w:num w:numId="32">
    <w:abstractNumId w:val="58"/>
  </w:num>
  <w:num w:numId="33">
    <w:abstractNumId w:val="88"/>
  </w:num>
  <w:num w:numId="34">
    <w:abstractNumId w:val="85"/>
  </w:num>
  <w:num w:numId="35">
    <w:abstractNumId w:val="18"/>
  </w:num>
  <w:num w:numId="36">
    <w:abstractNumId w:val="27"/>
  </w:num>
  <w:num w:numId="37">
    <w:abstractNumId w:val="76"/>
  </w:num>
  <w:num w:numId="38">
    <w:abstractNumId w:val="23"/>
  </w:num>
  <w:num w:numId="39">
    <w:abstractNumId w:val="11"/>
  </w:num>
  <w:num w:numId="40">
    <w:abstractNumId w:val="1"/>
  </w:num>
  <w:num w:numId="41">
    <w:abstractNumId w:val="46"/>
  </w:num>
  <w:num w:numId="42">
    <w:abstractNumId w:val="67"/>
  </w:num>
  <w:num w:numId="43">
    <w:abstractNumId w:val="66"/>
  </w:num>
  <w:num w:numId="44">
    <w:abstractNumId w:val="7"/>
  </w:num>
  <w:num w:numId="45">
    <w:abstractNumId w:val="71"/>
  </w:num>
  <w:num w:numId="46">
    <w:abstractNumId w:val="94"/>
  </w:num>
  <w:num w:numId="47">
    <w:abstractNumId w:val="2"/>
  </w:num>
  <w:num w:numId="48">
    <w:abstractNumId w:val="79"/>
  </w:num>
  <w:num w:numId="49">
    <w:abstractNumId w:val="21"/>
  </w:num>
  <w:num w:numId="50">
    <w:abstractNumId w:val="45"/>
  </w:num>
  <w:num w:numId="51">
    <w:abstractNumId w:val="48"/>
  </w:num>
  <w:num w:numId="52">
    <w:abstractNumId w:val="49"/>
  </w:num>
  <w:num w:numId="53">
    <w:abstractNumId w:val="44"/>
  </w:num>
  <w:num w:numId="54">
    <w:abstractNumId w:val="52"/>
  </w:num>
  <w:num w:numId="55">
    <w:abstractNumId w:val="32"/>
  </w:num>
  <w:num w:numId="56">
    <w:abstractNumId w:val="26"/>
  </w:num>
  <w:num w:numId="57">
    <w:abstractNumId w:val="70"/>
  </w:num>
  <w:num w:numId="58">
    <w:abstractNumId w:val="59"/>
  </w:num>
  <w:num w:numId="59">
    <w:abstractNumId w:val="12"/>
  </w:num>
  <w:num w:numId="60">
    <w:abstractNumId w:val="99"/>
  </w:num>
  <w:num w:numId="61">
    <w:abstractNumId w:val="97"/>
  </w:num>
  <w:num w:numId="62">
    <w:abstractNumId w:val="6"/>
  </w:num>
  <w:num w:numId="63">
    <w:abstractNumId w:val="82"/>
  </w:num>
  <w:num w:numId="64">
    <w:abstractNumId w:val="3"/>
  </w:num>
  <w:num w:numId="65">
    <w:abstractNumId w:val="75"/>
  </w:num>
  <w:num w:numId="66">
    <w:abstractNumId w:val="81"/>
  </w:num>
  <w:num w:numId="67">
    <w:abstractNumId w:val="68"/>
  </w:num>
  <w:num w:numId="68">
    <w:abstractNumId w:val="42"/>
  </w:num>
  <w:num w:numId="69">
    <w:abstractNumId w:val="62"/>
  </w:num>
  <w:num w:numId="70">
    <w:abstractNumId w:val="69"/>
  </w:num>
  <w:num w:numId="71">
    <w:abstractNumId w:val="98"/>
  </w:num>
  <w:num w:numId="72">
    <w:abstractNumId w:val="35"/>
  </w:num>
  <w:num w:numId="73">
    <w:abstractNumId w:val="89"/>
  </w:num>
  <w:num w:numId="74">
    <w:abstractNumId w:val="64"/>
  </w:num>
  <w:num w:numId="75">
    <w:abstractNumId w:val="30"/>
  </w:num>
  <w:num w:numId="76">
    <w:abstractNumId w:val="34"/>
  </w:num>
  <w:num w:numId="77">
    <w:abstractNumId w:val="90"/>
  </w:num>
  <w:num w:numId="78">
    <w:abstractNumId w:val="86"/>
  </w:num>
  <w:num w:numId="79">
    <w:abstractNumId w:val="77"/>
  </w:num>
  <w:num w:numId="80">
    <w:abstractNumId w:val="80"/>
  </w:num>
  <w:num w:numId="81">
    <w:abstractNumId w:val="96"/>
  </w:num>
  <w:num w:numId="82">
    <w:abstractNumId w:val="40"/>
  </w:num>
  <w:num w:numId="83">
    <w:abstractNumId w:val="20"/>
  </w:num>
  <w:num w:numId="84">
    <w:abstractNumId w:val="33"/>
  </w:num>
  <w:num w:numId="85">
    <w:abstractNumId w:val="39"/>
  </w:num>
  <w:num w:numId="86">
    <w:abstractNumId w:val="16"/>
  </w:num>
  <w:num w:numId="87">
    <w:abstractNumId w:val="38"/>
  </w:num>
  <w:num w:numId="88">
    <w:abstractNumId w:val="5"/>
  </w:num>
  <w:num w:numId="89">
    <w:abstractNumId w:val="17"/>
  </w:num>
  <w:num w:numId="90">
    <w:abstractNumId w:val="78"/>
  </w:num>
  <w:num w:numId="91">
    <w:abstractNumId w:val="8"/>
  </w:num>
  <w:num w:numId="92">
    <w:abstractNumId w:val="73"/>
  </w:num>
  <w:num w:numId="93">
    <w:abstractNumId w:val="15"/>
  </w:num>
  <w:num w:numId="94">
    <w:abstractNumId w:val="14"/>
  </w:num>
  <w:num w:numId="95">
    <w:abstractNumId w:val="13"/>
  </w:num>
  <w:num w:numId="96">
    <w:abstractNumId w:val="65"/>
  </w:num>
  <w:num w:numId="97">
    <w:abstractNumId w:val="91"/>
  </w:num>
  <w:num w:numId="98">
    <w:abstractNumId w:val="47"/>
  </w:num>
  <w:num w:numId="99">
    <w:abstractNumId w:val="25"/>
  </w:num>
  <w:num w:numId="100">
    <w:abstractNumId w:val="74"/>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grammar="clean"/>
  <w:defaultTabStop w:val="708"/>
  <w:hyphenationZone w:val="425"/>
  <w:characterSpacingControl w:val="doNotCompress"/>
  <w:hdrShapeDefaults>
    <o:shapedefaults v:ext="edit" spidmax="39938"/>
    <o:shapelayout v:ext="edit">
      <o:idmap v:ext="edit" data="4"/>
      <o:rules v:ext="edit">
        <o:r id="V:Rule2" type="connector" idref="#AutoShape 21"/>
      </o:rules>
    </o:shapelayout>
  </w:hdrShapeDefaults>
  <w:footnotePr>
    <w:footnote w:id="-1"/>
    <w:footnote w:id="0"/>
  </w:footnotePr>
  <w:endnotePr>
    <w:endnote w:id="-1"/>
    <w:endnote w:id="0"/>
  </w:endnotePr>
  <w:compat/>
  <w:rsids>
    <w:rsidRoot w:val="00E1768E"/>
    <w:rsid w:val="00012A15"/>
    <w:rsid w:val="00027BE8"/>
    <w:rsid w:val="00031DC6"/>
    <w:rsid w:val="0003484D"/>
    <w:rsid w:val="00096F3C"/>
    <w:rsid w:val="000C1B86"/>
    <w:rsid w:val="00101B3C"/>
    <w:rsid w:val="00115F53"/>
    <w:rsid w:val="00137837"/>
    <w:rsid w:val="00153DFE"/>
    <w:rsid w:val="001A01EF"/>
    <w:rsid w:val="001A643C"/>
    <w:rsid w:val="001B2F41"/>
    <w:rsid w:val="001B5992"/>
    <w:rsid w:val="001E26C2"/>
    <w:rsid w:val="001F1644"/>
    <w:rsid w:val="001F3FF0"/>
    <w:rsid w:val="00216E9F"/>
    <w:rsid w:val="00226F80"/>
    <w:rsid w:val="00234FD9"/>
    <w:rsid w:val="00246673"/>
    <w:rsid w:val="002678F0"/>
    <w:rsid w:val="002854FF"/>
    <w:rsid w:val="002A2B03"/>
    <w:rsid w:val="002A5053"/>
    <w:rsid w:val="002B7385"/>
    <w:rsid w:val="002B7B5A"/>
    <w:rsid w:val="002D58DF"/>
    <w:rsid w:val="003072E1"/>
    <w:rsid w:val="00327719"/>
    <w:rsid w:val="0033057F"/>
    <w:rsid w:val="003313F6"/>
    <w:rsid w:val="0034729E"/>
    <w:rsid w:val="003D494F"/>
    <w:rsid w:val="004028E9"/>
    <w:rsid w:val="0046350C"/>
    <w:rsid w:val="00474240"/>
    <w:rsid w:val="004850B5"/>
    <w:rsid w:val="00497339"/>
    <w:rsid w:val="004C3559"/>
    <w:rsid w:val="004D08E1"/>
    <w:rsid w:val="004D1DE5"/>
    <w:rsid w:val="004E0ED0"/>
    <w:rsid w:val="0051682B"/>
    <w:rsid w:val="005267AD"/>
    <w:rsid w:val="00534DF5"/>
    <w:rsid w:val="005723FC"/>
    <w:rsid w:val="00574F5E"/>
    <w:rsid w:val="005A6DC1"/>
    <w:rsid w:val="005A71B6"/>
    <w:rsid w:val="005B0545"/>
    <w:rsid w:val="005B36C8"/>
    <w:rsid w:val="005C7472"/>
    <w:rsid w:val="00633FEC"/>
    <w:rsid w:val="00642B7F"/>
    <w:rsid w:val="00651B55"/>
    <w:rsid w:val="00655356"/>
    <w:rsid w:val="00684349"/>
    <w:rsid w:val="006A2B8A"/>
    <w:rsid w:val="006C72EE"/>
    <w:rsid w:val="00700088"/>
    <w:rsid w:val="00710C77"/>
    <w:rsid w:val="00724F9A"/>
    <w:rsid w:val="00725100"/>
    <w:rsid w:val="00743FA7"/>
    <w:rsid w:val="00773793"/>
    <w:rsid w:val="00773E8E"/>
    <w:rsid w:val="0078014B"/>
    <w:rsid w:val="00781394"/>
    <w:rsid w:val="007870EE"/>
    <w:rsid w:val="0080150E"/>
    <w:rsid w:val="0081469E"/>
    <w:rsid w:val="00815DFF"/>
    <w:rsid w:val="00822E46"/>
    <w:rsid w:val="00824BB7"/>
    <w:rsid w:val="0089194F"/>
    <w:rsid w:val="008E5621"/>
    <w:rsid w:val="008E6575"/>
    <w:rsid w:val="008F050C"/>
    <w:rsid w:val="0092053A"/>
    <w:rsid w:val="00925467"/>
    <w:rsid w:val="00926AE5"/>
    <w:rsid w:val="00947F13"/>
    <w:rsid w:val="00976A55"/>
    <w:rsid w:val="00990A2B"/>
    <w:rsid w:val="00991BDF"/>
    <w:rsid w:val="009D02C3"/>
    <w:rsid w:val="009D3C67"/>
    <w:rsid w:val="00A10A3D"/>
    <w:rsid w:val="00A12FC4"/>
    <w:rsid w:val="00A13D49"/>
    <w:rsid w:val="00A31DDA"/>
    <w:rsid w:val="00A77400"/>
    <w:rsid w:val="00BA3916"/>
    <w:rsid w:val="00BB1C2A"/>
    <w:rsid w:val="00BB2079"/>
    <w:rsid w:val="00BC63E8"/>
    <w:rsid w:val="00BD5AB3"/>
    <w:rsid w:val="00BE5FA5"/>
    <w:rsid w:val="00BF062C"/>
    <w:rsid w:val="00C31019"/>
    <w:rsid w:val="00C35789"/>
    <w:rsid w:val="00C56932"/>
    <w:rsid w:val="00C92E77"/>
    <w:rsid w:val="00CD298A"/>
    <w:rsid w:val="00D31586"/>
    <w:rsid w:val="00D5187F"/>
    <w:rsid w:val="00D5683B"/>
    <w:rsid w:val="00DC1148"/>
    <w:rsid w:val="00DE34A6"/>
    <w:rsid w:val="00DF017C"/>
    <w:rsid w:val="00DF1032"/>
    <w:rsid w:val="00E07F53"/>
    <w:rsid w:val="00E1768E"/>
    <w:rsid w:val="00E227C9"/>
    <w:rsid w:val="00E233F8"/>
    <w:rsid w:val="00E46976"/>
    <w:rsid w:val="00E700C5"/>
    <w:rsid w:val="00E81276"/>
    <w:rsid w:val="00E8487F"/>
    <w:rsid w:val="00EA130B"/>
    <w:rsid w:val="00EA2868"/>
    <w:rsid w:val="00ED19DC"/>
    <w:rsid w:val="00EF061F"/>
    <w:rsid w:val="00F01A1D"/>
    <w:rsid w:val="00FA0E67"/>
    <w:rsid w:val="00FA461B"/>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68E"/>
  </w:style>
  <w:style w:type="paragraph" w:styleId="Heading1">
    <w:name w:val="heading 1"/>
    <w:basedOn w:val="Normal"/>
    <w:next w:val="Normal"/>
    <w:link w:val="Heading1Char"/>
    <w:uiPriority w:val="9"/>
    <w:qFormat/>
    <w:rsid w:val="00E17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7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6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768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76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6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76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76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768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1768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1768E"/>
    <w:pPr>
      <w:ind w:left="720"/>
      <w:contextualSpacing/>
    </w:pPr>
  </w:style>
  <w:style w:type="character" w:styleId="Hyperlink">
    <w:name w:val="Hyperlink"/>
    <w:basedOn w:val="DefaultParagraphFont"/>
    <w:uiPriority w:val="99"/>
    <w:unhideWhenUsed/>
    <w:rsid w:val="00E1768E"/>
    <w:rPr>
      <w:color w:val="0000FF" w:themeColor="hyperlink"/>
      <w:u w:val="single"/>
    </w:rPr>
  </w:style>
  <w:style w:type="table" w:styleId="TableGrid">
    <w:name w:val="Table Grid"/>
    <w:basedOn w:val="TableNormal"/>
    <w:uiPriority w:val="59"/>
    <w:rsid w:val="00E17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1768E"/>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22"/>
    <w:qFormat/>
    <w:rsid w:val="00E1768E"/>
    <w:rPr>
      <w:b/>
      <w:bCs/>
    </w:rPr>
  </w:style>
  <w:style w:type="paragraph" w:customStyle="1" w:styleId="Default">
    <w:name w:val="Default"/>
    <w:rsid w:val="00E1768E"/>
    <w:pPr>
      <w:autoSpaceDE w:val="0"/>
      <w:autoSpaceDN w:val="0"/>
      <w:adjustRightInd w:val="0"/>
      <w:spacing w:after="0" w:line="240" w:lineRule="auto"/>
    </w:pPr>
    <w:rPr>
      <w:rFonts w:ascii="Cambria" w:hAnsi="Cambria" w:cs="Cambria"/>
      <w:color w:val="000000"/>
      <w:sz w:val="24"/>
      <w:szCs w:val="24"/>
      <w:lang w:val="en-US"/>
    </w:rPr>
  </w:style>
  <w:style w:type="paragraph" w:styleId="BalloonText">
    <w:name w:val="Balloon Text"/>
    <w:basedOn w:val="Normal"/>
    <w:link w:val="BalloonTextChar"/>
    <w:uiPriority w:val="99"/>
    <w:semiHidden/>
    <w:unhideWhenUsed/>
    <w:rsid w:val="00E17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68E"/>
    <w:rPr>
      <w:rFonts w:ascii="Tahoma" w:hAnsi="Tahoma" w:cs="Tahoma"/>
      <w:sz w:val="16"/>
      <w:szCs w:val="16"/>
    </w:rPr>
  </w:style>
  <w:style w:type="paragraph" w:styleId="Header">
    <w:name w:val="header"/>
    <w:basedOn w:val="Normal"/>
    <w:link w:val="HeaderChar"/>
    <w:uiPriority w:val="99"/>
    <w:unhideWhenUsed/>
    <w:rsid w:val="00E176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68E"/>
  </w:style>
  <w:style w:type="paragraph" w:styleId="Footer">
    <w:name w:val="footer"/>
    <w:basedOn w:val="Normal"/>
    <w:link w:val="FooterChar"/>
    <w:uiPriority w:val="99"/>
    <w:unhideWhenUsed/>
    <w:rsid w:val="00E176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68E"/>
  </w:style>
  <w:style w:type="paragraph" w:styleId="NoSpacing">
    <w:name w:val="No Spacing"/>
    <w:uiPriority w:val="1"/>
    <w:qFormat/>
    <w:rsid w:val="00E1768E"/>
    <w:pPr>
      <w:spacing w:after="0" w:line="240" w:lineRule="auto"/>
    </w:pPr>
  </w:style>
  <w:style w:type="paragraph" w:styleId="TOC1">
    <w:name w:val="toc 1"/>
    <w:basedOn w:val="Normal"/>
    <w:next w:val="Normal"/>
    <w:autoRedefine/>
    <w:uiPriority w:val="39"/>
    <w:unhideWhenUsed/>
    <w:qFormat/>
    <w:rsid w:val="00E1768E"/>
    <w:pPr>
      <w:tabs>
        <w:tab w:val="right" w:leader="dot" w:pos="9062"/>
      </w:tabs>
      <w:spacing w:after="0" w:line="360" w:lineRule="auto"/>
    </w:pPr>
  </w:style>
  <w:style w:type="paragraph" w:styleId="TOC2">
    <w:name w:val="toc 2"/>
    <w:basedOn w:val="Normal"/>
    <w:next w:val="Normal"/>
    <w:autoRedefine/>
    <w:uiPriority w:val="39"/>
    <w:unhideWhenUsed/>
    <w:qFormat/>
    <w:rsid w:val="00E1768E"/>
    <w:pPr>
      <w:tabs>
        <w:tab w:val="right" w:leader="dot" w:pos="9062"/>
      </w:tabs>
      <w:spacing w:after="100" w:line="360" w:lineRule="auto"/>
      <w:ind w:left="220"/>
    </w:pPr>
  </w:style>
  <w:style w:type="paragraph" w:styleId="TOC3">
    <w:name w:val="toc 3"/>
    <w:basedOn w:val="Normal"/>
    <w:next w:val="Normal"/>
    <w:autoRedefine/>
    <w:uiPriority w:val="39"/>
    <w:unhideWhenUsed/>
    <w:qFormat/>
    <w:rsid w:val="00E1768E"/>
    <w:pPr>
      <w:spacing w:after="100"/>
      <w:ind w:left="440"/>
    </w:pPr>
  </w:style>
  <w:style w:type="paragraph" w:styleId="TOC4">
    <w:name w:val="toc 4"/>
    <w:basedOn w:val="Normal"/>
    <w:next w:val="Normal"/>
    <w:autoRedefine/>
    <w:uiPriority w:val="39"/>
    <w:unhideWhenUsed/>
    <w:rsid w:val="00E1768E"/>
    <w:pPr>
      <w:tabs>
        <w:tab w:val="left" w:pos="1760"/>
        <w:tab w:val="right" w:leader="dot" w:pos="9062"/>
      </w:tabs>
      <w:spacing w:after="100" w:line="240" w:lineRule="auto"/>
      <w:ind w:left="660"/>
    </w:pPr>
  </w:style>
  <w:style w:type="paragraph" w:styleId="HTMLPreformatted">
    <w:name w:val="HTML Preformatted"/>
    <w:basedOn w:val="Normal"/>
    <w:link w:val="HTMLPreformattedChar"/>
    <w:uiPriority w:val="99"/>
    <w:semiHidden/>
    <w:unhideWhenUsed/>
    <w:rsid w:val="00E17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E1768E"/>
    <w:rPr>
      <w:rFonts w:ascii="Courier New" w:eastAsia="Times New Roman" w:hAnsi="Courier New" w:cs="Courier New"/>
      <w:sz w:val="20"/>
      <w:szCs w:val="20"/>
      <w:lang w:eastAsia="bs-Latn-BA"/>
    </w:rPr>
  </w:style>
  <w:style w:type="character" w:customStyle="1" w:styleId="apple-converted-space">
    <w:name w:val="apple-converted-space"/>
    <w:basedOn w:val="DefaultParagraphFont"/>
    <w:rsid w:val="00E1768E"/>
  </w:style>
  <w:style w:type="paragraph" w:styleId="TOCHeading">
    <w:name w:val="TOC Heading"/>
    <w:basedOn w:val="Heading1"/>
    <w:next w:val="Normal"/>
    <w:uiPriority w:val="39"/>
    <w:unhideWhenUsed/>
    <w:qFormat/>
    <w:rsid w:val="00E1768E"/>
    <w:pPr>
      <w:outlineLvl w:val="9"/>
    </w:pPr>
    <w:rPr>
      <w:lang w:val="en-US"/>
    </w:rPr>
  </w:style>
  <w:style w:type="paragraph" w:styleId="Caption">
    <w:name w:val="caption"/>
    <w:basedOn w:val="Normal"/>
    <w:next w:val="Normal"/>
    <w:uiPriority w:val="35"/>
    <w:unhideWhenUsed/>
    <w:qFormat/>
    <w:rsid w:val="00E1768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768E"/>
    <w:pPr>
      <w:spacing w:after="0"/>
    </w:pPr>
  </w:style>
  <w:style w:type="character" w:customStyle="1" w:styleId="textexposedshow">
    <w:name w:val="text_exposed_show"/>
    <w:basedOn w:val="DefaultParagraphFont"/>
    <w:rsid w:val="00E1768E"/>
  </w:style>
  <w:style w:type="table" w:customStyle="1" w:styleId="GridTable1Light-Accent11">
    <w:name w:val="Grid Table 1 Light - Accent 11"/>
    <w:basedOn w:val="TableNormal"/>
    <w:uiPriority w:val="46"/>
    <w:rsid w:val="00E1768E"/>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chart" Target="charts/chart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cenciranje.ba/preuzimanje/pdf/zakon%20o%20autorskom%20i%20srodnim%20pravima%20bih.pd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chart" Target="charts/chart6.xm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chart" Target="charts/chart5.xml"/><Relationship Id="rId27" Type="http://schemas.openxmlformats.org/officeDocument/2006/relationships/image" Target="media/image11.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bs-Latn-BA"/>
  <c:style val="18"/>
  <c:chart>
    <c:title>
      <c:tx>
        <c:rich>
          <a:bodyPr/>
          <a:lstStyle/>
          <a:p>
            <a:pPr>
              <a:defRPr/>
            </a:pPr>
            <a:r>
              <a:rPr lang="en-US"/>
              <a:t>Pregled instaliranih</a:t>
            </a:r>
            <a:r>
              <a:rPr lang="en-US" baseline="0"/>
              <a:t> programa</a:t>
            </a:r>
            <a:r>
              <a:rPr lang="en-US"/>
              <a:t> po proizvođaču: </a:t>
            </a:r>
          </a:p>
        </c:rich>
      </c:tx>
    </c:title>
    <c:plotArea>
      <c:layout/>
      <c:barChart>
        <c:barDir val="col"/>
        <c:grouping val="stacked"/>
        <c:ser>
          <c:idx val="0"/>
          <c:order val="0"/>
          <c:tx>
            <c:strRef>
              <c:f>Sheet1!$B$1</c:f>
              <c:strCache>
                <c:ptCount val="1"/>
                <c:pt idx="0">
                  <c:v>Nelicencirane instalacije</c:v>
                </c:pt>
              </c:strCache>
            </c:strRef>
          </c:tx>
          <c:spPr>
            <a:solidFill>
              <a:srgbClr val="C00000"/>
            </a:solidFill>
          </c:spPr>
          <c:cat>
            <c:strRef>
              <c:f>Sheet1!$A$2:$A$7</c:f>
              <c:strCache>
                <c:ptCount val="6"/>
                <c:pt idx="0">
                  <c:v>Altiris</c:v>
                </c:pt>
                <c:pt idx="1">
                  <c:v>Microsoft</c:v>
                </c:pt>
                <c:pt idx="2">
                  <c:v>Genesys Telec</c:v>
                </c:pt>
                <c:pt idx="3">
                  <c:v>Open Wave</c:v>
                </c:pt>
                <c:pt idx="4">
                  <c:v>IE LTD</c:v>
                </c:pt>
                <c:pt idx="5">
                  <c:v>Oracle Corpor</c:v>
                </c:pt>
              </c:strCache>
            </c:strRef>
          </c:cat>
          <c:val>
            <c:numRef>
              <c:f>Sheet1!$B$2:$B$7</c:f>
              <c:numCache>
                <c:formatCode>General</c:formatCode>
                <c:ptCount val="6"/>
                <c:pt idx="0">
                  <c:v>3800</c:v>
                </c:pt>
                <c:pt idx="1">
                  <c:v>300</c:v>
                </c:pt>
                <c:pt idx="2">
                  <c:v>800</c:v>
                </c:pt>
                <c:pt idx="3">
                  <c:v>770</c:v>
                </c:pt>
                <c:pt idx="4">
                  <c:v>750</c:v>
                </c:pt>
                <c:pt idx="5">
                  <c:v>200</c:v>
                </c:pt>
              </c:numCache>
            </c:numRef>
          </c:val>
        </c:ser>
        <c:ser>
          <c:idx val="1"/>
          <c:order val="1"/>
          <c:tx>
            <c:strRef>
              <c:f>Sheet1!$C$1</c:f>
              <c:strCache>
                <c:ptCount val="1"/>
                <c:pt idx="0">
                  <c:v>Licencirane instalacije</c:v>
                </c:pt>
              </c:strCache>
            </c:strRef>
          </c:tx>
          <c:spPr>
            <a:solidFill>
              <a:srgbClr val="00B050"/>
            </a:solidFill>
          </c:spPr>
          <c:cat>
            <c:strRef>
              <c:f>Sheet1!$A$2:$A$7</c:f>
              <c:strCache>
                <c:ptCount val="6"/>
                <c:pt idx="0">
                  <c:v>Altiris</c:v>
                </c:pt>
                <c:pt idx="1">
                  <c:v>Microsoft</c:v>
                </c:pt>
                <c:pt idx="2">
                  <c:v>Genesys Telec</c:v>
                </c:pt>
                <c:pt idx="3">
                  <c:v>Open Wave</c:v>
                </c:pt>
                <c:pt idx="4">
                  <c:v>IE LTD</c:v>
                </c:pt>
                <c:pt idx="5">
                  <c:v>Oracle Corpor</c:v>
                </c:pt>
              </c:strCache>
            </c:strRef>
          </c:cat>
          <c:val>
            <c:numRef>
              <c:f>Sheet1!$C$2:$C$7</c:f>
              <c:numCache>
                <c:formatCode>General</c:formatCode>
                <c:ptCount val="6"/>
                <c:pt idx="1">
                  <c:v>2000</c:v>
                </c:pt>
              </c:numCache>
            </c:numRef>
          </c:val>
        </c:ser>
        <c:gapWidth val="55"/>
        <c:overlap val="100"/>
        <c:axId val="74655232"/>
        <c:axId val="74656768"/>
      </c:barChart>
      <c:catAx>
        <c:axId val="74655232"/>
        <c:scaling>
          <c:orientation val="minMax"/>
        </c:scaling>
        <c:axPos val="b"/>
        <c:numFmt formatCode="General" sourceLinked="0"/>
        <c:majorTickMark val="none"/>
        <c:tickLblPos val="nextTo"/>
        <c:crossAx val="74656768"/>
        <c:crosses val="autoZero"/>
        <c:auto val="1"/>
        <c:lblAlgn val="ctr"/>
        <c:lblOffset val="100"/>
      </c:catAx>
      <c:valAx>
        <c:axId val="74656768"/>
        <c:scaling>
          <c:orientation val="minMax"/>
        </c:scaling>
        <c:axPos val="l"/>
        <c:majorGridlines/>
        <c:numFmt formatCode="General" sourceLinked="1"/>
        <c:majorTickMark val="none"/>
        <c:tickLblPos val="nextTo"/>
        <c:crossAx val="7465523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bs-Latn-BA"/>
  <c:style val="23"/>
  <c:chart>
    <c:title>
      <c:tx>
        <c:rich>
          <a:bodyPr/>
          <a:lstStyle/>
          <a:p>
            <a:pPr>
              <a:defRPr/>
            </a:pPr>
            <a:r>
              <a:rPr lang="en-US"/>
              <a:t>Pregled Microsoft paketa: </a:t>
            </a:r>
          </a:p>
        </c:rich>
      </c:tx>
      <c:layout>
        <c:manualLayout>
          <c:xMode val="edge"/>
          <c:yMode val="edge"/>
          <c:x val="0.29886171341108902"/>
          <c:y val="0"/>
        </c:manualLayout>
      </c:layout>
    </c:title>
    <c:plotArea>
      <c:layout/>
      <c:barChart>
        <c:barDir val="col"/>
        <c:grouping val="stacked"/>
        <c:ser>
          <c:idx val="0"/>
          <c:order val="0"/>
          <c:tx>
            <c:strRef>
              <c:f>Sheet1!$B$1</c:f>
              <c:strCache>
                <c:ptCount val="1"/>
                <c:pt idx="0">
                  <c:v>Licencirane instalacije</c:v>
                </c:pt>
              </c:strCache>
            </c:strRef>
          </c:tx>
          <c:spPr>
            <a:solidFill>
              <a:srgbClr val="00B050"/>
            </a:solidFill>
          </c:spPr>
          <c:cat>
            <c:strRef>
              <c:f>Sheet1!$A$2:$A$7</c:f>
              <c:strCache>
                <c:ptCount val="6"/>
                <c:pt idx="0">
                  <c:v>Office Profes</c:v>
                </c:pt>
                <c:pt idx="1">
                  <c:v>Windows Profes</c:v>
                </c:pt>
                <c:pt idx="2">
                  <c:v>Windows Enter</c:v>
                </c:pt>
                <c:pt idx="3">
                  <c:v>Windows Serve</c:v>
                </c:pt>
                <c:pt idx="4">
                  <c:v>Windows Serve</c:v>
                </c:pt>
                <c:pt idx="5">
                  <c:v>Visio Standar</c:v>
                </c:pt>
              </c:strCache>
            </c:strRef>
          </c:cat>
          <c:val>
            <c:numRef>
              <c:f>Sheet1!$B$2:$B$7</c:f>
              <c:numCache>
                <c:formatCode>General</c:formatCode>
                <c:ptCount val="6"/>
                <c:pt idx="0">
                  <c:v>868</c:v>
                </c:pt>
                <c:pt idx="1">
                  <c:v>510</c:v>
                </c:pt>
                <c:pt idx="2">
                  <c:v>310</c:v>
                </c:pt>
                <c:pt idx="3">
                  <c:v>80</c:v>
                </c:pt>
                <c:pt idx="4">
                  <c:v>50</c:v>
                </c:pt>
                <c:pt idx="5">
                  <c:v>20</c:v>
                </c:pt>
              </c:numCache>
            </c:numRef>
          </c:val>
        </c:ser>
        <c:ser>
          <c:idx val="1"/>
          <c:order val="1"/>
          <c:tx>
            <c:strRef>
              <c:f>Sheet1!$C$1</c:f>
              <c:strCache>
                <c:ptCount val="1"/>
                <c:pt idx="0">
                  <c:v>Nelicencirane instalacije</c:v>
                </c:pt>
              </c:strCache>
            </c:strRef>
          </c:tx>
          <c:spPr>
            <a:solidFill>
              <a:srgbClr val="C00000"/>
            </a:solidFill>
          </c:spPr>
          <c:cat>
            <c:strRef>
              <c:f>Sheet1!$A$2:$A$7</c:f>
              <c:strCache>
                <c:ptCount val="6"/>
                <c:pt idx="0">
                  <c:v>Office Profes</c:v>
                </c:pt>
                <c:pt idx="1">
                  <c:v>Windows Profes</c:v>
                </c:pt>
                <c:pt idx="2">
                  <c:v>Windows Enter</c:v>
                </c:pt>
                <c:pt idx="3">
                  <c:v>Windows Serve</c:v>
                </c:pt>
                <c:pt idx="4">
                  <c:v>Windows Serve</c:v>
                </c:pt>
                <c:pt idx="5">
                  <c:v>Visio Standar</c:v>
                </c:pt>
              </c:strCache>
            </c:strRef>
          </c:cat>
          <c:val>
            <c:numRef>
              <c:f>Sheet1!$C$2:$C$7</c:f>
              <c:numCache>
                <c:formatCode>General</c:formatCode>
                <c:ptCount val="6"/>
                <c:pt idx="0">
                  <c:v>22</c:v>
                </c:pt>
                <c:pt idx="1">
                  <c:v>50</c:v>
                </c:pt>
              </c:numCache>
            </c:numRef>
          </c:val>
        </c:ser>
        <c:gapWidth val="55"/>
        <c:overlap val="100"/>
        <c:axId val="58572160"/>
        <c:axId val="74892416"/>
      </c:barChart>
      <c:catAx>
        <c:axId val="58572160"/>
        <c:scaling>
          <c:orientation val="minMax"/>
        </c:scaling>
        <c:axPos val="b"/>
        <c:numFmt formatCode="General" sourceLinked="0"/>
        <c:majorTickMark val="none"/>
        <c:tickLblPos val="nextTo"/>
        <c:crossAx val="74892416"/>
        <c:crosses val="autoZero"/>
        <c:auto val="1"/>
        <c:lblAlgn val="ctr"/>
        <c:lblOffset val="100"/>
      </c:catAx>
      <c:valAx>
        <c:axId val="74892416"/>
        <c:scaling>
          <c:orientation val="minMax"/>
        </c:scaling>
        <c:axPos val="l"/>
        <c:majorGridlines/>
        <c:numFmt formatCode="General" sourceLinked="1"/>
        <c:majorTickMark val="none"/>
        <c:tickLblPos val="nextTo"/>
        <c:crossAx val="58572160"/>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bs-Latn-BA"/>
  <c:chart>
    <c:title>
      <c:tx>
        <c:rich>
          <a:bodyPr/>
          <a:lstStyle/>
          <a:p>
            <a:pPr>
              <a:defRPr/>
            </a:pPr>
            <a:r>
              <a:rPr lang="en-US"/>
              <a:t>Pregled</a:t>
            </a:r>
            <a:r>
              <a:rPr lang="en-US" baseline="0"/>
              <a:t> Office Professional paketa:</a:t>
            </a:r>
          </a:p>
          <a:p>
            <a:pPr>
              <a:defRPr/>
            </a:pPr>
            <a:endParaRPr lang="en-US"/>
          </a:p>
        </c:rich>
      </c:tx>
      <c:layout>
        <c:manualLayout>
          <c:xMode val="edge"/>
          <c:yMode val="edge"/>
          <c:x val="0.18110013134204167"/>
          <c:y val="0"/>
        </c:manualLayout>
      </c:layout>
    </c:title>
    <c:plotArea>
      <c:layout>
        <c:manualLayout>
          <c:layoutTarget val="inner"/>
          <c:xMode val="edge"/>
          <c:yMode val="edge"/>
          <c:x val="7.7879416294778764E-2"/>
          <c:y val="0.2280504214812179"/>
          <c:w val="0.61439984681410276"/>
          <c:h val="0.67253152066024824"/>
        </c:manualLayout>
      </c:layout>
      <c:barChart>
        <c:barDir val="col"/>
        <c:grouping val="stacked"/>
        <c:ser>
          <c:idx val="0"/>
          <c:order val="0"/>
          <c:tx>
            <c:strRef>
              <c:f>Sheet1!$B$1</c:f>
              <c:strCache>
                <c:ptCount val="1"/>
                <c:pt idx="0">
                  <c:v>Licencirane instalacije</c:v>
                </c:pt>
              </c:strCache>
            </c:strRef>
          </c:tx>
          <c:spPr>
            <a:solidFill>
              <a:srgbClr val="00B050"/>
            </a:solidFill>
          </c:spPr>
          <c:cat>
            <c:numRef>
              <c:f>Sheet1!$A$2:$A$4</c:f>
              <c:numCache>
                <c:formatCode>General</c:formatCode>
                <c:ptCount val="3"/>
                <c:pt idx="0">
                  <c:v>2003</c:v>
                </c:pt>
                <c:pt idx="1">
                  <c:v>2007</c:v>
                </c:pt>
                <c:pt idx="2">
                  <c:v>2010</c:v>
                </c:pt>
              </c:numCache>
            </c:numRef>
          </c:cat>
          <c:val>
            <c:numRef>
              <c:f>Sheet1!$B$2:$B$4</c:f>
              <c:numCache>
                <c:formatCode>General</c:formatCode>
                <c:ptCount val="3"/>
                <c:pt idx="0">
                  <c:v>600</c:v>
                </c:pt>
                <c:pt idx="1">
                  <c:v>68</c:v>
                </c:pt>
                <c:pt idx="2">
                  <c:v>263</c:v>
                </c:pt>
              </c:numCache>
            </c:numRef>
          </c:val>
        </c:ser>
        <c:ser>
          <c:idx val="1"/>
          <c:order val="1"/>
          <c:tx>
            <c:strRef>
              <c:f>Sheet1!$C$1</c:f>
              <c:strCache>
                <c:ptCount val="1"/>
                <c:pt idx="0">
                  <c:v>Nelicencirane instalacije</c:v>
                </c:pt>
              </c:strCache>
            </c:strRef>
          </c:tx>
          <c:spPr>
            <a:solidFill>
              <a:srgbClr val="C00000"/>
            </a:solidFill>
          </c:spPr>
          <c:cat>
            <c:numRef>
              <c:f>Sheet1!$A$2:$A$4</c:f>
              <c:numCache>
                <c:formatCode>General</c:formatCode>
                <c:ptCount val="3"/>
                <c:pt idx="0">
                  <c:v>2003</c:v>
                </c:pt>
                <c:pt idx="1">
                  <c:v>2007</c:v>
                </c:pt>
                <c:pt idx="2">
                  <c:v>2010</c:v>
                </c:pt>
              </c:numCache>
            </c:numRef>
          </c:cat>
          <c:val>
            <c:numRef>
              <c:f>Sheet1!$C$2:$C$4</c:f>
              <c:numCache>
                <c:formatCode>General</c:formatCode>
                <c:ptCount val="3"/>
                <c:pt idx="2">
                  <c:v>59</c:v>
                </c:pt>
              </c:numCache>
            </c:numRef>
          </c:val>
        </c:ser>
        <c:gapWidth val="55"/>
        <c:overlap val="100"/>
        <c:axId val="74733056"/>
        <c:axId val="74734592"/>
      </c:barChart>
      <c:catAx>
        <c:axId val="74733056"/>
        <c:scaling>
          <c:orientation val="minMax"/>
        </c:scaling>
        <c:axPos val="b"/>
        <c:numFmt formatCode="General" sourceLinked="1"/>
        <c:majorTickMark val="none"/>
        <c:tickLblPos val="nextTo"/>
        <c:crossAx val="74734592"/>
        <c:crosses val="autoZero"/>
        <c:auto val="1"/>
        <c:lblAlgn val="ctr"/>
        <c:lblOffset val="100"/>
      </c:catAx>
      <c:valAx>
        <c:axId val="74734592"/>
        <c:scaling>
          <c:orientation val="minMax"/>
        </c:scaling>
        <c:axPos val="l"/>
        <c:majorGridlines/>
        <c:numFmt formatCode="General" sourceLinked="1"/>
        <c:majorTickMark val="none"/>
        <c:tickLblPos val="nextTo"/>
        <c:crossAx val="74733056"/>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bs-Latn-BA"/>
  <c:style val="3"/>
  <c:chart>
    <c:title>
      <c:tx>
        <c:rich>
          <a:bodyPr/>
          <a:lstStyle/>
          <a:p>
            <a:pPr>
              <a:defRPr/>
            </a:pPr>
            <a:r>
              <a:rPr lang="en-US"/>
              <a:t>Pregled</a:t>
            </a:r>
            <a:r>
              <a:rPr lang="en-US" baseline="0"/>
              <a:t> dostupnih licenci po proizvođačima:</a:t>
            </a:r>
            <a:endParaRPr lang="en-US"/>
          </a:p>
        </c:rich>
      </c:tx>
    </c:title>
    <c:plotArea>
      <c:layout/>
      <c:barChart>
        <c:barDir val="col"/>
        <c:grouping val="stacked"/>
        <c:ser>
          <c:idx val="0"/>
          <c:order val="0"/>
          <c:tx>
            <c:strRef>
              <c:f>Sheet1!$B$1</c:f>
              <c:strCache>
                <c:ptCount val="1"/>
                <c:pt idx="0">
                  <c:v>Nisu rezervisane</c:v>
                </c:pt>
              </c:strCache>
            </c:strRef>
          </c:tx>
          <c:cat>
            <c:strRef>
              <c:f>Sheet1!$A$2</c:f>
              <c:strCache>
                <c:ptCount val="1"/>
                <c:pt idx="0">
                  <c:v>Microsoft</c:v>
                </c:pt>
              </c:strCache>
            </c:strRef>
          </c:cat>
          <c:val>
            <c:numRef>
              <c:f>Sheet1!$B$2</c:f>
              <c:numCache>
                <c:formatCode>General</c:formatCode>
                <c:ptCount val="1"/>
                <c:pt idx="0">
                  <c:v>3621</c:v>
                </c:pt>
              </c:numCache>
            </c:numRef>
          </c:val>
        </c:ser>
        <c:ser>
          <c:idx val="1"/>
          <c:order val="1"/>
          <c:tx>
            <c:strRef>
              <c:f>Sheet1!$C$1</c:f>
              <c:strCache>
                <c:ptCount val="1"/>
                <c:pt idx="0">
                  <c:v>Rezervisane</c:v>
                </c:pt>
              </c:strCache>
            </c:strRef>
          </c:tx>
          <c:cat>
            <c:strRef>
              <c:f>Sheet1!$A$2</c:f>
              <c:strCache>
                <c:ptCount val="1"/>
                <c:pt idx="0">
                  <c:v>Microsoft</c:v>
                </c:pt>
              </c:strCache>
            </c:strRef>
          </c:cat>
          <c:val>
            <c:numRef>
              <c:f>Sheet1!$C$2</c:f>
              <c:numCache>
                <c:formatCode>General</c:formatCode>
                <c:ptCount val="1"/>
              </c:numCache>
            </c:numRef>
          </c:val>
        </c:ser>
        <c:gapWidth val="55"/>
        <c:overlap val="100"/>
        <c:axId val="74750976"/>
        <c:axId val="74756864"/>
      </c:barChart>
      <c:catAx>
        <c:axId val="74750976"/>
        <c:scaling>
          <c:orientation val="minMax"/>
        </c:scaling>
        <c:axPos val="b"/>
        <c:numFmt formatCode="General" sourceLinked="0"/>
        <c:majorTickMark val="none"/>
        <c:tickLblPos val="nextTo"/>
        <c:crossAx val="74756864"/>
        <c:crosses val="autoZero"/>
        <c:auto val="1"/>
        <c:lblAlgn val="ctr"/>
        <c:lblOffset val="100"/>
      </c:catAx>
      <c:valAx>
        <c:axId val="74756864"/>
        <c:scaling>
          <c:orientation val="minMax"/>
        </c:scaling>
        <c:axPos val="l"/>
        <c:majorGridlines/>
        <c:numFmt formatCode="General" sourceLinked="1"/>
        <c:majorTickMark val="none"/>
        <c:tickLblPos val="nextTo"/>
        <c:crossAx val="74750976"/>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bs-Latn-BA"/>
  <c:style val="3"/>
  <c:chart>
    <c:title>
      <c:tx>
        <c:rich>
          <a:bodyPr/>
          <a:lstStyle/>
          <a:p>
            <a:pPr>
              <a:defRPr/>
            </a:pPr>
            <a:r>
              <a:rPr lang="en-US"/>
              <a:t>Pregled</a:t>
            </a:r>
            <a:r>
              <a:rPr lang="en-US" baseline="0"/>
              <a:t> dostupnih licenci za Microsoft proizvode:</a:t>
            </a:r>
            <a:endParaRPr lang="en-US"/>
          </a:p>
        </c:rich>
      </c:tx>
      <c:layout>
        <c:manualLayout>
          <c:xMode val="edge"/>
          <c:yMode val="edge"/>
          <c:x val="9.7663477278441463E-2"/>
          <c:y val="3.6515388628065026E-2"/>
        </c:manualLayout>
      </c:layout>
    </c:title>
    <c:plotArea>
      <c:layout/>
      <c:barChart>
        <c:barDir val="col"/>
        <c:grouping val="stacked"/>
        <c:ser>
          <c:idx val="0"/>
          <c:order val="0"/>
          <c:tx>
            <c:strRef>
              <c:f>Sheet1!$B$1</c:f>
              <c:strCache>
                <c:ptCount val="1"/>
                <c:pt idx="0">
                  <c:v>Nisu rezervisane</c:v>
                </c:pt>
              </c:strCache>
            </c:strRef>
          </c:tx>
          <c:cat>
            <c:strRef>
              <c:f>Sheet1!$A$2:$A$5</c:f>
              <c:strCache>
                <c:ptCount val="4"/>
                <c:pt idx="0">
                  <c:v>Windows Serve</c:v>
                </c:pt>
                <c:pt idx="1">
                  <c:v>Exchange Stan</c:v>
                </c:pt>
                <c:pt idx="2">
                  <c:v>System Center</c:v>
                </c:pt>
                <c:pt idx="3">
                  <c:v>Office Profe</c:v>
                </c:pt>
              </c:strCache>
            </c:strRef>
          </c:cat>
          <c:val>
            <c:numRef>
              <c:f>Sheet1!$B$2:$B$5</c:f>
              <c:numCache>
                <c:formatCode>General</c:formatCode>
                <c:ptCount val="4"/>
                <c:pt idx="0">
                  <c:v>1400</c:v>
                </c:pt>
                <c:pt idx="1">
                  <c:v>800</c:v>
                </c:pt>
                <c:pt idx="2">
                  <c:v>800</c:v>
                </c:pt>
                <c:pt idx="3">
                  <c:v>621</c:v>
                </c:pt>
              </c:numCache>
            </c:numRef>
          </c:val>
        </c:ser>
        <c:ser>
          <c:idx val="1"/>
          <c:order val="1"/>
          <c:tx>
            <c:strRef>
              <c:f>Sheet1!$C$1</c:f>
              <c:strCache>
                <c:ptCount val="1"/>
                <c:pt idx="0">
                  <c:v>Rezervisane</c:v>
                </c:pt>
              </c:strCache>
            </c:strRef>
          </c:tx>
          <c:cat>
            <c:strRef>
              <c:f>Sheet1!$A$2:$A$5</c:f>
              <c:strCache>
                <c:ptCount val="4"/>
                <c:pt idx="0">
                  <c:v>Windows Serve</c:v>
                </c:pt>
                <c:pt idx="1">
                  <c:v>Exchange Stan</c:v>
                </c:pt>
                <c:pt idx="2">
                  <c:v>System Center</c:v>
                </c:pt>
                <c:pt idx="3">
                  <c:v>Office Profe</c:v>
                </c:pt>
              </c:strCache>
            </c:strRef>
          </c:cat>
          <c:val>
            <c:numRef>
              <c:f>Sheet1!$C$2:$C$5</c:f>
              <c:numCache>
                <c:formatCode>General</c:formatCode>
                <c:ptCount val="4"/>
              </c:numCache>
            </c:numRef>
          </c:val>
        </c:ser>
        <c:gapWidth val="55"/>
        <c:overlap val="100"/>
        <c:axId val="75089024"/>
        <c:axId val="75090560"/>
      </c:barChart>
      <c:catAx>
        <c:axId val="75089024"/>
        <c:scaling>
          <c:orientation val="minMax"/>
        </c:scaling>
        <c:axPos val="b"/>
        <c:numFmt formatCode="General" sourceLinked="0"/>
        <c:majorTickMark val="none"/>
        <c:tickLblPos val="nextTo"/>
        <c:crossAx val="75090560"/>
        <c:crosses val="autoZero"/>
        <c:auto val="1"/>
        <c:lblAlgn val="ctr"/>
        <c:lblOffset val="100"/>
      </c:catAx>
      <c:valAx>
        <c:axId val="75090560"/>
        <c:scaling>
          <c:orientation val="minMax"/>
        </c:scaling>
        <c:axPos val="l"/>
        <c:majorGridlines/>
        <c:numFmt formatCode="General" sourceLinked="1"/>
        <c:majorTickMark val="none"/>
        <c:tickLblPos val="nextTo"/>
        <c:crossAx val="75089024"/>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bs-Latn-BA"/>
  <c:style val="3"/>
  <c:chart>
    <c:title>
      <c:tx>
        <c:rich>
          <a:bodyPr/>
          <a:lstStyle/>
          <a:p>
            <a:pPr>
              <a:defRPr/>
            </a:pPr>
            <a:r>
              <a:rPr lang="en-US"/>
              <a:t>Pregled</a:t>
            </a:r>
            <a:r>
              <a:rPr lang="en-US" baseline="0"/>
              <a:t> dostupnih licenci za Office Professional:</a:t>
            </a:r>
            <a:endParaRPr lang="en-US"/>
          </a:p>
        </c:rich>
      </c:tx>
    </c:title>
    <c:plotArea>
      <c:layout/>
      <c:barChart>
        <c:barDir val="col"/>
        <c:grouping val="stacked"/>
        <c:ser>
          <c:idx val="0"/>
          <c:order val="0"/>
          <c:tx>
            <c:strRef>
              <c:f>Sheet1!$B$1</c:f>
              <c:strCache>
                <c:ptCount val="1"/>
                <c:pt idx="0">
                  <c:v>Nisu rezervisane</c:v>
                </c:pt>
              </c:strCache>
            </c:strRef>
          </c:tx>
          <c:cat>
            <c:strRef>
              <c:f>Sheet1!$A$2:$A$3</c:f>
              <c:strCache>
                <c:ptCount val="2"/>
                <c:pt idx="0">
                  <c:v>2000</c:v>
                </c:pt>
                <c:pt idx="1">
                  <c:v>XP</c:v>
                </c:pt>
              </c:strCache>
            </c:strRef>
          </c:cat>
          <c:val>
            <c:numRef>
              <c:f>Sheet1!$B$2:$B$3</c:f>
              <c:numCache>
                <c:formatCode>General</c:formatCode>
                <c:ptCount val="2"/>
                <c:pt idx="0">
                  <c:v>591</c:v>
                </c:pt>
                <c:pt idx="1">
                  <c:v>30</c:v>
                </c:pt>
              </c:numCache>
            </c:numRef>
          </c:val>
        </c:ser>
        <c:ser>
          <c:idx val="1"/>
          <c:order val="1"/>
          <c:tx>
            <c:strRef>
              <c:f>Sheet1!$C$1</c:f>
              <c:strCache>
                <c:ptCount val="1"/>
                <c:pt idx="0">
                  <c:v>Rezervisane</c:v>
                </c:pt>
              </c:strCache>
            </c:strRef>
          </c:tx>
          <c:cat>
            <c:strRef>
              <c:f>Sheet1!$A$2:$A$3</c:f>
              <c:strCache>
                <c:ptCount val="2"/>
                <c:pt idx="0">
                  <c:v>2000</c:v>
                </c:pt>
                <c:pt idx="1">
                  <c:v>XP</c:v>
                </c:pt>
              </c:strCache>
            </c:strRef>
          </c:cat>
          <c:val>
            <c:numRef>
              <c:f>Sheet1!$C$2:$C$3</c:f>
              <c:numCache>
                <c:formatCode>General</c:formatCode>
                <c:ptCount val="2"/>
              </c:numCache>
            </c:numRef>
          </c:val>
        </c:ser>
        <c:gapWidth val="55"/>
        <c:overlap val="100"/>
        <c:axId val="74800128"/>
        <c:axId val="74814208"/>
      </c:barChart>
      <c:catAx>
        <c:axId val="74800128"/>
        <c:scaling>
          <c:orientation val="minMax"/>
        </c:scaling>
        <c:axPos val="b"/>
        <c:numFmt formatCode="General" sourceLinked="0"/>
        <c:majorTickMark val="none"/>
        <c:tickLblPos val="nextTo"/>
        <c:crossAx val="74814208"/>
        <c:crosses val="autoZero"/>
        <c:auto val="1"/>
        <c:lblAlgn val="ctr"/>
        <c:lblOffset val="100"/>
      </c:catAx>
      <c:valAx>
        <c:axId val="74814208"/>
        <c:scaling>
          <c:orientation val="minMax"/>
        </c:scaling>
        <c:axPos val="l"/>
        <c:majorGridlines/>
        <c:numFmt formatCode="General" sourceLinked="1"/>
        <c:majorTickMark val="none"/>
        <c:tickLblPos val="nextTo"/>
        <c:crossAx val="74800128"/>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33EF0-6F73-4E01-A43A-CF6F7847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60</Pages>
  <Words>9098</Words>
  <Characters>51865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Amra</dc:creator>
  <cp:lastModifiedBy>Amra</cp:lastModifiedBy>
  <cp:revision>10</cp:revision>
  <dcterms:created xsi:type="dcterms:W3CDTF">2013-06-01T20:54:00Z</dcterms:created>
  <dcterms:modified xsi:type="dcterms:W3CDTF">2013-06-02T21:31:00Z</dcterms:modified>
</cp:coreProperties>
</file>