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276"/>
      </w:pPr>
      <w:r>
        <w:rPr>
          <w:rFonts w:ascii="Georgia" w:cs="Georgia" w:eastAsia="Georgia" w:hAnsi="Georgia"/>
          <w:caps/>
          <w:color w:val="B08D57"/>
          <w:sz w:val="17"/>
          <w:szCs w:val="17"/>
        </w:rPr>
        <w:t xml:space="preserve">ПРЕЗЕНТАЦИЯ ПРОДУКТА · ЧЕРНОВИК ПОД КАСТДЕВ · 12.08.2026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2B2440"/>
          <w:sz w:val="56"/>
          <w:szCs w:val="56"/>
        </w:rPr>
        <w:t xml:space="preserve">Любовь и деньги</w:t>
      </w:r>
    </w:p>
    <w:p>
      <w:pPr>
        <w:spacing w:after="240" w:before="0" w:line="276"/>
      </w:pPr>
      <w:r>
        <w:rPr>
          <w:rFonts w:ascii="Georgia" w:cs="Georgia" w:eastAsia="Georgia" w:hAnsi="Georgia"/>
          <w:i/>
          <w:iCs/>
          <w:color w:val="6B6478"/>
          <w:sz w:val="24"/>
          <w:szCs w:val="24"/>
        </w:rPr>
        <w:t xml:space="preserve">практический курс для эмпатов</w:t>
      </w:r>
    </w:p>
    <w:p>
      <w:pPr>
        <w:spacing w:after="100" w:before="0" w:line="276"/>
      </w:pPr>
      <w:r>
        <w:rPr>
          <w:rFonts w:ascii="Georgia" w:cs="Georgia" w:eastAsia="Georgia" w:hAnsi="Georgia"/>
          <w:b/>
          <w:bCs/>
          <w:color w:val="2B2440"/>
          <w:sz w:val="26"/>
          <w:szCs w:val="26"/>
        </w:rPr>
        <w:t xml:space="preserve">Овладейте своей врождённой суперспособностью эмпата. И начните получать то, что годами отдавали другим.</w:t>
      </w:r>
    </w:p>
    <w:p>
      <w:pPr>
        <w:spacing w:after="200" w:before="0" w:line="276"/>
      </w:pPr>
      <w:r>
        <w:rPr>
          <w:rFonts w:ascii="Georgia" w:cs="Georgia" w:eastAsia="Georgia" w:hAnsi="Georgia"/>
          <w:i/>
          <w:iCs/>
          <w:color w:val="8E3B62"/>
          <w:sz w:val="23"/>
          <w:szCs w:val="23"/>
        </w:rPr>
        <w:t xml:space="preserve">Любимое дело и деньги. Отношения без потери себя. Жизнь для себя.</w:t>
      </w:r>
    </w:p>
    <w:p>
      <w:pPr>
        <w:pBdr>
          <w:bottom w:val="single" w:color="D8D2E0" w:sz="6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spacing w:after="140" w:before="300"/>
      </w:pPr>
      <w:r>
        <w:rPr>
          <w:rFonts w:ascii="Georgia" w:cs="Georgia" w:eastAsia="Georgia" w:hAnsi="Georgia"/>
          <w:b/>
          <w:bCs/>
          <w:color w:val="8E3B62"/>
          <w:sz w:val="26"/>
          <w:szCs w:val="26"/>
        </w:rPr>
        <w:t xml:space="preserve">Узнаёте себя?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Вы заходите в комнату и сразу чувствуете энергетику и настроение каждого. Считываете людей раньше, чем они откроют рот.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Подруга звонит в слезах в полночь. Вы слушаете два часа, хотя валитесь с ног.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Всем нужна ваша энергия. А что нужно вам, не спрашивает никто.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Отдаёте, помогаете, спасаете. А сил, денег и здоровья всё меньше.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На работе всё трудное вешают на вас: вы же вывезете. А попросить за себя неудобно, и вы годами работаете за спасибо.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Сколько ни стараетесь, упираетесь в один и тот же потолок.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Иногда кажется, что вы с другой планеты. Слишком всё чувствуете.</w:t>
      </w:r>
    </w:p>
    <w:p>
      <w:pPr>
        <w:pStyle w:val="Heading2"/>
        <w:spacing w:after="140" w:before="300"/>
      </w:pPr>
      <w:r>
        <w:rPr>
          <w:rFonts w:ascii="Georgia" w:cs="Georgia" w:eastAsia="Georgia" w:hAnsi="Georgia"/>
          <w:b/>
          <w:bCs/>
          <w:color w:val="8E3B62"/>
          <w:sz w:val="26"/>
          <w:szCs w:val="26"/>
        </w:rPr>
        <w:t xml:space="preserve">Это не поломка. Это ваша суперспособность</w:t>
      </w:r>
    </w:p>
    <w:p>
      <w:pPr>
        <w:spacing w:after="120" w:before="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Вы чувствуете сильнее других. Это не поломка и не слабость. Это ваша суперспособность, и она у вас уже есть. Вы видите людей насквозь, чувствуете правду и ложь, замечаете то, что другим недоступно. Годами вы копили эту чуткость и мудрость. Просто никто не научил вас ею пользоваться. Вот и уходит она на всех вокруг, обесточивает вас.</w:t>
      </w:r>
    </w:p>
    <w:p>
      <w:pPr>
        <w:spacing w:after="160" w:before="0" w:line="276"/>
      </w:pPr>
      <w:r>
        <w:rPr>
          <w:rFonts w:ascii="Georgia" w:cs="Georgia" w:eastAsia="Georgia" w:hAnsi="Georgia"/>
          <w:b/>
          <w:bCs/>
          <w:color w:val="8E3B62"/>
          <w:sz w:val="25"/>
          <w:szCs w:val="25"/>
        </w:rPr>
        <w:t xml:space="preserve">Пора развернуть её на себя.</w:t>
      </w:r>
    </w:p>
    <w:p>
      <w:pPr>
        <w:pStyle w:val="Heading2"/>
        <w:spacing w:after="140" w:before="300"/>
      </w:pPr>
      <w:r>
        <w:rPr>
          <w:rFonts w:ascii="Georgia" w:cs="Georgia" w:eastAsia="Georgia" w:hAnsi="Georgia"/>
          <w:b/>
          <w:bCs/>
          <w:color w:val="8E3B62"/>
          <w:sz w:val="26"/>
          <w:szCs w:val="26"/>
        </w:rPr>
        <w:t xml:space="preserve">Представьте: та же сила, но теперь вы умеете ею управлять</w:t>
      </w:r>
    </w:p>
    <w:p>
      <w:pPr>
        <w:spacing w:after="100" w:before="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Вот что меняется.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Выслушали человека и не развалились на весь день. Силы остались вам.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Говорите «нет» спокойно и уверенно. И потом себя не грызёте.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Ваш радар работает на вас: видите верный шаг, нужного человека, свою дверь.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Знаете себе цену и спокойно просите за себя. Занимаетесь тем, что по душе, и это приносит деньги.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Деньги больше не тревога. Меньше работаете и больше живёте.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Чувствуете свою силу и свою опору. «У меня есть Я».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Живёте свою жизнь, никому ничего не доказываете. Тепла хватает и близким, и себе.</w:t>
      </w:r>
    </w:p>
    <w:p>
      <w:pPr>
        <w:spacing w:after="120" w:before="14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Этот курс про то, как научиться пользоваться своей суперспособностью и направить её на себя. Чтобы она наконец работала на вас: на ваш покой, ваши отношения, ваше дело и ваши деньги.</w:t>
      </w:r>
    </w:p>
    <w:p>
      <w:pPr>
        <w:shd w:fill="F4F1F7" w:color="auto" w:val="clear"/>
        <w:spacing w:after="200" w:before="0" w:line="276"/>
      </w:pPr>
      <w:r>
        <w:rPr>
          <w:rFonts w:ascii="Georgia" w:cs="Georgia" w:eastAsia="Georgia" w:hAnsi="Georgia"/>
          <w:i/>
          <w:iCs/>
          <w:color w:val="1A1A1A"/>
          <w:sz w:val="22"/>
          <w:szCs w:val="22"/>
        </w:rPr>
        <w:t xml:space="preserve">Что такое наполненность? Это когда сил хватает не только на других, но и на себя. Вы можете делать что хотите, когда хотите и с кем хотите. Вот с этого и начинаются и любовь, и деньги.</w:t>
      </w: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2B2440"/>
          <w:sz w:val="34"/>
          <w:szCs w:val="34"/>
        </w:rPr>
        <w:t xml:space="preserve">Программа: шесть недель, шаг за шагом</w:t>
      </w:r>
    </w:p>
    <w:p>
      <w:pPr>
        <w:spacing w:after="200" w:before="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Это программа про практику и действия. Каждую неделю вы осваиваете свою врождённую суперспособность и сразу пробуете её в жизни. Никакой теории ради теории. Рабочие тетради и техники на каждый день, по чуть-чуть и в своём темпе.</w:t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2B2440"/>
          <w:sz w:val="23"/>
          <w:szCs w:val="23"/>
        </w:rPr>
        <w:t xml:space="preserve">Неделя 1. Куда уходят ваши силы</w:t>
      </w:r>
    </w:p>
    <w:p>
      <w:pPr>
        <w:spacing w:after="60" w:before="0" w:line="276"/>
      </w:pPr>
      <w:r>
        <w:rPr>
          <w:rFonts w:ascii="Georgia" w:cs="Georgia" w:eastAsia="Georgia" w:hAnsi="Georgia"/>
          <w:b/>
          <w:bCs/>
          <w:color w:val="8E3B62"/>
          <w:sz w:val="22"/>
          <w:szCs w:val="22"/>
        </w:rPr>
        <w:t xml:space="preserve">Осваиваете: 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ловить момент, когда ваш радар включается на чужое. По телу, за секунду до того, как вас затянет.</w:t>
      </w:r>
    </w:p>
    <w:p>
      <w:pPr>
        <w:spacing w:after="180" w:before="0" w:line="276"/>
      </w:pPr>
      <w:r>
        <w:rPr>
          <w:rFonts w:ascii="Georgia" w:cs="Georgia" w:eastAsia="Georgia" w:hAnsi="Georgia"/>
          <w:b/>
          <w:bCs/>
          <w:color w:val="8E3B62"/>
          <w:sz w:val="22"/>
          <w:szCs w:val="22"/>
        </w:rPr>
        <w:t xml:space="preserve">Даёт: 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вы отличаете своё от чужого. Больше не тащите на себе чужие настроения.</w:t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2B2440"/>
          <w:sz w:val="23"/>
          <w:szCs w:val="23"/>
        </w:rPr>
        <w:t xml:space="preserve">Неделя 2. Вернуть себе энергию</w:t>
      </w:r>
    </w:p>
    <w:p>
      <w:pPr>
        <w:spacing w:after="60" w:before="0" w:line="276"/>
      </w:pPr>
      <w:r>
        <w:rPr>
          <w:rFonts w:ascii="Georgia" w:cs="Georgia" w:eastAsia="Georgia" w:hAnsi="Georgia"/>
          <w:b/>
          <w:bCs/>
          <w:color w:val="8E3B62"/>
          <w:sz w:val="22"/>
          <w:szCs w:val="22"/>
        </w:rPr>
        <w:t xml:space="preserve">Осваиваете: 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считывать себя так же точно, как вы читаете других. И ставить границы, не выключая свою чувствительность.</w:t>
      </w:r>
    </w:p>
    <w:p>
      <w:pPr>
        <w:spacing w:after="180" w:before="0" w:line="276"/>
      </w:pPr>
      <w:r>
        <w:rPr>
          <w:rFonts w:ascii="Georgia" w:cs="Georgia" w:eastAsia="Georgia" w:hAnsi="Georgia"/>
          <w:b/>
          <w:bCs/>
          <w:color w:val="8E3B62"/>
          <w:sz w:val="22"/>
          <w:szCs w:val="22"/>
        </w:rPr>
        <w:t xml:space="preserve">Даёт: 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силы возвращаются. Вы держите дистанцию с теми, кто вытягивает, и при этом не отдаляетесь от близких.</w:t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2B2440"/>
          <w:sz w:val="23"/>
          <w:szCs w:val="23"/>
        </w:rPr>
        <w:t xml:space="preserve">Неделя 3. Разрешить себе получать</w:t>
      </w:r>
    </w:p>
    <w:p>
      <w:pPr>
        <w:spacing w:after="60" w:before="0" w:line="276"/>
      </w:pPr>
      <w:r>
        <w:rPr>
          <w:rFonts w:ascii="Georgia" w:cs="Georgia" w:eastAsia="Georgia" w:hAnsi="Georgia"/>
          <w:b/>
          <w:bCs/>
          <w:color w:val="8E3B62"/>
          <w:sz w:val="22"/>
          <w:szCs w:val="22"/>
        </w:rPr>
        <w:t xml:space="preserve">Осваиваете: 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отвечать на то, что вы и так чувствуете. Вы всегда знали, когда вами пользуются. Теперь вы это называете и говорите «нет».</w:t>
      </w:r>
    </w:p>
    <w:p>
      <w:pPr>
        <w:spacing w:after="180" w:before="0" w:line="276"/>
      </w:pPr>
      <w:r>
        <w:rPr>
          <w:rFonts w:ascii="Georgia" w:cs="Georgia" w:eastAsia="Georgia" w:hAnsi="Georgia"/>
          <w:b/>
          <w:bCs/>
          <w:color w:val="8E3B62"/>
          <w:sz w:val="22"/>
          <w:szCs w:val="22"/>
        </w:rPr>
        <w:t xml:space="preserve">Даёт: 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перестаёте работать за спасибо. Спокойно принимаете помощь, благодарность и деньги.</w:t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2B2440"/>
          <w:sz w:val="23"/>
          <w:szCs w:val="23"/>
        </w:rPr>
        <w:t xml:space="preserve">Неделя 4. Услышать, чего вы хотите</w:t>
      </w:r>
    </w:p>
    <w:p>
      <w:pPr>
        <w:spacing w:after="60" w:before="0" w:line="276"/>
      </w:pPr>
      <w:r>
        <w:rPr>
          <w:rFonts w:ascii="Georgia" w:cs="Georgia" w:eastAsia="Georgia" w:hAnsi="Georgia"/>
          <w:b/>
          <w:bCs/>
          <w:color w:val="8E3B62"/>
          <w:sz w:val="22"/>
          <w:szCs w:val="22"/>
        </w:rPr>
        <w:t xml:space="preserve">Осваиваете: 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разворачивать свой радар внутрь. Ваша интуиция годами работала на других, теперь она отвечает на ваши вопросы.</w:t>
      </w:r>
    </w:p>
    <w:p>
      <w:pPr>
        <w:spacing w:after="180" w:before="0" w:line="276"/>
      </w:pPr>
      <w:r>
        <w:rPr>
          <w:rFonts w:ascii="Georgia" w:cs="Georgia" w:eastAsia="Georgia" w:hAnsi="Georgia"/>
          <w:b/>
          <w:bCs/>
          <w:color w:val="8E3B62"/>
          <w:sz w:val="22"/>
          <w:szCs w:val="22"/>
        </w:rPr>
        <w:t xml:space="preserve">Даёт: 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вы знаете, чего хотите, и говорите это ясно. Появляется свой план вместо чужих ожиданий.</w:t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2B2440"/>
          <w:sz w:val="23"/>
          <w:szCs w:val="23"/>
        </w:rPr>
        <w:t xml:space="preserve">Неделя 5. Любовь без потери себя</w:t>
      </w:r>
    </w:p>
    <w:p>
      <w:pPr>
        <w:spacing w:after="60" w:before="0" w:line="276"/>
      </w:pPr>
      <w:r>
        <w:rPr>
          <w:rFonts w:ascii="Georgia" w:cs="Georgia" w:eastAsia="Georgia" w:hAnsi="Georgia"/>
          <w:b/>
          <w:bCs/>
          <w:color w:val="8E3B62"/>
          <w:sz w:val="22"/>
          <w:szCs w:val="22"/>
        </w:rPr>
        <w:t xml:space="preserve">Осваиваете: 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быть рядом и не растворяться. Чувствовать человека, оставаясь в себе.</w:t>
      </w:r>
    </w:p>
    <w:p>
      <w:pPr>
        <w:spacing w:after="180" w:before="0" w:line="276"/>
      </w:pPr>
      <w:r>
        <w:rPr>
          <w:rFonts w:ascii="Georgia" w:cs="Georgia" w:eastAsia="Georgia" w:hAnsi="Georgia"/>
          <w:b/>
          <w:bCs/>
          <w:color w:val="8E3B62"/>
          <w:sz w:val="22"/>
          <w:szCs w:val="22"/>
        </w:rPr>
        <w:t xml:space="preserve">Даёт: 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близость без выгорания. Рядом остаются свои люди.</w:t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2B2440"/>
          <w:sz w:val="23"/>
          <w:szCs w:val="23"/>
        </w:rPr>
        <w:t xml:space="preserve">Неделя 6. Деньги: свобода и своё дело</w:t>
      </w:r>
    </w:p>
    <w:p>
      <w:pPr>
        <w:spacing w:after="60" w:before="0" w:line="276"/>
      </w:pPr>
      <w:r>
        <w:rPr>
          <w:rFonts w:ascii="Georgia" w:cs="Georgia" w:eastAsia="Georgia" w:hAnsi="Georgia"/>
          <w:b/>
          <w:bCs/>
          <w:color w:val="8E3B62"/>
          <w:sz w:val="22"/>
          <w:szCs w:val="22"/>
        </w:rPr>
        <w:t xml:space="preserve">Осваиваете: 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спрашивать свой радар о работе и о деньгах. То самое чутьё, которым вы читаете людей, начинает подсказывать решения вам.</w:t>
      </w:r>
    </w:p>
    <w:p>
      <w:pPr>
        <w:spacing w:after="180" w:before="0" w:line="276"/>
      </w:pPr>
      <w:r>
        <w:rPr>
          <w:rFonts w:ascii="Georgia" w:cs="Georgia" w:eastAsia="Georgia" w:hAnsi="Georgia"/>
          <w:b/>
          <w:bCs/>
          <w:color w:val="8E3B62"/>
          <w:sz w:val="22"/>
          <w:szCs w:val="22"/>
        </w:rPr>
        <w:t xml:space="preserve">Даёт: 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знаете себе цену и спокойно просите за себя. Занимаетесь тем, что по душе. Деньги перестают быть тревогой.</w:t>
      </w:r>
    </w:p>
    <w:p>
      <w:pPr>
        <w:pStyle w:val="Heading2"/>
        <w:spacing w:after="140" w:before="300"/>
      </w:pPr>
      <w:r>
        <w:rPr>
          <w:rFonts w:ascii="Georgia" w:cs="Georgia" w:eastAsia="Georgia" w:hAnsi="Georgia"/>
          <w:b/>
          <w:bCs/>
          <w:color w:val="8E3B62"/>
          <w:sz w:val="26"/>
          <w:szCs w:val="26"/>
        </w:rPr>
        <w:t xml:space="preserve">Что вы получите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Шесть живых занятий с Виолой, по одному в неделю.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Подкасты к каждому шагу: слушать в дороге и на прогулке.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Рабочую тетрадь и практику на каждый день.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Доску желаний по состоянию души: вытащить то, чего вы хотите на самом деле.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Практики голосом Виолы: заземлиться, вернуть ресурс, услышать свою интуицию телом.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Готовые фразы: как сказать «нет» и как попросить за себя.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Сообщество эмпатов со всего мира: Германия, Италия, США, Россия. Наконец свои люди.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Записи и материалы, доступ навсегда.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Техники, которые остаются с вами на всю жизнь.</w:t>
      </w:r>
    </w:p>
    <w:p>
      <w:pPr>
        <w:spacing w:after="200" w:before="120" w:line="276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А главное, вы научитесь пользоваться своей суперспособностью: направлять её на себя, на свой покой, свои отношения, своё дело и свои деньги.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2B2440"/>
          <w:sz w:val="34"/>
          <w:szCs w:val="34"/>
        </w:rPr>
        <w:t xml:space="preserve">Тарифы</w:t>
      </w:r>
    </w:p>
    <w:p>
      <w:pPr>
        <w:spacing w:after="60" w:before="0" w:line="276"/>
      </w:pPr>
      <w:r>
        <w:rPr>
          <w:rFonts w:ascii="Georgia" w:cs="Georgia" w:eastAsia="Georgia" w:hAnsi="Georgia"/>
          <w:i/>
          <w:iCs/>
          <w:color w:val="6B6478"/>
          <w:sz w:val="22"/>
          <w:szCs w:val="22"/>
        </w:rPr>
        <w:t xml:space="preserve">Первый поток · старт [дата]</w:t>
      </w:r>
    </w:p>
    <w:p>
      <w:pPr>
        <w:spacing w:after="200" w:before="0" w:line="276"/>
      </w:pPr>
      <w:r>
        <w:rPr>
          <w:rFonts w:ascii="Georgia" w:cs="Georgia" w:eastAsia="Georgia" w:hAnsi="Georgia"/>
          <w:b/>
          <w:bCs/>
          <w:color w:val="2B2440"/>
          <w:sz w:val="21"/>
          <w:szCs w:val="21"/>
        </w:rPr>
        <w:t xml:space="preserve">6 живых занятий с Виолой · занятия раз в неделю · доступ к материалам навсегда</w:t>
      </w:r>
    </w:p>
    <w:tbl>
      <w:tblPr>
        <w:tblW w:type="dxa" w:w="9360"/>
        <w:tblBorders>
          <w:top w:val="single" w:color="D8D2E0" w:sz="2"/>
          <w:left w:val="single" w:color="D8D2E0" w:sz="2"/>
          <w:bottom w:val="single" w:color="D8D2E0" w:sz="2"/>
          <w:right w:val="single" w:color="D8D2E0" w:sz="2"/>
          <w:insideH w:val="single" w:color="E6E2EC" w:sz="2"/>
          <w:insideV w:val="single" w:color="E6E2EC" w:sz="2"/>
        </w:tblBorders>
      </w:tblPr>
      <w:tblGrid>
        <w:gridCol w:w="3960"/>
        <w:gridCol w:w="1800"/>
        <w:gridCol w:w="1800"/>
        <w:gridCol w:w="1800"/>
      </w:tblGrid>
      <w:tr>
        <w:trPr>
          <w:tblHeader/>
        </w:trPr>
        <w:tc>
          <w:tcPr>
            <w:tcW w:type="dxa" w:w="3960"/>
            <w:shd w:fill="2B244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 w:before="0" w:line="276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2B244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Базовый</w:t>
            </w:r>
          </w:p>
          <w:p>
            <w:pPr>
              <w:spacing w:after="60" w:before="0" w:line="276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CFC8DC"/>
                <w:sz w:val="17"/>
                <w:szCs w:val="17"/>
              </w:rPr>
              <w:t xml:space="preserve">Программа и сообщество</w:t>
            </w:r>
          </w:p>
          <w:p>
            <w:pPr>
              <w:spacing w:after="2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6"/>
                <w:szCs w:val="26"/>
              </w:rPr>
              <w:t xml:space="preserve">19 900 ₽</w:t>
            </w:r>
          </w:p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color w:val="CFC8DC"/>
                <w:sz w:val="17"/>
                <w:szCs w:val="17"/>
              </w:rPr>
              <w:t xml:space="preserve">6 недель</w:t>
            </w:r>
          </w:p>
        </w:tc>
        <w:tc>
          <w:tcPr>
            <w:tcW w:type="dxa" w:w="1800"/>
            <w:shd w:fill="3D335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Полный</w:t>
            </w:r>
          </w:p>
          <w:p>
            <w:pPr>
              <w:spacing w:after="60" w:before="0" w:line="276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CFC8DC"/>
                <w:sz w:val="17"/>
                <w:szCs w:val="17"/>
              </w:rPr>
              <w:t xml:space="preserve">Плюс разбор с Виолой</w:t>
            </w:r>
          </w:p>
          <w:p>
            <w:pPr>
              <w:spacing w:after="2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6"/>
                <w:szCs w:val="26"/>
              </w:rPr>
              <w:t xml:space="preserve">29 900 ₽</w:t>
            </w:r>
          </w:p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color w:val="CFC8DC"/>
                <w:sz w:val="17"/>
                <w:szCs w:val="17"/>
              </w:rPr>
              <w:t xml:space="preserve">7 недель</w:t>
            </w:r>
          </w:p>
        </w:tc>
        <w:tc>
          <w:tcPr>
            <w:tcW w:type="dxa" w:w="1800"/>
            <w:shd w:fill="8E3B6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Личный</w:t>
            </w:r>
          </w:p>
          <w:p>
            <w:pPr>
              <w:spacing w:after="60" w:before="0" w:line="276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EFD9E4"/>
                <w:sz w:val="17"/>
                <w:szCs w:val="17"/>
              </w:rPr>
              <w:t xml:space="preserve">Плюс ответ лично вам</w:t>
            </w:r>
          </w:p>
          <w:p>
            <w:pPr>
              <w:spacing w:after="2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6"/>
                <w:szCs w:val="26"/>
              </w:rPr>
              <w:t xml:space="preserve">49 900 ₽</w:t>
            </w:r>
          </w:p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color w:val="EFD9E4"/>
                <w:sz w:val="17"/>
                <w:szCs w:val="17"/>
              </w:rPr>
              <w:t xml:space="preserve">8 недель</w:t>
            </w:r>
          </w:p>
        </w:tc>
      </w:tr>
      <w:tr>
        <w:tc>
          <w:tcPr>
            <w:tcW w:type="dxa" w:w="9360"/>
            <w:gridSpan w:val="4"/>
            <w:shd w:fill="F4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Georgia" w:cs="Georgia" w:eastAsia="Georgia" w:hAnsi="Georgia"/>
                <w:b/>
                <w:bCs/>
                <w:caps/>
                <w:color w:val="8E3B62"/>
                <w:sz w:val="17"/>
                <w:szCs w:val="17"/>
              </w:rPr>
              <w:t xml:space="preserve">Есть везде — метод целиком, ничего не урезано</w:t>
            </w:r>
          </w:p>
        </w:tc>
      </w:tr>
      <w:tr>
        <w:tc>
          <w:tcPr>
            <w:tcW w:type="dxa" w:w="3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1"/>
                <w:szCs w:val="21"/>
              </w:rPr>
              <w:t xml:space="preserve">6 живых занятий с Виолой</w:t>
            </w:r>
          </w:p>
          <w:p>
            <w:pPr>
              <w:spacing w:after="0" w:before="0" w:line="276"/>
            </w:pPr>
            <w:r>
              <w:rPr>
                <w:rFonts w:ascii="Georgia" w:cs="Georgia" w:eastAsia="Georgia" w:hAnsi="Georgia"/>
                <w:color w:val="6B6478"/>
                <w:sz w:val="17"/>
                <w:szCs w:val="17"/>
              </w:rPr>
              <w:t xml:space="preserve">Одно в неделю: от «куда уходят ваши силы» до «деньги и своё дело»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1"/>
                <w:bCs w:val="1"/>
                <w:color w:val="8E3B62"/>
                <w:sz w:val="24"/>
                <w:szCs w:val="24"/>
              </w:rPr>
              <w:t xml:space="preserve">✓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1"/>
                <w:bCs w:val="1"/>
                <w:color w:val="8E3B62"/>
                <w:sz w:val="24"/>
                <w:szCs w:val="24"/>
              </w:rPr>
              <w:t xml:space="preserve">✓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1"/>
                <w:bCs w:val="1"/>
                <w:color w:val="8E3B62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3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1"/>
                <w:szCs w:val="21"/>
              </w:rPr>
              <w:t xml:space="preserve">Подкасты к каждому шагу</w:t>
            </w:r>
          </w:p>
          <w:p>
            <w:pPr>
              <w:spacing w:after="0" w:before="0" w:line="276"/>
            </w:pPr>
            <w:r>
              <w:rPr>
                <w:rFonts w:ascii="Georgia" w:cs="Georgia" w:eastAsia="Georgia" w:hAnsi="Georgia"/>
                <w:color w:val="6B6478"/>
                <w:sz w:val="17"/>
                <w:szCs w:val="17"/>
              </w:rPr>
              <w:t xml:space="preserve">Слушать в дороге и на прогулке, возвращаться сколько нужно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1"/>
                <w:bCs w:val="1"/>
                <w:color w:val="8E3B62"/>
                <w:sz w:val="24"/>
                <w:szCs w:val="24"/>
              </w:rPr>
              <w:t xml:space="preserve">✓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1"/>
                <w:bCs w:val="1"/>
                <w:color w:val="8E3B62"/>
                <w:sz w:val="24"/>
                <w:szCs w:val="24"/>
              </w:rPr>
              <w:t xml:space="preserve">✓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1"/>
                <w:bCs w:val="1"/>
                <w:color w:val="8E3B62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3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1"/>
                <w:szCs w:val="21"/>
              </w:rPr>
              <w:t xml:space="preserve">Рабочая тетрадь</w:t>
            </w:r>
          </w:p>
          <w:p>
            <w:pPr>
              <w:spacing w:after="0" w:before="0" w:line="276"/>
            </w:pPr>
            <w:r>
              <w:rPr>
                <w:rFonts w:ascii="Georgia" w:cs="Georgia" w:eastAsia="Georgia" w:hAnsi="Georgia"/>
                <w:color w:val="6B6478"/>
                <w:sz w:val="17"/>
                <w:szCs w:val="17"/>
              </w:rPr>
              <w:t xml:space="preserve">Задание после каждого занятия, практика на каждый день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1"/>
                <w:bCs w:val="1"/>
                <w:color w:val="8E3B62"/>
                <w:sz w:val="24"/>
                <w:szCs w:val="24"/>
              </w:rPr>
              <w:t xml:space="preserve">✓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1"/>
                <w:bCs w:val="1"/>
                <w:color w:val="8E3B62"/>
                <w:sz w:val="24"/>
                <w:szCs w:val="24"/>
              </w:rPr>
              <w:t xml:space="preserve">✓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1"/>
                <w:bCs w:val="1"/>
                <w:color w:val="8E3B62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3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1"/>
                <w:szCs w:val="21"/>
              </w:rPr>
              <w:t xml:space="preserve">Доска желаний по состоянию души</w:t>
            </w:r>
          </w:p>
          <w:p>
            <w:pPr>
              <w:spacing w:after="0" w:before="0" w:line="276"/>
            </w:pPr>
            <w:r>
              <w:rPr>
                <w:rFonts w:ascii="Georgia" w:cs="Georgia" w:eastAsia="Georgia" w:hAnsi="Georgia"/>
                <w:color w:val="6B6478"/>
                <w:sz w:val="17"/>
                <w:szCs w:val="17"/>
              </w:rPr>
              <w:t xml:space="preserve">Авторская механика Виолы: вытащить то, чего вы хотите на самом деле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1"/>
                <w:bCs w:val="1"/>
                <w:color w:val="8E3B62"/>
                <w:sz w:val="24"/>
                <w:szCs w:val="24"/>
              </w:rPr>
              <w:t xml:space="preserve">✓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1"/>
                <w:bCs w:val="1"/>
                <w:color w:val="8E3B62"/>
                <w:sz w:val="24"/>
                <w:szCs w:val="24"/>
              </w:rPr>
              <w:t xml:space="preserve">✓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1"/>
                <w:bCs w:val="1"/>
                <w:color w:val="8E3B62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3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1"/>
                <w:szCs w:val="21"/>
              </w:rPr>
              <w:t xml:space="preserve">Практики голосом Виолы</w:t>
            </w:r>
          </w:p>
          <w:p>
            <w:pPr>
              <w:spacing w:after="0" w:before="0" w:line="276"/>
            </w:pPr>
            <w:r>
              <w:rPr>
                <w:rFonts w:ascii="Georgia" w:cs="Georgia" w:eastAsia="Georgia" w:hAnsi="Georgia"/>
                <w:color w:val="6B6478"/>
                <w:sz w:val="17"/>
                <w:szCs w:val="17"/>
              </w:rPr>
              <w:t xml:space="preserve">Заземлиться, вернуть ресурс, услышать свою интуицию телом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1"/>
                <w:bCs w:val="1"/>
                <w:color w:val="8E3B62"/>
                <w:sz w:val="24"/>
                <w:szCs w:val="24"/>
              </w:rPr>
              <w:t xml:space="preserve">✓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1"/>
                <w:bCs w:val="1"/>
                <w:color w:val="8E3B62"/>
                <w:sz w:val="24"/>
                <w:szCs w:val="24"/>
              </w:rPr>
              <w:t xml:space="preserve">✓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1"/>
                <w:bCs w:val="1"/>
                <w:color w:val="8E3B62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3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1"/>
                <w:szCs w:val="21"/>
              </w:rPr>
              <w:t xml:space="preserve">Готовые фразы</w:t>
            </w:r>
          </w:p>
          <w:p>
            <w:pPr>
              <w:spacing w:after="0" w:before="0" w:line="276"/>
            </w:pPr>
            <w:r>
              <w:rPr>
                <w:rFonts w:ascii="Georgia" w:cs="Georgia" w:eastAsia="Georgia" w:hAnsi="Georgia"/>
                <w:color w:val="6B6478"/>
                <w:sz w:val="17"/>
                <w:szCs w:val="17"/>
              </w:rPr>
              <w:t xml:space="preserve">Как сказать «нет» и как попросить за себя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1"/>
                <w:bCs w:val="1"/>
                <w:color w:val="8E3B62"/>
                <w:sz w:val="24"/>
                <w:szCs w:val="24"/>
              </w:rPr>
              <w:t xml:space="preserve">✓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1"/>
                <w:bCs w:val="1"/>
                <w:color w:val="8E3B62"/>
                <w:sz w:val="24"/>
                <w:szCs w:val="24"/>
              </w:rPr>
              <w:t xml:space="preserve">✓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1"/>
                <w:bCs w:val="1"/>
                <w:color w:val="8E3B62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3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1"/>
                <w:szCs w:val="21"/>
              </w:rPr>
              <w:t xml:space="preserve">Записи и материалы, доступ навсегда</w:t>
            </w:r>
          </w:p>
          <w:p>
            <w:pPr>
              <w:spacing w:after="0" w:before="0" w:line="276"/>
            </w:pPr>
            <w:r>
              <w:rPr>
                <w:rFonts w:ascii="Georgia" w:cs="Georgia" w:eastAsia="Georgia" w:hAnsi="Georgia"/>
                <w:color w:val="6B6478"/>
                <w:sz w:val="17"/>
                <w:szCs w:val="17"/>
              </w:rPr>
              <w:t xml:space="preserve">Вернуться можно через год, когда снова накроет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1"/>
                <w:bCs w:val="1"/>
                <w:color w:val="8E3B62"/>
                <w:sz w:val="24"/>
                <w:szCs w:val="24"/>
              </w:rPr>
              <w:t xml:space="preserve">✓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1"/>
                <w:bCs w:val="1"/>
                <w:color w:val="8E3B62"/>
                <w:sz w:val="24"/>
                <w:szCs w:val="24"/>
              </w:rPr>
              <w:t xml:space="preserve">✓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1"/>
                <w:bCs w:val="1"/>
                <w:color w:val="8E3B62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3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1"/>
                <w:szCs w:val="21"/>
              </w:rPr>
              <w:t xml:space="preserve">Сообщество эмпатов со всего мира</w:t>
            </w:r>
          </w:p>
          <w:p>
            <w:pPr>
              <w:spacing w:after="0" w:before="0" w:line="276"/>
            </w:pPr>
            <w:r>
              <w:rPr>
                <w:rFonts w:ascii="Georgia" w:cs="Georgia" w:eastAsia="Georgia" w:hAnsi="Georgia"/>
                <w:color w:val="6B6478"/>
                <w:sz w:val="17"/>
                <w:szCs w:val="17"/>
              </w:rPr>
              <w:t xml:space="preserve">Закрытый чат потока: Германия, Италия, США, Россия. Наконец свои люди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1"/>
                <w:bCs w:val="1"/>
                <w:color w:val="8E3B62"/>
                <w:sz w:val="24"/>
                <w:szCs w:val="24"/>
              </w:rPr>
              <w:t xml:space="preserve">✓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1"/>
                <w:bCs w:val="1"/>
                <w:color w:val="8E3B62"/>
                <w:sz w:val="24"/>
                <w:szCs w:val="24"/>
              </w:rPr>
              <w:t xml:space="preserve">✓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1"/>
                <w:bCs w:val="1"/>
                <w:color w:val="8E3B62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9360"/>
            <w:gridSpan w:val="4"/>
            <w:shd w:fill="F4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Georgia" w:cs="Georgia" w:eastAsia="Georgia" w:hAnsi="Georgia"/>
                <w:b/>
                <w:bCs/>
                <w:caps/>
                <w:color w:val="8E3B62"/>
                <w:sz w:val="17"/>
                <w:szCs w:val="17"/>
              </w:rPr>
              <w:t xml:space="preserve">Со второго тарифа — отдельная встреча с Виолой сверх программы</w:t>
            </w:r>
          </w:p>
        </w:tc>
      </w:tr>
      <w:tr>
        <w:tc>
          <w:tcPr>
            <w:tcW w:type="dxa" w:w="3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1"/>
                <w:szCs w:val="21"/>
              </w:rPr>
              <w:t xml:space="preserve">Зум с Виолой: любовь и деньги</w:t>
            </w:r>
          </w:p>
          <w:p>
            <w:pPr>
              <w:spacing w:after="0" w:before="0" w:line="276"/>
            </w:pPr>
            <w:r>
              <w:rPr>
                <w:rFonts w:ascii="Georgia" w:cs="Georgia" w:eastAsia="Georgia" w:hAnsi="Georgia"/>
                <w:color w:val="6B6478"/>
                <w:sz w:val="17"/>
                <w:szCs w:val="17"/>
              </w:rPr>
              <w:t xml:space="preserve">Отдельная встреча сверх шести занятий. Разбираем главное: как ваша суперспособность работает в отношениях и в деньгах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0"/>
                <w:bCs w:val="0"/>
                <w:color w:val="B9B3C4"/>
                <w:sz w:val="22"/>
                <w:szCs w:val="22"/>
              </w:rPr>
              <w:t xml:space="preserve">—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1"/>
                <w:bCs w:val="1"/>
                <w:color w:val="8E3B62"/>
                <w:sz w:val="24"/>
                <w:szCs w:val="24"/>
              </w:rPr>
              <w:t xml:space="preserve">✓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1"/>
                <w:bCs w:val="1"/>
                <w:color w:val="8E3B62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9360"/>
            <w:gridSpan w:val="4"/>
            <w:shd w:fill="F4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Georgia" w:cs="Georgia" w:eastAsia="Georgia" w:hAnsi="Georgia"/>
                <w:b/>
                <w:bCs/>
                <w:caps/>
                <w:color w:val="8E3B62"/>
                <w:sz w:val="17"/>
                <w:szCs w:val="17"/>
              </w:rPr>
              <w:t xml:space="preserve">Только в личном — Виола отвечает вам</w:t>
            </w:r>
          </w:p>
        </w:tc>
      </w:tr>
      <w:tr>
        <w:tc>
          <w:tcPr>
            <w:tcW w:type="dxa" w:w="3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1"/>
                <w:szCs w:val="21"/>
              </w:rPr>
              <w:t xml:space="preserve">Зум с Виолой: ответы на ваши вопросы</w:t>
            </w:r>
          </w:p>
          <w:p>
            <w:pPr>
              <w:spacing w:after="0" w:before="0" w:line="276"/>
            </w:pPr>
            <w:r>
              <w:rPr>
                <w:rFonts w:ascii="Georgia" w:cs="Georgia" w:eastAsia="Georgia" w:hAnsi="Georgia"/>
                <w:color w:val="6B6478"/>
                <w:sz w:val="17"/>
                <w:szCs w:val="17"/>
              </w:rPr>
              <w:t xml:space="preserve">Ещё одна встреча: вы приносите свой вопрос, Виола отвечает в эфире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0"/>
                <w:bCs w:val="0"/>
                <w:color w:val="B9B3C4"/>
                <w:sz w:val="22"/>
                <w:szCs w:val="22"/>
              </w:rPr>
              <w:t xml:space="preserve">—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0"/>
                <w:bCs w:val="0"/>
                <w:color w:val="B9B3C4"/>
                <w:sz w:val="22"/>
                <w:szCs w:val="22"/>
              </w:rPr>
              <w:t xml:space="preserve">—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1"/>
                <w:bCs w:val="1"/>
                <w:color w:val="8E3B62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3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1"/>
                <w:szCs w:val="21"/>
              </w:rPr>
              <w:t xml:space="preserve">Персональное аудио от Виолы</w:t>
            </w:r>
          </w:p>
          <w:p>
            <w:pPr>
              <w:spacing w:after="0" w:before="0" w:line="276"/>
            </w:pPr>
            <w:r>
              <w:rPr>
                <w:rFonts w:ascii="Georgia" w:cs="Georgia" w:eastAsia="Georgia" w:hAnsi="Georgia"/>
                <w:color w:val="6B6478"/>
                <w:sz w:val="17"/>
                <w:szCs w:val="17"/>
              </w:rPr>
              <w:t xml:space="preserve">Ваш вопрос — её ответ голосом лично вам. То самое, за чем к ней и идут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0"/>
                <w:bCs w:val="0"/>
                <w:color w:val="B9B3C4"/>
                <w:sz w:val="22"/>
                <w:szCs w:val="22"/>
              </w:rPr>
              <w:t xml:space="preserve">—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0"/>
                <w:bCs w:val="0"/>
                <w:color w:val="B9B3C4"/>
                <w:sz w:val="22"/>
                <w:szCs w:val="22"/>
              </w:rPr>
              <w:t xml:space="preserve">—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1"/>
                <w:bCs w:val="1"/>
                <w:color w:val="8E3B62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3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1"/>
                <w:szCs w:val="21"/>
              </w:rPr>
              <w:t xml:space="preserve">Длительность потока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6 недель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7 недель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8 недель</w:t>
            </w:r>
          </w:p>
        </w:tc>
      </w:tr>
      <w:tr>
        <w:tc>
          <w:tcPr>
            <w:tcW w:type="dxa" w:w="3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1"/>
                <w:szCs w:val="21"/>
              </w:rPr>
              <w:t xml:space="preserve">Мест в потоке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8E3B62"/>
                <w:sz w:val="20"/>
                <w:szCs w:val="20"/>
              </w:rPr>
              <w:t xml:space="preserve">без ограничений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8E3B62"/>
                <w:sz w:val="20"/>
                <w:szCs w:val="20"/>
              </w:rPr>
              <w:t xml:space="preserve">без ограничений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8E3B62"/>
                <w:sz w:val="20"/>
                <w:szCs w:val="20"/>
              </w:rPr>
              <w:t xml:space="preserve">[N]</w:t>
            </w:r>
          </w:p>
        </w:tc>
      </w:tr>
    </w:tbl>
    <w:p>
      <w:pPr>
        <w:spacing w:after="100" w:before="160" w:line="276"/>
      </w:pPr>
      <w:r>
        <w:rPr>
          <w:rFonts w:ascii="Georgia" w:cs="Georgia" w:eastAsia="Georgia" w:hAnsi="Georgia"/>
          <w:i/>
          <w:iCs/>
          <w:color w:val="6B6478"/>
          <w:sz w:val="22"/>
          <w:szCs w:val="22"/>
        </w:rPr>
        <w:t xml:space="preserve">Это цена первого потока. Дальше программа будет стоить дороже.</w:t>
      </w:r>
    </w:p>
    <w:p>
      <w:pPr>
        <w:spacing w:after="100" w:before="0" w:line="276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Оплата. 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Рассрочка для РФ и СНГ, оплата из-за рубежа. Для тех, кому нужно, готовим сертификат и подтверждение оплаты.</w:t>
      </w:r>
    </w:p>
    <w:p>
      <w:pPr>
        <w:spacing w:after="200" w:before="0" w:line="276"/>
      </w:pPr>
      <w:r>
        <w:rPr>
          <w:rFonts w:ascii="Georgia" w:cs="Georgia" w:eastAsia="Georgia" w:hAnsi="Georgia"/>
          <w:i/>
          <w:iCs/>
          <w:color w:val="6B6478"/>
          <w:sz w:val="19"/>
          <w:szCs w:val="19"/>
        </w:rPr>
        <w:t xml:space="preserve">Программа не заменяет очную психотерапию.</w:t>
      </w:r>
    </w:p>
    <w:p>
      <w:pPr>
        <w:pStyle w:val="Heading2"/>
        <w:spacing w:after="140" w:before="300"/>
      </w:pPr>
      <w:r>
        <w:rPr>
          <w:rFonts w:ascii="Georgia" w:cs="Georgia" w:eastAsia="Georgia" w:hAnsi="Georgia"/>
          <w:b/>
          <w:bCs/>
          <w:color w:val="8E3B62"/>
          <w:sz w:val="26"/>
          <w:szCs w:val="26"/>
        </w:rPr>
        <w:t xml:space="preserve">Это для вас, если</w:t>
      </w:r>
    </w:p>
    <w:p>
      <w:pPr>
        <w:spacing w:after="100" w:before="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вы эмпат: чувствуете людей глубже других и от этого устаёте; всю жизнь заботитесь о других, а до себя руки не доходят; хотите, чтобы чувствительность приносила радость.</w:t>
      </w:r>
    </w:p>
    <w:p>
      <w:pPr>
        <w:spacing w:after="160" w:before="0" w:line="276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Это не для вас, если 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ищете быструю схему заработка или как переделать другого человека. Здесь про вас.</w:t>
      </w:r>
    </w:p>
    <w:p>
      <w:pPr>
        <w:pStyle w:val="Heading2"/>
        <w:spacing w:after="140" w:before="300"/>
      </w:pPr>
      <w:r>
        <w:rPr>
          <w:rFonts w:ascii="Georgia" w:cs="Georgia" w:eastAsia="Georgia" w:hAnsi="Georgia"/>
          <w:b/>
          <w:bCs/>
          <w:color w:val="8E3B62"/>
          <w:sz w:val="26"/>
          <w:szCs w:val="26"/>
        </w:rPr>
        <w:t xml:space="preserve">Кто ведёт</w:t>
      </w:r>
    </w:p>
    <w:p>
      <w:pPr>
        <w:spacing w:after="160" w:before="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Виола Маро, психолог и эмпатолог, 25 лет практики. Живёт в Италии. Её курсы проходят по кругу и возвращаются, у выпускников три живых чата.</w:t>
      </w:r>
    </w:p>
    <w:p>
      <w:pPr>
        <w:pStyle w:val="Heading2"/>
        <w:spacing w:after="140" w:before="300"/>
      </w:pPr>
      <w:r>
        <w:rPr>
          <w:rFonts w:ascii="Georgia" w:cs="Georgia" w:eastAsia="Georgia" w:hAnsi="Georgia"/>
          <w:b/>
          <w:bCs/>
          <w:color w:val="8E3B62"/>
          <w:sz w:val="26"/>
          <w:szCs w:val="26"/>
        </w:rPr>
        <w:t xml:space="preserve">Как попасть</w:t>
      </w:r>
    </w:p>
    <w:p>
      <w:pPr>
        <w:spacing w:after="60" w:before="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Первый поток стартует [дата]. Мест в группе немного.</w:t>
      </w:r>
    </w:p>
    <w:p>
      <w:pPr>
        <w:spacing w:after="240" w:before="0" w:line="276"/>
      </w:pPr>
      <w:r>
        <w:rPr>
          <w:rFonts w:ascii="Georgia" w:cs="Georgia" w:eastAsia="Georgia" w:hAnsi="Georgia"/>
          <w:b/>
          <w:bCs/>
          <w:color w:val="8E3B62"/>
          <w:sz w:val="24"/>
          <w:szCs w:val="24"/>
        </w:rPr>
        <w:t xml:space="preserve">Хотите, забронирую вам место?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2B2440"/>
          <w:sz w:val="34"/>
          <w:szCs w:val="34"/>
        </w:rPr>
        <w:t xml:space="preserve">Для команды: что осталось закрыть</w:t>
      </w:r>
    </w:p>
    <w:p>
      <w:pPr>
        <w:spacing w:after="160" w:before="0" w:line="276"/>
      </w:pPr>
      <w:r>
        <w:rPr>
          <w:rFonts w:ascii="Georgia" w:cs="Georgia" w:eastAsia="Georgia" w:hAnsi="Georgia"/>
          <w:i/>
          <w:iCs/>
          <w:color w:val="6B6478"/>
          <w:sz w:val="22"/>
          <w:szCs w:val="22"/>
        </w:rPr>
        <w:t xml:space="preserve">Этот раздел клиенту не показываем.</w:t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2B2440"/>
          <w:sz w:val="23"/>
          <w:szCs w:val="23"/>
        </w:rPr>
        <w:t xml:space="preserve">Ждём от Виолы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Одно число: сколько персональных аудио она делает за поток. Это и есть лимит мест в «Личном». Придуманный лимит не публикуем.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Подтверждение двух зумов сверх программы: «любовь и деньги» на 7-й неделе и «ответы на вопросы» на 8-й.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Согласование цен 19 900 / 29 900 / 49 900 и самой трёхтарифной сетки.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Формат: 6 недель против её горизонта «90 дней» для глубокой перестройки.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Визирование строк её голоса, особенно денежных и заголовка (красная линия «без обещаний результата»).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Точная формулировка регалий: «25 лет практики», «эмпатолог».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Дата старта первого потока.</w:t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2B2440"/>
          <w:sz w:val="23"/>
          <w:szCs w:val="23"/>
        </w:rPr>
        <w:t xml:space="preserve">Что замеряем на кастдеве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Какой тариф выбирают глазами и почему.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Цена: «легко / нормально / дорого» и где порог.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Что цепляет сильнее: спокойствие с деньгами или своё дело.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Какая неделя программы звучит нужнее всего.</w:t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2B2440"/>
          <w:sz w:val="23"/>
          <w:szCs w:val="23"/>
        </w:rPr>
        <w:t xml:space="preserve">Логика тарифной сетки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Тарифы различаются только доступом к Виоле. Все материалы одинаковы везде: делить по объёму материалов значит выдать дешёвому тарифу урезанную версию.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В базовом тарифе метод целиком, результат достижим без доплат.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Средний тариф стоит ближе к нижнему, поэтому собирает основную массу.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Ограничение мест только там, где оно вытекает из физики её времени: групповые зумы в ёмкость не упираются, поэтому лимит стоит только в «Личном».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ВНИМАНИЕ. После правки лестницы шаг между тарифами дороже прибавки: +10 000 за один групповой зум и +20 000 за зум с одним аудио. По правилу шаг должен быть примерно вдвое дешевле воспринимаемой прибавки. Решаем до кастдева: либо усиливаем прибавку (вопросы собираем заранее, персональное аудио привязываем к разбору доски желаний), либо опускаем цены до 19 900 / 24 900 / 39 900.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Старт заметно ниже потолка платёжеспособности: за «Практическую эмпатию» эта аудитория платила 600–1200 евро. Цена дальше только растёт.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31" w:hanging="316"/>
      </w:pPr>
      <w:rPr>
        <w:color w:val="8E3B6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2026-08-12T09:02:02.370Z</dcterms:created>
  <dcterms:modified xsi:type="dcterms:W3CDTF">2026-08-12T09:02:02.384Z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