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F2515" w14:textId="53B89EDF" w:rsidR="003A605F" w:rsidRPr="003A605F" w:rsidRDefault="003A605F" w:rsidP="003A605F">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val="en-US" w:eastAsia="ru-RU"/>
        </w:rPr>
      </w:pPr>
      <w:r w:rsidRPr="003A605F">
        <w:rPr>
          <w:rFonts w:ascii="Times New Roman" w:eastAsia="Times New Roman" w:hAnsi="Times New Roman" w:cs="Times New Roman"/>
          <w:b/>
          <w:bCs/>
          <w:kern w:val="36"/>
          <w:sz w:val="24"/>
          <w:szCs w:val="24"/>
          <w:lang w:val="en-US" w:eastAsia="ru-RU"/>
        </w:rPr>
        <w:t>Sales Data Analysis of the Sample Superstore Dataset</w:t>
      </w:r>
    </w:p>
    <w:p w14:paraId="739E4C20" w14:textId="77777777" w:rsidR="003A605F" w:rsidRPr="003A605F" w:rsidRDefault="003A605F" w:rsidP="003A605F">
      <w:pPr>
        <w:spacing w:before="100" w:beforeAutospacing="1" w:after="100" w:afterAutospacing="1" w:line="240" w:lineRule="auto"/>
        <w:jc w:val="both"/>
        <w:outlineLvl w:val="1"/>
        <w:rPr>
          <w:rFonts w:ascii="Times New Roman" w:eastAsia="Times New Roman" w:hAnsi="Times New Roman" w:cs="Times New Roman"/>
          <w:b/>
          <w:bCs/>
          <w:sz w:val="24"/>
          <w:szCs w:val="24"/>
          <w:lang w:val="en-US" w:eastAsia="ru-RU"/>
        </w:rPr>
      </w:pPr>
      <w:r w:rsidRPr="003A605F">
        <w:rPr>
          <w:rFonts w:ascii="Times New Roman" w:eastAsia="Times New Roman" w:hAnsi="Times New Roman" w:cs="Times New Roman"/>
          <w:b/>
          <w:bCs/>
          <w:sz w:val="24"/>
          <w:szCs w:val="24"/>
          <w:lang w:val="en-US" w:eastAsia="ru-RU"/>
        </w:rPr>
        <w:t>1. Dataset Overview</w:t>
      </w:r>
    </w:p>
    <w:p w14:paraId="1ADB5BFE" w14:textId="77777777" w:rsidR="003A605F" w:rsidRPr="003A605F" w:rsidRDefault="003A605F" w:rsidP="003A605F">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3A605F">
        <w:rPr>
          <w:rFonts w:ascii="Times New Roman" w:eastAsia="Times New Roman" w:hAnsi="Times New Roman" w:cs="Times New Roman"/>
          <w:sz w:val="24"/>
          <w:szCs w:val="24"/>
          <w:lang w:val="en-US" w:eastAsia="ru-RU"/>
        </w:rPr>
        <w:t xml:space="preserve">The </w:t>
      </w:r>
      <w:r w:rsidRPr="003A605F">
        <w:rPr>
          <w:rFonts w:ascii="Times New Roman" w:eastAsia="Times New Roman" w:hAnsi="Times New Roman" w:cs="Times New Roman"/>
          <w:b/>
          <w:bCs/>
          <w:sz w:val="24"/>
          <w:szCs w:val="24"/>
          <w:lang w:val="en-US" w:eastAsia="ru-RU"/>
        </w:rPr>
        <w:t>Sample - Superstore</w:t>
      </w:r>
      <w:r w:rsidRPr="003A605F">
        <w:rPr>
          <w:rFonts w:ascii="Times New Roman" w:eastAsia="Times New Roman" w:hAnsi="Times New Roman" w:cs="Times New Roman"/>
          <w:sz w:val="24"/>
          <w:szCs w:val="24"/>
          <w:lang w:val="en-US" w:eastAsia="ru-RU"/>
        </w:rPr>
        <w:t xml:space="preserve"> dataset was analyzed. It contains </w:t>
      </w:r>
      <w:r w:rsidRPr="003A605F">
        <w:rPr>
          <w:rFonts w:ascii="Times New Roman" w:eastAsia="Times New Roman" w:hAnsi="Times New Roman" w:cs="Times New Roman"/>
          <w:b/>
          <w:bCs/>
          <w:sz w:val="24"/>
          <w:szCs w:val="24"/>
          <w:lang w:val="en-US" w:eastAsia="ru-RU"/>
        </w:rPr>
        <w:t>9,994 records</w:t>
      </w:r>
      <w:r w:rsidRPr="003A605F">
        <w:rPr>
          <w:rFonts w:ascii="Times New Roman" w:eastAsia="Times New Roman" w:hAnsi="Times New Roman" w:cs="Times New Roman"/>
          <w:sz w:val="24"/>
          <w:szCs w:val="24"/>
          <w:lang w:val="en-US" w:eastAsia="ru-RU"/>
        </w:rPr>
        <w:t xml:space="preserve"> and </w:t>
      </w:r>
      <w:r w:rsidRPr="003A605F">
        <w:rPr>
          <w:rFonts w:ascii="Times New Roman" w:eastAsia="Times New Roman" w:hAnsi="Times New Roman" w:cs="Times New Roman"/>
          <w:b/>
          <w:bCs/>
          <w:sz w:val="24"/>
          <w:szCs w:val="24"/>
          <w:lang w:val="en-US" w:eastAsia="ru-RU"/>
        </w:rPr>
        <w:t>21 features</w:t>
      </w:r>
      <w:r w:rsidRPr="003A605F">
        <w:rPr>
          <w:rFonts w:ascii="Times New Roman" w:eastAsia="Times New Roman" w:hAnsi="Times New Roman" w:cs="Times New Roman"/>
          <w:sz w:val="24"/>
          <w:szCs w:val="24"/>
          <w:lang w:val="en-US" w:eastAsia="ru-RU"/>
        </w:rPr>
        <w:t xml:space="preserve"> describing customer orders, products, sales, discounts, and profits.</w:t>
      </w:r>
    </w:p>
    <w:p w14:paraId="6C64D632" w14:textId="77777777" w:rsidR="003A605F" w:rsidRPr="003A605F" w:rsidRDefault="003A605F" w:rsidP="003A605F">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3A605F">
        <w:rPr>
          <w:rFonts w:ascii="Times New Roman" w:eastAsia="Times New Roman" w:hAnsi="Times New Roman" w:cs="Times New Roman"/>
          <w:sz w:val="24"/>
          <w:szCs w:val="24"/>
          <w:lang w:val="en-US" w:eastAsia="ru-RU"/>
        </w:rPr>
        <w:t>No missing values or duplicated records were detected.</w:t>
      </w:r>
    </w:p>
    <w:p w14:paraId="737A1B78" w14:textId="78B6F098" w:rsidR="003A605F" w:rsidRDefault="003A605F" w:rsidP="003A605F">
      <w:pPr>
        <w:spacing w:before="100" w:beforeAutospacing="1" w:after="100" w:afterAutospacing="1" w:line="240" w:lineRule="auto"/>
        <w:jc w:val="both"/>
        <w:outlineLvl w:val="2"/>
        <w:rPr>
          <w:rFonts w:ascii="Times New Roman" w:eastAsia="Times New Roman" w:hAnsi="Times New Roman" w:cs="Times New Roman"/>
          <w:b/>
          <w:bCs/>
          <w:sz w:val="24"/>
          <w:szCs w:val="24"/>
          <w:lang w:eastAsia="ru-RU"/>
        </w:rPr>
      </w:pPr>
      <w:proofErr w:type="spellStart"/>
      <w:r w:rsidRPr="003A605F">
        <w:rPr>
          <w:rFonts w:ascii="Times New Roman" w:eastAsia="Times New Roman" w:hAnsi="Times New Roman" w:cs="Times New Roman"/>
          <w:b/>
          <w:bCs/>
          <w:sz w:val="24"/>
          <w:szCs w:val="24"/>
          <w:lang w:eastAsia="ru-RU"/>
        </w:rPr>
        <w:t>Table</w:t>
      </w:r>
      <w:proofErr w:type="spellEnd"/>
      <w:r w:rsidRPr="003A605F">
        <w:rPr>
          <w:rFonts w:ascii="Times New Roman" w:eastAsia="Times New Roman" w:hAnsi="Times New Roman" w:cs="Times New Roman"/>
          <w:b/>
          <w:bCs/>
          <w:sz w:val="24"/>
          <w:szCs w:val="24"/>
          <w:lang w:eastAsia="ru-RU"/>
        </w:rPr>
        <w:t xml:space="preserve"> 1 – </w:t>
      </w:r>
      <w:proofErr w:type="spellStart"/>
      <w:r w:rsidRPr="003A605F">
        <w:rPr>
          <w:rFonts w:ascii="Times New Roman" w:eastAsia="Times New Roman" w:hAnsi="Times New Roman" w:cs="Times New Roman"/>
          <w:b/>
          <w:bCs/>
          <w:sz w:val="24"/>
          <w:szCs w:val="24"/>
          <w:lang w:eastAsia="ru-RU"/>
        </w:rPr>
        <w:t>Dataset</w:t>
      </w:r>
      <w:proofErr w:type="spellEnd"/>
      <w:r w:rsidRPr="003A605F">
        <w:rPr>
          <w:rFonts w:ascii="Times New Roman" w:eastAsia="Times New Roman" w:hAnsi="Times New Roman" w:cs="Times New Roman"/>
          <w:b/>
          <w:bCs/>
          <w:sz w:val="24"/>
          <w:szCs w:val="24"/>
          <w:lang w:eastAsia="ru-RU"/>
        </w:rPr>
        <w:t xml:space="preserve"> </w:t>
      </w:r>
      <w:proofErr w:type="spellStart"/>
      <w:r w:rsidRPr="003A605F">
        <w:rPr>
          <w:rFonts w:ascii="Times New Roman" w:eastAsia="Times New Roman" w:hAnsi="Times New Roman" w:cs="Times New Roman"/>
          <w:b/>
          <w:bCs/>
          <w:sz w:val="24"/>
          <w:szCs w:val="24"/>
          <w:lang w:eastAsia="ru-RU"/>
        </w:rPr>
        <w:t>information</w:t>
      </w:r>
      <w:proofErr w:type="spellEnd"/>
    </w:p>
    <w:tbl>
      <w:tblPr>
        <w:tblStyle w:val="a7"/>
        <w:tblW w:w="0" w:type="auto"/>
        <w:tblLook w:val="04A0" w:firstRow="1" w:lastRow="0" w:firstColumn="1" w:lastColumn="0" w:noHBand="0" w:noVBand="1"/>
      </w:tblPr>
      <w:tblGrid>
        <w:gridCol w:w="2405"/>
        <w:gridCol w:w="2977"/>
      </w:tblGrid>
      <w:tr w:rsidR="00D502D0" w:rsidRPr="00D502D0" w14:paraId="10323C18" w14:textId="77777777" w:rsidTr="00D502D0">
        <w:tc>
          <w:tcPr>
            <w:tcW w:w="2405" w:type="dxa"/>
          </w:tcPr>
          <w:p w14:paraId="3F4759B1" w14:textId="77777777" w:rsidR="00D502D0" w:rsidRPr="00D502D0" w:rsidRDefault="00D502D0" w:rsidP="004C18C7">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Parameter</w:t>
            </w:r>
          </w:p>
        </w:tc>
        <w:tc>
          <w:tcPr>
            <w:tcW w:w="2977" w:type="dxa"/>
          </w:tcPr>
          <w:p w14:paraId="2F48A016" w14:textId="77777777" w:rsidR="00D502D0" w:rsidRPr="00D502D0" w:rsidRDefault="00D502D0" w:rsidP="004C18C7">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Value</w:t>
            </w:r>
          </w:p>
        </w:tc>
      </w:tr>
      <w:tr w:rsidR="00D502D0" w:rsidRPr="00D502D0" w14:paraId="4B85467A" w14:textId="77777777" w:rsidTr="00D502D0">
        <w:tc>
          <w:tcPr>
            <w:tcW w:w="2405" w:type="dxa"/>
          </w:tcPr>
          <w:p w14:paraId="72381EDC" w14:textId="77777777" w:rsidR="00D502D0" w:rsidRPr="00D502D0" w:rsidRDefault="00D502D0" w:rsidP="004C18C7">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Shape</w:t>
            </w:r>
          </w:p>
        </w:tc>
        <w:tc>
          <w:tcPr>
            <w:tcW w:w="2977" w:type="dxa"/>
          </w:tcPr>
          <w:p w14:paraId="6E04DC53" w14:textId="77777777" w:rsidR="00D502D0" w:rsidRPr="00D502D0" w:rsidRDefault="00D502D0" w:rsidP="004C18C7">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9994 × 21</w:t>
            </w:r>
          </w:p>
        </w:tc>
      </w:tr>
      <w:tr w:rsidR="00D502D0" w:rsidRPr="00D502D0" w14:paraId="0E2B1010" w14:textId="77777777" w:rsidTr="00D502D0">
        <w:tc>
          <w:tcPr>
            <w:tcW w:w="2405" w:type="dxa"/>
          </w:tcPr>
          <w:p w14:paraId="52ED8691" w14:textId="77777777" w:rsidR="00D502D0" w:rsidRPr="00D502D0" w:rsidRDefault="00D502D0" w:rsidP="004C18C7">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Missing values</w:t>
            </w:r>
          </w:p>
        </w:tc>
        <w:tc>
          <w:tcPr>
            <w:tcW w:w="2977" w:type="dxa"/>
          </w:tcPr>
          <w:p w14:paraId="7D50571E" w14:textId="77777777" w:rsidR="00D502D0" w:rsidRPr="00D502D0" w:rsidRDefault="00D502D0" w:rsidP="004C18C7">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None</w:t>
            </w:r>
          </w:p>
        </w:tc>
      </w:tr>
      <w:tr w:rsidR="00D502D0" w:rsidRPr="00D502D0" w14:paraId="392B7CD4" w14:textId="77777777" w:rsidTr="00D502D0">
        <w:tc>
          <w:tcPr>
            <w:tcW w:w="2405" w:type="dxa"/>
          </w:tcPr>
          <w:p w14:paraId="2513FA86" w14:textId="77777777" w:rsidR="00D502D0" w:rsidRPr="00D502D0" w:rsidRDefault="00D502D0" w:rsidP="004C18C7">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Data types</w:t>
            </w:r>
          </w:p>
        </w:tc>
        <w:tc>
          <w:tcPr>
            <w:tcW w:w="2977" w:type="dxa"/>
          </w:tcPr>
          <w:p w14:paraId="0A7EAFD0" w14:textId="77777777" w:rsidR="00D502D0" w:rsidRPr="00D502D0" w:rsidRDefault="00D502D0" w:rsidP="004C18C7">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string, int64, float64, object</w:t>
            </w:r>
          </w:p>
        </w:tc>
      </w:tr>
      <w:tr w:rsidR="00D502D0" w:rsidRPr="00D502D0" w14:paraId="364962FF" w14:textId="77777777" w:rsidTr="00D502D0">
        <w:tc>
          <w:tcPr>
            <w:tcW w:w="2405" w:type="dxa"/>
          </w:tcPr>
          <w:p w14:paraId="5460A8AE" w14:textId="77777777" w:rsidR="00D502D0" w:rsidRPr="00D502D0" w:rsidRDefault="00D502D0" w:rsidP="004C18C7">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Memory usage</w:t>
            </w:r>
          </w:p>
        </w:tc>
        <w:tc>
          <w:tcPr>
            <w:tcW w:w="2977" w:type="dxa"/>
          </w:tcPr>
          <w:p w14:paraId="1B3408FC" w14:textId="77777777" w:rsidR="00D502D0" w:rsidRPr="00D502D0" w:rsidRDefault="00D502D0" w:rsidP="004C18C7">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1.6 MB</w:t>
            </w:r>
          </w:p>
        </w:tc>
      </w:tr>
      <w:tr w:rsidR="00D502D0" w:rsidRPr="00D502D0" w14:paraId="00976178" w14:textId="77777777" w:rsidTr="00D502D0">
        <w:tc>
          <w:tcPr>
            <w:tcW w:w="2405" w:type="dxa"/>
          </w:tcPr>
          <w:p w14:paraId="386793FF" w14:textId="77777777" w:rsidR="00D502D0" w:rsidRPr="00D502D0" w:rsidRDefault="00D502D0" w:rsidP="004C18C7">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Duplicated rows</w:t>
            </w:r>
          </w:p>
        </w:tc>
        <w:tc>
          <w:tcPr>
            <w:tcW w:w="2977" w:type="dxa"/>
          </w:tcPr>
          <w:p w14:paraId="78A582C9" w14:textId="77777777" w:rsidR="00D502D0" w:rsidRPr="00D502D0" w:rsidRDefault="00D502D0" w:rsidP="004C18C7">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0</w:t>
            </w:r>
          </w:p>
        </w:tc>
      </w:tr>
    </w:tbl>
    <w:p w14:paraId="5279145D" w14:textId="77777777" w:rsidR="003A605F" w:rsidRPr="003A605F" w:rsidRDefault="003A605F" w:rsidP="003A605F">
      <w:p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3A605F">
        <w:rPr>
          <w:rFonts w:ascii="Times New Roman" w:eastAsia="Times New Roman" w:hAnsi="Times New Roman" w:cs="Times New Roman"/>
          <w:sz w:val="24"/>
          <w:szCs w:val="24"/>
          <w:lang w:eastAsia="ru-RU"/>
        </w:rPr>
        <w:t>Dataset</w:t>
      </w:r>
      <w:proofErr w:type="spellEnd"/>
      <w:r w:rsidRPr="003A605F">
        <w:rPr>
          <w:rFonts w:ascii="Times New Roman" w:eastAsia="Times New Roman" w:hAnsi="Times New Roman" w:cs="Times New Roman"/>
          <w:sz w:val="24"/>
          <w:szCs w:val="24"/>
          <w:lang w:eastAsia="ru-RU"/>
        </w:rPr>
        <w:t xml:space="preserve"> </w:t>
      </w:r>
      <w:proofErr w:type="spellStart"/>
      <w:r w:rsidRPr="003A605F">
        <w:rPr>
          <w:rFonts w:ascii="Times New Roman" w:eastAsia="Times New Roman" w:hAnsi="Times New Roman" w:cs="Times New Roman"/>
          <w:sz w:val="24"/>
          <w:szCs w:val="24"/>
          <w:lang w:eastAsia="ru-RU"/>
        </w:rPr>
        <w:t>columns</w:t>
      </w:r>
      <w:proofErr w:type="spellEnd"/>
      <w:r w:rsidRPr="003A605F">
        <w:rPr>
          <w:rFonts w:ascii="Times New Roman" w:eastAsia="Times New Roman" w:hAnsi="Times New Roman" w:cs="Times New Roman"/>
          <w:sz w:val="24"/>
          <w:szCs w:val="24"/>
          <w:lang w:eastAsia="ru-RU"/>
        </w:rPr>
        <w:t xml:space="preserve"> </w:t>
      </w:r>
      <w:proofErr w:type="spellStart"/>
      <w:r w:rsidRPr="003A605F">
        <w:rPr>
          <w:rFonts w:ascii="Times New Roman" w:eastAsia="Times New Roman" w:hAnsi="Times New Roman" w:cs="Times New Roman"/>
          <w:sz w:val="24"/>
          <w:szCs w:val="24"/>
          <w:lang w:eastAsia="ru-RU"/>
        </w:rPr>
        <w:t>include</w:t>
      </w:r>
      <w:proofErr w:type="spellEnd"/>
      <w:r w:rsidRPr="003A605F">
        <w:rPr>
          <w:rFonts w:ascii="Times New Roman" w:eastAsia="Times New Roman" w:hAnsi="Times New Roman" w:cs="Times New Roman"/>
          <w:sz w:val="24"/>
          <w:szCs w:val="24"/>
          <w:lang w:eastAsia="ru-RU"/>
        </w:rPr>
        <w:t>:</w:t>
      </w:r>
    </w:p>
    <w:p w14:paraId="0A0F077C" w14:textId="77777777" w:rsidR="003A605F" w:rsidRPr="003A605F" w:rsidRDefault="003A605F" w:rsidP="003A605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3A605F">
        <w:rPr>
          <w:rFonts w:ascii="Times New Roman" w:eastAsia="Times New Roman" w:hAnsi="Times New Roman" w:cs="Times New Roman"/>
          <w:sz w:val="24"/>
          <w:szCs w:val="24"/>
          <w:lang w:eastAsia="ru-RU"/>
        </w:rPr>
        <w:t>Row</w:t>
      </w:r>
      <w:proofErr w:type="spellEnd"/>
      <w:r w:rsidRPr="003A605F">
        <w:rPr>
          <w:rFonts w:ascii="Times New Roman" w:eastAsia="Times New Roman" w:hAnsi="Times New Roman" w:cs="Times New Roman"/>
          <w:sz w:val="24"/>
          <w:szCs w:val="24"/>
          <w:lang w:eastAsia="ru-RU"/>
        </w:rPr>
        <w:t xml:space="preserve"> ID</w:t>
      </w:r>
    </w:p>
    <w:p w14:paraId="7D9ECF66" w14:textId="77777777" w:rsidR="003A605F" w:rsidRPr="003A605F" w:rsidRDefault="003A605F" w:rsidP="003A605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3A605F">
        <w:rPr>
          <w:rFonts w:ascii="Times New Roman" w:eastAsia="Times New Roman" w:hAnsi="Times New Roman" w:cs="Times New Roman"/>
          <w:sz w:val="24"/>
          <w:szCs w:val="24"/>
          <w:lang w:eastAsia="ru-RU"/>
        </w:rPr>
        <w:t>Order</w:t>
      </w:r>
      <w:proofErr w:type="spellEnd"/>
      <w:r w:rsidRPr="003A605F">
        <w:rPr>
          <w:rFonts w:ascii="Times New Roman" w:eastAsia="Times New Roman" w:hAnsi="Times New Roman" w:cs="Times New Roman"/>
          <w:sz w:val="24"/>
          <w:szCs w:val="24"/>
          <w:lang w:eastAsia="ru-RU"/>
        </w:rPr>
        <w:t xml:space="preserve"> ID</w:t>
      </w:r>
    </w:p>
    <w:p w14:paraId="50877477" w14:textId="77777777" w:rsidR="003A605F" w:rsidRPr="003A605F" w:rsidRDefault="003A605F" w:rsidP="003A605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3A605F">
        <w:rPr>
          <w:rFonts w:ascii="Times New Roman" w:eastAsia="Times New Roman" w:hAnsi="Times New Roman" w:cs="Times New Roman"/>
          <w:sz w:val="24"/>
          <w:szCs w:val="24"/>
          <w:lang w:eastAsia="ru-RU"/>
        </w:rPr>
        <w:t>Order</w:t>
      </w:r>
      <w:proofErr w:type="spellEnd"/>
      <w:r w:rsidRPr="003A605F">
        <w:rPr>
          <w:rFonts w:ascii="Times New Roman" w:eastAsia="Times New Roman" w:hAnsi="Times New Roman" w:cs="Times New Roman"/>
          <w:sz w:val="24"/>
          <w:szCs w:val="24"/>
          <w:lang w:eastAsia="ru-RU"/>
        </w:rPr>
        <w:t xml:space="preserve"> </w:t>
      </w:r>
      <w:proofErr w:type="spellStart"/>
      <w:r w:rsidRPr="003A605F">
        <w:rPr>
          <w:rFonts w:ascii="Times New Roman" w:eastAsia="Times New Roman" w:hAnsi="Times New Roman" w:cs="Times New Roman"/>
          <w:sz w:val="24"/>
          <w:szCs w:val="24"/>
          <w:lang w:eastAsia="ru-RU"/>
        </w:rPr>
        <w:t>Date</w:t>
      </w:r>
      <w:proofErr w:type="spellEnd"/>
    </w:p>
    <w:p w14:paraId="778BCF2C" w14:textId="77777777" w:rsidR="003A605F" w:rsidRPr="003A605F" w:rsidRDefault="003A605F" w:rsidP="003A605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3A605F">
        <w:rPr>
          <w:rFonts w:ascii="Times New Roman" w:eastAsia="Times New Roman" w:hAnsi="Times New Roman" w:cs="Times New Roman"/>
          <w:sz w:val="24"/>
          <w:szCs w:val="24"/>
          <w:lang w:eastAsia="ru-RU"/>
        </w:rPr>
        <w:t>Ship</w:t>
      </w:r>
      <w:proofErr w:type="spellEnd"/>
      <w:r w:rsidRPr="003A605F">
        <w:rPr>
          <w:rFonts w:ascii="Times New Roman" w:eastAsia="Times New Roman" w:hAnsi="Times New Roman" w:cs="Times New Roman"/>
          <w:sz w:val="24"/>
          <w:szCs w:val="24"/>
          <w:lang w:eastAsia="ru-RU"/>
        </w:rPr>
        <w:t xml:space="preserve"> </w:t>
      </w:r>
      <w:proofErr w:type="spellStart"/>
      <w:r w:rsidRPr="003A605F">
        <w:rPr>
          <w:rFonts w:ascii="Times New Roman" w:eastAsia="Times New Roman" w:hAnsi="Times New Roman" w:cs="Times New Roman"/>
          <w:sz w:val="24"/>
          <w:szCs w:val="24"/>
          <w:lang w:eastAsia="ru-RU"/>
        </w:rPr>
        <w:t>Date</w:t>
      </w:r>
      <w:proofErr w:type="spellEnd"/>
    </w:p>
    <w:p w14:paraId="4997B1F0" w14:textId="77777777" w:rsidR="003A605F" w:rsidRPr="003A605F" w:rsidRDefault="003A605F" w:rsidP="003A605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3A605F">
        <w:rPr>
          <w:rFonts w:ascii="Times New Roman" w:eastAsia="Times New Roman" w:hAnsi="Times New Roman" w:cs="Times New Roman"/>
          <w:sz w:val="24"/>
          <w:szCs w:val="24"/>
          <w:lang w:eastAsia="ru-RU"/>
        </w:rPr>
        <w:t>Ship</w:t>
      </w:r>
      <w:proofErr w:type="spellEnd"/>
      <w:r w:rsidRPr="003A605F">
        <w:rPr>
          <w:rFonts w:ascii="Times New Roman" w:eastAsia="Times New Roman" w:hAnsi="Times New Roman" w:cs="Times New Roman"/>
          <w:sz w:val="24"/>
          <w:szCs w:val="24"/>
          <w:lang w:eastAsia="ru-RU"/>
        </w:rPr>
        <w:t xml:space="preserve"> Mode</w:t>
      </w:r>
    </w:p>
    <w:p w14:paraId="5B920DD7" w14:textId="77777777" w:rsidR="003A605F" w:rsidRPr="003A605F" w:rsidRDefault="003A605F" w:rsidP="003A605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3A605F">
        <w:rPr>
          <w:rFonts w:ascii="Times New Roman" w:eastAsia="Times New Roman" w:hAnsi="Times New Roman" w:cs="Times New Roman"/>
          <w:sz w:val="24"/>
          <w:szCs w:val="24"/>
          <w:lang w:eastAsia="ru-RU"/>
        </w:rPr>
        <w:t>Customer ID</w:t>
      </w:r>
    </w:p>
    <w:p w14:paraId="0D29E027" w14:textId="77777777" w:rsidR="003A605F" w:rsidRPr="003A605F" w:rsidRDefault="003A605F" w:rsidP="003A605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3A605F">
        <w:rPr>
          <w:rFonts w:ascii="Times New Roman" w:eastAsia="Times New Roman" w:hAnsi="Times New Roman" w:cs="Times New Roman"/>
          <w:sz w:val="24"/>
          <w:szCs w:val="24"/>
          <w:lang w:eastAsia="ru-RU"/>
        </w:rPr>
        <w:t>Customer Name</w:t>
      </w:r>
    </w:p>
    <w:p w14:paraId="1A88F2FD" w14:textId="77777777" w:rsidR="003A605F" w:rsidRPr="003A605F" w:rsidRDefault="003A605F" w:rsidP="003A605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3A605F">
        <w:rPr>
          <w:rFonts w:ascii="Times New Roman" w:eastAsia="Times New Roman" w:hAnsi="Times New Roman" w:cs="Times New Roman"/>
          <w:sz w:val="24"/>
          <w:szCs w:val="24"/>
          <w:lang w:eastAsia="ru-RU"/>
        </w:rPr>
        <w:t>Segment</w:t>
      </w:r>
      <w:proofErr w:type="spellEnd"/>
    </w:p>
    <w:p w14:paraId="12DE9DF1" w14:textId="77777777" w:rsidR="003A605F" w:rsidRPr="003A605F" w:rsidRDefault="003A605F" w:rsidP="003A605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3A605F">
        <w:rPr>
          <w:rFonts w:ascii="Times New Roman" w:eastAsia="Times New Roman" w:hAnsi="Times New Roman" w:cs="Times New Roman"/>
          <w:sz w:val="24"/>
          <w:szCs w:val="24"/>
          <w:lang w:eastAsia="ru-RU"/>
        </w:rPr>
        <w:t>Country</w:t>
      </w:r>
    </w:p>
    <w:p w14:paraId="015DEBB7" w14:textId="77777777" w:rsidR="003A605F" w:rsidRPr="003A605F" w:rsidRDefault="003A605F" w:rsidP="003A605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3A605F">
        <w:rPr>
          <w:rFonts w:ascii="Times New Roman" w:eastAsia="Times New Roman" w:hAnsi="Times New Roman" w:cs="Times New Roman"/>
          <w:sz w:val="24"/>
          <w:szCs w:val="24"/>
          <w:lang w:eastAsia="ru-RU"/>
        </w:rPr>
        <w:t>City</w:t>
      </w:r>
    </w:p>
    <w:p w14:paraId="0B2871B3" w14:textId="77777777" w:rsidR="003A605F" w:rsidRPr="003A605F" w:rsidRDefault="003A605F" w:rsidP="003A605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3A605F">
        <w:rPr>
          <w:rFonts w:ascii="Times New Roman" w:eastAsia="Times New Roman" w:hAnsi="Times New Roman" w:cs="Times New Roman"/>
          <w:sz w:val="24"/>
          <w:szCs w:val="24"/>
          <w:lang w:eastAsia="ru-RU"/>
        </w:rPr>
        <w:t>State</w:t>
      </w:r>
    </w:p>
    <w:p w14:paraId="299E8592" w14:textId="77777777" w:rsidR="003A605F" w:rsidRPr="003A605F" w:rsidRDefault="003A605F" w:rsidP="003A605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3A605F">
        <w:rPr>
          <w:rFonts w:ascii="Times New Roman" w:eastAsia="Times New Roman" w:hAnsi="Times New Roman" w:cs="Times New Roman"/>
          <w:sz w:val="24"/>
          <w:szCs w:val="24"/>
          <w:lang w:eastAsia="ru-RU"/>
        </w:rPr>
        <w:t>Postal</w:t>
      </w:r>
      <w:proofErr w:type="spellEnd"/>
      <w:r w:rsidRPr="003A605F">
        <w:rPr>
          <w:rFonts w:ascii="Times New Roman" w:eastAsia="Times New Roman" w:hAnsi="Times New Roman" w:cs="Times New Roman"/>
          <w:sz w:val="24"/>
          <w:szCs w:val="24"/>
          <w:lang w:eastAsia="ru-RU"/>
        </w:rPr>
        <w:t xml:space="preserve"> Code</w:t>
      </w:r>
    </w:p>
    <w:p w14:paraId="4176F117" w14:textId="77777777" w:rsidR="003A605F" w:rsidRPr="003A605F" w:rsidRDefault="003A605F" w:rsidP="003A605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3A605F">
        <w:rPr>
          <w:rFonts w:ascii="Times New Roman" w:eastAsia="Times New Roman" w:hAnsi="Times New Roman" w:cs="Times New Roman"/>
          <w:sz w:val="24"/>
          <w:szCs w:val="24"/>
          <w:lang w:eastAsia="ru-RU"/>
        </w:rPr>
        <w:t>Region</w:t>
      </w:r>
      <w:proofErr w:type="spellEnd"/>
    </w:p>
    <w:p w14:paraId="0B0BE6A6" w14:textId="77777777" w:rsidR="003A605F" w:rsidRPr="003A605F" w:rsidRDefault="003A605F" w:rsidP="003A605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3A605F">
        <w:rPr>
          <w:rFonts w:ascii="Times New Roman" w:eastAsia="Times New Roman" w:hAnsi="Times New Roman" w:cs="Times New Roman"/>
          <w:sz w:val="24"/>
          <w:szCs w:val="24"/>
          <w:lang w:eastAsia="ru-RU"/>
        </w:rPr>
        <w:t>Product ID</w:t>
      </w:r>
    </w:p>
    <w:p w14:paraId="629C1DA8" w14:textId="77777777" w:rsidR="003A605F" w:rsidRPr="003A605F" w:rsidRDefault="003A605F" w:rsidP="003A605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3A605F">
        <w:rPr>
          <w:rFonts w:ascii="Times New Roman" w:eastAsia="Times New Roman" w:hAnsi="Times New Roman" w:cs="Times New Roman"/>
          <w:sz w:val="24"/>
          <w:szCs w:val="24"/>
          <w:lang w:eastAsia="ru-RU"/>
        </w:rPr>
        <w:t>Category</w:t>
      </w:r>
      <w:proofErr w:type="spellEnd"/>
    </w:p>
    <w:p w14:paraId="1A2AAE72" w14:textId="77777777" w:rsidR="003A605F" w:rsidRPr="003A605F" w:rsidRDefault="003A605F" w:rsidP="003A605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3A605F">
        <w:rPr>
          <w:rFonts w:ascii="Times New Roman" w:eastAsia="Times New Roman" w:hAnsi="Times New Roman" w:cs="Times New Roman"/>
          <w:sz w:val="24"/>
          <w:szCs w:val="24"/>
          <w:lang w:eastAsia="ru-RU"/>
        </w:rPr>
        <w:t>Sub-</w:t>
      </w:r>
      <w:proofErr w:type="spellStart"/>
      <w:r w:rsidRPr="003A605F">
        <w:rPr>
          <w:rFonts w:ascii="Times New Roman" w:eastAsia="Times New Roman" w:hAnsi="Times New Roman" w:cs="Times New Roman"/>
          <w:sz w:val="24"/>
          <w:szCs w:val="24"/>
          <w:lang w:eastAsia="ru-RU"/>
        </w:rPr>
        <w:t>Category</w:t>
      </w:r>
      <w:proofErr w:type="spellEnd"/>
    </w:p>
    <w:p w14:paraId="7272FAEA" w14:textId="77777777" w:rsidR="003A605F" w:rsidRPr="003A605F" w:rsidRDefault="003A605F" w:rsidP="003A605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3A605F">
        <w:rPr>
          <w:rFonts w:ascii="Times New Roman" w:eastAsia="Times New Roman" w:hAnsi="Times New Roman" w:cs="Times New Roman"/>
          <w:sz w:val="24"/>
          <w:szCs w:val="24"/>
          <w:lang w:eastAsia="ru-RU"/>
        </w:rPr>
        <w:t>Product Name</w:t>
      </w:r>
    </w:p>
    <w:p w14:paraId="4010E95B" w14:textId="77777777" w:rsidR="003A605F" w:rsidRPr="003A605F" w:rsidRDefault="003A605F" w:rsidP="003A605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3A605F">
        <w:rPr>
          <w:rFonts w:ascii="Times New Roman" w:eastAsia="Times New Roman" w:hAnsi="Times New Roman" w:cs="Times New Roman"/>
          <w:sz w:val="24"/>
          <w:szCs w:val="24"/>
          <w:lang w:eastAsia="ru-RU"/>
        </w:rPr>
        <w:t>Sales</w:t>
      </w:r>
    </w:p>
    <w:p w14:paraId="63D515C2" w14:textId="77777777" w:rsidR="003A605F" w:rsidRPr="003A605F" w:rsidRDefault="003A605F" w:rsidP="003A605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3A605F">
        <w:rPr>
          <w:rFonts w:ascii="Times New Roman" w:eastAsia="Times New Roman" w:hAnsi="Times New Roman" w:cs="Times New Roman"/>
          <w:sz w:val="24"/>
          <w:szCs w:val="24"/>
          <w:lang w:eastAsia="ru-RU"/>
        </w:rPr>
        <w:t>Quantity</w:t>
      </w:r>
      <w:proofErr w:type="spellEnd"/>
    </w:p>
    <w:p w14:paraId="00B09B2E" w14:textId="77777777" w:rsidR="003A605F" w:rsidRPr="003A605F" w:rsidRDefault="003A605F" w:rsidP="003A605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3A605F">
        <w:rPr>
          <w:rFonts w:ascii="Times New Roman" w:eastAsia="Times New Roman" w:hAnsi="Times New Roman" w:cs="Times New Roman"/>
          <w:sz w:val="24"/>
          <w:szCs w:val="24"/>
          <w:lang w:eastAsia="ru-RU"/>
        </w:rPr>
        <w:t>Discount</w:t>
      </w:r>
      <w:proofErr w:type="spellEnd"/>
    </w:p>
    <w:p w14:paraId="123DF62D" w14:textId="77777777" w:rsidR="003A605F" w:rsidRPr="003A605F" w:rsidRDefault="003A605F" w:rsidP="003A605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ru-RU"/>
        </w:rPr>
      </w:pPr>
      <w:proofErr w:type="spellStart"/>
      <w:r w:rsidRPr="003A605F">
        <w:rPr>
          <w:rFonts w:ascii="Times New Roman" w:eastAsia="Times New Roman" w:hAnsi="Times New Roman" w:cs="Times New Roman"/>
          <w:sz w:val="24"/>
          <w:szCs w:val="24"/>
          <w:lang w:eastAsia="ru-RU"/>
        </w:rPr>
        <w:t>Profit</w:t>
      </w:r>
      <w:proofErr w:type="spellEnd"/>
    </w:p>
    <w:p w14:paraId="6E19D43E" w14:textId="77777777" w:rsidR="003A605F" w:rsidRPr="003A605F" w:rsidRDefault="003A605F" w:rsidP="003A605F">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3A605F">
        <w:rPr>
          <w:rFonts w:ascii="Times New Roman" w:eastAsia="Times New Roman" w:hAnsi="Times New Roman" w:cs="Times New Roman"/>
          <w:sz w:val="24"/>
          <w:szCs w:val="24"/>
          <w:lang w:val="en-US" w:eastAsia="ru-RU"/>
        </w:rPr>
        <w:t xml:space="preserve">The average discount equals </w:t>
      </w:r>
      <w:r w:rsidRPr="003A605F">
        <w:rPr>
          <w:rFonts w:ascii="Times New Roman" w:eastAsia="Times New Roman" w:hAnsi="Times New Roman" w:cs="Times New Roman"/>
          <w:b/>
          <w:bCs/>
          <w:sz w:val="24"/>
          <w:szCs w:val="24"/>
          <w:lang w:val="en-US" w:eastAsia="ru-RU"/>
        </w:rPr>
        <w:t>15.6%</w:t>
      </w:r>
      <w:r w:rsidRPr="003A605F">
        <w:rPr>
          <w:rFonts w:ascii="Times New Roman" w:eastAsia="Times New Roman" w:hAnsi="Times New Roman" w:cs="Times New Roman"/>
          <w:sz w:val="24"/>
          <w:szCs w:val="24"/>
          <w:lang w:val="en-US" w:eastAsia="ru-RU"/>
        </w:rPr>
        <w:t xml:space="preserve">, which appears reasonable for retail sales. The minimum profit value is </w:t>
      </w:r>
      <w:r w:rsidRPr="003A605F">
        <w:rPr>
          <w:rFonts w:ascii="Times New Roman" w:eastAsia="Times New Roman" w:hAnsi="Times New Roman" w:cs="Times New Roman"/>
          <w:b/>
          <w:bCs/>
          <w:sz w:val="24"/>
          <w:szCs w:val="24"/>
          <w:lang w:val="en-US" w:eastAsia="ru-RU"/>
        </w:rPr>
        <w:t>−6599</w:t>
      </w:r>
      <w:r w:rsidRPr="003A605F">
        <w:rPr>
          <w:rFonts w:ascii="Times New Roman" w:eastAsia="Times New Roman" w:hAnsi="Times New Roman" w:cs="Times New Roman"/>
          <w:sz w:val="24"/>
          <w:szCs w:val="24"/>
          <w:lang w:val="en-US" w:eastAsia="ru-RU"/>
        </w:rPr>
        <w:t>, which is expected because some transactions generate losses due to discounts, operational costs, or inefficient pricing strategies.</w:t>
      </w:r>
    </w:p>
    <w:p w14:paraId="6FF04731" w14:textId="77777777" w:rsidR="003A605F" w:rsidRPr="003A605F" w:rsidRDefault="00D502D0" w:rsidP="003A605F">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101D04B">
          <v:rect id="_x0000_i1026" style="width:0;height:1.5pt" o:hralign="center" o:hrstd="t" o:hr="t" fillcolor="#a0a0a0" stroked="f"/>
        </w:pict>
      </w:r>
    </w:p>
    <w:p w14:paraId="6FE82459" w14:textId="77777777" w:rsidR="003A605F" w:rsidRPr="003A605F" w:rsidRDefault="003A605F" w:rsidP="003A605F">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val="en-US" w:eastAsia="ru-RU"/>
        </w:rPr>
      </w:pPr>
      <w:r w:rsidRPr="003A605F">
        <w:rPr>
          <w:rFonts w:ascii="Times New Roman" w:eastAsia="Times New Roman" w:hAnsi="Times New Roman" w:cs="Times New Roman"/>
          <w:b/>
          <w:bCs/>
          <w:kern w:val="36"/>
          <w:sz w:val="24"/>
          <w:szCs w:val="24"/>
          <w:lang w:val="en-US" w:eastAsia="ru-RU"/>
        </w:rPr>
        <w:t>2. City Analysis</w:t>
      </w:r>
    </w:p>
    <w:p w14:paraId="37C76CC8" w14:textId="77777777" w:rsidR="003A605F" w:rsidRPr="003A605F" w:rsidRDefault="003A605F" w:rsidP="003A605F">
      <w:pPr>
        <w:spacing w:before="100" w:beforeAutospacing="1" w:after="100" w:afterAutospacing="1" w:line="240" w:lineRule="auto"/>
        <w:jc w:val="both"/>
        <w:outlineLvl w:val="2"/>
        <w:rPr>
          <w:rFonts w:ascii="Times New Roman" w:eastAsia="Times New Roman" w:hAnsi="Times New Roman" w:cs="Times New Roman"/>
          <w:b/>
          <w:bCs/>
          <w:sz w:val="24"/>
          <w:szCs w:val="24"/>
          <w:lang w:val="en-US" w:eastAsia="ru-RU"/>
        </w:rPr>
      </w:pPr>
      <w:r w:rsidRPr="003A605F">
        <w:rPr>
          <w:rFonts w:ascii="Times New Roman" w:eastAsia="Times New Roman" w:hAnsi="Times New Roman" w:cs="Times New Roman"/>
          <w:b/>
          <w:bCs/>
          <w:sz w:val="24"/>
          <w:szCs w:val="24"/>
          <w:lang w:val="en-US" w:eastAsia="ru-RU"/>
        </w:rPr>
        <w:t>Objective</w:t>
      </w:r>
    </w:p>
    <w:p w14:paraId="78A517A2" w14:textId="77777777" w:rsidR="003A605F" w:rsidRPr="003A605F" w:rsidRDefault="003A605F" w:rsidP="003A605F">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3A605F">
        <w:rPr>
          <w:rFonts w:ascii="Times New Roman" w:eastAsia="Times New Roman" w:hAnsi="Times New Roman" w:cs="Times New Roman"/>
          <w:sz w:val="24"/>
          <w:szCs w:val="24"/>
          <w:lang w:val="en-US" w:eastAsia="ru-RU"/>
        </w:rPr>
        <w:lastRenderedPageBreak/>
        <w:t xml:space="preserve">The purpose of this analysis is to identify the most profitable locations and determine factors contributing to business profitability. The dataset contains sales information for the </w:t>
      </w:r>
      <w:r w:rsidRPr="003A605F">
        <w:rPr>
          <w:rFonts w:ascii="Times New Roman" w:eastAsia="Times New Roman" w:hAnsi="Times New Roman" w:cs="Times New Roman"/>
          <w:b/>
          <w:bCs/>
          <w:sz w:val="24"/>
          <w:szCs w:val="24"/>
          <w:lang w:val="en-US" w:eastAsia="ru-RU"/>
        </w:rPr>
        <w:t>United States only</w:t>
      </w:r>
      <w:r w:rsidRPr="003A605F">
        <w:rPr>
          <w:rFonts w:ascii="Times New Roman" w:eastAsia="Times New Roman" w:hAnsi="Times New Roman" w:cs="Times New Roman"/>
          <w:sz w:val="24"/>
          <w:szCs w:val="24"/>
          <w:lang w:val="en-US" w:eastAsia="ru-RU"/>
        </w:rPr>
        <w:t>.</w:t>
      </w:r>
    </w:p>
    <w:p w14:paraId="7088A007" w14:textId="77777777" w:rsidR="003A605F" w:rsidRPr="003A605F" w:rsidRDefault="003A605F" w:rsidP="003A605F">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3A605F">
        <w:rPr>
          <w:rFonts w:ascii="Times New Roman" w:eastAsia="Times New Roman" w:hAnsi="Times New Roman" w:cs="Times New Roman"/>
          <w:sz w:val="24"/>
          <w:szCs w:val="24"/>
          <w:lang w:val="en-US" w:eastAsia="ru-RU"/>
        </w:rPr>
        <w:t>New York City has the highest sales volume and the largest number of orders. It is followed by Los Angeles and Seattle.</w:t>
      </w:r>
    </w:p>
    <w:p w14:paraId="44702840" w14:textId="77777777" w:rsidR="003A605F" w:rsidRPr="003A605F" w:rsidRDefault="003A605F" w:rsidP="003A605F">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3A605F">
        <w:rPr>
          <w:rFonts w:ascii="Times New Roman" w:eastAsia="Times New Roman" w:hAnsi="Times New Roman" w:cs="Times New Roman"/>
          <w:sz w:val="24"/>
          <w:szCs w:val="24"/>
          <w:lang w:val="en-US" w:eastAsia="ru-RU"/>
        </w:rPr>
        <w:t>To evaluate business performance, sales, total profit, profit margin, and the number of unique orders were compared.</w:t>
      </w:r>
    </w:p>
    <w:p w14:paraId="1DC4F4E5" w14:textId="77777777" w:rsidR="003A605F" w:rsidRPr="00D502D0" w:rsidRDefault="003A605F" w:rsidP="003A605F">
      <w:pPr>
        <w:spacing w:before="100" w:beforeAutospacing="1" w:after="100" w:afterAutospacing="1" w:line="240" w:lineRule="auto"/>
        <w:jc w:val="both"/>
        <w:outlineLvl w:val="2"/>
        <w:rPr>
          <w:rFonts w:ascii="Times New Roman" w:eastAsia="Times New Roman" w:hAnsi="Times New Roman" w:cs="Times New Roman"/>
          <w:b/>
          <w:bCs/>
          <w:sz w:val="24"/>
          <w:szCs w:val="24"/>
          <w:lang w:val="en-US" w:eastAsia="ru-RU"/>
        </w:rPr>
      </w:pPr>
      <w:r w:rsidRPr="00D502D0">
        <w:rPr>
          <w:rFonts w:ascii="Times New Roman" w:eastAsia="Times New Roman" w:hAnsi="Times New Roman" w:cs="Times New Roman"/>
          <w:b/>
          <w:bCs/>
          <w:sz w:val="24"/>
          <w:szCs w:val="24"/>
          <w:lang w:val="en-US" w:eastAsia="ru-RU"/>
        </w:rPr>
        <w:t>Table 2 – City performance</w:t>
      </w:r>
    </w:p>
    <w:tbl>
      <w:tblPr>
        <w:tblStyle w:val="a7"/>
        <w:tblW w:w="0" w:type="auto"/>
        <w:tblLook w:val="04A0" w:firstRow="1" w:lastRow="0" w:firstColumn="1" w:lastColumn="0" w:noHBand="0" w:noVBand="1"/>
      </w:tblPr>
      <w:tblGrid>
        <w:gridCol w:w="1869"/>
        <w:gridCol w:w="1869"/>
        <w:gridCol w:w="1869"/>
        <w:gridCol w:w="1869"/>
        <w:gridCol w:w="1869"/>
      </w:tblGrid>
      <w:tr w:rsidR="00D502D0" w:rsidRPr="00D502D0" w14:paraId="4A48A6D4" w14:textId="77777777" w:rsidTr="00D502D0">
        <w:tc>
          <w:tcPr>
            <w:tcW w:w="1869" w:type="dxa"/>
          </w:tcPr>
          <w:p w14:paraId="5CB80ED3"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City</w:t>
            </w:r>
          </w:p>
        </w:tc>
        <w:tc>
          <w:tcPr>
            <w:tcW w:w="1869" w:type="dxa"/>
          </w:tcPr>
          <w:p w14:paraId="1C1D8E58"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Profit ($)</w:t>
            </w:r>
          </w:p>
        </w:tc>
        <w:tc>
          <w:tcPr>
            <w:tcW w:w="1869" w:type="dxa"/>
          </w:tcPr>
          <w:p w14:paraId="34EA89B4"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Sales ($)</w:t>
            </w:r>
          </w:p>
        </w:tc>
        <w:tc>
          <w:tcPr>
            <w:tcW w:w="1869" w:type="dxa"/>
          </w:tcPr>
          <w:p w14:paraId="24B1A006"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Margin (%)</w:t>
            </w:r>
          </w:p>
        </w:tc>
        <w:tc>
          <w:tcPr>
            <w:tcW w:w="1869" w:type="dxa"/>
          </w:tcPr>
          <w:p w14:paraId="4D54D3A8"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Orders</w:t>
            </w:r>
          </w:p>
        </w:tc>
      </w:tr>
      <w:tr w:rsidR="00D502D0" w:rsidRPr="00D502D0" w14:paraId="516DA481" w14:textId="77777777" w:rsidTr="00D502D0">
        <w:tc>
          <w:tcPr>
            <w:tcW w:w="1869" w:type="dxa"/>
          </w:tcPr>
          <w:p w14:paraId="6034E1D7"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New York City</w:t>
            </w:r>
          </w:p>
        </w:tc>
        <w:tc>
          <w:tcPr>
            <w:tcW w:w="1869" w:type="dxa"/>
          </w:tcPr>
          <w:p w14:paraId="67C8D23D"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62,037</w:t>
            </w:r>
          </w:p>
        </w:tc>
        <w:tc>
          <w:tcPr>
            <w:tcW w:w="1869" w:type="dxa"/>
          </w:tcPr>
          <w:p w14:paraId="1E3665E6"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256,368</w:t>
            </w:r>
          </w:p>
        </w:tc>
        <w:tc>
          <w:tcPr>
            <w:tcW w:w="1869" w:type="dxa"/>
          </w:tcPr>
          <w:p w14:paraId="27EFE613"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24.20</w:t>
            </w:r>
          </w:p>
        </w:tc>
        <w:tc>
          <w:tcPr>
            <w:tcW w:w="1869" w:type="dxa"/>
          </w:tcPr>
          <w:p w14:paraId="395A1F40"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450</w:t>
            </w:r>
          </w:p>
        </w:tc>
      </w:tr>
      <w:tr w:rsidR="00D502D0" w:rsidRPr="00D502D0" w14:paraId="1688C855" w14:textId="77777777" w:rsidTr="00D502D0">
        <w:tc>
          <w:tcPr>
            <w:tcW w:w="1869" w:type="dxa"/>
          </w:tcPr>
          <w:p w14:paraId="764CC2ED"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Los Angeles</w:t>
            </w:r>
          </w:p>
        </w:tc>
        <w:tc>
          <w:tcPr>
            <w:tcW w:w="1869" w:type="dxa"/>
          </w:tcPr>
          <w:p w14:paraId="79DEE4AC"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30,440.8</w:t>
            </w:r>
          </w:p>
        </w:tc>
        <w:tc>
          <w:tcPr>
            <w:tcW w:w="1869" w:type="dxa"/>
          </w:tcPr>
          <w:p w14:paraId="76F78DF2"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175,851</w:t>
            </w:r>
          </w:p>
        </w:tc>
        <w:tc>
          <w:tcPr>
            <w:tcW w:w="1869" w:type="dxa"/>
          </w:tcPr>
          <w:p w14:paraId="120D79AC"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17.31</w:t>
            </w:r>
          </w:p>
        </w:tc>
        <w:tc>
          <w:tcPr>
            <w:tcW w:w="1869" w:type="dxa"/>
          </w:tcPr>
          <w:p w14:paraId="2A017F99"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384</w:t>
            </w:r>
          </w:p>
        </w:tc>
      </w:tr>
      <w:tr w:rsidR="00D502D0" w:rsidRPr="00D502D0" w14:paraId="35E42697" w14:textId="77777777" w:rsidTr="00D502D0">
        <w:tc>
          <w:tcPr>
            <w:tcW w:w="1869" w:type="dxa"/>
          </w:tcPr>
          <w:p w14:paraId="187A1DC1"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Seattle</w:t>
            </w:r>
          </w:p>
        </w:tc>
        <w:tc>
          <w:tcPr>
            <w:tcW w:w="1869" w:type="dxa"/>
          </w:tcPr>
          <w:p w14:paraId="1FD4236C"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29,156.1</w:t>
            </w:r>
          </w:p>
        </w:tc>
        <w:tc>
          <w:tcPr>
            <w:tcW w:w="1869" w:type="dxa"/>
          </w:tcPr>
          <w:p w14:paraId="285FA374"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119,541</w:t>
            </w:r>
          </w:p>
        </w:tc>
        <w:tc>
          <w:tcPr>
            <w:tcW w:w="1869" w:type="dxa"/>
          </w:tcPr>
          <w:p w14:paraId="780E5BF9"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24.39</w:t>
            </w:r>
          </w:p>
        </w:tc>
        <w:tc>
          <w:tcPr>
            <w:tcW w:w="1869" w:type="dxa"/>
          </w:tcPr>
          <w:p w14:paraId="59EB608F"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212</w:t>
            </w:r>
          </w:p>
        </w:tc>
      </w:tr>
      <w:tr w:rsidR="00D502D0" w:rsidRPr="00D502D0" w14:paraId="42150880" w14:textId="77777777" w:rsidTr="00D502D0">
        <w:tc>
          <w:tcPr>
            <w:tcW w:w="1869" w:type="dxa"/>
          </w:tcPr>
          <w:p w14:paraId="0CA94421"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San Francisco</w:t>
            </w:r>
          </w:p>
        </w:tc>
        <w:tc>
          <w:tcPr>
            <w:tcW w:w="1869" w:type="dxa"/>
          </w:tcPr>
          <w:p w14:paraId="54A74E39"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17,507.4</w:t>
            </w:r>
          </w:p>
        </w:tc>
        <w:tc>
          <w:tcPr>
            <w:tcW w:w="1869" w:type="dxa"/>
          </w:tcPr>
          <w:p w14:paraId="3170CF4D"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112,669</w:t>
            </w:r>
          </w:p>
        </w:tc>
        <w:tc>
          <w:tcPr>
            <w:tcW w:w="1869" w:type="dxa"/>
          </w:tcPr>
          <w:p w14:paraId="4FCD9AB5"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15.54</w:t>
            </w:r>
          </w:p>
        </w:tc>
        <w:tc>
          <w:tcPr>
            <w:tcW w:w="1869" w:type="dxa"/>
          </w:tcPr>
          <w:p w14:paraId="1DB4F483"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265</w:t>
            </w:r>
          </w:p>
        </w:tc>
      </w:tr>
      <w:tr w:rsidR="00D502D0" w:rsidRPr="00D502D0" w14:paraId="26C4CABA" w14:textId="77777777" w:rsidTr="00D502D0">
        <w:tc>
          <w:tcPr>
            <w:tcW w:w="1869" w:type="dxa"/>
          </w:tcPr>
          <w:p w14:paraId="3BF3F835"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Detroit</w:t>
            </w:r>
          </w:p>
        </w:tc>
        <w:tc>
          <w:tcPr>
            <w:tcW w:w="1869" w:type="dxa"/>
          </w:tcPr>
          <w:p w14:paraId="1985DDB3"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13,181.8</w:t>
            </w:r>
          </w:p>
        </w:tc>
        <w:tc>
          <w:tcPr>
            <w:tcW w:w="1869" w:type="dxa"/>
          </w:tcPr>
          <w:p w14:paraId="3F96EAB4"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42,446.9</w:t>
            </w:r>
          </w:p>
        </w:tc>
        <w:tc>
          <w:tcPr>
            <w:tcW w:w="1869" w:type="dxa"/>
          </w:tcPr>
          <w:p w14:paraId="1BB6CA98"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31.05</w:t>
            </w:r>
          </w:p>
        </w:tc>
        <w:tc>
          <w:tcPr>
            <w:tcW w:w="1869" w:type="dxa"/>
          </w:tcPr>
          <w:p w14:paraId="4E86DC78"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53</w:t>
            </w:r>
          </w:p>
        </w:tc>
      </w:tr>
      <w:tr w:rsidR="00D502D0" w:rsidRPr="00D502D0" w14:paraId="62EC2F63" w14:textId="77777777" w:rsidTr="00D502D0">
        <w:tc>
          <w:tcPr>
            <w:tcW w:w="1869" w:type="dxa"/>
          </w:tcPr>
          <w:p w14:paraId="66A200F5"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Lafayette</w:t>
            </w:r>
          </w:p>
        </w:tc>
        <w:tc>
          <w:tcPr>
            <w:tcW w:w="1869" w:type="dxa"/>
          </w:tcPr>
          <w:p w14:paraId="700BAA77"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10,018.4</w:t>
            </w:r>
          </w:p>
        </w:tc>
        <w:tc>
          <w:tcPr>
            <w:tcW w:w="1869" w:type="dxa"/>
          </w:tcPr>
          <w:p w14:paraId="0A9793EA"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25,036.2</w:t>
            </w:r>
          </w:p>
        </w:tc>
        <w:tc>
          <w:tcPr>
            <w:tcW w:w="1869" w:type="dxa"/>
          </w:tcPr>
          <w:p w14:paraId="74123512"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40.02</w:t>
            </w:r>
          </w:p>
        </w:tc>
        <w:tc>
          <w:tcPr>
            <w:tcW w:w="1869" w:type="dxa"/>
          </w:tcPr>
          <w:p w14:paraId="798AF529"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17</w:t>
            </w:r>
          </w:p>
        </w:tc>
      </w:tr>
      <w:tr w:rsidR="00D502D0" w:rsidRPr="00D502D0" w14:paraId="514766BF" w14:textId="77777777" w:rsidTr="00D502D0">
        <w:tc>
          <w:tcPr>
            <w:tcW w:w="1869" w:type="dxa"/>
          </w:tcPr>
          <w:p w14:paraId="19E2CECC"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Jackson</w:t>
            </w:r>
          </w:p>
        </w:tc>
        <w:tc>
          <w:tcPr>
            <w:tcW w:w="1869" w:type="dxa"/>
          </w:tcPr>
          <w:p w14:paraId="2D2415D1"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7,581.7</w:t>
            </w:r>
          </w:p>
        </w:tc>
        <w:tc>
          <w:tcPr>
            <w:tcW w:w="1869" w:type="dxa"/>
          </w:tcPr>
          <w:p w14:paraId="5C65C51F"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24,963.9</w:t>
            </w:r>
          </w:p>
        </w:tc>
        <w:tc>
          <w:tcPr>
            <w:tcW w:w="1869" w:type="dxa"/>
          </w:tcPr>
          <w:p w14:paraId="47481A11"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30.37</w:t>
            </w:r>
          </w:p>
        </w:tc>
        <w:tc>
          <w:tcPr>
            <w:tcW w:w="1869" w:type="dxa"/>
          </w:tcPr>
          <w:p w14:paraId="341CD5EB"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37</w:t>
            </w:r>
          </w:p>
        </w:tc>
      </w:tr>
      <w:tr w:rsidR="00D502D0" w:rsidRPr="00D502D0" w14:paraId="7745F7A0" w14:textId="77777777" w:rsidTr="00D502D0">
        <w:tc>
          <w:tcPr>
            <w:tcW w:w="1869" w:type="dxa"/>
          </w:tcPr>
          <w:p w14:paraId="3B3D8714"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Atlanta</w:t>
            </w:r>
          </w:p>
        </w:tc>
        <w:tc>
          <w:tcPr>
            <w:tcW w:w="1869" w:type="dxa"/>
          </w:tcPr>
          <w:p w14:paraId="4273CE00"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6,993.7</w:t>
            </w:r>
          </w:p>
        </w:tc>
        <w:tc>
          <w:tcPr>
            <w:tcW w:w="1869" w:type="dxa"/>
          </w:tcPr>
          <w:p w14:paraId="6FB2B7A1"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17,197.8</w:t>
            </w:r>
          </w:p>
        </w:tc>
        <w:tc>
          <w:tcPr>
            <w:tcW w:w="1869" w:type="dxa"/>
          </w:tcPr>
          <w:p w14:paraId="363B8F54"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40.67</w:t>
            </w:r>
          </w:p>
        </w:tc>
        <w:tc>
          <w:tcPr>
            <w:tcW w:w="1869" w:type="dxa"/>
          </w:tcPr>
          <w:p w14:paraId="25F65C77"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17</w:t>
            </w:r>
          </w:p>
        </w:tc>
      </w:tr>
      <w:tr w:rsidR="00D502D0" w:rsidRPr="00D502D0" w14:paraId="4D50FB42" w14:textId="77777777" w:rsidTr="00D502D0">
        <w:tc>
          <w:tcPr>
            <w:tcW w:w="1869" w:type="dxa"/>
          </w:tcPr>
          <w:p w14:paraId="5239B062"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Minneapolis</w:t>
            </w:r>
          </w:p>
        </w:tc>
        <w:tc>
          <w:tcPr>
            <w:tcW w:w="1869" w:type="dxa"/>
          </w:tcPr>
          <w:p w14:paraId="0A3071CD"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6,824.6</w:t>
            </w:r>
          </w:p>
        </w:tc>
        <w:tc>
          <w:tcPr>
            <w:tcW w:w="1869" w:type="dxa"/>
          </w:tcPr>
          <w:p w14:paraId="7F8A82E9"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16,870.5</w:t>
            </w:r>
          </w:p>
        </w:tc>
        <w:tc>
          <w:tcPr>
            <w:tcW w:w="1869" w:type="dxa"/>
          </w:tcPr>
          <w:p w14:paraId="7FCD22BF"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40.45</w:t>
            </w:r>
          </w:p>
        </w:tc>
        <w:tc>
          <w:tcPr>
            <w:tcW w:w="1869" w:type="dxa"/>
          </w:tcPr>
          <w:p w14:paraId="7BBAEE32"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13</w:t>
            </w:r>
          </w:p>
        </w:tc>
      </w:tr>
      <w:tr w:rsidR="00D502D0" w:rsidRPr="00D502D0" w14:paraId="5FF8968A" w14:textId="77777777" w:rsidTr="00D502D0">
        <w:tc>
          <w:tcPr>
            <w:tcW w:w="1869" w:type="dxa"/>
          </w:tcPr>
          <w:p w14:paraId="36C40000"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San Diego</w:t>
            </w:r>
          </w:p>
        </w:tc>
        <w:tc>
          <w:tcPr>
            <w:tcW w:w="1869" w:type="dxa"/>
          </w:tcPr>
          <w:p w14:paraId="1840BE7E"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6,377.2</w:t>
            </w:r>
          </w:p>
        </w:tc>
        <w:tc>
          <w:tcPr>
            <w:tcW w:w="1869" w:type="dxa"/>
          </w:tcPr>
          <w:p w14:paraId="06D8ADFC"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47,521</w:t>
            </w:r>
          </w:p>
        </w:tc>
        <w:tc>
          <w:tcPr>
            <w:tcW w:w="1869" w:type="dxa"/>
          </w:tcPr>
          <w:p w14:paraId="41975797"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13.42</w:t>
            </w:r>
          </w:p>
        </w:tc>
        <w:tc>
          <w:tcPr>
            <w:tcW w:w="1869" w:type="dxa"/>
          </w:tcPr>
          <w:p w14:paraId="66081ACA" w14:textId="77777777" w:rsidR="00D502D0" w:rsidRPr="00D502D0" w:rsidRDefault="00D502D0" w:rsidP="001E7A70">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D502D0">
              <w:rPr>
                <w:rFonts w:ascii="Times New Roman" w:eastAsia="Times New Roman" w:hAnsi="Times New Roman" w:cs="Times New Roman"/>
                <w:sz w:val="24"/>
                <w:szCs w:val="24"/>
                <w:lang w:val="en-US" w:eastAsia="ru-RU"/>
              </w:rPr>
              <w:t>88</w:t>
            </w:r>
          </w:p>
        </w:tc>
      </w:tr>
    </w:tbl>
    <w:p w14:paraId="194DC232" w14:textId="08BA2839" w:rsidR="003A605F" w:rsidRPr="003A605F" w:rsidRDefault="003A605F" w:rsidP="003A605F">
      <w:pPr>
        <w:spacing w:before="100" w:beforeAutospacing="1" w:after="100" w:afterAutospacing="1" w:line="240" w:lineRule="auto"/>
        <w:jc w:val="both"/>
        <w:outlineLvl w:val="2"/>
        <w:rPr>
          <w:rFonts w:ascii="Times New Roman" w:eastAsia="Times New Roman" w:hAnsi="Times New Roman" w:cs="Times New Roman"/>
          <w:b/>
          <w:bCs/>
          <w:sz w:val="24"/>
          <w:szCs w:val="24"/>
          <w:lang w:eastAsia="ru-RU"/>
        </w:rPr>
      </w:pPr>
      <w:proofErr w:type="spellStart"/>
      <w:r w:rsidRPr="003A605F">
        <w:rPr>
          <w:rFonts w:ascii="Times New Roman" w:eastAsia="Times New Roman" w:hAnsi="Times New Roman" w:cs="Times New Roman"/>
          <w:b/>
          <w:bCs/>
          <w:sz w:val="24"/>
          <w:szCs w:val="24"/>
          <w:lang w:eastAsia="ru-RU"/>
        </w:rPr>
        <w:t>Findings</w:t>
      </w:r>
      <w:proofErr w:type="spellEnd"/>
    </w:p>
    <w:p w14:paraId="571FAE69" w14:textId="77777777" w:rsidR="003A605F" w:rsidRPr="003A605F" w:rsidRDefault="003A605F" w:rsidP="003A605F">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3A605F">
        <w:rPr>
          <w:rFonts w:ascii="Times New Roman" w:eastAsia="Times New Roman" w:hAnsi="Times New Roman" w:cs="Times New Roman"/>
          <w:sz w:val="24"/>
          <w:szCs w:val="24"/>
          <w:lang w:val="en-US" w:eastAsia="ru-RU"/>
        </w:rPr>
        <w:t>New York City generates the largest total profit mainly because of its extremely high sales volume and order count rather than exceptional profitability efficiency.</w:t>
      </w:r>
    </w:p>
    <w:p w14:paraId="7572DF76" w14:textId="77777777" w:rsidR="003A605F" w:rsidRPr="003A605F" w:rsidRDefault="003A605F" w:rsidP="003A605F">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3A605F">
        <w:rPr>
          <w:rFonts w:ascii="Times New Roman" w:eastAsia="Times New Roman" w:hAnsi="Times New Roman" w:cs="Times New Roman"/>
          <w:sz w:val="24"/>
          <w:szCs w:val="24"/>
          <w:lang w:val="en-US" w:eastAsia="ru-RU"/>
        </w:rPr>
        <w:t xml:space="preserve">Cities such as </w:t>
      </w:r>
      <w:r w:rsidRPr="003A605F">
        <w:rPr>
          <w:rFonts w:ascii="Times New Roman" w:eastAsia="Times New Roman" w:hAnsi="Times New Roman" w:cs="Times New Roman"/>
          <w:b/>
          <w:bCs/>
          <w:sz w:val="24"/>
          <w:szCs w:val="24"/>
          <w:lang w:val="en-US" w:eastAsia="ru-RU"/>
        </w:rPr>
        <w:t>Atlanta</w:t>
      </w:r>
      <w:r w:rsidRPr="003A605F">
        <w:rPr>
          <w:rFonts w:ascii="Times New Roman" w:eastAsia="Times New Roman" w:hAnsi="Times New Roman" w:cs="Times New Roman"/>
          <w:sz w:val="24"/>
          <w:szCs w:val="24"/>
          <w:lang w:val="en-US" w:eastAsia="ru-RU"/>
        </w:rPr>
        <w:t xml:space="preserve">, </w:t>
      </w:r>
      <w:r w:rsidRPr="003A605F">
        <w:rPr>
          <w:rFonts w:ascii="Times New Roman" w:eastAsia="Times New Roman" w:hAnsi="Times New Roman" w:cs="Times New Roman"/>
          <w:b/>
          <w:bCs/>
          <w:sz w:val="24"/>
          <w:szCs w:val="24"/>
          <w:lang w:val="en-US" w:eastAsia="ru-RU"/>
        </w:rPr>
        <w:t>Minneapolis</w:t>
      </w:r>
      <w:r w:rsidRPr="003A605F">
        <w:rPr>
          <w:rFonts w:ascii="Times New Roman" w:eastAsia="Times New Roman" w:hAnsi="Times New Roman" w:cs="Times New Roman"/>
          <w:sz w:val="24"/>
          <w:szCs w:val="24"/>
          <w:lang w:val="en-US" w:eastAsia="ru-RU"/>
        </w:rPr>
        <w:t xml:space="preserve">, and </w:t>
      </w:r>
      <w:r w:rsidRPr="003A605F">
        <w:rPr>
          <w:rFonts w:ascii="Times New Roman" w:eastAsia="Times New Roman" w:hAnsi="Times New Roman" w:cs="Times New Roman"/>
          <w:b/>
          <w:bCs/>
          <w:sz w:val="24"/>
          <w:szCs w:val="24"/>
          <w:lang w:val="en-US" w:eastAsia="ru-RU"/>
        </w:rPr>
        <w:t>Lafayette</w:t>
      </w:r>
      <w:r w:rsidRPr="003A605F">
        <w:rPr>
          <w:rFonts w:ascii="Times New Roman" w:eastAsia="Times New Roman" w:hAnsi="Times New Roman" w:cs="Times New Roman"/>
          <w:sz w:val="24"/>
          <w:szCs w:val="24"/>
          <w:lang w:val="en-US" w:eastAsia="ru-RU"/>
        </w:rPr>
        <w:t xml:space="preserve"> demonstrate significantly higher profit margins (around </w:t>
      </w:r>
      <w:r w:rsidRPr="003A605F">
        <w:rPr>
          <w:rFonts w:ascii="Times New Roman" w:eastAsia="Times New Roman" w:hAnsi="Times New Roman" w:cs="Times New Roman"/>
          <w:b/>
          <w:bCs/>
          <w:sz w:val="24"/>
          <w:szCs w:val="24"/>
          <w:lang w:val="en-US" w:eastAsia="ru-RU"/>
        </w:rPr>
        <w:t>40%</w:t>
      </w:r>
      <w:r w:rsidRPr="003A605F">
        <w:rPr>
          <w:rFonts w:ascii="Times New Roman" w:eastAsia="Times New Roman" w:hAnsi="Times New Roman" w:cs="Times New Roman"/>
          <w:sz w:val="24"/>
          <w:szCs w:val="24"/>
          <w:lang w:val="en-US" w:eastAsia="ru-RU"/>
        </w:rPr>
        <w:t>), although their results are based on a relatively small number of orders. These locations require further investigation before making strategic business decisions.</w:t>
      </w:r>
    </w:p>
    <w:p w14:paraId="52F3B298" w14:textId="77777777" w:rsidR="003A605F" w:rsidRPr="003A605F" w:rsidRDefault="00D502D0" w:rsidP="003A605F">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DA0ACC8">
          <v:rect id="_x0000_i1027" style="width:0;height:1.5pt" o:hralign="center" o:hrstd="t" o:hr="t" fillcolor="#a0a0a0" stroked="f"/>
        </w:pict>
      </w:r>
    </w:p>
    <w:p w14:paraId="6A174D74" w14:textId="77777777" w:rsidR="003A605F" w:rsidRPr="003A605F" w:rsidRDefault="003A605F" w:rsidP="003A605F">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val="en-US" w:eastAsia="ru-RU"/>
        </w:rPr>
      </w:pPr>
      <w:r w:rsidRPr="003A605F">
        <w:rPr>
          <w:rFonts w:ascii="Times New Roman" w:eastAsia="Times New Roman" w:hAnsi="Times New Roman" w:cs="Times New Roman"/>
          <w:b/>
          <w:bCs/>
          <w:kern w:val="36"/>
          <w:sz w:val="24"/>
          <w:szCs w:val="24"/>
          <w:lang w:val="en-US" w:eastAsia="ru-RU"/>
        </w:rPr>
        <w:t>3. Product Category Analysis</w:t>
      </w:r>
    </w:p>
    <w:p w14:paraId="1B034BFC" w14:textId="77777777" w:rsidR="003A605F" w:rsidRPr="003A605F" w:rsidRDefault="003A605F" w:rsidP="003A605F">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3A605F">
        <w:rPr>
          <w:rFonts w:ascii="Times New Roman" w:eastAsia="Times New Roman" w:hAnsi="Times New Roman" w:cs="Times New Roman"/>
          <w:sz w:val="24"/>
          <w:szCs w:val="24"/>
          <w:lang w:val="en-US" w:eastAsia="ru-RU"/>
        </w:rPr>
        <w:t>Sales and profitability were analyzed across the three major product categories.</w:t>
      </w:r>
    </w:p>
    <w:p w14:paraId="6886CB26" w14:textId="63C1B03A" w:rsidR="003A605F" w:rsidRDefault="003A605F" w:rsidP="003A605F">
      <w:pPr>
        <w:spacing w:before="100" w:beforeAutospacing="1" w:after="100" w:afterAutospacing="1" w:line="240" w:lineRule="auto"/>
        <w:jc w:val="both"/>
        <w:outlineLvl w:val="2"/>
        <w:rPr>
          <w:rFonts w:ascii="Times New Roman" w:eastAsia="Times New Roman" w:hAnsi="Times New Roman" w:cs="Times New Roman"/>
          <w:b/>
          <w:bCs/>
          <w:sz w:val="24"/>
          <w:szCs w:val="24"/>
          <w:lang w:eastAsia="ru-RU"/>
        </w:rPr>
      </w:pPr>
      <w:proofErr w:type="spellStart"/>
      <w:r w:rsidRPr="003A605F">
        <w:rPr>
          <w:rFonts w:ascii="Times New Roman" w:eastAsia="Times New Roman" w:hAnsi="Times New Roman" w:cs="Times New Roman"/>
          <w:b/>
          <w:bCs/>
          <w:sz w:val="24"/>
          <w:szCs w:val="24"/>
          <w:lang w:eastAsia="ru-RU"/>
        </w:rPr>
        <w:t>Table</w:t>
      </w:r>
      <w:proofErr w:type="spellEnd"/>
      <w:r w:rsidRPr="003A605F">
        <w:rPr>
          <w:rFonts w:ascii="Times New Roman" w:eastAsia="Times New Roman" w:hAnsi="Times New Roman" w:cs="Times New Roman"/>
          <w:b/>
          <w:bCs/>
          <w:sz w:val="24"/>
          <w:szCs w:val="24"/>
          <w:lang w:eastAsia="ru-RU"/>
        </w:rPr>
        <w:t xml:space="preserve"> 3 – </w:t>
      </w:r>
      <w:proofErr w:type="spellStart"/>
      <w:r w:rsidRPr="003A605F">
        <w:rPr>
          <w:rFonts w:ascii="Times New Roman" w:eastAsia="Times New Roman" w:hAnsi="Times New Roman" w:cs="Times New Roman"/>
          <w:b/>
          <w:bCs/>
          <w:sz w:val="24"/>
          <w:szCs w:val="24"/>
          <w:lang w:eastAsia="ru-RU"/>
        </w:rPr>
        <w:t>Category</w:t>
      </w:r>
      <w:proofErr w:type="spellEnd"/>
      <w:r w:rsidRPr="003A605F">
        <w:rPr>
          <w:rFonts w:ascii="Times New Roman" w:eastAsia="Times New Roman" w:hAnsi="Times New Roman" w:cs="Times New Roman"/>
          <w:b/>
          <w:bCs/>
          <w:sz w:val="24"/>
          <w:szCs w:val="24"/>
          <w:lang w:eastAsia="ru-RU"/>
        </w:rPr>
        <w:t xml:space="preserve"> </w:t>
      </w:r>
      <w:proofErr w:type="spellStart"/>
      <w:r w:rsidRPr="003A605F">
        <w:rPr>
          <w:rFonts w:ascii="Times New Roman" w:eastAsia="Times New Roman" w:hAnsi="Times New Roman" w:cs="Times New Roman"/>
          <w:b/>
          <w:bCs/>
          <w:sz w:val="24"/>
          <w:szCs w:val="24"/>
          <w:lang w:eastAsia="ru-RU"/>
        </w:rPr>
        <w:t>performance</w:t>
      </w:r>
      <w:proofErr w:type="spellEnd"/>
    </w:p>
    <w:tbl>
      <w:tblPr>
        <w:tblStyle w:val="a7"/>
        <w:tblW w:w="0" w:type="auto"/>
        <w:tblLook w:val="04A0" w:firstRow="1" w:lastRow="0" w:firstColumn="1" w:lastColumn="0" w:noHBand="0" w:noVBand="1"/>
      </w:tblPr>
      <w:tblGrid>
        <w:gridCol w:w="1884"/>
        <w:gridCol w:w="1472"/>
        <w:gridCol w:w="1454"/>
        <w:gridCol w:w="1706"/>
      </w:tblGrid>
      <w:tr w:rsidR="00EB64C1" w:rsidRPr="00EB64C1" w14:paraId="286F7914" w14:textId="77777777" w:rsidTr="00D502D0">
        <w:tc>
          <w:tcPr>
            <w:tcW w:w="1884" w:type="dxa"/>
          </w:tcPr>
          <w:p w14:paraId="4CA389F2" w14:textId="77777777" w:rsidR="00EB64C1" w:rsidRPr="00EB64C1" w:rsidRDefault="00EB64C1" w:rsidP="00490158">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Category</w:t>
            </w:r>
          </w:p>
        </w:tc>
        <w:tc>
          <w:tcPr>
            <w:tcW w:w="1472" w:type="dxa"/>
          </w:tcPr>
          <w:p w14:paraId="38EFF3EA" w14:textId="77777777" w:rsidR="00EB64C1" w:rsidRPr="00EB64C1" w:rsidRDefault="00EB64C1" w:rsidP="00490158">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Profit ($)</w:t>
            </w:r>
          </w:p>
        </w:tc>
        <w:tc>
          <w:tcPr>
            <w:tcW w:w="1454" w:type="dxa"/>
          </w:tcPr>
          <w:p w14:paraId="686D25A2" w14:textId="77777777" w:rsidR="00EB64C1" w:rsidRPr="00EB64C1" w:rsidRDefault="00EB64C1" w:rsidP="00490158">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Sales ($)</w:t>
            </w:r>
          </w:p>
        </w:tc>
        <w:tc>
          <w:tcPr>
            <w:tcW w:w="1706" w:type="dxa"/>
          </w:tcPr>
          <w:p w14:paraId="3E499896" w14:textId="77777777" w:rsidR="00EB64C1" w:rsidRPr="00EB64C1" w:rsidRDefault="00EB64C1" w:rsidP="00490158">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Margin (%)</w:t>
            </w:r>
          </w:p>
        </w:tc>
      </w:tr>
      <w:tr w:rsidR="00EB64C1" w:rsidRPr="00EB64C1" w14:paraId="7FCC20BD" w14:textId="77777777" w:rsidTr="00D502D0">
        <w:tc>
          <w:tcPr>
            <w:tcW w:w="1884" w:type="dxa"/>
          </w:tcPr>
          <w:p w14:paraId="5784ABC9" w14:textId="77777777" w:rsidR="00EB64C1" w:rsidRPr="00EB64C1" w:rsidRDefault="00EB64C1" w:rsidP="00490158">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Technology</w:t>
            </w:r>
          </w:p>
        </w:tc>
        <w:tc>
          <w:tcPr>
            <w:tcW w:w="1472" w:type="dxa"/>
          </w:tcPr>
          <w:p w14:paraId="17BF2EB7" w14:textId="77777777" w:rsidR="00EB64C1" w:rsidRPr="00EB64C1" w:rsidRDefault="00EB64C1" w:rsidP="00490158">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145,455</w:t>
            </w:r>
          </w:p>
        </w:tc>
        <w:tc>
          <w:tcPr>
            <w:tcW w:w="1454" w:type="dxa"/>
          </w:tcPr>
          <w:p w14:paraId="1C6FDD27" w14:textId="77777777" w:rsidR="00EB64C1" w:rsidRPr="00EB64C1" w:rsidRDefault="00EB64C1" w:rsidP="00490158">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836,154</w:t>
            </w:r>
          </w:p>
        </w:tc>
        <w:tc>
          <w:tcPr>
            <w:tcW w:w="1706" w:type="dxa"/>
          </w:tcPr>
          <w:p w14:paraId="0A83DD44" w14:textId="77777777" w:rsidR="00EB64C1" w:rsidRPr="00EB64C1" w:rsidRDefault="00EB64C1" w:rsidP="00490158">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17.40</w:t>
            </w:r>
          </w:p>
        </w:tc>
      </w:tr>
      <w:tr w:rsidR="00EB64C1" w:rsidRPr="00EB64C1" w14:paraId="0F842E20" w14:textId="77777777" w:rsidTr="00D502D0">
        <w:tc>
          <w:tcPr>
            <w:tcW w:w="1884" w:type="dxa"/>
          </w:tcPr>
          <w:p w14:paraId="5510E4DA" w14:textId="77777777" w:rsidR="00EB64C1" w:rsidRPr="00EB64C1" w:rsidRDefault="00EB64C1" w:rsidP="00490158">
            <w:pPr>
              <w:spacing w:before="100" w:beforeAutospacing="1" w:after="100" w:afterAutospacing="1"/>
              <w:jc w:val="both"/>
              <w:outlineLvl w:val="2"/>
              <w:rPr>
                <w:rFonts w:ascii="Times New Roman" w:eastAsia="Times New Roman" w:hAnsi="Times New Roman" w:cs="Times New Roman"/>
                <w:sz w:val="24"/>
                <w:szCs w:val="24"/>
                <w:lang w:eastAsia="ru-RU"/>
              </w:rPr>
            </w:pPr>
            <w:r w:rsidRPr="00EB64C1">
              <w:rPr>
                <w:rFonts w:ascii="Times New Roman" w:eastAsia="Times New Roman" w:hAnsi="Times New Roman" w:cs="Times New Roman"/>
                <w:sz w:val="24"/>
                <w:szCs w:val="24"/>
                <w:lang w:eastAsia="ru-RU"/>
              </w:rPr>
              <w:t xml:space="preserve">Office </w:t>
            </w:r>
            <w:proofErr w:type="spellStart"/>
            <w:r w:rsidRPr="00EB64C1">
              <w:rPr>
                <w:rFonts w:ascii="Times New Roman" w:eastAsia="Times New Roman" w:hAnsi="Times New Roman" w:cs="Times New Roman"/>
                <w:sz w:val="24"/>
                <w:szCs w:val="24"/>
                <w:lang w:eastAsia="ru-RU"/>
              </w:rPr>
              <w:t>Supplies</w:t>
            </w:r>
            <w:proofErr w:type="spellEnd"/>
          </w:p>
        </w:tc>
        <w:tc>
          <w:tcPr>
            <w:tcW w:w="1472" w:type="dxa"/>
          </w:tcPr>
          <w:p w14:paraId="04285225" w14:textId="77777777" w:rsidR="00EB64C1" w:rsidRPr="00EB64C1" w:rsidRDefault="00EB64C1" w:rsidP="00490158">
            <w:pPr>
              <w:spacing w:before="100" w:beforeAutospacing="1" w:after="100" w:afterAutospacing="1"/>
              <w:jc w:val="both"/>
              <w:outlineLvl w:val="2"/>
              <w:rPr>
                <w:rFonts w:ascii="Times New Roman" w:eastAsia="Times New Roman" w:hAnsi="Times New Roman" w:cs="Times New Roman"/>
                <w:sz w:val="24"/>
                <w:szCs w:val="24"/>
                <w:lang w:eastAsia="ru-RU"/>
              </w:rPr>
            </w:pPr>
            <w:r w:rsidRPr="00EB64C1">
              <w:rPr>
                <w:rFonts w:ascii="Times New Roman" w:eastAsia="Times New Roman" w:hAnsi="Times New Roman" w:cs="Times New Roman"/>
                <w:sz w:val="24"/>
                <w:szCs w:val="24"/>
                <w:lang w:eastAsia="ru-RU"/>
              </w:rPr>
              <w:t>122,491</w:t>
            </w:r>
          </w:p>
        </w:tc>
        <w:tc>
          <w:tcPr>
            <w:tcW w:w="1454" w:type="dxa"/>
          </w:tcPr>
          <w:p w14:paraId="19E40BD8" w14:textId="77777777" w:rsidR="00EB64C1" w:rsidRPr="00EB64C1" w:rsidRDefault="00EB64C1" w:rsidP="00490158">
            <w:pPr>
              <w:spacing w:before="100" w:beforeAutospacing="1" w:after="100" w:afterAutospacing="1"/>
              <w:jc w:val="both"/>
              <w:outlineLvl w:val="2"/>
              <w:rPr>
                <w:rFonts w:ascii="Times New Roman" w:eastAsia="Times New Roman" w:hAnsi="Times New Roman" w:cs="Times New Roman"/>
                <w:sz w:val="24"/>
                <w:szCs w:val="24"/>
                <w:lang w:eastAsia="ru-RU"/>
              </w:rPr>
            </w:pPr>
            <w:r w:rsidRPr="00EB64C1">
              <w:rPr>
                <w:rFonts w:ascii="Times New Roman" w:eastAsia="Times New Roman" w:hAnsi="Times New Roman" w:cs="Times New Roman"/>
                <w:sz w:val="24"/>
                <w:szCs w:val="24"/>
                <w:lang w:eastAsia="ru-RU"/>
              </w:rPr>
              <w:t>719,047</w:t>
            </w:r>
          </w:p>
        </w:tc>
        <w:tc>
          <w:tcPr>
            <w:tcW w:w="1706" w:type="dxa"/>
          </w:tcPr>
          <w:p w14:paraId="5CA70BFF" w14:textId="77777777" w:rsidR="00EB64C1" w:rsidRPr="00EB64C1" w:rsidRDefault="00EB64C1" w:rsidP="00490158">
            <w:pPr>
              <w:spacing w:before="100" w:beforeAutospacing="1" w:after="100" w:afterAutospacing="1"/>
              <w:jc w:val="both"/>
              <w:outlineLvl w:val="2"/>
              <w:rPr>
                <w:rFonts w:ascii="Times New Roman" w:eastAsia="Times New Roman" w:hAnsi="Times New Roman" w:cs="Times New Roman"/>
                <w:sz w:val="24"/>
                <w:szCs w:val="24"/>
                <w:lang w:eastAsia="ru-RU"/>
              </w:rPr>
            </w:pPr>
            <w:r w:rsidRPr="00EB64C1">
              <w:rPr>
                <w:rFonts w:ascii="Times New Roman" w:eastAsia="Times New Roman" w:hAnsi="Times New Roman" w:cs="Times New Roman"/>
                <w:sz w:val="24"/>
                <w:szCs w:val="24"/>
                <w:lang w:eastAsia="ru-RU"/>
              </w:rPr>
              <w:t>17.04</w:t>
            </w:r>
          </w:p>
        </w:tc>
      </w:tr>
      <w:tr w:rsidR="00EB64C1" w:rsidRPr="00EB64C1" w14:paraId="6048C5AF" w14:textId="77777777" w:rsidTr="00D502D0">
        <w:tc>
          <w:tcPr>
            <w:tcW w:w="1884" w:type="dxa"/>
          </w:tcPr>
          <w:p w14:paraId="5CEA3819" w14:textId="77777777" w:rsidR="00EB64C1" w:rsidRPr="00EB64C1" w:rsidRDefault="00EB64C1" w:rsidP="00490158">
            <w:pPr>
              <w:spacing w:before="100" w:beforeAutospacing="1" w:after="100" w:afterAutospacing="1"/>
              <w:jc w:val="both"/>
              <w:outlineLvl w:val="2"/>
              <w:rPr>
                <w:rFonts w:ascii="Times New Roman" w:eastAsia="Times New Roman" w:hAnsi="Times New Roman" w:cs="Times New Roman"/>
                <w:sz w:val="24"/>
                <w:szCs w:val="24"/>
                <w:lang w:eastAsia="ru-RU"/>
              </w:rPr>
            </w:pPr>
            <w:proofErr w:type="spellStart"/>
            <w:r w:rsidRPr="00EB64C1">
              <w:rPr>
                <w:rFonts w:ascii="Times New Roman" w:eastAsia="Times New Roman" w:hAnsi="Times New Roman" w:cs="Times New Roman"/>
                <w:sz w:val="24"/>
                <w:szCs w:val="24"/>
                <w:lang w:eastAsia="ru-RU"/>
              </w:rPr>
              <w:t>Furniture</w:t>
            </w:r>
            <w:proofErr w:type="spellEnd"/>
          </w:p>
        </w:tc>
        <w:tc>
          <w:tcPr>
            <w:tcW w:w="1472" w:type="dxa"/>
          </w:tcPr>
          <w:p w14:paraId="2076F2F2" w14:textId="77777777" w:rsidR="00EB64C1" w:rsidRPr="00EB64C1" w:rsidRDefault="00EB64C1" w:rsidP="00490158">
            <w:pPr>
              <w:spacing w:before="100" w:beforeAutospacing="1" w:after="100" w:afterAutospacing="1"/>
              <w:jc w:val="both"/>
              <w:outlineLvl w:val="2"/>
              <w:rPr>
                <w:rFonts w:ascii="Times New Roman" w:eastAsia="Times New Roman" w:hAnsi="Times New Roman" w:cs="Times New Roman"/>
                <w:sz w:val="24"/>
                <w:szCs w:val="24"/>
                <w:lang w:eastAsia="ru-RU"/>
              </w:rPr>
            </w:pPr>
            <w:r w:rsidRPr="00EB64C1">
              <w:rPr>
                <w:rFonts w:ascii="Times New Roman" w:eastAsia="Times New Roman" w:hAnsi="Times New Roman" w:cs="Times New Roman"/>
                <w:sz w:val="24"/>
                <w:szCs w:val="24"/>
                <w:lang w:eastAsia="ru-RU"/>
              </w:rPr>
              <w:t>18,451</w:t>
            </w:r>
          </w:p>
        </w:tc>
        <w:tc>
          <w:tcPr>
            <w:tcW w:w="1454" w:type="dxa"/>
          </w:tcPr>
          <w:p w14:paraId="0E52FBEB" w14:textId="77777777" w:rsidR="00EB64C1" w:rsidRPr="00EB64C1" w:rsidRDefault="00EB64C1" w:rsidP="00490158">
            <w:pPr>
              <w:spacing w:before="100" w:beforeAutospacing="1" w:after="100" w:afterAutospacing="1"/>
              <w:jc w:val="both"/>
              <w:outlineLvl w:val="2"/>
              <w:rPr>
                <w:rFonts w:ascii="Times New Roman" w:eastAsia="Times New Roman" w:hAnsi="Times New Roman" w:cs="Times New Roman"/>
                <w:sz w:val="24"/>
                <w:szCs w:val="24"/>
                <w:lang w:eastAsia="ru-RU"/>
              </w:rPr>
            </w:pPr>
            <w:r w:rsidRPr="00EB64C1">
              <w:rPr>
                <w:rFonts w:ascii="Times New Roman" w:eastAsia="Times New Roman" w:hAnsi="Times New Roman" w:cs="Times New Roman"/>
                <w:sz w:val="24"/>
                <w:szCs w:val="24"/>
                <w:lang w:eastAsia="ru-RU"/>
              </w:rPr>
              <w:t>742,000</w:t>
            </w:r>
          </w:p>
        </w:tc>
        <w:tc>
          <w:tcPr>
            <w:tcW w:w="1706" w:type="dxa"/>
          </w:tcPr>
          <w:p w14:paraId="20971D39" w14:textId="77777777" w:rsidR="00EB64C1" w:rsidRPr="00EB64C1" w:rsidRDefault="00EB64C1" w:rsidP="00490158">
            <w:pPr>
              <w:spacing w:before="100" w:beforeAutospacing="1" w:after="100" w:afterAutospacing="1"/>
              <w:jc w:val="both"/>
              <w:outlineLvl w:val="2"/>
              <w:rPr>
                <w:rFonts w:ascii="Times New Roman" w:eastAsia="Times New Roman" w:hAnsi="Times New Roman" w:cs="Times New Roman"/>
                <w:sz w:val="24"/>
                <w:szCs w:val="24"/>
                <w:lang w:eastAsia="ru-RU"/>
              </w:rPr>
            </w:pPr>
            <w:r w:rsidRPr="00EB64C1">
              <w:rPr>
                <w:rFonts w:ascii="Times New Roman" w:eastAsia="Times New Roman" w:hAnsi="Times New Roman" w:cs="Times New Roman"/>
                <w:sz w:val="24"/>
                <w:szCs w:val="24"/>
                <w:lang w:eastAsia="ru-RU"/>
              </w:rPr>
              <w:t>2.49</w:t>
            </w:r>
          </w:p>
        </w:tc>
      </w:tr>
    </w:tbl>
    <w:p w14:paraId="767065CE" w14:textId="77777777" w:rsidR="003A605F" w:rsidRPr="003A605F" w:rsidRDefault="003A605F" w:rsidP="003A605F">
      <w:pPr>
        <w:spacing w:before="100" w:beforeAutospacing="1" w:after="100" w:afterAutospacing="1" w:line="240" w:lineRule="auto"/>
        <w:jc w:val="both"/>
        <w:outlineLvl w:val="2"/>
        <w:rPr>
          <w:rFonts w:ascii="Times New Roman" w:eastAsia="Times New Roman" w:hAnsi="Times New Roman" w:cs="Times New Roman"/>
          <w:b/>
          <w:bCs/>
          <w:sz w:val="24"/>
          <w:szCs w:val="24"/>
          <w:lang w:eastAsia="ru-RU"/>
        </w:rPr>
      </w:pPr>
      <w:proofErr w:type="spellStart"/>
      <w:r w:rsidRPr="003A605F">
        <w:rPr>
          <w:rFonts w:ascii="Times New Roman" w:eastAsia="Times New Roman" w:hAnsi="Times New Roman" w:cs="Times New Roman"/>
          <w:b/>
          <w:bCs/>
          <w:sz w:val="24"/>
          <w:szCs w:val="24"/>
          <w:lang w:eastAsia="ru-RU"/>
        </w:rPr>
        <w:t>Findings</w:t>
      </w:r>
      <w:proofErr w:type="spellEnd"/>
    </w:p>
    <w:p w14:paraId="50FE76DD" w14:textId="77777777" w:rsidR="003A605F" w:rsidRPr="003A605F" w:rsidRDefault="003A605F" w:rsidP="003A605F">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3A605F">
        <w:rPr>
          <w:rFonts w:ascii="Times New Roman" w:eastAsia="Times New Roman" w:hAnsi="Times New Roman" w:cs="Times New Roman"/>
          <w:sz w:val="24"/>
          <w:szCs w:val="24"/>
          <w:lang w:val="en-US" w:eastAsia="ru-RU"/>
        </w:rPr>
        <w:t>Technology is the most profitable product category, generating both the highest sales volume and the highest total profit.</w:t>
      </w:r>
    </w:p>
    <w:p w14:paraId="4D22CCD5" w14:textId="77777777" w:rsidR="003A605F" w:rsidRPr="003A605F" w:rsidRDefault="003A605F" w:rsidP="003A605F">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3A605F">
        <w:rPr>
          <w:rFonts w:ascii="Times New Roman" w:eastAsia="Times New Roman" w:hAnsi="Times New Roman" w:cs="Times New Roman"/>
          <w:sz w:val="24"/>
          <w:szCs w:val="24"/>
          <w:lang w:val="en-US" w:eastAsia="ru-RU"/>
        </w:rPr>
        <w:lastRenderedPageBreak/>
        <w:t xml:space="preserve">Although Furniture produces sales comparable to Technology, its profit margin is only </w:t>
      </w:r>
      <w:r w:rsidRPr="003A605F">
        <w:rPr>
          <w:rFonts w:ascii="Times New Roman" w:eastAsia="Times New Roman" w:hAnsi="Times New Roman" w:cs="Times New Roman"/>
          <w:b/>
          <w:bCs/>
          <w:sz w:val="24"/>
          <w:szCs w:val="24"/>
          <w:lang w:val="en-US" w:eastAsia="ru-RU"/>
        </w:rPr>
        <w:t>2.5%</w:t>
      </w:r>
      <w:r w:rsidRPr="003A605F">
        <w:rPr>
          <w:rFonts w:ascii="Times New Roman" w:eastAsia="Times New Roman" w:hAnsi="Times New Roman" w:cs="Times New Roman"/>
          <w:sz w:val="24"/>
          <w:szCs w:val="24"/>
          <w:lang w:val="en-US" w:eastAsia="ru-RU"/>
        </w:rPr>
        <w:t>, which is approximately seven times lower than the other two categories. This indicates that Furniture products contribute substantially to revenue but create relatively little profit.</w:t>
      </w:r>
    </w:p>
    <w:p w14:paraId="4B18EB55" w14:textId="77777777" w:rsidR="003A605F" w:rsidRPr="003A605F" w:rsidRDefault="00D502D0" w:rsidP="003A605F">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8113ED7">
          <v:rect id="_x0000_i1028" style="width:0;height:1.5pt" o:hralign="center" o:hrstd="t" o:hr="t" fillcolor="#a0a0a0" stroked="f"/>
        </w:pict>
      </w:r>
    </w:p>
    <w:p w14:paraId="1609018F" w14:textId="77777777" w:rsidR="003A605F" w:rsidRPr="003A605F" w:rsidRDefault="003A605F" w:rsidP="003A605F">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val="en-US" w:eastAsia="ru-RU"/>
        </w:rPr>
      </w:pPr>
      <w:r w:rsidRPr="003A605F">
        <w:rPr>
          <w:rFonts w:ascii="Times New Roman" w:eastAsia="Times New Roman" w:hAnsi="Times New Roman" w:cs="Times New Roman"/>
          <w:b/>
          <w:bCs/>
          <w:kern w:val="36"/>
          <w:sz w:val="24"/>
          <w:szCs w:val="24"/>
          <w:lang w:val="en-US" w:eastAsia="ru-RU"/>
        </w:rPr>
        <w:t>4. Sub-Category Analysis</w:t>
      </w:r>
    </w:p>
    <w:p w14:paraId="728D9114" w14:textId="77777777" w:rsidR="003A605F" w:rsidRPr="003A605F" w:rsidRDefault="003A605F" w:rsidP="003A605F">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3A605F">
        <w:rPr>
          <w:rFonts w:ascii="Times New Roman" w:eastAsia="Times New Roman" w:hAnsi="Times New Roman" w:cs="Times New Roman"/>
          <w:sz w:val="24"/>
          <w:szCs w:val="24"/>
          <w:lang w:val="en-US" w:eastAsia="ru-RU"/>
        </w:rPr>
        <w:t>A more detailed analysis was performed for each product sub-category.</w:t>
      </w:r>
    </w:p>
    <w:p w14:paraId="14FC3E03" w14:textId="2E0BE193" w:rsidR="00EB64C1" w:rsidRPr="00EB64C1" w:rsidRDefault="003A605F" w:rsidP="00EB64C1">
      <w:pPr>
        <w:spacing w:before="100" w:beforeAutospacing="1" w:after="100" w:afterAutospacing="1" w:line="240" w:lineRule="auto"/>
        <w:jc w:val="both"/>
        <w:outlineLvl w:val="2"/>
        <w:rPr>
          <w:rFonts w:ascii="Times New Roman" w:eastAsia="Times New Roman" w:hAnsi="Times New Roman" w:cs="Times New Roman"/>
          <w:b/>
          <w:bCs/>
          <w:sz w:val="24"/>
          <w:szCs w:val="24"/>
          <w:lang w:eastAsia="ru-RU"/>
        </w:rPr>
      </w:pPr>
      <w:proofErr w:type="spellStart"/>
      <w:r w:rsidRPr="003A605F">
        <w:rPr>
          <w:rFonts w:ascii="Times New Roman" w:eastAsia="Times New Roman" w:hAnsi="Times New Roman" w:cs="Times New Roman"/>
          <w:b/>
          <w:bCs/>
          <w:sz w:val="24"/>
          <w:szCs w:val="24"/>
          <w:lang w:eastAsia="ru-RU"/>
        </w:rPr>
        <w:t>Table</w:t>
      </w:r>
      <w:proofErr w:type="spellEnd"/>
      <w:r w:rsidRPr="003A605F">
        <w:rPr>
          <w:rFonts w:ascii="Times New Roman" w:eastAsia="Times New Roman" w:hAnsi="Times New Roman" w:cs="Times New Roman"/>
          <w:b/>
          <w:bCs/>
          <w:sz w:val="24"/>
          <w:szCs w:val="24"/>
          <w:lang w:eastAsia="ru-RU"/>
        </w:rPr>
        <w:t xml:space="preserve"> 4 – Sub-</w:t>
      </w:r>
      <w:proofErr w:type="spellStart"/>
      <w:r w:rsidRPr="003A605F">
        <w:rPr>
          <w:rFonts w:ascii="Times New Roman" w:eastAsia="Times New Roman" w:hAnsi="Times New Roman" w:cs="Times New Roman"/>
          <w:b/>
          <w:bCs/>
          <w:sz w:val="24"/>
          <w:szCs w:val="24"/>
          <w:lang w:eastAsia="ru-RU"/>
        </w:rPr>
        <w:t>category</w:t>
      </w:r>
      <w:proofErr w:type="spellEnd"/>
      <w:r w:rsidRPr="003A605F">
        <w:rPr>
          <w:rFonts w:ascii="Times New Roman" w:eastAsia="Times New Roman" w:hAnsi="Times New Roman" w:cs="Times New Roman"/>
          <w:b/>
          <w:bCs/>
          <w:sz w:val="24"/>
          <w:szCs w:val="24"/>
          <w:lang w:eastAsia="ru-RU"/>
        </w:rPr>
        <w:t xml:space="preserve"> </w:t>
      </w:r>
      <w:proofErr w:type="spellStart"/>
      <w:r w:rsidRPr="003A605F">
        <w:rPr>
          <w:rFonts w:ascii="Times New Roman" w:eastAsia="Times New Roman" w:hAnsi="Times New Roman" w:cs="Times New Roman"/>
          <w:b/>
          <w:bCs/>
          <w:sz w:val="24"/>
          <w:szCs w:val="24"/>
          <w:lang w:eastAsia="ru-RU"/>
        </w:rPr>
        <w:t>performance</w:t>
      </w:r>
      <w:proofErr w:type="spellEnd"/>
    </w:p>
    <w:tbl>
      <w:tblPr>
        <w:tblStyle w:val="a7"/>
        <w:tblW w:w="0" w:type="auto"/>
        <w:tblLook w:val="04A0" w:firstRow="1" w:lastRow="0" w:firstColumn="1" w:lastColumn="0" w:noHBand="0" w:noVBand="1"/>
      </w:tblPr>
      <w:tblGrid>
        <w:gridCol w:w="2405"/>
        <w:gridCol w:w="1985"/>
        <w:gridCol w:w="1842"/>
        <w:gridCol w:w="1985"/>
      </w:tblGrid>
      <w:tr w:rsidR="00EB64C1" w:rsidRPr="00EB64C1" w14:paraId="4AA26AF3" w14:textId="77777777" w:rsidTr="00D502D0">
        <w:tc>
          <w:tcPr>
            <w:tcW w:w="2405" w:type="dxa"/>
          </w:tcPr>
          <w:p w14:paraId="4079642B"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Sub-Category</w:t>
            </w:r>
          </w:p>
        </w:tc>
        <w:tc>
          <w:tcPr>
            <w:tcW w:w="1985" w:type="dxa"/>
          </w:tcPr>
          <w:p w14:paraId="0C04A622"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Profit ($)</w:t>
            </w:r>
          </w:p>
        </w:tc>
        <w:tc>
          <w:tcPr>
            <w:tcW w:w="1842" w:type="dxa"/>
          </w:tcPr>
          <w:p w14:paraId="29661808"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Sales ($)</w:t>
            </w:r>
          </w:p>
        </w:tc>
        <w:tc>
          <w:tcPr>
            <w:tcW w:w="1985" w:type="dxa"/>
          </w:tcPr>
          <w:p w14:paraId="4CB4AECA"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Margin (%)</w:t>
            </w:r>
          </w:p>
        </w:tc>
      </w:tr>
      <w:tr w:rsidR="00EB64C1" w:rsidRPr="00EB64C1" w14:paraId="15D081A5" w14:textId="77777777" w:rsidTr="00D502D0">
        <w:tc>
          <w:tcPr>
            <w:tcW w:w="2405" w:type="dxa"/>
          </w:tcPr>
          <w:p w14:paraId="53EDD7E0"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Copiers</w:t>
            </w:r>
          </w:p>
        </w:tc>
        <w:tc>
          <w:tcPr>
            <w:tcW w:w="1985" w:type="dxa"/>
          </w:tcPr>
          <w:p w14:paraId="667F7FEB"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55,617.8</w:t>
            </w:r>
          </w:p>
        </w:tc>
        <w:tc>
          <w:tcPr>
            <w:tcW w:w="1842" w:type="dxa"/>
          </w:tcPr>
          <w:p w14:paraId="445B4884"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149,528</w:t>
            </w:r>
          </w:p>
        </w:tc>
        <w:tc>
          <w:tcPr>
            <w:tcW w:w="1985" w:type="dxa"/>
          </w:tcPr>
          <w:p w14:paraId="7CF9CA3D"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37.20</w:t>
            </w:r>
          </w:p>
        </w:tc>
      </w:tr>
      <w:tr w:rsidR="00EB64C1" w:rsidRPr="00EB64C1" w14:paraId="2DAD01EE" w14:textId="77777777" w:rsidTr="00D502D0">
        <w:tc>
          <w:tcPr>
            <w:tcW w:w="2405" w:type="dxa"/>
          </w:tcPr>
          <w:p w14:paraId="7B0A579A"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Phones</w:t>
            </w:r>
          </w:p>
        </w:tc>
        <w:tc>
          <w:tcPr>
            <w:tcW w:w="1985" w:type="dxa"/>
          </w:tcPr>
          <w:p w14:paraId="56CFA5C8"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44,515.7</w:t>
            </w:r>
          </w:p>
        </w:tc>
        <w:tc>
          <w:tcPr>
            <w:tcW w:w="1842" w:type="dxa"/>
          </w:tcPr>
          <w:p w14:paraId="7717C6CA"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330,007</w:t>
            </w:r>
          </w:p>
        </w:tc>
        <w:tc>
          <w:tcPr>
            <w:tcW w:w="1985" w:type="dxa"/>
          </w:tcPr>
          <w:p w14:paraId="66322B1E"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13.49</w:t>
            </w:r>
          </w:p>
        </w:tc>
      </w:tr>
      <w:tr w:rsidR="00EB64C1" w:rsidRPr="00EB64C1" w14:paraId="0235BD43" w14:textId="77777777" w:rsidTr="00D502D0">
        <w:tc>
          <w:tcPr>
            <w:tcW w:w="2405" w:type="dxa"/>
          </w:tcPr>
          <w:p w14:paraId="612FCDBE"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Accessories</w:t>
            </w:r>
          </w:p>
        </w:tc>
        <w:tc>
          <w:tcPr>
            <w:tcW w:w="1985" w:type="dxa"/>
          </w:tcPr>
          <w:p w14:paraId="01F4DA67"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41,936.6</w:t>
            </w:r>
          </w:p>
        </w:tc>
        <w:tc>
          <w:tcPr>
            <w:tcW w:w="1842" w:type="dxa"/>
          </w:tcPr>
          <w:p w14:paraId="296B55DF"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167,380</w:t>
            </w:r>
          </w:p>
        </w:tc>
        <w:tc>
          <w:tcPr>
            <w:tcW w:w="1985" w:type="dxa"/>
          </w:tcPr>
          <w:p w14:paraId="15CA0530"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25.05</w:t>
            </w:r>
          </w:p>
        </w:tc>
      </w:tr>
      <w:tr w:rsidR="00EB64C1" w:rsidRPr="00EB64C1" w14:paraId="5F4FCFE7" w14:textId="77777777" w:rsidTr="00D502D0">
        <w:tc>
          <w:tcPr>
            <w:tcW w:w="2405" w:type="dxa"/>
          </w:tcPr>
          <w:p w14:paraId="62AA5701"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Paper</w:t>
            </w:r>
          </w:p>
        </w:tc>
        <w:tc>
          <w:tcPr>
            <w:tcW w:w="1985" w:type="dxa"/>
          </w:tcPr>
          <w:p w14:paraId="3BD8ACE3"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34,053.6</w:t>
            </w:r>
          </w:p>
        </w:tc>
        <w:tc>
          <w:tcPr>
            <w:tcW w:w="1842" w:type="dxa"/>
          </w:tcPr>
          <w:p w14:paraId="026D640C"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78,479</w:t>
            </w:r>
          </w:p>
        </w:tc>
        <w:tc>
          <w:tcPr>
            <w:tcW w:w="1985" w:type="dxa"/>
          </w:tcPr>
          <w:p w14:paraId="39A3E332"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43.39</w:t>
            </w:r>
          </w:p>
        </w:tc>
      </w:tr>
      <w:tr w:rsidR="00EB64C1" w:rsidRPr="00EB64C1" w14:paraId="019EBE18" w14:textId="77777777" w:rsidTr="00D502D0">
        <w:tc>
          <w:tcPr>
            <w:tcW w:w="2405" w:type="dxa"/>
          </w:tcPr>
          <w:p w14:paraId="13E7C07D"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Binders</w:t>
            </w:r>
          </w:p>
        </w:tc>
        <w:tc>
          <w:tcPr>
            <w:tcW w:w="1985" w:type="dxa"/>
          </w:tcPr>
          <w:p w14:paraId="3CD040A5"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30,221.8</w:t>
            </w:r>
          </w:p>
        </w:tc>
        <w:tc>
          <w:tcPr>
            <w:tcW w:w="1842" w:type="dxa"/>
          </w:tcPr>
          <w:p w14:paraId="1C4CCD7D"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203,413</w:t>
            </w:r>
          </w:p>
        </w:tc>
        <w:tc>
          <w:tcPr>
            <w:tcW w:w="1985" w:type="dxa"/>
          </w:tcPr>
          <w:p w14:paraId="4973FC31"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14.86</w:t>
            </w:r>
          </w:p>
        </w:tc>
      </w:tr>
      <w:tr w:rsidR="00EB64C1" w:rsidRPr="00EB64C1" w14:paraId="1488D0B2" w14:textId="77777777" w:rsidTr="00D502D0">
        <w:tc>
          <w:tcPr>
            <w:tcW w:w="2405" w:type="dxa"/>
          </w:tcPr>
          <w:p w14:paraId="41EF4D79"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Chairs</w:t>
            </w:r>
          </w:p>
        </w:tc>
        <w:tc>
          <w:tcPr>
            <w:tcW w:w="1985" w:type="dxa"/>
          </w:tcPr>
          <w:p w14:paraId="147C01FD"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26,590.2</w:t>
            </w:r>
          </w:p>
        </w:tc>
        <w:tc>
          <w:tcPr>
            <w:tcW w:w="1842" w:type="dxa"/>
          </w:tcPr>
          <w:p w14:paraId="7464FC7B"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328,449</w:t>
            </w:r>
          </w:p>
        </w:tc>
        <w:tc>
          <w:tcPr>
            <w:tcW w:w="1985" w:type="dxa"/>
          </w:tcPr>
          <w:p w14:paraId="6136F604"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8.10</w:t>
            </w:r>
          </w:p>
        </w:tc>
      </w:tr>
      <w:tr w:rsidR="00EB64C1" w:rsidRPr="00EB64C1" w14:paraId="6280B42F" w14:textId="77777777" w:rsidTr="00D502D0">
        <w:tc>
          <w:tcPr>
            <w:tcW w:w="2405" w:type="dxa"/>
          </w:tcPr>
          <w:p w14:paraId="5FBAFCF3"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Storage</w:t>
            </w:r>
          </w:p>
        </w:tc>
        <w:tc>
          <w:tcPr>
            <w:tcW w:w="1985" w:type="dxa"/>
          </w:tcPr>
          <w:p w14:paraId="2386F0A3"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21,278.8</w:t>
            </w:r>
          </w:p>
        </w:tc>
        <w:tc>
          <w:tcPr>
            <w:tcW w:w="1842" w:type="dxa"/>
          </w:tcPr>
          <w:p w14:paraId="0ACA6872"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223,844</w:t>
            </w:r>
          </w:p>
        </w:tc>
        <w:tc>
          <w:tcPr>
            <w:tcW w:w="1985" w:type="dxa"/>
          </w:tcPr>
          <w:p w14:paraId="12159EFB"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9.51</w:t>
            </w:r>
          </w:p>
        </w:tc>
      </w:tr>
      <w:tr w:rsidR="00EB64C1" w:rsidRPr="00EB64C1" w14:paraId="4F588B8C" w14:textId="77777777" w:rsidTr="00D502D0">
        <w:tc>
          <w:tcPr>
            <w:tcW w:w="2405" w:type="dxa"/>
          </w:tcPr>
          <w:p w14:paraId="7E8D6755"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Appliances</w:t>
            </w:r>
          </w:p>
        </w:tc>
        <w:tc>
          <w:tcPr>
            <w:tcW w:w="1985" w:type="dxa"/>
          </w:tcPr>
          <w:p w14:paraId="11C2162D"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18,138</w:t>
            </w:r>
          </w:p>
        </w:tc>
        <w:tc>
          <w:tcPr>
            <w:tcW w:w="1842" w:type="dxa"/>
          </w:tcPr>
          <w:p w14:paraId="5DD97E35"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107,532</w:t>
            </w:r>
          </w:p>
        </w:tc>
        <w:tc>
          <w:tcPr>
            <w:tcW w:w="1985" w:type="dxa"/>
          </w:tcPr>
          <w:p w14:paraId="7BCBAA7E"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16.87</w:t>
            </w:r>
          </w:p>
        </w:tc>
      </w:tr>
      <w:tr w:rsidR="00EB64C1" w:rsidRPr="00EB64C1" w14:paraId="2D2AFF52" w14:textId="77777777" w:rsidTr="00D502D0">
        <w:tc>
          <w:tcPr>
            <w:tcW w:w="2405" w:type="dxa"/>
          </w:tcPr>
          <w:p w14:paraId="12EE69BB"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Furnishings</w:t>
            </w:r>
          </w:p>
        </w:tc>
        <w:tc>
          <w:tcPr>
            <w:tcW w:w="1985" w:type="dxa"/>
          </w:tcPr>
          <w:p w14:paraId="5F5AE5AD"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13,059.1</w:t>
            </w:r>
          </w:p>
        </w:tc>
        <w:tc>
          <w:tcPr>
            <w:tcW w:w="1842" w:type="dxa"/>
          </w:tcPr>
          <w:p w14:paraId="3D2A0746"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91,705</w:t>
            </w:r>
          </w:p>
        </w:tc>
        <w:tc>
          <w:tcPr>
            <w:tcW w:w="1985" w:type="dxa"/>
          </w:tcPr>
          <w:p w14:paraId="1065D1B6"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14.24</w:t>
            </w:r>
          </w:p>
        </w:tc>
      </w:tr>
      <w:tr w:rsidR="00EB64C1" w:rsidRPr="00EB64C1" w14:paraId="568D4ED9" w14:textId="77777777" w:rsidTr="00D502D0">
        <w:tc>
          <w:tcPr>
            <w:tcW w:w="2405" w:type="dxa"/>
          </w:tcPr>
          <w:p w14:paraId="6591BC36"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Envelopes</w:t>
            </w:r>
          </w:p>
        </w:tc>
        <w:tc>
          <w:tcPr>
            <w:tcW w:w="1985" w:type="dxa"/>
          </w:tcPr>
          <w:p w14:paraId="22EE5223"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6,964.2</w:t>
            </w:r>
          </w:p>
        </w:tc>
        <w:tc>
          <w:tcPr>
            <w:tcW w:w="1842" w:type="dxa"/>
          </w:tcPr>
          <w:p w14:paraId="2BD1DF7C"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16,476</w:t>
            </w:r>
          </w:p>
        </w:tc>
        <w:tc>
          <w:tcPr>
            <w:tcW w:w="1985" w:type="dxa"/>
          </w:tcPr>
          <w:p w14:paraId="2D775890"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42.27</w:t>
            </w:r>
          </w:p>
        </w:tc>
      </w:tr>
      <w:tr w:rsidR="00EB64C1" w:rsidRPr="00EB64C1" w14:paraId="368EE336" w14:textId="77777777" w:rsidTr="00D502D0">
        <w:tc>
          <w:tcPr>
            <w:tcW w:w="2405" w:type="dxa"/>
          </w:tcPr>
          <w:p w14:paraId="0616C010"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Art</w:t>
            </w:r>
          </w:p>
        </w:tc>
        <w:tc>
          <w:tcPr>
            <w:tcW w:w="1985" w:type="dxa"/>
          </w:tcPr>
          <w:p w14:paraId="31D2E880"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6,527.8</w:t>
            </w:r>
          </w:p>
        </w:tc>
        <w:tc>
          <w:tcPr>
            <w:tcW w:w="1842" w:type="dxa"/>
          </w:tcPr>
          <w:p w14:paraId="032E434E"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27,119</w:t>
            </w:r>
          </w:p>
        </w:tc>
        <w:tc>
          <w:tcPr>
            <w:tcW w:w="1985" w:type="dxa"/>
          </w:tcPr>
          <w:p w14:paraId="20D8C1C8"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24.07</w:t>
            </w:r>
          </w:p>
        </w:tc>
      </w:tr>
      <w:tr w:rsidR="00EB64C1" w:rsidRPr="00EB64C1" w14:paraId="70425B34" w14:textId="77777777" w:rsidTr="00D502D0">
        <w:tc>
          <w:tcPr>
            <w:tcW w:w="2405" w:type="dxa"/>
          </w:tcPr>
          <w:p w14:paraId="22AF5906"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Labels</w:t>
            </w:r>
          </w:p>
        </w:tc>
        <w:tc>
          <w:tcPr>
            <w:tcW w:w="1985" w:type="dxa"/>
          </w:tcPr>
          <w:p w14:paraId="3BF6FCD1"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5,546.3</w:t>
            </w:r>
          </w:p>
        </w:tc>
        <w:tc>
          <w:tcPr>
            <w:tcW w:w="1842" w:type="dxa"/>
          </w:tcPr>
          <w:p w14:paraId="0D4DBC44"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12,486</w:t>
            </w:r>
          </w:p>
        </w:tc>
        <w:tc>
          <w:tcPr>
            <w:tcW w:w="1985" w:type="dxa"/>
          </w:tcPr>
          <w:p w14:paraId="7A3C241D"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44.42</w:t>
            </w:r>
          </w:p>
        </w:tc>
      </w:tr>
      <w:tr w:rsidR="00EB64C1" w:rsidRPr="00EB64C1" w14:paraId="549F6B71" w14:textId="77777777" w:rsidTr="00D502D0">
        <w:tc>
          <w:tcPr>
            <w:tcW w:w="2405" w:type="dxa"/>
          </w:tcPr>
          <w:p w14:paraId="3CB1BEAB"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Machines</w:t>
            </w:r>
          </w:p>
        </w:tc>
        <w:tc>
          <w:tcPr>
            <w:tcW w:w="1985" w:type="dxa"/>
          </w:tcPr>
          <w:p w14:paraId="09EC8BCD"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3,384.8</w:t>
            </w:r>
          </w:p>
        </w:tc>
        <w:tc>
          <w:tcPr>
            <w:tcW w:w="1842" w:type="dxa"/>
          </w:tcPr>
          <w:p w14:paraId="52BBFD9B"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189,239</w:t>
            </w:r>
          </w:p>
        </w:tc>
        <w:tc>
          <w:tcPr>
            <w:tcW w:w="1985" w:type="dxa"/>
          </w:tcPr>
          <w:p w14:paraId="10FCFDC0"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1.79</w:t>
            </w:r>
          </w:p>
        </w:tc>
      </w:tr>
      <w:tr w:rsidR="00EB64C1" w:rsidRPr="00EB64C1" w14:paraId="0B0D1A7E" w14:textId="77777777" w:rsidTr="00D502D0">
        <w:tc>
          <w:tcPr>
            <w:tcW w:w="2405" w:type="dxa"/>
          </w:tcPr>
          <w:p w14:paraId="02E9ACD7"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Fasteners</w:t>
            </w:r>
          </w:p>
        </w:tc>
        <w:tc>
          <w:tcPr>
            <w:tcW w:w="1985" w:type="dxa"/>
          </w:tcPr>
          <w:p w14:paraId="59985EF7"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949.5</w:t>
            </w:r>
          </w:p>
        </w:tc>
        <w:tc>
          <w:tcPr>
            <w:tcW w:w="1842" w:type="dxa"/>
          </w:tcPr>
          <w:p w14:paraId="457FFFAD"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3,024</w:t>
            </w:r>
          </w:p>
        </w:tc>
        <w:tc>
          <w:tcPr>
            <w:tcW w:w="1985" w:type="dxa"/>
          </w:tcPr>
          <w:p w14:paraId="5A806770"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31.40</w:t>
            </w:r>
          </w:p>
        </w:tc>
      </w:tr>
      <w:tr w:rsidR="00EB64C1" w:rsidRPr="00EB64C1" w14:paraId="143DD5CD" w14:textId="77777777" w:rsidTr="00D502D0">
        <w:tc>
          <w:tcPr>
            <w:tcW w:w="2405" w:type="dxa"/>
          </w:tcPr>
          <w:p w14:paraId="10BE0F58"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Supplies</w:t>
            </w:r>
          </w:p>
        </w:tc>
        <w:tc>
          <w:tcPr>
            <w:tcW w:w="1985" w:type="dxa"/>
          </w:tcPr>
          <w:p w14:paraId="665F65F4"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−1,189.1</w:t>
            </w:r>
          </w:p>
        </w:tc>
        <w:tc>
          <w:tcPr>
            <w:tcW w:w="1842" w:type="dxa"/>
          </w:tcPr>
          <w:p w14:paraId="74D72A50"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46,674</w:t>
            </w:r>
          </w:p>
        </w:tc>
        <w:tc>
          <w:tcPr>
            <w:tcW w:w="1985" w:type="dxa"/>
          </w:tcPr>
          <w:p w14:paraId="7D7F35BF"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−2.55</w:t>
            </w:r>
          </w:p>
        </w:tc>
      </w:tr>
      <w:tr w:rsidR="00EB64C1" w:rsidRPr="00EB64C1" w14:paraId="5650F9A3" w14:textId="77777777" w:rsidTr="00D502D0">
        <w:tc>
          <w:tcPr>
            <w:tcW w:w="2405" w:type="dxa"/>
          </w:tcPr>
          <w:p w14:paraId="233FE53A"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eastAsia="ru-RU"/>
              </w:rPr>
            </w:pPr>
            <w:proofErr w:type="spellStart"/>
            <w:r w:rsidRPr="00EB64C1">
              <w:rPr>
                <w:rFonts w:ascii="Times New Roman" w:eastAsia="Times New Roman" w:hAnsi="Times New Roman" w:cs="Times New Roman"/>
                <w:sz w:val="24"/>
                <w:szCs w:val="24"/>
                <w:lang w:eastAsia="ru-RU"/>
              </w:rPr>
              <w:t>Bookcases</w:t>
            </w:r>
            <w:proofErr w:type="spellEnd"/>
          </w:p>
        </w:tc>
        <w:tc>
          <w:tcPr>
            <w:tcW w:w="1985" w:type="dxa"/>
          </w:tcPr>
          <w:p w14:paraId="6549AE0C"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eastAsia="ru-RU"/>
              </w:rPr>
            </w:pPr>
            <w:r w:rsidRPr="00EB64C1">
              <w:rPr>
                <w:rFonts w:ascii="Times New Roman" w:eastAsia="Times New Roman" w:hAnsi="Times New Roman" w:cs="Times New Roman"/>
                <w:sz w:val="24"/>
                <w:szCs w:val="24"/>
                <w:lang w:eastAsia="ru-RU"/>
              </w:rPr>
              <w:t>−3,472.6</w:t>
            </w:r>
          </w:p>
        </w:tc>
        <w:tc>
          <w:tcPr>
            <w:tcW w:w="1842" w:type="dxa"/>
          </w:tcPr>
          <w:p w14:paraId="56A6E33E"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eastAsia="ru-RU"/>
              </w:rPr>
            </w:pPr>
            <w:r w:rsidRPr="00EB64C1">
              <w:rPr>
                <w:rFonts w:ascii="Times New Roman" w:eastAsia="Times New Roman" w:hAnsi="Times New Roman" w:cs="Times New Roman"/>
                <w:sz w:val="24"/>
                <w:szCs w:val="24"/>
                <w:lang w:eastAsia="ru-RU"/>
              </w:rPr>
              <w:t>114,880</w:t>
            </w:r>
          </w:p>
        </w:tc>
        <w:tc>
          <w:tcPr>
            <w:tcW w:w="1985" w:type="dxa"/>
          </w:tcPr>
          <w:p w14:paraId="5B68960B"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eastAsia="ru-RU"/>
              </w:rPr>
            </w:pPr>
            <w:r w:rsidRPr="00EB64C1">
              <w:rPr>
                <w:rFonts w:ascii="Times New Roman" w:eastAsia="Times New Roman" w:hAnsi="Times New Roman" w:cs="Times New Roman"/>
                <w:sz w:val="24"/>
                <w:szCs w:val="24"/>
                <w:lang w:eastAsia="ru-RU"/>
              </w:rPr>
              <w:t>−3.02</w:t>
            </w:r>
          </w:p>
        </w:tc>
      </w:tr>
      <w:tr w:rsidR="00EB64C1" w:rsidRPr="00EB64C1" w14:paraId="361BE341" w14:textId="77777777" w:rsidTr="00D502D0">
        <w:tc>
          <w:tcPr>
            <w:tcW w:w="2405" w:type="dxa"/>
          </w:tcPr>
          <w:p w14:paraId="7B85D3A7"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eastAsia="ru-RU"/>
              </w:rPr>
            </w:pPr>
            <w:proofErr w:type="spellStart"/>
            <w:r w:rsidRPr="00EB64C1">
              <w:rPr>
                <w:rFonts w:ascii="Times New Roman" w:eastAsia="Times New Roman" w:hAnsi="Times New Roman" w:cs="Times New Roman"/>
                <w:sz w:val="24"/>
                <w:szCs w:val="24"/>
                <w:lang w:eastAsia="ru-RU"/>
              </w:rPr>
              <w:t>Tables</w:t>
            </w:r>
            <w:proofErr w:type="spellEnd"/>
          </w:p>
        </w:tc>
        <w:tc>
          <w:tcPr>
            <w:tcW w:w="1985" w:type="dxa"/>
          </w:tcPr>
          <w:p w14:paraId="5815AE05"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eastAsia="ru-RU"/>
              </w:rPr>
            </w:pPr>
            <w:r w:rsidRPr="00EB64C1">
              <w:rPr>
                <w:rFonts w:ascii="Times New Roman" w:eastAsia="Times New Roman" w:hAnsi="Times New Roman" w:cs="Times New Roman"/>
                <w:sz w:val="24"/>
                <w:szCs w:val="24"/>
                <w:lang w:eastAsia="ru-RU"/>
              </w:rPr>
              <w:t>−17,725.5</w:t>
            </w:r>
          </w:p>
        </w:tc>
        <w:tc>
          <w:tcPr>
            <w:tcW w:w="1842" w:type="dxa"/>
          </w:tcPr>
          <w:p w14:paraId="52C1D580"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eastAsia="ru-RU"/>
              </w:rPr>
            </w:pPr>
            <w:r w:rsidRPr="00EB64C1">
              <w:rPr>
                <w:rFonts w:ascii="Times New Roman" w:eastAsia="Times New Roman" w:hAnsi="Times New Roman" w:cs="Times New Roman"/>
                <w:sz w:val="24"/>
                <w:szCs w:val="24"/>
                <w:lang w:eastAsia="ru-RU"/>
              </w:rPr>
              <w:t>206,966</w:t>
            </w:r>
          </w:p>
        </w:tc>
        <w:tc>
          <w:tcPr>
            <w:tcW w:w="1985" w:type="dxa"/>
          </w:tcPr>
          <w:p w14:paraId="7128679D" w14:textId="77777777" w:rsidR="00EB64C1" w:rsidRPr="00EB64C1" w:rsidRDefault="00EB64C1" w:rsidP="00E3068F">
            <w:pPr>
              <w:spacing w:before="100" w:beforeAutospacing="1" w:after="100" w:afterAutospacing="1"/>
              <w:jc w:val="both"/>
              <w:outlineLvl w:val="2"/>
              <w:rPr>
                <w:rFonts w:ascii="Times New Roman" w:eastAsia="Times New Roman" w:hAnsi="Times New Roman" w:cs="Times New Roman"/>
                <w:sz w:val="24"/>
                <w:szCs w:val="24"/>
                <w:lang w:eastAsia="ru-RU"/>
              </w:rPr>
            </w:pPr>
            <w:r w:rsidRPr="00EB64C1">
              <w:rPr>
                <w:rFonts w:ascii="Times New Roman" w:eastAsia="Times New Roman" w:hAnsi="Times New Roman" w:cs="Times New Roman"/>
                <w:sz w:val="24"/>
                <w:szCs w:val="24"/>
                <w:lang w:eastAsia="ru-RU"/>
              </w:rPr>
              <w:t>−8.56</w:t>
            </w:r>
          </w:p>
        </w:tc>
      </w:tr>
    </w:tbl>
    <w:p w14:paraId="0B1975A8" w14:textId="77777777" w:rsidR="003A605F" w:rsidRPr="003A605F" w:rsidRDefault="003A605F" w:rsidP="003A605F">
      <w:pPr>
        <w:spacing w:before="100" w:beforeAutospacing="1" w:after="100" w:afterAutospacing="1" w:line="240" w:lineRule="auto"/>
        <w:jc w:val="both"/>
        <w:outlineLvl w:val="2"/>
        <w:rPr>
          <w:rFonts w:ascii="Times New Roman" w:eastAsia="Times New Roman" w:hAnsi="Times New Roman" w:cs="Times New Roman"/>
          <w:b/>
          <w:bCs/>
          <w:sz w:val="24"/>
          <w:szCs w:val="24"/>
          <w:lang w:eastAsia="ru-RU"/>
        </w:rPr>
      </w:pPr>
      <w:proofErr w:type="spellStart"/>
      <w:r w:rsidRPr="003A605F">
        <w:rPr>
          <w:rFonts w:ascii="Times New Roman" w:eastAsia="Times New Roman" w:hAnsi="Times New Roman" w:cs="Times New Roman"/>
          <w:b/>
          <w:bCs/>
          <w:sz w:val="24"/>
          <w:szCs w:val="24"/>
          <w:lang w:eastAsia="ru-RU"/>
        </w:rPr>
        <w:t>Findings</w:t>
      </w:r>
      <w:proofErr w:type="spellEnd"/>
    </w:p>
    <w:p w14:paraId="6AC36A0C" w14:textId="77777777" w:rsidR="003A605F" w:rsidRPr="003A605F" w:rsidRDefault="003A605F" w:rsidP="003A605F">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3A605F">
        <w:rPr>
          <w:rFonts w:ascii="Times New Roman" w:eastAsia="Times New Roman" w:hAnsi="Times New Roman" w:cs="Times New Roman"/>
          <w:sz w:val="24"/>
          <w:szCs w:val="24"/>
          <w:lang w:val="en-US" w:eastAsia="ru-RU"/>
        </w:rPr>
        <w:t xml:space="preserve">The most profitable product groups are </w:t>
      </w:r>
      <w:r w:rsidRPr="003A605F">
        <w:rPr>
          <w:rFonts w:ascii="Times New Roman" w:eastAsia="Times New Roman" w:hAnsi="Times New Roman" w:cs="Times New Roman"/>
          <w:b/>
          <w:bCs/>
          <w:sz w:val="24"/>
          <w:szCs w:val="24"/>
          <w:lang w:val="en-US" w:eastAsia="ru-RU"/>
        </w:rPr>
        <w:t>Copiers</w:t>
      </w:r>
      <w:r w:rsidRPr="003A605F">
        <w:rPr>
          <w:rFonts w:ascii="Times New Roman" w:eastAsia="Times New Roman" w:hAnsi="Times New Roman" w:cs="Times New Roman"/>
          <w:sz w:val="24"/>
          <w:szCs w:val="24"/>
          <w:lang w:val="en-US" w:eastAsia="ru-RU"/>
        </w:rPr>
        <w:t xml:space="preserve">, </w:t>
      </w:r>
      <w:r w:rsidRPr="003A605F">
        <w:rPr>
          <w:rFonts w:ascii="Times New Roman" w:eastAsia="Times New Roman" w:hAnsi="Times New Roman" w:cs="Times New Roman"/>
          <w:b/>
          <w:bCs/>
          <w:sz w:val="24"/>
          <w:szCs w:val="24"/>
          <w:lang w:val="en-US" w:eastAsia="ru-RU"/>
        </w:rPr>
        <w:t>Phones</w:t>
      </w:r>
      <w:r w:rsidRPr="003A605F">
        <w:rPr>
          <w:rFonts w:ascii="Times New Roman" w:eastAsia="Times New Roman" w:hAnsi="Times New Roman" w:cs="Times New Roman"/>
          <w:sz w:val="24"/>
          <w:szCs w:val="24"/>
          <w:lang w:val="en-US" w:eastAsia="ru-RU"/>
        </w:rPr>
        <w:t xml:space="preserve">, and </w:t>
      </w:r>
      <w:r w:rsidRPr="003A605F">
        <w:rPr>
          <w:rFonts w:ascii="Times New Roman" w:eastAsia="Times New Roman" w:hAnsi="Times New Roman" w:cs="Times New Roman"/>
          <w:b/>
          <w:bCs/>
          <w:sz w:val="24"/>
          <w:szCs w:val="24"/>
          <w:lang w:val="en-US" w:eastAsia="ru-RU"/>
        </w:rPr>
        <w:t>Accessories</w:t>
      </w:r>
      <w:r w:rsidRPr="003A605F">
        <w:rPr>
          <w:rFonts w:ascii="Times New Roman" w:eastAsia="Times New Roman" w:hAnsi="Times New Roman" w:cs="Times New Roman"/>
          <w:sz w:val="24"/>
          <w:szCs w:val="24"/>
          <w:lang w:val="en-US" w:eastAsia="ru-RU"/>
        </w:rPr>
        <w:t>.</w:t>
      </w:r>
    </w:p>
    <w:p w14:paraId="65C83B27" w14:textId="77777777" w:rsidR="003A605F" w:rsidRPr="003A605F" w:rsidRDefault="003A605F" w:rsidP="003A605F">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3A605F">
        <w:rPr>
          <w:rFonts w:ascii="Times New Roman" w:eastAsia="Times New Roman" w:hAnsi="Times New Roman" w:cs="Times New Roman"/>
          <w:sz w:val="24"/>
          <w:szCs w:val="24"/>
          <w:lang w:val="en-US" w:eastAsia="ru-RU"/>
        </w:rPr>
        <w:t xml:space="preserve">The least profitable sub-categories are </w:t>
      </w:r>
      <w:r w:rsidRPr="003A605F">
        <w:rPr>
          <w:rFonts w:ascii="Times New Roman" w:eastAsia="Times New Roman" w:hAnsi="Times New Roman" w:cs="Times New Roman"/>
          <w:b/>
          <w:bCs/>
          <w:sz w:val="24"/>
          <w:szCs w:val="24"/>
          <w:lang w:val="en-US" w:eastAsia="ru-RU"/>
        </w:rPr>
        <w:t>Tables</w:t>
      </w:r>
      <w:r w:rsidRPr="003A605F">
        <w:rPr>
          <w:rFonts w:ascii="Times New Roman" w:eastAsia="Times New Roman" w:hAnsi="Times New Roman" w:cs="Times New Roman"/>
          <w:sz w:val="24"/>
          <w:szCs w:val="24"/>
          <w:lang w:val="en-US" w:eastAsia="ru-RU"/>
        </w:rPr>
        <w:t xml:space="preserve">, </w:t>
      </w:r>
      <w:r w:rsidRPr="003A605F">
        <w:rPr>
          <w:rFonts w:ascii="Times New Roman" w:eastAsia="Times New Roman" w:hAnsi="Times New Roman" w:cs="Times New Roman"/>
          <w:b/>
          <w:bCs/>
          <w:sz w:val="24"/>
          <w:szCs w:val="24"/>
          <w:lang w:val="en-US" w:eastAsia="ru-RU"/>
        </w:rPr>
        <w:t>Bookcases</w:t>
      </w:r>
      <w:r w:rsidRPr="003A605F">
        <w:rPr>
          <w:rFonts w:ascii="Times New Roman" w:eastAsia="Times New Roman" w:hAnsi="Times New Roman" w:cs="Times New Roman"/>
          <w:sz w:val="24"/>
          <w:szCs w:val="24"/>
          <w:lang w:val="en-US" w:eastAsia="ru-RU"/>
        </w:rPr>
        <w:t xml:space="preserve">, and </w:t>
      </w:r>
      <w:r w:rsidRPr="003A605F">
        <w:rPr>
          <w:rFonts w:ascii="Times New Roman" w:eastAsia="Times New Roman" w:hAnsi="Times New Roman" w:cs="Times New Roman"/>
          <w:b/>
          <w:bCs/>
          <w:sz w:val="24"/>
          <w:szCs w:val="24"/>
          <w:lang w:val="en-US" w:eastAsia="ru-RU"/>
        </w:rPr>
        <w:t>Supplies</w:t>
      </w:r>
      <w:r w:rsidRPr="003A605F">
        <w:rPr>
          <w:rFonts w:ascii="Times New Roman" w:eastAsia="Times New Roman" w:hAnsi="Times New Roman" w:cs="Times New Roman"/>
          <w:sz w:val="24"/>
          <w:szCs w:val="24"/>
          <w:lang w:val="en-US" w:eastAsia="ru-RU"/>
        </w:rPr>
        <w:t>.</w:t>
      </w:r>
    </w:p>
    <w:p w14:paraId="4D923D7B" w14:textId="77777777" w:rsidR="003A605F" w:rsidRPr="003A605F" w:rsidRDefault="003A605F" w:rsidP="003A605F">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3A605F">
        <w:rPr>
          <w:rFonts w:ascii="Times New Roman" w:eastAsia="Times New Roman" w:hAnsi="Times New Roman" w:cs="Times New Roman"/>
          <w:sz w:val="24"/>
          <w:szCs w:val="24"/>
          <w:lang w:val="en-US" w:eastAsia="ru-RU"/>
        </w:rPr>
        <w:t>Tables generate high sales volume but produce significant financial losses, indicating that high revenue does not necessarily result in high profitability.</w:t>
      </w:r>
    </w:p>
    <w:p w14:paraId="7E4D6A40" w14:textId="77777777" w:rsidR="003A605F" w:rsidRPr="003A605F" w:rsidRDefault="00D502D0" w:rsidP="003A605F">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8A46AD7">
          <v:rect id="_x0000_i1029" style="width:0;height:1.5pt" o:hralign="center" o:hrstd="t" o:hr="t" fillcolor="#a0a0a0" stroked="f"/>
        </w:pict>
      </w:r>
    </w:p>
    <w:p w14:paraId="7AF21FE5" w14:textId="77777777" w:rsidR="003A605F" w:rsidRPr="003A605F" w:rsidRDefault="003A605F" w:rsidP="003A605F">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val="en-US" w:eastAsia="ru-RU"/>
        </w:rPr>
      </w:pPr>
      <w:r w:rsidRPr="003A605F">
        <w:rPr>
          <w:rFonts w:ascii="Times New Roman" w:eastAsia="Times New Roman" w:hAnsi="Times New Roman" w:cs="Times New Roman"/>
          <w:b/>
          <w:bCs/>
          <w:kern w:val="36"/>
          <w:sz w:val="24"/>
          <w:szCs w:val="24"/>
          <w:lang w:val="en-US" w:eastAsia="ru-RU"/>
        </w:rPr>
        <w:t>5. Discount Analysis</w:t>
      </w:r>
    </w:p>
    <w:p w14:paraId="35BE7DC4" w14:textId="77777777" w:rsidR="003A605F" w:rsidRPr="003A605F" w:rsidRDefault="003A605F" w:rsidP="003A605F">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3A605F">
        <w:rPr>
          <w:rFonts w:ascii="Times New Roman" w:eastAsia="Times New Roman" w:hAnsi="Times New Roman" w:cs="Times New Roman"/>
          <w:sz w:val="24"/>
          <w:szCs w:val="24"/>
          <w:lang w:val="en-US" w:eastAsia="ru-RU"/>
        </w:rPr>
        <w:t>The influence of discount levels on business performance was investigated.</w:t>
      </w:r>
    </w:p>
    <w:p w14:paraId="67EB9F7E" w14:textId="4CF86A94" w:rsidR="003A605F" w:rsidRDefault="003A605F" w:rsidP="003A605F">
      <w:pPr>
        <w:spacing w:before="100" w:beforeAutospacing="1" w:after="100" w:afterAutospacing="1" w:line="240" w:lineRule="auto"/>
        <w:jc w:val="both"/>
        <w:outlineLvl w:val="2"/>
        <w:rPr>
          <w:rFonts w:ascii="Times New Roman" w:eastAsia="Times New Roman" w:hAnsi="Times New Roman" w:cs="Times New Roman"/>
          <w:b/>
          <w:bCs/>
          <w:sz w:val="24"/>
          <w:szCs w:val="24"/>
          <w:lang w:eastAsia="ru-RU"/>
        </w:rPr>
      </w:pPr>
      <w:proofErr w:type="spellStart"/>
      <w:r w:rsidRPr="003A605F">
        <w:rPr>
          <w:rFonts w:ascii="Times New Roman" w:eastAsia="Times New Roman" w:hAnsi="Times New Roman" w:cs="Times New Roman"/>
          <w:b/>
          <w:bCs/>
          <w:sz w:val="24"/>
          <w:szCs w:val="24"/>
          <w:lang w:eastAsia="ru-RU"/>
        </w:rPr>
        <w:t>Table</w:t>
      </w:r>
      <w:proofErr w:type="spellEnd"/>
      <w:r w:rsidRPr="003A605F">
        <w:rPr>
          <w:rFonts w:ascii="Times New Roman" w:eastAsia="Times New Roman" w:hAnsi="Times New Roman" w:cs="Times New Roman"/>
          <w:b/>
          <w:bCs/>
          <w:sz w:val="24"/>
          <w:szCs w:val="24"/>
          <w:lang w:eastAsia="ru-RU"/>
        </w:rPr>
        <w:t xml:space="preserve"> 5 – </w:t>
      </w:r>
      <w:proofErr w:type="spellStart"/>
      <w:r w:rsidRPr="003A605F">
        <w:rPr>
          <w:rFonts w:ascii="Times New Roman" w:eastAsia="Times New Roman" w:hAnsi="Times New Roman" w:cs="Times New Roman"/>
          <w:b/>
          <w:bCs/>
          <w:sz w:val="24"/>
          <w:szCs w:val="24"/>
          <w:lang w:eastAsia="ru-RU"/>
        </w:rPr>
        <w:t>Discount</w:t>
      </w:r>
      <w:proofErr w:type="spellEnd"/>
      <w:r w:rsidRPr="003A605F">
        <w:rPr>
          <w:rFonts w:ascii="Times New Roman" w:eastAsia="Times New Roman" w:hAnsi="Times New Roman" w:cs="Times New Roman"/>
          <w:b/>
          <w:bCs/>
          <w:sz w:val="24"/>
          <w:szCs w:val="24"/>
          <w:lang w:eastAsia="ru-RU"/>
        </w:rPr>
        <w:t xml:space="preserve"> </w:t>
      </w:r>
      <w:proofErr w:type="spellStart"/>
      <w:r w:rsidRPr="003A605F">
        <w:rPr>
          <w:rFonts w:ascii="Times New Roman" w:eastAsia="Times New Roman" w:hAnsi="Times New Roman" w:cs="Times New Roman"/>
          <w:b/>
          <w:bCs/>
          <w:sz w:val="24"/>
          <w:szCs w:val="24"/>
          <w:lang w:eastAsia="ru-RU"/>
        </w:rPr>
        <w:t>impact</w:t>
      </w:r>
      <w:proofErr w:type="spellEnd"/>
    </w:p>
    <w:tbl>
      <w:tblPr>
        <w:tblStyle w:val="a7"/>
        <w:tblW w:w="0" w:type="auto"/>
        <w:tblLook w:val="04A0" w:firstRow="1" w:lastRow="0" w:firstColumn="1" w:lastColumn="0" w:noHBand="0" w:noVBand="1"/>
      </w:tblPr>
      <w:tblGrid>
        <w:gridCol w:w="2336"/>
        <w:gridCol w:w="2336"/>
        <w:gridCol w:w="2336"/>
        <w:gridCol w:w="2337"/>
      </w:tblGrid>
      <w:tr w:rsidR="00EB64C1" w:rsidRPr="00EB64C1" w14:paraId="09EE5A8B" w14:textId="77777777" w:rsidTr="00EB64C1">
        <w:tc>
          <w:tcPr>
            <w:tcW w:w="2336" w:type="dxa"/>
          </w:tcPr>
          <w:p w14:paraId="697F9A79" w14:textId="77777777" w:rsidR="00EB64C1" w:rsidRPr="00EB64C1" w:rsidRDefault="00EB64C1" w:rsidP="00F90654">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Discount level</w:t>
            </w:r>
          </w:p>
        </w:tc>
        <w:tc>
          <w:tcPr>
            <w:tcW w:w="2336" w:type="dxa"/>
          </w:tcPr>
          <w:p w14:paraId="5F55F763" w14:textId="77777777" w:rsidR="00EB64C1" w:rsidRPr="00EB64C1" w:rsidRDefault="00EB64C1" w:rsidP="00F90654">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Average Profit</w:t>
            </w:r>
          </w:p>
        </w:tc>
        <w:tc>
          <w:tcPr>
            <w:tcW w:w="2336" w:type="dxa"/>
          </w:tcPr>
          <w:p w14:paraId="00006C3B" w14:textId="77777777" w:rsidR="00EB64C1" w:rsidRPr="00EB64C1" w:rsidRDefault="00EB64C1" w:rsidP="00F90654">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Sales ($)</w:t>
            </w:r>
          </w:p>
        </w:tc>
        <w:tc>
          <w:tcPr>
            <w:tcW w:w="2337" w:type="dxa"/>
          </w:tcPr>
          <w:p w14:paraId="2B44D00D" w14:textId="77777777" w:rsidR="00EB64C1" w:rsidRPr="00EB64C1" w:rsidRDefault="00EB64C1" w:rsidP="00F90654">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EB64C1">
              <w:rPr>
                <w:rFonts w:ascii="Times New Roman" w:eastAsia="Times New Roman" w:hAnsi="Times New Roman" w:cs="Times New Roman"/>
                <w:sz w:val="24"/>
                <w:szCs w:val="24"/>
                <w:lang w:val="en-US" w:eastAsia="ru-RU"/>
              </w:rPr>
              <w:t>Orders</w:t>
            </w:r>
          </w:p>
        </w:tc>
      </w:tr>
      <w:tr w:rsidR="00EB64C1" w:rsidRPr="00EB64C1" w14:paraId="35B323BD" w14:textId="77777777" w:rsidTr="00EB64C1">
        <w:tc>
          <w:tcPr>
            <w:tcW w:w="2336" w:type="dxa"/>
          </w:tcPr>
          <w:p w14:paraId="18144344" w14:textId="77777777" w:rsidR="00EB64C1" w:rsidRPr="00EB64C1" w:rsidRDefault="00EB64C1" w:rsidP="00F90654">
            <w:pPr>
              <w:spacing w:before="100" w:beforeAutospacing="1" w:after="100" w:afterAutospacing="1"/>
              <w:jc w:val="both"/>
              <w:outlineLvl w:val="2"/>
              <w:rPr>
                <w:rFonts w:ascii="Times New Roman" w:eastAsia="Times New Roman" w:hAnsi="Times New Roman" w:cs="Times New Roman"/>
                <w:sz w:val="24"/>
                <w:szCs w:val="24"/>
                <w:lang w:eastAsia="ru-RU"/>
              </w:rPr>
            </w:pPr>
            <w:r w:rsidRPr="00EB64C1">
              <w:rPr>
                <w:rFonts w:ascii="Times New Roman" w:eastAsia="Times New Roman" w:hAnsi="Times New Roman" w:cs="Times New Roman"/>
                <w:sz w:val="24"/>
                <w:szCs w:val="24"/>
                <w:lang w:eastAsia="ru-RU"/>
              </w:rPr>
              <w:t>0%</w:t>
            </w:r>
          </w:p>
        </w:tc>
        <w:tc>
          <w:tcPr>
            <w:tcW w:w="2336" w:type="dxa"/>
          </w:tcPr>
          <w:p w14:paraId="5C654717" w14:textId="77777777" w:rsidR="00EB64C1" w:rsidRPr="00EB64C1" w:rsidRDefault="00EB64C1" w:rsidP="00F90654">
            <w:pPr>
              <w:spacing w:before="100" w:beforeAutospacing="1" w:after="100" w:afterAutospacing="1"/>
              <w:jc w:val="both"/>
              <w:outlineLvl w:val="2"/>
              <w:rPr>
                <w:rFonts w:ascii="Times New Roman" w:eastAsia="Times New Roman" w:hAnsi="Times New Roman" w:cs="Times New Roman"/>
                <w:sz w:val="24"/>
                <w:szCs w:val="24"/>
                <w:lang w:eastAsia="ru-RU"/>
              </w:rPr>
            </w:pPr>
            <w:r w:rsidRPr="00EB64C1">
              <w:rPr>
                <w:rFonts w:ascii="Times New Roman" w:eastAsia="Times New Roman" w:hAnsi="Times New Roman" w:cs="Times New Roman"/>
                <w:sz w:val="24"/>
                <w:szCs w:val="24"/>
                <w:lang w:eastAsia="ru-RU"/>
              </w:rPr>
              <w:t>66.90</w:t>
            </w:r>
          </w:p>
        </w:tc>
        <w:tc>
          <w:tcPr>
            <w:tcW w:w="2336" w:type="dxa"/>
          </w:tcPr>
          <w:p w14:paraId="346530D2" w14:textId="77777777" w:rsidR="00EB64C1" w:rsidRPr="00EB64C1" w:rsidRDefault="00EB64C1" w:rsidP="00F90654">
            <w:pPr>
              <w:spacing w:before="100" w:beforeAutospacing="1" w:after="100" w:afterAutospacing="1"/>
              <w:jc w:val="both"/>
              <w:outlineLvl w:val="2"/>
              <w:rPr>
                <w:rFonts w:ascii="Times New Roman" w:eastAsia="Times New Roman" w:hAnsi="Times New Roman" w:cs="Times New Roman"/>
                <w:sz w:val="24"/>
                <w:szCs w:val="24"/>
                <w:lang w:eastAsia="ru-RU"/>
              </w:rPr>
            </w:pPr>
            <w:r w:rsidRPr="00EB64C1">
              <w:rPr>
                <w:rFonts w:ascii="Times New Roman" w:eastAsia="Times New Roman" w:hAnsi="Times New Roman" w:cs="Times New Roman"/>
                <w:sz w:val="24"/>
                <w:szCs w:val="24"/>
                <w:lang w:eastAsia="ru-RU"/>
              </w:rPr>
              <w:t>1,087,910</w:t>
            </w:r>
          </w:p>
        </w:tc>
        <w:tc>
          <w:tcPr>
            <w:tcW w:w="2337" w:type="dxa"/>
          </w:tcPr>
          <w:p w14:paraId="290EBE9C" w14:textId="77777777" w:rsidR="00EB64C1" w:rsidRPr="00EB64C1" w:rsidRDefault="00EB64C1" w:rsidP="00F90654">
            <w:pPr>
              <w:spacing w:before="100" w:beforeAutospacing="1" w:after="100" w:afterAutospacing="1"/>
              <w:jc w:val="both"/>
              <w:outlineLvl w:val="2"/>
              <w:rPr>
                <w:rFonts w:ascii="Times New Roman" w:eastAsia="Times New Roman" w:hAnsi="Times New Roman" w:cs="Times New Roman"/>
                <w:sz w:val="24"/>
                <w:szCs w:val="24"/>
                <w:lang w:eastAsia="ru-RU"/>
              </w:rPr>
            </w:pPr>
            <w:r w:rsidRPr="00EB64C1">
              <w:rPr>
                <w:rFonts w:ascii="Times New Roman" w:eastAsia="Times New Roman" w:hAnsi="Times New Roman" w:cs="Times New Roman"/>
                <w:sz w:val="24"/>
                <w:szCs w:val="24"/>
                <w:lang w:eastAsia="ru-RU"/>
              </w:rPr>
              <w:t>4,798</w:t>
            </w:r>
          </w:p>
        </w:tc>
      </w:tr>
      <w:tr w:rsidR="00EB64C1" w:rsidRPr="00EB64C1" w14:paraId="3A548636" w14:textId="77777777" w:rsidTr="00EB64C1">
        <w:tc>
          <w:tcPr>
            <w:tcW w:w="2336" w:type="dxa"/>
          </w:tcPr>
          <w:p w14:paraId="346EE4ED" w14:textId="77777777" w:rsidR="00EB64C1" w:rsidRPr="00EB64C1" w:rsidRDefault="00EB64C1" w:rsidP="00F90654">
            <w:pPr>
              <w:spacing w:before="100" w:beforeAutospacing="1" w:after="100" w:afterAutospacing="1"/>
              <w:jc w:val="both"/>
              <w:outlineLvl w:val="2"/>
              <w:rPr>
                <w:rFonts w:ascii="Times New Roman" w:eastAsia="Times New Roman" w:hAnsi="Times New Roman" w:cs="Times New Roman"/>
                <w:sz w:val="24"/>
                <w:szCs w:val="24"/>
                <w:lang w:eastAsia="ru-RU"/>
              </w:rPr>
            </w:pPr>
            <w:r w:rsidRPr="00EB64C1">
              <w:rPr>
                <w:rFonts w:ascii="Times New Roman" w:eastAsia="Times New Roman" w:hAnsi="Times New Roman" w:cs="Times New Roman"/>
                <w:sz w:val="24"/>
                <w:szCs w:val="24"/>
                <w:lang w:eastAsia="ru-RU"/>
              </w:rPr>
              <w:t>0–10%</w:t>
            </w:r>
          </w:p>
        </w:tc>
        <w:tc>
          <w:tcPr>
            <w:tcW w:w="2336" w:type="dxa"/>
          </w:tcPr>
          <w:p w14:paraId="1D5114B8" w14:textId="77777777" w:rsidR="00EB64C1" w:rsidRPr="00EB64C1" w:rsidRDefault="00EB64C1" w:rsidP="00F90654">
            <w:pPr>
              <w:spacing w:before="100" w:beforeAutospacing="1" w:after="100" w:afterAutospacing="1"/>
              <w:jc w:val="both"/>
              <w:outlineLvl w:val="2"/>
              <w:rPr>
                <w:rFonts w:ascii="Times New Roman" w:eastAsia="Times New Roman" w:hAnsi="Times New Roman" w:cs="Times New Roman"/>
                <w:sz w:val="24"/>
                <w:szCs w:val="24"/>
                <w:lang w:eastAsia="ru-RU"/>
              </w:rPr>
            </w:pPr>
            <w:r w:rsidRPr="00EB64C1">
              <w:rPr>
                <w:rFonts w:ascii="Times New Roman" w:eastAsia="Times New Roman" w:hAnsi="Times New Roman" w:cs="Times New Roman"/>
                <w:sz w:val="24"/>
                <w:szCs w:val="24"/>
                <w:lang w:eastAsia="ru-RU"/>
              </w:rPr>
              <w:t>96.06</w:t>
            </w:r>
          </w:p>
        </w:tc>
        <w:tc>
          <w:tcPr>
            <w:tcW w:w="2336" w:type="dxa"/>
          </w:tcPr>
          <w:p w14:paraId="4A94884C" w14:textId="77777777" w:rsidR="00EB64C1" w:rsidRPr="00EB64C1" w:rsidRDefault="00EB64C1" w:rsidP="00F90654">
            <w:pPr>
              <w:spacing w:before="100" w:beforeAutospacing="1" w:after="100" w:afterAutospacing="1"/>
              <w:jc w:val="both"/>
              <w:outlineLvl w:val="2"/>
              <w:rPr>
                <w:rFonts w:ascii="Times New Roman" w:eastAsia="Times New Roman" w:hAnsi="Times New Roman" w:cs="Times New Roman"/>
                <w:sz w:val="24"/>
                <w:szCs w:val="24"/>
                <w:lang w:eastAsia="ru-RU"/>
              </w:rPr>
            </w:pPr>
            <w:r w:rsidRPr="00EB64C1">
              <w:rPr>
                <w:rFonts w:ascii="Times New Roman" w:eastAsia="Times New Roman" w:hAnsi="Times New Roman" w:cs="Times New Roman"/>
                <w:sz w:val="24"/>
                <w:szCs w:val="24"/>
                <w:lang w:eastAsia="ru-RU"/>
              </w:rPr>
              <w:t>54,369</w:t>
            </w:r>
          </w:p>
        </w:tc>
        <w:tc>
          <w:tcPr>
            <w:tcW w:w="2337" w:type="dxa"/>
          </w:tcPr>
          <w:p w14:paraId="3F3DA0F4" w14:textId="77777777" w:rsidR="00EB64C1" w:rsidRPr="00EB64C1" w:rsidRDefault="00EB64C1" w:rsidP="00F90654">
            <w:pPr>
              <w:spacing w:before="100" w:beforeAutospacing="1" w:after="100" w:afterAutospacing="1"/>
              <w:jc w:val="both"/>
              <w:outlineLvl w:val="2"/>
              <w:rPr>
                <w:rFonts w:ascii="Times New Roman" w:eastAsia="Times New Roman" w:hAnsi="Times New Roman" w:cs="Times New Roman"/>
                <w:sz w:val="24"/>
                <w:szCs w:val="24"/>
                <w:lang w:eastAsia="ru-RU"/>
              </w:rPr>
            </w:pPr>
            <w:r w:rsidRPr="00EB64C1">
              <w:rPr>
                <w:rFonts w:ascii="Times New Roman" w:eastAsia="Times New Roman" w:hAnsi="Times New Roman" w:cs="Times New Roman"/>
                <w:sz w:val="24"/>
                <w:szCs w:val="24"/>
                <w:lang w:eastAsia="ru-RU"/>
              </w:rPr>
              <w:t>94</w:t>
            </w:r>
          </w:p>
        </w:tc>
      </w:tr>
      <w:tr w:rsidR="00EB64C1" w:rsidRPr="00EB64C1" w14:paraId="2F279736" w14:textId="77777777" w:rsidTr="00EB64C1">
        <w:tc>
          <w:tcPr>
            <w:tcW w:w="2336" w:type="dxa"/>
          </w:tcPr>
          <w:p w14:paraId="57AD89BA" w14:textId="77777777" w:rsidR="00EB64C1" w:rsidRPr="00EB64C1" w:rsidRDefault="00EB64C1" w:rsidP="00F90654">
            <w:pPr>
              <w:spacing w:before="100" w:beforeAutospacing="1" w:after="100" w:afterAutospacing="1"/>
              <w:jc w:val="both"/>
              <w:outlineLvl w:val="2"/>
              <w:rPr>
                <w:rFonts w:ascii="Times New Roman" w:eastAsia="Times New Roman" w:hAnsi="Times New Roman" w:cs="Times New Roman"/>
                <w:sz w:val="24"/>
                <w:szCs w:val="24"/>
                <w:lang w:eastAsia="ru-RU"/>
              </w:rPr>
            </w:pPr>
            <w:r w:rsidRPr="00EB64C1">
              <w:rPr>
                <w:rFonts w:ascii="Times New Roman" w:eastAsia="Times New Roman" w:hAnsi="Times New Roman" w:cs="Times New Roman"/>
                <w:sz w:val="24"/>
                <w:szCs w:val="24"/>
                <w:lang w:eastAsia="ru-RU"/>
              </w:rPr>
              <w:lastRenderedPageBreak/>
              <w:t>11–20%</w:t>
            </w:r>
          </w:p>
        </w:tc>
        <w:tc>
          <w:tcPr>
            <w:tcW w:w="2336" w:type="dxa"/>
          </w:tcPr>
          <w:p w14:paraId="378982AE" w14:textId="77777777" w:rsidR="00EB64C1" w:rsidRPr="00EB64C1" w:rsidRDefault="00EB64C1" w:rsidP="00F90654">
            <w:pPr>
              <w:spacing w:before="100" w:beforeAutospacing="1" w:after="100" w:afterAutospacing="1"/>
              <w:jc w:val="both"/>
              <w:outlineLvl w:val="2"/>
              <w:rPr>
                <w:rFonts w:ascii="Times New Roman" w:eastAsia="Times New Roman" w:hAnsi="Times New Roman" w:cs="Times New Roman"/>
                <w:sz w:val="24"/>
                <w:szCs w:val="24"/>
                <w:lang w:eastAsia="ru-RU"/>
              </w:rPr>
            </w:pPr>
            <w:r w:rsidRPr="00EB64C1">
              <w:rPr>
                <w:rFonts w:ascii="Times New Roman" w:eastAsia="Times New Roman" w:hAnsi="Times New Roman" w:cs="Times New Roman"/>
                <w:sz w:val="24"/>
                <w:szCs w:val="24"/>
                <w:lang w:eastAsia="ru-RU"/>
              </w:rPr>
              <w:t>24.74</w:t>
            </w:r>
          </w:p>
        </w:tc>
        <w:tc>
          <w:tcPr>
            <w:tcW w:w="2336" w:type="dxa"/>
          </w:tcPr>
          <w:p w14:paraId="31672C72" w14:textId="77777777" w:rsidR="00EB64C1" w:rsidRPr="00EB64C1" w:rsidRDefault="00EB64C1" w:rsidP="00F90654">
            <w:pPr>
              <w:spacing w:before="100" w:beforeAutospacing="1" w:after="100" w:afterAutospacing="1"/>
              <w:jc w:val="both"/>
              <w:outlineLvl w:val="2"/>
              <w:rPr>
                <w:rFonts w:ascii="Times New Roman" w:eastAsia="Times New Roman" w:hAnsi="Times New Roman" w:cs="Times New Roman"/>
                <w:sz w:val="24"/>
                <w:szCs w:val="24"/>
                <w:lang w:eastAsia="ru-RU"/>
              </w:rPr>
            </w:pPr>
            <w:r w:rsidRPr="00EB64C1">
              <w:rPr>
                <w:rFonts w:ascii="Times New Roman" w:eastAsia="Times New Roman" w:hAnsi="Times New Roman" w:cs="Times New Roman"/>
                <w:sz w:val="24"/>
                <w:szCs w:val="24"/>
                <w:lang w:eastAsia="ru-RU"/>
              </w:rPr>
              <w:t>792,153</w:t>
            </w:r>
          </w:p>
        </w:tc>
        <w:tc>
          <w:tcPr>
            <w:tcW w:w="2337" w:type="dxa"/>
          </w:tcPr>
          <w:p w14:paraId="5E20E615" w14:textId="77777777" w:rsidR="00EB64C1" w:rsidRPr="00EB64C1" w:rsidRDefault="00EB64C1" w:rsidP="00F90654">
            <w:pPr>
              <w:spacing w:before="100" w:beforeAutospacing="1" w:after="100" w:afterAutospacing="1"/>
              <w:jc w:val="both"/>
              <w:outlineLvl w:val="2"/>
              <w:rPr>
                <w:rFonts w:ascii="Times New Roman" w:eastAsia="Times New Roman" w:hAnsi="Times New Roman" w:cs="Times New Roman"/>
                <w:sz w:val="24"/>
                <w:szCs w:val="24"/>
                <w:lang w:eastAsia="ru-RU"/>
              </w:rPr>
            </w:pPr>
            <w:r w:rsidRPr="00EB64C1">
              <w:rPr>
                <w:rFonts w:ascii="Times New Roman" w:eastAsia="Times New Roman" w:hAnsi="Times New Roman" w:cs="Times New Roman"/>
                <w:sz w:val="24"/>
                <w:szCs w:val="24"/>
                <w:lang w:eastAsia="ru-RU"/>
              </w:rPr>
              <w:t>3,709</w:t>
            </w:r>
          </w:p>
        </w:tc>
      </w:tr>
      <w:tr w:rsidR="00EB64C1" w:rsidRPr="00EB64C1" w14:paraId="7461C6AD" w14:textId="77777777" w:rsidTr="00EB64C1">
        <w:tc>
          <w:tcPr>
            <w:tcW w:w="2336" w:type="dxa"/>
          </w:tcPr>
          <w:p w14:paraId="1CE0B575" w14:textId="77777777" w:rsidR="00EB64C1" w:rsidRPr="00EB64C1" w:rsidRDefault="00EB64C1" w:rsidP="00F90654">
            <w:pPr>
              <w:spacing w:before="100" w:beforeAutospacing="1" w:after="100" w:afterAutospacing="1"/>
              <w:jc w:val="both"/>
              <w:outlineLvl w:val="2"/>
              <w:rPr>
                <w:rFonts w:ascii="Times New Roman" w:eastAsia="Times New Roman" w:hAnsi="Times New Roman" w:cs="Times New Roman"/>
                <w:sz w:val="24"/>
                <w:szCs w:val="24"/>
                <w:lang w:eastAsia="ru-RU"/>
              </w:rPr>
            </w:pPr>
            <w:r w:rsidRPr="00EB64C1">
              <w:rPr>
                <w:rFonts w:ascii="Times New Roman" w:eastAsia="Times New Roman" w:hAnsi="Times New Roman" w:cs="Times New Roman"/>
                <w:sz w:val="24"/>
                <w:szCs w:val="24"/>
                <w:lang w:eastAsia="ru-RU"/>
              </w:rPr>
              <w:t>21–30%</w:t>
            </w:r>
          </w:p>
        </w:tc>
        <w:tc>
          <w:tcPr>
            <w:tcW w:w="2336" w:type="dxa"/>
          </w:tcPr>
          <w:p w14:paraId="739DFDE0" w14:textId="77777777" w:rsidR="00EB64C1" w:rsidRPr="00EB64C1" w:rsidRDefault="00EB64C1" w:rsidP="00F90654">
            <w:pPr>
              <w:spacing w:before="100" w:beforeAutospacing="1" w:after="100" w:afterAutospacing="1"/>
              <w:jc w:val="both"/>
              <w:outlineLvl w:val="2"/>
              <w:rPr>
                <w:rFonts w:ascii="Times New Roman" w:eastAsia="Times New Roman" w:hAnsi="Times New Roman" w:cs="Times New Roman"/>
                <w:sz w:val="24"/>
                <w:szCs w:val="24"/>
                <w:lang w:eastAsia="ru-RU"/>
              </w:rPr>
            </w:pPr>
            <w:r w:rsidRPr="00EB64C1">
              <w:rPr>
                <w:rFonts w:ascii="Times New Roman" w:eastAsia="Times New Roman" w:hAnsi="Times New Roman" w:cs="Times New Roman"/>
                <w:sz w:val="24"/>
                <w:szCs w:val="24"/>
                <w:lang w:eastAsia="ru-RU"/>
              </w:rPr>
              <w:t>−45.68</w:t>
            </w:r>
          </w:p>
        </w:tc>
        <w:tc>
          <w:tcPr>
            <w:tcW w:w="2336" w:type="dxa"/>
          </w:tcPr>
          <w:p w14:paraId="0F21794F" w14:textId="77777777" w:rsidR="00EB64C1" w:rsidRPr="00EB64C1" w:rsidRDefault="00EB64C1" w:rsidP="00F90654">
            <w:pPr>
              <w:spacing w:before="100" w:beforeAutospacing="1" w:after="100" w:afterAutospacing="1"/>
              <w:jc w:val="both"/>
              <w:outlineLvl w:val="2"/>
              <w:rPr>
                <w:rFonts w:ascii="Times New Roman" w:eastAsia="Times New Roman" w:hAnsi="Times New Roman" w:cs="Times New Roman"/>
                <w:sz w:val="24"/>
                <w:szCs w:val="24"/>
                <w:lang w:eastAsia="ru-RU"/>
              </w:rPr>
            </w:pPr>
            <w:r w:rsidRPr="00EB64C1">
              <w:rPr>
                <w:rFonts w:ascii="Times New Roman" w:eastAsia="Times New Roman" w:hAnsi="Times New Roman" w:cs="Times New Roman"/>
                <w:sz w:val="24"/>
                <w:szCs w:val="24"/>
                <w:lang w:eastAsia="ru-RU"/>
              </w:rPr>
              <w:t>103,227</w:t>
            </w:r>
          </w:p>
        </w:tc>
        <w:tc>
          <w:tcPr>
            <w:tcW w:w="2337" w:type="dxa"/>
          </w:tcPr>
          <w:p w14:paraId="123773CA" w14:textId="77777777" w:rsidR="00EB64C1" w:rsidRPr="00EB64C1" w:rsidRDefault="00EB64C1" w:rsidP="00F90654">
            <w:pPr>
              <w:spacing w:before="100" w:beforeAutospacing="1" w:after="100" w:afterAutospacing="1"/>
              <w:jc w:val="both"/>
              <w:outlineLvl w:val="2"/>
              <w:rPr>
                <w:rFonts w:ascii="Times New Roman" w:eastAsia="Times New Roman" w:hAnsi="Times New Roman" w:cs="Times New Roman"/>
                <w:sz w:val="24"/>
                <w:szCs w:val="24"/>
                <w:lang w:eastAsia="ru-RU"/>
              </w:rPr>
            </w:pPr>
            <w:r w:rsidRPr="00EB64C1">
              <w:rPr>
                <w:rFonts w:ascii="Times New Roman" w:eastAsia="Times New Roman" w:hAnsi="Times New Roman" w:cs="Times New Roman"/>
                <w:sz w:val="24"/>
                <w:szCs w:val="24"/>
                <w:lang w:eastAsia="ru-RU"/>
              </w:rPr>
              <w:t>227</w:t>
            </w:r>
          </w:p>
        </w:tc>
      </w:tr>
      <w:tr w:rsidR="00EB64C1" w:rsidRPr="00EB64C1" w14:paraId="67EE3C5D" w14:textId="77777777" w:rsidTr="00EB64C1">
        <w:tc>
          <w:tcPr>
            <w:tcW w:w="2336" w:type="dxa"/>
          </w:tcPr>
          <w:p w14:paraId="660FC0D3" w14:textId="77777777" w:rsidR="00EB64C1" w:rsidRPr="00EB64C1" w:rsidRDefault="00EB64C1" w:rsidP="00F90654">
            <w:pPr>
              <w:spacing w:before="100" w:beforeAutospacing="1" w:after="100" w:afterAutospacing="1"/>
              <w:jc w:val="both"/>
              <w:outlineLvl w:val="2"/>
              <w:rPr>
                <w:rFonts w:ascii="Times New Roman" w:eastAsia="Times New Roman" w:hAnsi="Times New Roman" w:cs="Times New Roman"/>
                <w:sz w:val="24"/>
                <w:szCs w:val="24"/>
                <w:lang w:eastAsia="ru-RU"/>
              </w:rPr>
            </w:pPr>
            <w:r w:rsidRPr="00EB64C1">
              <w:rPr>
                <w:rFonts w:ascii="Times New Roman" w:eastAsia="Times New Roman" w:hAnsi="Times New Roman" w:cs="Times New Roman"/>
                <w:sz w:val="24"/>
                <w:szCs w:val="24"/>
                <w:lang w:eastAsia="ru-RU"/>
              </w:rPr>
              <w:t>30%+</w:t>
            </w:r>
          </w:p>
        </w:tc>
        <w:tc>
          <w:tcPr>
            <w:tcW w:w="2336" w:type="dxa"/>
          </w:tcPr>
          <w:p w14:paraId="056540BD" w14:textId="77777777" w:rsidR="00EB64C1" w:rsidRPr="00EB64C1" w:rsidRDefault="00EB64C1" w:rsidP="00F90654">
            <w:pPr>
              <w:spacing w:before="100" w:beforeAutospacing="1" w:after="100" w:afterAutospacing="1"/>
              <w:jc w:val="both"/>
              <w:outlineLvl w:val="2"/>
              <w:rPr>
                <w:rFonts w:ascii="Times New Roman" w:eastAsia="Times New Roman" w:hAnsi="Times New Roman" w:cs="Times New Roman"/>
                <w:sz w:val="24"/>
                <w:szCs w:val="24"/>
                <w:lang w:eastAsia="ru-RU"/>
              </w:rPr>
            </w:pPr>
            <w:r w:rsidRPr="00EB64C1">
              <w:rPr>
                <w:rFonts w:ascii="Times New Roman" w:eastAsia="Times New Roman" w:hAnsi="Times New Roman" w:cs="Times New Roman"/>
                <w:sz w:val="24"/>
                <w:szCs w:val="24"/>
                <w:lang w:eastAsia="ru-RU"/>
              </w:rPr>
              <w:t>−107.21</w:t>
            </w:r>
          </w:p>
        </w:tc>
        <w:tc>
          <w:tcPr>
            <w:tcW w:w="2336" w:type="dxa"/>
          </w:tcPr>
          <w:p w14:paraId="18713D39" w14:textId="77777777" w:rsidR="00EB64C1" w:rsidRPr="00EB64C1" w:rsidRDefault="00EB64C1" w:rsidP="00F90654">
            <w:pPr>
              <w:spacing w:before="100" w:beforeAutospacing="1" w:after="100" w:afterAutospacing="1"/>
              <w:jc w:val="both"/>
              <w:outlineLvl w:val="2"/>
              <w:rPr>
                <w:rFonts w:ascii="Times New Roman" w:eastAsia="Times New Roman" w:hAnsi="Times New Roman" w:cs="Times New Roman"/>
                <w:sz w:val="24"/>
                <w:szCs w:val="24"/>
                <w:lang w:eastAsia="ru-RU"/>
              </w:rPr>
            </w:pPr>
            <w:r w:rsidRPr="00EB64C1">
              <w:rPr>
                <w:rFonts w:ascii="Times New Roman" w:eastAsia="Times New Roman" w:hAnsi="Times New Roman" w:cs="Times New Roman"/>
                <w:sz w:val="24"/>
                <w:szCs w:val="24"/>
                <w:lang w:eastAsia="ru-RU"/>
              </w:rPr>
              <w:t>259,543</w:t>
            </w:r>
          </w:p>
        </w:tc>
        <w:tc>
          <w:tcPr>
            <w:tcW w:w="2337" w:type="dxa"/>
          </w:tcPr>
          <w:p w14:paraId="4B466DC7" w14:textId="77777777" w:rsidR="00EB64C1" w:rsidRPr="00EB64C1" w:rsidRDefault="00EB64C1" w:rsidP="00F90654">
            <w:pPr>
              <w:spacing w:before="100" w:beforeAutospacing="1" w:after="100" w:afterAutospacing="1"/>
              <w:jc w:val="both"/>
              <w:outlineLvl w:val="2"/>
              <w:rPr>
                <w:rFonts w:ascii="Times New Roman" w:eastAsia="Times New Roman" w:hAnsi="Times New Roman" w:cs="Times New Roman"/>
                <w:sz w:val="24"/>
                <w:szCs w:val="24"/>
                <w:lang w:eastAsia="ru-RU"/>
              </w:rPr>
            </w:pPr>
            <w:r w:rsidRPr="00EB64C1">
              <w:rPr>
                <w:rFonts w:ascii="Times New Roman" w:eastAsia="Times New Roman" w:hAnsi="Times New Roman" w:cs="Times New Roman"/>
                <w:sz w:val="24"/>
                <w:szCs w:val="24"/>
                <w:lang w:eastAsia="ru-RU"/>
              </w:rPr>
              <w:t>1,166</w:t>
            </w:r>
          </w:p>
        </w:tc>
      </w:tr>
    </w:tbl>
    <w:p w14:paraId="3F0515D1" w14:textId="77777777" w:rsidR="003A605F" w:rsidRPr="003A605F" w:rsidRDefault="003A605F" w:rsidP="003A605F">
      <w:pPr>
        <w:spacing w:before="100" w:beforeAutospacing="1" w:after="100" w:afterAutospacing="1" w:line="240" w:lineRule="auto"/>
        <w:jc w:val="both"/>
        <w:outlineLvl w:val="2"/>
        <w:rPr>
          <w:rFonts w:ascii="Times New Roman" w:eastAsia="Times New Roman" w:hAnsi="Times New Roman" w:cs="Times New Roman"/>
          <w:b/>
          <w:bCs/>
          <w:sz w:val="24"/>
          <w:szCs w:val="24"/>
          <w:lang w:eastAsia="ru-RU"/>
        </w:rPr>
      </w:pPr>
      <w:proofErr w:type="spellStart"/>
      <w:r w:rsidRPr="003A605F">
        <w:rPr>
          <w:rFonts w:ascii="Times New Roman" w:eastAsia="Times New Roman" w:hAnsi="Times New Roman" w:cs="Times New Roman"/>
          <w:b/>
          <w:bCs/>
          <w:sz w:val="24"/>
          <w:szCs w:val="24"/>
          <w:lang w:eastAsia="ru-RU"/>
        </w:rPr>
        <w:t>Findings</w:t>
      </w:r>
      <w:proofErr w:type="spellEnd"/>
    </w:p>
    <w:p w14:paraId="4122BD7B" w14:textId="77777777" w:rsidR="003A605F" w:rsidRPr="003A605F" w:rsidRDefault="003A605F" w:rsidP="003A605F">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3A605F">
        <w:rPr>
          <w:rFonts w:ascii="Times New Roman" w:eastAsia="Times New Roman" w:hAnsi="Times New Roman" w:cs="Times New Roman"/>
          <w:sz w:val="24"/>
          <w:szCs w:val="24"/>
          <w:lang w:val="en-US" w:eastAsia="ru-RU"/>
        </w:rPr>
        <w:t>High discount levels do not necessarily lead to higher sales volumes and significantly reduce average profitability.</w:t>
      </w:r>
    </w:p>
    <w:p w14:paraId="6CCBE741" w14:textId="77777777" w:rsidR="003A605F" w:rsidRPr="003A605F" w:rsidRDefault="003A605F" w:rsidP="003A605F">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3A605F">
        <w:rPr>
          <w:rFonts w:ascii="Times New Roman" w:eastAsia="Times New Roman" w:hAnsi="Times New Roman" w:cs="Times New Roman"/>
          <w:sz w:val="24"/>
          <w:szCs w:val="24"/>
          <w:lang w:val="en-US" w:eastAsia="ru-RU"/>
        </w:rPr>
        <w:t xml:space="preserve">The majority of sales are generated </w:t>
      </w:r>
      <w:r w:rsidRPr="003A605F">
        <w:rPr>
          <w:rFonts w:ascii="Times New Roman" w:eastAsia="Times New Roman" w:hAnsi="Times New Roman" w:cs="Times New Roman"/>
          <w:b/>
          <w:bCs/>
          <w:sz w:val="24"/>
          <w:szCs w:val="24"/>
          <w:lang w:val="en-US" w:eastAsia="ru-RU"/>
        </w:rPr>
        <w:t>without discounts</w:t>
      </w:r>
      <w:r w:rsidRPr="003A605F">
        <w:rPr>
          <w:rFonts w:ascii="Times New Roman" w:eastAsia="Times New Roman" w:hAnsi="Times New Roman" w:cs="Times New Roman"/>
          <w:sz w:val="24"/>
          <w:szCs w:val="24"/>
          <w:lang w:val="en-US" w:eastAsia="ru-RU"/>
        </w:rPr>
        <w:t>, suggesting that customers are willing to purchase products at full price.</w:t>
      </w:r>
    </w:p>
    <w:p w14:paraId="6573A511" w14:textId="77777777" w:rsidR="003A605F" w:rsidRPr="003A605F" w:rsidRDefault="003A605F" w:rsidP="003A605F">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3A605F">
        <w:rPr>
          <w:rFonts w:ascii="Times New Roman" w:eastAsia="Times New Roman" w:hAnsi="Times New Roman" w:cs="Times New Roman"/>
          <w:sz w:val="24"/>
          <w:szCs w:val="24"/>
          <w:lang w:val="en-US" w:eastAsia="ru-RU"/>
        </w:rPr>
        <w:t xml:space="preserve">Discounts between </w:t>
      </w:r>
      <w:r w:rsidRPr="003A605F">
        <w:rPr>
          <w:rFonts w:ascii="Times New Roman" w:eastAsia="Times New Roman" w:hAnsi="Times New Roman" w:cs="Times New Roman"/>
          <w:b/>
          <w:bCs/>
          <w:sz w:val="24"/>
          <w:szCs w:val="24"/>
          <w:lang w:val="en-US" w:eastAsia="ru-RU"/>
        </w:rPr>
        <w:t>21% and 30%</w:t>
      </w:r>
      <w:r w:rsidRPr="003A605F">
        <w:rPr>
          <w:rFonts w:ascii="Times New Roman" w:eastAsia="Times New Roman" w:hAnsi="Times New Roman" w:cs="Times New Roman"/>
          <w:sz w:val="24"/>
          <w:szCs w:val="24"/>
          <w:lang w:val="en-US" w:eastAsia="ru-RU"/>
        </w:rPr>
        <w:t xml:space="preserve"> already result in negative average profit, while discounts above </w:t>
      </w:r>
      <w:r w:rsidRPr="003A605F">
        <w:rPr>
          <w:rFonts w:ascii="Times New Roman" w:eastAsia="Times New Roman" w:hAnsi="Times New Roman" w:cs="Times New Roman"/>
          <w:b/>
          <w:bCs/>
          <w:sz w:val="24"/>
          <w:szCs w:val="24"/>
          <w:lang w:val="en-US" w:eastAsia="ru-RU"/>
        </w:rPr>
        <w:t>30%</w:t>
      </w:r>
      <w:r w:rsidRPr="003A605F">
        <w:rPr>
          <w:rFonts w:ascii="Times New Roman" w:eastAsia="Times New Roman" w:hAnsi="Times New Roman" w:cs="Times New Roman"/>
          <w:sz w:val="24"/>
          <w:szCs w:val="24"/>
          <w:lang w:val="en-US" w:eastAsia="ru-RU"/>
        </w:rPr>
        <w:t xml:space="preserve"> produce the lowest profitability.</w:t>
      </w:r>
    </w:p>
    <w:p w14:paraId="20907224" w14:textId="77777777" w:rsidR="003A605F" w:rsidRPr="003A605F" w:rsidRDefault="003A605F" w:rsidP="003A605F">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3A605F">
        <w:rPr>
          <w:rFonts w:ascii="Times New Roman" w:eastAsia="Times New Roman" w:hAnsi="Times New Roman" w:cs="Times New Roman"/>
          <w:sz w:val="24"/>
          <w:szCs w:val="24"/>
          <w:lang w:val="en-US" w:eastAsia="ru-RU"/>
        </w:rPr>
        <w:t>These results suggest that excessive discount policies should be carefully reviewed because they reduce margins without proportionally increasing sales volume.</w:t>
      </w:r>
    </w:p>
    <w:p w14:paraId="613E55BA" w14:textId="77777777" w:rsidR="003A605F" w:rsidRPr="003A605F" w:rsidRDefault="00D502D0" w:rsidP="003A605F">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1FDD0C1">
          <v:rect id="_x0000_i1030" style="width:0;height:1.5pt" o:hralign="center" o:hrstd="t" o:hr="t" fillcolor="#a0a0a0" stroked="f"/>
        </w:pict>
      </w:r>
    </w:p>
    <w:p w14:paraId="2F6BA3B4" w14:textId="3384B020" w:rsidR="003A605F" w:rsidRDefault="00C33FF0" w:rsidP="003A605F">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val="en-US" w:eastAsia="ru-RU"/>
        </w:rPr>
      </w:pPr>
      <w:r>
        <w:rPr>
          <w:rFonts w:ascii="Times New Roman" w:eastAsia="Times New Roman" w:hAnsi="Times New Roman" w:cs="Times New Roman"/>
          <w:b/>
          <w:bCs/>
          <w:kern w:val="36"/>
          <w:sz w:val="24"/>
          <w:szCs w:val="24"/>
          <w:lang w:val="en-US" w:eastAsia="ru-RU"/>
        </w:rPr>
        <w:t>6</w:t>
      </w:r>
      <w:r w:rsidR="003A605F" w:rsidRPr="003A605F">
        <w:rPr>
          <w:rFonts w:ascii="Times New Roman" w:eastAsia="Times New Roman" w:hAnsi="Times New Roman" w:cs="Times New Roman"/>
          <w:b/>
          <w:bCs/>
          <w:kern w:val="36"/>
          <w:sz w:val="24"/>
          <w:szCs w:val="24"/>
          <w:lang w:val="en-US" w:eastAsia="ru-RU"/>
        </w:rPr>
        <w:t xml:space="preserve">. </w:t>
      </w:r>
      <w:r w:rsidR="003A605F" w:rsidRPr="00EC2292">
        <w:rPr>
          <w:rFonts w:ascii="Times New Roman" w:eastAsia="Times New Roman" w:hAnsi="Times New Roman" w:cs="Times New Roman"/>
          <w:b/>
          <w:bCs/>
          <w:kern w:val="36"/>
          <w:sz w:val="24"/>
          <w:szCs w:val="24"/>
          <w:lang w:val="en-US" w:eastAsia="ru-RU"/>
        </w:rPr>
        <w:t>Discount impact by Category</w:t>
      </w:r>
    </w:p>
    <w:p w14:paraId="146EF6F5" w14:textId="00AC2E61" w:rsidR="00EC2292" w:rsidRPr="00EC2292" w:rsidRDefault="00EC2292" w:rsidP="003A605F">
      <w:pPr>
        <w:spacing w:before="100" w:beforeAutospacing="1" w:after="100" w:afterAutospacing="1" w:line="240" w:lineRule="auto"/>
        <w:jc w:val="both"/>
        <w:outlineLvl w:val="0"/>
        <w:rPr>
          <w:rFonts w:ascii="Times New Roman" w:eastAsia="Times New Roman" w:hAnsi="Times New Roman" w:cs="Times New Roman"/>
          <w:kern w:val="36"/>
          <w:sz w:val="24"/>
          <w:szCs w:val="24"/>
          <w:lang w:val="en-US" w:eastAsia="ru-RU"/>
        </w:rPr>
      </w:pPr>
      <w:r w:rsidRPr="00EC2292">
        <w:rPr>
          <w:rFonts w:ascii="Times New Roman" w:eastAsia="Times New Roman" w:hAnsi="Times New Roman" w:cs="Times New Roman"/>
          <w:kern w:val="36"/>
          <w:sz w:val="24"/>
          <w:szCs w:val="24"/>
          <w:lang w:val="en-US" w:eastAsia="ru-RU"/>
        </w:rPr>
        <w:t>The influence of</w:t>
      </w:r>
      <w:r>
        <w:rPr>
          <w:rFonts w:ascii="Times New Roman" w:eastAsia="Times New Roman" w:hAnsi="Times New Roman" w:cs="Times New Roman"/>
          <w:kern w:val="36"/>
          <w:sz w:val="24"/>
          <w:szCs w:val="24"/>
          <w:lang w:val="en-US" w:eastAsia="ru-RU"/>
        </w:rPr>
        <w:t xml:space="preserve"> categories’ discount levels on economic values was analyzed. </w:t>
      </w:r>
    </w:p>
    <w:p w14:paraId="27CC522E" w14:textId="4B48A05F" w:rsidR="00EC2292" w:rsidRPr="003A605F" w:rsidRDefault="00EC2292" w:rsidP="00EC2292">
      <w:pPr>
        <w:spacing w:before="100" w:beforeAutospacing="1" w:after="100" w:afterAutospacing="1" w:line="240" w:lineRule="auto"/>
        <w:jc w:val="both"/>
        <w:outlineLvl w:val="2"/>
        <w:rPr>
          <w:rFonts w:ascii="Times New Roman" w:eastAsia="Times New Roman" w:hAnsi="Times New Roman" w:cs="Times New Roman"/>
          <w:b/>
          <w:bCs/>
          <w:sz w:val="24"/>
          <w:szCs w:val="24"/>
          <w:lang w:val="en-US" w:eastAsia="ru-RU"/>
        </w:rPr>
      </w:pPr>
      <w:r w:rsidRPr="003A605F">
        <w:rPr>
          <w:rFonts w:ascii="Times New Roman" w:eastAsia="Times New Roman" w:hAnsi="Times New Roman" w:cs="Times New Roman"/>
          <w:b/>
          <w:bCs/>
          <w:sz w:val="24"/>
          <w:szCs w:val="24"/>
          <w:lang w:val="en-US" w:eastAsia="ru-RU"/>
        </w:rPr>
        <w:t xml:space="preserve">Table </w:t>
      </w:r>
      <w:r>
        <w:rPr>
          <w:rFonts w:ascii="Times New Roman" w:eastAsia="Times New Roman" w:hAnsi="Times New Roman" w:cs="Times New Roman"/>
          <w:b/>
          <w:bCs/>
          <w:sz w:val="24"/>
          <w:szCs w:val="24"/>
          <w:lang w:val="en-US" w:eastAsia="ru-RU"/>
        </w:rPr>
        <w:t>6</w:t>
      </w:r>
      <w:r w:rsidRPr="003A605F">
        <w:rPr>
          <w:rFonts w:ascii="Times New Roman" w:eastAsia="Times New Roman" w:hAnsi="Times New Roman" w:cs="Times New Roman"/>
          <w:b/>
          <w:bCs/>
          <w:sz w:val="24"/>
          <w:szCs w:val="24"/>
          <w:lang w:val="en-US" w:eastAsia="ru-RU"/>
        </w:rPr>
        <w:t xml:space="preserve"> – Discount impact</w:t>
      </w:r>
      <w:r>
        <w:rPr>
          <w:rFonts w:ascii="Times New Roman" w:eastAsia="Times New Roman" w:hAnsi="Times New Roman" w:cs="Times New Roman"/>
          <w:b/>
          <w:bCs/>
          <w:sz w:val="24"/>
          <w:szCs w:val="24"/>
          <w:lang w:val="en-US" w:eastAsia="ru-RU"/>
        </w:rPr>
        <w:t xml:space="preserve"> by Category</w:t>
      </w:r>
    </w:p>
    <w:tbl>
      <w:tblPr>
        <w:tblStyle w:val="a7"/>
        <w:tblW w:w="0" w:type="auto"/>
        <w:tblLook w:val="04A0" w:firstRow="1" w:lastRow="0" w:firstColumn="1" w:lastColumn="0" w:noHBand="0" w:noVBand="1"/>
      </w:tblPr>
      <w:tblGrid>
        <w:gridCol w:w="3256"/>
        <w:gridCol w:w="2268"/>
        <w:gridCol w:w="2126"/>
        <w:gridCol w:w="1695"/>
      </w:tblGrid>
      <w:tr w:rsidR="00EC2292" w:rsidRPr="00EC2292" w14:paraId="1A01389D" w14:textId="77777777" w:rsidTr="00D502D0">
        <w:tc>
          <w:tcPr>
            <w:tcW w:w="3256" w:type="dxa"/>
          </w:tcPr>
          <w:p w14:paraId="42959DBC"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w:t>
            </w:r>
          </w:p>
        </w:tc>
        <w:tc>
          <w:tcPr>
            <w:tcW w:w="2268" w:type="dxa"/>
          </w:tcPr>
          <w:p w14:paraId="00D0FC8F"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Profit</w:t>
            </w:r>
          </w:p>
        </w:tc>
        <w:tc>
          <w:tcPr>
            <w:tcW w:w="2126" w:type="dxa"/>
          </w:tcPr>
          <w:p w14:paraId="6C75A375"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Sales</w:t>
            </w:r>
          </w:p>
        </w:tc>
        <w:tc>
          <w:tcPr>
            <w:tcW w:w="1695" w:type="dxa"/>
          </w:tcPr>
          <w:p w14:paraId="780CB178"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Order ID</w:t>
            </w:r>
          </w:p>
        </w:tc>
      </w:tr>
      <w:tr w:rsidR="00EC2292" w:rsidRPr="00EC2292" w14:paraId="19056D51" w14:textId="77777777" w:rsidTr="00D502D0">
        <w:tc>
          <w:tcPr>
            <w:tcW w:w="3256" w:type="dxa"/>
          </w:tcPr>
          <w:p w14:paraId="3BE5A7CB"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('Furniture', '0%</w:t>
            </w:r>
            <w:proofErr w:type="gramStart"/>
            <w:r w:rsidRPr="00EC2292">
              <w:rPr>
                <w:rFonts w:ascii="Times New Roman" w:hAnsi="Times New Roman" w:cs="Times New Roman"/>
                <w:sz w:val="24"/>
                <w:szCs w:val="24"/>
                <w:lang w:val="en-US"/>
              </w:rPr>
              <w:t xml:space="preserve">')   </w:t>
            </w:r>
            <w:proofErr w:type="gramEnd"/>
            <w:r w:rsidRPr="00EC2292">
              <w:rPr>
                <w:rFonts w:ascii="Times New Roman" w:hAnsi="Times New Roman" w:cs="Times New Roman"/>
                <w:sz w:val="24"/>
                <w:szCs w:val="24"/>
                <w:lang w:val="en-US"/>
              </w:rPr>
              <w:t xml:space="preserve">       </w:t>
            </w:r>
          </w:p>
        </w:tc>
        <w:tc>
          <w:tcPr>
            <w:tcW w:w="2268" w:type="dxa"/>
          </w:tcPr>
          <w:p w14:paraId="7462D888"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69.5372</w:t>
            </w:r>
          </w:p>
        </w:tc>
        <w:tc>
          <w:tcPr>
            <w:tcW w:w="2126" w:type="dxa"/>
          </w:tcPr>
          <w:p w14:paraId="0F19C5AE"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256025   </w:t>
            </w:r>
          </w:p>
        </w:tc>
        <w:tc>
          <w:tcPr>
            <w:tcW w:w="1695" w:type="dxa"/>
          </w:tcPr>
          <w:p w14:paraId="6AC169D1"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739</w:t>
            </w:r>
          </w:p>
        </w:tc>
      </w:tr>
      <w:tr w:rsidR="00EC2292" w:rsidRPr="00EC2292" w14:paraId="5A2924FB" w14:textId="77777777" w:rsidTr="00D502D0">
        <w:tc>
          <w:tcPr>
            <w:tcW w:w="3256" w:type="dxa"/>
          </w:tcPr>
          <w:p w14:paraId="003F6F9B"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('Furniture', '0-10%</w:t>
            </w:r>
            <w:proofErr w:type="gramStart"/>
            <w:r w:rsidRPr="00EC2292">
              <w:rPr>
                <w:rFonts w:ascii="Times New Roman" w:hAnsi="Times New Roman" w:cs="Times New Roman"/>
                <w:sz w:val="24"/>
                <w:szCs w:val="24"/>
                <w:lang w:val="en-US"/>
              </w:rPr>
              <w:t xml:space="preserve">')   </w:t>
            </w:r>
            <w:proofErr w:type="gramEnd"/>
            <w:r w:rsidRPr="00EC2292">
              <w:rPr>
                <w:rFonts w:ascii="Times New Roman" w:hAnsi="Times New Roman" w:cs="Times New Roman"/>
                <w:sz w:val="24"/>
                <w:szCs w:val="24"/>
                <w:lang w:val="en-US"/>
              </w:rPr>
              <w:t xml:space="preserve">    </w:t>
            </w:r>
          </w:p>
        </w:tc>
        <w:tc>
          <w:tcPr>
            <w:tcW w:w="2268" w:type="dxa"/>
          </w:tcPr>
          <w:p w14:paraId="1CA9431C"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93.5659</w:t>
            </w:r>
          </w:p>
        </w:tc>
        <w:tc>
          <w:tcPr>
            <w:tcW w:w="2126" w:type="dxa"/>
          </w:tcPr>
          <w:p w14:paraId="24804CB0"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46634.2 </w:t>
            </w:r>
          </w:p>
        </w:tc>
        <w:tc>
          <w:tcPr>
            <w:tcW w:w="1695" w:type="dxa"/>
          </w:tcPr>
          <w:p w14:paraId="690AB0AF"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71</w:t>
            </w:r>
          </w:p>
        </w:tc>
      </w:tr>
      <w:tr w:rsidR="00EC2292" w:rsidRPr="00EC2292" w14:paraId="511D819D" w14:textId="77777777" w:rsidTr="00D502D0">
        <w:tc>
          <w:tcPr>
            <w:tcW w:w="3256" w:type="dxa"/>
          </w:tcPr>
          <w:p w14:paraId="777C913D"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('Furniture', '11-20%</w:t>
            </w:r>
            <w:proofErr w:type="gramStart"/>
            <w:r w:rsidRPr="00EC2292">
              <w:rPr>
                <w:rFonts w:ascii="Times New Roman" w:hAnsi="Times New Roman" w:cs="Times New Roman"/>
                <w:sz w:val="24"/>
                <w:szCs w:val="24"/>
                <w:lang w:val="en-US"/>
              </w:rPr>
              <w:t xml:space="preserve">')   </w:t>
            </w:r>
            <w:proofErr w:type="gramEnd"/>
            <w:r w:rsidRPr="00EC2292">
              <w:rPr>
                <w:rFonts w:ascii="Times New Roman" w:hAnsi="Times New Roman" w:cs="Times New Roman"/>
                <w:sz w:val="24"/>
                <w:szCs w:val="24"/>
                <w:lang w:val="en-US"/>
              </w:rPr>
              <w:t xml:space="preserve">   </w:t>
            </w:r>
          </w:p>
        </w:tc>
        <w:tc>
          <w:tcPr>
            <w:tcW w:w="2268" w:type="dxa"/>
          </w:tcPr>
          <w:p w14:paraId="00DCCC1F"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11.5217</w:t>
            </w:r>
          </w:p>
        </w:tc>
        <w:tc>
          <w:tcPr>
            <w:tcW w:w="2126" w:type="dxa"/>
          </w:tcPr>
          <w:p w14:paraId="318F7796"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244190   </w:t>
            </w:r>
          </w:p>
        </w:tc>
        <w:tc>
          <w:tcPr>
            <w:tcW w:w="1695" w:type="dxa"/>
          </w:tcPr>
          <w:p w14:paraId="67EB836B"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585</w:t>
            </w:r>
          </w:p>
        </w:tc>
      </w:tr>
      <w:tr w:rsidR="00EC2292" w:rsidRPr="00EC2292" w14:paraId="5276B2B3" w14:textId="77777777" w:rsidTr="00D502D0">
        <w:tc>
          <w:tcPr>
            <w:tcW w:w="3256" w:type="dxa"/>
          </w:tcPr>
          <w:p w14:paraId="74024F2E"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('Furniture', '21-30%</w:t>
            </w:r>
            <w:proofErr w:type="gramStart"/>
            <w:r w:rsidRPr="00EC2292">
              <w:rPr>
                <w:rFonts w:ascii="Times New Roman" w:hAnsi="Times New Roman" w:cs="Times New Roman"/>
                <w:sz w:val="24"/>
                <w:szCs w:val="24"/>
                <w:lang w:val="en-US"/>
              </w:rPr>
              <w:t xml:space="preserve">')   </w:t>
            </w:r>
            <w:proofErr w:type="gramEnd"/>
            <w:r w:rsidRPr="00EC2292">
              <w:rPr>
                <w:rFonts w:ascii="Times New Roman" w:hAnsi="Times New Roman" w:cs="Times New Roman"/>
                <w:sz w:val="24"/>
                <w:szCs w:val="24"/>
                <w:lang w:val="en-US"/>
              </w:rPr>
              <w:t xml:space="preserve">   </w:t>
            </w:r>
          </w:p>
        </w:tc>
        <w:tc>
          <w:tcPr>
            <w:tcW w:w="2268" w:type="dxa"/>
          </w:tcPr>
          <w:p w14:paraId="17A48E2D"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-48.1771</w:t>
            </w:r>
          </w:p>
        </w:tc>
        <w:tc>
          <w:tcPr>
            <w:tcW w:w="2126" w:type="dxa"/>
          </w:tcPr>
          <w:p w14:paraId="1EEF0E92"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99470.4 </w:t>
            </w:r>
          </w:p>
        </w:tc>
        <w:tc>
          <w:tcPr>
            <w:tcW w:w="1695" w:type="dxa"/>
          </w:tcPr>
          <w:p w14:paraId="540EAFAF"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207</w:t>
            </w:r>
          </w:p>
        </w:tc>
      </w:tr>
      <w:tr w:rsidR="00EC2292" w:rsidRPr="00EC2292" w14:paraId="3EF8B9CB" w14:textId="77777777" w:rsidTr="00D502D0">
        <w:tc>
          <w:tcPr>
            <w:tcW w:w="3256" w:type="dxa"/>
          </w:tcPr>
          <w:p w14:paraId="2EB26CF9"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('Furniture', '30%+</w:t>
            </w:r>
            <w:proofErr w:type="gramStart"/>
            <w:r w:rsidRPr="00EC2292">
              <w:rPr>
                <w:rFonts w:ascii="Times New Roman" w:hAnsi="Times New Roman" w:cs="Times New Roman"/>
                <w:sz w:val="24"/>
                <w:szCs w:val="24"/>
                <w:lang w:val="en-US"/>
              </w:rPr>
              <w:t xml:space="preserve">')   </w:t>
            </w:r>
            <w:proofErr w:type="gramEnd"/>
            <w:r w:rsidRPr="00EC2292">
              <w:rPr>
                <w:rFonts w:ascii="Times New Roman" w:hAnsi="Times New Roman" w:cs="Times New Roman"/>
                <w:sz w:val="24"/>
                <w:szCs w:val="24"/>
                <w:lang w:val="en-US"/>
              </w:rPr>
              <w:t xml:space="preserve">     </w:t>
            </w:r>
          </w:p>
        </w:tc>
        <w:tc>
          <w:tcPr>
            <w:tcW w:w="2268" w:type="dxa"/>
          </w:tcPr>
          <w:p w14:paraId="0E0B4E2C"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-136.82  </w:t>
            </w:r>
          </w:p>
        </w:tc>
        <w:tc>
          <w:tcPr>
            <w:tcW w:w="2126" w:type="dxa"/>
          </w:tcPr>
          <w:p w14:paraId="62C2ACEC"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95680.4 </w:t>
            </w:r>
          </w:p>
        </w:tc>
        <w:tc>
          <w:tcPr>
            <w:tcW w:w="1695" w:type="dxa"/>
          </w:tcPr>
          <w:p w14:paraId="6170C9C0"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296</w:t>
            </w:r>
          </w:p>
        </w:tc>
      </w:tr>
      <w:tr w:rsidR="00EC2292" w:rsidRPr="00EC2292" w14:paraId="01193CF6" w14:textId="77777777" w:rsidTr="00D502D0">
        <w:tc>
          <w:tcPr>
            <w:tcW w:w="3256" w:type="dxa"/>
          </w:tcPr>
          <w:p w14:paraId="66FC81ED"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('Office Supplies', '0%</w:t>
            </w:r>
            <w:proofErr w:type="gramStart"/>
            <w:r w:rsidRPr="00EC2292">
              <w:rPr>
                <w:rFonts w:ascii="Times New Roman" w:hAnsi="Times New Roman" w:cs="Times New Roman"/>
                <w:sz w:val="24"/>
                <w:szCs w:val="24"/>
                <w:lang w:val="en-US"/>
              </w:rPr>
              <w:t xml:space="preserve">')   </w:t>
            </w:r>
            <w:proofErr w:type="gramEnd"/>
            <w:r w:rsidRPr="00EC2292">
              <w:rPr>
                <w:rFonts w:ascii="Times New Roman" w:hAnsi="Times New Roman" w:cs="Times New Roman"/>
                <w:sz w:val="24"/>
                <w:szCs w:val="24"/>
                <w:lang w:val="en-US"/>
              </w:rPr>
              <w:t xml:space="preserve"> </w:t>
            </w:r>
          </w:p>
        </w:tc>
        <w:tc>
          <w:tcPr>
            <w:tcW w:w="2268" w:type="dxa"/>
          </w:tcPr>
          <w:p w14:paraId="0011517F"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41.7086</w:t>
            </w:r>
          </w:p>
        </w:tc>
        <w:tc>
          <w:tcPr>
            <w:tcW w:w="2126" w:type="dxa"/>
          </w:tcPr>
          <w:p w14:paraId="337013EF"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442150   </w:t>
            </w:r>
          </w:p>
        </w:tc>
        <w:tc>
          <w:tcPr>
            <w:tcW w:w="1695" w:type="dxa"/>
          </w:tcPr>
          <w:p w14:paraId="6DB98466"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2020</w:t>
            </w:r>
          </w:p>
        </w:tc>
      </w:tr>
      <w:tr w:rsidR="00EC2292" w:rsidRPr="00EC2292" w14:paraId="1CAF3820" w14:textId="77777777" w:rsidTr="00D502D0">
        <w:tc>
          <w:tcPr>
            <w:tcW w:w="3256" w:type="dxa"/>
          </w:tcPr>
          <w:p w14:paraId="40445F3E"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('Office Supplies', '0-10%') </w:t>
            </w:r>
          </w:p>
        </w:tc>
        <w:tc>
          <w:tcPr>
            <w:tcW w:w="2268" w:type="dxa"/>
          </w:tcPr>
          <w:p w14:paraId="1A069802"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67.88  </w:t>
            </w:r>
          </w:p>
        </w:tc>
        <w:tc>
          <w:tcPr>
            <w:tcW w:w="2126" w:type="dxa"/>
          </w:tcPr>
          <w:p w14:paraId="0A023270"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4324.15</w:t>
            </w:r>
          </w:p>
        </w:tc>
        <w:tc>
          <w:tcPr>
            <w:tcW w:w="1695" w:type="dxa"/>
          </w:tcPr>
          <w:p w14:paraId="11559E86"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16</w:t>
            </w:r>
          </w:p>
        </w:tc>
      </w:tr>
      <w:tr w:rsidR="00EC2292" w:rsidRPr="00EC2292" w14:paraId="35BFD298" w14:textId="77777777" w:rsidTr="00D502D0">
        <w:tc>
          <w:tcPr>
            <w:tcW w:w="3256" w:type="dxa"/>
          </w:tcPr>
          <w:p w14:paraId="0908D502"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('Office Supplies', '11-20%')</w:t>
            </w:r>
          </w:p>
        </w:tc>
        <w:tc>
          <w:tcPr>
            <w:tcW w:w="2268" w:type="dxa"/>
          </w:tcPr>
          <w:p w14:paraId="32E055BD"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17.2825</w:t>
            </w:r>
          </w:p>
        </w:tc>
        <w:tc>
          <w:tcPr>
            <w:tcW w:w="2126" w:type="dxa"/>
          </w:tcPr>
          <w:p w14:paraId="63460D59"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233050   </w:t>
            </w:r>
          </w:p>
        </w:tc>
        <w:tc>
          <w:tcPr>
            <w:tcW w:w="1695" w:type="dxa"/>
          </w:tcPr>
          <w:p w14:paraId="117AF96F"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1661</w:t>
            </w:r>
          </w:p>
        </w:tc>
      </w:tr>
      <w:tr w:rsidR="00EC2292" w:rsidRPr="00EC2292" w14:paraId="46BA6F0F" w14:textId="77777777" w:rsidTr="00D502D0">
        <w:tc>
          <w:tcPr>
            <w:tcW w:w="3256" w:type="dxa"/>
          </w:tcPr>
          <w:p w14:paraId="1AFEDEB2"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('Office Supplies', '30%+')  </w:t>
            </w:r>
          </w:p>
        </w:tc>
        <w:tc>
          <w:tcPr>
            <w:tcW w:w="2268" w:type="dxa"/>
          </w:tcPr>
          <w:p w14:paraId="3EB22576"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-69.3237</w:t>
            </w:r>
          </w:p>
        </w:tc>
        <w:tc>
          <w:tcPr>
            <w:tcW w:w="2126" w:type="dxa"/>
          </w:tcPr>
          <w:p w14:paraId="5353EEB1"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39523.1 </w:t>
            </w:r>
          </w:p>
        </w:tc>
        <w:tc>
          <w:tcPr>
            <w:tcW w:w="1695" w:type="dxa"/>
          </w:tcPr>
          <w:p w14:paraId="55F8D970"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573</w:t>
            </w:r>
          </w:p>
        </w:tc>
      </w:tr>
      <w:tr w:rsidR="00EC2292" w:rsidRPr="00EC2292" w14:paraId="5762388E" w14:textId="77777777" w:rsidTr="00D502D0">
        <w:tc>
          <w:tcPr>
            <w:tcW w:w="3256" w:type="dxa"/>
          </w:tcPr>
          <w:p w14:paraId="79437653"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('Technology', '0%</w:t>
            </w:r>
            <w:proofErr w:type="gramStart"/>
            <w:r w:rsidRPr="00EC2292">
              <w:rPr>
                <w:rFonts w:ascii="Times New Roman" w:hAnsi="Times New Roman" w:cs="Times New Roman"/>
                <w:sz w:val="24"/>
                <w:szCs w:val="24"/>
                <w:lang w:val="en-US"/>
              </w:rPr>
              <w:t xml:space="preserve">')   </w:t>
            </w:r>
            <w:proofErr w:type="gramEnd"/>
            <w:r w:rsidRPr="00EC2292">
              <w:rPr>
                <w:rFonts w:ascii="Times New Roman" w:hAnsi="Times New Roman" w:cs="Times New Roman"/>
                <w:sz w:val="24"/>
                <w:szCs w:val="24"/>
                <w:lang w:val="en-US"/>
              </w:rPr>
              <w:t xml:space="preserve">      </w:t>
            </w:r>
          </w:p>
        </w:tc>
        <w:tc>
          <w:tcPr>
            <w:tcW w:w="2268" w:type="dxa"/>
          </w:tcPr>
          <w:p w14:paraId="2C1F533A"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158.882 </w:t>
            </w:r>
          </w:p>
        </w:tc>
        <w:tc>
          <w:tcPr>
            <w:tcW w:w="2126" w:type="dxa"/>
          </w:tcPr>
          <w:p w14:paraId="48C8A253"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389733   </w:t>
            </w:r>
          </w:p>
        </w:tc>
        <w:tc>
          <w:tcPr>
            <w:tcW w:w="1695" w:type="dxa"/>
          </w:tcPr>
          <w:p w14:paraId="54082437"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718</w:t>
            </w:r>
          </w:p>
        </w:tc>
      </w:tr>
      <w:tr w:rsidR="00EC2292" w:rsidRPr="00EC2292" w14:paraId="785A7646" w14:textId="77777777" w:rsidTr="00D502D0">
        <w:tc>
          <w:tcPr>
            <w:tcW w:w="3256" w:type="dxa"/>
          </w:tcPr>
          <w:p w14:paraId="6E2092F9"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('Technology', '0-10%</w:t>
            </w:r>
            <w:proofErr w:type="gramStart"/>
            <w:r w:rsidRPr="00EC2292">
              <w:rPr>
                <w:rFonts w:ascii="Times New Roman" w:hAnsi="Times New Roman" w:cs="Times New Roman"/>
                <w:sz w:val="24"/>
                <w:szCs w:val="24"/>
                <w:lang w:val="en-US"/>
              </w:rPr>
              <w:t xml:space="preserve">')   </w:t>
            </w:r>
            <w:proofErr w:type="gramEnd"/>
            <w:r w:rsidRPr="00EC2292">
              <w:rPr>
                <w:rFonts w:ascii="Times New Roman" w:hAnsi="Times New Roman" w:cs="Times New Roman"/>
                <w:sz w:val="24"/>
                <w:szCs w:val="24"/>
                <w:lang w:val="en-US"/>
              </w:rPr>
              <w:t xml:space="preserve">   </w:t>
            </w:r>
          </w:p>
        </w:tc>
        <w:tc>
          <w:tcPr>
            <w:tcW w:w="2268" w:type="dxa"/>
          </w:tcPr>
          <w:p w14:paraId="72B3502B"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416.042 </w:t>
            </w:r>
          </w:p>
        </w:tc>
        <w:tc>
          <w:tcPr>
            <w:tcW w:w="2126" w:type="dxa"/>
          </w:tcPr>
          <w:p w14:paraId="6417693F"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3410.95</w:t>
            </w:r>
          </w:p>
        </w:tc>
        <w:tc>
          <w:tcPr>
            <w:tcW w:w="1695" w:type="dxa"/>
          </w:tcPr>
          <w:p w14:paraId="712D77D1"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2</w:t>
            </w:r>
          </w:p>
        </w:tc>
      </w:tr>
      <w:tr w:rsidR="00EC2292" w:rsidRPr="00EC2292" w14:paraId="64FB2108" w14:textId="77777777" w:rsidTr="00D502D0">
        <w:tc>
          <w:tcPr>
            <w:tcW w:w="3256" w:type="dxa"/>
          </w:tcPr>
          <w:p w14:paraId="41784441"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('Technology', '11-20%</w:t>
            </w:r>
            <w:proofErr w:type="gramStart"/>
            <w:r w:rsidRPr="00EC2292">
              <w:rPr>
                <w:rFonts w:ascii="Times New Roman" w:hAnsi="Times New Roman" w:cs="Times New Roman"/>
                <w:sz w:val="24"/>
                <w:szCs w:val="24"/>
                <w:lang w:val="en-US"/>
              </w:rPr>
              <w:t xml:space="preserve">')   </w:t>
            </w:r>
            <w:proofErr w:type="gramEnd"/>
            <w:r w:rsidRPr="00EC2292">
              <w:rPr>
                <w:rFonts w:ascii="Times New Roman" w:hAnsi="Times New Roman" w:cs="Times New Roman"/>
                <w:sz w:val="24"/>
                <w:szCs w:val="24"/>
                <w:lang w:val="en-US"/>
              </w:rPr>
              <w:t xml:space="preserve">  </w:t>
            </w:r>
          </w:p>
        </w:tc>
        <w:tc>
          <w:tcPr>
            <w:tcW w:w="2268" w:type="dxa"/>
          </w:tcPr>
          <w:p w14:paraId="3DDF4FF3"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54.7356</w:t>
            </w:r>
          </w:p>
        </w:tc>
        <w:tc>
          <w:tcPr>
            <w:tcW w:w="2126" w:type="dxa"/>
          </w:tcPr>
          <w:p w14:paraId="3B0AEB0E"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314914   </w:t>
            </w:r>
          </w:p>
        </w:tc>
        <w:tc>
          <w:tcPr>
            <w:tcW w:w="1695" w:type="dxa"/>
          </w:tcPr>
          <w:p w14:paraId="2CE84065"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744</w:t>
            </w:r>
          </w:p>
        </w:tc>
      </w:tr>
      <w:tr w:rsidR="00EC2292" w:rsidRPr="00EC2292" w14:paraId="3C3CF43F" w14:textId="77777777" w:rsidTr="00D502D0">
        <w:tc>
          <w:tcPr>
            <w:tcW w:w="3256" w:type="dxa"/>
          </w:tcPr>
          <w:p w14:paraId="112F0E8B"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('Technology', '21-30%</w:t>
            </w:r>
            <w:proofErr w:type="gramStart"/>
            <w:r w:rsidRPr="00EC2292">
              <w:rPr>
                <w:rFonts w:ascii="Times New Roman" w:hAnsi="Times New Roman" w:cs="Times New Roman"/>
                <w:sz w:val="24"/>
                <w:szCs w:val="24"/>
                <w:lang w:val="en-US"/>
              </w:rPr>
              <w:t xml:space="preserve">')   </w:t>
            </w:r>
            <w:proofErr w:type="gramEnd"/>
            <w:r w:rsidRPr="00EC2292">
              <w:rPr>
                <w:rFonts w:ascii="Times New Roman" w:hAnsi="Times New Roman" w:cs="Times New Roman"/>
                <w:sz w:val="24"/>
                <w:szCs w:val="24"/>
                <w:lang w:val="en-US"/>
              </w:rPr>
              <w:t xml:space="preserve">  </w:t>
            </w:r>
          </w:p>
        </w:tc>
        <w:tc>
          <w:tcPr>
            <w:tcW w:w="2268" w:type="dxa"/>
          </w:tcPr>
          <w:p w14:paraId="554DADC8"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65.2079</w:t>
            </w:r>
          </w:p>
        </w:tc>
        <w:tc>
          <w:tcPr>
            <w:tcW w:w="2126" w:type="dxa"/>
          </w:tcPr>
          <w:p w14:paraId="2010AFD8"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3756.31</w:t>
            </w:r>
          </w:p>
        </w:tc>
        <w:tc>
          <w:tcPr>
            <w:tcW w:w="1695" w:type="dxa"/>
          </w:tcPr>
          <w:p w14:paraId="3B36B14F"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5</w:t>
            </w:r>
          </w:p>
        </w:tc>
      </w:tr>
      <w:tr w:rsidR="00EC2292" w:rsidRPr="00EC2292" w14:paraId="38479D5E" w14:textId="77777777" w:rsidTr="00D502D0">
        <w:tc>
          <w:tcPr>
            <w:tcW w:w="3256" w:type="dxa"/>
          </w:tcPr>
          <w:p w14:paraId="0972F8D8"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('Technology', '30%+</w:t>
            </w:r>
            <w:proofErr w:type="gramStart"/>
            <w:r w:rsidRPr="00EC2292">
              <w:rPr>
                <w:rFonts w:ascii="Times New Roman" w:hAnsi="Times New Roman" w:cs="Times New Roman"/>
                <w:sz w:val="24"/>
                <w:szCs w:val="24"/>
                <w:lang w:val="en-US"/>
              </w:rPr>
              <w:t xml:space="preserve">')   </w:t>
            </w:r>
            <w:proofErr w:type="gramEnd"/>
            <w:r w:rsidRPr="00EC2292">
              <w:rPr>
                <w:rFonts w:ascii="Times New Roman" w:hAnsi="Times New Roman" w:cs="Times New Roman"/>
                <w:sz w:val="24"/>
                <w:szCs w:val="24"/>
                <w:lang w:val="en-US"/>
              </w:rPr>
              <w:t xml:space="preserve">    </w:t>
            </w:r>
          </w:p>
        </w:tc>
        <w:tc>
          <w:tcPr>
            <w:tcW w:w="2268" w:type="dxa"/>
          </w:tcPr>
          <w:p w14:paraId="1AC135C9"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-205.327 </w:t>
            </w:r>
          </w:p>
        </w:tc>
        <w:tc>
          <w:tcPr>
            <w:tcW w:w="2126" w:type="dxa"/>
          </w:tcPr>
          <w:p w14:paraId="01392628"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124340   </w:t>
            </w:r>
          </w:p>
        </w:tc>
        <w:tc>
          <w:tcPr>
            <w:tcW w:w="1695" w:type="dxa"/>
          </w:tcPr>
          <w:p w14:paraId="0879809C" w14:textId="77777777" w:rsidR="00EC2292" w:rsidRPr="00EC2292" w:rsidRDefault="00EC2292" w:rsidP="00AD1032">
            <w:pPr>
              <w:jc w:val="both"/>
              <w:rPr>
                <w:rFonts w:ascii="Times New Roman" w:hAnsi="Times New Roman" w:cs="Times New Roman"/>
                <w:sz w:val="24"/>
                <w:szCs w:val="24"/>
                <w:lang w:val="en-US"/>
              </w:rPr>
            </w:pPr>
            <w:r w:rsidRPr="00EC2292">
              <w:rPr>
                <w:rFonts w:ascii="Times New Roman" w:hAnsi="Times New Roman" w:cs="Times New Roman"/>
                <w:sz w:val="24"/>
                <w:szCs w:val="24"/>
                <w:lang w:val="en-US"/>
              </w:rPr>
              <w:t xml:space="preserve">       147</w:t>
            </w:r>
          </w:p>
        </w:tc>
      </w:tr>
    </w:tbl>
    <w:p w14:paraId="6920AA39" w14:textId="77777777" w:rsidR="009C68A1" w:rsidRPr="009C68A1" w:rsidRDefault="009C68A1" w:rsidP="009C68A1">
      <w:pPr>
        <w:spacing w:before="100" w:beforeAutospacing="1" w:after="100" w:afterAutospacing="1" w:line="240" w:lineRule="auto"/>
        <w:rPr>
          <w:rFonts w:ascii="Times New Roman" w:eastAsia="Times New Roman" w:hAnsi="Times New Roman" w:cs="Times New Roman"/>
          <w:sz w:val="24"/>
          <w:szCs w:val="24"/>
          <w:lang w:val="en-US" w:eastAsia="ru-RU"/>
        </w:rPr>
      </w:pPr>
      <w:r w:rsidRPr="009C68A1">
        <w:rPr>
          <w:rFonts w:ascii="Times New Roman" w:eastAsia="Times New Roman" w:hAnsi="Times New Roman" w:cs="Times New Roman"/>
          <w:sz w:val="24"/>
          <w:szCs w:val="24"/>
          <w:lang w:val="en-US" w:eastAsia="ru-RU"/>
        </w:rPr>
        <w:t>According to the analysis, discount levels have a significant impact on profitability across different product categories. All categories demonstrate the highest average profit with low discount levels (0–10%). However, excessive discounts (30%+) lead to negative profitability.</w:t>
      </w:r>
    </w:p>
    <w:p w14:paraId="252F4545" w14:textId="77777777" w:rsidR="009C68A1" w:rsidRPr="009C68A1" w:rsidRDefault="009C68A1" w:rsidP="009C68A1">
      <w:pPr>
        <w:spacing w:before="100" w:beforeAutospacing="1" w:after="100" w:afterAutospacing="1" w:line="240" w:lineRule="auto"/>
        <w:rPr>
          <w:rFonts w:ascii="Times New Roman" w:eastAsia="Times New Roman" w:hAnsi="Times New Roman" w:cs="Times New Roman"/>
          <w:sz w:val="24"/>
          <w:szCs w:val="24"/>
          <w:lang w:val="en-US" w:eastAsia="ru-RU"/>
        </w:rPr>
      </w:pPr>
      <w:r w:rsidRPr="009C68A1">
        <w:rPr>
          <w:rFonts w:ascii="Times New Roman" w:eastAsia="Times New Roman" w:hAnsi="Times New Roman" w:cs="Times New Roman"/>
          <w:sz w:val="24"/>
          <w:szCs w:val="24"/>
          <w:lang w:val="en-US" w:eastAsia="ru-RU"/>
        </w:rPr>
        <w:t>Furniture is the most sensitive category to discounts, with average profit decreasing from 69.5 at no discount to -136.8 with discounts above 30%. Technology generates the highest sales volume under high discounts, but profitability decreases significantly, indicating that high discounts do not guarantee business efficiency.</w:t>
      </w:r>
    </w:p>
    <w:p w14:paraId="21812583" w14:textId="77777777" w:rsidR="009C68A1" w:rsidRPr="009C68A1" w:rsidRDefault="009C68A1" w:rsidP="009C68A1">
      <w:pPr>
        <w:spacing w:before="100" w:beforeAutospacing="1" w:after="100" w:afterAutospacing="1" w:line="240" w:lineRule="auto"/>
        <w:rPr>
          <w:rFonts w:ascii="Times New Roman" w:eastAsia="Times New Roman" w:hAnsi="Times New Roman" w:cs="Times New Roman"/>
          <w:sz w:val="24"/>
          <w:szCs w:val="24"/>
          <w:lang w:val="en-US" w:eastAsia="ru-RU"/>
        </w:rPr>
      </w:pPr>
      <w:r w:rsidRPr="009C68A1">
        <w:rPr>
          <w:rFonts w:ascii="Times New Roman" w:eastAsia="Times New Roman" w:hAnsi="Times New Roman" w:cs="Times New Roman"/>
          <w:sz w:val="24"/>
          <w:szCs w:val="24"/>
          <w:lang w:val="en-US" w:eastAsia="ru-RU"/>
        </w:rPr>
        <w:lastRenderedPageBreak/>
        <w:t>The analysis suggests that discount strategies should be optimized by product category. Small discounts can increase competitiveness without significantly reducing profit, while excessive discounts should be avoided, especially for low-margin products.</w:t>
      </w:r>
    </w:p>
    <w:p w14:paraId="676FED70" w14:textId="462650B5" w:rsidR="0059432A" w:rsidRDefault="009C68A1" w:rsidP="009C68A1">
      <w:pPr>
        <w:jc w:val="both"/>
        <w:rPr>
          <w:rFonts w:ascii="Times New Roman" w:hAnsi="Times New Roman" w:cs="Times New Roman"/>
          <w:sz w:val="24"/>
          <w:szCs w:val="24"/>
          <w:lang w:val="en-US"/>
        </w:rPr>
      </w:pPr>
      <w:r w:rsidRPr="009C68A1">
        <w:rPr>
          <w:rFonts w:ascii="Times New Roman" w:hAnsi="Times New Roman" w:cs="Times New Roman"/>
          <w:sz w:val="24"/>
          <w:szCs w:val="24"/>
          <w:lang w:val="en-US"/>
        </w:rPr>
        <w:t xml:space="preserve">Some discount groups contain a limited number of </w:t>
      </w:r>
      <w:proofErr w:type="gramStart"/>
      <w:r w:rsidRPr="009C68A1">
        <w:rPr>
          <w:rFonts w:ascii="Times New Roman" w:hAnsi="Times New Roman" w:cs="Times New Roman"/>
          <w:sz w:val="24"/>
          <w:szCs w:val="24"/>
          <w:lang w:val="en-US"/>
        </w:rPr>
        <w:t>orders,</w:t>
      </w:r>
      <w:proofErr w:type="gramEnd"/>
      <w:r w:rsidRPr="009C68A1">
        <w:rPr>
          <w:rFonts w:ascii="Times New Roman" w:hAnsi="Times New Roman" w:cs="Times New Roman"/>
          <w:sz w:val="24"/>
          <w:szCs w:val="24"/>
          <w:lang w:val="en-US"/>
        </w:rPr>
        <w:t xml:space="preserve"> therefore conclusions should be interpreted carefully.</w:t>
      </w:r>
    </w:p>
    <w:p w14:paraId="1EF81685" w14:textId="77777777" w:rsidR="00C33FF0" w:rsidRPr="003A605F" w:rsidRDefault="00D502D0" w:rsidP="00C33FF0">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53F7854">
          <v:rect id="_x0000_i1031" style="width:0;height:1.5pt" o:hralign="center" o:hrstd="t" o:hr="t" fillcolor="#a0a0a0" stroked="f"/>
        </w:pict>
      </w:r>
    </w:p>
    <w:p w14:paraId="2E84A44A" w14:textId="03B2E9CA" w:rsidR="00C33FF0" w:rsidRDefault="00C33FF0" w:rsidP="00C33FF0">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val="en-US" w:eastAsia="ru-RU"/>
        </w:rPr>
      </w:pPr>
      <w:r>
        <w:rPr>
          <w:rFonts w:ascii="Times New Roman" w:eastAsia="Times New Roman" w:hAnsi="Times New Roman" w:cs="Times New Roman"/>
          <w:b/>
          <w:bCs/>
          <w:kern w:val="36"/>
          <w:sz w:val="24"/>
          <w:szCs w:val="24"/>
          <w:lang w:val="en-US" w:eastAsia="ru-RU"/>
        </w:rPr>
        <w:t>7</w:t>
      </w:r>
      <w:r w:rsidRPr="003A605F">
        <w:rPr>
          <w:rFonts w:ascii="Times New Roman" w:eastAsia="Times New Roman" w:hAnsi="Times New Roman" w:cs="Times New Roman"/>
          <w:b/>
          <w:bCs/>
          <w:kern w:val="36"/>
          <w:sz w:val="24"/>
          <w:szCs w:val="24"/>
          <w:lang w:val="en-US" w:eastAsia="ru-RU"/>
        </w:rPr>
        <w:t xml:space="preserve">. </w:t>
      </w:r>
      <w:r w:rsidRPr="00C33FF0">
        <w:rPr>
          <w:rFonts w:ascii="Times New Roman" w:eastAsia="Times New Roman" w:hAnsi="Times New Roman" w:cs="Times New Roman"/>
          <w:b/>
          <w:bCs/>
          <w:kern w:val="36"/>
          <w:sz w:val="24"/>
          <w:szCs w:val="24"/>
          <w:lang w:val="en-US" w:eastAsia="ru-RU"/>
        </w:rPr>
        <w:t xml:space="preserve">Time </w:t>
      </w:r>
      <w:r>
        <w:rPr>
          <w:rFonts w:ascii="Times New Roman" w:eastAsia="Times New Roman" w:hAnsi="Times New Roman" w:cs="Times New Roman"/>
          <w:b/>
          <w:bCs/>
          <w:kern w:val="36"/>
          <w:sz w:val="24"/>
          <w:szCs w:val="24"/>
          <w:lang w:val="en-US" w:eastAsia="ru-RU"/>
        </w:rPr>
        <w:t>a</w:t>
      </w:r>
      <w:r w:rsidRPr="00C33FF0">
        <w:rPr>
          <w:rFonts w:ascii="Times New Roman" w:eastAsia="Times New Roman" w:hAnsi="Times New Roman" w:cs="Times New Roman"/>
          <w:b/>
          <w:bCs/>
          <w:kern w:val="36"/>
          <w:sz w:val="24"/>
          <w:szCs w:val="24"/>
          <w:lang w:val="en-US" w:eastAsia="ru-RU"/>
        </w:rPr>
        <w:t>nalysis</w:t>
      </w:r>
    </w:p>
    <w:p w14:paraId="795EBAB3" w14:textId="41DFD496" w:rsidR="00C33FF0" w:rsidRDefault="00AF6722" w:rsidP="00C33FF0">
      <w:pPr>
        <w:spacing w:before="100" w:beforeAutospacing="1" w:after="100" w:afterAutospacing="1" w:line="240" w:lineRule="auto"/>
        <w:jc w:val="both"/>
        <w:outlineLvl w:val="0"/>
        <w:rPr>
          <w:rFonts w:ascii="Times New Roman" w:eastAsia="Times New Roman" w:hAnsi="Times New Roman" w:cs="Times New Roman"/>
          <w:kern w:val="36"/>
          <w:sz w:val="24"/>
          <w:szCs w:val="24"/>
          <w:lang w:val="en-US" w:eastAsia="ru-RU"/>
        </w:rPr>
      </w:pPr>
      <w:r w:rsidRPr="00AF6722">
        <w:rPr>
          <w:rFonts w:ascii="Times New Roman" w:eastAsia="Times New Roman" w:hAnsi="Times New Roman" w:cs="Times New Roman"/>
          <w:kern w:val="36"/>
          <w:sz w:val="24"/>
          <w:szCs w:val="24"/>
          <w:lang w:val="en-US" w:eastAsia="ru-RU"/>
        </w:rPr>
        <w:t>The influence of time on economic indicators was analyzed to identify sales trends, seasonal patterns, and the most profitable periods.</w:t>
      </w:r>
      <w:r w:rsidR="00C33FF0">
        <w:rPr>
          <w:rFonts w:ascii="Times New Roman" w:eastAsia="Times New Roman" w:hAnsi="Times New Roman" w:cs="Times New Roman"/>
          <w:kern w:val="36"/>
          <w:sz w:val="24"/>
          <w:szCs w:val="24"/>
          <w:lang w:val="en-US" w:eastAsia="ru-RU"/>
        </w:rPr>
        <w:t xml:space="preserve"> </w:t>
      </w:r>
    </w:p>
    <w:p w14:paraId="5380D5D1" w14:textId="1E4D61C4" w:rsidR="00C33FF0" w:rsidRDefault="00C33FF0" w:rsidP="00C33FF0">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val="en-US" w:eastAsia="ru-RU"/>
        </w:rPr>
      </w:pPr>
      <w:r w:rsidRPr="003A605F">
        <w:rPr>
          <w:rFonts w:ascii="Times New Roman" w:eastAsia="Times New Roman" w:hAnsi="Times New Roman" w:cs="Times New Roman"/>
          <w:b/>
          <w:bCs/>
          <w:sz w:val="24"/>
          <w:szCs w:val="24"/>
          <w:lang w:val="en-US" w:eastAsia="ru-RU"/>
        </w:rPr>
        <w:t xml:space="preserve">Table </w:t>
      </w:r>
      <w:r>
        <w:rPr>
          <w:rFonts w:ascii="Times New Roman" w:eastAsia="Times New Roman" w:hAnsi="Times New Roman" w:cs="Times New Roman"/>
          <w:b/>
          <w:bCs/>
          <w:sz w:val="24"/>
          <w:szCs w:val="24"/>
          <w:lang w:val="en-US" w:eastAsia="ru-RU"/>
        </w:rPr>
        <w:t>7</w:t>
      </w:r>
      <w:r w:rsidRPr="003A605F">
        <w:rPr>
          <w:rFonts w:ascii="Times New Roman" w:eastAsia="Times New Roman" w:hAnsi="Times New Roman" w:cs="Times New Roman"/>
          <w:b/>
          <w:bCs/>
          <w:sz w:val="24"/>
          <w:szCs w:val="24"/>
          <w:lang w:val="en-US" w:eastAsia="ru-RU"/>
        </w:rPr>
        <w:t xml:space="preserve"> – </w:t>
      </w:r>
      <w:r>
        <w:rPr>
          <w:rFonts w:ascii="Times New Roman" w:eastAsia="Times New Roman" w:hAnsi="Times New Roman" w:cs="Times New Roman"/>
          <w:b/>
          <w:bCs/>
          <w:kern w:val="36"/>
          <w:sz w:val="24"/>
          <w:szCs w:val="24"/>
          <w:lang w:val="en-US" w:eastAsia="ru-RU"/>
        </w:rPr>
        <w:t>Year</w:t>
      </w:r>
      <w:r w:rsidRPr="00C33FF0">
        <w:rPr>
          <w:rFonts w:ascii="Times New Roman" w:eastAsia="Times New Roman" w:hAnsi="Times New Roman" w:cs="Times New Roman"/>
          <w:b/>
          <w:bCs/>
          <w:kern w:val="36"/>
          <w:sz w:val="24"/>
          <w:szCs w:val="24"/>
          <w:lang w:val="en-US" w:eastAsia="ru-RU"/>
        </w:rPr>
        <w:t xml:space="preserve"> </w:t>
      </w:r>
      <w:r>
        <w:rPr>
          <w:rFonts w:ascii="Times New Roman" w:eastAsia="Times New Roman" w:hAnsi="Times New Roman" w:cs="Times New Roman"/>
          <w:b/>
          <w:bCs/>
          <w:kern w:val="36"/>
          <w:sz w:val="24"/>
          <w:szCs w:val="24"/>
          <w:lang w:val="en-US" w:eastAsia="ru-RU"/>
        </w:rPr>
        <w:t>a</w:t>
      </w:r>
      <w:r w:rsidRPr="00C33FF0">
        <w:rPr>
          <w:rFonts w:ascii="Times New Roman" w:eastAsia="Times New Roman" w:hAnsi="Times New Roman" w:cs="Times New Roman"/>
          <w:b/>
          <w:bCs/>
          <w:kern w:val="36"/>
          <w:sz w:val="24"/>
          <w:szCs w:val="24"/>
          <w:lang w:val="en-US" w:eastAsia="ru-RU"/>
        </w:rPr>
        <w:t>nalysis</w:t>
      </w:r>
      <w:r>
        <w:rPr>
          <w:rFonts w:ascii="Times New Roman" w:eastAsia="Times New Roman" w:hAnsi="Times New Roman" w:cs="Times New Roman"/>
          <w:b/>
          <w:bCs/>
          <w:kern w:val="36"/>
          <w:sz w:val="24"/>
          <w:szCs w:val="24"/>
          <w:lang w:val="en-US" w:eastAsia="ru-RU"/>
        </w:rPr>
        <w:t xml:space="preserve"> </w:t>
      </w:r>
    </w:p>
    <w:tbl>
      <w:tblPr>
        <w:tblStyle w:val="a7"/>
        <w:tblW w:w="0" w:type="auto"/>
        <w:tblLook w:val="04A0" w:firstRow="1" w:lastRow="0" w:firstColumn="1" w:lastColumn="0" w:noHBand="0" w:noVBand="1"/>
      </w:tblPr>
      <w:tblGrid>
        <w:gridCol w:w="2336"/>
        <w:gridCol w:w="2336"/>
        <w:gridCol w:w="2336"/>
        <w:gridCol w:w="2337"/>
      </w:tblGrid>
      <w:tr w:rsidR="00C33FF0" w:rsidRPr="00C33FF0" w14:paraId="79A5D1E3" w14:textId="77777777" w:rsidTr="00C33FF0">
        <w:tc>
          <w:tcPr>
            <w:tcW w:w="2336" w:type="dxa"/>
          </w:tcPr>
          <w:p w14:paraId="627BF434" w14:textId="77777777" w:rsidR="00C33FF0" w:rsidRPr="00C33FF0" w:rsidRDefault="00C33FF0" w:rsidP="003D5BC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C33FF0">
              <w:rPr>
                <w:rFonts w:ascii="Times New Roman" w:eastAsia="Times New Roman" w:hAnsi="Times New Roman" w:cs="Times New Roman"/>
                <w:sz w:val="24"/>
                <w:szCs w:val="24"/>
                <w:lang w:val="en-US" w:eastAsia="ru-RU"/>
              </w:rPr>
              <w:t>Year</w:t>
            </w:r>
          </w:p>
        </w:tc>
        <w:tc>
          <w:tcPr>
            <w:tcW w:w="2336" w:type="dxa"/>
          </w:tcPr>
          <w:p w14:paraId="485449B4" w14:textId="77777777" w:rsidR="00C33FF0" w:rsidRPr="00C33FF0" w:rsidRDefault="00C33FF0" w:rsidP="003D5BC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C33FF0">
              <w:rPr>
                <w:rFonts w:ascii="Times New Roman" w:eastAsia="Times New Roman" w:hAnsi="Times New Roman" w:cs="Times New Roman"/>
                <w:sz w:val="24"/>
                <w:szCs w:val="24"/>
                <w:lang w:val="en-US" w:eastAsia="ru-RU"/>
              </w:rPr>
              <w:t xml:space="preserve">  Sales</w:t>
            </w:r>
          </w:p>
        </w:tc>
        <w:tc>
          <w:tcPr>
            <w:tcW w:w="2336" w:type="dxa"/>
          </w:tcPr>
          <w:p w14:paraId="649C5DEC" w14:textId="77777777" w:rsidR="00C33FF0" w:rsidRPr="00C33FF0" w:rsidRDefault="00C33FF0" w:rsidP="003D5BC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C33FF0">
              <w:rPr>
                <w:rFonts w:ascii="Times New Roman" w:eastAsia="Times New Roman" w:hAnsi="Times New Roman" w:cs="Times New Roman"/>
                <w:sz w:val="24"/>
                <w:szCs w:val="24"/>
                <w:lang w:val="en-US" w:eastAsia="ru-RU"/>
              </w:rPr>
              <w:t xml:space="preserve">  Profit</w:t>
            </w:r>
          </w:p>
        </w:tc>
        <w:tc>
          <w:tcPr>
            <w:tcW w:w="2337" w:type="dxa"/>
          </w:tcPr>
          <w:p w14:paraId="5DCC1746" w14:textId="77777777" w:rsidR="00C33FF0" w:rsidRPr="00C33FF0" w:rsidRDefault="00C33FF0" w:rsidP="003D5BC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C33FF0">
              <w:rPr>
                <w:rFonts w:ascii="Times New Roman" w:eastAsia="Times New Roman" w:hAnsi="Times New Roman" w:cs="Times New Roman"/>
                <w:sz w:val="24"/>
                <w:szCs w:val="24"/>
                <w:lang w:val="en-US" w:eastAsia="ru-RU"/>
              </w:rPr>
              <w:t xml:space="preserve">  Order ID</w:t>
            </w:r>
          </w:p>
        </w:tc>
      </w:tr>
      <w:tr w:rsidR="00C33FF0" w:rsidRPr="00C33FF0" w14:paraId="3324F567" w14:textId="77777777" w:rsidTr="00C33FF0">
        <w:tc>
          <w:tcPr>
            <w:tcW w:w="2336" w:type="dxa"/>
          </w:tcPr>
          <w:p w14:paraId="6971DC29" w14:textId="77777777" w:rsidR="00C33FF0" w:rsidRPr="00C33FF0" w:rsidRDefault="00C33FF0" w:rsidP="003D5BC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C33FF0">
              <w:rPr>
                <w:rFonts w:ascii="Times New Roman" w:eastAsia="Times New Roman" w:hAnsi="Times New Roman" w:cs="Times New Roman"/>
                <w:sz w:val="24"/>
                <w:szCs w:val="24"/>
                <w:lang w:val="en-US" w:eastAsia="ru-RU"/>
              </w:rPr>
              <w:t xml:space="preserve">  2014</w:t>
            </w:r>
          </w:p>
        </w:tc>
        <w:tc>
          <w:tcPr>
            <w:tcW w:w="2336" w:type="dxa"/>
          </w:tcPr>
          <w:p w14:paraId="501803E9" w14:textId="77777777" w:rsidR="00C33FF0" w:rsidRPr="00C33FF0" w:rsidRDefault="00C33FF0" w:rsidP="003D5BC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C33FF0">
              <w:rPr>
                <w:rFonts w:ascii="Times New Roman" w:eastAsia="Times New Roman" w:hAnsi="Times New Roman" w:cs="Times New Roman"/>
                <w:sz w:val="24"/>
                <w:szCs w:val="24"/>
                <w:lang w:val="en-US" w:eastAsia="ru-RU"/>
              </w:rPr>
              <w:t xml:space="preserve"> 484247</w:t>
            </w:r>
          </w:p>
        </w:tc>
        <w:tc>
          <w:tcPr>
            <w:tcW w:w="2336" w:type="dxa"/>
          </w:tcPr>
          <w:p w14:paraId="445AD484" w14:textId="77777777" w:rsidR="00C33FF0" w:rsidRPr="00C33FF0" w:rsidRDefault="00C33FF0" w:rsidP="003D5BC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C33FF0">
              <w:rPr>
                <w:rFonts w:ascii="Times New Roman" w:eastAsia="Times New Roman" w:hAnsi="Times New Roman" w:cs="Times New Roman"/>
                <w:sz w:val="24"/>
                <w:szCs w:val="24"/>
                <w:lang w:val="en-US" w:eastAsia="ru-RU"/>
              </w:rPr>
              <w:t xml:space="preserve"> 49544  </w:t>
            </w:r>
          </w:p>
        </w:tc>
        <w:tc>
          <w:tcPr>
            <w:tcW w:w="2337" w:type="dxa"/>
          </w:tcPr>
          <w:p w14:paraId="6B97A1BE" w14:textId="77777777" w:rsidR="00C33FF0" w:rsidRPr="00C33FF0" w:rsidRDefault="00C33FF0" w:rsidP="003D5BC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C33FF0">
              <w:rPr>
                <w:rFonts w:ascii="Times New Roman" w:eastAsia="Times New Roman" w:hAnsi="Times New Roman" w:cs="Times New Roman"/>
                <w:sz w:val="24"/>
                <w:szCs w:val="24"/>
                <w:lang w:val="en-US" w:eastAsia="ru-RU"/>
              </w:rPr>
              <w:t xml:space="preserve">       969</w:t>
            </w:r>
          </w:p>
        </w:tc>
      </w:tr>
      <w:tr w:rsidR="00C33FF0" w:rsidRPr="00C33FF0" w14:paraId="546DA0BA" w14:textId="77777777" w:rsidTr="00C33FF0">
        <w:tc>
          <w:tcPr>
            <w:tcW w:w="2336" w:type="dxa"/>
          </w:tcPr>
          <w:p w14:paraId="2BE7422B" w14:textId="77777777" w:rsidR="00C33FF0" w:rsidRPr="00C33FF0" w:rsidRDefault="00C33FF0" w:rsidP="003D5BC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C33FF0">
              <w:rPr>
                <w:rFonts w:ascii="Times New Roman" w:eastAsia="Times New Roman" w:hAnsi="Times New Roman" w:cs="Times New Roman"/>
                <w:sz w:val="24"/>
                <w:szCs w:val="24"/>
                <w:lang w:val="en-US" w:eastAsia="ru-RU"/>
              </w:rPr>
              <w:t xml:space="preserve">  2015</w:t>
            </w:r>
          </w:p>
        </w:tc>
        <w:tc>
          <w:tcPr>
            <w:tcW w:w="2336" w:type="dxa"/>
          </w:tcPr>
          <w:p w14:paraId="61E2259D" w14:textId="77777777" w:rsidR="00C33FF0" w:rsidRPr="00C33FF0" w:rsidRDefault="00C33FF0" w:rsidP="003D5BC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C33FF0">
              <w:rPr>
                <w:rFonts w:ascii="Times New Roman" w:eastAsia="Times New Roman" w:hAnsi="Times New Roman" w:cs="Times New Roman"/>
                <w:sz w:val="24"/>
                <w:szCs w:val="24"/>
                <w:lang w:val="en-US" w:eastAsia="ru-RU"/>
              </w:rPr>
              <w:t xml:space="preserve"> 470533</w:t>
            </w:r>
          </w:p>
        </w:tc>
        <w:tc>
          <w:tcPr>
            <w:tcW w:w="2336" w:type="dxa"/>
          </w:tcPr>
          <w:p w14:paraId="3BC9E881" w14:textId="77777777" w:rsidR="00C33FF0" w:rsidRPr="00C33FF0" w:rsidRDefault="00C33FF0" w:rsidP="003D5BC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C33FF0">
              <w:rPr>
                <w:rFonts w:ascii="Times New Roman" w:eastAsia="Times New Roman" w:hAnsi="Times New Roman" w:cs="Times New Roman"/>
                <w:sz w:val="24"/>
                <w:szCs w:val="24"/>
                <w:lang w:val="en-US" w:eastAsia="ru-RU"/>
              </w:rPr>
              <w:t xml:space="preserve"> 61618.6</w:t>
            </w:r>
          </w:p>
        </w:tc>
        <w:tc>
          <w:tcPr>
            <w:tcW w:w="2337" w:type="dxa"/>
          </w:tcPr>
          <w:p w14:paraId="4BE968FD" w14:textId="77777777" w:rsidR="00C33FF0" w:rsidRPr="00C33FF0" w:rsidRDefault="00C33FF0" w:rsidP="003D5BC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C33FF0">
              <w:rPr>
                <w:rFonts w:ascii="Times New Roman" w:eastAsia="Times New Roman" w:hAnsi="Times New Roman" w:cs="Times New Roman"/>
                <w:sz w:val="24"/>
                <w:szCs w:val="24"/>
                <w:lang w:val="en-US" w:eastAsia="ru-RU"/>
              </w:rPr>
              <w:t xml:space="preserve">      1038</w:t>
            </w:r>
          </w:p>
        </w:tc>
      </w:tr>
      <w:tr w:rsidR="00C33FF0" w:rsidRPr="00C33FF0" w14:paraId="65C0838E" w14:textId="77777777" w:rsidTr="00C33FF0">
        <w:tc>
          <w:tcPr>
            <w:tcW w:w="2336" w:type="dxa"/>
          </w:tcPr>
          <w:p w14:paraId="0CBBF237" w14:textId="77777777" w:rsidR="00C33FF0" w:rsidRPr="00C33FF0" w:rsidRDefault="00C33FF0" w:rsidP="003D5BC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C33FF0">
              <w:rPr>
                <w:rFonts w:ascii="Times New Roman" w:eastAsia="Times New Roman" w:hAnsi="Times New Roman" w:cs="Times New Roman"/>
                <w:sz w:val="24"/>
                <w:szCs w:val="24"/>
                <w:lang w:val="en-US" w:eastAsia="ru-RU"/>
              </w:rPr>
              <w:t xml:space="preserve">  2016</w:t>
            </w:r>
          </w:p>
        </w:tc>
        <w:tc>
          <w:tcPr>
            <w:tcW w:w="2336" w:type="dxa"/>
          </w:tcPr>
          <w:p w14:paraId="2147D803" w14:textId="77777777" w:rsidR="00C33FF0" w:rsidRPr="00C33FF0" w:rsidRDefault="00C33FF0" w:rsidP="003D5BC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C33FF0">
              <w:rPr>
                <w:rFonts w:ascii="Times New Roman" w:eastAsia="Times New Roman" w:hAnsi="Times New Roman" w:cs="Times New Roman"/>
                <w:sz w:val="24"/>
                <w:szCs w:val="24"/>
                <w:lang w:val="en-US" w:eastAsia="ru-RU"/>
              </w:rPr>
              <w:t xml:space="preserve"> 609206</w:t>
            </w:r>
          </w:p>
        </w:tc>
        <w:tc>
          <w:tcPr>
            <w:tcW w:w="2336" w:type="dxa"/>
          </w:tcPr>
          <w:p w14:paraId="5C36AF20" w14:textId="77777777" w:rsidR="00C33FF0" w:rsidRPr="00C33FF0" w:rsidRDefault="00C33FF0" w:rsidP="003D5BC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C33FF0">
              <w:rPr>
                <w:rFonts w:ascii="Times New Roman" w:eastAsia="Times New Roman" w:hAnsi="Times New Roman" w:cs="Times New Roman"/>
                <w:sz w:val="24"/>
                <w:szCs w:val="24"/>
                <w:lang w:val="en-US" w:eastAsia="ru-RU"/>
              </w:rPr>
              <w:t xml:space="preserve"> 81795.2</w:t>
            </w:r>
          </w:p>
        </w:tc>
        <w:tc>
          <w:tcPr>
            <w:tcW w:w="2337" w:type="dxa"/>
          </w:tcPr>
          <w:p w14:paraId="38E935C4" w14:textId="77777777" w:rsidR="00C33FF0" w:rsidRPr="00C33FF0" w:rsidRDefault="00C33FF0" w:rsidP="003D5BC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C33FF0">
              <w:rPr>
                <w:rFonts w:ascii="Times New Roman" w:eastAsia="Times New Roman" w:hAnsi="Times New Roman" w:cs="Times New Roman"/>
                <w:sz w:val="24"/>
                <w:szCs w:val="24"/>
                <w:lang w:val="en-US" w:eastAsia="ru-RU"/>
              </w:rPr>
              <w:t xml:space="preserve">      1315</w:t>
            </w:r>
          </w:p>
        </w:tc>
      </w:tr>
      <w:tr w:rsidR="00C33FF0" w:rsidRPr="00C33FF0" w14:paraId="13623676" w14:textId="77777777" w:rsidTr="00C33FF0">
        <w:tc>
          <w:tcPr>
            <w:tcW w:w="2336" w:type="dxa"/>
          </w:tcPr>
          <w:p w14:paraId="2583D93F" w14:textId="77777777" w:rsidR="00C33FF0" w:rsidRPr="00C33FF0" w:rsidRDefault="00C33FF0" w:rsidP="003D5BC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C33FF0">
              <w:rPr>
                <w:rFonts w:ascii="Times New Roman" w:eastAsia="Times New Roman" w:hAnsi="Times New Roman" w:cs="Times New Roman"/>
                <w:sz w:val="24"/>
                <w:szCs w:val="24"/>
                <w:lang w:val="en-US" w:eastAsia="ru-RU"/>
              </w:rPr>
              <w:t xml:space="preserve">  2017</w:t>
            </w:r>
          </w:p>
        </w:tc>
        <w:tc>
          <w:tcPr>
            <w:tcW w:w="2336" w:type="dxa"/>
          </w:tcPr>
          <w:p w14:paraId="4E3206A0" w14:textId="77777777" w:rsidR="00C33FF0" w:rsidRPr="00C33FF0" w:rsidRDefault="00C33FF0" w:rsidP="003D5BC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C33FF0">
              <w:rPr>
                <w:rFonts w:ascii="Times New Roman" w:eastAsia="Times New Roman" w:hAnsi="Times New Roman" w:cs="Times New Roman"/>
                <w:sz w:val="24"/>
                <w:szCs w:val="24"/>
                <w:lang w:val="en-US" w:eastAsia="ru-RU"/>
              </w:rPr>
              <w:t xml:space="preserve"> 733215</w:t>
            </w:r>
          </w:p>
        </w:tc>
        <w:tc>
          <w:tcPr>
            <w:tcW w:w="2336" w:type="dxa"/>
          </w:tcPr>
          <w:p w14:paraId="7034FF90" w14:textId="77777777" w:rsidR="00C33FF0" w:rsidRPr="00C33FF0" w:rsidRDefault="00C33FF0" w:rsidP="003D5BC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C33FF0">
              <w:rPr>
                <w:rFonts w:ascii="Times New Roman" w:eastAsia="Times New Roman" w:hAnsi="Times New Roman" w:cs="Times New Roman"/>
                <w:sz w:val="24"/>
                <w:szCs w:val="24"/>
                <w:lang w:val="en-US" w:eastAsia="ru-RU"/>
              </w:rPr>
              <w:t xml:space="preserve"> 93439.3</w:t>
            </w:r>
          </w:p>
        </w:tc>
        <w:tc>
          <w:tcPr>
            <w:tcW w:w="2337" w:type="dxa"/>
          </w:tcPr>
          <w:p w14:paraId="3C3D368B" w14:textId="77777777" w:rsidR="00C33FF0" w:rsidRPr="00C33FF0" w:rsidRDefault="00C33FF0" w:rsidP="003D5BCF">
            <w:pPr>
              <w:spacing w:before="100" w:beforeAutospacing="1" w:after="100" w:afterAutospacing="1"/>
              <w:jc w:val="both"/>
              <w:outlineLvl w:val="2"/>
              <w:rPr>
                <w:rFonts w:ascii="Times New Roman" w:eastAsia="Times New Roman" w:hAnsi="Times New Roman" w:cs="Times New Roman"/>
                <w:sz w:val="24"/>
                <w:szCs w:val="24"/>
                <w:lang w:val="en-US" w:eastAsia="ru-RU"/>
              </w:rPr>
            </w:pPr>
            <w:r w:rsidRPr="00C33FF0">
              <w:rPr>
                <w:rFonts w:ascii="Times New Roman" w:eastAsia="Times New Roman" w:hAnsi="Times New Roman" w:cs="Times New Roman"/>
                <w:sz w:val="24"/>
                <w:szCs w:val="24"/>
                <w:lang w:val="en-US" w:eastAsia="ru-RU"/>
              </w:rPr>
              <w:t xml:space="preserve">      1687</w:t>
            </w:r>
          </w:p>
        </w:tc>
      </w:tr>
    </w:tbl>
    <w:p w14:paraId="62EC9EC5" w14:textId="277A88F4" w:rsidR="00C33FF0" w:rsidRPr="00AF6722" w:rsidRDefault="00C33FF0" w:rsidP="00C33FF0">
      <w:pPr>
        <w:spacing w:before="100" w:beforeAutospacing="1" w:after="100" w:afterAutospacing="1" w:line="240" w:lineRule="auto"/>
        <w:jc w:val="both"/>
        <w:outlineLvl w:val="0"/>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According</w:t>
      </w:r>
      <w:r w:rsidR="00AF6722">
        <w:rPr>
          <w:rFonts w:ascii="Times New Roman" w:eastAsia="Times New Roman" w:hAnsi="Times New Roman" w:cs="Times New Roman"/>
          <w:sz w:val="24"/>
          <w:szCs w:val="24"/>
          <w:lang w:val="en-US" w:eastAsia="ru-RU"/>
        </w:rPr>
        <w:t xml:space="preserve"> to</w:t>
      </w:r>
      <w:r>
        <w:rPr>
          <w:rFonts w:ascii="Times New Roman" w:eastAsia="Times New Roman" w:hAnsi="Times New Roman" w:cs="Times New Roman"/>
          <w:sz w:val="24"/>
          <w:szCs w:val="24"/>
          <w:lang w:val="en-US" w:eastAsia="ru-RU"/>
        </w:rPr>
        <w:t xml:space="preserve"> the year analysis 2017 </w:t>
      </w:r>
      <w:r w:rsidR="00AF6722">
        <w:rPr>
          <w:rFonts w:ascii="Times New Roman" w:eastAsia="Times New Roman" w:hAnsi="Times New Roman" w:cs="Times New Roman"/>
          <w:sz w:val="24"/>
          <w:szCs w:val="24"/>
          <w:lang w:val="en-US" w:eastAsia="ru-RU"/>
        </w:rPr>
        <w:t>w</w:t>
      </w:r>
      <w:r>
        <w:rPr>
          <w:rFonts w:ascii="Times New Roman" w:eastAsia="Times New Roman" w:hAnsi="Times New Roman" w:cs="Times New Roman"/>
          <w:sz w:val="24"/>
          <w:szCs w:val="24"/>
          <w:lang w:val="en-US" w:eastAsia="ru-RU"/>
        </w:rPr>
        <w:t>as the</w:t>
      </w:r>
      <w:r w:rsidR="00AF6722">
        <w:rPr>
          <w:rFonts w:ascii="Times New Roman" w:eastAsia="Times New Roman" w:hAnsi="Times New Roman" w:cs="Times New Roman"/>
          <w:sz w:val="24"/>
          <w:szCs w:val="24"/>
          <w:lang w:val="en-US" w:eastAsia="ru-RU"/>
        </w:rPr>
        <w:t xml:space="preserve"> most successful year, generating the</w:t>
      </w:r>
      <w:r>
        <w:rPr>
          <w:rFonts w:ascii="Times New Roman" w:eastAsia="Times New Roman" w:hAnsi="Times New Roman" w:cs="Times New Roman"/>
          <w:sz w:val="24"/>
          <w:szCs w:val="24"/>
          <w:lang w:val="en-US" w:eastAsia="ru-RU"/>
        </w:rPr>
        <w:t xml:space="preserve"> highe</w:t>
      </w:r>
      <w:r w:rsidR="00AF6722">
        <w:rPr>
          <w:rFonts w:ascii="Times New Roman" w:eastAsia="Times New Roman" w:hAnsi="Times New Roman" w:cs="Times New Roman"/>
          <w:sz w:val="24"/>
          <w:szCs w:val="24"/>
          <w:lang w:val="en-US" w:eastAsia="ru-RU"/>
        </w:rPr>
        <w:t>st</w:t>
      </w:r>
      <w:r>
        <w:rPr>
          <w:rFonts w:ascii="Times New Roman" w:eastAsia="Times New Roman" w:hAnsi="Times New Roman" w:cs="Times New Roman"/>
          <w:sz w:val="24"/>
          <w:szCs w:val="24"/>
          <w:lang w:val="en-US" w:eastAsia="ru-RU"/>
        </w:rPr>
        <w:t xml:space="preserve"> sales </w:t>
      </w:r>
      <w:r w:rsidR="00AF6722">
        <w:rPr>
          <w:rFonts w:ascii="Times New Roman" w:eastAsia="Times New Roman" w:hAnsi="Times New Roman" w:cs="Times New Roman"/>
          <w:sz w:val="24"/>
          <w:szCs w:val="24"/>
          <w:lang w:val="en-US" w:eastAsia="ru-RU"/>
        </w:rPr>
        <w:t>volume</w:t>
      </w:r>
      <w:r>
        <w:rPr>
          <w:rFonts w:ascii="Times New Roman" w:eastAsia="Times New Roman" w:hAnsi="Times New Roman" w:cs="Times New Roman"/>
          <w:sz w:val="24"/>
          <w:szCs w:val="24"/>
          <w:lang w:val="en-US" w:eastAsia="ru-RU"/>
        </w:rPr>
        <w:t xml:space="preserve"> (</w:t>
      </w:r>
      <w:r w:rsidRPr="00C33FF0">
        <w:rPr>
          <w:rFonts w:ascii="Times New Roman" w:eastAsia="Times New Roman" w:hAnsi="Times New Roman" w:cs="Times New Roman"/>
          <w:sz w:val="24"/>
          <w:szCs w:val="24"/>
          <w:lang w:val="en-US" w:eastAsia="ru-RU"/>
        </w:rPr>
        <w:t>733</w:t>
      </w:r>
      <w:r w:rsidR="00AF6722">
        <w:rPr>
          <w:rFonts w:ascii="Times New Roman" w:eastAsia="Times New Roman" w:hAnsi="Times New Roman" w:cs="Times New Roman"/>
          <w:sz w:val="24"/>
          <w:szCs w:val="24"/>
          <w:lang w:val="en-US" w:eastAsia="ru-RU"/>
        </w:rPr>
        <w:t xml:space="preserve"> </w:t>
      </w:r>
      <w:r w:rsidRPr="00C33FF0">
        <w:rPr>
          <w:rFonts w:ascii="Times New Roman" w:eastAsia="Times New Roman" w:hAnsi="Times New Roman" w:cs="Times New Roman"/>
          <w:sz w:val="24"/>
          <w:szCs w:val="24"/>
          <w:lang w:val="en-US" w:eastAsia="ru-RU"/>
        </w:rPr>
        <w:t>215</w:t>
      </w:r>
      <w:r>
        <w:rPr>
          <w:rFonts w:ascii="Times New Roman" w:eastAsia="Times New Roman" w:hAnsi="Times New Roman" w:cs="Times New Roman"/>
          <w:sz w:val="24"/>
          <w:szCs w:val="24"/>
          <w:lang w:val="en-US" w:eastAsia="ru-RU"/>
        </w:rPr>
        <w:t>) and profit (93439)</w:t>
      </w:r>
      <w:r w:rsidR="00AF6722">
        <w:rPr>
          <w:rFonts w:ascii="Times New Roman" w:eastAsia="Times New Roman" w:hAnsi="Times New Roman" w:cs="Times New Roman"/>
          <w:sz w:val="24"/>
          <w:szCs w:val="24"/>
          <w:lang w:val="en-US" w:eastAsia="ru-RU"/>
        </w:rPr>
        <w:t>. In comparison,</w:t>
      </w:r>
      <w:r>
        <w:rPr>
          <w:rFonts w:ascii="Times New Roman" w:eastAsia="Times New Roman" w:hAnsi="Times New Roman" w:cs="Times New Roman"/>
          <w:sz w:val="24"/>
          <w:szCs w:val="24"/>
          <w:lang w:val="en-US" w:eastAsia="ru-RU"/>
        </w:rPr>
        <w:t xml:space="preserve"> 2014</w:t>
      </w:r>
      <w:r w:rsidR="00AF6722">
        <w:rPr>
          <w:rFonts w:ascii="Times New Roman" w:eastAsia="Times New Roman" w:hAnsi="Times New Roman" w:cs="Times New Roman"/>
          <w:sz w:val="24"/>
          <w:szCs w:val="24"/>
          <w:lang w:val="en-US" w:eastAsia="ru-RU"/>
        </w:rPr>
        <w:t xml:space="preserve"> had</w:t>
      </w:r>
      <w:r>
        <w:rPr>
          <w:rFonts w:ascii="Times New Roman" w:eastAsia="Times New Roman" w:hAnsi="Times New Roman" w:cs="Times New Roman"/>
          <w:sz w:val="24"/>
          <w:szCs w:val="24"/>
          <w:lang w:val="en-US" w:eastAsia="ru-RU"/>
        </w:rPr>
        <w:t xml:space="preserve"> the </w:t>
      </w:r>
      <w:r w:rsidR="00AF6722">
        <w:rPr>
          <w:rFonts w:ascii="Times New Roman" w:eastAsia="Times New Roman" w:hAnsi="Times New Roman" w:cs="Times New Roman"/>
          <w:sz w:val="24"/>
          <w:szCs w:val="24"/>
          <w:lang w:val="en-US" w:eastAsia="ru-RU"/>
        </w:rPr>
        <w:t>lowest sales</w:t>
      </w:r>
      <w:r>
        <w:rPr>
          <w:rFonts w:ascii="Times New Roman" w:eastAsia="Times New Roman" w:hAnsi="Times New Roman" w:cs="Times New Roman"/>
          <w:sz w:val="24"/>
          <w:szCs w:val="24"/>
          <w:lang w:val="en-US" w:eastAsia="ru-RU"/>
        </w:rPr>
        <w:t xml:space="preserve"> (484247) and</w:t>
      </w:r>
      <w:r w:rsidR="00AF6722">
        <w:rPr>
          <w:rFonts w:ascii="Times New Roman" w:eastAsia="Times New Roman" w:hAnsi="Times New Roman" w:cs="Times New Roman"/>
          <w:sz w:val="24"/>
          <w:szCs w:val="24"/>
          <w:lang w:val="en-US" w:eastAsia="ru-RU"/>
        </w:rPr>
        <w:t xml:space="preserve"> profit</w:t>
      </w:r>
      <w:r>
        <w:rPr>
          <w:rFonts w:ascii="Times New Roman" w:eastAsia="Times New Roman" w:hAnsi="Times New Roman" w:cs="Times New Roman"/>
          <w:sz w:val="24"/>
          <w:szCs w:val="24"/>
          <w:lang w:val="en-US" w:eastAsia="ru-RU"/>
        </w:rPr>
        <w:t xml:space="preserve"> (49544). </w:t>
      </w:r>
      <w:r w:rsidR="00AF6722" w:rsidRPr="00AF6722">
        <w:rPr>
          <w:rFonts w:ascii="Times New Roman" w:eastAsia="Times New Roman" w:hAnsi="Times New Roman" w:cs="Times New Roman"/>
          <w:sz w:val="24"/>
          <w:szCs w:val="24"/>
          <w:lang w:val="en-US" w:eastAsia="ru-RU"/>
        </w:rPr>
        <w:t>The number of orders increased every year, indicating continuous business growth and increasing customer activity.</w:t>
      </w:r>
    </w:p>
    <w:p w14:paraId="3ED8F0F4" w14:textId="71B55A1B" w:rsidR="00AF6722" w:rsidRDefault="00C33FF0" w:rsidP="00C33FF0">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val="en-US" w:eastAsia="ru-RU"/>
        </w:rPr>
      </w:pPr>
      <w:r w:rsidRPr="003A605F">
        <w:rPr>
          <w:rFonts w:ascii="Times New Roman" w:eastAsia="Times New Roman" w:hAnsi="Times New Roman" w:cs="Times New Roman"/>
          <w:b/>
          <w:bCs/>
          <w:sz w:val="24"/>
          <w:szCs w:val="24"/>
          <w:lang w:val="en-US" w:eastAsia="ru-RU"/>
        </w:rPr>
        <w:t xml:space="preserve">Table </w:t>
      </w:r>
      <w:r>
        <w:rPr>
          <w:rFonts w:ascii="Times New Roman" w:eastAsia="Times New Roman" w:hAnsi="Times New Roman" w:cs="Times New Roman"/>
          <w:b/>
          <w:bCs/>
          <w:sz w:val="24"/>
          <w:szCs w:val="24"/>
          <w:lang w:val="en-US" w:eastAsia="ru-RU"/>
        </w:rPr>
        <w:t>8</w:t>
      </w:r>
      <w:r w:rsidRPr="003A605F">
        <w:rPr>
          <w:rFonts w:ascii="Times New Roman" w:eastAsia="Times New Roman" w:hAnsi="Times New Roman" w:cs="Times New Roman"/>
          <w:b/>
          <w:bCs/>
          <w:sz w:val="24"/>
          <w:szCs w:val="24"/>
          <w:lang w:val="en-US" w:eastAsia="ru-RU"/>
        </w:rPr>
        <w:t xml:space="preserve"> – </w:t>
      </w:r>
      <w:r>
        <w:rPr>
          <w:rFonts w:ascii="Times New Roman" w:eastAsia="Times New Roman" w:hAnsi="Times New Roman" w:cs="Times New Roman"/>
          <w:b/>
          <w:bCs/>
          <w:kern w:val="36"/>
          <w:sz w:val="24"/>
          <w:szCs w:val="24"/>
          <w:lang w:val="en-US" w:eastAsia="ru-RU"/>
        </w:rPr>
        <w:t>Month</w:t>
      </w:r>
      <w:r w:rsidRPr="00C33FF0">
        <w:rPr>
          <w:rFonts w:ascii="Times New Roman" w:eastAsia="Times New Roman" w:hAnsi="Times New Roman" w:cs="Times New Roman"/>
          <w:b/>
          <w:bCs/>
          <w:kern w:val="36"/>
          <w:sz w:val="24"/>
          <w:szCs w:val="24"/>
          <w:lang w:val="en-US" w:eastAsia="ru-RU"/>
        </w:rPr>
        <w:t xml:space="preserve"> </w:t>
      </w:r>
      <w:r>
        <w:rPr>
          <w:rFonts w:ascii="Times New Roman" w:eastAsia="Times New Roman" w:hAnsi="Times New Roman" w:cs="Times New Roman"/>
          <w:b/>
          <w:bCs/>
          <w:kern w:val="36"/>
          <w:sz w:val="24"/>
          <w:szCs w:val="24"/>
          <w:lang w:val="en-US" w:eastAsia="ru-RU"/>
        </w:rPr>
        <w:t>a</w:t>
      </w:r>
      <w:r w:rsidRPr="00C33FF0">
        <w:rPr>
          <w:rFonts w:ascii="Times New Roman" w:eastAsia="Times New Roman" w:hAnsi="Times New Roman" w:cs="Times New Roman"/>
          <w:b/>
          <w:bCs/>
          <w:kern w:val="36"/>
          <w:sz w:val="24"/>
          <w:szCs w:val="24"/>
          <w:lang w:val="en-US" w:eastAsia="ru-RU"/>
        </w:rPr>
        <w:t>nalysis</w:t>
      </w:r>
      <w:r>
        <w:rPr>
          <w:rFonts w:ascii="Times New Roman" w:eastAsia="Times New Roman" w:hAnsi="Times New Roman" w:cs="Times New Roman"/>
          <w:b/>
          <w:bCs/>
          <w:kern w:val="36"/>
          <w:sz w:val="24"/>
          <w:szCs w:val="24"/>
          <w:lang w:val="en-US" w:eastAsia="ru-RU"/>
        </w:rPr>
        <w:t xml:space="preserve"> </w:t>
      </w:r>
    </w:p>
    <w:tbl>
      <w:tblPr>
        <w:tblStyle w:val="a7"/>
        <w:tblW w:w="0" w:type="auto"/>
        <w:tblLook w:val="04A0" w:firstRow="1" w:lastRow="0" w:firstColumn="1" w:lastColumn="0" w:noHBand="0" w:noVBand="1"/>
      </w:tblPr>
      <w:tblGrid>
        <w:gridCol w:w="1869"/>
        <w:gridCol w:w="1869"/>
        <w:gridCol w:w="1869"/>
        <w:gridCol w:w="1869"/>
        <w:gridCol w:w="1869"/>
      </w:tblGrid>
      <w:tr w:rsidR="00AF6722" w:rsidRPr="00AF6722" w14:paraId="3D1168ED" w14:textId="77777777" w:rsidTr="00AF6722">
        <w:tc>
          <w:tcPr>
            <w:tcW w:w="1869" w:type="dxa"/>
          </w:tcPr>
          <w:p w14:paraId="42B8F65F"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Month    </w:t>
            </w:r>
          </w:p>
        </w:tc>
        <w:tc>
          <w:tcPr>
            <w:tcW w:w="1869" w:type="dxa"/>
          </w:tcPr>
          <w:p w14:paraId="4CD0802D"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   Sales</w:t>
            </w:r>
          </w:p>
        </w:tc>
        <w:tc>
          <w:tcPr>
            <w:tcW w:w="1869" w:type="dxa"/>
          </w:tcPr>
          <w:p w14:paraId="75D213FD"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  Profit</w:t>
            </w:r>
          </w:p>
        </w:tc>
        <w:tc>
          <w:tcPr>
            <w:tcW w:w="1869" w:type="dxa"/>
          </w:tcPr>
          <w:p w14:paraId="1755C25B"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  Order ID</w:t>
            </w:r>
          </w:p>
        </w:tc>
        <w:tc>
          <w:tcPr>
            <w:tcW w:w="1869" w:type="dxa"/>
          </w:tcPr>
          <w:p w14:paraId="500DD0D5"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  </w:t>
            </w:r>
            <w:proofErr w:type="gramStart"/>
            <w:r w:rsidRPr="00AF6722">
              <w:rPr>
                <w:rFonts w:ascii="Times New Roman" w:hAnsi="Times New Roman" w:cs="Times New Roman"/>
                <w:sz w:val="24"/>
                <w:szCs w:val="24"/>
                <w:lang w:val="en-US"/>
              </w:rPr>
              <w:t>margin,%</w:t>
            </w:r>
            <w:proofErr w:type="gramEnd"/>
          </w:p>
        </w:tc>
      </w:tr>
      <w:tr w:rsidR="00AF6722" w:rsidRPr="00AF6722" w14:paraId="102B4357" w14:textId="77777777" w:rsidTr="00AF6722">
        <w:tc>
          <w:tcPr>
            <w:tcW w:w="1869" w:type="dxa"/>
          </w:tcPr>
          <w:p w14:paraId="5FF31500"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January  </w:t>
            </w:r>
          </w:p>
        </w:tc>
        <w:tc>
          <w:tcPr>
            <w:tcW w:w="1869" w:type="dxa"/>
          </w:tcPr>
          <w:p w14:paraId="0B799717" w14:textId="45AB78E8"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 94</w:t>
            </w:r>
            <w:r w:rsidR="00235CDA">
              <w:rPr>
                <w:rFonts w:ascii="Times New Roman" w:hAnsi="Times New Roman" w:cs="Times New Roman"/>
                <w:sz w:val="24"/>
                <w:szCs w:val="24"/>
                <w:lang w:val="en-US"/>
              </w:rPr>
              <w:t xml:space="preserve"> </w:t>
            </w:r>
            <w:r w:rsidRPr="00AF6722">
              <w:rPr>
                <w:rFonts w:ascii="Times New Roman" w:hAnsi="Times New Roman" w:cs="Times New Roman"/>
                <w:sz w:val="24"/>
                <w:szCs w:val="24"/>
                <w:lang w:val="en-US"/>
              </w:rPr>
              <w:t>924.8</w:t>
            </w:r>
          </w:p>
        </w:tc>
        <w:tc>
          <w:tcPr>
            <w:tcW w:w="1869" w:type="dxa"/>
          </w:tcPr>
          <w:p w14:paraId="52A60B05"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 9134.45</w:t>
            </w:r>
          </w:p>
        </w:tc>
        <w:tc>
          <w:tcPr>
            <w:tcW w:w="1869" w:type="dxa"/>
          </w:tcPr>
          <w:p w14:paraId="4701AB76"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       178</w:t>
            </w:r>
          </w:p>
        </w:tc>
        <w:tc>
          <w:tcPr>
            <w:tcW w:w="1869" w:type="dxa"/>
          </w:tcPr>
          <w:p w14:paraId="261BB63F"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   9.62282</w:t>
            </w:r>
          </w:p>
        </w:tc>
      </w:tr>
      <w:tr w:rsidR="00AF6722" w:rsidRPr="00AF6722" w14:paraId="3C56D556" w14:textId="77777777" w:rsidTr="00AF6722">
        <w:tc>
          <w:tcPr>
            <w:tcW w:w="1869" w:type="dxa"/>
          </w:tcPr>
          <w:p w14:paraId="66C319C6"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February </w:t>
            </w:r>
          </w:p>
        </w:tc>
        <w:tc>
          <w:tcPr>
            <w:tcW w:w="1869" w:type="dxa"/>
          </w:tcPr>
          <w:p w14:paraId="65C0B178" w14:textId="5E4A2ACE"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 59</w:t>
            </w:r>
            <w:r w:rsidR="00235CDA">
              <w:rPr>
                <w:rFonts w:ascii="Times New Roman" w:hAnsi="Times New Roman" w:cs="Times New Roman"/>
                <w:sz w:val="24"/>
                <w:szCs w:val="24"/>
                <w:lang w:val="en-US"/>
              </w:rPr>
              <w:t xml:space="preserve"> </w:t>
            </w:r>
            <w:r w:rsidRPr="00AF6722">
              <w:rPr>
                <w:rFonts w:ascii="Times New Roman" w:hAnsi="Times New Roman" w:cs="Times New Roman"/>
                <w:sz w:val="24"/>
                <w:szCs w:val="24"/>
                <w:lang w:val="en-US"/>
              </w:rPr>
              <w:t>751.3</w:t>
            </w:r>
          </w:p>
        </w:tc>
        <w:tc>
          <w:tcPr>
            <w:tcW w:w="1869" w:type="dxa"/>
          </w:tcPr>
          <w:p w14:paraId="2C65420E"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10294.6 </w:t>
            </w:r>
          </w:p>
        </w:tc>
        <w:tc>
          <w:tcPr>
            <w:tcW w:w="1869" w:type="dxa"/>
          </w:tcPr>
          <w:p w14:paraId="43A3D76C"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       162</w:t>
            </w:r>
          </w:p>
        </w:tc>
        <w:tc>
          <w:tcPr>
            <w:tcW w:w="1869" w:type="dxa"/>
          </w:tcPr>
          <w:p w14:paraId="7F8C16E2"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  17.2291</w:t>
            </w:r>
          </w:p>
        </w:tc>
      </w:tr>
      <w:tr w:rsidR="00AF6722" w:rsidRPr="00AF6722" w14:paraId="1A16A364" w14:textId="77777777" w:rsidTr="00AF6722">
        <w:tc>
          <w:tcPr>
            <w:tcW w:w="1869" w:type="dxa"/>
          </w:tcPr>
          <w:p w14:paraId="6A431A2F"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March    </w:t>
            </w:r>
          </w:p>
        </w:tc>
        <w:tc>
          <w:tcPr>
            <w:tcW w:w="1869" w:type="dxa"/>
          </w:tcPr>
          <w:p w14:paraId="2B506407" w14:textId="5E590876"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205</w:t>
            </w:r>
            <w:r w:rsidR="00235CDA">
              <w:rPr>
                <w:rFonts w:ascii="Times New Roman" w:hAnsi="Times New Roman" w:cs="Times New Roman"/>
                <w:sz w:val="24"/>
                <w:szCs w:val="24"/>
                <w:lang w:val="en-US"/>
              </w:rPr>
              <w:t xml:space="preserve"> </w:t>
            </w:r>
            <w:r w:rsidRPr="00AF6722">
              <w:rPr>
                <w:rFonts w:ascii="Times New Roman" w:hAnsi="Times New Roman" w:cs="Times New Roman"/>
                <w:sz w:val="24"/>
                <w:szCs w:val="24"/>
                <w:lang w:val="en-US"/>
              </w:rPr>
              <w:t xml:space="preserve">005  </w:t>
            </w:r>
          </w:p>
        </w:tc>
        <w:tc>
          <w:tcPr>
            <w:tcW w:w="1869" w:type="dxa"/>
          </w:tcPr>
          <w:p w14:paraId="461A2A0C"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28594.7 </w:t>
            </w:r>
          </w:p>
        </w:tc>
        <w:tc>
          <w:tcPr>
            <w:tcW w:w="1869" w:type="dxa"/>
          </w:tcPr>
          <w:p w14:paraId="74CBEF77"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       354</w:t>
            </w:r>
          </w:p>
        </w:tc>
        <w:tc>
          <w:tcPr>
            <w:tcW w:w="1869" w:type="dxa"/>
          </w:tcPr>
          <w:p w14:paraId="4EAE91A7"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  13.9483</w:t>
            </w:r>
          </w:p>
        </w:tc>
      </w:tr>
      <w:tr w:rsidR="00AF6722" w:rsidRPr="00AF6722" w14:paraId="0E81F740" w14:textId="77777777" w:rsidTr="00AF6722">
        <w:tc>
          <w:tcPr>
            <w:tcW w:w="1869" w:type="dxa"/>
          </w:tcPr>
          <w:p w14:paraId="7186E022"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April    </w:t>
            </w:r>
          </w:p>
        </w:tc>
        <w:tc>
          <w:tcPr>
            <w:tcW w:w="1869" w:type="dxa"/>
          </w:tcPr>
          <w:p w14:paraId="5E516A04" w14:textId="18A678BA"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137</w:t>
            </w:r>
            <w:r w:rsidR="00235CDA">
              <w:rPr>
                <w:rFonts w:ascii="Times New Roman" w:hAnsi="Times New Roman" w:cs="Times New Roman"/>
                <w:sz w:val="24"/>
                <w:szCs w:val="24"/>
                <w:lang w:val="en-US"/>
              </w:rPr>
              <w:t xml:space="preserve"> </w:t>
            </w:r>
            <w:r w:rsidRPr="00AF6722">
              <w:rPr>
                <w:rFonts w:ascii="Times New Roman" w:hAnsi="Times New Roman" w:cs="Times New Roman"/>
                <w:sz w:val="24"/>
                <w:szCs w:val="24"/>
                <w:lang w:val="en-US"/>
              </w:rPr>
              <w:t xml:space="preserve">762  </w:t>
            </w:r>
          </w:p>
        </w:tc>
        <w:tc>
          <w:tcPr>
            <w:tcW w:w="1869" w:type="dxa"/>
          </w:tcPr>
          <w:p w14:paraId="745D0A6B"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11587.4 </w:t>
            </w:r>
          </w:p>
        </w:tc>
        <w:tc>
          <w:tcPr>
            <w:tcW w:w="1869" w:type="dxa"/>
          </w:tcPr>
          <w:p w14:paraId="3065AB73"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       343</w:t>
            </w:r>
          </w:p>
        </w:tc>
        <w:tc>
          <w:tcPr>
            <w:tcW w:w="1869" w:type="dxa"/>
          </w:tcPr>
          <w:p w14:paraId="476F28ED"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   8.41119</w:t>
            </w:r>
          </w:p>
        </w:tc>
      </w:tr>
      <w:tr w:rsidR="00AF6722" w:rsidRPr="00AF6722" w14:paraId="66BEE06F" w14:textId="77777777" w:rsidTr="00AF6722">
        <w:tc>
          <w:tcPr>
            <w:tcW w:w="1869" w:type="dxa"/>
          </w:tcPr>
          <w:p w14:paraId="2AF6FBFD"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May      </w:t>
            </w:r>
          </w:p>
        </w:tc>
        <w:tc>
          <w:tcPr>
            <w:tcW w:w="1869" w:type="dxa"/>
          </w:tcPr>
          <w:p w14:paraId="602DD30E" w14:textId="45723396"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155</w:t>
            </w:r>
            <w:r w:rsidR="00235CDA">
              <w:rPr>
                <w:rFonts w:ascii="Times New Roman" w:hAnsi="Times New Roman" w:cs="Times New Roman"/>
                <w:sz w:val="24"/>
                <w:szCs w:val="24"/>
                <w:lang w:val="en-US"/>
              </w:rPr>
              <w:t xml:space="preserve"> </w:t>
            </w:r>
            <w:r w:rsidRPr="00AF6722">
              <w:rPr>
                <w:rFonts w:ascii="Times New Roman" w:hAnsi="Times New Roman" w:cs="Times New Roman"/>
                <w:sz w:val="24"/>
                <w:szCs w:val="24"/>
                <w:lang w:val="en-US"/>
              </w:rPr>
              <w:t xml:space="preserve">029  </w:t>
            </w:r>
          </w:p>
        </w:tc>
        <w:tc>
          <w:tcPr>
            <w:tcW w:w="1869" w:type="dxa"/>
          </w:tcPr>
          <w:p w14:paraId="59069820"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22411.3 </w:t>
            </w:r>
          </w:p>
        </w:tc>
        <w:tc>
          <w:tcPr>
            <w:tcW w:w="1869" w:type="dxa"/>
          </w:tcPr>
          <w:p w14:paraId="6D06EDDF"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       369</w:t>
            </w:r>
          </w:p>
        </w:tc>
        <w:tc>
          <w:tcPr>
            <w:tcW w:w="1869" w:type="dxa"/>
          </w:tcPr>
          <w:p w14:paraId="3DE07395"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  14.4562</w:t>
            </w:r>
          </w:p>
        </w:tc>
      </w:tr>
      <w:tr w:rsidR="00AF6722" w:rsidRPr="00AF6722" w14:paraId="0424CA26" w14:textId="77777777" w:rsidTr="00AF6722">
        <w:tc>
          <w:tcPr>
            <w:tcW w:w="1869" w:type="dxa"/>
          </w:tcPr>
          <w:p w14:paraId="43B50333"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June     </w:t>
            </w:r>
          </w:p>
        </w:tc>
        <w:tc>
          <w:tcPr>
            <w:tcW w:w="1869" w:type="dxa"/>
          </w:tcPr>
          <w:p w14:paraId="1248A58E" w14:textId="4931EE4A"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152</w:t>
            </w:r>
            <w:r w:rsidR="00235CDA">
              <w:rPr>
                <w:rFonts w:ascii="Times New Roman" w:hAnsi="Times New Roman" w:cs="Times New Roman"/>
                <w:sz w:val="24"/>
                <w:szCs w:val="24"/>
                <w:lang w:val="en-US"/>
              </w:rPr>
              <w:t xml:space="preserve"> </w:t>
            </w:r>
            <w:r w:rsidRPr="00AF6722">
              <w:rPr>
                <w:rFonts w:ascii="Times New Roman" w:hAnsi="Times New Roman" w:cs="Times New Roman"/>
                <w:sz w:val="24"/>
                <w:szCs w:val="24"/>
                <w:lang w:val="en-US"/>
              </w:rPr>
              <w:t xml:space="preserve">719  </w:t>
            </w:r>
          </w:p>
        </w:tc>
        <w:tc>
          <w:tcPr>
            <w:tcW w:w="1869" w:type="dxa"/>
          </w:tcPr>
          <w:p w14:paraId="0803ECE4"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21285.8 </w:t>
            </w:r>
          </w:p>
        </w:tc>
        <w:tc>
          <w:tcPr>
            <w:tcW w:w="1869" w:type="dxa"/>
          </w:tcPr>
          <w:p w14:paraId="19A39210"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       364</w:t>
            </w:r>
          </w:p>
        </w:tc>
        <w:tc>
          <w:tcPr>
            <w:tcW w:w="1869" w:type="dxa"/>
          </w:tcPr>
          <w:p w14:paraId="3327423C"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  13.9379</w:t>
            </w:r>
          </w:p>
        </w:tc>
      </w:tr>
      <w:tr w:rsidR="00AF6722" w:rsidRPr="00AF6722" w14:paraId="3753E1B8" w14:textId="77777777" w:rsidTr="00AF6722">
        <w:tc>
          <w:tcPr>
            <w:tcW w:w="1869" w:type="dxa"/>
          </w:tcPr>
          <w:p w14:paraId="126BB8D3"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July     </w:t>
            </w:r>
          </w:p>
        </w:tc>
        <w:tc>
          <w:tcPr>
            <w:tcW w:w="1869" w:type="dxa"/>
          </w:tcPr>
          <w:p w14:paraId="499E1FCA" w14:textId="1B8F5CD5"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147</w:t>
            </w:r>
            <w:r w:rsidR="00235CDA">
              <w:rPr>
                <w:rFonts w:ascii="Times New Roman" w:hAnsi="Times New Roman" w:cs="Times New Roman"/>
                <w:sz w:val="24"/>
                <w:szCs w:val="24"/>
                <w:lang w:val="en-US"/>
              </w:rPr>
              <w:t xml:space="preserve"> </w:t>
            </w:r>
            <w:r w:rsidRPr="00AF6722">
              <w:rPr>
                <w:rFonts w:ascii="Times New Roman" w:hAnsi="Times New Roman" w:cs="Times New Roman"/>
                <w:sz w:val="24"/>
                <w:szCs w:val="24"/>
                <w:lang w:val="en-US"/>
              </w:rPr>
              <w:t xml:space="preserve">238  </w:t>
            </w:r>
          </w:p>
        </w:tc>
        <w:tc>
          <w:tcPr>
            <w:tcW w:w="1869" w:type="dxa"/>
          </w:tcPr>
          <w:p w14:paraId="52365782"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13832.7 </w:t>
            </w:r>
          </w:p>
        </w:tc>
        <w:tc>
          <w:tcPr>
            <w:tcW w:w="1869" w:type="dxa"/>
          </w:tcPr>
          <w:p w14:paraId="09C7E8E0"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       338</w:t>
            </w:r>
          </w:p>
        </w:tc>
        <w:tc>
          <w:tcPr>
            <w:tcW w:w="1869" w:type="dxa"/>
          </w:tcPr>
          <w:p w14:paraId="553D9A43"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   9.39476</w:t>
            </w:r>
          </w:p>
        </w:tc>
      </w:tr>
      <w:tr w:rsidR="00AF6722" w:rsidRPr="00AF6722" w14:paraId="2969EA87" w14:textId="77777777" w:rsidTr="00AF6722">
        <w:tc>
          <w:tcPr>
            <w:tcW w:w="1869" w:type="dxa"/>
          </w:tcPr>
          <w:p w14:paraId="28072078"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August   </w:t>
            </w:r>
          </w:p>
        </w:tc>
        <w:tc>
          <w:tcPr>
            <w:tcW w:w="1869" w:type="dxa"/>
          </w:tcPr>
          <w:p w14:paraId="34756027" w14:textId="65E929F3"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159</w:t>
            </w:r>
            <w:r w:rsidR="00235CDA">
              <w:rPr>
                <w:rFonts w:ascii="Times New Roman" w:hAnsi="Times New Roman" w:cs="Times New Roman"/>
                <w:sz w:val="24"/>
                <w:szCs w:val="24"/>
                <w:lang w:val="en-US"/>
              </w:rPr>
              <w:t xml:space="preserve"> </w:t>
            </w:r>
            <w:r w:rsidRPr="00AF6722">
              <w:rPr>
                <w:rFonts w:ascii="Times New Roman" w:hAnsi="Times New Roman" w:cs="Times New Roman"/>
                <w:sz w:val="24"/>
                <w:szCs w:val="24"/>
                <w:lang w:val="en-US"/>
              </w:rPr>
              <w:t xml:space="preserve">044  </w:t>
            </w:r>
          </w:p>
        </w:tc>
        <w:tc>
          <w:tcPr>
            <w:tcW w:w="1869" w:type="dxa"/>
          </w:tcPr>
          <w:p w14:paraId="15F699BA"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21776.9 </w:t>
            </w:r>
          </w:p>
        </w:tc>
        <w:tc>
          <w:tcPr>
            <w:tcW w:w="1869" w:type="dxa"/>
          </w:tcPr>
          <w:p w14:paraId="30743B14"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       341</w:t>
            </w:r>
          </w:p>
        </w:tc>
        <w:tc>
          <w:tcPr>
            <w:tcW w:w="1869" w:type="dxa"/>
          </w:tcPr>
          <w:p w14:paraId="760B452E"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  13.6924</w:t>
            </w:r>
          </w:p>
        </w:tc>
      </w:tr>
      <w:tr w:rsidR="00AF6722" w:rsidRPr="00AF6722" w14:paraId="3DA05787" w14:textId="77777777" w:rsidTr="00AF6722">
        <w:tc>
          <w:tcPr>
            <w:tcW w:w="1869" w:type="dxa"/>
          </w:tcPr>
          <w:p w14:paraId="5F56F769"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September</w:t>
            </w:r>
          </w:p>
        </w:tc>
        <w:tc>
          <w:tcPr>
            <w:tcW w:w="1869" w:type="dxa"/>
          </w:tcPr>
          <w:p w14:paraId="265E6418" w14:textId="3CFB2F90"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307</w:t>
            </w:r>
            <w:r w:rsidR="00235CDA">
              <w:rPr>
                <w:rFonts w:ascii="Times New Roman" w:hAnsi="Times New Roman" w:cs="Times New Roman"/>
                <w:sz w:val="24"/>
                <w:szCs w:val="24"/>
                <w:lang w:val="en-US"/>
              </w:rPr>
              <w:t xml:space="preserve"> </w:t>
            </w:r>
            <w:r w:rsidRPr="00AF6722">
              <w:rPr>
                <w:rFonts w:ascii="Times New Roman" w:hAnsi="Times New Roman" w:cs="Times New Roman"/>
                <w:sz w:val="24"/>
                <w:szCs w:val="24"/>
                <w:lang w:val="en-US"/>
              </w:rPr>
              <w:t xml:space="preserve">650  </w:t>
            </w:r>
          </w:p>
        </w:tc>
        <w:tc>
          <w:tcPr>
            <w:tcW w:w="1869" w:type="dxa"/>
          </w:tcPr>
          <w:p w14:paraId="0E32A43E"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36857.5 </w:t>
            </w:r>
          </w:p>
        </w:tc>
        <w:tc>
          <w:tcPr>
            <w:tcW w:w="1869" w:type="dxa"/>
          </w:tcPr>
          <w:p w14:paraId="47D3A8DA"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       688</w:t>
            </w:r>
          </w:p>
        </w:tc>
        <w:tc>
          <w:tcPr>
            <w:tcW w:w="1869" w:type="dxa"/>
          </w:tcPr>
          <w:p w14:paraId="1E01943B"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  11.9803</w:t>
            </w:r>
          </w:p>
        </w:tc>
      </w:tr>
      <w:tr w:rsidR="00AF6722" w:rsidRPr="00AF6722" w14:paraId="65F75EC3" w14:textId="77777777" w:rsidTr="00AF6722">
        <w:tc>
          <w:tcPr>
            <w:tcW w:w="1869" w:type="dxa"/>
          </w:tcPr>
          <w:p w14:paraId="4B4AA372"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October  </w:t>
            </w:r>
          </w:p>
        </w:tc>
        <w:tc>
          <w:tcPr>
            <w:tcW w:w="1869" w:type="dxa"/>
          </w:tcPr>
          <w:p w14:paraId="096D183F" w14:textId="0B5C6A74"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200</w:t>
            </w:r>
            <w:r w:rsidR="00235CDA">
              <w:rPr>
                <w:rFonts w:ascii="Times New Roman" w:hAnsi="Times New Roman" w:cs="Times New Roman"/>
                <w:sz w:val="24"/>
                <w:szCs w:val="24"/>
                <w:lang w:val="en-US"/>
              </w:rPr>
              <w:t xml:space="preserve"> </w:t>
            </w:r>
            <w:r w:rsidRPr="00AF6722">
              <w:rPr>
                <w:rFonts w:ascii="Times New Roman" w:hAnsi="Times New Roman" w:cs="Times New Roman"/>
                <w:sz w:val="24"/>
                <w:szCs w:val="24"/>
                <w:lang w:val="en-US"/>
              </w:rPr>
              <w:t xml:space="preserve">323  </w:t>
            </w:r>
          </w:p>
        </w:tc>
        <w:tc>
          <w:tcPr>
            <w:tcW w:w="1869" w:type="dxa"/>
          </w:tcPr>
          <w:p w14:paraId="3947D578"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31784   </w:t>
            </w:r>
          </w:p>
        </w:tc>
        <w:tc>
          <w:tcPr>
            <w:tcW w:w="1869" w:type="dxa"/>
          </w:tcPr>
          <w:p w14:paraId="13D5395C"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       417</w:t>
            </w:r>
          </w:p>
        </w:tc>
        <w:tc>
          <w:tcPr>
            <w:tcW w:w="1869" w:type="dxa"/>
          </w:tcPr>
          <w:p w14:paraId="76062CF3"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  15.8664</w:t>
            </w:r>
          </w:p>
        </w:tc>
      </w:tr>
      <w:tr w:rsidR="00AF6722" w:rsidRPr="00AF6722" w14:paraId="60CDAA59" w14:textId="77777777" w:rsidTr="00AF6722">
        <w:tc>
          <w:tcPr>
            <w:tcW w:w="1869" w:type="dxa"/>
          </w:tcPr>
          <w:p w14:paraId="5DFB3BAD"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November </w:t>
            </w:r>
          </w:p>
        </w:tc>
        <w:tc>
          <w:tcPr>
            <w:tcW w:w="1869" w:type="dxa"/>
          </w:tcPr>
          <w:p w14:paraId="0A2D37B7" w14:textId="736C8E06"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352</w:t>
            </w:r>
            <w:r w:rsidR="00235CDA">
              <w:rPr>
                <w:rFonts w:ascii="Times New Roman" w:hAnsi="Times New Roman" w:cs="Times New Roman"/>
                <w:sz w:val="24"/>
                <w:szCs w:val="24"/>
                <w:lang w:val="en-US"/>
              </w:rPr>
              <w:t xml:space="preserve"> </w:t>
            </w:r>
            <w:r w:rsidRPr="00AF6722">
              <w:rPr>
                <w:rFonts w:ascii="Times New Roman" w:hAnsi="Times New Roman" w:cs="Times New Roman"/>
                <w:sz w:val="24"/>
                <w:szCs w:val="24"/>
                <w:lang w:val="en-US"/>
              </w:rPr>
              <w:t xml:space="preserve">461  </w:t>
            </w:r>
          </w:p>
        </w:tc>
        <w:tc>
          <w:tcPr>
            <w:tcW w:w="1869" w:type="dxa"/>
          </w:tcPr>
          <w:p w14:paraId="03BF0F1F"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35468.4 </w:t>
            </w:r>
          </w:p>
        </w:tc>
        <w:tc>
          <w:tcPr>
            <w:tcW w:w="1869" w:type="dxa"/>
          </w:tcPr>
          <w:p w14:paraId="53B3CF1C"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       753</w:t>
            </w:r>
          </w:p>
        </w:tc>
        <w:tc>
          <w:tcPr>
            <w:tcW w:w="1869" w:type="dxa"/>
          </w:tcPr>
          <w:p w14:paraId="341D3D83"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  10.0631</w:t>
            </w:r>
          </w:p>
        </w:tc>
      </w:tr>
      <w:tr w:rsidR="00AF6722" w:rsidRPr="00AF6722" w14:paraId="460EC331" w14:textId="77777777" w:rsidTr="00AF6722">
        <w:tc>
          <w:tcPr>
            <w:tcW w:w="1869" w:type="dxa"/>
          </w:tcPr>
          <w:p w14:paraId="4D0CF76A"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December </w:t>
            </w:r>
          </w:p>
        </w:tc>
        <w:tc>
          <w:tcPr>
            <w:tcW w:w="1869" w:type="dxa"/>
          </w:tcPr>
          <w:p w14:paraId="057C8A9B" w14:textId="26916AA0"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325</w:t>
            </w:r>
            <w:r w:rsidR="00235CDA">
              <w:rPr>
                <w:rFonts w:ascii="Times New Roman" w:hAnsi="Times New Roman" w:cs="Times New Roman"/>
                <w:sz w:val="24"/>
                <w:szCs w:val="24"/>
                <w:lang w:val="en-US"/>
              </w:rPr>
              <w:t xml:space="preserve"> </w:t>
            </w:r>
            <w:r w:rsidRPr="00AF6722">
              <w:rPr>
                <w:rFonts w:ascii="Times New Roman" w:hAnsi="Times New Roman" w:cs="Times New Roman"/>
                <w:sz w:val="24"/>
                <w:szCs w:val="24"/>
                <w:lang w:val="en-US"/>
              </w:rPr>
              <w:t xml:space="preserve">294  </w:t>
            </w:r>
          </w:p>
        </w:tc>
        <w:tc>
          <w:tcPr>
            <w:tcW w:w="1869" w:type="dxa"/>
          </w:tcPr>
          <w:p w14:paraId="15DE21C5"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43369.2 </w:t>
            </w:r>
          </w:p>
        </w:tc>
        <w:tc>
          <w:tcPr>
            <w:tcW w:w="1869" w:type="dxa"/>
          </w:tcPr>
          <w:p w14:paraId="05C244A8"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       702</w:t>
            </w:r>
          </w:p>
        </w:tc>
        <w:tc>
          <w:tcPr>
            <w:tcW w:w="1869" w:type="dxa"/>
          </w:tcPr>
          <w:p w14:paraId="08D09C74" w14:textId="77777777" w:rsidR="00AF6722" w:rsidRPr="00AF6722" w:rsidRDefault="00AF6722" w:rsidP="002A052A">
            <w:pPr>
              <w:jc w:val="both"/>
              <w:rPr>
                <w:rFonts w:ascii="Times New Roman" w:hAnsi="Times New Roman" w:cs="Times New Roman"/>
                <w:sz w:val="24"/>
                <w:szCs w:val="24"/>
                <w:lang w:val="en-US"/>
              </w:rPr>
            </w:pPr>
            <w:r w:rsidRPr="00AF6722">
              <w:rPr>
                <w:rFonts w:ascii="Times New Roman" w:hAnsi="Times New Roman" w:cs="Times New Roman"/>
                <w:sz w:val="24"/>
                <w:szCs w:val="24"/>
                <w:lang w:val="en-US"/>
              </w:rPr>
              <w:t xml:space="preserve">  13.3323</w:t>
            </w:r>
          </w:p>
        </w:tc>
      </w:tr>
    </w:tbl>
    <w:p w14:paraId="5CCCFFDA" w14:textId="77777777" w:rsidR="00AF6722" w:rsidRPr="00AF6722" w:rsidRDefault="00AF6722" w:rsidP="00AF6722">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AF6722">
        <w:rPr>
          <w:rFonts w:ascii="Times New Roman" w:eastAsia="Times New Roman" w:hAnsi="Times New Roman" w:cs="Times New Roman"/>
          <w:sz w:val="24"/>
          <w:szCs w:val="24"/>
          <w:lang w:val="en-US" w:eastAsia="ru-RU"/>
        </w:rPr>
        <w:t>According to the monthly analysis, sales demonstrate clear seasonal patterns. September, November, and December generated the highest sales volumes, exceeding 300,000.</w:t>
      </w:r>
    </w:p>
    <w:p w14:paraId="3F803DEA" w14:textId="77777777" w:rsidR="00AF6722" w:rsidRPr="00AF6722" w:rsidRDefault="00AF6722" w:rsidP="00AF6722">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AF6722">
        <w:rPr>
          <w:rFonts w:ascii="Times New Roman" w:eastAsia="Times New Roman" w:hAnsi="Times New Roman" w:cs="Times New Roman"/>
          <w:sz w:val="24"/>
          <w:szCs w:val="24"/>
          <w:lang w:val="en-US" w:eastAsia="ru-RU"/>
        </w:rPr>
        <w:t>December showed the highest profit value (43,369), followed by September (36,857) and November (35,468). However, some months, such as April and July, had relatively high sales but lower profitability, which indicates that sales volume alone does not guarantee financial efficiency.</w:t>
      </w:r>
    </w:p>
    <w:p w14:paraId="35D40D2E" w14:textId="77777777" w:rsidR="00AF6722" w:rsidRPr="00AF6722" w:rsidRDefault="00AF6722" w:rsidP="00AF6722">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AF6722">
        <w:rPr>
          <w:rFonts w:ascii="Times New Roman" w:eastAsia="Times New Roman" w:hAnsi="Times New Roman" w:cs="Times New Roman"/>
          <w:sz w:val="24"/>
          <w:szCs w:val="24"/>
          <w:lang w:val="en-US" w:eastAsia="ru-RU"/>
        </w:rPr>
        <w:t>The company should analyze the reasons behind lower profitability during these periods, including discount levels, product categories, and operational costs.</w:t>
      </w:r>
    </w:p>
    <w:p w14:paraId="2F353A6F" w14:textId="08BCD2AF" w:rsidR="00AF6722" w:rsidRDefault="00D502D0" w:rsidP="00AF6722">
      <w:pPr>
        <w:spacing w:after="0" w:line="240" w:lineRule="auto"/>
        <w:jc w:val="both"/>
        <w:rPr>
          <w:rFonts w:ascii="Times New Roman" w:eastAsia="Times New Roman" w:hAnsi="Times New Roman" w:cs="Times New Roman"/>
          <w:b/>
          <w:bCs/>
          <w:kern w:val="36"/>
          <w:sz w:val="24"/>
          <w:szCs w:val="24"/>
          <w:lang w:eastAsia="ru-RU"/>
        </w:rPr>
      </w:pPr>
      <w:r>
        <w:rPr>
          <w:rFonts w:ascii="Times New Roman" w:eastAsia="Times New Roman" w:hAnsi="Times New Roman" w:cs="Times New Roman"/>
          <w:sz w:val="24"/>
          <w:szCs w:val="24"/>
          <w:lang w:eastAsia="ru-RU"/>
        </w:rPr>
        <w:lastRenderedPageBreak/>
        <w:pict w14:anchorId="5829F204">
          <v:rect id="_x0000_i1032" style="width:0;height:1.5pt" o:hralign="center" o:bullet="t" o:hrstd="t" o:hr="t" fillcolor="#a0a0a0" stroked="f"/>
        </w:pict>
      </w:r>
      <w:r w:rsidR="00AF6722" w:rsidRPr="003A605F">
        <w:rPr>
          <w:rFonts w:ascii="Times New Roman" w:eastAsia="Times New Roman" w:hAnsi="Times New Roman" w:cs="Times New Roman"/>
          <w:b/>
          <w:bCs/>
          <w:kern w:val="36"/>
          <w:sz w:val="24"/>
          <w:szCs w:val="24"/>
          <w:lang w:val="en-US" w:eastAsia="ru-RU"/>
        </w:rPr>
        <w:t xml:space="preserve"> </w:t>
      </w:r>
      <w:r w:rsidR="00AF6722" w:rsidRPr="00AF6722">
        <w:rPr>
          <w:rFonts w:ascii="Times New Roman" w:eastAsia="Times New Roman" w:hAnsi="Times New Roman" w:cs="Times New Roman"/>
          <w:b/>
          <w:bCs/>
          <w:kern w:val="36"/>
          <w:sz w:val="24"/>
          <w:szCs w:val="24"/>
          <w:lang w:eastAsia="ru-RU"/>
        </w:rPr>
        <w:t>8. Customer Analysis</w:t>
      </w:r>
    </w:p>
    <w:p w14:paraId="46F30CD1" w14:textId="4635E95C" w:rsidR="00C33FF0" w:rsidRPr="00E310E7" w:rsidRDefault="00E310E7" w:rsidP="007A5753">
      <w:pPr>
        <w:spacing w:before="240"/>
        <w:jc w:val="both"/>
        <w:rPr>
          <w:rFonts w:ascii="Times New Roman" w:hAnsi="Times New Roman" w:cs="Times New Roman"/>
          <w:b/>
          <w:bCs/>
          <w:sz w:val="24"/>
          <w:szCs w:val="24"/>
        </w:rPr>
      </w:pPr>
      <w:r w:rsidRPr="00E310E7">
        <w:rPr>
          <w:rFonts w:ascii="Times New Roman" w:hAnsi="Times New Roman" w:cs="Times New Roman"/>
          <w:b/>
          <w:bCs/>
          <w:sz w:val="24"/>
          <w:szCs w:val="24"/>
          <w:lang w:val="en-US"/>
        </w:rPr>
        <w:t xml:space="preserve">Table 9 </w:t>
      </w:r>
      <w:r w:rsidR="007A5753" w:rsidRPr="00E310E7">
        <w:rPr>
          <w:rFonts w:ascii="Times New Roman" w:hAnsi="Times New Roman" w:cs="Times New Roman"/>
          <w:b/>
          <w:bCs/>
          <w:sz w:val="24"/>
          <w:szCs w:val="24"/>
        </w:rPr>
        <w:t xml:space="preserve">Customer </w:t>
      </w:r>
      <w:proofErr w:type="spellStart"/>
      <w:r w:rsidR="007A5753" w:rsidRPr="00E310E7">
        <w:rPr>
          <w:rFonts w:ascii="Times New Roman" w:hAnsi="Times New Roman" w:cs="Times New Roman"/>
          <w:b/>
          <w:bCs/>
          <w:sz w:val="24"/>
          <w:szCs w:val="24"/>
        </w:rPr>
        <w:t>Segment</w:t>
      </w:r>
      <w:proofErr w:type="spellEnd"/>
      <w:r w:rsidR="007A5753" w:rsidRPr="00E310E7">
        <w:rPr>
          <w:rFonts w:ascii="Times New Roman" w:hAnsi="Times New Roman" w:cs="Times New Roman"/>
          <w:b/>
          <w:bCs/>
          <w:sz w:val="24"/>
          <w:szCs w:val="24"/>
        </w:rPr>
        <w:t xml:space="preserve"> Analysis</w:t>
      </w:r>
    </w:p>
    <w:tbl>
      <w:tblPr>
        <w:tblStyle w:val="a7"/>
        <w:tblW w:w="0" w:type="auto"/>
        <w:tblLook w:val="04A0" w:firstRow="1" w:lastRow="0" w:firstColumn="1" w:lastColumn="0" w:noHBand="0" w:noVBand="1"/>
      </w:tblPr>
      <w:tblGrid>
        <w:gridCol w:w="1869"/>
        <w:gridCol w:w="1869"/>
        <w:gridCol w:w="1869"/>
        <w:gridCol w:w="1869"/>
        <w:gridCol w:w="1869"/>
      </w:tblGrid>
      <w:tr w:rsidR="008572C7" w:rsidRPr="008572C7" w14:paraId="20E70612" w14:textId="77777777" w:rsidTr="008572C7">
        <w:tc>
          <w:tcPr>
            <w:tcW w:w="1869" w:type="dxa"/>
          </w:tcPr>
          <w:p w14:paraId="78360486" w14:textId="77777777" w:rsidR="008572C7" w:rsidRPr="008572C7" w:rsidRDefault="008572C7" w:rsidP="0011344F">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Segment    </w:t>
            </w:r>
          </w:p>
        </w:tc>
        <w:tc>
          <w:tcPr>
            <w:tcW w:w="1869" w:type="dxa"/>
          </w:tcPr>
          <w:p w14:paraId="4B587207" w14:textId="77777777" w:rsidR="008572C7" w:rsidRPr="008572C7" w:rsidRDefault="008572C7" w:rsidP="0011344F">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Order ID</w:t>
            </w:r>
          </w:p>
        </w:tc>
        <w:tc>
          <w:tcPr>
            <w:tcW w:w="1869" w:type="dxa"/>
          </w:tcPr>
          <w:p w14:paraId="1B1B5F5F" w14:textId="77777777" w:rsidR="008572C7" w:rsidRPr="008572C7" w:rsidRDefault="008572C7" w:rsidP="0011344F">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Sales</w:t>
            </w:r>
          </w:p>
        </w:tc>
        <w:tc>
          <w:tcPr>
            <w:tcW w:w="1869" w:type="dxa"/>
          </w:tcPr>
          <w:p w14:paraId="0426776A" w14:textId="77777777" w:rsidR="008572C7" w:rsidRPr="008572C7" w:rsidRDefault="008572C7" w:rsidP="0011344F">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Profit</w:t>
            </w:r>
          </w:p>
        </w:tc>
        <w:tc>
          <w:tcPr>
            <w:tcW w:w="1869" w:type="dxa"/>
          </w:tcPr>
          <w:p w14:paraId="52BFBDF3" w14:textId="77777777" w:rsidR="008572C7" w:rsidRPr="008572C7" w:rsidRDefault="008572C7" w:rsidP="0011344F">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w:t>
            </w:r>
            <w:proofErr w:type="gramStart"/>
            <w:r w:rsidRPr="008572C7">
              <w:rPr>
                <w:rFonts w:ascii="Times New Roman" w:hAnsi="Times New Roman" w:cs="Times New Roman"/>
                <w:sz w:val="24"/>
                <w:szCs w:val="24"/>
                <w:lang w:val="en-US"/>
              </w:rPr>
              <w:t>margin,%</w:t>
            </w:r>
            <w:proofErr w:type="gramEnd"/>
          </w:p>
        </w:tc>
      </w:tr>
      <w:tr w:rsidR="008572C7" w:rsidRPr="008572C7" w14:paraId="359C839C" w14:textId="77777777" w:rsidTr="008572C7">
        <w:tc>
          <w:tcPr>
            <w:tcW w:w="1869" w:type="dxa"/>
          </w:tcPr>
          <w:p w14:paraId="59E09E81" w14:textId="77777777" w:rsidR="008572C7" w:rsidRPr="008572C7" w:rsidRDefault="008572C7" w:rsidP="0011344F">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Consumer   </w:t>
            </w:r>
          </w:p>
        </w:tc>
        <w:tc>
          <w:tcPr>
            <w:tcW w:w="1869" w:type="dxa"/>
          </w:tcPr>
          <w:p w14:paraId="192D9D06" w14:textId="77777777" w:rsidR="008572C7" w:rsidRPr="008572C7" w:rsidRDefault="008572C7" w:rsidP="0011344F">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2586</w:t>
            </w:r>
          </w:p>
        </w:tc>
        <w:tc>
          <w:tcPr>
            <w:tcW w:w="1869" w:type="dxa"/>
          </w:tcPr>
          <w:p w14:paraId="05EDA0B6" w14:textId="77777777" w:rsidR="008572C7" w:rsidRPr="008572C7" w:rsidRDefault="008572C7" w:rsidP="0011344F">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1.1614e+06</w:t>
            </w:r>
          </w:p>
        </w:tc>
        <w:tc>
          <w:tcPr>
            <w:tcW w:w="1869" w:type="dxa"/>
          </w:tcPr>
          <w:p w14:paraId="083B1C12" w14:textId="226029B9" w:rsidR="008572C7" w:rsidRPr="008572C7" w:rsidRDefault="008572C7" w:rsidP="0011344F">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134</w:t>
            </w:r>
            <w:r w:rsidR="00E310E7">
              <w:rPr>
                <w:rFonts w:ascii="Times New Roman" w:hAnsi="Times New Roman" w:cs="Times New Roman"/>
                <w:sz w:val="24"/>
                <w:szCs w:val="24"/>
                <w:lang w:val="en-US"/>
              </w:rPr>
              <w:t xml:space="preserve"> </w:t>
            </w:r>
            <w:r w:rsidRPr="008572C7">
              <w:rPr>
                <w:rFonts w:ascii="Times New Roman" w:hAnsi="Times New Roman" w:cs="Times New Roman"/>
                <w:sz w:val="24"/>
                <w:szCs w:val="24"/>
                <w:lang w:val="en-US"/>
              </w:rPr>
              <w:t xml:space="preserve">119  </w:t>
            </w:r>
          </w:p>
        </w:tc>
        <w:tc>
          <w:tcPr>
            <w:tcW w:w="1869" w:type="dxa"/>
          </w:tcPr>
          <w:p w14:paraId="5EB0899F" w14:textId="77777777" w:rsidR="008572C7" w:rsidRPr="008572C7" w:rsidRDefault="008572C7" w:rsidP="0011344F">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11.5481</w:t>
            </w:r>
          </w:p>
        </w:tc>
      </w:tr>
      <w:tr w:rsidR="008572C7" w:rsidRPr="008572C7" w14:paraId="6A9FBC58" w14:textId="77777777" w:rsidTr="008572C7">
        <w:tc>
          <w:tcPr>
            <w:tcW w:w="1869" w:type="dxa"/>
          </w:tcPr>
          <w:p w14:paraId="5071D242" w14:textId="77777777" w:rsidR="008572C7" w:rsidRPr="008572C7" w:rsidRDefault="008572C7" w:rsidP="0011344F">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Corporate  </w:t>
            </w:r>
          </w:p>
        </w:tc>
        <w:tc>
          <w:tcPr>
            <w:tcW w:w="1869" w:type="dxa"/>
          </w:tcPr>
          <w:p w14:paraId="399C1EF8" w14:textId="77777777" w:rsidR="008572C7" w:rsidRPr="008572C7" w:rsidRDefault="008572C7" w:rsidP="0011344F">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1514</w:t>
            </w:r>
          </w:p>
        </w:tc>
        <w:tc>
          <w:tcPr>
            <w:tcW w:w="1869" w:type="dxa"/>
          </w:tcPr>
          <w:p w14:paraId="355CE6A3" w14:textId="5962888F" w:rsidR="008572C7" w:rsidRPr="008572C7" w:rsidRDefault="008572C7" w:rsidP="0011344F">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706</w:t>
            </w:r>
            <w:r w:rsidR="00E310E7">
              <w:rPr>
                <w:rFonts w:ascii="Times New Roman" w:hAnsi="Times New Roman" w:cs="Times New Roman"/>
                <w:sz w:val="24"/>
                <w:szCs w:val="24"/>
                <w:lang w:val="en-US"/>
              </w:rPr>
              <w:t xml:space="preserve"> </w:t>
            </w:r>
            <w:r w:rsidRPr="008572C7">
              <w:rPr>
                <w:rFonts w:ascii="Times New Roman" w:hAnsi="Times New Roman" w:cs="Times New Roman"/>
                <w:sz w:val="24"/>
                <w:szCs w:val="24"/>
                <w:lang w:val="en-US"/>
              </w:rPr>
              <w:t xml:space="preserve">146         </w:t>
            </w:r>
          </w:p>
        </w:tc>
        <w:tc>
          <w:tcPr>
            <w:tcW w:w="1869" w:type="dxa"/>
          </w:tcPr>
          <w:p w14:paraId="4808CD30" w14:textId="5E2D751F" w:rsidR="008572C7" w:rsidRPr="008572C7" w:rsidRDefault="008572C7" w:rsidP="0011344F">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91</w:t>
            </w:r>
            <w:r w:rsidR="00E310E7">
              <w:rPr>
                <w:rFonts w:ascii="Times New Roman" w:hAnsi="Times New Roman" w:cs="Times New Roman"/>
                <w:sz w:val="24"/>
                <w:szCs w:val="24"/>
                <w:lang w:val="en-US"/>
              </w:rPr>
              <w:t xml:space="preserve"> </w:t>
            </w:r>
            <w:r w:rsidRPr="008572C7">
              <w:rPr>
                <w:rFonts w:ascii="Times New Roman" w:hAnsi="Times New Roman" w:cs="Times New Roman"/>
                <w:sz w:val="24"/>
                <w:szCs w:val="24"/>
                <w:lang w:val="en-US"/>
              </w:rPr>
              <w:t>979.1</w:t>
            </w:r>
          </w:p>
        </w:tc>
        <w:tc>
          <w:tcPr>
            <w:tcW w:w="1869" w:type="dxa"/>
          </w:tcPr>
          <w:p w14:paraId="14B47957" w14:textId="77777777" w:rsidR="008572C7" w:rsidRPr="008572C7" w:rsidRDefault="008572C7" w:rsidP="0011344F">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13.0255</w:t>
            </w:r>
          </w:p>
        </w:tc>
      </w:tr>
      <w:tr w:rsidR="008572C7" w:rsidRPr="00661A9C" w14:paraId="75205174" w14:textId="77777777" w:rsidTr="008572C7">
        <w:tc>
          <w:tcPr>
            <w:tcW w:w="1869" w:type="dxa"/>
          </w:tcPr>
          <w:p w14:paraId="0D096F96" w14:textId="77777777" w:rsidR="008572C7" w:rsidRPr="008572C7" w:rsidRDefault="008572C7" w:rsidP="0011344F">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Home Office</w:t>
            </w:r>
          </w:p>
        </w:tc>
        <w:tc>
          <w:tcPr>
            <w:tcW w:w="1869" w:type="dxa"/>
          </w:tcPr>
          <w:p w14:paraId="3E0A8B62" w14:textId="77777777" w:rsidR="008572C7" w:rsidRPr="008572C7" w:rsidRDefault="008572C7" w:rsidP="0011344F">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909</w:t>
            </w:r>
          </w:p>
        </w:tc>
        <w:tc>
          <w:tcPr>
            <w:tcW w:w="1869" w:type="dxa"/>
          </w:tcPr>
          <w:p w14:paraId="359209CA" w14:textId="341DBBED" w:rsidR="008572C7" w:rsidRPr="008572C7" w:rsidRDefault="008572C7" w:rsidP="0011344F">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429</w:t>
            </w:r>
            <w:r w:rsidR="00E310E7">
              <w:rPr>
                <w:rFonts w:ascii="Times New Roman" w:hAnsi="Times New Roman" w:cs="Times New Roman"/>
                <w:sz w:val="24"/>
                <w:szCs w:val="24"/>
                <w:lang w:val="en-US"/>
              </w:rPr>
              <w:t xml:space="preserve"> </w:t>
            </w:r>
            <w:r w:rsidRPr="008572C7">
              <w:rPr>
                <w:rFonts w:ascii="Times New Roman" w:hAnsi="Times New Roman" w:cs="Times New Roman"/>
                <w:sz w:val="24"/>
                <w:szCs w:val="24"/>
                <w:lang w:val="en-US"/>
              </w:rPr>
              <w:t xml:space="preserve">653         </w:t>
            </w:r>
          </w:p>
        </w:tc>
        <w:tc>
          <w:tcPr>
            <w:tcW w:w="1869" w:type="dxa"/>
          </w:tcPr>
          <w:p w14:paraId="3E8E6665" w14:textId="10F31B14" w:rsidR="008572C7" w:rsidRPr="008572C7" w:rsidRDefault="008572C7" w:rsidP="0011344F">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60</w:t>
            </w:r>
            <w:r w:rsidR="00E310E7">
              <w:rPr>
                <w:rFonts w:ascii="Times New Roman" w:hAnsi="Times New Roman" w:cs="Times New Roman"/>
                <w:sz w:val="24"/>
                <w:szCs w:val="24"/>
                <w:lang w:val="en-US"/>
              </w:rPr>
              <w:t xml:space="preserve"> </w:t>
            </w:r>
            <w:r w:rsidRPr="008572C7">
              <w:rPr>
                <w:rFonts w:ascii="Times New Roman" w:hAnsi="Times New Roman" w:cs="Times New Roman"/>
                <w:sz w:val="24"/>
                <w:szCs w:val="24"/>
                <w:lang w:val="en-US"/>
              </w:rPr>
              <w:t>298.7</w:t>
            </w:r>
          </w:p>
        </w:tc>
        <w:tc>
          <w:tcPr>
            <w:tcW w:w="1869" w:type="dxa"/>
          </w:tcPr>
          <w:p w14:paraId="77FB0CA0" w14:textId="77777777" w:rsidR="008572C7" w:rsidRPr="00661A9C" w:rsidRDefault="008572C7" w:rsidP="0011344F">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14.0343</w:t>
            </w:r>
          </w:p>
        </w:tc>
      </w:tr>
    </w:tbl>
    <w:p w14:paraId="2E9A1080" w14:textId="3D0B95CA" w:rsidR="009F7EDD" w:rsidRDefault="00E310E7" w:rsidP="0011344F">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Customer analysis shows categories popularity, according that, </w:t>
      </w:r>
      <w:r w:rsidRPr="008572C7">
        <w:rPr>
          <w:rFonts w:ascii="Times New Roman" w:hAnsi="Times New Roman" w:cs="Times New Roman"/>
          <w:sz w:val="24"/>
          <w:szCs w:val="24"/>
          <w:lang w:val="en-US"/>
        </w:rPr>
        <w:t>Consumer</w:t>
      </w:r>
      <w:r>
        <w:rPr>
          <w:rFonts w:ascii="Times New Roman" w:hAnsi="Times New Roman" w:cs="Times New Roman"/>
          <w:sz w:val="24"/>
          <w:szCs w:val="24"/>
          <w:lang w:val="en-US"/>
        </w:rPr>
        <w:t xml:space="preserve"> </w:t>
      </w:r>
      <w:r w:rsidR="007705C9">
        <w:rPr>
          <w:rFonts w:ascii="Times New Roman" w:hAnsi="Times New Roman" w:cs="Times New Roman"/>
          <w:sz w:val="24"/>
          <w:szCs w:val="24"/>
          <w:lang w:val="en-US"/>
        </w:rPr>
        <w:t xml:space="preserve">generates </w:t>
      </w:r>
      <w:r>
        <w:rPr>
          <w:rFonts w:ascii="Times New Roman" w:hAnsi="Times New Roman" w:cs="Times New Roman"/>
          <w:sz w:val="24"/>
          <w:szCs w:val="24"/>
          <w:lang w:val="en-US"/>
        </w:rPr>
        <w:t xml:space="preserve">the </w:t>
      </w:r>
      <w:r w:rsidR="007705C9">
        <w:rPr>
          <w:rFonts w:ascii="Times New Roman" w:hAnsi="Times New Roman" w:cs="Times New Roman"/>
          <w:sz w:val="24"/>
          <w:szCs w:val="24"/>
          <w:lang w:val="en-US"/>
        </w:rPr>
        <w:t>highest total</w:t>
      </w:r>
      <w:r>
        <w:rPr>
          <w:rFonts w:ascii="Times New Roman" w:hAnsi="Times New Roman" w:cs="Times New Roman"/>
          <w:sz w:val="24"/>
          <w:szCs w:val="24"/>
          <w:lang w:val="en-US"/>
        </w:rPr>
        <w:t xml:space="preserve"> sales </w:t>
      </w:r>
      <w:r w:rsidR="007705C9">
        <w:rPr>
          <w:rFonts w:ascii="Times New Roman" w:hAnsi="Times New Roman" w:cs="Times New Roman"/>
          <w:sz w:val="24"/>
          <w:szCs w:val="24"/>
          <w:lang w:val="en-US"/>
        </w:rPr>
        <w:t>total</w:t>
      </w:r>
      <w:r w:rsidR="009F7EDD">
        <w:rPr>
          <w:rFonts w:ascii="Times New Roman" w:hAnsi="Times New Roman" w:cs="Times New Roman"/>
          <w:sz w:val="24"/>
          <w:szCs w:val="24"/>
          <w:lang w:val="en-US"/>
        </w:rPr>
        <w:t xml:space="preserve"> profit</w:t>
      </w:r>
      <w:r w:rsidR="007705C9">
        <w:rPr>
          <w:rFonts w:ascii="Times New Roman" w:hAnsi="Times New Roman" w:cs="Times New Roman"/>
          <w:sz w:val="24"/>
          <w:szCs w:val="24"/>
          <w:lang w:val="en-US"/>
        </w:rPr>
        <w:t>, however,</w:t>
      </w:r>
      <w:r w:rsidR="009F7EDD">
        <w:rPr>
          <w:rFonts w:ascii="Times New Roman" w:hAnsi="Times New Roman" w:cs="Times New Roman"/>
          <w:sz w:val="24"/>
          <w:szCs w:val="24"/>
          <w:lang w:val="en-US"/>
        </w:rPr>
        <w:t xml:space="preserve"> </w:t>
      </w:r>
      <w:r w:rsidR="007705C9">
        <w:rPr>
          <w:rFonts w:ascii="Times New Roman" w:hAnsi="Times New Roman" w:cs="Times New Roman"/>
          <w:sz w:val="24"/>
          <w:szCs w:val="24"/>
          <w:lang w:val="en-US"/>
        </w:rPr>
        <w:t>its profit margin (</w:t>
      </w:r>
      <w:r w:rsidR="009F7EDD">
        <w:rPr>
          <w:rFonts w:ascii="Times New Roman" w:hAnsi="Times New Roman" w:cs="Times New Roman"/>
          <w:sz w:val="24"/>
          <w:szCs w:val="24"/>
          <w:lang w:val="en-US"/>
        </w:rPr>
        <w:t>11.5%</w:t>
      </w:r>
      <w:r w:rsidR="007705C9">
        <w:rPr>
          <w:rFonts w:ascii="Times New Roman" w:hAnsi="Times New Roman" w:cs="Times New Roman"/>
          <w:sz w:val="24"/>
          <w:szCs w:val="24"/>
          <w:lang w:val="en-US"/>
        </w:rPr>
        <w:t>)</w:t>
      </w:r>
      <w:r w:rsidR="00CA6497">
        <w:rPr>
          <w:rFonts w:ascii="Times New Roman" w:hAnsi="Times New Roman" w:cs="Times New Roman"/>
          <w:sz w:val="24"/>
          <w:szCs w:val="24"/>
          <w:lang w:val="en-US"/>
        </w:rPr>
        <w:t xml:space="preserve"> is the lowest </w:t>
      </w:r>
      <w:r w:rsidR="00CA6497" w:rsidRPr="00CA6497">
        <w:rPr>
          <w:rFonts w:ascii="Times New Roman" w:hAnsi="Times New Roman" w:cs="Times New Roman"/>
          <w:sz w:val="24"/>
          <w:szCs w:val="24"/>
          <w:lang w:val="en-US"/>
        </w:rPr>
        <w:t>among all customer segments.</w:t>
      </w:r>
      <w:r w:rsidR="00CA6497">
        <w:rPr>
          <w:rFonts w:ascii="Times New Roman" w:hAnsi="Times New Roman" w:cs="Times New Roman"/>
          <w:sz w:val="24"/>
          <w:szCs w:val="24"/>
          <w:lang w:val="en-US"/>
        </w:rPr>
        <w:t xml:space="preserve"> </w:t>
      </w:r>
      <w:r w:rsidR="00CA6497" w:rsidRPr="00CA6497">
        <w:rPr>
          <w:rFonts w:ascii="Times New Roman" w:hAnsi="Times New Roman" w:cs="Times New Roman"/>
          <w:sz w:val="24"/>
          <w:szCs w:val="24"/>
          <w:lang w:val="en-US"/>
        </w:rPr>
        <w:t>Home Office demonstrates the highest profitability margin (14%), indicating that this segment generates the highest profit relative to its sales volume.</w:t>
      </w:r>
      <w:r w:rsidR="009F7EDD">
        <w:rPr>
          <w:rFonts w:ascii="Times New Roman" w:hAnsi="Times New Roman" w:cs="Times New Roman"/>
          <w:sz w:val="24"/>
          <w:szCs w:val="24"/>
          <w:lang w:val="en-US"/>
        </w:rPr>
        <w:t xml:space="preserve"> </w:t>
      </w:r>
    </w:p>
    <w:p w14:paraId="6AA3A541" w14:textId="0085E924" w:rsidR="00E310E7" w:rsidRPr="00E310E7" w:rsidRDefault="009F7EDD" w:rsidP="0011344F">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analysis demonstrates the margin significancy for successful business. </w:t>
      </w:r>
    </w:p>
    <w:p w14:paraId="3D852B26" w14:textId="5956B67E" w:rsidR="007A5753" w:rsidRPr="00E310E7" w:rsidRDefault="00E310E7" w:rsidP="0011344F">
      <w:pPr>
        <w:jc w:val="both"/>
        <w:rPr>
          <w:rFonts w:ascii="Times New Roman" w:hAnsi="Times New Roman" w:cs="Times New Roman"/>
          <w:b/>
          <w:bCs/>
          <w:sz w:val="24"/>
          <w:szCs w:val="24"/>
          <w:lang w:val="en-US"/>
        </w:rPr>
      </w:pPr>
      <w:r w:rsidRPr="00E310E7">
        <w:rPr>
          <w:rFonts w:ascii="Times New Roman" w:hAnsi="Times New Roman" w:cs="Times New Roman"/>
          <w:b/>
          <w:bCs/>
          <w:sz w:val="24"/>
          <w:szCs w:val="24"/>
          <w:lang w:val="en-US"/>
        </w:rPr>
        <w:t>Table 10</w:t>
      </w:r>
      <w:r w:rsidR="009F7EDD">
        <w:rPr>
          <w:rFonts w:ascii="Times New Roman" w:hAnsi="Times New Roman" w:cs="Times New Roman"/>
          <w:b/>
          <w:bCs/>
          <w:sz w:val="24"/>
          <w:szCs w:val="24"/>
          <w:lang w:val="en-US"/>
        </w:rPr>
        <w:t xml:space="preserve"> </w:t>
      </w:r>
      <w:r w:rsidR="008572C7" w:rsidRPr="00E310E7">
        <w:rPr>
          <w:rFonts w:ascii="Times New Roman" w:hAnsi="Times New Roman" w:cs="Times New Roman"/>
          <w:b/>
          <w:bCs/>
          <w:sz w:val="24"/>
          <w:szCs w:val="24"/>
          <w:lang w:val="en-US"/>
        </w:rPr>
        <w:t>Top 10 customers by Profit</w:t>
      </w:r>
    </w:p>
    <w:tbl>
      <w:tblPr>
        <w:tblStyle w:val="a7"/>
        <w:tblW w:w="0" w:type="auto"/>
        <w:tblLook w:val="04A0" w:firstRow="1" w:lastRow="0" w:firstColumn="1" w:lastColumn="0" w:noHBand="0" w:noVBand="1"/>
      </w:tblPr>
      <w:tblGrid>
        <w:gridCol w:w="2263"/>
        <w:gridCol w:w="1475"/>
        <w:gridCol w:w="1869"/>
        <w:gridCol w:w="1869"/>
        <w:gridCol w:w="1869"/>
      </w:tblGrid>
      <w:tr w:rsidR="00911D35" w:rsidRPr="00911D35" w14:paraId="32DAE49E" w14:textId="77777777" w:rsidTr="00911D35">
        <w:tc>
          <w:tcPr>
            <w:tcW w:w="2263" w:type="dxa"/>
          </w:tcPr>
          <w:p w14:paraId="18EF703B"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Customer Name       </w:t>
            </w:r>
          </w:p>
        </w:tc>
        <w:tc>
          <w:tcPr>
            <w:tcW w:w="1475" w:type="dxa"/>
          </w:tcPr>
          <w:p w14:paraId="34B1355E"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Order ID</w:t>
            </w:r>
          </w:p>
        </w:tc>
        <w:tc>
          <w:tcPr>
            <w:tcW w:w="1869" w:type="dxa"/>
          </w:tcPr>
          <w:p w14:paraId="0D5917E4"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Sales</w:t>
            </w:r>
          </w:p>
        </w:tc>
        <w:tc>
          <w:tcPr>
            <w:tcW w:w="1869" w:type="dxa"/>
          </w:tcPr>
          <w:p w14:paraId="2DF636E8"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Profit</w:t>
            </w:r>
          </w:p>
        </w:tc>
        <w:tc>
          <w:tcPr>
            <w:tcW w:w="1869" w:type="dxa"/>
          </w:tcPr>
          <w:p w14:paraId="59A53B25"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w:t>
            </w:r>
            <w:proofErr w:type="gramStart"/>
            <w:r w:rsidRPr="00911D35">
              <w:rPr>
                <w:rFonts w:ascii="Times New Roman" w:hAnsi="Times New Roman" w:cs="Times New Roman"/>
                <w:sz w:val="24"/>
                <w:szCs w:val="24"/>
                <w:lang w:val="en-US"/>
              </w:rPr>
              <w:t>margin,%</w:t>
            </w:r>
            <w:proofErr w:type="gramEnd"/>
          </w:p>
        </w:tc>
      </w:tr>
      <w:tr w:rsidR="00911D35" w:rsidRPr="00911D35" w14:paraId="68C2C4D1" w14:textId="77777777" w:rsidTr="00911D35">
        <w:tc>
          <w:tcPr>
            <w:tcW w:w="2263" w:type="dxa"/>
          </w:tcPr>
          <w:p w14:paraId="128143A3"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Tamara Chand        </w:t>
            </w:r>
          </w:p>
        </w:tc>
        <w:tc>
          <w:tcPr>
            <w:tcW w:w="1475" w:type="dxa"/>
          </w:tcPr>
          <w:p w14:paraId="040C8D93"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5</w:t>
            </w:r>
          </w:p>
        </w:tc>
        <w:tc>
          <w:tcPr>
            <w:tcW w:w="1869" w:type="dxa"/>
          </w:tcPr>
          <w:p w14:paraId="709FED35"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19052.2 </w:t>
            </w:r>
          </w:p>
        </w:tc>
        <w:tc>
          <w:tcPr>
            <w:tcW w:w="1869" w:type="dxa"/>
          </w:tcPr>
          <w:p w14:paraId="425BFBEC"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8981.32</w:t>
            </w:r>
          </w:p>
        </w:tc>
        <w:tc>
          <w:tcPr>
            <w:tcW w:w="1869" w:type="dxa"/>
          </w:tcPr>
          <w:p w14:paraId="5DDC5557"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47.1406</w:t>
            </w:r>
          </w:p>
        </w:tc>
      </w:tr>
      <w:tr w:rsidR="00911D35" w:rsidRPr="00911D35" w14:paraId="75169826" w14:textId="77777777" w:rsidTr="00911D35">
        <w:tc>
          <w:tcPr>
            <w:tcW w:w="2263" w:type="dxa"/>
          </w:tcPr>
          <w:p w14:paraId="13057A71"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Raymond Buch        </w:t>
            </w:r>
          </w:p>
        </w:tc>
        <w:tc>
          <w:tcPr>
            <w:tcW w:w="1475" w:type="dxa"/>
          </w:tcPr>
          <w:p w14:paraId="543705D6"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6</w:t>
            </w:r>
          </w:p>
        </w:tc>
        <w:tc>
          <w:tcPr>
            <w:tcW w:w="1869" w:type="dxa"/>
          </w:tcPr>
          <w:p w14:paraId="5DE7B2D7"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15117.3 </w:t>
            </w:r>
          </w:p>
        </w:tc>
        <w:tc>
          <w:tcPr>
            <w:tcW w:w="1869" w:type="dxa"/>
          </w:tcPr>
          <w:p w14:paraId="1CC4C29E"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6976.1 </w:t>
            </w:r>
          </w:p>
        </w:tc>
        <w:tc>
          <w:tcPr>
            <w:tcW w:w="1869" w:type="dxa"/>
          </w:tcPr>
          <w:p w14:paraId="436AD913"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46.1463</w:t>
            </w:r>
          </w:p>
        </w:tc>
      </w:tr>
      <w:tr w:rsidR="00911D35" w:rsidRPr="00911D35" w14:paraId="2BB43333" w14:textId="77777777" w:rsidTr="00911D35">
        <w:tc>
          <w:tcPr>
            <w:tcW w:w="2263" w:type="dxa"/>
          </w:tcPr>
          <w:p w14:paraId="7ED7D95F" w14:textId="77777777" w:rsidR="00911D35" w:rsidRPr="00911D35" w:rsidRDefault="00911D35" w:rsidP="00911D35">
            <w:pPr>
              <w:jc w:val="both"/>
              <w:rPr>
                <w:rFonts w:ascii="Times New Roman" w:hAnsi="Times New Roman" w:cs="Times New Roman"/>
                <w:sz w:val="24"/>
                <w:szCs w:val="24"/>
                <w:lang w:val="en-US"/>
              </w:rPr>
            </w:pPr>
            <w:proofErr w:type="spellStart"/>
            <w:r w:rsidRPr="00911D35">
              <w:rPr>
                <w:rFonts w:ascii="Times New Roman" w:hAnsi="Times New Roman" w:cs="Times New Roman"/>
                <w:sz w:val="24"/>
                <w:szCs w:val="24"/>
                <w:lang w:val="en-US"/>
              </w:rPr>
              <w:t>Sanjit</w:t>
            </w:r>
            <w:proofErr w:type="spellEnd"/>
            <w:r w:rsidRPr="00911D35">
              <w:rPr>
                <w:rFonts w:ascii="Times New Roman" w:hAnsi="Times New Roman" w:cs="Times New Roman"/>
                <w:sz w:val="24"/>
                <w:szCs w:val="24"/>
                <w:lang w:val="en-US"/>
              </w:rPr>
              <w:t xml:space="preserve"> Chand        </w:t>
            </w:r>
          </w:p>
        </w:tc>
        <w:tc>
          <w:tcPr>
            <w:tcW w:w="1475" w:type="dxa"/>
          </w:tcPr>
          <w:p w14:paraId="39BAFD2F"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9</w:t>
            </w:r>
          </w:p>
        </w:tc>
        <w:tc>
          <w:tcPr>
            <w:tcW w:w="1869" w:type="dxa"/>
          </w:tcPr>
          <w:p w14:paraId="558FCEA9"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14142.3 </w:t>
            </w:r>
          </w:p>
        </w:tc>
        <w:tc>
          <w:tcPr>
            <w:tcW w:w="1869" w:type="dxa"/>
          </w:tcPr>
          <w:p w14:paraId="08F81A64"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5757.41</w:t>
            </w:r>
          </w:p>
        </w:tc>
        <w:tc>
          <w:tcPr>
            <w:tcW w:w="1869" w:type="dxa"/>
          </w:tcPr>
          <w:p w14:paraId="31191E82"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40.7105</w:t>
            </w:r>
          </w:p>
        </w:tc>
      </w:tr>
      <w:tr w:rsidR="00911D35" w:rsidRPr="00911D35" w14:paraId="20BCCCB1" w14:textId="77777777" w:rsidTr="00911D35">
        <w:tc>
          <w:tcPr>
            <w:tcW w:w="2263" w:type="dxa"/>
          </w:tcPr>
          <w:p w14:paraId="3B1CFA6D"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Hunter Lopez        </w:t>
            </w:r>
          </w:p>
        </w:tc>
        <w:tc>
          <w:tcPr>
            <w:tcW w:w="1475" w:type="dxa"/>
          </w:tcPr>
          <w:p w14:paraId="61C00BB3"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6</w:t>
            </w:r>
          </w:p>
        </w:tc>
        <w:tc>
          <w:tcPr>
            <w:tcW w:w="1869" w:type="dxa"/>
          </w:tcPr>
          <w:p w14:paraId="1F8DC5A5"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12873.3 </w:t>
            </w:r>
          </w:p>
        </w:tc>
        <w:tc>
          <w:tcPr>
            <w:tcW w:w="1869" w:type="dxa"/>
          </w:tcPr>
          <w:p w14:paraId="1CE408D6"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5622.43</w:t>
            </w:r>
          </w:p>
        </w:tc>
        <w:tc>
          <w:tcPr>
            <w:tcW w:w="1869" w:type="dxa"/>
          </w:tcPr>
          <w:p w14:paraId="7333AE90"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43.6751</w:t>
            </w:r>
          </w:p>
        </w:tc>
      </w:tr>
      <w:tr w:rsidR="00911D35" w:rsidRPr="00911D35" w14:paraId="1ABBD39F" w14:textId="77777777" w:rsidTr="00911D35">
        <w:tc>
          <w:tcPr>
            <w:tcW w:w="2263" w:type="dxa"/>
          </w:tcPr>
          <w:p w14:paraId="060557E1"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Adrian Barton       </w:t>
            </w:r>
          </w:p>
        </w:tc>
        <w:tc>
          <w:tcPr>
            <w:tcW w:w="1475" w:type="dxa"/>
          </w:tcPr>
          <w:p w14:paraId="16090159"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10</w:t>
            </w:r>
          </w:p>
        </w:tc>
        <w:tc>
          <w:tcPr>
            <w:tcW w:w="1869" w:type="dxa"/>
          </w:tcPr>
          <w:p w14:paraId="7285660E"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14473.6 </w:t>
            </w:r>
          </w:p>
        </w:tc>
        <w:tc>
          <w:tcPr>
            <w:tcW w:w="1869" w:type="dxa"/>
          </w:tcPr>
          <w:p w14:paraId="02A9262B"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5444.81</w:t>
            </w:r>
          </w:p>
        </w:tc>
        <w:tc>
          <w:tcPr>
            <w:tcW w:w="1869" w:type="dxa"/>
          </w:tcPr>
          <w:p w14:paraId="2E29F57F"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37.619</w:t>
            </w:r>
          </w:p>
        </w:tc>
      </w:tr>
      <w:tr w:rsidR="00911D35" w:rsidRPr="00911D35" w14:paraId="340A8335" w14:textId="77777777" w:rsidTr="00911D35">
        <w:tc>
          <w:tcPr>
            <w:tcW w:w="2263" w:type="dxa"/>
          </w:tcPr>
          <w:p w14:paraId="32B23402"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Tom Ashbrook        </w:t>
            </w:r>
          </w:p>
        </w:tc>
        <w:tc>
          <w:tcPr>
            <w:tcW w:w="1475" w:type="dxa"/>
          </w:tcPr>
          <w:p w14:paraId="798201DF"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4</w:t>
            </w:r>
          </w:p>
        </w:tc>
        <w:tc>
          <w:tcPr>
            <w:tcW w:w="1869" w:type="dxa"/>
          </w:tcPr>
          <w:p w14:paraId="0B8EBD5A"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14595.6 </w:t>
            </w:r>
          </w:p>
        </w:tc>
        <w:tc>
          <w:tcPr>
            <w:tcW w:w="1869" w:type="dxa"/>
          </w:tcPr>
          <w:p w14:paraId="7E02EA8D"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4703.79</w:t>
            </w:r>
          </w:p>
        </w:tc>
        <w:tc>
          <w:tcPr>
            <w:tcW w:w="1869" w:type="dxa"/>
          </w:tcPr>
          <w:p w14:paraId="50ED20A7"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32.2274</w:t>
            </w:r>
          </w:p>
        </w:tc>
      </w:tr>
      <w:tr w:rsidR="00911D35" w:rsidRPr="00911D35" w14:paraId="73B83A80" w14:textId="77777777" w:rsidTr="00911D35">
        <w:tc>
          <w:tcPr>
            <w:tcW w:w="2263" w:type="dxa"/>
          </w:tcPr>
          <w:p w14:paraId="1258483F"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Christopher Martinez</w:t>
            </w:r>
          </w:p>
        </w:tc>
        <w:tc>
          <w:tcPr>
            <w:tcW w:w="1475" w:type="dxa"/>
          </w:tcPr>
          <w:p w14:paraId="5FD85102"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4</w:t>
            </w:r>
          </w:p>
        </w:tc>
        <w:tc>
          <w:tcPr>
            <w:tcW w:w="1869" w:type="dxa"/>
          </w:tcPr>
          <w:p w14:paraId="08A89571"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8954.02</w:t>
            </w:r>
          </w:p>
        </w:tc>
        <w:tc>
          <w:tcPr>
            <w:tcW w:w="1869" w:type="dxa"/>
          </w:tcPr>
          <w:p w14:paraId="4679D01D"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3899.89</w:t>
            </w:r>
          </w:p>
        </w:tc>
        <w:tc>
          <w:tcPr>
            <w:tcW w:w="1869" w:type="dxa"/>
          </w:tcPr>
          <w:p w14:paraId="4A31CDFD"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43.5546</w:t>
            </w:r>
          </w:p>
        </w:tc>
      </w:tr>
      <w:tr w:rsidR="00911D35" w:rsidRPr="00911D35" w14:paraId="50CAC2A4" w14:textId="77777777" w:rsidTr="00911D35">
        <w:tc>
          <w:tcPr>
            <w:tcW w:w="2263" w:type="dxa"/>
          </w:tcPr>
          <w:p w14:paraId="7DA9274C"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Keith Dawkins       </w:t>
            </w:r>
          </w:p>
        </w:tc>
        <w:tc>
          <w:tcPr>
            <w:tcW w:w="1475" w:type="dxa"/>
          </w:tcPr>
          <w:p w14:paraId="5D5596E7"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12</w:t>
            </w:r>
          </w:p>
        </w:tc>
        <w:tc>
          <w:tcPr>
            <w:tcW w:w="1869" w:type="dxa"/>
          </w:tcPr>
          <w:p w14:paraId="378B0558"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8181.26</w:t>
            </w:r>
          </w:p>
        </w:tc>
        <w:tc>
          <w:tcPr>
            <w:tcW w:w="1869" w:type="dxa"/>
          </w:tcPr>
          <w:p w14:paraId="6B58CA3F"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3038.63</w:t>
            </w:r>
          </w:p>
        </w:tc>
        <w:tc>
          <w:tcPr>
            <w:tcW w:w="1869" w:type="dxa"/>
          </w:tcPr>
          <w:p w14:paraId="4853C574"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37.1413</w:t>
            </w:r>
          </w:p>
        </w:tc>
      </w:tr>
      <w:tr w:rsidR="00911D35" w:rsidRPr="00911D35" w14:paraId="7F646770" w14:textId="77777777" w:rsidTr="00911D35">
        <w:tc>
          <w:tcPr>
            <w:tcW w:w="2263" w:type="dxa"/>
          </w:tcPr>
          <w:p w14:paraId="0D99DCB5"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Andy Reiter         </w:t>
            </w:r>
          </w:p>
        </w:tc>
        <w:tc>
          <w:tcPr>
            <w:tcW w:w="1475" w:type="dxa"/>
          </w:tcPr>
          <w:p w14:paraId="62B4B809"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6</w:t>
            </w:r>
          </w:p>
        </w:tc>
        <w:tc>
          <w:tcPr>
            <w:tcW w:w="1869" w:type="dxa"/>
          </w:tcPr>
          <w:p w14:paraId="4A051885"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6608.45</w:t>
            </w:r>
          </w:p>
        </w:tc>
        <w:tc>
          <w:tcPr>
            <w:tcW w:w="1869" w:type="dxa"/>
          </w:tcPr>
          <w:p w14:paraId="408A8BB2"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2884.62</w:t>
            </w:r>
          </w:p>
        </w:tc>
        <w:tc>
          <w:tcPr>
            <w:tcW w:w="1869" w:type="dxa"/>
          </w:tcPr>
          <w:p w14:paraId="1E1DFC4A"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43.6505</w:t>
            </w:r>
          </w:p>
        </w:tc>
      </w:tr>
      <w:tr w:rsidR="00911D35" w:rsidRPr="00911D35" w14:paraId="7C53092E" w14:textId="77777777" w:rsidTr="00911D35">
        <w:tc>
          <w:tcPr>
            <w:tcW w:w="2263" w:type="dxa"/>
          </w:tcPr>
          <w:p w14:paraId="49E13B9B"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Daniel </w:t>
            </w:r>
            <w:proofErr w:type="spellStart"/>
            <w:r w:rsidRPr="00911D35">
              <w:rPr>
                <w:rFonts w:ascii="Times New Roman" w:hAnsi="Times New Roman" w:cs="Times New Roman"/>
                <w:sz w:val="24"/>
                <w:szCs w:val="24"/>
                <w:lang w:val="en-US"/>
              </w:rPr>
              <w:t>Raglin</w:t>
            </w:r>
            <w:proofErr w:type="spellEnd"/>
            <w:r w:rsidRPr="00911D35">
              <w:rPr>
                <w:rFonts w:ascii="Times New Roman" w:hAnsi="Times New Roman" w:cs="Times New Roman"/>
                <w:sz w:val="24"/>
                <w:szCs w:val="24"/>
                <w:lang w:val="en-US"/>
              </w:rPr>
              <w:t xml:space="preserve">       </w:t>
            </w:r>
          </w:p>
        </w:tc>
        <w:tc>
          <w:tcPr>
            <w:tcW w:w="1475" w:type="dxa"/>
          </w:tcPr>
          <w:p w14:paraId="60B89654"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8</w:t>
            </w:r>
          </w:p>
        </w:tc>
        <w:tc>
          <w:tcPr>
            <w:tcW w:w="1869" w:type="dxa"/>
          </w:tcPr>
          <w:p w14:paraId="246BF95F"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8350.87</w:t>
            </w:r>
          </w:p>
        </w:tc>
        <w:tc>
          <w:tcPr>
            <w:tcW w:w="1869" w:type="dxa"/>
          </w:tcPr>
          <w:p w14:paraId="5D4A77B8"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2869.08</w:t>
            </w:r>
          </w:p>
        </w:tc>
        <w:tc>
          <w:tcPr>
            <w:tcW w:w="1869" w:type="dxa"/>
          </w:tcPr>
          <w:p w14:paraId="0CDFAF41" w14:textId="77777777" w:rsidR="00911D35" w:rsidRPr="00911D35" w:rsidRDefault="00911D35" w:rsidP="00911D35">
            <w:pPr>
              <w:jc w:val="both"/>
              <w:rPr>
                <w:rFonts w:ascii="Times New Roman" w:hAnsi="Times New Roman" w:cs="Times New Roman"/>
                <w:sz w:val="24"/>
                <w:szCs w:val="24"/>
                <w:lang w:val="en-US"/>
              </w:rPr>
            </w:pPr>
            <w:r w:rsidRPr="00911D35">
              <w:rPr>
                <w:rFonts w:ascii="Times New Roman" w:hAnsi="Times New Roman" w:cs="Times New Roman"/>
                <w:sz w:val="24"/>
                <w:szCs w:val="24"/>
                <w:lang w:val="en-US"/>
              </w:rPr>
              <w:t xml:space="preserve">   34.3566</w:t>
            </w:r>
          </w:p>
        </w:tc>
      </w:tr>
    </w:tbl>
    <w:p w14:paraId="3E1D1A5F" w14:textId="34B32717" w:rsidR="009F7EDD" w:rsidRDefault="009F7EDD" w:rsidP="008572C7">
      <w:pPr>
        <w:spacing w:before="240"/>
        <w:jc w:val="both"/>
        <w:rPr>
          <w:rFonts w:ascii="Times New Roman" w:hAnsi="Times New Roman" w:cs="Times New Roman"/>
          <w:sz w:val="24"/>
          <w:szCs w:val="24"/>
          <w:lang w:val="en-US"/>
        </w:rPr>
      </w:pPr>
      <w:r>
        <w:rPr>
          <w:rFonts w:ascii="Times New Roman" w:hAnsi="Times New Roman" w:cs="Times New Roman"/>
          <w:sz w:val="24"/>
          <w:szCs w:val="24"/>
          <w:lang w:val="en-US"/>
        </w:rPr>
        <w:t>Tamara Chand gives the biggest profit</w:t>
      </w:r>
      <w:r w:rsidR="00911D35">
        <w:rPr>
          <w:rFonts w:ascii="Times New Roman" w:hAnsi="Times New Roman" w:cs="Times New Roman"/>
          <w:sz w:val="24"/>
          <w:szCs w:val="24"/>
          <w:lang w:val="en-US"/>
        </w:rPr>
        <w:t xml:space="preserve"> – $9k</w:t>
      </w:r>
      <w:r>
        <w:rPr>
          <w:rFonts w:ascii="Times New Roman" w:hAnsi="Times New Roman" w:cs="Times New Roman"/>
          <w:sz w:val="24"/>
          <w:szCs w:val="24"/>
          <w:lang w:val="en-US"/>
        </w:rPr>
        <w:t xml:space="preserve"> and the biggest sale</w:t>
      </w:r>
      <w:r w:rsidR="00911D35">
        <w:rPr>
          <w:rFonts w:ascii="Times New Roman" w:hAnsi="Times New Roman" w:cs="Times New Roman"/>
          <w:sz w:val="24"/>
          <w:szCs w:val="24"/>
          <w:lang w:val="en-US"/>
        </w:rPr>
        <w:t xml:space="preserve"> - $19k</w:t>
      </w:r>
      <w:r>
        <w:rPr>
          <w:rFonts w:ascii="Times New Roman" w:hAnsi="Times New Roman" w:cs="Times New Roman"/>
          <w:sz w:val="24"/>
          <w:szCs w:val="24"/>
          <w:lang w:val="en-US"/>
        </w:rPr>
        <w:t xml:space="preserve">. </w:t>
      </w:r>
      <w:r w:rsidR="00CA6497" w:rsidRPr="00CA6497">
        <w:rPr>
          <w:rFonts w:ascii="Times New Roman" w:hAnsi="Times New Roman" w:cs="Times New Roman"/>
          <w:sz w:val="24"/>
          <w:szCs w:val="24"/>
          <w:lang w:val="en-US"/>
        </w:rPr>
        <w:t>Most of the top profitable customers also generate high sales volumes; however, sales volume alone does not guarantee profitability.</w:t>
      </w:r>
      <w:r>
        <w:rPr>
          <w:rFonts w:ascii="Times New Roman" w:hAnsi="Times New Roman" w:cs="Times New Roman"/>
          <w:sz w:val="24"/>
          <w:szCs w:val="24"/>
          <w:lang w:val="en-US"/>
        </w:rPr>
        <w:t xml:space="preserve"> </w:t>
      </w:r>
    </w:p>
    <w:p w14:paraId="6CBA0904" w14:textId="04FBCE0B" w:rsidR="001728C9" w:rsidRPr="001728C9" w:rsidRDefault="001728C9" w:rsidP="008572C7">
      <w:pPr>
        <w:spacing w:before="240"/>
        <w:jc w:val="both"/>
        <w:rPr>
          <w:rFonts w:ascii="Times New Roman" w:hAnsi="Times New Roman" w:cs="Times New Roman"/>
          <w:sz w:val="24"/>
          <w:szCs w:val="24"/>
          <w:lang w:val="en-US"/>
        </w:rPr>
      </w:pPr>
      <w:r w:rsidRPr="001728C9">
        <w:rPr>
          <w:rFonts w:ascii="Times New Roman" w:hAnsi="Times New Roman" w:cs="Times New Roman"/>
          <w:sz w:val="24"/>
          <w:szCs w:val="24"/>
          <w:lang w:val="en-US"/>
        </w:rPr>
        <w:t xml:space="preserve">Daniel </w:t>
      </w:r>
      <w:proofErr w:type="spellStart"/>
      <w:r w:rsidRPr="001728C9">
        <w:rPr>
          <w:rFonts w:ascii="Times New Roman" w:hAnsi="Times New Roman" w:cs="Times New Roman"/>
          <w:sz w:val="24"/>
          <w:szCs w:val="24"/>
          <w:lang w:val="en-US"/>
        </w:rPr>
        <w:t>Raglin</w:t>
      </w:r>
      <w:proofErr w:type="spellEnd"/>
      <w:r w:rsidR="00EB64C1">
        <w:rPr>
          <w:rFonts w:ascii="Times New Roman" w:hAnsi="Times New Roman" w:cs="Times New Roman"/>
          <w:sz w:val="24"/>
          <w:szCs w:val="24"/>
          <w:lang w:val="en-US"/>
        </w:rPr>
        <w:t xml:space="preserve"> and </w:t>
      </w:r>
      <w:r w:rsidR="00911D35" w:rsidRPr="00911D35">
        <w:rPr>
          <w:rFonts w:ascii="Times New Roman" w:hAnsi="Times New Roman" w:cs="Times New Roman"/>
          <w:sz w:val="24"/>
          <w:szCs w:val="24"/>
          <w:lang w:val="en-US"/>
        </w:rPr>
        <w:t xml:space="preserve">Tom Ashbrook </w:t>
      </w:r>
      <w:r w:rsidRPr="001728C9">
        <w:rPr>
          <w:rFonts w:ascii="Times New Roman" w:hAnsi="Times New Roman" w:cs="Times New Roman"/>
          <w:sz w:val="24"/>
          <w:szCs w:val="24"/>
          <w:lang w:val="en-US"/>
        </w:rPr>
        <w:t xml:space="preserve">have </w:t>
      </w:r>
      <w:r>
        <w:rPr>
          <w:rFonts w:ascii="Times New Roman" w:hAnsi="Times New Roman" w:cs="Times New Roman"/>
          <w:sz w:val="24"/>
          <w:szCs w:val="24"/>
          <w:lang w:val="en-US"/>
        </w:rPr>
        <w:t xml:space="preserve">middle sales and small </w:t>
      </w:r>
      <w:r w:rsidR="00911D35">
        <w:rPr>
          <w:rFonts w:ascii="Times New Roman" w:hAnsi="Times New Roman" w:cs="Times New Roman"/>
          <w:sz w:val="24"/>
          <w:szCs w:val="24"/>
          <w:lang w:val="en-US"/>
        </w:rPr>
        <w:t xml:space="preserve">profit – 34% and 32%. </w:t>
      </w:r>
    </w:p>
    <w:p w14:paraId="6C3FB994" w14:textId="2C4DC220" w:rsidR="008572C7" w:rsidRDefault="0011344F" w:rsidP="008572C7">
      <w:pPr>
        <w:spacing w:before="240"/>
        <w:jc w:val="both"/>
        <w:rPr>
          <w:rFonts w:ascii="Times New Roman" w:hAnsi="Times New Roman" w:cs="Times New Roman"/>
          <w:sz w:val="24"/>
          <w:szCs w:val="24"/>
          <w:lang w:val="en-US"/>
        </w:rPr>
      </w:pPr>
      <w:proofErr w:type="spellStart"/>
      <w:r w:rsidRPr="0011344F">
        <w:rPr>
          <w:rFonts w:ascii="Times New Roman" w:hAnsi="Times New Roman" w:cs="Times New Roman"/>
          <w:sz w:val="24"/>
          <w:szCs w:val="24"/>
        </w:rPr>
        <w:t>Dangerous</w:t>
      </w:r>
      <w:proofErr w:type="spellEnd"/>
      <w:r w:rsidRPr="0011344F">
        <w:rPr>
          <w:rFonts w:ascii="Times New Roman" w:hAnsi="Times New Roman" w:cs="Times New Roman"/>
          <w:sz w:val="24"/>
          <w:szCs w:val="24"/>
        </w:rPr>
        <w:t xml:space="preserve"> </w:t>
      </w:r>
      <w:proofErr w:type="spellStart"/>
      <w:r w:rsidRPr="0011344F">
        <w:rPr>
          <w:rFonts w:ascii="Times New Roman" w:hAnsi="Times New Roman" w:cs="Times New Roman"/>
          <w:sz w:val="24"/>
          <w:szCs w:val="24"/>
        </w:rPr>
        <w:t>customers</w:t>
      </w:r>
      <w:proofErr w:type="spellEnd"/>
    </w:p>
    <w:tbl>
      <w:tblPr>
        <w:tblStyle w:val="a7"/>
        <w:tblW w:w="0" w:type="auto"/>
        <w:tblLook w:val="04A0" w:firstRow="1" w:lastRow="0" w:firstColumn="1" w:lastColumn="0" w:noHBand="0" w:noVBand="1"/>
      </w:tblPr>
      <w:tblGrid>
        <w:gridCol w:w="1869"/>
        <w:gridCol w:w="1869"/>
        <w:gridCol w:w="1869"/>
        <w:gridCol w:w="1869"/>
        <w:gridCol w:w="1869"/>
      </w:tblGrid>
      <w:tr w:rsidR="008572C7" w:rsidRPr="008572C7" w14:paraId="44B51CEF" w14:textId="77777777" w:rsidTr="008572C7">
        <w:tc>
          <w:tcPr>
            <w:tcW w:w="1869" w:type="dxa"/>
          </w:tcPr>
          <w:p w14:paraId="724D4F6B"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Customer Name  </w:t>
            </w:r>
          </w:p>
        </w:tc>
        <w:tc>
          <w:tcPr>
            <w:tcW w:w="1869" w:type="dxa"/>
          </w:tcPr>
          <w:p w14:paraId="1AECC212"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Order ID</w:t>
            </w:r>
          </w:p>
        </w:tc>
        <w:tc>
          <w:tcPr>
            <w:tcW w:w="1869" w:type="dxa"/>
          </w:tcPr>
          <w:p w14:paraId="07DDEC4F"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Sales</w:t>
            </w:r>
          </w:p>
        </w:tc>
        <w:tc>
          <w:tcPr>
            <w:tcW w:w="1869" w:type="dxa"/>
          </w:tcPr>
          <w:p w14:paraId="67BF35EA"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Profit</w:t>
            </w:r>
          </w:p>
        </w:tc>
        <w:tc>
          <w:tcPr>
            <w:tcW w:w="1869" w:type="dxa"/>
          </w:tcPr>
          <w:p w14:paraId="2D843A16"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w:t>
            </w:r>
            <w:proofErr w:type="gramStart"/>
            <w:r w:rsidRPr="008572C7">
              <w:rPr>
                <w:rFonts w:ascii="Times New Roman" w:hAnsi="Times New Roman" w:cs="Times New Roman"/>
                <w:sz w:val="24"/>
                <w:szCs w:val="24"/>
                <w:lang w:val="en-US"/>
              </w:rPr>
              <w:t>margin,%</w:t>
            </w:r>
            <w:proofErr w:type="gramEnd"/>
          </w:p>
        </w:tc>
      </w:tr>
      <w:tr w:rsidR="008572C7" w:rsidRPr="008572C7" w14:paraId="490AB500" w14:textId="77777777" w:rsidTr="008572C7">
        <w:tc>
          <w:tcPr>
            <w:tcW w:w="1869" w:type="dxa"/>
          </w:tcPr>
          <w:p w14:paraId="7323C67A"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Cindy Stewart  </w:t>
            </w:r>
          </w:p>
        </w:tc>
        <w:tc>
          <w:tcPr>
            <w:tcW w:w="1869" w:type="dxa"/>
          </w:tcPr>
          <w:p w14:paraId="3E82255D"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6</w:t>
            </w:r>
          </w:p>
        </w:tc>
        <w:tc>
          <w:tcPr>
            <w:tcW w:w="1869" w:type="dxa"/>
          </w:tcPr>
          <w:p w14:paraId="21E0421F"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5690.05 </w:t>
            </w:r>
          </w:p>
        </w:tc>
        <w:tc>
          <w:tcPr>
            <w:tcW w:w="1869" w:type="dxa"/>
          </w:tcPr>
          <w:p w14:paraId="335550DE"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-6626.39  </w:t>
            </w:r>
          </w:p>
        </w:tc>
        <w:tc>
          <w:tcPr>
            <w:tcW w:w="1869" w:type="dxa"/>
          </w:tcPr>
          <w:p w14:paraId="6B0C1190"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-116.456</w:t>
            </w:r>
          </w:p>
        </w:tc>
      </w:tr>
      <w:tr w:rsidR="008572C7" w:rsidRPr="008572C7" w14:paraId="7A25D457" w14:textId="77777777" w:rsidTr="008572C7">
        <w:tc>
          <w:tcPr>
            <w:tcW w:w="1869" w:type="dxa"/>
          </w:tcPr>
          <w:p w14:paraId="3ACEAC39" w14:textId="77777777" w:rsidR="008572C7" w:rsidRPr="008572C7" w:rsidRDefault="008572C7" w:rsidP="008572C7">
            <w:pPr>
              <w:jc w:val="both"/>
              <w:rPr>
                <w:rFonts w:ascii="Times New Roman" w:hAnsi="Times New Roman" w:cs="Times New Roman"/>
                <w:sz w:val="24"/>
                <w:szCs w:val="24"/>
                <w:lang w:val="en-US"/>
              </w:rPr>
            </w:pPr>
            <w:proofErr w:type="spellStart"/>
            <w:r w:rsidRPr="008572C7">
              <w:rPr>
                <w:rFonts w:ascii="Times New Roman" w:hAnsi="Times New Roman" w:cs="Times New Roman"/>
                <w:sz w:val="24"/>
                <w:szCs w:val="24"/>
                <w:lang w:val="en-US"/>
              </w:rPr>
              <w:t>Sharelle</w:t>
            </w:r>
            <w:proofErr w:type="spellEnd"/>
            <w:r w:rsidRPr="008572C7">
              <w:rPr>
                <w:rFonts w:ascii="Times New Roman" w:hAnsi="Times New Roman" w:cs="Times New Roman"/>
                <w:sz w:val="24"/>
                <w:szCs w:val="24"/>
                <w:lang w:val="en-US"/>
              </w:rPr>
              <w:t xml:space="preserve"> Roach </w:t>
            </w:r>
          </w:p>
        </w:tc>
        <w:tc>
          <w:tcPr>
            <w:tcW w:w="1869" w:type="dxa"/>
          </w:tcPr>
          <w:p w14:paraId="25B1DDC7"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5</w:t>
            </w:r>
          </w:p>
        </w:tc>
        <w:tc>
          <w:tcPr>
            <w:tcW w:w="1869" w:type="dxa"/>
          </w:tcPr>
          <w:p w14:paraId="3395D151"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3233.48 </w:t>
            </w:r>
          </w:p>
        </w:tc>
        <w:tc>
          <w:tcPr>
            <w:tcW w:w="1869" w:type="dxa"/>
          </w:tcPr>
          <w:p w14:paraId="158BE8D8"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-3333.91  </w:t>
            </w:r>
          </w:p>
        </w:tc>
        <w:tc>
          <w:tcPr>
            <w:tcW w:w="1869" w:type="dxa"/>
          </w:tcPr>
          <w:p w14:paraId="337066D5"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-103.106</w:t>
            </w:r>
          </w:p>
        </w:tc>
      </w:tr>
      <w:tr w:rsidR="008572C7" w:rsidRPr="008572C7" w14:paraId="6E124266" w14:textId="77777777" w:rsidTr="008572C7">
        <w:tc>
          <w:tcPr>
            <w:tcW w:w="1869" w:type="dxa"/>
          </w:tcPr>
          <w:p w14:paraId="184FFB14"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Nathan Cano    </w:t>
            </w:r>
          </w:p>
        </w:tc>
        <w:tc>
          <w:tcPr>
            <w:tcW w:w="1869" w:type="dxa"/>
          </w:tcPr>
          <w:p w14:paraId="4F5FF047"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6</w:t>
            </w:r>
          </w:p>
        </w:tc>
        <w:tc>
          <w:tcPr>
            <w:tcW w:w="1869" w:type="dxa"/>
          </w:tcPr>
          <w:p w14:paraId="2E91AE9C"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2218.99 </w:t>
            </w:r>
          </w:p>
        </w:tc>
        <w:tc>
          <w:tcPr>
            <w:tcW w:w="1869" w:type="dxa"/>
          </w:tcPr>
          <w:p w14:paraId="25E44FD8"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-2204.81  </w:t>
            </w:r>
          </w:p>
        </w:tc>
        <w:tc>
          <w:tcPr>
            <w:tcW w:w="1869" w:type="dxa"/>
          </w:tcPr>
          <w:p w14:paraId="42D7DBA6"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-99.3608</w:t>
            </w:r>
          </w:p>
        </w:tc>
      </w:tr>
      <w:tr w:rsidR="008572C7" w:rsidRPr="008572C7" w14:paraId="7DF7AEF4" w14:textId="77777777" w:rsidTr="008572C7">
        <w:tc>
          <w:tcPr>
            <w:tcW w:w="1869" w:type="dxa"/>
          </w:tcPr>
          <w:p w14:paraId="4D8A2DC1"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Luke Foster    </w:t>
            </w:r>
          </w:p>
        </w:tc>
        <w:tc>
          <w:tcPr>
            <w:tcW w:w="1869" w:type="dxa"/>
          </w:tcPr>
          <w:p w14:paraId="490A11C4"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7</w:t>
            </w:r>
          </w:p>
        </w:tc>
        <w:tc>
          <w:tcPr>
            <w:tcW w:w="1869" w:type="dxa"/>
          </w:tcPr>
          <w:p w14:paraId="22585F13"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3930.51 </w:t>
            </w:r>
          </w:p>
        </w:tc>
        <w:tc>
          <w:tcPr>
            <w:tcW w:w="1869" w:type="dxa"/>
          </w:tcPr>
          <w:p w14:paraId="334431B2"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-3583.98  </w:t>
            </w:r>
          </w:p>
        </w:tc>
        <w:tc>
          <w:tcPr>
            <w:tcW w:w="1869" w:type="dxa"/>
          </w:tcPr>
          <w:p w14:paraId="5A3352AD"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-91.1835</w:t>
            </w:r>
          </w:p>
        </w:tc>
      </w:tr>
      <w:tr w:rsidR="008572C7" w:rsidRPr="008572C7" w14:paraId="308CEA5B" w14:textId="77777777" w:rsidTr="008572C7">
        <w:tc>
          <w:tcPr>
            <w:tcW w:w="1869" w:type="dxa"/>
          </w:tcPr>
          <w:p w14:paraId="21FFCD5D"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Henry Goldwyn  </w:t>
            </w:r>
          </w:p>
        </w:tc>
        <w:tc>
          <w:tcPr>
            <w:tcW w:w="1869" w:type="dxa"/>
          </w:tcPr>
          <w:p w14:paraId="6D763309"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12</w:t>
            </w:r>
          </w:p>
        </w:tc>
        <w:tc>
          <w:tcPr>
            <w:tcW w:w="1869" w:type="dxa"/>
          </w:tcPr>
          <w:p w14:paraId="6A90E0B2"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3247.64 </w:t>
            </w:r>
          </w:p>
        </w:tc>
        <w:tc>
          <w:tcPr>
            <w:tcW w:w="1869" w:type="dxa"/>
          </w:tcPr>
          <w:p w14:paraId="5308F364"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-2797.96  </w:t>
            </w:r>
          </w:p>
        </w:tc>
        <w:tc>
          <w:tcPr>
            <w:tcW w:w="1869" w:type="dxa"/>
          </w:tcPr>
          <w:p w14:paraId="196E1E4B"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-86.1537</w:t>
            </w:r>
          </w:p>
        </w:tc>
      </w:tr>
      <w:tr w:rsidR="008572C7" w:rsidRPr="008572C7" w14:paraId="4963F8C8" w14:textId="77777777" w:rsidTr="008572C7">
        <w:tc>
          <w:tcPr>
            <w:tcW w:w="1869" w:type="dxa"/>
          </w:tcPr>
          <w:p w14:paraId="290766FF"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Lisa Hazard    </w:t>
            </w:r>
          </w:p>
        </w:tc>
        <w:tc>
          <w:tcPr>
            <w:tcW w:w="1869" w:type="dxa"/>
          </w:tcPr>
          <w:p w14:paraId="1C07187C"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4</w:t>
            </w:r>
          </w:p>
        </w:tc>
        <w:tc>
          <w:tcPr>
            <w:tcW w:w="1869" w:type="dxa"/>
          </w:tcPr>
          <w:p w14:paraId="57430A56"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318.239</w:t>
            </w:r>
          </w:p>
        </w:tc>
        <w:tc>
          <w:tcPr>
            <w:tcW w:w="1869" w:type="dxa"/>
          </w:tcPr>
          <w:p w14:paraId="41F07569"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-242.74  </w:t>
            </w:r>
          </w:p>
        </w:tc>
        <w:tc>
          <w:tcPr>
            <w:tcW w:w="1869" w:type="dxa"/>
          </w:tcPr>
          <w:p w14:paraId="40D513C3"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-76.276</w:t>
            </w:r>
          </w:p>
        </w:tc>
      </w:tr>
      <w:tr w:rsidR="008572C7" w:rsidRPr="008572C7" w14:paraId="2BE0C863" w14:textId="77777777" w:rsidTr="008572C7">
        <w:tc>
          <w:tcPr>
            <w:tcW w:w="1869" w:type="dxa"/>
          </w:tcPr>
          <w:p w14:paraId="1B4BDB70"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Joni </w:t>
            </w:r>
            <w:proofErr w:type="spellStart"/>
            <w:r w:rsidRPr="008572C7">
              <w:rPr>
                <w:rFonts w:ascii="Times New Roman" w:hAnsi="Times New Roman" w:cs="Times New Roman"/>
                <w:sz w:val="24"/>
                <w:szCs w:val="24"/>
                <w:lang w:val="en-US"/>
              </w:rPr>
              <w:t>Sundaresam</w:t>
            </w:r>
            <w:proofErr w:type="spellEnd"/>
          </w:p>
        </w:tc>
        <w:tc>
          <w:tcPr>
            <w:tcW w:w="1869" w:type="dxa"/>
          </w:tcPr>
          <w:p w14:paraId="482E15CE"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5</w:t>
            </w:r>
          </w:p>
        </w:tc>
        <w:tc>
          <w:tcPr>
            <w:tcW w:w="1869" w:type="dxa"/>
          </w:tcPr>
          <w:p w14:paraId="2B074991"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469.169</w:t>
            </w:r>
          </w:p>
        </w:tc>
        <w:tc>
          <w:tcPr>
            <w:tcW w:w="1869" w:type="dxa"/>
          </w:tcPr>
          <w:p w14:paraId="519E0F53"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-327.934 </w:t>
            </w:r>
          </w:p>
        </w:tc>
        <w:tc>
          <w:tcPr>
            <w:tcW w:w="1869" w:type="dxa"/>
          </w:tcPr>
          <w:p w14:paraId="37BEC037"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-69.8967</w:t>
            </w:r>
          </w:p>
        </w:tc>
      </w:tr>
      <w:tr w:rsidR="008572C7" w:rsidRPr="008572C7" w14:paraId="118CFBCF" w14:textId="77777777" w:rsidTr="008572C7">
        <w:tc>
          <w:tcPr>
            <w:tcW w:w="1869" w:type="dxa"/>
          </w:tcPr>
          <w:p w14:paraId="69743F9A"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Thais </w:t>
            </w:r>
            <w:proofErr w:type="spellStart"/>
            <w:r w:rsidRPr="008572C7">
              <w:rPr>
                <w:rFonts w:ascii="Times New Roman" w:hAnsi="Times New Roman" w:cs="Times New Roman"/>
                <w:sz w:val="24"/>
                <w:szCs w:val="24"/>
                <w:lang w:val="en-US"/>
              </w:rPr>
              <w:t>Sissman</w:t>
            </w:r>
            <w:proofErr w:type="spellEnd"/>
            <w:r w:rsidRPr="008572C7">
              <w:rPr>
                <w:rFonts w:ascii="Times New Roman" w:hAnsi="Times New Roman" w:cs="Times New Roman"/>
                <w:sz w:val="24"/>
                <w:szCs w:val="24"/>
                <w:lang w:val="en-US"/>
              </w:rPr>
              <w:t xml:space="preserve">  </w:t>
            </w:r>
          </w:p>
        </w:tc>
        <w:tc>
          <w:tcPr>
            <w:tcW w:w="1869" w:type="dxa"/>
          </w:tcPr>
          <w:p w14:paraId="2BB8D548"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2</w:t>
            </w:r>
          </w:p>
        </w:tc>
        <w:tc>
          <w:tcPr>
            <w:tcW w:w="1869" w:type="dxa"/>
          </w:tcPr>
          <w:p w14:paraId="6CDAF8EE"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4.833</w:t>
            </w:r>
          </w:p>
        </w:tc>
        <w:tc>
          <w:tcPr>
            <w:tcW w:w="1869" w:type="dxa"/>
          </w:tcPr>
          <w:p w14:paraId="278CB122"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-3.3156</w:t>
            </w:r>
          </w:p>
        </w:tc>
        <w:tc>
          <w:tcPr>
            <w:tcW w:w="1869" w:type="dxa"/>
          </w:tcPr>
          <w:p w14:paraId="5B7423C4"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-68.6034</w:t>
            </w:r>
          </w:p>
        </w:tc>
      </w:tr>
      <w:tr w:rsidR="008572C7" w:rsidRPr="008572C7" w14:paraId="5B104191" w14:textId="77777777" w:rsidTr="008572C7">
        <w:tc>
          <w:tcPr>
            <w:tcW w:w="1869" w:type="dxa"/>
          </w:tcPr>
          <w:p w14:paraId="68A4F35D"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Jim Radford    </w:t>
            </w:r>
          </w:p>
        </w:tc>
        <w:tc>
          <w:tcPr>
            <w:tcW w:w="1869" w:type="dxa"/>
          </w:tcPr>
          <w:p w14:paraId="1B191559"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2</w:t>
            </w:r>
          </w:p>
        </w:tc>
        <w:tc>
          <w:tcPr>
            <w:tcW w:w="1869" w:type="dxa"/>
          </w:tcPr>
          <w:p w14:paraId="2C54B3A7"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1156.66 </w:t>
            </w:r>
          </w:p>
        </w:tc>
        <w:tc>
          <w:tcPr>
            <w:tcW w:w="1869" w:type="dxa"/>
          </w:tcPr>
          <w:p w14:paraId="487CC99C"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-785.164 </w:t>
            </w:r>
          </w:p>
        </w:tc>
        <w:tc>
          <w:tcPr>
            <w:tcW w:w="1869" w:type="dxa"/>
          </w:tcPr>
          <w:p w14:paraId="764F4B7F"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-67.8822</w:t>
            </w:r>
          </w:p>
        </w:tc>
      </w:tr>
      <w:tr w:rsidR="008572C7" w:rsidRPr="00661A9C" w14:paraId="3A2269A9" w14:textId="77777777" w:rsidTr="008572C7">
        <w:tc>
          <w:tcPr>
            <w:tcW w:w="1869" w:type="dxa"/>
          </w:tcPr>
          <w:p w14:paraId="19B05063"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Paul Knutson   </w:t>
            </w:r>
          </w:p>
        </w:tc>
        <w:tc>
          <w:tcPr>
            <w:tcW w:w="1869" w:type="dxa"/>
          </w:tcPr>
          <w:p w14:paraId="1C08B158"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2</w:t>
            </w:r>
          </w:p>
        </w:tc>
        <w:tc>
          <w:tcPr>
            <w:tcW w:w="1869" w:type="dxa"/>
          </w:tcPr>
          <w:p w14:paraId="14884C78"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1441.15 </w:t>
            </w:r>
          </w:p>
        </w:tc>
        <w:tc>
          <w:tcPr>
            <w:tcW w:w="1869" w:type="dxa"/>
          </w:tcPr>
          <w:p w14:paraId="4BEA66B8" w14:textId="77777777" w:rsidR="008572C7" w:rsidRPr="008572C7"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-798.705 </w:t>
            </w:r>
          </w:p>
        </w:tc>
        <w:tc>
          <w:tcPr>
            <w:tcW w:w="1869" w:type="dxa"/>
          </w:tcPr>
          <w:p w14:paraId="7A73737D" w14:textId="77777777" w:rsidR="008572C7" w:rsidRPr="00661A9C" w:rsidRDefault="008572C7" w:rsidP="008572C7">
            <w:pPr>
              <w:jc w:val="both"/>
              <w:rPr>
                <w:rFonts w:ascii="Times New Roman" w:hAnsi="Times New Roman" w:cs="Times New Roman"/>
                <w:sz w:val="24"/>
                <w:szCs w:val="24"/>
                <w:lang w:val="en-US"/>
              </w:rPr>
            </w:pPr>
            <w:r w:rsidRPr="008572C7">
              <w:rPr>
                <w:rFonts w:ascii="Times New Roman" w:hAnsi="Times New Roman" w:cs="Times New Roman"/>
                <w:sz w:val="24"/>
                <w:szCs w:val="24"/>
                <w:lang w:val="en-US"/>
              </w:rPr>
              <w:t xml:space="preserve">  -55.4213</w:t>
            </w:r>
          </w:p>
        </w:tc>
      </w:tr>
    </w:tbl>
    <w:p w14:paraId="04B02212" w14:textId="4B72F23C" w:rsidR="007705C9" w:rsidRPr="00CA6497" w:rsidRDefault="00CA6497" w:rsidP="00CA6497">
      <w:pPr>
        <w:spacing w:before="240"/>
        <w:jc w:val="both"/>
        <w:rPr>
          <w:rFonts w:cs="Times New Roman"/>
          <w:szCs w:val="24"/>
          <w:lang w:val="en-US"/>
        </w:rPr>
      </w:pPr>
      <w:r w:rsidRPr="00CA6497">
        <w:rPr>
          <w:rFonts w:ascii="Times New Roman" w:hAnsi="Times New Roman" w:cs="Times New Roman"/>
          <w:sz w:val="24"/>
          <w:szCs w:val="24"/>
          <w:lang w:val="en-US"/>
        </w:rPr>
        <w:t xml:space="preserve">Cindy Stewart and </w:t>
      </w:r>
      <w:proofErr w:type="spellStart"/>
      <w:r w:rsidRPr="00CA6497">
        <w:rPr>
          <w:rFonts w:ascii="Times New Roman" w:hAnsi="Times New Roman" w:cs="Times New Roman"/>
          <w:sz w:val="24"/>
          <w:szCs w:val="24"/>
          <w:lang w:val="en-US"/>
        </w:rPr>
        <w:t>Sharelle</w:t>
      </w:r>
      <w:proofErr w:type="spellEnd"/>
      <w:r w:rsidRPr="00CA6497">
        <w:rPr>
          <w:rFonts w:ascii="Times New Roman" w:hAnsi="Times New Roman" w:cs="Times New Roman"/>
          <w:sz w:val="24"/>
          <w:szCs w:val="24"/>
          <w:lang w:val="en-US"/>
        </w:rPr>
        <w:t xml:space="preserve"> Roach generate the largest financial losses. Their profit margins are below -100%, meaning that the company loses more money than it earns from their purchases.</w:t>
      </w:r>
    </w:p>
    <w:p w14:paraId="72BDFF6E" w14:textId="7DDFA7C3" w:rsidR="00235CDA" w:rsidRDefault="00235CDA" w:rsidP="00235CDA">
      <w:pPr>
        <w:spacing w:line="240" w:lineRule="auto"/>
        <w:jc w:val="both"/>
        <w:rPr>
          <w:rFonts w:ascii="Times New Roman" w:eastAsia="Times New Roman" w:hAnsi="Times New Roman" w:cs="Times New Roman"/>
          <w:b/>
          <w:bCs/>
          <w:kern w:val="36"/>
          <w:sz w:val="24"/>
          <w:szCs w:val="24"/>
          <w:lang w:val="en-US" w:eastAsia="ru-RU"/>
        </w:rPr>
      </w:pPr>
      <w:r>
        <w:rPr>
          <w:rFonts w:ascii="Times New Roman" w:eastAsia="Times New Roman" w:hAnsi="Times New Roman" w:cs="Times New Roman"/>
          <w:sz w:val="24"/>
          <w:szCs w:val="24"/>
          <w:lang w:eastAsia="ru-RU"/>
        </w:rPr>
        <w:lastRenderedPageBreak/>
        <w:pict w14:anchorId="1280D026">
          <v:rect id="_x0000_i1039" style="width:0;height:1.5pt" o:hralign="center" o:bullet="t" o:hrstd="t" o:hr="t" fillcolor="#a0a0a0" stroked="f"/>
        </w:pict>
      </w:r>
      <w:r w:rsidRPr="003A605F">
        <w:rPr>
          <w:rFonts w:ascii="Times New Roman" w:eastAsia="Times New Roman" w:hAnsi="Times New Roman" w:cs="Times New Roman"/>
          <w:b/>
          <w:bCs/>
          <w:kern w:val="36"/>
          <w:sz w:val="24"/>
          <w:szCs w:val="24"/>
          <w:lang w:val="en-US" w:eastAsia="ru-RU"/>
        </w:rPr>
        <w:t xml:space="preserve"> </w:t>
      </w:r>
      <w:r w:rsidRPr="00AF6722">
        <w:rPr>
          <w:rFonts w:ascii="Times New Roman" w:eastAsia="Times New Roman" w:hAnsi="Times New Roman" w:cs="Times New Roman"/>
          <w:b/>
          <w:bCs/>
          <w:kern w:val="36"/>
          <w:sz w:val="24"/>
          <w:szCs w:val="24"/>
          <w:lang w:eastAsia="ru-RU"/>
        </w:rPr>
        <w:t xml:space="preserve">8. </w:t>
      </w:r>
      <w:r>
        <w:rPr>
          <w:rFonts w:ascii="Times New Roman" w:eastAsia="Times New Roman" w:hAnsi="Times New Roman" w:cs="Times New Roman"/>
          <w:b/>
          <w:bCs/>
          <w:kern w:val="36"/>
          <w:sz w:val="24"/>
          <w:szCs w:val="24"/>
          <w:lang w:val="en-US" w:eastAsia="ru-RU"/>
        </w:rPr>
        <w:t>Business recommendations</w:t>
      </w:r>
    </w:p>
    <w:p w14:paraId="7778C3EC" w14:textId="28D7AC69" w:rsidR="00EB64C1" w:rsidRPr="00EB64C1" w:rsidRDefault="00EB64C1" w:rsidP="00EB64C1">
      <w:pPr>
        <w:spacing w:before="24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 </w:t>
      </w:r>
      <w:r w:rsidRPr="00EB64C1">
        <w:rPr>
          <w:rFonts w:ascii="Times New Roman" w:hAnsi="Times New Roman" w:cs="Times New Roman"/>
          <w:sz w:val="24"/>
          <w:szCs w:val="24"/>
          <w:lang w:val="en-US"/>
        </w:rPr>
        <w:t>Review the Furniture product strategy.</w:t>
      </w:r>
    </w:p>
    <w:p w14:paraId="6F011C35" w14:textId="77777777" w:rsidR="00EB64C1" w:rsidRPr="00EB64C1" w:rsidRDefault="00EB64C1" w:rsidP="00EB64C1">
      <w:pPr>
        <w:spacing w:before="240"/>
        <w:jc w:val="both"/>
        <w:rPr>
          <w:rFonts w:ascii="Times New Roman" w:hAnsi="Times New Roman" w:cs="Times New Roman"/>
          <w:sz w:val="24"/>
          <w:szCs w:val="24"/>
          <w:lang w:val="en-US"/>
        </w:rPr>
      </w:pPr>
      <w:r w:rsidRPr="00EB64C1">
        <w:rPr>
          <w:rFonts w:ascii="Times New Roman" w:hAnsi="Times New Roman" w:cs="Times New Roman"/>
          <w:sz w:val="24"/>
          <w:szCs w:val="24"/>
          <w:lang w:val="en-US"/>
        </w:rPr>
        <w:t>Although Furniture generates high sales volume, its profit margin is significantly lower than other categories. The company should review pricing, supplier costs, and discount policies for this category.</w:t>
      </w:r>
    </w:p>
    <w:p w14:paraId="18A4179D" w14:textId="534AEFCF" w:rsidR="00EB64C1" w:rsidRPr="00EB64C1" w:rsidRDefault="00EB64C1" w:rsidP="00EB64C1">
      <w:pPr>
        <w:spacing w:before="24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 </w:t>
      </w:r>
      <w:r w:rsidRPr="00EB64C1">
        <w:rPr>
          <w:rFonts w:ascii="Times New Roman" w:hAnsi="Times New Roman" w:cs="Times New Roman"/>
          <w:sz w:val="24"/>
          <w:szCs w:val="24"/>
          <w:lang w:val="en-US"/>
        </w:rPr>
        <w:t>Reduce discounts above 30%.</w:t>
      </w:r>
    </w:p>
    <w:p w14:paraId="6A2AAD56" w14:textId="77777777" w:rsidR="00EB64C1" w:rsidRPr="00EB64C1" w:rsidRDefault="00EB64C1" w:rsidP="00EB64C1">
      <w:pPr>
        <w:spacing w:before="240"/>
        <w:jc w:val="both"/>
        <w:rPr>
          <w:rFonts w:ascii="Times New Roman" w:hAnsi="Times New Roman" w:cs="Times New Roman"/>
          <w:sz w:val="24"/>
          <w:szCs w:val="24"/>
          <w:lang w:val="en-US"/>
        </w:rPr>
      </w:pPr>
      <w:r w:rsidRPr="00EB64C1">
        <w:rPr>
          <w:rFonts w:ascii="Times New Roman" w:hAnsi="Times New Roman" w:cs="Times New Roman"/>
          <w:sz w:val="24"/>
          <w:szCs w:val="24"/>
          <w:lang w:val="en-US"/>
        </w:rPr>
        <w:t>The analysis shows that discounts greater than 30% are associated with negative average profit while not generating proportionally higher sales. Large discounts should be limited or applied only to selected products.</w:t>
      </w:r>
    </w:p>
    <w:p w14:paraId="0248AB24" w14:textId="6903FB19" w:rsidR="00EB64C1" w:rsidRPr="00EB64C1" w:rsidRDefault="00EB64C1" w:rsidP="00EB64C1">
      <w:pPr>
        <w:spacing w:before="24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 </w:t>
      </w:r>
      <w:r w:rsidRPr="00EB64C1">
        <w:rPr>
          <w:rFonts w:ascii="Times New Roman" w:hAnsi="Times New Roman" w:cs="Times New Roman"/>
          <w:sz w:val="24"/>
          <w:szCs w:val="24"/>
          <w:lang w:val="en-US"/>
        </w:rPr>
        <w:t>Investigate low-profit large cities.</w:t>
      </w:r>
    </w:p>
    <w:p w14:paraId="38DA30F6" w14:textId="77777777" w:rsidR="00EB64C1" w:rsidRPr="00EB64C1" w:rsidRDefault="00EB64C1" w:rsidP="00EB64C1">
      <w:pPr>
        <w:spacing w:before="240"/>
        <w:jc w:val="both"/>
        <w:rPr>
          <w:rFonts w:ascii="Times New Roman" w:hAnsi="Times New Roman" w:cs="Times New Roman"/>
          <w:sz w:val="24"/>
          <w:szCs w:val="24"/>
          <w:lang w:val="en-US"/>
        </w:rPr>
      </w:pPr>
      <w:r w:rsidRPr="00EB64C1">
        <w:rPr>
          <w:rFonts w:ascii="Times New Roman" w:hAnsi="Times New Roman" w:cs="Times New Roman"/>
          <w:sz w:val="24"/>
          <w:szCs w:val="24"/>
          <w:lang w:val="en-US"/>
        </w:rPr>
        <w:t>New York City, Los Angeles, and San Francisco generate the highest sales volume but have lower profit margins than several smaller cities. The company should analyze logistics costs, rental expenses, and discount policies in these locations.</w:t>
      </w:r>
    </w:p>
    <w:p w14:paraId="25951FA5" w14:textId="551C6774" w:rsidR="00EB64C1" w:rsidRPr="00EB64C1" w:rsidRDefault="00EB64C1" w:rsidP="00EB64C1">
      <w:pPr>
        <w:spacing w:before="24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4. </w:t>
      </w:r>
      <w:r w:rsidRPr="00EB64C1">
        <w:rPr>
          <w:rFonts w:ascii="Times New Roman" w:hAnsi="Times New Roman" w:cs="Times New Roman"/>
          <w:sz w:val="24"/>
          <w:szCs w:val="24"/>
          <w:lang w:val="en-US"/>
        </w:rPr>
        <w:t>Optimize the Consumer segment.</w:t>
      </w:r>
    </w:p>
    <w:p w14:paraId="64EBB1FD" w14:textId="77777777" w:rsidR="00EB64C1" w:rsidRPr="00EB64C1" w:rsidRDefault="00EB64C1" w:rsidP="00EB64C1">
      <w:pPr>
        <w:spacing w:before="240"/>
        <w:jc w:val="both"/>
        <w:rPr>
          <w:rFonts w:ascii="Times New Roman" w:hAnsi="Times New Roman" w:cs="Times New Roman"/>
          <w:sz w:val="24"/>
          <w:szCs w:val="24"/>
          <w:lang w:val="en-US"/>
        </w:rPr>
      </w:pPr>
      <w:r w:rsidRPr="00EB64C1">
        <w:rPr>
          <w:rFonts w:ascii="Times New Roman" w:hAnsi="Times New Roman" w:cs="Times New Roman"/>
          <w:sz w:val="24"/>
          <w:szCs w:val="24"/>
          <w:lang w:val="en-US"/>
        </w:rPr>
        <w:t>The Consumer segment provides the highest revenue but has the lowest profit margin among customer segments. Marketing campaigns should focus on increasing average order value instead of offering additional discounts.</w:t>
      </w:r>
    </w:p>
    <w:p w14:paraId="411827D4" w14:textId="21B3F93D" w:rsidR="00EB64C1" w:rsidRPr="00EB64C1" w:rsidRDefault="00EB64C1" w:rsidP="00EB64C1">
      <w:pPr>
        <w:spacing w:before="24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5. </w:t>
      </w:r>
      <w:r w:rsidRPr="00EB64C1">
        <w:rPr>
          <w:rFonts w:ascii="Times New Roman" w:hAnsi="Times New Roman" w:cs="Times New Roman"/>
          <w:sz w:val="24"/>
          <w:szCs w:val="24"/>
          <w:lang w:val="en-US"/>
        </w:rPr>
        <w:t>Focus on high-margin product categories.</w:t>
      </w:r>
    </w:p>
    <w:p w14:paraId="56BCBF97" w14:textId="77777777" w:rsidR="00EB64C1" w:rsidRPr="00EB64C1" w:rsidRDefault="00EB64C1" w:rsidP="00EB64C1">
      <w:pPr>
        <w:spacing w:before="240"/>
        <w:jc w:val="both"/>
        <w:rPr>
          <w:rFonts w:ascii="Times New Roman" w:hAnsi="Times New Roman" w:cs="Times New Roman"/>
          <w:sz w:val="24"/>
          <w:szCs w:val="24"/>
          <w:lang w:val="en-US"/>
        </w:rPr>
      </w:pPr>
      <w:r w:rsidRPr="00EB64C1">
        <w:rPr>
          <w:rFonts w:ascii="Times New Roman" w:hAnsi="Times New Roman" w:cs="Times New Roman"/>
          <w:sz w:val="24"/>
          <w:szCs w:val="24"/>
          <w:lang w:val="en-US"/>
        </w:rPr>
        <w:t>Technology and Office Supplies consistently demonstrate high profitability. Increasing their market share may improve overall company performance.</w:t>
      </w:r>
    </w:p>
    <w:p w14:paraId="220ED9F3" w14:textId="632C3638" w:rsidR="00EB64C1" w:rsidRPr="00EB64C1" w:rsidRDefault="00EB64C1" w:rsidP="00EB64C1">
      <w:pPr>
        <w:spacing w:before="24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6. </w:t>
      </w:r>
      <w:r w:rsidRPr="00EB64C1">
        <w:rPr>
          <w:rFonts w:ascii="Times New Roman" w:hAnsi="Times New Roman" w:cs="Times New Roman"/>
          <w:sz w:val="24"/>
          <w:szCs w:val="24"/>
          <w:lang w:val="en-US"/>
        </w:rPr>
        <w:t>Review unprofitable products and customers.</w:t>
      </w:r>
    </w:p>
    <w:p w14:paraId="2ECC0DCE" w14:textId="77777777" w:rsidR="00EB64C1" w:rsidRPr="00EB64C1" w:rsidRDefault="00EB64C1" w:rsidP="00EB64C1">
      <w:pPr>
        <w:spacing w:before="240"/>
        <w:jc w:val="both"/>
        <w:rPr>
          <w:rFonts w:ascii="Times New Roman" w:hAnsi="Times New Roman" w:cs="Times New Roman"/>
          <w:sz w:val="24"/>
          <w:szCs w:val="24"/>
          <w:lang w:val="en-US"/>
        </w:rPr>
      </w:pPr>
      <w:r w:rsidRPr="00EB64C1">
        <w:rPr>
          <w:rFonts w:ascii="Times New Roman" w:hAnsi="Times New Roman" w:cs="Times New Roman"/>
          <w:sz w:val="24"/>
          <w:szCs w:val="24"/>
          <w:lang w:val="en-US"/>
        </w:rPr>
        <w:t>Tables, Bookcases, and Supplies generate negative profits. In addition, several customers consistently create losses. The company should investigate whether these losses result from excessive discounts, returns, or operational costs.</w:t>
      </w:r>
    </w:p>
    <w:p w14:paraId="653A5919" w14:textId="41BCFB87" w:rsidR="00EB64C1" w:rsidRPr="00EB64C1" w:rsidRDefault="00EB64C1" w:rsidP="00EB64C1">
      <w:pPr>
        <w:spacing w:before="24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7. </w:t>
      </w:r>
      <w:r w:rsidRPr="00EB64C1">
        <w:rPr>
          <w:rFonts w:ascii="Times New Roman" w:hAnsi="Times New Roman" w:cs="Times New Roman"/>
          <w:sz w:val="24"/>
          <w:szCs w:val="24"/>
          <w:lang w:val="en-US"/>
        </w:rPr>
        <w:t>Prepare for seasonal demand.</w:t>
      </w:r>
    </w:p>
    <w:p w14:paraId="3C6AA220" w14:textId="16158792" w:rsidR="008572C7" w:rsidRPr="00235CDA" w:rsidRDefault="00EB64C1" w:rsidP="00EB64C1">
      <w:pPr>
        <w:spacing w:before="240"/>
        <w:jc w:val="both"/>
        <w:rPr>
          <w:rFonts w:ascii="Times New Roman" w:hAnsi="Times New Roman" w:cs="Times New Roman"/>
          <w:sz w:val="24"/>
          <w:szCs w:val="24"/>
          <w:lang w:val="en-US"/>
        </w:rPr>
      </w:pPr>
      <w:r w:rsidRPr="00EB64C1">
        <w:rPr>
          <w:rFonts w:ascii="Times New Roman" w:hAnsi="Times New Roman" w:cs="Times New Roman"/>
          <w:sz w:val="24"/>
          <w:szCs w:val="24"/>
          <w:lang w:val="en-US"/>
        </w:rPr>
        <w:t>Sales increase significantly during September–December. Inventory, staffing, and marketing activities should be planned in advance to maximize profit during these months.</w:t>
      </w:r>
    </w:p>
    <w:sectPr w:rsidR="008572C7" w:rsidRPr="00235CD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Poppins">
    <w:altName w:val="Poppins"/>
    <w:charset w:val="00"/>
    <w:family w:val="auto"/>
    <w:pitch w:val="variable"/>
    <w:sig w:usb0="00008007" w:usb1="00000000" w:usb2="00000000" w:usb3="00000000" w:csb0="00000093"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265" style="width:0;height:1.5pt" o:hralign="center" o:bullet="t" o:hrstd="t" o:hr="t" fillcolor="#a0a0a0" stroked="f"/>
    </w:pict>
  </w:numPicBullet>
  <w:numPicBullet w:numPicBulletId="1">
    <w:pict>
      <v:rect id="_x0000_i1266" style="width:0;height:1.5pt" o:hralign="center" o:bullet="t" o:hrstd="t" o:hr="t" fillcolor="#a0a0a0" stroked="f"/>
    </w:pict>
  </w:numPicBullet>
  <w:abstractNum w:abstractNumId="0" w15:restartNumberingAfterBreak="0">
    <w:nsid w:val="12B1565A"/>
    <w:multiLevelType w:val="multilevel"/>
    <w:tmpl w:val="1440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C6D"/>
    <w:rsid w:val="0011344F"/>
    <w:rsid w:val="0012337A"/>
    <w:rsid w:val="001728C9"/>
    <w:rsid w:val="00235CDA"/>
    <w:rsid w:val="003A605F"/>
    <w:rsid w:val="0059432A"/>
    <w:rsid w:val="00661A9C"/>
    <w:rsid w:val="007705C9"/>
    <w:rsid w:val="007A5753"/>
    <w:rsid w:val="008572C7"/>
    <w:rsid w:val="00911D35"/>
    <w:rsid w:val="009C68A1"/>
    <w:rsid w:val="009F7EDD"/>
    <w:rsid w:val="00AF6722"/>
    <w:rsid w:val="00B671C9"/>
    <w:rsid w:val="00BF6FF9"/>
    <w:rsid w:val="00C33FF0"/>
    <w:rsid w:val="00CA6497"/>
    <w:rsid w:val="00CA7A19"/>
    <w:rsid w:val="00D502D0"/>
    <w:rsid w:val="00E310E7"/>
    <w:rsid w:val="00EB64C1"/>
    <w:rsid w:val="00EC2292"/>
    <w:rsid w:val="00F16374"/>
    <w:rsid w:val="00F40C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F7814"/>
  <w15:chartTrackingRefBased/>
  <w15:docId w15:val="{F8F2ECAB-C904-4D5E-ACC4-AB4208ED9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5CDA"/>
  </w:style>
  <w:style w:type="paragraph" w:styleId="1">
    <w:name w:val="heading 1"/>
    <w:basedOn w:val="a"/>
    <w:link w:val="10"/>
    <w:uiPriority w:val="9"/>
    <w:qFormat/>
    <w:rsid w:val="003A605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3A605F"/>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3A605F"/>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класика"/>
    <w:basedOn w:val="a4"/>
    <w:link w:val="a5"/>
    <w:qFormat/>
    <w:rsid w:val="00B671C9"/>
    <w:pPr>
      <w:shd w:val="clear" w:color="auto" w:fill="FFFFFF"/>
      <w:spacing w:before="120" w:after="220" w:afterAutospacing="1" w:line="240" w:lineRule="auto"/>
      <w:ind w:left="360"/>
      <w:jc w:val="both"/>
    </w:pPr>
    <w:rPr>
      <w:rFonts w:eastAsia="Times New Roman" w:cs="Poppins"/>
      <w:color w:val="212529"/>
      <w:szCs w:val="25"/>
      <w:lang w:eastAsia="ru-RU"/>
    </w:rPr>
  </w:style>
  <w:style w:type="character" w:customStyle="1" w:styleId="a5">
    <w:name w:val="класика Знак"/>
    <w:basedOn w:val="a0"/>
    <w:link w:val="a3"/>
    <w:rsid w:val="00B671C9"/>
    <w:rPr>
      <w:rFonts w:ascii="Times New Roman" w:eastAsia="Times New Roman" w:hAnsi="Times New Roman" w:cs="Poppins"/>
      <w:color w:val="212529"/>
      <w:sz w:val="24"/>
      <w:szCs w:val="25"/>
      <w:shd w:val="clear" w:color="auto" w:fill="FFFFFF"/>
      <w:lang w:eastAsia="ru-RU"/>
    </w:rPr>
  </w:style>
  <w:style w:type="paragraph" w:styleId="a4">
    <w:name w:val="Normal (Web)"/>
    <w:basedOn w:val="a"/>
    <w:uiPriority w:val="99"/>
    <w:semiHidden/>
    <w:unhideWhenUsed/>
    <w:rsid w:val="00B671C9"/>
    <w:rPr>
      <w:rFonts w:ascii="Times New Roman" w:hAnsi="Times New Roman" w:cs="Times New Roman"/>
      <w:sz w:val="24"/>
      <w:szCs w:val="24"/>
    </w:rPr>
  </w:style>
  <w:style w:type="character" w:customStyle="1" w:styleId="10">
    <w:name w:val="Заголовок 1 Знак"/>
    <w:basedOn w:val="a0"/>
    <w:link w:val="1"/>
    <w:uiPriority w:val="9"/>
    <w:rsid w:val="003A605F"/>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3A605F"/>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3A605F"/>
    <w:rPr>
      <w:rFonts w:ascii="Times New Roman" w:eastAsia="Times New Roman" w:hAnsi="Times New Roman" w:cs="Times New Roman"/>
      <w:b/>
      <w:bCs/>
      <w:sz w:val="27"/>
      <w:szCs w:val="27"/>
      <w:lang w:eastAsia="ru-RU"/>
    </w:rPr>
  </w:style>
  <w:style w:type="character" w:styleId="a6">
    <w:name w:val="Strong"/>
    <w:basedOn w:val="a0"/>
    <w:uiPriority w:val="22"/>
    <w:qFormat/>
    <w:rsid w:val="003A605F"/>
    <w:rPr>
      <w:b/>
      <w:bCs/>
    </w:rPr>
  </w:style>
  <w:style w:type="table" w:styleId="a7">
    <w:name w:val="Table Grid"/>
    <w:basedOn w:val="a1"/>
    <w:uiPriority w:val="39"/>
    <w:rsid w:val="00EC22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a"/>
    <w:rsid w:val="009C68A1"/>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273270">
      <w:bodyDiv w:val="1"/>
      <w:marLeft w:val="0"/>
      <w:marRight w:val="0"/>
      <w:marTop w:val="0"/>
      <w:marBottom w:val="0"/>
      <w:divBdr>
        <w:top w:val="none" w:sz="0" w:space="0" w:color="auto"/>
        <w:left w:val="none" w:sz="0" w:space="0" w:color="auto"/>
        <w:bottom w:val="none" w:sz="0" w:space="0" w:color="auto"/>
        <w:right w:val="none" w:sz="0" w:space="0" w:color="auto"/>
      </w:divBdr>
    </w:div>
    <w:div w:id="435099732">
      <w:bodyDiv w:val="1"/>
      <w:marLeft w:val="0"/>
      <w:marRight w:val="0"/>
      <w:marTop w:val="0"/>
      <w:marBottom w:val="0"/>
      <w:divBdr>
        <w:top w:val="none" w:sz="0" w:space="0" w:color="auto"/>
        <w:left w:val="none" w:sz="0" w:space="0" w:color="auto"/>
        <w:bottom w:val="none" w:sz="0" w:space="0" w:color="auto"/>
        <w:right w:val="none" w:sz="0" w:space="0" w:color="auto"/>
      </w:divBdr>
      <w:divsChild>
        <w:div w:id="1802990190">
          <w:marLeft w:val="0"/>
          <w:marRight w:val="0"/>
          <w:marTop w:val="0"/>
          <w:marBottom w:val="0"/>
          <w:divBdr>
            <w:top w:val="none" w:sz="0" w:space="0" w:color="auto"/>
            <w:left w:val="none" w:sz="0" w:space="0" w:color="auto"/>
            <w:bottom w:val="none" w:sz="0" w:space="0" w:color="auto"/>
            <w:right w:val="none" w:sz="0" w:space="0" w:color="auto"/>
          </w:divBdr>
        </w:div>
      </w:divsChild>
    </w:div>
    <w:div w:id="1804692825">
      <w:bodyDiv w:val="1"/>
      <w:marLeft w:val="0"/>
      <w:marRight w:val="0"/>
      <w:marTop w:val="0"/>
      <w:marBottom w:val="0"/>
      <w:divBdr>
        <w:top w:val="none" w:sz="0" w:space="0" w:color="auto"/>
        <w:left w:val="none" w:sz="0" w:space="0" w:color="auto"/>
        <w:bottom w:val="none" w:sz="0" w:space="0" w:color="auto"/>
        <w:right w:val="none" w:sz="0" w:space="0" w:color="auto"/>
      </w:divBdr>
    </w:div>
    <w:div w:id="1889997824">
      <w:bodyDiv w:val="1"/>
      <w:marLeft w:val="0"/>
      <w:marRight w:val="0"/>
      <w:marTop w:val="0"/>
      <w:marBottom w:val="0"/>
      <w:divBdr>
        <w:top w:val="none" w:sz="0" w:space="0" w:color="auto"/>
        <w:left w:val="none" w:sz="0" w:space="0" w:color="auto"/>
        <w:bottom w:val="none" w:sz="0" w:space="0" w:color="auto"/>
        <w:right w:val="none" w:sz="0" w:space="0" w:color="auto"/>
      </w:divBdr>
    </w:div>
    <w:div w:id="2102094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852</TotalTime>
  <Pages>7</Pages>
  <Words>1971</Words>
  <Characters>11237</Characters>
  <Application>Microsoft Office Word</Application>
  <DocSecurity>0</DocSecurity>
  <Lines>93</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Кондратьева Анна</dc:creator>
  <cp:keywords/>
  <dc:description/>
  <cp:lastModifiedBy>Кондратьева Анна</cp:lastModifiedBy>
  <cp:revision>7</cp:revision>
  <dcterms:created xsi:type="dcterms:W3CDTF">2026-07-29T09:53:00Z</dcterms:created>
  <dcterms:modified xsi:type="dcterms:W3CDTF">2026-07-30T18:53:00Z</dcterms:modified>
</cp:coreProperties>
</file>