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9DB21" w14:textId="77777777" w:rsidR="00807D0E" w:rsidRDefault="00807D0E" w:rsidP="00807D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A86AA2" w14:textId="0403F986" w:rsidR="00807D0E" w:rsidRPr="00D605B4" w:rsidRDefault="00807D0E" w:rsidP="00807D0E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605B4">
        <w:rPr>
          <w:rFonts w:ascii="Times New Roman" w:hAnsi="Times New Roman" w:cs="Times New Roman"/>
          <w:b/>
          <w:sz w:val="28"/>
          <w:szCs w:val="28"/>
        </w:rPr>
        <w:t>Министерство промышленности и торговли Тверской области</w:t>
      </w:r>
    </w:p>
    <w:p w14:paraId="1F0FCD8D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5B4">
        <w:rPr>
          <w:rFonts w:ascii="Times New Roman" w:hAnsi="Times New Roman" w:cs="Times New Roman"/>
          <w:b/>
          <w:sz w:val="28"/>
          <w:szCs w:val="28"/>
        </w:rPr>
        <w:t xml:space="preserve">Государственное бюджетное профессиональное </w:t>
      </w:r>
    </w:p>
    <w:p w14:paraId="3C4D6813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5B4">
        <w:rPr>
          <w:rFonts w:ascii="Times New Roman" w:hAnsi="Times New Roman" w:cs="Times New Roman"/>
          <w:b/>
          <w:sz w:val="28"/>
          <w:szCs w:val="28"/>
        </w:rPr>
        <w:t>образовательное учреждение</w:t>
      </w:r>
    </w:p>
    <w:p w14:paraId="009E702E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5B4">
        <w:rPr>
          <w:rFonts w:ascii="Times New Roman" w:hAnsi="Times New Roman" w:cs="Times New Roman"/>
          <w:b/>
          <w:sz w:val="28"/>
          <w:szCs w:val="28"/>
        </w:rPr>
        <w:t xml:space="preserve"> «Тверской промышленно-экономический колледж»</w:t>
      </w:r>
    </w:p>
    <w:p w14:paraId="59424EEE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DADF78" w14:textId="77777777" w:rsidR="00807D0E" w:rsidRPr="00D605B4" w:rsidRDefault="00807D0E" w:rsidP="00807D0E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6ABBF02F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A2300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D8E5F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EB7E0B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4F5A4B" w14:textId="77777777" w:rsidR="00807D0E" w:rsidRPr="00D605B4" w:rsidRDefault="00807D0E" w:rsidP="00807D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РАБОТЕ</w:t>
      </w:r>
    </w:p>
    <w:p w14:paraId="1147B11C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624C0D" w14:textId="77777777" w:rsidR="00807D0E" w:rsidRPr="00D605B4" w:rsidRDefault="00807D0E" w:rsidP="00807D0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6620670"/>
      <w:r w:rsidRPr="00D605B4">
        <w:rPr>
          <w:rFonts w:ascii="Times New Roman" w:hAnsi="Times New Roman" w:cs="Times New Roman"/>
          <w:sz w:val="28"/>
          <w:szCs w:val="28"/>
        </w:rPr>
        <w:t xml:space="preserve">Разработка приложения для учета </w:t>
      </w:r>
      <w:r>
        <w:rPr>
          <w:rFonts w:ascii="Times New Roman" w:hAnsi="Times New Roman" w:cs="Times New Roman"/>
          <w:sz w:val="28"/>
          <w:szCs w:val="28"/>
        </w:rPr>
        <w:t>данных абонентов компании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bookmarkEnd w:id="0"/>
    <w:p w14:paraId="040C5024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B1824" w14:textId="77777777" w:rsidR="00807D0E" w:rsidRPr="00D605B4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Выполнил студент группы 4-09ПС-2</w:t>
      </w:r>
    </w:p>
    <w:p w14:paraId="128A1D95" w14:textId="77777777" w:rsidR="00807D0E" w:rsidRPr="00D605B4" w:rsidRDefault="00807D0E" w:rsidP="00807D0E">
      <w:pPr>
        <w:spacing w:after="0" w:line="240" w:lineRule="auto"/>
        <w:ind w:left="3260"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Александров Евгений Васильевич</w:t>
      </w:r>
    </w:p>
    <w:p w14:paraId="579DA44F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559F7" w14:textId="77777777" w:rsidR="00807D0E" w:rsidRPr="00D605B4" w:rsidRDefault="00807D0E" w:rsidP="00807D0E">
      <w:pPr>
        <w:spacing w:after="0" w:line="240" w:lineRule="auto"/>
        <w:ind w:left="3260" w:right="561"/>
        <w:jc w:val="both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29494ED2" w14:textId="77777777" w:rsidR="00807D0E" w:rsidRPr="00D605B4" w:rsidRDefault="00807D0E" w:rsidP="00807D0E">
      <w:pPr>
        <w:spacing w:after="0" w:line="240" w:lineRule="auto"/>
        <w:ind w:left="3260" w:right="561"/>
        <w:rPr>
          <w:rFonts w:ascii="Times New Roman" w:hAnsi="Times New Roman" w:cs="Times New Roman"/>
          <w:sz w:val="20"/>
          <w:szCs w:val="20"/>
        </w:rPr>
      </w:pPr>
      <w:r w:rsidRPr="00D605B4">
        <w:rPr>
          <w:rFonts w:ascii="Times New Roman" w:hAnsi="Times New Roman" w:cs="Times New Roman"/>
          <w:sz w:val="20"/>
          <w:szCs w:val="20"/>
        </w:rPr>
        <w:t>(подпись)</w:t>
      </w:r>
    </w:p>
    <w:p w14:paraId="7C618BF4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2FC49" w14:textId="77777777" w:rsidR="00807D0E" w:rsidRPr="00D605B4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Руководитель работы</w:t>
      </w:r>
    </w:p>
    <w:p w14:paraId="35D5650C" w14:textId="77777777" w:rsidR="00807D0E" w:rsidRPr="00D605B4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14:paraId="56923FBF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A459AE" w14:textId="77777777" w:rsidR="00807D0E" w:rsidRPr="00D605B4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13113324" w14:textId="77777777" w:rsidR="00807D0E" w:rsidRPr="00D605B4" w:rsidRDefault="00807D0E" w:rsidP="00807D0E">
      <w:pPr>
        <w:spacing w:after="0" w:line="240" w:lineRule="auto"/>
        <w:ind w:left="3260"/>
        <w:jc w:val="both"/>
        <w:rPr>
          <w:rFonts w:ascii="Times New Roman" w:hAnsi="Times New Roman" w:cs="Times New Roman"/>
          <w:sz w:val="20"/>
          <w:szCs w:val="20"/>
        </w:rPr>
      </w:pPr>
      <w:r w:rsidRPr="00D605B4">
        <w:rPr>
          <w:rFonts w:ascii="Times New Roman" w:hAnsi="Times New Roman" w:cs="Times New Roman"/>
          <w:sz w:val="20"/>
          <w:szCs w:val="20"/>
        </w:rPr>
        <w:t xml:space="preserve"> (подпись)</w:t>
      </w:r>
    </w:p>
    <w:p w14:paraId="15E3B822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BB1D6" w14:textId="77777777" w:rsidR="00807D0E" w:rsidRPr="00D605B4" w:rsidRDefault="00807D0E" w:rsidP="00807D0E">
      <w:pPr>
        <w:ind w:left="3261"/>
        <w:jc w:val="both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«_____» ________________________ 2025г.</w:t>
      </w:r>
    </w:p>
    <w:p w14:paraId="2D825581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70BE1" w14:textId="77777777" w:rsidR="00807D0E" w:rsidRPr="00D605B4" w:rsidRDefault="00807D0E" w:rsidP="00807D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FA4A9" w14:textId="77777777" w:rsidR="00807D0E" w:rsidRPr="00D605B4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0DCCACDB" w14:textId="77777777" w:rsidR="00807D0E" w:rsidRPr="00D605B4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Заместитель директора по учебной работе</w:t>
      </w:r>
    </w:p>
    <w:p w14:paraId="00100FA6" w14:textId="77777777" w:rsidR="00807D0E" w:rsidRPr="00D605B4" w:rsidRDefault="00807D0E" w:rsidP="00807D0E">
      <w:pPr>
        <w:spacing w:after="3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605B4">
        <w:rPr>
          <w:rFonts w:ascii="Times New Roman" w:hAnsi="Times New Roman" w:cs="Times New Roman"/>
          <w:sz w:val="28"/>
          <w:szCs w:val="28"/>
        </w:rPr>
        <w:t>Бонина</w:t>
      </w:r>
      <w:proofErr w:type="spellEnd"/>
      <w:r w:rsidRPr="00D605B4">
        <w:rPr>
          <w:rFonts w:ascii="Times New Roman" w:hAnsi="Times New Roman" w:cs="Times New Roman"/>
          <w:sz w:val="28"/>
          <w:szCs w:val="28"/>
        </w:rPr>
        <w:t xml:space="preserve"> Марина Александровна</w:t>
      </w:r>
    </w:p>
    <w:p w14:paraId="03350EBA" w14:textId="77777777" w:rsidR="00807D0E" w:rsidRPr="00D605B4" w:rsidRDefault="00807D0E" w:rsidP="0080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2AA9F" w14:textId="77777777" w:rsidR="00807D0E" w:rsidRPr="00D605B4" w:rsidRDefault="00807D0E" w:rsidP="00807D0E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20D86DF9" w14:textId="77777777" w:rsidR="00807D0E" w:rsidRPr="00D605B4" w:rsidRDefault="00807D0E" w:rsidP="00807D0E">
      <w:pPr>
        <w:spacing w:after="87" w:line="240" w:lineRule="auto"/>
        <w:ind w:left="709" w:right="57" w:firstLine="709"/>
        <w:rPr>
          <w:rFonts w:ascii="Times New Roman" w:hAnsi="Times New Roman" w:cs="Times New Roman"/>
          <w:sz w:val="20"/>
          <w:szCs w:val="20"/>
        </w:rPr>
      </w:pPr>
      <w:r w:rsidRPr="00D605B4">
        <w:rPr>
          <w:rFonts w:ascii="Times New Roman" w:hAnsi="Times New Roman" w:cs="Times New Roman"/>
          <w:sz w:val="20"/>
          <w:szCs w:val="20"/>
        </w:rPr>
        <w:t>(подпись)</w:t>
      </w:r>
    </w:p>
    <w:p w14:paraId="29FFB36A" w14:textId="77777777" w:rsidR="00807D0E" w:rsidRPr="00D605B4" w:rsidRDefault="00807D0E" w:rsidP="00807D0E">
      <w:pPr>
        <w:spacing w:after="31"/>
        <w:ind w:right="42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«___» _________________________2025г.</w:t>
      </w:r>
    </w:p>
    <w:p w14:paraId="5192A7B3" w14:textId="77777777" w:rsidR="00807D0E" w:rsidRPr="00D605B4" w:rsidRDefault="00807D0E" w:rsidP="0080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84EBB" w14:textId="77777777" w:rsidR="00807D0E" w:rsidRPr="00D605B4" w:rsidRDefault="00807D0E" w:rsidP="0080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310119" w14:textId="77777777" w:rsidR="00807D0E" w:rsidRPr="00132469" w:rsidRDefault="00807D0E" w:rsidP="00807D0E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5B4">
        <w:rPr>
          <w:rFonts w:ascii="Times New Roman" w:hAnsi="Times New Roman" w:cs="Times New Roman"/>
          <w:sz w:val="28"/>
          <w:szCs w:val="28"/>
        </w:rPr>
        <w:t>Тверь 2025 г.</w:t>
      </w:r>
    </w:p>
    <w:p w14:paraId="09C14769" w14:textId="56DD3899" w:rsidR="00EA7D83" w:rsidRDefault="00EA7D83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7838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D0A935" w14:textId="67D21CFD" w:rsidR="00B54B4F" w:rsidRPr="00B54B4F" w:rsidRDefault="00B54B4F" w:rsidP="00B54B4F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B54B4F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Содержание</w:t>
          </w:r>
        </w:p>
        <w:p w14:paraId="02AF12F8" w14:textId="77777777" w:rsidR="00B54B4F" w:rsidRPr="00B54B4F" w:rsidRDefault="00B54B4F" w:rsidP="00B54B4F">
          <w:pPr>
            <w:rPr>
              <w:lang w:eastAsia="ru-RU"/>
            </w:rPr>
          </w:pPr>
        </w:p>
        <w:p w14:paraId="6254C1F9" w14:textId="04865493" w:rsidR="009B5C5C" w:rsidRDefault="00B54B4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43448" w:history="1">
            <w:r w:rsidR="009B5C5C"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9B5C5C">
              <w:rPr>
                <w:rFonts w:eastAsiaTheme="minorEastAsia"/>
                <w:noProof/>
                <w:lang w:eastAsia="ru-RU"/>
              </w:rPr>
              <w:tab/>
            </w:r>
            <w:r w:rsidR="009B5C5C"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9B5C5C">
              <w:rPr>
                <w:noProof/>
                <w:webHidden/>
              </w:rPr>
              <w:tab/>
            </w:r>
            <w:r w:rsidR="009B5C5C">
              <w:rPr>
                <w:noProof/>
                <w:webHidden/>
              </w:rPr>
              <w:fldChar w:fldCharType="begin"/>
            </w:r>
            <w:r w:rsidR="009B5C5C">
              <w:rPr>
                <w:noProof/>
                <w:webHidden/>
              </w:rPr>
              <w:instrText xml:space="preserve"> PAGEREF _Toc222443448 \h </w:instrText>
            </w:r>
            <w:r w:rsidR="009B5C5C">
              <w:rPr>
                <w:noProof/>
                <w:webHidden/>
              </w:rPr>
            </w:r>
            <w:r w:rsidR="009B5C5C">
              <w:rPr>
                <w:noProof/>
                <w:webHidden/>
              </w:rPr>
              <w:fldChar w:fldCharType="separate"/>
            </w:r>
            <w:r w:rsidR="009B5C5C">
              <w:rPr>
                <w:noProof/>
                <w:webHidden/>
              </w:rPr>
              <w:t>3</w:t>
            </w:r>
            <w:r w:rsidR="009B5C5C">
              <w:rPr>
                <w:noProof/>
                <w:webHidden/>
              </w:rPr>
              <w:fldChar w:fldCharType="end"/>
            </w:r>
          </w:hyperlink>
        </w:p>
        <w:p w14:paraId="68A267E3" w14:textId="5854648B" w:rsidR="009B5C5C" w:rsidRDefault="009B5C5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443449" w:history="1"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6806" w14:textId="3F61DE43" w:rsidR="009B5C5C" w:rsidRDefault="009B5C5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443450" w:history="1"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 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91FC" w14:textId="3B1F2123" w:rsidR="009B5C5C" w:rsidRDefault="009B5C5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443451" w:history="1"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2.2 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484A" w14:textId="588E15D7" w:rsidR="009B5C5C" w:rsidRDefault="009B5C5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443452" w:history="1"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E0D42" w14:textId="7660F5DC" w:rsidR="009B5C5C" w:rsidRDefault="009B5C5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443453" w:history="1"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2C230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ССЫЛКИ НА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35DD" w14:textId="2F5F76AB" w:rsidR="00B54B4F" w:rsidRDefault="00B54B4F">
          <w:r>
            <w:rPr>
              <w:b/>
              <w:bCs/>
            </w:rPr>
            <w:fldChar w:fldCharType="end"/>
          </w:r>
        </w:p>
      </w:sdtContent>
    </w:sdt>
    <w:p w14:paraId="12D19870" w14:textId="77777777" w:rsidR="00B54B4F" w:rsidRDefault="00B54B4F" w:rsidP="00EA7D8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48409" w14:textId="0880A899" w:rsidR="00B54B4F" w:rsidRPr="00B54B4F" w:rsidRDefault="00B54B4F" w:rsidP="00B54B4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124E03" w14:textId="2E6D0E47" w:rsidR="00EA7D83" w:rsidRPr="00B54B4F" w:rsidRDefault="00EA7D83" w:rsidP="00B54B4F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2443448"/>
      <w:r w:rsidRPr="00B54B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52C34F76" w14:textId="77777777" w:rsidR="00807D0E" w:rsidRDefault="00807D0E" w:rsidP="00EA7D8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22242" w14:textId="37AC8BF5" w:rsidR="00807D0E" w:rsidRPr="00807D0E" w:rsidRDefault="00AC16EB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я</w:t>
      </w:r>
      <w:r w:rsidR="00807D0E" w:rsidRPr="00807D0E">
        <w:rPr>
          <w:rFonts w:ascii="Times New Roman" w:hAnsi="Times New Roman" w:cs="Times New Roman"/>
          <w:sz w:val="28"/>
          <w:szCs w:val="28"/>
        </w:rPr>
        <w:t xml:space="preserve"> прохожу практику в компании-провайдере услуг связи </w:t>
      </w:r>
      <w:r w:rsidR="00807D0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07D0E" w:rsidRPr="00807D0E">
        <w:rPr>
          <w:rFonts w:ascii="Times New Roman" w:hAnsi="Times New Roman" w:cs="Times New Roman"/>
          <w:sz w:val="28"/>
          <w:szCs w:val="28"/>
        </w:rPr>
        <w:t>Телебор</w:t>
      </w:r>
      <w:proofErr w:type="spellEnd"/>
      <w:r w:rsidR="00807D0E">
        <w:rPr>
          <w:rFonts w:ascii="Times New Roman" w:hAnsi="Times New Roman" w:cs="Times New Roman"/>
          <w:sz w:val="28"/>
          <w:szCs w:val="28"/>
        </w:rPr>
        <w:t>»</w:t>
      </w:r>
      <w:r w:rsidR="00807D0E" w:rsidRPr="00807D0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Компания представляет собой</w:t>
      </w:r>
      <w:r w:rsidR="00807D0E" w:rsidRPr="00807D0E">
        <w:rPr>
          <w:rFonts w:ascii="Times New Roman" w:hAnsi="Times New Roman" w:cs="Times New Roman"/>
          <w:sz w:val="28"/>
          <w:szCs w:val="28"/>
        </w:rPr>
        <w:t xml:space="preserve"> региональный оператор связи, который уже более 10 лет предоставляет услуги широкополосного доступа в Интернет и телекоммуникационные решения. Юридический адрес компании: Тверская область, </w:t>
      </w:r>
      <w:proofErr w:type="spellStart"/>
      <w:r w:rsidR="00807D0E" w:rsidRPr="00807D0E">
        <w:rPr>
          <w:rFonts w:ascii="Times New Roman" w:hAnsi="Times New Roman" w:cs="Times New Roman"/>
          <w:sz w:val="28"/>
          <w:szCs w:val="28"/>
        </w:rPr>
        <w:t>пгт</w:t>
      </w:r>
      <w:proofErr w:type="spellEnd"/>
      <w:r w:rsidR="00807D0E" w:rsidRPr="00807D0E">
        <w:rPr>
          <w:rFonts w:ascii="Times New Roman" w:hAnsi="Times New Roman" w:cs="Times New Roman"/>
          <w:sz w:val="28"/>
          <w:szCs w:val="28"/>
        </w:rPr>
        <w:t>. Селижарово, ул. Ленина 3А.</w:t>
      </w:r>
    </w:p>
    <w:p w14:paraId="6EC14CC4" w14:textId="419835BB" w:rsidR="00807D0E" w:rsidRPr="00807D0E" w:rsidRDefault="00AC16EB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к</w:t>
      </w:r>
      <w:r w:rsidR="00807D0E" w:rsidRPr="00807D0E">
        <w:rPr>
          <w:rFonts w:ascii="Times New Roman" w:hAnsi="Times New Roman" w:cs="Times New Roman"/>
          <w:sz w:val="28"/>
          <w:szCs w:val="28"/>
        </w:rPr>
        <w:t>омпания специализируется на предоставлении услуг связи для физических и юридических лиц, обслуживая клиентскую базу, насчитывающую тысячи подключений. На предприятии работает современное сетевое оборудование от ведущих производителей</w:t>
      </w:r>
      <w:r w:rsidR="00807D0E">
        <w:rPr>
          <w:rFonts w:ascii="Times New Roman" w:hAnsi="Times New Roman" w:cs="Times New Roman"/>
          <w:sz w:val="28"/>
          <w:szCs w:val="28"/>
        </w:rPr>
        <w:t xml:space="preserve"> </w:t>
      </w:r>
      <w:r w:rsidR="00807D0E" w:rsidRPr="00807D0E">
        <w:rPr>
          <w:rFonts w:ascii="Times New Roman" w:hAnsi="Times New Roman" w:cs="Times New Roman"/>
          <w:sz w:val="28"/>
          <w:szCs w:val="28"/>
        </w:rPr>
        <w:t>и собственная оптоволоконная инфраструктура.</w:t>
      </w:r>
    </w:p>
    <w:p w14:paraId="206AAE54" w14:textId="075230D0" w:rsidR="00807D0E" w:rsidRPr="00807D0E" w:rsidRDefault="00807D0E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D0E">
        <w:rPr>
          <w:rFonts w:ascii="Times New Roman" w:hAnsi="Times New Roman" w:cs="Times New Roman"/>
          <w:sz w:val="28"/>
          <w:szCs w:val="28"/>
        </w:rPr>
        <w:t>Компания имеет разветвленную сеть клиентов среди жилых домов. Для оперативного обслуживания и развития работает несколько подразделений: отдел продаж, служба технической поддержки, инженерно-технический отдел и административное управление.</w:t>
      </w:r>
    </w:p>
    <w:p w14:paraId="3C122937" w14:textId="1B836191" w:rsidR="00807D0E" w:rsidRPr="00807D0E" w:rsidRDefault="00807D0E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D0E">
        <w:rPr>
          <w:rFonts w:ascii="Times New Roman" w:hAnsi="Times New Roman" w:cs="Times New Roman"/>
          <w:sz w:val="28"/>
          <w:szCs w:val="28"/>
        </w:rPr>
        <w:t>Во время практики я обратил внимание, что учёт данных абонентов на предприятии организован не оптимально. Ключевая информация рассредоточена по разным системам: локальные Excel-таблицы, бумажные журналы и переписка в мессенджерах. Это приводит к дублированию данных, задержкам при обработке запросов в техподдержке и сложностям при формировании отчётности по абонентской базе. Например, для получения полной информации об абоненте сотруднику необходимо обратиться к нескольким источникам, что увеличивает время решения проблемы.</w:t>
      </w:r>
    </w:p>
    <w:p w14:paraId="1FC3EAEA" w14:textId="77777777" w:rsidR="00807D0E" w:rsidRPr="00807D0E" w:rsidRDefault="00807D0E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D0E">
        <w:rPr>
          <w:rFonts w:ascii="Times New Roman" w:hAnsi="Times New Roman" w:cs="Times New Roman"/>
          <w:sz w:val="28"/>
          <w:szCs w:val="28"/>
        </w:rPr>
        <w:t>Поэтому для своей курсовой работы я выбрал тему «Разработка приложения для учета данных абонентов компании-провайдера». Это позволит централизовать все данные об абонентах и оптимизировать ключевые бизнес-процессы.</w:t>
      </w:r>
    </w:p>
    <w:p w14:paraId="3A17D4DF" w14:textId="77777777" w:rsidR="00807D0E" w:rsidRPr="00807D0E" w:rsidRDefault="00807D0E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D11AEC" w14:textId="42DA05F3" w:rsidR="00EA7D83" w:rsidRDefault="00807D0E" w:rsidP="00807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D0E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 w:rsidRPr="00807D0E">
        <w:rPr>
          <w:rFonts w:ascii="Times New Roman" w:hAnsi="Times New Roman" w:cs="Times New Roman"/>
          <w:sz w:val="28"/>
          <w:szCs w:val="28"/>
        </w:rPr>
        <w:t xml:space="preserve"> </w:t>
      </w:r>
      <w:r w:rsidR="00AC16EB">
        <w:rPr>
          <w:rFonts w:ascii="Times New Roman" w:hAnsi="Times New Roman" w:cs="Times New Roman"/>
          <w:sz w:val="28"/>
          <w:szCs w:val="28"/>
        </w:rPr>
        <w:t>разработать</w:t>
      </w:r>
      <w:r w:rsidRPr="00807D0E">
        <w:rPr>
          <w:rFonts w:ascii="Times New Roman" w:hAnsi="Times New Roman" w:cs="Times New Roman"/>
          <w:sz w:val="28"/>
          <w:szCs w:val="28"/>
        </w:rPr>
        <w:t xml:space="preserve"> приложение, которое позволит автоматизировать учёт и управление данными абонентов — от первичного подключения до обработки обращений и аналитики. Это сократит время доступа к информации, снизит количество ошибок</w:t>
      </w:r>
      <w:r w:rsidR="00AC16EB">
        <w:rPr>
          <w:rFonts w:ascii="Times New Roman" w:hAnsi="Times New Roman" w:cs="Times New Roman"/>
          <w:sz w:val="28"/>
          <w:szCs w:val="28"/>
        </w:rPr>
        <w:t xml:space="preserve"> и</w:t>
      </w:r>
      <w:r w:rsidRPr="00807D0E">
        <w:rPr>
          <w:rFonts w:ascii="Times New Roman" w:hAnsi="Times New Roman" w:cs="Times New Roman"/>
          <w:sz w:val="28"/>
          <w:szCs w:val="28"/>
        </w:rPr>
        <w:t xml:space="preserve"> улучшит качество клиентского сервиса.</w:t>
      </w:r>
    </w:p>
    <w:p w14:paraId="4045C9B6" w14:textId="59431926" w:rsidR="00B54B4F" w:rsidRDefault="00B54B4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28B219" w14:textId="79E77DCE" w:rsidR="007365F0" w:rsidRDefault="00B54B4F" w:rsidP="00B54B4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24434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Pr="00B54B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ПРИЛОЖЕНИЯ</w:t>
      </w:r>
      <w:bookmarkEnd w:id="2"/>
    </w:p>
    <w:p w14:paraId="2F56CA0A" w14:textId="2F91A931" w:rsidR="00B54B4F" w:rsidRDefault="00B54B4F" w:rsidP="00B54B4F"/>
    <w:p w14:paraId="02148230" w14:textId="60F16E60" w:rsidR="00B54B4F" w:rsidRPr="000D2705" w:rsidRDefault="00B54B4F" w:rsidP="000D270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2443450"/>
      <w:r w:rsidRPr="000D2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Описание функционала</w:t>
      </w:r>
      <w:bookmarkEnd w:id="3"/>
    </w:p>
    <w:p w14:paraId="6DD12066" w14:textId="35502C8B" w:rsidR="008E2C80" w:rsidRDefault="008E2C80" w:rsidP="008E2C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Мобильное приложение разрабатывается как вспомогательный инструмент для сотрудников компании "</w:t>
      </w:r>
      <w:proofErr w:type="spellStart"/>
      <w:r w:rsidRPr="008E2C80">
        <w:rPr>
          <w:rFonts w:ascii="Times New Roman" w:hAnsi="Times New Roman" w:cs="Times New Roman"/>
          <w:sz w:val="28"/>
          <w:szCs w:val="28"/>
        </w:rPr>
        <w:t>Телебор</w:t>
      </w:r>
      <w:proofErr w:type="spellEnd"/>
      <w:r w:rsidRPr="008E2C80">
        <w:rPr>
          <w:rFonts w:ascii="Times New Roman" w:hAnsi="Times New Roman" w:cs="Times New Roman"/>
          <w:sz w:val="28"/>
          <w:szCs w:val="28"/>
        </w:rPr>
        <w:t>" и ставит перед собой следующие цели и задачи:</w:t>
      </w:r>
    </w:p>
    <w:p w14:paraId="24FF9AFC" w14:textId="57396FAC" w:rsidR="008E2C80" w:rsidRPr="008E2C80" w:rsidRDefault="008E2C80" w:rsidP="008E2C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Основные цели:</w:t>
      </w:r>
    </w:p>
    <w:p w14:paraId="23A52360" w14:textId="02FFE0C1" w:rsidR="008E2C80" w:rsidRPr="008E2C80" w:rsidRDefault="008E2C80" w:rsidP="008E2C80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Повышение операционной эффективности работы с абонентской базой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779089" w14:textId="2D5DF7CC" w:rsidR="008E2C80" w:rsidRPr="008E2C80" w:rsidRDefault="008E2C80" w:rsidP="008E2C80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09C2E" w14:textId="08F822FC" w:rsidR="008E2C80" w:rsidRPr="008E2C80" w:rsidRDefault="008E2C80" w:rsidP="008E2C80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Обеспечение доступа к данным в режиме 24/7 вне офиса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A9F6A2" w14:textId="77777777" w:rsidR="008E2C80" w:rsidRPr="008E2C80" w:rsidRDefault="008E2C80" w:rsidP="008E2C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8B73F6" w14:textId="70701592" w:rsidR="008E2C80" w:rsidRPr="008E2C80" w:rsidRDefault="008E2C80" w:rsidP="008E2C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Задачи, решаемые приложением:</w:t>
      </w:r>
    </w:p>
    <w:p w14:paraId="0262BA97" w14:textId="3262C7CF" w:rsidR="008E2C80" w:rsidRPr="008E2C80" w:rsidRDefault="008E2C80" w:rsidP="008E2C80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Быстрый поиск информации об абонентах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9BCCC7" w14:textId="129814C3" w:rsidR="008E2C80" w:rsidRPr="008E2C80" w:rsidRDefault="008E2C80" w:rsidP="008E2C80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Оперативное внесение изменений в данные абонентов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24338A" w14:textId="17C4F664" w:rsidR="00B54B4F" w:rsidRDefault="008E2C80" w:rsidP="008E2C80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E2C80">
        <w:rPr>
          <w:rFonts w:ascii="Times New Roman" w:hAnsi="Times New Roman" w:cs="Times New Roman"/>
          <w:sz w:val="28"/>
          <w:szCs w:val="28"/>
        </w:rPr>
        <w:t>Снижение нагрузки на основную информационную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2D2627" w14:textId="311D9F7A" w:rsidR="008E2C80" w:rsidRDefault="008E2C80" w:rsidP="008E2C80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87BE828" w14:textId="0793BEB7" w:rsidR="008E2C80" w:rsidRDefault="000038B2" w:rsidP="000038B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8B2">
        <w:rPr>
          <w:rFonts w:ascii="Times New Roman" w:hAnsi="Times New Roman" w:cs="Times New Roman"/>
          <w:sz w:val="28"/>
          <w:szCs w:val="28"/>
        </w:rPr>
        <w:t xml:space="preserve">Для визуального представления функционала будущего приложения была разработана диаграмма </w:t>
      </w:r>
      <w:r w:rsidRPr="000038B2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038B2">
        <w:rPr>
          <w:rFonts w:ascii="Times New Roman" w:hAnsi="Times New Roman" w:cs="Times New Roman"/>
          <w:sz w:val="28"/>
          <w:szCs w:val="28"/>
        </w:rPr>
        <w:t xml:space="preserve"> </w:t>
      </w:r>
      <w:r w:rsidRPr="000038B2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0038B2">
        <w:rPr>
          <w:rFonts w:ascii="Times New Roman" w:hAnsi="Times New Roman" w:cs="Times New Roman"/>
          <w:sz w:val="28"/>
          <w:szCs w:val="28"/>
        </w:rPr>
        <w:t xml:space="preserve"> (рис.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081F10" w14:textId="349C8593" w:rsidR="000038B2" w:rsidRDefault="000038B2" w:rsidP="000038B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D2D4B" w14:textId="09AFB3FD" w:rsidR="000038B2" w:rsidRDefault="000038B2" w:rsidP="000038B2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9BEF6" wp14:editId="103C3BA9">
            <wp:extent cx="5041526" cy="350874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57" cy="35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AC54" w14:textId="19854E59" w:rsidR="000038B2" w:rsidRDefault="000038B2" w:rsidP="000038B2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Use Case</w:t>
      </w:r>
    </w:p>
    <w:p w14:paraId="2A1B6CD9" w14:textId="77777777" w:rsidR="000D2705" w:rsidRDefault="000D2705" w:rsidP="000038B2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94B959" w14:textId="5F976804" w:rsidR="000D2705" w:rsidRDefault="000D2705" w:rsidP="000038B2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E55BE" w14:textId="7935A4A0" w:rsidR="000D2705" w:rsidRDefault="000D2705" w:rsidP="009B5C5C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2443451"/>
      <w:r w:rsidRPr="000D2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0D27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Прототип</w:t>
      </w:r>
      <w:bookmarkEnd w:id="4"/>
    </w:p>
    <w:p w14:paraId="2258238A" w14:textId="33EE64B2" w:rsidR="000D2705" w:rsidRDefault="000D2705" w:rsidP="000D270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выше поставленных целей и задач был разработан прототип (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0D27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 котором визуально будет показан функционал будущего приложения </w:t>
      </w:r>
      <w:r w:rsidRPr="000038B2"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038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8D73EA" w14:textId="74BE3291" w:rsidR="000D2705" w:rsidRDefault="000D2705" w:rsidP="000D2705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2A6C1E" wp14:editId="1A561DB4">
            <wp:extent cx="5247686" cy="449317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76" cy="44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BBDE" w14:textId="7DAB5425" w:rsidR="000D2705" w:rsidRPr="000D2705" w:rsidRDefault="000D2705" w:rsidP="000D270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Прототип приложения</w:t>
      </w:r>
    </w:p>
    <w:p w14:paraId="3FA6DD03" w14:textId="35DADBCE" w:rsidR="000D2705" w:rsidRDefault="000D2705" w:rsidP="000D2705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82F2E33" w14:textId="77777777" w:rsidR="000D2705" w:rsidRDefault="000D270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6CE9E2" w14:textId="4501DD35" w:rsidR="000D2705" w:rsidRDefault="000D2705" w:rsidP="00DF7600">
      <w:pPr>
        <w:pStyle w:val="1"/>
        <w:numPr>
          <w:ilvl w:val="0"/>
          <w:numId w:val="22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244345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РУКОВОДСТВО ПОЛЬЗОВАТЕЛЯ</w:t>
      </w:r>
      <w:bookmarkEnd w:id="5"/>
    </w:p>
    <w:p w14:paraId="550AAC36" w14:textId="77777777" w:rsidR="00DF7600" w:rsidRPr="00DF7600" w:rsidRDefault="00DF7600" w:rsidP="00DF7600">
      <w:pPr>
        <w:ind w:left="360"/>
      </w:pPr>
    </w:p>
    <w:p w14:paraId="42768D53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1. Начало работы с приложением</w:t>
      </w:r>
    </w:p>
    <w:p w14:paraId="5918902D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1.1 Запуск и авторизация</w:t>
      </w:r>
    </w:p>
    <w:p w14:paraId="64B3B90F" w14:textId="3740E0E8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При запуске приложения на экране появляется форма входа. Вам необходимо ввести свои учетные данные в соответствующие поля. После ввода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D2705">
        <w:rPr>
          <w:rFonts w:ascii="Times New Roman" w:hAnsi="Times New Roman" w:cs="Times New Roman"/>
          <w:sz w:val="28"/>
          <w:szCs w:val="28"/>
        </w:rPr>
        <w:t xml:space="preserve"> и пароля нажмите кнопку «Войти» для входа в систему.</w:t>
      </w:r>
    </w:p>
    <w:p w14:paraId="5DCF5E3F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Важно: Приложение поддерживает ввод как на английском, так и на русском языке во всех текстовых полях.</w:t>
      </w:r>
    </w:p>
    <w:p w14:paraId="775F8301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631C1B0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1.2 Учетные данные для входа</w:t>
      </w:r>
    </w:p>
    <w:p w14:paraId="012BF074" w14:textId="230C34FB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доступа к приложению используются следующие тестовые учетные записи:</w:t>
      </w:r>
    </w:p>
    <w:p w14:paraId="57FC4EC7" w14:textId="352C9C90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Обычный пользователь (абонент):</w:t>
      </w:r>
    </w:p>
    <w:p w14:paraId="5D0465E6" w14:textId="505414DD" w:rsidR="000D2705" w:rsidRPr="00DF7600" w:rsidRDefault="000D2705" w:rsidP="00DF760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sz w:val="28"/>
          <w:szCs w:val="28"/>
        </w:rPr>
        <w:t xml:space="preserve">Логин: </w:t>
      </w:r>
      <w:proofErr w:type="spellStart"/>
      <w:r w:rsidRPr="00DF7600">
        <w:rPr>
          <w:rFonts w:ascii="Times New Roman" w:hAnsi="Times New Roman" w:cs="Times New Roman"/>
          <w:sz w:val="28"/>
          <w:szCs w:val="28"/>
          <w:lang w:val="en-US"/>
        </w:rPr>
        <w:t>abonent</w:t>
      </w:r>
      <w:proofErr w:type="spellEnd"/>
    </w:p>
    <w:p w14:paraId="2528596A" w14:textId="21840EA4" w:rsidR="000D2705" w:rsidRPr="00DF7600" w:rsidRDefault="000D2705" w:rsidP="00DF7600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sz w:val="28"/>
          <w:szCs w:val="28"/>
        </w:rPr>
        <w:t xml:space="preserve">Пароль: </w:t>
      </w:r>
      <w:proofErr w:type="spellStart"/>
      <w:r w:rsidRPr="00DF7600">
        <w:rPr>
          <w:rFonts w:ascii="Times New Roman" w:hAnsi="Times New Roman" w:cs="Times New Roman"/>
          <w:sz w:val="28"/>
          <w:szCs w:val="28"/>
          <w:lang w:val="en-US"/>
        </w:rPr>
        <w:t>abonent</w:t>
      </w:r>
      <w:proofErr w:type="spellEnd"/>
      <w:r w:rsidRPr="00DF7600">
        <w:rPr>
          <w:rFonts w:ascii="Times New Roman" w:hAnsi="Times New Roman" w:cs="Times New Roman"/>
          <w:sz w:val="28"/>
          <w:szCs w:val="28"/>
        </w:rPr>
        <w:t>1</w:t>
      </w:r>
    </w:p>
    <w:p w14:paraId="623275DA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373F06D" w14:textId="5273F1BD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Специалист технической поддержки:</w:t>
      </w:r>
    </w:p>
    <w:p w14:paraId="30CAAF5A" w14:textId="6782537F" w:rsidR="000D2705" w:rsidRPr="000D2705" w:rsidRDefault="000D2705" w:rsidP="00DF7600">
      <w:pPr>
        <w:pStyle w:val="a3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support</w:t>
      </w:r>
    </w:p>
    <w:p w14:paraId="6AB5ED21" w14:textId="77777777" w:rsidR="000D2705" w:rsidRPr="000D2705" w:rsidRDefault="000D2705" w:rsidP="00DF7600">
      <w:pPr>
        <w:pStyle w:val="a3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Pr="000D2705">
        <w:rPr>
          <w:rFonts w:ascii="Times New Roman" w:hAnsi="Times New Roman" w:cs="Times New Roman"/>
          <w:sz w:val="28"/>
          <w:szCs w:val="28"/>
        </w:rPr>
        <w:t>1</w:t>
      </w:r>
    </w:p>
    <w:p w14:paraId="6056F83B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067DD03" w14:textId="02F0F8B4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Администратор системы:</w:t>
      </w:r>
    </w:p>
    <w:p w14:paraId="56905058" w14:textId="08A80ED5" w:rsidR="000D2705" w:rsidRPr="000D2705" w:rsidRDefault="000D2705" w:rsidP="00DF7600">
      <w:pPr>
        <w:pStyle w:val="a3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79672E2F" w14:textId="775CB22C" w:rsidR="000D2705" w:rsidRDefault="000D2705" w:rsidP="00DF7600">
      <w:pPr>
        <w:pStyle w:val="a3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D2705">
        <w:rPr>
          <w:rFonts w:ascii="Times New Roman" w:hAnsi="Times New Roman" w:cs="Times New Roman"/>
          <w:sz w:val="28"/>
          <w:szCs w:val="28"/>
        </w:rPr>
        <w:t>1</w:t>
      </w:r>
    </w:p>
    <w:p w14:paraId="3A2C300E" w14:textId="77777777" w:rsidR="00DF7600" w:rsidRPr="000D2705" w:rsidRDefault="00DF7600" w:rsidP="00DF7600">
      <w:pPr>
        <w:pStyle w:val="a3"/>
        <w:spacing w:after="0"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663C8B3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Если при входе допущена ошибка, появится всплывающее сообщение с уведомлением о неверных данных, а поле пароля автоматически очистится для повторного ввода.</w:t>
      </w:r>
    </w:p>
    <w:p w14:paraId="42B4BAE4" w14:textId="2A729F5C" w:rsidR="00DF7600" w:rsidRDefault="00DF7600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A5860CB" w14:textId="77777777" w:rsidR="00DF7600" w:rsidRPr="000D2705" w:rsidRDefault="00DF7600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C126B8A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Работа в роли обычного пользователя</w:t>
      </w:r>
    </w:p>
    <w:p w14:paraId="29B451D8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2.1 Обзор главного экрана</w:t>
      </w:r>
    </w:p>
    <w:p w14:paraId="05B4949A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После успешной авторизации в роли пользователя вы попадаете на главный экран. Интерфейс разделен на три функциональных блока, каждый из которых оформлен в виде отдельной карточки. Для просмотра всех элементов используйте вертикальную прокрутку экрана.</w:t>
      </w:r>
    </w:p>
    <w:p w14:paraId="7BB59635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0506D4A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2.2 Управление персональными данными</w:t>
      </w:r>
    </w:p>
    <w:p w14:paraId="6A9C31A6" w14:textId="696C5E43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Карточка «Данные абонента» содержит вашу личную информацию:</w:t>
      </w:r>
    </w:p>
    <w:p w14:paraId="287F8218" w14:textId="22334CF9" w:rsidR="000D2705" w:rsidRPr="00DF7600" w:rsidRDefault="000D2705" w:rsidP="00DF7600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Фамилия, имя, отчество</w:t>
      </w:r>
    </w:p>
    <w:p w14:paraId="4AB4E2F0" w14:textId="1E4CE51C" w:rsidR="000D2705" w:rsidRPr="00DF7600" w:rsidRDefault="000D2705" w:rsidP="00DF7600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Адрес проживания</w:t>
      </w:r>
    </w:p>
    <w:p w14:paraId="1872DD64" w14:textId="77777777" w:rsidR="000D2705" w:rsidRPr="000D2705" w:rsidRDefault="000D2705" w:rsidP="00DF7600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Контактный телефон</w:t>
      </w:r>
    </w:p>
    <w:p w14:paraId="09A414C1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A8D45D5" w14:textId="592FABB8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изменения этих данных нажмите кнопку «Изменить» в нижней части карточки. Откроется экран редактирования, где вы можете:</w:t>
      </w:r>
    </w:p>
    <w:p w14:paraId="716CDD40" w14:textId="291CA6E2" w:rsidR="000D2705" w:rsidRPr="00DF7600" w:rsidRDefault="000D2705" w:rsidP="00DF7600">
      <w:pPr>
        <w:pStyle w:val="a3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Внести необходимые изменения в любое из полей</w:t>
      </w:r>
    </w:p>
    <w:p w14:paraId="1DD84E75" w14:textId="49ED6358" w:rsidR="000D2705" w:rsidRPr="00DF7600" w:rsidRDefault="000D2705" w:rsidP="00DF7600">
      <w:pPr>
        <w:pStyle w:val="a3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Сохранить изменения, нажав кнопку «Сохранить»</w:t>
      </w:r>
    </w:p>
    <w:p w14:paraId="4826B025" w14:textId="03C00CF8" w:rsidR="000D2705" w:rsidRDefault="000D2705" w:rsidP="00DF7600">
      <w:pPr>
        <w:pStyle w:val="a3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Отменить изменения и вернуться назад, нажав «Отмена»</w:t>
      </w:r>
    </w:p>
    <w:p w14:paraId="79BE2B1B" w14:textId="77777777" w:rsidR="00DF7600" w:rsidRPr="00DF7600" w:rsidRDefault="00DF7600" w:rsidP="00DF7600">
      <w:pPr>
        <w:pStyle w:val="a3"/>
        <w:spacing w:after="0"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F4048FF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После сохранения обновленные данные сразу отобразятся на главном экране.</w:t>
      </w:r>
    </w:p>
    <w:p w14:paraId="303D120A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1E9D456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2.3 Выбор тарифного плана</w:t>
      </w:r>
    </w:p>
    <w:p w14:paraId="441FEDF7" w14:textId="15DE400E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Карточка «Тарифный план» отображает ваш текущий тариф. Для смены тарифа:</w:t>
      </w:r>
    </w:p>
    <w:p w14:paraId="4385A2D1" w14:textId="0F471091" w:rsidR="000D2705" w:rsidRPr="00DF7600" w:rsidRDefault="000D2705" w:rsidP="00DF7600">
      <w:pPr>
        <w:pStyle w:val="a3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Нажмите кнопку «Сменить тариф»</w:t>
      </w:r>
    </w:p>
    <w:p w14:paraId="13464011" w14:textId="6798470E" w:rsidR="000D2705" w:rsidRDefault="000D2705" w:rsidP="00DF7600">
      <w:pPr>
        <w:pStyle w:val="a3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 открывшемся экране вы увидите ваш текущий тариф</w:t>
      </w:r>
    </w:p>
    <w:p w14:paraId="57EACAD0" w14:textId="77777777" w:rsidR="00DF7600" w:rsidRPr="00DF7600" w:rsidRDefault="00DF7600" w:rsidP="00DF7600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53ADB44" w14:textId="446AF51A" w:rsidR="000D2705" w:rsidRPr="00DF7600" w:rsidRDefault="000D2705" w:rsidP="00DF7600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Из выпадающего списка выберите новый тариф из доступных вариантов:</w:t>
      </w:r>
    </w:p>
    <w:p w14:paraId="43E0E439" w14:textId="46963EA3" w:rsidR="000D2705" w:rsidRPr="00DF7600" w:rsidRDefault="000D2705" w:rsidP="00DF7600">
      <w:pPr>
        <w:pStyle w:val="a3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lastRenderedPageBreak/>
        <w:t>Базовый</w:t>
      </w:r>
    </w:p>
    <w:p w14:paraId="0EF0E12C" w14:textId="2D477370" w:rsidR="000D2705" w:rsidRPr="00DF7600" w:rsidRDefault="000D2705" w:rsidP="00DF7600">
      <w:pPr>
        <w:pStyle w:val="a3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Оптимальный</w:t>
      </w:r>
    </w:p>
    <w:p w14:paraId="3F9FDB9B" w14:textId="606C714B" w:rsidR="000D2705" w:rsidRPr="00DF7600" w:rsidRDefault="000D2705" w:rsidP="00DF7600">
      <w:pPr>
        <w:pStyle w:val="a3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Максимальный</w:t>
      </w:r>
    </w:p>
    <w:p w14:paraId="72B8AC96" w14:textId="77777777" w:rsidR="000D2705" w:rsidRPr="000D2705" w:rsidRDefault="000D2705" w:rsidP="00DF7600">
      <w:pPr>
        <w:pStyle w:val="a3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Премиум</w:t>
      </w:r>
    </w:p>
    <w:p w14:paraId="31C1EA2F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7184FAF" w14:textId="1DFAA69C" w:rsidR="00DF7600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подтверждения выбора нажмите «Подтвердить»</w:t>
      </w:r>
    </w:p>
    <w:p w14:paraId="56499523" w14:textId="34A548FB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Если вы случайно выбрали тот же тариф, система предупредит вас об этом</w:t>
      </w:r>
    </w:p>
    <w:p w14:paraId="5EBE063D" w14:textId="51E6665A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возврата без изменений нажмите «Отмена»</w:t>
      </w:r>
    </w:p>
    <w:p w14:paraId="3B023896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После подтверждения новый тариф сразу отобразится на главном экране.</w:t>
      </w:r>
    </w:p>
    <w:p w14:paraId="5F41B7F2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73A9681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2.4 Обращения в техническую поддержку</w:t>
      </w:r>
    </w:p>
    <w:p w14:paraId="065B90B1" w14:textId="7CEEFF01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Карточка «Техподдержка» показывает статус вашего последнего обращения. Для создания новой заявки:</w:t>
      </w:r>
    </w:p>
    <w:p w14:paraId="54676E32" w14:textId="52640BB5" w:rsidR="000D2705" w:rsidRPr="00DF7600" w:rsidRDefault="000D2705" w:rsidP="00DF7600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Нажмите кнопку «Создать заявку»</w:t>
      </w:r>
    </w:p>
    <w:p w14:paraId="287F5577" w14:textId="500BF98C" w:rsidR="000D2705" w:rsidRPr="00DF7600" w:rsidRDefault="000D2705" w:rsidP="00DF7600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 экране создания заявки подробно опишите вашу проблему в текстовом поле</w:t>
      </w:r>
    </w:p>
    <w:p w14:paraId="37FE78D8" w14:textId="77777777" w:rsidR="000D2705" w:rsidRPr="000D2705" w:rsidRDefault="000D2705" w:rsidP="00DF7600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Нажмите «Отправить» для передачи обращения специалистам поддержки</w:t>
      </w:r>
    </w:p>
    <w:p w14:paraId="386EBC4D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720FD18" w14:textId="34E25A1D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Если вы передумали, нажмите «Отмена» для возврата на главный экран</w:t>
      </w:r>
    </w:p>
    <w:p w14:paraId="779A5F00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После отправки заявки на главном экране отобразится краткое содержание вашего обращения. Полный текст заявки будет доступен специалистам поддержки.</w:t>
      </w:r>
    </w:p>
    <w:p w14:paraId="783B88AB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EF70A20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2.5 Завершение работы</w:t>
      </w:r>
    </w:p>
    <w:p w14:paraId="32792A4A" w14:textId="2E966AC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 нижней части главного экрана расположена кнопка «Выйти». Нажатие на нее завершает текущий сеанс работы и возвращает вас на экран входа в приложение.</w:t>
      </w:r>
    </w:p>
    <w:p w14:paraId="6D582BFA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Работа в роли специалиста поддержки</w:t>
      </w:r>
    </w:p>
    <w:p w14:paraId="6A9C0084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3.1 Просмотр обращений</w:t>
      </w:r>
    </w:p>
    <w:p w14:paraId="7DCCBAF7" w14:textId="650DC26D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При входе под учетной записью специалиста поддержки открывается экран со списком всех поступивших заявок от пользователей.</w:t>
      </w:r>
    </w:p>
    <w:p w14:paraId="04CBF5C3" w14:textId="77777777" w:rsidR="000D2705" w:rsidRPr="00DF7600" w:rsidRDefault="000D2705" w:rsidP="00DF76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FEA3F" w14:textId="5D3212F2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DF7600" w:rsidRPr="00DF760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DF7600">
        <w:rPr>
          <w:rFonts w:ascii="Times New Roman" w:hAnsi="Times New Roman" w:cs="Times New Roman"/>
          <w:b/>
          <w:bCs/>
          <w:sz w:val="28"/>
          <w:szCs w:val="28"/>
        </w:rPr>
        <w:t xml:space="preserve"> Возврат к авторизации</w:t>
      </w:r>
    </w:p>
    <w:p w14:paraId="54EA3366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 нижней части экрана находится кнопка «Назад к входу», позволяющая завершить сеанс работы и вернуться к форме авторизации.</w:t>
      </w:r>
    </w:p>
    <w:p w14:paraId="37C2B8F5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43E4DDE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4. Работа в роли администратора</w:t>
      </w:r>
    </w:p>
    <w:p w14:paraId="253E26B3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4.1 Управление пользователями</w:t>
      </w:r>
    </w:p>
    <w:p w14:paraId="54053ED2" w14:textId="46BE9B5E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При входе под учетной записью администратора открывается экран со списком всех зарегистрированных пользователей системы. Для каждого пользователя в карточке отображается:</w:t>
      </w:r>
    </w:p>
    <w:p w14:paraId="2B238EA8" w14:textId="4684B21B" w:rsidR="000D2705" w:rsidRPr="00DF7600" w:rsidRDefault="00DF7600" w:rsidP="00DF7600">
      <w:pPr>
        <w:pStyle w:val="a3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</w:p>
    <w:p w14:paraId="2B5E42CF" w14:textId="3DE8A0B3" w:rsidR="000D2705" w:rsidRPr="00DF7600" w:rsidRDefault="000D2705" w:rsidP="00DF7600">
      <w:pPr>
        <w:pStyle w:val="a3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ФИО</w:t>
      </w:r>
    </w:p>
    <w:p w14:paraId="5D083AFF" w14:textId="06BDDC68" w:rsidR="000D2705" w:rsidRPr="00DF7600" w:rsidRDefault="000D2705" w:rsidP="00DF7600">
      <w:pPr>
        <w:pStyle w:val="a3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Контактный телефон</w:t>
      </w:r>
    </w:p>
    <w:p w14:paraId="1FCC2939" w14:textId="77777777" w:rsidR="000D2705" w:rsidRPr="000D2705" w:rsidRDefault="000D2705" w:rsidP="00DF7600">
      <w:pPr>
        <w:pStyle w:val="a3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Действующий тарифный план</w:t>
      </w:r>
    </w:p>
    <w:p w14:paraId="7656285A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256EAD2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4.2 Редактирование данных абонентов</w:t>
      </w:r>
    </w:p>
    <w:p w14:paraId="08AA2162" w14:textId="33A7E773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изменения информации о любом пользователе:</w:t>
      </w:r>
    </w:p>
    <w:p w14:paraId="0CBF6444" w14:textId="18E9DBAA" w:rsidR="000D2705" w:rsidRPr="00DF7600" w:rsidRDefault="000D2705" w:rsidP="00DF7600">
      <w:pPr>
        <w:pStyle w:val="a3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Найдите нужного пользователя в списке</w:t>
      </w:r>
    </w:p>
    <w:p w14:paraId="45FC86DB" w14:textId="4A6D4AD9" w:rsidR="000D2705" w:rsidRDefault="000D2705" w:rsidP="00DF7600">
      <w:pPr>
        <w:pStyle w:val="a3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Нажмите кнопку «Редактировать» в его карточке</w:t>
      </w:r>
    </w:p>
    <w:p w14:paraId="5DDD5606" w14:textId="77777777" w:rsidR="00DF7600" w:rsidRPr="00DF7600" w:rsidRDefault="00DF7600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E4CBF93" w14:textId="14EA54FE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На экране редактирования вы можете изменить следующие данные:</w:t>
      </w:r>
    </w:p>
    <w:p w14:paraId="123457D8" w14:textId="2105CC8C" w:rsidR="000D2705" w:rsidRPr="00DF7600" w:rsidRDefault="000D2705" w:rsidP="00DF7600">
      <w:pPr>
        <w:pStyle w:val="a3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ФИО абонента</w:t>
      </w:r>
    </w:p>
    <w:p w14:paraId="06497BFC" w14:textId="4BA0D7FE" w:rsidR="000D2705" w:rsidRPr="00DF7600" w:rsidRDefault="000D2705" w:rsidP="00DF7600">
      <w:pPr>
        <w:pStyle w:val="a3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Адрес прожив</w:t>
      </w:r>
      <w:r w:rsidR="00DF7600">
        <w:rPr>
          <w:rFonts w:ascii="Times New Roman" w:hAnsi="Times New Roman" w:cs="Times New Roman"/>
          <w:sz w:val="28"/>
          <w:szCs w:val="28"/>
        </w:rPr>
        <w:t>а</w:t>
      </w:r>
      <w:r w:rsidRPr="000D2705">
        <w:rPr>
          <w:rFonts w:ascii="Times New Roman" w:hAnsi="Times New Roman" w:cs="Times New Roman"/>
          <w:sz w:val="28"/>
          <w:szCs w:val="28"/>
        </w:rPr>
        <w:t>ния</w:t>
      </w:r>
    </w:p>
    <w:p w14:paraId="6DCFCE62" w14:textId="4869F311" w:rsidR="000D2705" w:rsidRPr="00DF7600" w:rsidRDefault="000D2705" w:rsidP="00DF7600">
      <w:pPr>
        <w:pStyle w:val="a3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Контактный телефон</w:t>
      </w:r>
    </w:p>
    <w:p w14:paraId="582D88CD" w14:textId="77777777" w:rsidR="000D2705" w:rsidRPr="000D2705" w:rsidRDefault="000D2705" w:rsidP="00DF7600">
      <w:pPr>
        <w:pStyle w:val="a3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Тарифный план (можно ввести вручную или выбрать из списка)</w:t>
      </w:r>
    </w:p>
    <w:p w14:paraId="65E5FC68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296BAA1" w14:textId="23064BD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После внесения изменений нажмите «Сохранить» для применения</w:t>
      </w:r>
    </w:p>
    <w:p w14:paraId="04636859" w14:textId="27883B4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отмены изменений используйте кнопку «Отмена»</w:t>
      </w:r>
    </w:p>
    <w:p w14:paraId="74A6D973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Все изменения немедленно вступают в силу и становятся доступны пользователю при следующем входе в систему.</w:t>
      </w:r>
    </w:p>
    <w:p w14:paraId="3FF0F6AE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A344C40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4.3 Завершение сеанса</w:t>
      </w:r>
    </w:p>
    <w:p w14:paraId="635E0153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Как и в других режимах, для выхода из учетной записи администратора используйте кнопку «Назад к входу» в нижней части экрана.</w:t>
      </w:r>
    </w:p>
    <w:p w14:paraId="2865B155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050DE19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5. Особенности интерфейса и навигации</w:t>
      </w:r>
    </w:p>
    <w:p w14:paraId="19654538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5.1 Элементы управления</w:t>
      </w:r>
    </w:p>
    <w:p w14:paraId="42F5EEFD" w14:textId="14929C20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Кнопки с черным фоном и белым текстом обеспечивают хорошую читаемость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38944C5E" w14:textId="577C3178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Текстовые поля поддерживают ввод на русском и английском языках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0D43DA24" w14:textId="7A9A0AFD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Карточки с закругленными углами визуально группируют связанную</w:t>
      </w:r>
      <w:r w:rsidR="00DF7600">
        <w:rPr>
          <w:rFonts w:ascii="Times New Roman" w:hAnsi="Times New Roman" w:cs="Times New Roman"/>
          <w:sz w:val="28"/>
          <w:szCs w:val="28"/>
        </w:rPr>
        <w:t xml:space="preserve"> </w:t>
      </w:r>
      <w:r w:rsidRPr="000D2705">
        <w:rPr>
          <w:rFonts w:ascii="Times New Roman" w:hAnsi="Times New Roman" w:cs="Times New Roman"/>
          <w:sz w:val="28"/>
          <w:szCs w:val="28"/>
        </w:rPr>
        <w:t>информацию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7F145231" w14:textId="02A494CF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Выпадающие списки используются для выбора тарифа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49A22E11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DCE1D36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5.2 Навигация по приложению</w:t>
      </w:r>
    </w:p>
    <w:p w14:paraId="16BA1E6B" w14:textId="7EED774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Для перемещения между экранами используйте соответствующие кнопки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5BF913A6" w14:textId="7705D3D5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Системная кнопка «Назад» на устройстве возвращает на предыдущий экран</w:t>
      </w:r>
      <w:r w:rsidR="00DF7600">
        <w:rPr>
          <w:rFonts w:ascii="Times New Roman" w:hAnsi="Times New Roman" w:cs="Times New Roman"/>
          <w:sz w:val="28"/>
          <w:szCs w:val="28"/>
        </w:rPr>
        <w:t>.</w:t>
      </w:r>
    </w:p>
    <w:p w14:paraId="585B95B7" w14:textId="77777777" w:rsidR="000D2705" w:rsidRPr="00DF7600" w:rsidRDefault="000D2705" w:rsidP="00DF76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B7435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5.3 Обработка ошибок ввода</w:t>
      </w:r>
    </w:p>
    <w:p w14:paraId="1CF5F038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При работе с формами редактирования и создания заявок система контролирует заполнение обязательных полей. Если какое-либо поле оставлено пустым, появится соответствующее предупреждение.</w:t>
      </w:r>
    </w:p>
    <w:p w14:paraId="220D5B74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57A3313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Решение возможных проблем</w:t>
      </w:r>
    </w:p>
    <w:p w14:paraId="7C69B6E0" w14:textId="77777777" w:rsidR="00DF7600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6.1 Проблемы с авторизацией</w:t>
      </w:r>
    </w:p>
    <w:p w14:paraId="4ABBC7E7" w14:textId="1CF60B2C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Признак</w:t>
      </w:r>
      <w:r w:rsidR="00DF7600" w:rsidRPr="00DF760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DF7600">
        <w:rPr>
          <w:rFonts w:ascii="Times New Roman" w:hAnsi="Times New Roman" w:cs="Times New Roman"/>
          <w:sz w:val="28"/>
          <w:szCs w:val="28"/>
        </w:rPr>
        <w:t xml:space="preserve"> </w:t>
      </w:r>
      <w:r w:rsidR="00DF7600" w:rsidRPr="00DF7600">
        <w:rPr>
          <w:rFonts w:ascii="Times New Roman" w:hAnsi="Times New Roman" w:cs="Times New Roman"/>
          <w:sz w:val="28"/>
          <w:szCs w:val="28"/>
        </w:rPr>
        <w:t>после</w:t>
      </w:r>
      <w:r w:rsidRPr="00DF7600">
        <w:rPr>
          <w:rFonts w:ascii="Times New Roman" w:hAnsi="Times New Roman" w:cs="Times New Roman"/>
          <w:sz w:val="28"/>
          <w:szCs w:val="28"/>
        </w:rPr>
        <w:t xml:space="preserve"> нажатия кнопки «Войти» появляется сообщение «Неверный </w:t>
      </w:r>
      <w:r w:rsidRPr="00DF76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7600">
        <w:rPr>
          <w:rFonts w:ascii="Times New Roman" w:hAnsi="Times New Roman" w:cs="Times New Roman"/>
          <w:sz w:val="28"/>
          <w:szCs w:val="28"/>
        </w:rPr>
        <w:t xml:space="preserve"> или пароль».</w:t>
      </w:r>
    </w:p>
    <w:p w14:paraId="20F0B9C5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CAB5E73" w14:textId="77777777" w:rsidR="00DF7600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11A68CD" w14:textId="030A4951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sz w:val="28"/>
          <w:szCs w:val="28"/>
        </w:rPr>
        <w:t>Проверьте правильность раскладки клавиатуры (английская/русская)</w:t>
      </w:r>
    </w:p>
    <w:p w14:paraId="16A39AA9" w14:textId="7CA58A45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Убедитесь, что при вводе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D2705">
        <w:rPr>
          <w:rFonts w:ascii="Times New Roman" w:hAnsi="Times New Roman" w:cs="Times New Roman"/>
          <w:sz w:val="28"/>
          <w:szCs w:val="28"/>
        </w:rPr>
        <w:t xml:space="preserve"> использован символ @</w:t>
      </w:r>
    </w:p>
    <w:p w14:paraId="11AF38B2" w14:textId="3264B3FE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Проверьте, нет ли лишних пробелов в начале или конце введенных данных</w:t>
      </w:r>
    </w:p>
    <w:p w14:paraId="0A1EC45B" w14:textId="77777777" w:rsidR="000D2705" w:rsidRPr="000D2705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Воспользуйтесь функцией копирования тестовых данных из руководства</w:t>
      </w:r>
    </w:p>
    <w:p w14:paraId="595F99AB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72151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6.2 Проблемы с сохранением данных</w:t>
      </w:r>
    </w:p>
    <w:p w14:paraId="17E6055B" w14:textId="73D2F18F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Признак</w:t>
      </w:r>
      <w:r w:rsidR="00DF7600" w:rsidRPr="00DF760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DF7600" w:rsidRPr="000D2705"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0D2705">
        <w:rPr>
          <w:rFonts w:ascii="Times New Roman" w:hAnsi="Times New Roman" w:cs="Times New Roman"/>
          <w:sz w:val="28"/>
          <w:szCs w:val="28"/>
        </w:rPr>
        <w:t xml:space="preserve"> нажатия кнопки «Сохранить» изменения не применяются.</w:t>
      </w:r>
    </w:p>
    <w:p w14:paraId="6E68413B" w14:textId="77777777" w:rsidR="000D2705" w:rsidRPr="00DF7600" w:rsidRDefault="000D2705" w:rsidP="00DF76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A9D03" w14:textId="02E06585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8ABAE01" w14:textId="4FDD843C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Убедитесь, что все поля на экране редактирования заполнены</w:t>
      </w:r>
    </w:p>
    <w:p w14:paraId="39B980F9" w14:textId="7AAB8E98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Проверьте, что введенные данные соответствуют ожидаемому формату</w:t>
      </w:r>
    </w:p>
    <w:p w14:paraId="1C95A62D" w14:textId="77777777" w:rsidR="000D2705" w:rsidRPr="000D2705" w:rsidRDefault="000D2705" w:rsidP="00DF7600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Попробуйте выполнить операцию повторно</w:t>
      </w:r>
    </w:p>
    <w:p w14:paraId="3414DE65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49E90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6.3 Проблемы с созданием заявки</w:t>
      </w:r>
    </w:p>
    <w:p w14:paraId="0963B3F0" w14:textId="647AA0A4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Признак:</w:t>
      </w:r>
      <w:r w:rsidRPr="000D2705">
        <w:rPr>
          <w:rFonts w:ascii="Times New Roman" w:hAnsi="Times New Roman" w:cs="Times New Roman"/>
          <w:sz w:val="28"/>
          <w:szCs w:val="28"/>
        </w:rPr>
        <w:t xml:space="preserve"> </w:t>
      </w:r>
      <w:r w:rsidR="00DF7600">
        <w:rPr>
          <w:rFonts w:ascii="Times New Roman" w:hAnsi="Times New Roman" w:cs="Times New Roman"/>
          <w:sz w:val="28"/>
          <w:szCs w:val="28"/>
        </w:rPr>
        <w:t>к</w:t>
      </w:r>
      <w:r w:rsidRPr="000D2705">
        <w:rPr>
          <w:rFonts w:ascii="Times New Roman" w:hAnsi="Times New Roman" w:cs="Times New Roman"/>
          <w:sz w:val="28"/>
          <w:szCs w:val="28"/>
        </w:rPr>
        <w:t>нопка «Отправить» неактивна или нажатие не дает результата.</w:t>
      </w:r>
    </w:p>
    <w:p w14:paraId="50FAA573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8D5212D" w14:textId="7131B9CB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C519F57" w14:textId="29ACBEC9" w:rsidR="000D2705" w:rsidRPr="00DF7600" w:rsidRDefault="000D2705" w:rsidP="00DF7600">
      <w:pPr>
        <w:pStyle w:val="a3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lastRenderedPageBreak/>
        <w:t>Убедитесь, что текст заявки не пустой</w:t>
      </w:r>
    </w:p>
    <w:p w14:paraId="425AADA3" w14:textId="77777777" w:rsidR="000D2705" w:rsidRPr="000D2705" w:rsidRDefault="000D2705" w:rsidP="00DF7600">
      <w:pPr>
        <w:pStyle w:val="a3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Проверьте, что текст содержит не только пробелы</w:t>
      </w:r>
    </w:p>
    <w:p w14:paraId="2BC428AC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F591BE3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6.4 Проблемы отображения</w:t>
      </w:r>
    </w:p>
    <w:p w14:paraId="388F9F4B" w14:textId="722F233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Признак:</w:t>
      </w:r>
      <w:r w:rsidRPr="000D2705">
        <w:rPr>
          <w:rFonts w:ascii="Times New Roman" w:hAnsi="Times New Roman" w:cs="Times New Roman"/>
          <w:sz w:val="28"/>
          <w:szCs w:val="28"/>
        </w:rPr>
        <w:t xml:space="preserve"> </w:t>
      </w:r>
      <w:r w:rsidR="00DF7600">
        <w:rPr>
          <w:rFonts w:ascii="Times New Roman" w:hAnsi="Times New Roman" w:cs="Times New Roman"/>
          <w:sz w:val="28"/>
          <w:szCs w:val="28"/>
        </w:rPr>
        <w:t>н</w:t>
      </w:r>
      <w:r w:rsidRPr="000D2705">
        <w:rPr>
          <w:rFonts w:ascii="Times New Roman" w:hAnsi="Times New Roman" w:cs="Times New Roman"/>
          <w:sz w:val="28"/>
          <w:szCs w:val="28"/>
        </w:rPr>
        <w:t>екоторые элементы интерфейса не видны на экране.</w:t>
      </w:r>
    </w:p>
    <w:p w14:paraId="78DED330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6EBF85B" w14:textId="6E757194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60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082A27E" w14:textId="5C8E146B" w:rsidR="000D2705" w:rsidRPr="00DF7600" w:rsidRDefault="000D2705" w:rsidP="00DF7600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Выполните прокрутку экрана вниз, чтобы увидеть все элементы</w:t>
      </w:r>
    </w:p>
    <w:p w14:paraId="3EA09863" w14:textId="77777777" w:rsidR="000D2705" w:rsidRPr="000D2705" w:rsidRDefault="000D2705" w:rsidP="00DF7600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Проверьте, что используете устройство с поддерживаемой версией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D2705">
        <w:rPr>
          <w:rFonts w:ascii="Times New Roman" w:hAnsi="Times New Roman" w:cs="Times New Roman"/>
          <w:sz w:val="28"/>
          <w:szCs w:val="28"/>
        </w:rPr>
        <w:t xml:space="preserve"> (5.0 и выше)</w:t>
      </w:r>
    </w:p>
    <w:p w14:paraId="3202D4EC" w14:textId="77777777" w:rsidR="000D2705" w:rsidRPr="000D2705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1AF3C19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7. Дополнительная информация</w:t>
      </w:r>
    </w:p>
    <w:p w14:paraId="2AA1672C" w14:textId="77777777" w:rsidR="000D2705" w:rsidRPr="00DF7600" w:rsidRDefault="000D2705" w:rsidP="00DF760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600">
        <w:rPr>
          <w:rFonts w:ascii="Times New Roman" w:hAnsi="Times New Roman" w:cs="Times New Roman"/>
          <w:b/>
          <w:bCs/>
          <w:sz w:val="28"/>
          <w:szCs w:val="28"/>
        </w:rPr>
        <w:t>7.1 Технические требования</w:t>
      </w:r>
    </w:p>
    <w:p w14:paraId="4A636EE4" w14:textId="3054FA28" w:rsidR="000D2705" w:rsidRPr="00DF7600" w:rsidRDefault="000D2705" w:rsidP="00DF7600">
      <w:pPr>
        <w:pStyle w:val="a3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D2705">
        <w:rPr>
          <w:rFonts w:ascii="Times New Roman" w:hAnsi="Times New Roman" w:cs="Times New Roman"/>
          <w:sz w:val="28"/>
          <w:szCs w:val="28"/>
        </w:rPr>
        <w:t xml:space="preserve"> версии 5.0 (</w:t>
      </w:r>
      <w:r w:rsidRPr="000D270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D2705">
        <w:rPr>
          <w:rFonts w:ascii="Times New Roman" w:hAnsi="Times New Roman" w:cs="Times New Roman"/>
          <w:sz w:val="28"/>
          <w:szCs w:val="28"/>
        </w:rPr>
        <w:t xml:space="preserve"> 21) или новее</w:t>
      </w:r>
    </w:p>
    <w:p w14:paraId="580BE470" w14:textId="69DCCF16" w:rsidR="000D2705" w:rsidRPr="00DF7600" w:rsidRDefault="000D2705" w:rsidP="00DF7600">
      <w:pPr>
        <w:pStyle w:val="a3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Свободное место: не менее 15 МБ</w:t>
      </w:r>
    </w:p>
    <w:p w14:paraId="7664B354" w14:textId="77777777" w:rsidR="00DF7600" w:rsidRPr="000D2705" w:rsidRDefault="00DF7600" w:rsidP="00DF7600">
      <w:pPr>
        <w:pStyle w:val="a3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2705">
        <w:rPr>
          <w:rFonts w:ascii="Times New Roman" w:hAnsi="Times New Roman" w:cs="Times New Roman"/>
          <w:sz w:val="28"/>
          <w:szCs w:val="28"/>
        </w:rPr>
        <w:t>Поддерживаемые языки ввода: русский, английский</w:t>
      </w:r>
    </w:p>
    <w:p w14:paraId="70C6E1C5" w14:textId="77777777" w:rsidR="00DF7600" w:rsidRDefault="00DF7600" w:rsidP="00DF7600">
      <w:pPr>
        <w:pStyle w:val="a3"/>
        <w:spacing w:after="0"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64E2BF5" w14:textId="77777777" w:rsidR="00DF7600" w:rsidRDefault="00DF76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BD2D76" w14:textId="49FF062F" w:rsidR="00DF7600" w:rsidRDefault="00DF7600" w:rsidP="00DF7600">
      <w:pPr>
        <w:pStyle w:val="1"/>
        <w:numPr>
          <w:ilvl w:val="0"/>
          <w:numId w:val="14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244345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ССЫЛКИ НА ПРОЕКТ</w:t>
      </w:r>
      <w:bookmarkEnd w:id="6"/>
    </w:p>
    <w:p w14:paraId="727251E5" w14:textId="00C5021F" w:rsidR="00DF7600" w:rsidRDefault="00DF76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proofErr w:type="spellStart"/>
        <w:r>
          <w:rPr>
            <w:rStyle w:val="a5"/>
          </w:rPr>
          <w:t>Branches</w:t>
        </w:r>
        <w:proofErr w:type="spellEnd"/>
        <w:r>
          <w:rPr>
            <w:rStyle w:val="a5"/>
          </w:rPr>
          <w:t xml:space="preserve"> · </w:t>
        </w:r>
        <w:proofErr w:type="spellStart"/>
        <w:r>
          <w:rPr>
            <w:rStyle w:val="a5"/>
          </w:rPr>
          <w:t>aneeewhere</w:t>
        </w:r>
        <w:proofErr w:type="spellEnd"/>
        <w:r>
          <w:rPr>
            <w:rStyle w:val="a5"/>
          </w:rPr>
          <w:t>/TeleborApp2</w:t>
        </w:r>
      </w:hyperlink>
    </w:p>
    <w:sectPr w:rsidR="00DF7600" w:rsidSect="00B54B4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0E7AD" w14:textId="77777777" w:rsidR="00326B7A" w:rsidRDefault="00326B7A" w:rsidP="00B54B4F">
      <w:pPr>
        <w:spacing w:after="0" w:line="240" w:lineRule="auto"/>
      </w:pPr>
      <w:r>
        <w:separator/>
      </w:r>
    </w:p>
  </w:endnote>
  <w:endnote w:type="continuationSeparator" w:id="0">
    <w:p w14:paraId="27A02ED5" w14:textId="77777777" w:rsidR="00326B7A" w:rsidRDefault="00326B7A" w:rsidP="00B5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9001694"/>
      <w:docPartObj>
        <w:docPartGallery w:val="Page Numbers (Bottom of Page)"/>
        <w:docPartUnique/>
      </w:docPartObj>
    </w:sdtPr>
    <w:sdtEndPr/>
    <w:sdtContent>
      <w:p w14:paraId="5B53715A" w14:textId="7D8F0C19" w:rsidR="00B54B4F" w:rsidRDefault="00B54B4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7BB27" w14:textId="77777777" w:rsidR="00B54B4F" w:rsidRDefault="00B54B4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9DF0A" w14:textId="77777777" w:rsidR="00326B7A" w:rsidRDefault="00326B7A" w:rsidP="00B54B4F">
      <w:pPr>
        <w:spacing w:after="0" w:line="240" w:lineRule="auto"/>
      </w:pPr>
      <w:r>
        <w:separator/>
      </w:r>
    </w:p>
  </w:footnote>
  <w:footnote w:type="continuationSeparator" w:id="0">
    <w:p w14:paraId="2495F7D5" w14:textId="77777777" w:rsidR="00326B7A" w:rsidRDefault="00326B7A" w:rsidP="00B54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4202"/>
    <w:multiLevelType w:val="hybridMultilevel"/>
    <w:tmpl w:val="1F7E6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880788"/>
    <w:multiLevelType w:val="hybridMultilevel"/>
    <w:tmpl w:val="455C50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BD72D8"/>
    <w:multiLevelType w:val="hybridMultilevel"/>
    <w:tmpl w:val="2234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A478F"/>
    <w:multiLevelType w:val="hybridMultilevel"/>
    <w:tmpl w:val="24D436EA"/>
    <w:lvl w:ilvl="0" w:tplc="3222BD0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334EB"/>
    <w:multiLevelType w:val="hybridMultilevel"/>
    <w:tmpl w:val="9EE0A7E6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66267A"/>
    <w:multiLevelType w:val="hybridMultilevel"/>
    <w:tmpl w:val="DE66720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8E79CD"/>
    <w:multiLevelType w:val="hybridMultilevel"/>
    <w:tmpl w:val="BD248C8E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C95600"/>
    <w:multiLevelType w:val="hybridMultilevel"/>
    <w:tmpl w:val="E00EF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63BA"/>
    <w:multiLevelType w:val="hybridMultilevel"/>
    <w:tmpl w:val="E00EF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539EF"/>
    <w:multiLevelType w:val="hybridMultilevel"/>
    <w:tmpl w:val="777A29A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AC6D6E"/>
    <w:multiLevelType w:val="hybridMultilevel"/>
    <w:tmpl w:val="DF9057FE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E548E1"/>
    <w:multiLevelType w:val="hybridMultilevel"/>
    <w:tmpl w:val="6D720DF0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8E31D4"/>
    <w:multiLevelType w:val="hybridMultilevel"/>
    <w:tmpl w:val="34D05FC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903B2E"/>
    <w:multiLevelType w:val="hybridMultilevel"/>
    <w:tmpl w:val="33AC99D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5C247E"/>
    <w:multiLevelType w:val="hybridMultilevel"/>
    <w:tmpl w:val="3EAA4EF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1D0C0E"/>
    <w:multiLevelType w:val="hybridMultilevel"/>
    <w:tmpl w:val="30E41E48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72177D"/>
    <w:multiLevelType w:val="hybridMultilevel"/>
    <w:tmpl w:val="9F807326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97068E"/>
    <w:multiLevelType w:val="hybridMultilevel"/>
    <w:tmpl w:val="6922C78A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8F78E6"/>
    <w:multiLevelType w:val="hybridMultilevel"/>
    <w:tmpl w:val="CF28CA04"/>
    <w:lvl w:ilvl="0" w:tplc="5352EC9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8A131F"/>
    <w:multiLevelType w:val="hybridMultilevel"/>
    <w:tmpl w:val="C0D06C5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70757A"/>
    <w:multiLevelType w:val="hybridMultilevel"/>
    <w:tmpl w:val="19E6F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8561A4"/>
    <w:multiLevelType w:val="hybridMultilevel"/>
    <w:tmpl w:val="2C82E34C"/>
    <w:lvl w:ilvl="0" w:tplc="BCDE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17"/>
  </w:num>
  <w:num w:numId="5">
    <w:abstractNumId w:val="15"/>
  </w:num>
  <w:num w:numId="6">
    <w:abstractNumId w:val="2"/>
  </w:num>
  <w:num w:numId="7">
    <w:abstractNumId w:val="9"/>
  </w:num>
  <w:num w:numId="8">
    <w:abstractNumId w:val="13"/>
  </w:num>
  <w:num w:numId="9">
    <w:abstractNumId w:val="11"/>
  </w:num>
  <w:num w:numId="10">
    <w:abstractNumId w:val="21"/>
  </w:num>
  <w:num w:numId="11">
    <w:abstractNumId w:val="10"/>
  </w:num>
  <w:num w:numId="12">
    <w:abstractNumId w:val="1"/>
  </w:num>
  <w:num w:numId="13">
    <w:abstractNumId w:val="16"/>
  </w:num>
  <w:num w:numId="14">
    <w:abstractNumId w:val="20"/>
  </w:num>
  <w:num w:numId="15">
    <w:abstractNumId w:val="14"/>
  </w:num>
  <w:num w:numId="16">
    <w:abstractNumId w:val="0"/>
  </w:num>
  <w:num w:numId="17">
    <w:abstractNumId w:val="19"/>
  </w:num>
  <w:num w:numId="18">
    <w:abstractNumId w:val="4"/>
  </w:num>
  <w:num w:numId="19">
    <w:abstractNumId w:val="5"/>
  </w:num>
  <w:num w:numId="20">
    <w:abstractNumId w:val="3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54"/>
    <w:rsid w:val="000038B2"/>
    <w:rsid w:val="000D2705"/>
    <w:rsid w:val="000D45CE"/>
    <w:rsid w:val="000E71A7"/>
    <w:rsid w:val="001043DB"/>
    <w:rsid w:val="00326B7A"/>
    <w:rsid w:val="00493CF9"/>
    <w:rsid w:val="005133D5"/>
    <w:rsid w:val="007365F0"/>
    <w:rsid w:val="00807D0E"/>
    <w:rsid w:val="008E2C80"/>
    <w:rsid w:val="009B5C5C"/>
    <w:rsid w:val="00AC16EB"/>
    <w:rsid w:val="00B54B4F"/>
    <w:rsid w:val="00C22AD2"/>
    <w:rsid w:val="00C84E54"/>
    <w:rsid w:val="00DF7600"/>
    <w:rsid w:val="00EA595E"/>
    <w:rsid w:val="00EA7D83"/>
    <w:rsid w:val="00F0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A1E7"/>
  <w15:chartTrackingRefBased/>
  <w15:docId w15:val="{8E206C72-9A30-43D4-8A25-6BBDCF04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54B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7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7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54B4F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54B4F"/>
    <w:pPr>
      <w:spacing w:after="100"/>
    </w:pPr>
  </w:style>
  <w:style w:type="character" w:styleId="a5">
    <w:name w:val="Hyperlink"/>
    <w:basedOn w:val="a0"/>
    <w:uiPriority w:val="99"/>
    <w:unhideWhenUsed/>
    <w:rsid w:val="00B54B4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54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4B4F"/>
  </w:style>
  <w:style w:type="paragraph" w:styleId="a8">
    <w:name w:val="footer"/>
    <w:basedOn w:val="a"/>
    <w:link w:val="a9"/>
    <w:uiPriority w:val="99"/>
    <w:unhideWhenUsed/>
    <w:rsid w:val="00B54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4B4F"/>
  </w:style>
  <w:style w:type="character" w:customStyle="1" w:styleId="20">
    <w:name w:val="Заголовок 2 Знак"/>
    <w:basedOn w:val="a0"/>
    <w:link w:val="2"/>
    <w:uiPriority w:val="9"/>
    <w:semiHidden/>
    <w:rsid w:val="000D27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D270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eeewhere/TeleborApp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D70F2-B9B3-48FB-BDCE-0ED367768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15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fyuf</dc:creator>
  <cp:keywords/>
  <dc:description/>
  <cp:lastModifiedBy>fyuf</cp:lastModifiedBy>
  <cp:revision>13</cp:revision>
  <dcterms:created xsi:type="dcterms:W3CDTF">2026-01-18T08:00:00Z</dcterms:created>
  <dcterms:modified xsi:type="dcterms:W3CDTF">2026-02-19T22:30:00Z</dcterms:modified>
</cp:coreProperties>
</file>