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F27D" w14:textId="08482104" w:rsidR="00197B31" w:rsidRDefault="00197B31" w:rsidP="00C51713">
      <w:r>
        <w:t>The data contained in the file “tips1.xlsm” relates to the tip amount (in dollars) collected by a waiter, who worked on four days (Thursday, Friday, Saturday and Sunday). Let us assume that these four days were the only days on which the restaurant stays open. The data contains 244 observations in all. The data also contains information on the total bill amount, sex of the payer</w:t>
      </w:r>
      <w:r w:rsidR="00E200CC">
        <w:t xml:space="preserve"> of the bill</w:t>
      </w:r>
      <w:r>
        <w:t>, whether the group of customers contained smoker</w:t>
      </w:r>
      <w:r w:rsidR="00E200CC">
        <w:t>s</w:t>
      </w:r>
      <w:r>
        <w:t xml:space="preserve">, the </w:t>
      </w:r>
      <w:r w:rsidR="00E200CC">
        <w:t xml:space="preserve">rough </w:t>
      </w:r>
      <w:r>
        <w:t>time of the day (Lunch/ Dinner) and the size of the group</w:t>
      </w:r>
      <w:r w:rsidR="00E200CC">
        <w:t xml:space="preserve"> of customers</w:t>
      </w:r>
      <w:r>
        <w:t xml:space="preserve">. </w:t>
      </w:r>
      <w:r w:rsidR="007B26A5">
        <w:t xml:space="preserve">We choose </w:t>
      </w:r>
      <w:r w:rsidR="005F0116">
        <w:t xml:space="preserve">whether the group of customers contained smokers </w:t>
      </w:r>
      <w:r w:rsidR="007B26A5">
        <w:t>and sex of the payer</w:t>
      </w:r>
      <w:r w:rsidR="009C3E8F">
        <w:t xml:space="preserve"> of the bill</w:t>
      </w:r>
      <w:r w:rsidR="002F583D">
        <w:t>,</w:t>
      </w:r>
      <w:r w:rsidR="007B26A5">
        <w:t xml:space="preserve"> as the 2 </w:t>
      </w:r>
      <w:r w:rsidR="009C3E8F">
        <w:t>factors</w:t>
      </w:r>
      <w:r w:rsidR="007B26A5">
        <w:t xml:space="preserve">. Based on these two </w:t>
      </w:r>
      <w:r w:rsidR="009C3E8F">
        <w:t>factors</w:t>
      </w:r>
      <w:r w:rsidR="007B26A5">
        <w:t xml:space="preserve"> we create an example of 2</w:t>
      </w:r>
      <w:r w:rsidR="005F0116">
        <w:t>-</w:t>
      </w:r>
      <w:r w:rsidR="007B26A5">
        <w:t>way classified data, in which there are 15 observations in each cell, using the RANDBETWEEN function in Excel.</w:t>
      </w:r>
      <w:r w:rsidR="002932D0">
        <w:t xml:space="preserve"> The dependent variable is the tip amount paid.</w:t>
      </w:r>
      <w:r w:rsidR="009C3E8F">
        <w:t xml:space="preserve"> Given below is the mathematical model that we use:</w:t>
      </w:r>
    </w:p>
    <w:p w14:paraId="22F36598" w14:textId="7ADEDE98" w:rsidR="00E31408" w:rsidRPr="00EB1D48" w:rsidRDefault="00E31408" w:rsidP="0065112F">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m:t>
            </m:r>
          </m:sub>
        </m:sSub>
        <m:r>
          <w:rPr>
            <w:rFonts w:ascii="Cambria Math" w:hAnsi="Cambria Math"/>
          </w:rPr>
          <m:t xml:space="preserve">,   </m:t>
        </m:r>
      </m:oMath>
      <w:r w:rsidR="00EB1D48">
        <w:rPr>
          <w:rFonts w:eastAsiaTheme="minorEastAsia"/>
        </w:rPr>
        <w:t xml:space="preserve">  </w:t>
      </w:r>
      <w:r w:rsidR="00EB1D48">
        <w:rPr>
          <w:rFonts w:eastAsiaTheme="minorEastAsia"/>
          <w:i/>
          <w:iCs/>
        </w:rPr>
        <w:t>i=1,2</w:t>
      </w:r>
      <w:r w:rsidR="00EB1D48">
        <w:rPr>
          <w:rFonts w:eastAsiaTheme="minorEastAsia"/>
        </w:rPr>
        <w:t xml:space="preserve"> </w:t>
      </w:r>
      <w:r w:rsidR="00EB1D48">
        <w:rPr>
          <w:rFonts w:eastAsiaTheme="minorEastAsia"/>
          <w:i/>
          <w:iCs/>
        </w:rPr>
        <w:t xml:space="preserve">  </w:t>
      </w:r>
      <w:r w:rsidR="00EB1D48">
        <w:rPr>
          <w:rFonts w:eastAsiaTheme="minorEastAsia"/>
        </w:rPr>
        <w:t xml:space="preserve"> </w:t>
      </w:r>
      <w:r w:rsidR="00EB1D48" w:rsidRPr="00EB1D48">
        <w:rPr>
          <w:rFonts w:eastAsiaTheme="minorEastAsia"/>
          <w:i/>
          <w:iCs/>
        </w:rPr>
        <w:t>j=1,2</w:t>
      </w:r>
      <w:r w:rsidR="00EB1D48">
        <w:rPr>
          <w:rFonts w:eastAsiaTheme="minorEastAsia"/>
        </w:rPr>
        <w:t xml:space="preserve">       </w:t>
      </w:r>
      <w:r w:rsidR="00EB1D48" w:rsidRPr="00EB1D48">
        <w:rPr>
          <w:rFonts w:eastAsiaTheme="minorEastAsia"/>
          <w:i/>
          <w:iCs/>
        </w:rPr>
        <w:t>k=1,2……,15</w:t>
      </w:r>
    </w:p>
    <w:p w14:paraId="24B8AB7F" w14:textId="0A0C123C" w:rsidR="00E31408" w:rsidRPr="00BA3D0D" w:rsidRDefault="00E31408" w:rsidP="00C51713">
      <w:pPr>
        <w:rPr>
          <w:rFonts w:eastAsiaTheme="minorEastAsia"/>
        </w:rPr>
      </w:pPr>
      <w:r>
        <w:rPr>
          <w:rFonts w:eastAsiaTheme="minorEastAsia"/>
        </w:rPr>
        <w:t xml:space="preserve">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nary>
        <m:r>
          <w:rPr>
            <w:rFonts w:ascii="Cambria Math" w:eastAsiaTheme="minorEastAsia" w:hAnsi="Cambria Math"/>
          </w:rPr>
          <m:t>=0</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e>
        </m:nary>
        <m:r>
          <w:rPr>
            <w:rFonts w:ascii="Cambria Math" w:eastAsiaTheme="minorEastAsia" w:hAnsi="Cambria Math"/>
          </w:rPr>
          <m:t>=0</m:t>
        </m:r>
      </m:oMath>
      <w:r>
        <w:rPr>
          <w:rFonts w:eastAsiaTheme="minorEastAsia"/>
        </w:rPr>
        <w:t xml:space="preserve"> </w:t>
      </w:r>
      <w:r w:rsidRPr="00E31408">
        <w:rPr>
          <w:rFonts w:eastAsiaTheme="minorEastAsia"/>
          <w:i/>
          <w:iCs/>
        </w:rPr>
        <w:t>for all j</w:t>
      </w:r>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e>
        </m:nary>
        <m:r>
          <w:rPr>
            <w:rFonts w:ascii="Cambria Math" w:eastAsiaTheme="minorEastAsia" w:hAnsi="Cambria Math"/>
          </w:rPr>
          <m:t>=0</m:t>
        </m:r>
      </m:oMath>
      <w:r w:rsidR="00BA3D0D">
        <w:rPr>
          <w:rFonts w:eastAsiaTheme="minorEastAsia"/>
        </w:rPr>
        <w:t xml:space="preserve">  </w:t>
      </w:r>
      <w:r w:rsidR="00BA3D0D" w:rsidRPr="00BA3D0D">
        <w:rPr>
          <w:rFonts w:eastAsiaTheme="minorEastAsia"/>
          <w:i/>
          <w:iCs/>
        </w:rPr>
        <w:t>for all i</w:t>
      </w:r>
      <w:r w:rsidR="00BA3D0D">
        <w:rPr>
          <w:rFonts w:eastAsiaTheme="minorEastAsia"/>
        </w:rPr>
        <w:t>.</w:t>
      </w:r>
    </w:p>
    <w:p w14:paraId="0E2F4547" w14:textId="3750680E" w:rsidR="00E31408" w:rsidRDefault="00EB1D48" w:rsidP="00C51713">
      <w:r>
        <w:rPr>
          <w:i/>
          <w:iCs/>
        </w:rPr>
        <w:t>‘i</w:t>
      </w:r>
      <w:proofErr w:type="gramStart"/>
      <w:r>
        <w:rPr>
          <w:i/>
          <w:iCs/>
        </w:rPr>
        <w:t xml:space="preserve">’ </w:t>
      </w:r>
      <w:r>
        <w:t xml:space="preserve"> denotes</w:t>
      </w:r>
      <w:proofErr w:type="gramEnd"/>
      <w:r>
        <w:t xml:space="preserve"> the </w:t>
      </w:r>
      <w:r w:rsidRPr="00EB1D48">
        <w:rPr>
          <w:i/>
          <w:iCs/>
        </w:rPr>
        <w:t>i</w:t>
      </w:r>
      <w:r w:rsidRPr="00EB1D48">
        <w:rPr>
          <w:i/>
          <w:iCs/>
          <w:vertAlign w:val="superscript"/>
        </w:rPr>
        <w:t>th</w:t>
      </w:r>
      <w:r>
        <w:t xml:space="preserve"> level of the factor gender of the payer of the bill.</w:t>
      </w:r>
    </w:p>
    <w:p w14:paraId="07C4E6AF" w14:textId="53BD1392" w:rsidR="00EB1D48" w:rsidRDefault="00EB1D48" w:rsidP="00C51713">
      <w:r w:rsidRPr="00EB1D48">
        <w:rPr>
          <w:i/>
          <w:iCs/>
        </w:rPr>
        <w:t>‘j</w:t>
      </w:r>
      <w:proofErr w:type="gramStart"/>
      <w:r w:rsidRPr="00EB1D48">
        <w:rPr>
          <w:i/>
          <w:iCs/>
        </w:rPr>
        <w:t>’</w:t>
      </w:r>
      <w:r>
        <w:rPr>
          <w:i/>
          <w:iCs/>
        </w:rPr>
        <w:t xml:space="preserve"> </w:t>
      </w:r>
      <w:r>
        <w:t xml:space="preserve"> denotes</w:t>
      </w:r>
      <w:proofErr w:type="gramEnd"/>
      <w:r>
        <w:t xml:space="preserve"> the </w:t>
      </w:r>
      <w:r w:rsidRPr="00EB1D48">
        <w:rPr>
          <w:i/>
          <w:iCs/>
        </w:rPr>
        <w:t>j</w:t>
      </w:r>
      <w:r w:rsidRPr="00EB1D48">
        <w:rPr>
          <w:i/>
          <w:iCs/>
          <w:vertAlign w:val="superscript"/>
        </w:rPr>
        <w:t>th</w:t>
      </w:r>
      <w:r>
        <w:t xml:space="preserve"> level of the factor whether the group of customers contained a smoker.</w:t>
      </w:r>
    </w:p>
    <w:p w14:paraId="20CF12D4" w14:textId="67884974" w:rsidR="00EB1D48" w:rsidRDefault="0065112F" w:rsidP="00C51713">
      <w:r>
        <w:rPr>
          <w:vertAlign w:val="subscript"/>
        </w:rPr>
        <w:t xml:space="preserve"> </w:t>
      </w:r>
      <w:proofErr w:type="gramStart"/>
      <w:r>
        <w:rPr>
          <w:i/>
          <w:iCs/>
        </w:rPr>
        <w:t>y</w:t>
      </w:r>
      <w:r>
        <w:rPr>
          <w:i/>
          <w:iCs/>
          <w:vertAlign w:val="subscript"/>
        </w:rPr>
        <w:t xml:space="preserve">ijk </w:t>
      </w:r>
      <w:r>
        <w:rPr>
          <w:vertAlign w:val="subscript"/>
        </w:rPr>
        <w:t xml:space="preserve"> </w:t>
      </w:r>
      <w:r w:rsidR="00EB1D48" w:rsidRPr="00EB1D48">
        <w:t>denotes</w:t>
      </w:r>
      <w:proofErr w:type="gramEnd"/>
      <w:r w:rsidR="00EB1D48" w:rsidRPr="00EB1D48">
        <w:t xml:space="preserve"> </w:t>
      </w:r>
      <w:r w:rsidR="00EB1D48">
        <w:t xml:space="preserve">the </w:t>
      </w:r>
      <w:r w:rsidR="00EB1D48">
        <w:rPr>
          <w:i/>
          <w:iCs/>
        </w:rPr>
        <w:t>k</w:t>
      </w:r>
      <w:r w:rsidR="00EB1D48">
        <w:rPr>
          <w:i/>
          <w:iCs/>
          <w:vertAlign w:val="superscript"/>
        </w:rPr>
        <w:t>th</w:t>
      </w:r>
      <w:r w:rsidR="00EB1D48">
        <w:t xml:space="preserve"> observation for the </w:t>
      </w:r>
      <w:r w:rsidR="00EB1D48" w:rsidRPr="00EB1D48">
        <w:rPr>
          <w:i/>
          <w:iCs/>
        </w:rPr>
        <w:t>i</w:t>
      </w:r>
      <w:r w:rsidR="00EB1D48" w:rsidRPr="00EB1D48">
        <w:rPr>
          <w:i/>
          <w:iCs/>
          <w:vertAlign w:val="superscript"/>
        </w:rPr>
        <w:t>th</w:t>
      </w:r>
      <w:r w:rsidR="00EB1D48">
        <w:t xml:space="preserve"> level of the factor gender of the payer of the bill and the </w:t>
      </w:r>
      <w:r w:rsidR="00EB1D48">
        <w:rPr>
          <w:i/>
          <w:iCs/>
        </w:rPr>
        <w:t>j</w:t>
      </w:r>
      <w:r w:rsidR="00EB1D48">
        <w:rPr>
          <w:i/>
          <w:iCs/>
          <w:vertAlign w:val="superscript"/>
        </w:rPr>
        <w:t>th</w:t>
      </w:r>
      <w:r w:rsidR="00EB1D48">
        <w:t xml:space="preserve"> level of the factor whether the group of customers contained a smoker.</w:t>
      </w:r>
    </w:p>
    <w:p w14:paraId="1904DE5E" w14:textId="2FF698F3" w:rsidR="004557EB" w:rsidRDefault="004557EB" w:rsidP="00C51713">
      <w:r>
        <w:rPr>
          <w:rFonts w:cstheme="minorHAnsi"/>
          <w:i/>
          <w:iCs/>
        </w:rPr>
        <w:t>µ</w:t>
      </w:r>
      <w:r>
        <w:t xml:space="preserve"> is a constant general effect present in all the observations.</w:t>
      </w:r>
    </w:p>
    <w:p w14:paraId="68213C62" w14:textId="201C9A29" w:rsidR="004557EB" w:rsidRDefault="004557EB" w:rsidP="00C51713">
      <w:r w:rsidRPr="004557EB">
        <w:rPr>
          <w:rFonts w:cstheme="minorHAnsi"/>
          <w:i/>
          <w:iCs/>
        </w:rPr>
        <w:t>α</w:t>
      </w:r>
      <w:r w:rsidRPr="004557EB">
        <w:rPr>
          <w:i/>
          <w:iCs/>
          <w:vertAlign w:val="subscript"/>
        </w:rPr>
        <w:t>i</w:t>
      </w:r>
      <w:r>
        <w:rPr>
          <w:vertAlign w:val="subscript"/>
        </w:rPr>
        <w:t xml:space="preserve"> </w:t>
      </w:r>
      <w:r>
        <w:t xml:space="preserve">= effect due to </w:t>
      </w:r>
      <w:r>
        <w:rPr>
          <w:i/>
          <w:iCs/>
        </w:rPr>
        <w:t>i</w:t>
      </w:r>
      <w:r>
        <w:rPr>
          <w:i/>
          <w:iCs/>
          <w:vertAlign w:val="superscript"/>
        </w:rPr>
        <w:t xml:space="preserve">th </w:t>
      </w:r>
      <w:r>
        <w:t xml:space="preserve">level </w:t>
      </w:r>
      <w:r w:rsidR="000D2CCA">
        <w:t>of the factor gender of the payer of the bill</w:t>
      </w:r>
      <w:r w:rsidR="00A37BE1">
        <w:t>.</w:t>
      </w:r>
    </w:p>
    <w:p w14:paraId="7BAFC660" w14:textId="64F2A210" w:rsidR="000D2CCA" w:rsidRDefault="000D2CCA" w:rsidP="00C51713">
      <w:r>
        <w:rPr>
          <w:i/>
          <w:iCs/>
        </w:rPr>
        <w:sym w:font="Symbol" w:char="F062"/>
      </w:r>
      <w:r>
        <w:rPr>
          <w:i/>
          <w:iCs/>
          <w:vertAlign w:val="subscript"/>
        </w:rPr>
        <w:t xml:space="preserve">j </w:t>
      </w:r>
      <w:r>
        <w:t xml:space="preserve">= effect due to </w:t>
      </w:r>
      <w:r w:rsidRPr="000D2CCA">
        <w:rPr>
          <w:i/>
          <w:iCs/>
        </w:rPr>
        <w:t>j</w:t>
      </w:r>
      <w:r w:rsidRPr="000D2CCA">
        <w:rPr>
          <w:i/>
          <w:iCs/>
          <w:vertAlign w:val="superscript"/>
        </w:rPr>
        <w:t>th</w:t>
      </w:r>
      <w:r>
        <w:t xml:space="preserve"> level of the factor </w:t>
      </w:r>
      <w:r>
        <w:t>whether the group of customers contained a smoker.</w:t>
      </w:r>
    </w:p>
    <w:p w14:paraId="40653EC3" w14:textId="77777777" w:rsidR="00A37BE1" w:rsidRDefault="00A37BE1" w:rsidP="00A37BE1">
      <w:r w:rsidRPr="00A37BE1">
        <w:rPr>
          <w:i/>
          <w:iCs/>
        </w:rPr>
        <w:sym w:font="Symbol" w:char="F067"/>
      </w:r>
      <w:r w:rsidRPr="00A37BE1">
        <w:rPr>
          <w:i/>
          <w:iCs/>
          <w:vertAlign w:val="subscript"/>
        </w:rPr>
        <w:t>ij</w:t>
      </w:r>
      <w:r>
        <w:t xml:space="preserve">= interaction between the </w:t>
      </w:r>
      <w:r>
        <w:rPr>
          <w:i/>
          <w:iCs/>
        </w:rPr>
        <w:t>i</w:t>
      </w:r>
      <w:r>
        <w:rPr>
          <w:i/>
          <w:iCs/>
          <w:vertAlign w:val="superscript"/>
        </w:rPr>
        <w:t>th</w:t>
      </w:r>
      <w:r>
        <w:t xml:space="preserve"> level of </w:t>
      </w:r>
      <w:r>
        <w:t>the factor gender of the payer of the bill</w:t>
      </w:r>
      <w:r>
        <w:t xml:space="preserve"> and the </w:t>
      </w:r>
      <w:r>
        <w:rPr>
          <w:i/>
          <w:iCs/>
        </w:rPr>
        <w:t>j</w:t>
      </w:r>
      <w:r>
        <w:rPr>
          <w:i/>
          <w:iCs/>
          <w:vertAlign w:val="superscript"/>
        </w:rPr>
        <w:t>th</w:t>
      </w:r>
      <w:r>
        <w:t xml:space="preserve"> level of the factor </w:t>
      </w:r>
      <w:r>
        <w:t>whether the group of customers contained a smoker.</w:t>
      </w:r>
    </w:p>
    <w:p w14:paraId="13B4FF61" w14:textId="076EB3F2" w:rsidR="00B35EA2" w:rsidRPr="00B35EA2" w:rsidRDefault="00B35EA2" w:rsidP="00C51713">
      <w:pPr>
        <w:rPr>
          <w:i/>
          <w:iCs/>
        </w:rPr>
      </w:pPr>
      <w:r>
        <w:rPr>
          <w:i/>
          <w:iCs/>
        </w:rPr>
        <w:t>e</w:t>
      </w:r>
      <w:r>
        <w:rPr>
          <w:i/>
          <w:iCs/>
          <w:vertAlign w:val="subscript"/>
        </w:rPr>
        <w:t>ijk</w:t>
      </w:r>
      <w:r>
        <w:t xml:space="preserve"> is the error. </w:t>
      </w:r>
      <w:r>
        <w:rPr>
          <w:i/>
          <w:iCs/>
        </w:rPr>
        <w:t>e</w:t>
      </w:r>
      <w:r>
        <w:rPr>
          <w:i/>
          <w:iCs/>
          <w:vertAlign w:val="subscript"/>
        </w:rPr>
        <w:t>ijk</w:t>
      </w:r>
      <w:r>
        <w:rPr>
          <w:i/>
          <w:iCs/>
        </w:rPr>
        <w:t>~NID(0,</w:t>
      </w:r>
      <w:r>
        <w:rPr>
          <w:i/>
          <w:iCs/>
        </w:rPr>
        <w:sym w:font="Symbol" w:char="F073"/>
      </w:r>
      <w:r>
        <w:rPr>
          <w:i/>
          <w:iCs/>
          <w:vertAlign w:val="subscript"/>
        </w:rPr>
        <w:t>e</w:t>
      </w:r>
      <w:r>
        <w:rPr>
          <w:i/>
          <w:iCs/>
          <w:vertAlign w:val="superscript"/>
        </w:rPr>
        <w:t>2</w:t>
      </w:r>
      <w:r>
        <w:rPr>
          <w:i/>
          <w:iCs/>
        </w:rPr>
        <w:t>)</w:t>
      </w:r>
    </w:p>
    <w:p w14:paraId="108BDC01" w14:textId="323AC56F" w:rsidR="002932D0" w:rsidRDefault="002932D0" w:rsidP="00C51713">
      <w:r>
        <w:t>We intend to answer the following questions:</w:t>
      </w:r>
    </w:p>
    <w:p w14:paraId="26BAC148" w14:textId="4A42CFDC" w:rsidR="002932D0" w:rsidRDefault="002932D0" w:rsidP="00C51713">
      <w:r>
        <w:t xml:space="preserve">1. Whether the </w:t>
      </w:r>
      <w:r w:rsidR="00546F24">
        <w:t xml:space="preserve">effects on the </w:t>
      </w:r>
      <w:r>
        <w:t>average tip amount</w:t>
      </w:r>
      <w:r w:rsidR="00546F24">
        <w:t>,</w:t>
      </w:r>
      <w:r>
        <w:t xml:space="preserve"> </w:t>
      </w:r>
      <w:r w:rsidR="00546F24">
        <w:t>of the two levels of gender</w:t>
      </w:r>
      <w:r w:rsidR="009C3E8F">
        <w:t xml:space="preserve"> of payer of the bill</w:t>
      </w:r>
      <w:r w:rsidR="00546F24">
        <w:t>, are equal</w:t>
      </w:r>
      <w:r>
        <w:t>?</w:t>
      </w:r>
    </w:p>
    <w:p w14:paraId="53957051" w14:textId="795046FD" w:rsidR="002932D0" w:rsidRDefault="002932D0" w:rsidP="00C51713">
      <w:r>
        <w:t>2. Whether</w:t>
      </w:r>
      <w:r w:rsidR="00546F24">
        <w:t xml:space="preserve"> the effects on the average tip amount, of the two levels of the </w:t>
      </w:r>
      <w:r w:rsidR="00C06717">
        <w:t>factor</w:t>
      </w:r>
      <w:r w:rsidR="00546F24">
        <w:t xml:space="preserve"> whether a group of customers contained a smoker or not, are equal</w:t>
      </w:r>
      <w:r w:rsidR="00FA64C1">
        <w:t>?</w:t>
      </w:r>
    </w:p>
    <w:p w14:paraId="15E5B2F2" w14:textId="3FB3E451" w:rsidR="00FA64C1" w:rsidRDefault="00FA64C1" w:rsidP="00C51713">
      <w:r>
        <w:t xml:space="preserve">3. Whether there is any interaction between the </w:t>
      </w:r>
      <w:r w:rsidR="003F70E0">
        <w:t xml:space="preserve">levels of the </w:t>
      </w:r>
      <w:r>
        <w:t xml:space="preserve">2 </w:t>
      </w:r>
      <w:r w:rsidR="003F70E0">
        <w:t>factors</w:t>
      </w:r>
      <w:r>
        <w:t xml:space="preserve"> gender of the payer of the bill and whether the group of customers contained smokers, in determining the average tip amount?</w:t>
      </w:r>
    </w:p>
    <w:p w14:paraId="11C84B71" w14:textId="77777777" w:rsidR="00106E63" w:rsidRDefault="00106E63" w:rsidP="00197B31"/>
    <w:p w14:paraId="25F76531" w14:textId="77777777" w:rsidR="00106E63" w:rsidRDefault="00106E63" w:rsidP="00197B31"/>
    <w:p w14:paraId="3C211256" w14:textId="77777777" w:rsidR="00106E63" w:rsidRDefault="00106E63" w:rsidP="00197B31"/>
    <w:p w14:paraId="506308B6" w14:textId="77777777" w:rsidR="00106E63" w:rsidRDefault="00106E63" w:rsidP="00197B31"/>
    <w:p w14:paraId="1F69FACA" w14:textId="77777777" w:rsidR="00106E63" w:rsidRDefault="00106E63" w:rsidP="00197B31"/>
    <w:p w14:paraId="77D1F6B5" w14:textId="025203D7" w:rsidR="00E562E7" w:rsidRDefault="0061525B" w:rsidP="00197B31">
      <w:r>
        <w:lastRenderedPageBreak/>
        <w:t>Below is given the plot of the tip amount for the 60 observations.</w:t>
      </w:r>
    </w:p>
    <w:p w14:paraId="312A995C" w14:textId="19499773" w:rsidR="007C703C" w:rsidRDefault="007C703C" w:rsidP="007C703C">
      <w:pPr>
        <w:jc w:val="center"/>
      </w:pPr>
      <w:r>
        <w:rPr>
          <w:noProof/>
        </w:rPr>
        <w:drawing>
          <wp:inline distT="0" distB="0" distL="0" distR="0" wp14:anchorId="3743DA70" wp14:editId="60E763F1">
            <wp:extent cx="3104948" cy="3098800"/>
            <wp:effectExtent l="19050" t="19050" r="19685" b="25400"/>
            <wp:docPr id="142712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28827" name="Picture 1427128827"/>
                    <pic:cNvPicPr/>
                  </pic:nvPicPr>
                  <pic:blipFill>
                    <a:blip r:embed="rId5">
                      <a:extLst>
                        <a:ext uri="{28A0092B-C50C-407E-A947-70E740481C1C}">
                          <a14:useLocalDpi xmlns:a14="http://schemas.microsoft.com/office/drawing/2010/main" val="0"/>
                        </a:ext>
                      </a:extLst>
                    </a:blip>
                    <a:stretch>
                      <a:fillRect/>
                    </a:stretch>
                  </pic:blipFill>
                  <pic:spPr>
                    <a:xfrm>
                      <a:off x="0" y="0"/>
                      <a:ext cx="3109798" cy="3103640"/>
                    </a:xfrm>
                    <a:prstGeom prst="rect">
                      <a:avLst/>
                    </a:prstGeom>
                    <a:ln>
                      <a:solidFill>
                        <a:schemeClr val="accent1">
                          <a:lumMod val="40000"/>
                          <a:lumOff val="60000"/>
                        </a:schemeClr>
                      </a:solidFill>
                    </a:ln>
                  </pic:spPr>
                </pic:pic>
              </a:graphicData>
            </a:graphic>
          </wp:inline>
        </w:drawing>
      </w:r>
    </w:p>
    <w:p w14:paraId="6D32D25A" w14:textId="3C0ED145" w:rsidR="0061525B" w:rsidRPr="0061525B" w:rsidRDefault="0061525B" w:rsidP="0061525B">
      <w:pPr>
        <w:jc w:val="center"/>
        <w:rPr>
          <w:b/>
          <w:bCs/>
          <w:sz w:val="18"/>
          <w:szCs w:val="18"/>
        </w:rPr>
      </w:pPr>
      <w:r>
        <w:rPr>
          <w:b/>
          <w:bCs/>
          <w:sz w:val="18"/>
          <w:szCs w:val="18"/>
        </w:rPr>
        <w:t>Fig. 1</w:t>
      </w:r>
    </w:p>
    <w:p w14:paraId="503BAD57" w14:textId="16F72AC7" w:rsidR="0061525B" w:rsidRDefault="003A6B12" w:rsidP="00197B31">
      <w:r>
        <w:t xml:space="preserve">Next, we give the </w:t>
      </w:r>
      <w:r w:rsidR="00A63581">
        <w:t>boxplot of tip amount, grouped by gender and further subdivided into whether the party contained a smoker or not.</w:t>
      </w:r>
    </w:p>
    <w:p w14:paraId="7684DC58" w14:textId="77777777" w:rsidR="00315BC5" w:rsidRDefault="00315BC5" w:rsidP="00197B31"/>
    <w:p w14:paraId="02165CF1" w14:textId="6256784A" w:rsidR="00315BC5" w:rsidRDefault="00315BC5" w:rsidP="00315BC5">
      <w:pPr>
        <w:jc w:val="center"/>
      </w:pPr>
      <w:r>
        <w:rPr>
          <w:noProof/>
        </w:rPr>
        <w:drawing>
          <wp:inline distT="0" distB="0" distL="0" distR="0" wp14:anchorId="2A519C21" wp14:editId="1F833A83">
            <wp:extent cx="3238500" cy="3232087"/>
            <wp:effectExtent l="19050" t="19050" r="19050" b="26035"/>
            <wp:docPr id="1043501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01900" name="Picture 1043501900"/>
                    <pic:cNvPicPr/>
                  </pic:nvPicPr>
                  <pic:blipFill>
                    <a:blip r:embed="rId6">
                      <a:extLst>
                        <a:ext uri="{28A0092B-C50C-407E-A947-70E740481C1C}">
                          <a14:useLocalDpi xmlns:a14="http://schemas.microsoft.com/office/drawing/2010/main" val="0"/>
                        </a:ext>
                      </a:extLst>
                    </a:blip>
                    <a:stretch>
                      <a:fillRect/>
                    </a:stretch>
                  </pic:blipFill>
                  <pic:spPr>
                    <a:xfrm>
                      <a:off x="0" y="0"/>
                      <a:ext cx="3252083" cy="3245643"/>
                    </a:xfrm>
                    <a:prstGeom prst="rect">
                      <a:avLst/>
                    </a:prstGeom>
                    <a:ln>
                      <a:solidFill>
                        <a:schemeClr val="accent1">
                          <a:lumMod val="40000"/>
                          <a:lumOff val="60000"/>
                        </a:schemeClr>
                      </a:solidFill>
                    </a:ln>
                  </pic:spPr>
                </pic:pic>
              </a:graphicData>
            </a:graphic>
          </wp:inline>
        </w:drawing>
      </w:r>
    </w:p>
    <w:p w14:paraId="0607932D" w14:textId="419BF447" w:rsidR="00315BC5" w:rsidRPr="00315BC5" w:rsidRDefault="00315BC5" w:rsidP="00315BC5">
      <w:pPr>
        <w:jc w:val="center"/>
        <w:rPr>
          <w:b/>
          <w:bCs/>
          <w:sz w:val="18"/>
          <w:szCs w:val="18"/>
        </w:rPr>
      </w:pPr>
      <w:r>
        <w:rPr>
          <w:b/>
          <w:bCs/>
          <w:sz w:val="18"/>
          <w:szCs w:val="18"/>
        </w:rPr>
        <w:t>Fig 2</w:t>
      </w:r>
    </w:p>
    <w:p w14:paraId="541FEC76" w14:textId="67A5CA83" w:rsidR="00315BC5" w:rsidRDefault="0055080F" w:rsidP="00197B31">
      <w:r>
        <w:lastRenderedPageBreak/>
        <w:t>From the boxplot</w:t>
      </w:r>
      <w:r w:rsidR="00CD0159">
        <w:t>,</w:t>
      </w:r>
      <w:r>
        <w:t xml:space="preserve"> we see that:</w:t>
      </w:r>
    </w:p>
    <w:p w14:paraId="157B2171" w14:textId="168B6309" w:rsidR="0055080F" w:rsidRDefault="0055080F" w:rsidP="00197B31">
      <w:r>
        <w:t xml:space="preserve">1. </w:t>
      </w:r>
      <w:r w:rsidR="008E2E0B">
        <w:t>For a particular gender of the payer (say male)</w:t>
      </w:r>
      <w:r w:rsidR="00BB2F3C">
        <w:t>, the average tip amount does not differ markedly between the scenario when the group of customers contained a smoker and the scenario when the group of customer</w:t>
      </w:r>
      <w:r w:rsidR="0048346C">
        <w:t>s</w:t>
      </w:r>
      <w:r w:rsidR="00BB2F3C">
        <w:t xml:space="preserve"> did not contain a smoker.  </w:t>
      </w:r>
    </w:p>
    <w:p w14:paraId="1BE1EE41" w14:textId="28E6C259" w:rsidR="00BB2F3C" w:rsidRDefault="00BB2F3C" w:rsidP="00197B31">
      <w:r>
        <w:t xml:space="preserve">2. For a particular scenario (say when the group of customers did not have a smoker), the average tip amount does not differ markedly with change in the gender of the payer. </w:t>
      </w:r>
    </w:p>
    <w:p w14:paraId="08E63063" w14:textId="18126709" w:rsidR="00D217A8" w:rsidRDefault="00EB5B25" w:rsidP="00197B31">
      <w:r>
        <w:t>We carry out ANOVA for 2-way classified data for fixed effects model</w:t>
      </w:r>
      <w:r w:rsidR="00073F39">
        <w:t>, with equal number of observations per cell</w:t>
      </w:r>
      <w:r>
        <w:t>. We test the following null hypothesis (H</w:t>
      </w:r>
      <w:r>
        <w:rPr>
          <w:vertAlign w:val="subscript"/>
        </w:rPr>
        <w:t>o</w:t>
      </w:r>
      <w:r>
        <w:t>):</w:t>
      </w:r>
    </w:p>
    <w:p w14:paraId="246AC226" w14:textId="37A9947D" w:rsidR="00EB5B25" w:rsidRDefault="00EB5B25" w:rsidP="00197B31">
      <w:r>
        <w:t xml:space="preserve">1. </w:t>
      </w:r>
      <w:r w:rsidR="008534F7">
        <w:t xml:space="preserve">The 2 </w:t>
      </w:r>
      <w:r w:rsidR="00664ADB">
        <w:t>factors</w:t>
      </w:r>
      <w:r w:rsidR="008534F7">
        <w:t xml:space="preserve"> are independent. (There is no interaction between the </w:t>
      </w:r>
      <w:r w:rsidR="00664ADB">
        <w:t xml:space="preserve">levels of the </w:t>
      </w:r>
      <w:r w:rsidR="008534F7">
        <w:t xml:space="preserve">two </w:t>
      </w:r>
      <w:r w:rsidR="00664ADB">
        <w:t>factors</w:t>
      </w:r>
      <w:r w:rsidR="008534F7">
        <w:t>, gender of the payer and presence of a smoker in the group of customers.)</w:t>
      </w:r>
    </w:p>
    <w:p w14:paraId="38021ED7" w14:textId="6C13CCE1" w:rsidR="00D52212" w:rsidRPr="00D52212" w:rsidRDefault="00D52212" w:rsidP="00D52212">
      <w:pPr>
        <w:jc w:val="center"/>
        <w:rPr>
          <w:i/>
          <w:iCs/>
        </w:rPr>
      </w:pPr>
      <w:r>
        <w:rPr>
          <w:i/>
          <w:iCs/>
        </w:rPr>
        <w:t>H</w:t>
      </w:r>
      <w:r>
        <w:rPr>
          <w:i/>
          <w:iCs/>
          <w:vertAlign w:val="subscript"/>
        </w:rPr>
        <w:t>01</w:t>
      </w:r>
      <w:r>
        <w:t xml:space="preserve">: </w:t>
      </w:r>
      <w:r w:rsidRPr="00D52212">
        <w:rPr>
          <w:i/>
          <w:iCs/>
        </w:rPr>
        <w:sym w:font="Symbol" w:char="F067"/>
      </w:r>
      <w:r w:rsidRPr="00D52212">
        <w:rPr>
          <w:i/>
          <w:iCs/>
          <w:vertAlign w:val="subscript"/>
        </w:rPr>
        <w:t>ij</w:t>
      </w:r>
      <w:r w:rsidRPr="00D52212">
        <w:rPr>
          <w:i/>
          <w:iCs/>
        </w:rPr>
        <w:t>=0</w:t>
      </w:r>
      <w:r>
        <w:t xml:space="preserve"> for all </w:t>
      </w:r>
      <w:r>
        <w:rPr>
          <w:i/>
          <w:iCs/>
        </w:rPr>
        <w:t>i</w:t>
      </w:r>
      <w:r>
        <w:t xml:space="preserve"> and </w:t>
      </w:r>
      <w:r>
        <w:rPr>
          <w:i/>
          <w:iCs/>
        </w:rPr>
        <w:t>j.</w:t>
      </w:r>
    </w:p>
    <w:p w14:paraId="517D0B4F" w14:textId="4D3409DE" w:rsidR="008534F7" w:rsidRDefault="008534F7" w:rsidP="00197B31">
      <w:r>
        <w:t xml:space="preserve">2. </w:t>
      </w:r>
      <w:r w:rsidR="00040BC3">
        <w:t>The effect</w:t>
      </w:r>
      <w:r w:rsidR="00995316">
        <w:t>s</w:t>
      </w:r>
      <w:r w:rsidR="00040BC3">
        <w:t xml:space="preserve"> on the average tip amount of the 2 levels of gender, are equal.</w:t>
      </w:r>
    </w:p>
    <w:p w14:paraId="15C2CA2A" w14:textId="44C44538" w:rsidR="00D52212" w:rsidRPr="00D52212" w:rsidRDefault="00D52212" w:rsidP="00D52212">
      <w:pPr>
        <w:jc w:val="center"/>
        <w:rPr>
          <w:i/>
          <w:iCs/>
        </w:rPr>
      </w:pPr>
      <w:r w:rsidRPr="00D52212">
        <w:rPr>
          <w:i/>
          <w:iCs/>
        </w:rPr>
        <w:t>H</w:t>
      </w:r>
      <w:r w:rsidRPr="00D52212">
        <w:rPr>
          <w:i/>
          <w:iCs/>
          <w:vertAlign w:val="subscript"/>
        </w:rPr>
        <w:t>02</w:t>
      </w:r>
      <w:r w:rsidRPr="00D52212">
        <w:rPr>
          <w:i/>
          <w:iCs/>
        </w:rPr>
        <w:t xml:space="preserve">: </w:t>
      </w:r>
      <w:r w:rsidRPr="00D52212">
        <w:rPr>
          <w:rFonts w:cstheme="minorHAnsi"/>
          <w:i/>
          <w:iCs/>
        </w:rPr>
        <w:t>α</w:t>
      </w:r>
      <w:r w:rsidRPr="00D52212">
        <w:rPr>
          <w:i/>
          <w:iCs/>
          <w:vertAlign w:val="subscript"/>
        </w:rPr>
        <w:t>1</w:t>
      </w:r>
      <w:r w:rsidRPr="00D52212">
        <w:rPr>
          <w:i/>
          <w:iCs/>
        </w:rPr>
        <w:t>=</w:t>
      </w:r>
      <w:r w:rsidRPr="00D52212">
        <w:rPr>
          <w:rFonts w:cstheme="minorHAnsi"/>
          <w:i/>
          <w:iCs/>
        </w:rPr>
        <w:t>α</w:t>
      </w:r>
      <w:r w:rsidRPr="00D52212">
        <w:rPr>
          <w:i/>
          <w:iCs/>
          <w:vertAlign w:val="subscript"/>
        </w:rPr>
        <w:t>2</w:t>
      </w:r>
      <w:r w:rsidRPr="00D52212">
        <w:rPr>
          <w:i/>
          <w:iCs/>
        </w:rPr>
        <w:t>=0</w:t>
      </w:r>
    </w:p>
    <w:p w14:paraId="6A6EC7CF" w14:textId="78110829" w:rsidR="00040BC3" w:rsidRDefault="00040BC3" w:rsidP="00197B31">
      <w:r>
        <w:t>3. The effect</w:t>
      </w:r>
      <w:r w:rsidR="00995316">
        <w:t>s</w:t>
      </w:r>
      <w:r>
        <w:t xml:space="preserve"> on the average tip amount of the 2 levels of the </w:t>
      </w:r>
      <w:r w:rsidR="00664ADB">
        <w:t>factor</w:t>
      </w:r>
      <w:r>
        <w:t>, whether a smoker is present in the group of customers</w:t>
      </w:r>
      <w:r w:rsidR="0048346C">
        <w:t xml:space="preserve"> or not</w:t>
      </w:r>
      <w:r>
        <w:t>, are equal.</w:t>
      </w:r>
    </w:p>
    <w:p w14:paraId="7643AE72" w14:textId="043E1117" w:rsidR="00C52B92" w:rsidRPr="00C52B92" w:rsidRDefault="00C52B92" w:rsidP="00C52B92">
      <w:pPr>
        <w:jc w:val="center"/>
        <w:rPr>
          <w:i/>
          <w:iCs/>
        </w:rPr>
      </w:pPr>
      <w:r>
        <w:rPr>
          <w:i/>
          <w:iCs/>
        </w:rPr>
        <w:t>H</w:t>
      </w:r>
      <w:r>
        <w:rPr>
          <w:i/>
          <w:iCs/>
          <w:vertAlign w:val="subscript"/>
        </w:rPr>
        <w:t>03</w:t>
      </w:r>
      <w:r>
        <w:rPr>
          <w:i/>
          <w:iCs/>
        </w:rPr>
        <w:t xml:space="preserve">: </w:t>
      </w:r>
      <w:r>
        <w:rPr>
          <w:i/>
          <w:iCs/>
        </w:rPr>
        <w:sym w:font="Symbol" w:char="F062"/>
      </w:r>
      <w:r>
        <w:rPr>
          <w:i/>
          <w:iCs/>
          <w:vertAlign w:val="subscript"/>
        </w:rPr>
        <w:t>1</w:t>
      </w:r>
      <w:r>
        <w:rPr>
          <w:i/>
          <w:iCs/>
        </w:rPr>
        <w:t>=</w:t>
      </w:r>
      <w:r>
        <w:rPr>
          <w:i/>
          <w:iCs/>
        </w:rPr>
        <w:sym w:font="Symbol" w:char="F062"/>
      </w:r>
      <w:r>
        <w:rPr>
          <w:i/>
          <w:iCs/>
          <w:vertAlign w:val="subscript"/>
        </w:rPr>
        <w:t>2</w:t>
      </w:r>
      <w:r>
        <w:rPr>
          <w:i/>
          <w:iCs/>
        </w:rPr>
        <w:t>=0</w:t>
      </w:r>
    </w:p>
    <w:p w14:paraId="5F3313A9" w14:textId="7AEE5290" w:rsidR="00040BC3" w:rsidRDefault="00187130" w:rsidP="00C70E30">
      <w:r>
        <w:t>For the test given in (1) above, the p-value comes as 0.720. So</w:t>
      </w:r>
      <w:r w:rsidR="00075389">
        <w:t>,</w:t>
      </w:r>
      <w:r>
        <w:t xml:space="preserve"> we accept the null hypothesis of </w:t>
      </w:r>
      <w:r w:rsidR="00CC0C0B">
        <w:t>absence of interaction between</w:t>
      </w:r>
      <w:r w:rsidR="009A4BFB">
        <w:t xml:space="preserve"> the levels of</w:t>
      </w:r>
      <w:r w:rsidR="00CC0C0B">
        <w:t xml:space="preserve"> the</w:t>
      </w:r>
      <w:r>
        <w:t xml:space="preserve"> 2 </w:t>
      </w:r>
      <w:r w:rsidR="009A4BFB">
        <w:t>factors</w:t>
      </w:r>
      <w:r w:rsidR="00143B07">
        <w:t>, at 5% level</w:t>
      </w:r>
      <w:r>
        <w:t>. Since there is no interaction between the</w:t>
      </w:r>
      <w:r w:rsidR="009A4BFB">
        <w:t xml:space="preserve"> levels of the </w:t>
      </w:r>
      <w:r>
        <w:t xml:space="preserve">2 </w:t>
      </w:r>
      <w:r w:rsidR="009A4BFB">
        <w:t>factors</w:t>
      </w:r>
      <w:r>
        <w:t xml:space="preserve">, we can carry out the tests given in (2) and (3) above. </w:t>
      </w:r>
      <w:r w:rsidR="00143B07">
        <w:t xml:space="preserve">The p-value for the test given in (2) above comes as 0.292. So, we accept the null hypothesis that the effects on the average tip amount of the 2 levels of gender, are equal, at 5% level. </w:t>
      </w:r>
      <w:r w:rsidR="003632A5">
        <w:t xml:space="preserve"> The p-value for the test given in (3) comes as 0.667. So</w:t>
      </w:r>
      <w:r w:rsidR="00B1218C">
        <w:t>,</w:t>
      </w:r>
      <w:r w:rsidR="003632A5">
        <w:t xml:space="preserve"> we accept the null hypothesis that there is no difference in the average tip amounts between groups that contain a smoker and groups that do not contain a smoker. The p-value for the Levene’s test for the sample comes as 0.4683. The p-value of the Shapiro-Wilk test for the above sample comes as </w:t>
      </w:r>
      <w:r w:rsidR="0065706E">
        <w:t>1.014e-06.</w:t>
      </w:r>
      <w:r w:rsidR="003A3E5C">
        <w:t xml:space="preserve"> So</w:t>
      </w:r>
      <w:r w:rsidR="000D0E5F">
        <w:t>,</w:t>
      </w:r>
      <w:r w:rsidR="003A3E5C">
        <w:t xml:space="preserve"> normality does not hold for the sample observations. So</w:t>
      </w:r>
      <w:r w:rsidR="00B1218C">
        <w:t>,</w:t>
      </w:r>
      <w:r w:rsidR="003A3E5C">
        <w:t xml:space="preserve"> the results of the hypothesis testing may not be reliable. </w:t>
      </w:r>
      <w:r w:rsidR="0065706E">
        <w:t xml:space="preserve"> </w:t>
      </w:r>
    </w:p>
    <w:sectPr w:rsidR="0004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84F"/>
    <w:multiLevelType w:val="hybridMultilevel"/>
    <w:tmpl w:val="F746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54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E"/>
    <w:rsid w:val="00024BEB"/>
    <w:rsid w:val="00040BC3"/>
    <w:rsid w:val="000552C3"/>
    <w:rsid w:val="00073F39"/>
    <w:rsid w:val="00075389"/>
    <w:rsid w:val="000769F1"/>
    <w:rsid w:val="000C383C"/>
    <w:rsid w:val="000D0E5F"/>
    <w:rsid w:val="000D2CCA"/>
    <w:rsid w:val="00106697"/>
    <w:rsid w:val="00106E63"/>
    <w:rsid w:val="00143B07"/>
    <w:rsid w:val="00187130"/>
    <w:rsid w:val="00197B31"/>
    <w:rsid w:val="001E20EE"/>
    <w:rsid w:val="002932D0"/>
    <w:rsid w:val="002F583D"/>
    <w:rsid w:val="00315BC5"/>
    <w:rsid w:val="00353ABD"/>
    <w:rsid w:val="003632A5"/>
    <w:rsid w:val="003A3E5C"/>
    <w:rsid w:val="003A6B12"/>
    <w:rsid w:val="003B5B8A"/>
    <w:rsid w:val="003F70E0"/>
    <w:rsid w:val="00447CF6"/>
    <w:rsid w:val="004557EB"/>
    <w:rsid w:val="0048346C"/>
    <w:rsid w:val="004B7197"/>
    <w:rsid w:val="00546F24"/>
    <w:rsid w:val="0055080F"/>
    <w:rsid w:val="005A0567"/>
    <w:rsid w:val="005F0116"/>
    <w:rsid w:val="0061525B"/>
    <w:rsid w:val="0065112F"/>
    <w:rsid w:val="0065706E"/>
    <w:rsid w:val="00664ADB"/>
    <w:rsid w:val="00671518"/>
    <w:rsid w:val="006800AD"/>
    <w:rsid w:val="006F0F37"/>
    <w:rsid w:val="0077237C"/>
    <w:rsid w:val="0078352B"/>
    <w:rsid w:val="007B26A5"/>
    <w:rsid w:val="007B7DEF"/>
    <w:rsid w:val="007C703C"/>
    <w:rsid w:val="008130BA"/>
    <w:rsid w:val="00814F9F"/>
    <w:rsid w:val="008534F7"/>
    <w:rsid w:val="008E2E0B"/>
    <w:rsid w:val="00906D7E"/>
    <w:rsid w:val="00995316"/>
    <w:rsid w:val="009A4BFB"/>
    <w:rsid w:val="009C3E8F"/>
    <w:rsid w:val="00A00C73"/>
    <w:rsid w:val="00A06A1E"/>
    <w:rsid w:val="00A249E5"/>
    <w:rsid w:val="00A37BE1"/>
    <w:rsid w:val="00A63581"/>
    <w:rsid w:val="00AC4AA5"/>
    <w:rsid w:val="00AE4680"/>
    <w:rsid w:val="00B1218C"/>
    <w:rsid w:val="00B35EA2"/>
    <w:rsid w:val="00B926BF"/>
    <w:rsid w:val="00BA3D0D"/>
    <w:rsid w:val="00BB2F3C"/>
    <w:rsid w:val="00BF0EAF"/>
    <w:rsid w:val="00C06717"/>
    <w:rsid w:val="00C51713"/>
    <w:rsid w:val="00C52B92"/>
    <w:rsid w:val="00C70E30"/>
    <w:rsid w:val="00C82625"/>
    <w:rsid w:val="00CC0C0B"/>
    <w:rsid w:val="00CD0159"/>
    <w:rsid w:val="00CF7D6B"/>
    <w:rsid w:val="00D217A8"/>
    <w:rsid w:val="00D4308C"/>
    <w:rsid w:val="00D52212"/>
    <w:rsid w:val="00E14CEE"/>
    <w:rsid w:val="00E200CC"/>
    <w:rsid w:val="00E31408"/>
    <w:rsid w:val="00E562E7"/>
    <w:rsid w:val="00EB1D48"/>
    <w:rsid w:val="00EB5B25"/>
    <w:rsid w:val="00F72162"/>
    <w:rsid w:val="00FA64C1"/>
    <w:rsid w:val="00FE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06C3"/>
  <w15:chartTrackingRefBased/>
  <w15:docId w15:val="{44C3F2C2-F4D0-4296-BCEF-D19E83A4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31"/>
  </w:style>
  <w:style w:type="paragraph" w:styleId="Heading1">
    <w:name w:val="heading 1"/>
    <w:basedOn w:val="Normal"/>
    <w:next w:val="Normal"/>
    <w:link w:val="Heading1Char"/>
    <w:uiPriority w:val="9"/>
    <w:qFormat/>
    <w:rsid w:val="00C5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237C"/>
    <w:pPr>
      <w:ind w:left="720"/>
      <w:contextualSpacing/>
    </w:pPr>
  </w:style>
  <w:style w:type="character" w:styleId="PlaceholderText">
    <w:name w:val="Placeholder Text"/>
    <w:basedOn w:val="DefaultParagraphFont"/>
    <w:uiPriority w:val="99"/>
    <w:semiHidden/>
    <w:rsid w:val="00E314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53</cp:revision>
  <dcterms:created xsi:type="dcterms:W3CDTF">2024-01-28T13:31:00Z</dcterms:created>
  <dcterms:modified xsi:type="dcterms:W3CDTF">2024-03-24T05:24:00Z</dcterms:modified>
</cp:coreProperties>
</file>