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DEE" w:rsidRPr="000A5DEE" w:rsidRDefault="000A5DEE" w:rsidP="000A5DEE">
      <w:pPr>
        <w:rPr>
          <w:b/>
          <w:sz w:val="44"/>
          <w:szCs w:val="44"/>
        </w:rPr>
      </w:pPr>
      <w:r w:rsidRPr="000A5DEE">
        <w:rPr>
          <w:rStyle w:val="pseditboxdisponly"/>
          <w:b/>
          <w:sz w:val="44"/>
          <w:szCs w:val="44"/>
        </w:rPr>
        <w:t xml:space="preserve">Testing </w:t>
      </w:r>
      <w:proofErr w:type="spellStart"/>
      <w:r w:rsidRPr="000A5DEE">
        <w:rPr>
          <w:rStyle w:val="pseditboxdisponly"/>
          <w:b/>
          <w:sz w:val="44"/>
          <w:szCs w:val="44"/>
        </w:rPr>
        <w:t>Track_YOL_QA_Testing</w:t>
      </w:r>
      <w:proofErr w:type="spellEnd"/>
      <w:r w:rsidRPr="000A5DEE">
        <w:rPr>
          <w:rStyle w:val="pseditboxdisponly"/>
          <w:b/>
          <w:sz w:val="44"/>
          <w:szCs w:val="44"/>
        </w:rPr>
        <w:t xml:space="preserve"> Metrics User Manual</w:t>
      </w:r>
    </w:p>
    <w:p w:rsidR="000A5DEE" w:rsidRDefault="000A5DEE" w:rsidP="000A5DEE"/>
    <w:p w:rsidR="000A5DEE" w:rsidRDefault="000A5DEE" w:rsidP="000A5DEE">
      <w:r>
        <w:t>Add Custom Metrics</w:t>
      </w:r>
      <w:bookmarkStart w:id="0" w:name="_GoBack"/>
      <w:bookmarkEnd w:id="0"/>
    </w:p>
    <w:p w:rsidR="000A5DEE" w:rsidRDefault="000A5DEE" w:rsidP="000A5DEE">
      <w:r>
        <w:tab/>
      </w:r>
      <w:proofErr w:type="gramStart"/>
      <w:r>
        <w:t>Provision to add custom metrics as per project requirements.</w:t>
      </w:r>
      <w:proofErr w:type="gramEnd"/>
      <w:r>
        <w:t xml:space="preserve"> Users can directly key in the metric value using the actual screen</w:t>
      </w:r>
    </w:p>
    <w:p w:rsidR="000A5DEE" w:rsidRDefault="000A5DEE" w:rsidP="000A5DEE">
      <w:r>
        <w:t>Usability Enhancements</w:t>
      </w:r>
    </w:p>
    <w:p w:rsidR="000A5DEE" w:rsidRDefault="000A5DEE" w:rsidP="000A5DEE">
      <w:r>
        <w:tab/>
        <w:t xml:space="preserve">Users don’t have to go through multiple screens to log into the metrics </w:t>
      </w:r>
      <w:proofErr w:type="gramStart"/>
      <w:r>
        <w:t>screen,</w:t>
      </w:r>
      <w:proofErr w:type="gramEnd"/>
      <w:r>
        <w:t xml:space="preserve"> it will be available under the metrics menu of projects</w:t>
      </w:r>
    </w:p>
    <w:p w:rsidR="000A5DEE" w:rsidRDefault="000A5DEE" w:rsidP="000A5DEE">
      <w:r>
        <w:t>PHS Linked</w:t>
      </w:r>
    </w:p>
    <w:p w:rsidR="000A5DEE" w:rsidRDefault="000A5DEE" w:rsidP="000A5DEE">
      <w:r>
        <w:tab/>
        <w:t xml:space="preserve">Users don’t have to submit metrics in multiple places, metrics submitted in testing metrics module only will be considered for PHS Rating. Non-beta projects will still continue to submit metrics in </w:t>
      </w:r>
      <w:proofErr w:type="spellStart"/>
      <w:r>
        <w:t>Prolite</w:t>
      </w:r>
      <w:proofErr w:type="spellEnd"/>
      <w:r>
        <w:t>.</w:t>
      </w:r>
    </w:p>
    <w:p w:rsidR="000A5DEE" w:rsidRDefault="000A5DEE" w:rsidP="000A5DEE">
      <w:r>
        <w:t>QC Integration</w:t>
      </w:r>
    </w:p>
    <w:p w:rsidR="000A5DEE" w:rsidRDefault="000A5DEE" w:rsidP="000A5DEE">
      <w:r>
        <w:tab/>
        <w:t>Users will not have the hassle of entering the test case/defect count in C2, QC and C2 will be integrated by which current manual measures will be automatically ported to C2 reducing the manual effort</w:t>
      </w:r>
    </w:p>
    <w:p w:rsidR="000A5DEE" w:rsidRDefault="000A5DEE" w:rsidP="000A5DEE">
      <w:r>
        <w:t>Inclusion of BIC Metrics</w:t>
      </w:r>
    </w:p>
    <w:p w:rsidR="00F615AF" w:rsidRDefault="000A5DEE" w:rsidP="000A5DEE">
      <w:r>
        <w:tab/>
        <w:t>6 new BIC metrics have been included with this release (% Rework Effort, % Review Efficiency, Cost of Quality % (COQ), Prevention COQ %, Failure COQ %, Appraisal COQ %)</w:t>
      </w:r>
    </w:p>
    <w:p w:rsidR="000A5DEE" w:rsidRDefault="000A5DEE" w:rsidP="000A5DEE"/>
    <w:p w:rsidR="000A5DEE" w:rsidRDefault="000A5DEE" w:rsidP="000A5DEE">
      <w:r>
        <w:t>Agenda – I</w:t>
      </w:r>
    </w:p>
    <w:p w:rsidR="000A5DEE" w:rsidRDefault="000A5DEE" w:rsidP="000A5DEE">
      <w:r>
        <w:t>Pre-Requisites for Enabling the Testing Metrics Module</w:t>
      </w:r>
    </w:p>
    <w:p w:rsidR="000A5DEE" w:rsidRDefault="000A5DEE" w:rsidP="000A5DEE">
      <w:r>
        <w:t>Testing Metrics Module Features</w:t>
      </w:r>
    </w:p>
    <w:p w:rsidR="000A5DEE" w:rsidRDefault="000A5DEE" w:rsidP="000A5DEE">
      <w:r>
        <w:t>Agenda – II</w:t>
      </w:r>
    </w:p>
    <w:p w:rsidR="000A5DEE" w:rsidRDefault="000A5DEE" w:rsidP="000A5DEE">
      <w:r>
        <w:t xml:space="preserve">How do I enable my project for the Testing Metrics </w:t>
      </w:r>
      <w:proofErr w:type="gramStart"/>
      <w:r>
        <w:t>Module</w:t>
      </w:r>
      <w:proofErr w:type="gramEnd"/>
    </w:p>
    <w:p w:rsidR="000A5DEE" w:rsidRDefault="000A5DEE" w:rsidP="000A5DEE">
      <w:r>
        <w:t xml:space="preserve">Where will I find the list of metrics and the formulae used to calculate the </w:t>
      </w:r>
      <w:proofErr w:type="gramStart"/>
      <w:r>
        <w:t>Metrics</w:t>
      </w:r>
      <w:proofErr w:type="gramEnd"/>
    </w:p>
    <w:p w:rsidR="000A5DEE" w:rsidRDefault="000A5DEE" w:rsidP="000A5DEE">
      <w:r>
        <w:t>How to add Custom Metrics</w:t>
      </w:r>
    </w:p>
    <w:p w:rsidR="000A5DEE" w:rsidRDefault="000A5DEE" w:rsidP="000A5DEE">
      <w:r>
        <w:t xml:space="preserve">How do I update the </w:t>
      </w:r>
      <w:proofErr w:type="gramStart"/>
      <w:r>
        <w:t>Benchmarks</w:t>
      </w:r>
      <w:proofErr w:type="gramEnd"/>
    </w:p>
    <w:p w:rsidR="000A5DEE" w:rsidRDefault="000A5DEE" w:rsidP="000A5DEE">
      <w:r>
        <w:t>How do I enter my Actuals for the metrics and get the computed metric value.</w:t>
      </w:r>
    </w:p>
    <w:p w:rsidR="000A5DEE" w:rsidRDefault="000A5DEE" w:rsidP="000A5DEE">
      <w:r>
        <w:t xml:space="preserve">How do I access the Testing Metrics </w:t>
      </w:r>
      <w:proofErr w:type="gramStart"/>
      <w:r>
        <w:t>Dashboard</w:t>
      </w:r>
      <w:proofErr w:type="gramEnd"/>
    </w:p>
    <w:p w:rsidR="000A5DEE" w:rsidRDefault="000A5DEE" w:rsidP="000A5DEE"/>
    <w:p w:rsidR="000A5DEE" w:rsidRDefault="000A5DEE" w:rsidP="000A5DEE">
      <w:r w:rsidRPr="000A5DEE">
        <w:t>Pre-Requisites for Enabling the Testing Metrics Module</w:t>
      </w:r>
    </w:p>
    <w:p w:rsidR="000A5DEE" w:rsidRDefault="000A5DEE" w:rsidP="000A5DEE">
      <w:r>
        <w:t>§</w:t>
      </w:r>
      <w:r>
        <w:tab/>
        <w:t>Solution Type should be ‘Testing’.</w:t>
      </w:r>
    </w:p>
    <w:p w:rsidR="000A5DEE" w:rsidRDefault="000A5DEE" w:rsidP="000A5DEE">
      <w:r>
        <w:t>§</w:t>
      </w:r>
      <w:r>
        <w:tab/>
        <w:t>Process Package should be ‘Testing – Full Ownership V2.1’ or ‘Testing – Full Ownership V3.0’.</w:t>
      </w:r>
    </w:p>
    <w:p w:rsidR="000A5DEE" w:rsidRDefault="000A5DEE" w:rsidP="000A5DEE">
      <w:r>
        <w:t>§</w:t>
      </w:r>
      <w:r>
        <w:tab/>
        <w:t>Process Package should be approved.</w:t>
      </w:r>
    </w:p>
    <w:p w:rsidR="000A5DEE" w:rsidRDefault="000A5DEE" w:rsidP="000A5DEE">
      <w:r>
        <w:t>§</w:t>
      </w:r>
      <w:r>
        <w:tab/>
        <w:t>Project should be a tracking level project (Leaf Level Project)</w:t>
      </w:r>
    </w:p>
    <w:p w:rsidR="000A5DEE" w:rsidRDefault="000A5DEE" w:rsidP="000A5DEE">
      <w:r>
        <w:t>•</w:t>
      </w:r>
      <w:r>
        <w:tab/>
        <w:t>Projects tracked at the main project level without any subprojects under it</w:t>
      </w:r>
    </w:p>
    <w:p w:rsidR="000A5DEE" w:rsidRDefault="000A5DEE" w:rsidP="000A5DEE">
      <w:r>
        <w:t>•</w:t>
      </w:r>
      <w:r>
        <w:tab/>
        <w:t>Projects tracked at the sub project level that is there is one or more subprojects created under the Main project and tracking is done at the Sub project level. In such case each of the Sub project will have to be enabled for the Metrics Module.</w:t>
      </w:r>
    </w:p>
    <w:p w:rsidR="000A5DEE" w:rsidRDefault="000A5DEE" w:rsidP="000A5DEE">
      <w:r>
        <w:t>§</w:t>
      </w:r>
      <w:r>
        <w:tab/>
        <w:t>User should have PM/PL access for the tracking project</w:t>
      </w:r>
    </w:p>
    <w:p w:rsidR="000A5DEE" w:rsidRDefault="000A5DEE" w:rsidP="000A5DEE">
      <w:r>
        <w:t>§</w:t>
      </w:r>
      <w:r>
        <w:tab/>
        <w:t>Once the PP for the project has been approved, Testing Metrics enablement can be done only after 24hrs</w:t>
      </w:r>
    </w:p>
    <w:p w:rsidR="000A5DEE" w:rsidRDefault="000A5DEE" w:rsidP="000A5DEE"/>
    <w:p w:rsidR="000A5DEE" w:rsidRDefault="000A5DEE" w:rsidP="000A5DEE">
      <w:r w:rsidRPr="000A5DEE">
        <w:t>Testing Metrics Module Features</w:t>
      </w:r>
    </w:p>
    <w:p w:rsidR="000A5DEE" w:rsidRDefault="000A5DEE" w:rsidP="000A5DEE">
      <w:r>
        <w:t>•</w:t>
      </w:r>
      <w:r>
        <w:tab/>
        <w:t>Access Level</w:t>
      </w:r>
    </w:p>
    <w:p w:rsidR="000A5DEE" w:rsidRDefault="000A5DEE" w:rsidP="000A5DEE">
      <w:r>
        <w:t>•</w:t>
      </w:r>
      <w:r>
        <w:tab/>
        <w:t xml:space="preserve">Only </w:t>
      </w:r>
      <w:proofErr w:type="gramStart"/>
      <w:r>
        <w:t>PM &amp;</w:t>
      </w:r>
      <w:proofErr w:type="gramEnd"/>
      <w:r>
        <w:t xml:space="preserve"> PL have access to the Testing Metrics Module.</w:t>
      </w:r>
    </w:p>
    <w:p w:rsidR="000A5DEE" w:rsidRDefault="000A5DEE" w:rsidP="000A5DEE">
      <w:r>
        <w:t>•</w:t>
      </w:r>
      <w:r>
        <w:tab/>
        <w:t>Enabling Testing Metrics from front-end.</w:t>
      </w:r>
    </w:p>
    <w:p w:rsidR="000A5DEE" w:rsidRDefault="000A5DEE" w:rsidP="000A5DEE">
      <w:r>
        <w:t>•</w:t>
      </w:r>
      <w:r>
        <w:tab/>
        <w:t>Option available in Metrics page under Projects menu of a tracking project.</w:t>
      </w:r>
    </w:p>
    <w:p w:rsidR="000A5DEE" w:rsidRDefault="000A5DEE" w:rsidP="000A5DEE">
      <w:r>
        <w:t>•</w:t>
      </w:r>
      <w:r>
        <w:tab/>
        <w:t>Availability of Weekly &amp; Monthly Metric Frequency.</w:t>
      </w:r>
    </w:p>
    <w:p w:rsidR="000A5DEE" w:rsidRDefault="000A5DEE" w:rsidP="000A5DEE">
      <w:r>
        <w:t>•</w:t>
      </w:r>
      <w:r>
        <w:tab/>
        <w:t>One time selection of Metric Frequency - either weekly or monthly during Testing Metric enablement.</w:t>
      </w:r>
    </w:p>
    <w:p w:rsidR="000A5DEE" w:rsidRDefault="000A5DEE" w:rsidP="000A5DEE">
      <w:r>
        <w:t>•</w:t>
      </w:r>
      <w:r>
        <w:tab/>
        <w:t>Metrics Setup</w:t>
      </w:r>
    </w:p>
    <w:p w:rsidR="000A5DEE" w:rsidRDefault="000A5DEE" w:rsidP="000A5DEE">
      <w:r>
        <w:t>•</w:t>
      </w:r>
      <w:r>
        <w:tab/>
        <w:t>Metrics setup will provide the ability to view the details of all Standard, Calculated and Custom Metrics for the tracking project.</w:t>
      </w:r>
    </w:p>
    <w:p w:rsidR="000A5DEE" w:rsidRDefault="000A5DEE" w:rsidP="000A5DEE">
      <w:r>
        <w:t>•</w:t>
      </w:r>
      <w:r>
        <w:tab/>
        <w:t xml:space="preserve">Metrics Benchmark Update </w:t>
      </w:r>
    </w:p>
    <w:p w:rsidR="000A5DEE" w:rsidRDefault="000A5DEE" w:rsidP="000A5DEE">
      <w:r>
        <w:t>•</w:t>
      </w:r>
      <w:r>
        <w:tab/>
        <w:t xml:space="preserve">Provision to capture UOM for the project. (UOM is </w:t>
      </w:r>
      <w:proofErr w:type="gramStart"/>
      <w:r>
        <w:t>an</w:t>
      </w:r>
      <w:proofErr w:type="gramEnd"/>
      <w:r>
        <w:t xml:space="preserve"> one time selection)</w:t>
      </w:r>
    </w:p>
    <w:p w:rsidR="000A5DEE" w:rsidRDefault="000A5DEE" w:rsidP="000A5DEE">
      <w:r>
        <w:t>•</w:t>
      </w:r>
      <w:r>
        <w:tab/>
        <w:t>Benchmark is mandated for all metrics.</w:t>
      </w:r>
    </w:p>
    <w:p w:rsidR="000A5DEE" w:rsidRDefault="000A5DEE" w:rsidP="000A5DEE">
      <w:r>
        <w:t>•</w:t>
      </w:r>
      <w:r>
        <w:tab/>
        <w:t>Metrics Actual link would be visible only if benchmarks for all the metrics are updated.</w:t>
      </w:r>
    </w:p>
    <w:p w:rsidR="000A5DEE" w:rsidRDefault="000A5DEE" w:rsidP="000A5DEE">
      <w:r>
        <w:t>•</w:t>
      </w:r>
      <w:r>
        <w:tab/>
        <w:t xml:space="preserve">Provision to define Goal / USL / LSL for all </w:t>
      </w:r>
      <w:proofErr w:type="gramStart"/>
      <w:r>
        <w:t>metrics .</w:t>
      </w:r>
      <w:proofErr w:type="gramEnd"/>
    </w:p>
    <w:p w:rsidR="000A5DEE" w:rsidRDefault="000A5DEE" w:rsidP="000A5DEE">
      <w:r>
        <w:t>•</w:t>
      </w:r>
      <w:r>
        <w:tab/>
        <w:t>Provision to Copy OLBM / PLBM values available.</w:t>
      </w:r>
    </w:p>
    <w:p w:rsidR="000A5DEE" w:rsidRDefault="000A5DEE" w:rsidP="000A5DEE"/>
    <w:p w:rsidR="000A5DEE" w:rsidRDefault="000A5DEE" w:rsidP="000A5DEE">
      <w:r>
        <w:t>Metrics Actuals</w:t>
      </w:r>
    </w:p>
    <w:p w:rsidR="000A5DEE" w:rsidRDefault="000A5DEE" w:rsidP="000A5DEE">
      <w:r>
        <w:t>Allows project data measures to be entered into C2 for computing Metrics.</w:t>
      </w:r>
    </w:p>
    <w:p w:rsidR="000A5DEE" w:rsidRDefault="000A5DEE" w:rsidP="000A5DEE">
      <w:r>
        <w:t>Based on selected UOM respective Measures are listed for data entry</w:t>
      </w:r>
    </w:p>
    <w:p w:rsidR="000A5DEE" w:rsidRDefault="000A5DEE" w:rsidP="000A5DEE">
      <w:r>
        <w:t>Provision to capture Target and Actual made available.</w:t>
      </w:r>
    </w:p>
    <w:p w:rsidR="000A5DEE" w:rsidRDefault="000A5DEE" w:rsidP="000A5DEE">
      <w:r>
        <w:t xml:space="preserve">Status of Measures entered can be viewed. </w:t>
      </w:r>
    </w:p>
    <w:p w:rsidR="000A5DEE" w:rsidRDefault="000A5DEE" w:rsidP="000A5DEE"/>
    <w:p w:rsidR="000A5DEE" w:rsidRDefault="000A5DEE" w:rsidP="000A5DEE">
      <w:r>
        <w:t>Testing Metrics Dashboard</w:t>
      </w:r>
    </w:p>
    <w:p w:rsidR="000A5DEE" w:rsidRDefault="000A5DEE" w:rsidP="000A5DEE">
      <w:proofErr w:type="gramStart"/>
      <w:r>
        <w:t>Allows associate to view the Testing Metrics Report along with graphical representation for past 6 weeks.</w:t>
      </w:r>
      <w:proofErr w:type="gramEnd"/>
      <w:r>
        <w:t xml:space="preserve"> </w:t>
      </w:r>
    </w:p>
    <w:p w:rsidR="000A5DEE" w:rsidRDefault="000A5DEE" w:rsidP="000A5DEE">
      <w:r>
        <w:t>Associate can View / Export all Metrics together along with graphs.</w:t>
      </w:r>
    </w:p>
    <w:p w:rsidR="000A5DEE" w:rsidRDefault="000A5DEE" w:rsidP="000A5DEE">
      <w:r>
        <w:t>Reporting Frequency is Weekly or Monthly.</w:t>
      </w:r>
    </w:p>
    <w:p w:rsidR="000A5DEE" w:rsidRDefault="000A5DEE" w:rsidP="000A5DEE"/>
    <w:p w:rsidR="000A5DEE" w:rsidRDefault="000A5DEE" w:rsidP="000A5DEE">
      <w:r w:rsidRPr="000A5DEE">
        <w:t xml:space="preserve">How do I enable my project for the Testing Metrics </w:t>
      </w:r>
      <w:proofErr w:type="gramStart"/>
      <w:r w:rsidRPr="000A5DEE">
        <w:t>Module</w:t>
      </w:r>
      <w:proofErr w:type="gramEnd"/>
    </w:p>
    <w:p w:rsidR="000A5DEE" w:rsidRDefault="000A5DEE" w:rsidP="000A5DEE">
      <w:r w:rsidRPr="000A5DEE">
        <w:t>To access Testing Metrics Module, navigate to Projects-&gt;metrics-&gt;Testing Metrics and enable the Testing Metrics module.</w:t>
      </w:r>
    </w:p>
    <w:p w:rsidR="000A5DEE" w:rsidRDefault="000A5DEE" w:rsidP="000A5DEE">
      <w:r>
        <w:t>Select the Metrics Frequency and click Enable Testing.</w:t>
      </w:r>
    </w:p>
    <w:p w:rsidR="000A5DEE" w:rsidRDefault="000A5DEE" w:rsidP="000A5DEE">
      <w:r>
        <w:t xml:space="preserve">Note: Metric Frequency is </w:t>
      </w:r>
      <w:proofErr w:type="gramStart"/>
      <w:r>
        <w:t>an</w:t>
      </w:r>
      <w:proofErr w:type="gramEnd"/>
      <w:r>
        <w:t xml:space="preserve"> one time selection and cannot be undone or changed after clicking the “Enable Testing metrics” button.</w:t>
      </w:r>
    </w:p>
    <w:p w:rsidR="000A5DEE" w:rsidRDefault="000A5DEE" w:rsidP="000A5DEE">
      <w:r>
        <w:t>Once the Project is Metrics Enabled, it will take 24 hours to show the Metrics Setup and Benchmark Update widgets in this page.</w:t>
      </w:r>
    </w:p>
    <w:p w:rsidR="000A5DEE" w:rsidRDefault="000A5DEE" w:rsidP="000A5DEE"/>
    <w:p w:rsidR="000A5DEE" w:rsidRDefault="000A5DEE" w:rsidP="000A5DEE">
      <w:r w:rsidRPr="000A5DEE">
        <w:t xml:space="preserve">Where will I find the list of metrics and their </w:t>
      </w:r>
      <w:proofErr w:type="gramStart"/>
      <w:r w:rsidRPr="000A5DEE">
        <w:t>formulae</w:t>
      </w:r>
      <w:proofErr w:type="gramEnd"/>
    </w:p>
    <w:p w:rsidR="000A5DEE" w:rsidRDefault="000A5DEE" w:rsidP="000A5DEE">
      <w:r w:rsidRPr="000A5DEE">
        <w:t>Metrics setup widget has the details of the Metrics available in Testing Metrics module.</w:t>
      </w:r>
    </w:p>
    <w:p w:rsidR="000A5DEE" w:rsidRDefault="000A5DEE" w:rsidP="000A5DEE">
      <w:r>
        <w:t>Standard Metrics Tab lists those metrics computed completely using C2 tracked measure/data</w:t>
      </w:r>
    </w:p>
    <w:p w:rsidR="000A5DEE" w:rsidRDefault="000A5DEE" w:rsidP="000A5DEE">
      <w:r>
        <w:t>Calculated Metrics tab lists those metrics computed using measures that are completely manually entered or along with some C2 tracked measure/data.</w:t>
      </w:r>
    </w:p>
    <w:p w:rsidR="000A5DEE" w:rsidRDefault="000A5DEE" w:rsidP="000A5DEE">
      <w:r>
        <w:t>Custom Metrics/Measures tab currently lists all the measures to be entered manually by the user.</w:t>
      </w:r>
    </w:p>
    <w:p w:rsidR="000A5DEE" w:rsidRDefault="000A5DEE" w:rsidP="000A5DEE"/>
    <w:p w:rsidR="000A5DEE" w:rsidRDefault="000A5DEE" w:rsidP="000A5DEE">
      <w:r w:rsidRPr="000A5DEE">
        <w:t>How to add Custom Metrics</w:t>
      </w:r>
    </w:p>
    <w:p w:rsidR="000A5DEE" w:rsidRDefault="000A5DEE" w:rsidP="000A5DEE">
      <w:r w:rsidRPr="000A5DEE">
        <w:t>Custom Metrics can be added by clicking the link mentioned.</w:t>
      </w:r>
    </w:p>
    <w:p w:rsidR="000A5DEE" w:rsidRDefault="000A5DEE" w:rsidP="000A5DEE">
      <w:r w:rsidRPr="000A5DEE">
        <w:t xml:space="preserve">The mandatory </w:t>
      </w:r>
      <w:proofErr w:type="gramStart"/>
      <w:r w:rsidRPr="000A5DEE">
        <w:t>details has</w:t>
      </w:r>
      <w:proofErr w:type="gramEnd"/>
      <w:r w:rsidRPr="000A5DEE">
        <w:t xml:space="preserve"> to be filled while creating the Custom Metrics.</w:t>
      </w:r>
    </w:p>
    <w:p w:rsidR="000A5DEE" w:rsidRDefault="000A5DEE" w:rsidP="000A5DEE">
      <w:r>
        <w:t>Once a Custom Metric is added, Benchmark has to be updated for that Custom Metric.</w:t>
      </w:r>
    </w:p>
    <w:p w:rsidR="000A5DEE" w:rsidRDefault="000A5DEE" w:rsidP="000A5DEE">
      <w:r>
        <w:t xml:space="preserve"> Metrics actual link will be appearing only when Benchmark is updated for Custom metric</w:t>
      </w:r>
    </w:p>
    <w:p w:rsidR="000A5DEE" w:rsidRDefault="000A5DEE" w:rsidP="000A5DEE"/>
    <w:p w:rsidR="000A5DEE" w:rsidRDefault="000A5DEE" w:rsidP="000A5DEE">
      <w:r w:rsidRPr="000A5DEE">
        <w:t xml:space="preserve">How do I update the </w:t>
      </w:r>
      <w:proofErr w:type="gramStart"/>
      <w:r w:rsidRPr="000A5DEE">
        <w:t>Benchmarks</w:t>
      </w:r>
      <w:proofErr w:type="gramEnd"/>
    </w:p>
    <w:p w:rsidR="000A5DEE" w:rsidRDefault="000A5DEE" w:rsidP="000A5DEE">
      <w:r>
        <w:t>Benchmark can be updated by navigating to Benchmark update link.</w:t>
      </w:r>
    </w:p>
    <w:p w:rsidR="000A5DEE" w:rsidRDefault="000A5DEE" w:rsidP="000A5DEE">
      <w:proofErr w:type="gramStart"/>
      <w:r>
        <w:t>LSL ,</w:t>
      </w:r>
      <w:proofErr w:type="gramEnd"/>
      <w:r>
        <w:t xml:space="preserve"> Goal and USL values are provided in this page.</w:t>
      </w:r>
    </w:p>
    <w:p w:rsidR="000A5DEE" w:rsidRDefault="000A5DEE" w:rsidP="000A5DEE">
      <w:r>
        <w:t xml:space="preserve">Frequency of the Metrics submission and the UOM is a </w:t>
      </w:r>
      <w:proofErr w:type="spellStart"/>
      <w:r>
        <w:t>one time</w:t>
      </w:r>
      <w:proofErr w:type="spellEnd"/>
      <w:r>
        <w:t xml:space="preserve"> selection.</w:t>
      </w:r>
    </w:p>
    <w:p w:rsidR="000A5DEE" w:rsidRDefault="000A5DEE" w:rsidP="000A5DEE">
      <w:r w:rsidRPr="000A5DEE">
        <w:t>OLBM/PLBM values can be copied for Benchmark.</w:t>
      </w:r>
    </w:p>
    <w:p w:rsidR="000A5DEE" w:rsidRDefault="000A5DEE" w:rsidP="000A5DEE"/>
    <w:p w:rsidR="000A5DEE" w:rsidRDefault="000A5DEE" w:rsidP="000A5DEE">
      <w:r w:rsidRPr="000A5DEE">
        <w:t>How do I enter my Actuals for metrics and get computed metric value</w:t>
      </w:r>
    </w:p>
    <w:p w:rsidR="000A5DEE" w:rsidRDefault="000A5DEE" w:rsidP="000A5DEE">
      <w:r>
        <w:t>No content</w:t>
      </w:r>
    </w:p>
    <w:p w:rsidR="000A5DEE" w:rsidRDefault="000A5DEE" w:rsidP="000A5DEE">
      <w:r w:rsidRPr="000A5DEE">
        <w:t>Metrics actuals home page will have the Reporting Periods based on the Frequency selected.</w:t>
      </w:r>
    </w:p>
    <w:p w:rsidR="000A5DEE" w:rsidRDefault="000A5DEE" w:rsidP="000A5DEE"/>
    <w:p w:rsidR="000A5DEE" w:rsidRDefault="000A5DEE" w:rsidP="000A5DEE">
      <w:r>
        <w:t>The actual value for all “Standard Metrics” is computed automatically based on task tracking done in C2.</w:t>
      </w:r>
    </w:p>
    <w:p w:rsidR="000A5DEE" w:rsidRDefault="000A5DEE" w:rsidP="000A5DEE">
      <w:r>
        <w:t>Note: In case of “Standard Metrics” the measure link is not enabled as the measure is automatically rolled up from the task tracking done in C2.</w:t>
      </w:r>
    </w:p>
    <w:p w:rsidR="000A5DEE" w:rsidRDefault="000A5DEE" w:rsidP="000A5DEE">
      <w:r>
        <w:t>Enter the Targets for Overall and Phases /PD (as applicable) and Save it.</w:t>
      </w:r>
    </w:p>
    <w:p w:rsidR="000A5DEE" w:rsidRDefault="000A5DEE" w:rsidP="000A5DEE">
      <w:r>
        <w:t>Calculated Metrics will have the few data which are flown from C2 and few metrics which has to be entered manually.</w:t>
      </w:r>
    </w:p>
    <w:p w:rsidR="000A5DEE" w:rsidRDefault="000A5DEE" w:rsidP="000A5DEE">
      <w:r>
        <w:t xml:space="preserve">Custom metrics have the metrics which the </w:t>
      </w:r>
      <w:proofErr w:type="gramStart"/>
      <w:r>
        <w:t>values has</w:t>
      </w:r>
      <w:proofErr w:type="gramEnd"/>
      <w:r>
        <w:t xml:space="preserve"> to be entered manually. Once the values have been entered, the data </w:t>
      </w:r>
      <w:proofErr w:type="spellStart"/>
      <w:r>
        <w:t>ahs</w:t>
      </w:r>
      <w:proofErr w:type="spellEnd"/>
      <w:r>
        <w:t xml:space="preserve"> to be saved and Compute actuals has to be clicked to compute those values for Metrics.</w:t>
      </w:r>
    </w:p>
    <w:p w:rsidR="000A5DEE" w:rsidRDefault="000A5DEE" w:rsidP="000A5DEE">
      <w:proofErr w:type="gramStart"/>
      <w:r>
        <w:t>Values for the related Metrics has</w:t>
      </w:r>
      <w:proofErr w:type="gramEnd"/>
      <w:r>
        <w:t xml:space="preserve"> to be entered.</w:t>
      </w:r>
    </w:p>
    <w:p w:rsidR="000A5DEE" w:rsidRDefault="000A5DEE" w:rsidP="000A5DEE">
      <w:r>
        <w:t>Data Aggregation may be Cumulative or Discrete.</w:t>
      </w:r>
    </w:p>
    <w:p w:rsidR="000A5DEE" w:rsidRDefault="000A5DEE" w:rsidP="000A5DEE"/>
    <w:p w:rsidR="000A5DEE" w:rsidRDefault="000A5DEE" w:rsidP="000A5DEE">
      <w:r w:rsidRPr="000A5DEE">
        <w:t xml:space="preserve">How do I access the Testing Metrics </w:t>
      </w:r>
      <w:proofErr w:type="gramStart"/>
      <w:r w:rsidRPr="000A5DEE">
        <w:t>Dashboard</w:t>
      </w:r>
      <w:proofErr w:type="gramEnd"/>
    </w:p>
    <w:p w:rsidR="000A5DEE" w:rsidRDefault="000A5DEE" w:rsidP="000A5DEE">
      <w:r w:rsidRPr="000A5DEE">
        <w:t>Navigate to Reports menu and select the main project from Community explorer.</w:t>
      </w:r>
    </w:p>
    <w:p w:rsidR="000A5DEE" w:rsidRDefault="000A5DEE" w:rsidP="000A5DEE">
      <w:r w:rsidRPr="000A5DEE">
        <w:t>Click Browse Reports and select Testing Metrics Report to view the testing metrics module reports.</w:t>
      </w:r>
    </w:p>
    <w:p w:rsidR="000A5DEE" w:rsidRDefault="000A5DEE" w:rsidP="000A5DEE">
      <w:r w:rsidRPr="000A5DEE">
        <w:t xml:space="preserve">Select the Main project, Tracking </w:t>
      </w:r>
      <w:proofErr w:type="gramStart"/>
      <w:r w:rsidRPr="000A5DEE">
        <w:t>project ,</w:t>
      </w:r>
      <w:proofErr w:type="gramEnd"/>
      <w:r w:rsidRPr="000A5DEE">
        <w:t xml:space="preserve"> Reporting period and generate the Report.</w:t>
      </w:r>
    </w:p>
    <w:p w:rsidR="000A5DEE" w:rsidRDefault="000A5DEE" w:rsidP="000A5DEE">
      <w:r w:rsidRPr="000A5DEE">
        <w:t>Click the excel format to export the report to excel.</w:t>
      </w:r>
    </w:p>
    <w:p w:rsidR="000A5DEE" w:rsidRDefault="000A5DEE" w:rsidP="000A5DEE"/>
    <w:p w:rsidR="000A5DEE" w:rsidRDefault="000A5DEE" w:rsidP="000A5DEE">
      <w:r>
        <w:t>Things we have learnt:</w:t>
      </w:r>
    </w:p>
    <w:p w:rsidR="000A5DEE" w:rsidRDefault="000A5DEE" w:rsidP="000A5DEE">
      <w:r>
        <w:t>Pre-Requisites for Enabling the Testing Metrics Module</w:t>
      </w:r>
    </w:p>
    <w:p w:rsidR="000A5DEE" w:rsidRDefault="000A5DEE" w:rsidP="000A5DEE">
      <w:r>
        <w:t>Testing Metrics Module Features</w:t>
      </w:r>
    </w:p>
    <w:p w:rsidR="000A5DEE" w:rsidRDefault="000A5DEE" w:rsidP="000A5DEE">
      <w:r>
        <w:t xml:space="preserve">How do I enable my project for the Testing Metrics </w:t>
      </w:r>
      <w:proofErr w:type="gramStart"/>
      <w:r>
        <w:t>Module</w:t>
      </w:r>
      <w:proofErr w:type="gramEnd"/>
    </w:p>
    <w:p w:rsidR="000A5DEE" w:rsidRDefault="000A5DEE" w:rsidP="000A5DEE">
      <w:r>
        <w:t xml:space="preserve">Where will I find the list of metrics and their </w:t>
      </w:r>
      <w:proofErr w:type="gramStart"/>
      <w:r>
        <w:t>formulae</w:t>
      </w:r>
      <w:proofErr w:type="gramEnd"/>
    </w:p>
    <w:p w:rsidR="000A5DEE" w:rsidRDefault="000A5DEE" w:rsidP="000A5DEE">
      <w:r>
        <w:t>How to add Custom Metrics</w:t>
      </w:r>
    </w:p>
    <w:p w:rsidR="000A5DEE" w:rsidRDefault="000A5DEE" w:rsidP="000A5DEE">
      <w:r>
        <w:t xml:space="preserve">How do I update the </w:t>
      </w:r>
      <w:proofErr w:type="gramStart"/>
      <w:r>
        <w:t>Benchmarks</w:t>
      </w:r>
      <w:proofErr w:type="gramEnd"/>
    </w:p>
    <w:p w:rsidR="000A5DEE" w:rsidRDefault="000A5DEE" w:rsidP="000A5DEE">
      <w:r>
        <w:t>How do I enter my Actuals for the metrics and get computed metric value</w:t>
      </w:r>
    </w:p>
    <w:p w:rsidR="000A5DEE" w:rsidRDefault="000A5DEE" w:rsidP="000A5DEE">
      <w:r>
        <w:t xml:space="preserve">How do I access the Testing Metrics </w:t>
      </w:r>
      <w:proofErr w:type="gramStart"/>
      <w:r>
        <w:t>Dashboard</w:t>
      </w:r>
      <w:proofErr w:type="gramEnd"/>
    </w:p>
    <w:sectPr w:rsidR="000A5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DEE"/>
    <w:rsid w:val="000A5DEE"/>
    <w:rsid w:val="00F61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0A5D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editboxdisponly">
    <w:name w:val="pseditbox_disponly"/>
    <w:basedOn w:val="DefaultParagraphFont"/>
    <w:rsid w:val="000A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1021</Words>
  <Characters>5823</Characters>
  <Application>Microsoft Office Word</Application>
  <DocSecurity>0</DocSecurity>
  <Lines>48</Lines>
  <Paragraphs>13</Paragraphs>
  <ScaleCrop>false</ScaleCrop>
  <Company>Cognizant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NSS</dc:creator>
  <cp:lastModifiedBy>NSS</cp:lastModifiedBy>
  <cp:revision>1</cp:revision>
  <dcterms:created xsi:type="dcterms:W3CDTF">2013-08-23T10:26:00Z</dcterms:created>
  <dcterms:modified xsi:type="dcterms:W3CDTF">2013-08-23T10:33:00Z</dcterms:modified>
</cp:coreProperties>
</file>