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06863" w14:textId="77777777" w:rsidR="009A4DAB" w:rsidRDefault="009A4DAB">
      <w:pPr>
        <w:rPr>
          <w:color w:val="000000" w:themeColor="text1"/>
        </w:rPr>
      </w:pPr>
    </w:p>
    <w:p w14:paraId="6AE6D32D" w14:textId="77777777" w:rsidR="009A4DAB" w:rsidRPr="00C3483D" w:rsidRDefault="009A4DAB">
      <w:pPr>
        <w:rPr>
          <w:color w:val="000000" w:themeColor="text1"/>
        </w:rPr>
      </w:pPr>
    </w:p>
    <w:p w14:paraId="0424BC99" w14:textId="77777777" w:rsidR="00C3483D" w:rsidRPr="00620A56" w:rsidRDefault="00C3483D" w:rsidP="00442DCA">
      <w:pPr>
        <w:ind w:left="-709" w:right="-472"/>
        <w:jc w:val="center"/>
        <w:rPr>
          <w:rFonts w:ascii="Aptos" w:hAnsi="Aptos" w:cstheme="majorHAnsi"/>
          <w:b/>
          <w:color w:val="003399"/>
          <w:sz w:val="48"/>
          <w:szCs w:val="48"/>
          <w:highlight w:val="white"/>
        </w:rPr>
      </w:pPr>
      <w:r w:rsidRPr="00620A56">
        <w:rPr>
          <w:rFonts w:ascii="Aptos" w:hAnsi="Aptos" w:cstheme="majorHAnsi"/>
          <w:b/>
          <w:color w:val="003399"/>
          <w:sz w:val="48"/>
          <w:szCs w:val="48"/>
          <w:highlight w:val="white"/>
        </w:rPr>
        <w:t xml:space="preserve">INDIAN INSTITUTE OF TECHNOLOGY </w:t>
      </w:r>
      <w:r w:rsidRPr="00442DCA">
        <w:rPr>
          <w:rFonts w:ascii="Aptos" w:hAnsi="Aptos" w:cstheme="majorHAnsi"/>
          <w:b/>
          <w:color w:val="003399"/>
          <w:sz w:val="48"/>
          <w:szCs w:val="48"/>
          <w:highlight w:val="white"/>
        </w:rPr>
        <w:t>JODHPUR</w:t>
      </w:r>
    </w:p>
    <w:p w14:paraId="213CE947" w14:textId="77777777" w:rsidR="0014628D" w:rsidRPr="00C3483D" w:rsidRDefault="0014628D" w:rsidP="0014628D">
      <w:pPr>
        <w:ind w:left="-90" w:right="29"/>
        <w:jc w:val="center"/>
        <w:rPr>
          <w:rFonts w:ascii="Aptos" w:hAnsi="Aptos" w:cstheme="majorHAnsi"/>
          <w:b/>
          <w:color w:val="000000" w:themeColor="text1"/>
          <w:sz w:val="28"/>
          <w:szCs w:val="28"/>
          <w:highlight w:val="white"/>
        </w:rPr>
      </w:pPr>
      <w:r w:rsidRPr="00C3483D">
        <w:rPr>
          <w:rFonts w:ascii="Aptos" w:hAnsi="Aptos" w:cstheme="majorHAnsi"/>
          <w:b/>
          <w:color w:val="000000" w:themeColor="text1"/>
          <w:sz w:val="28"/>
          <w:szCs w:val="28"/>
        </w:rPr>
        <w:t>NH 62 Nagaur Road, Karwar, Jodhpur, Rajasthan</w:t>
      </w:r>
    </w:p>
    <w:p w14:paraId="38CE0C4E" w14:textId="77777777" w:rsidR="0014628D" w:rsidRPr="00C3483D" w:rsidRDefault="0014628D" w:rsidP="0014628D">
      <w:pPr>
        <w:ind w:left="-90" w:right="29"/>
        <w:jc w:val="center"/>
        <w:rPr>
          <w:rFonts w:ascii="Aptos" w:hAnsi="Aptos" w:cstheme="majorHAnsi"/>
          <w:b/>
          <w:color w:val="000000" w:themeColor="text1"/>
          <w:highlight w:val="white"/>
        </w:rPr>
      </w:pPr>
    </w:p>
    <w:p w14:paraId="53BAD910" w14:textId="77777777" w:rsidR="0014628D" w:rsidRPr="00C3483D" w:rsidRDefault="0014628D" w:rsidP="0014628D">
      <w:pPr>
        <w:jc w:val="center"/>
        <w:rPr>
          <w:rFonts w:ascii="Aptos" w:hAnsi="Aptos"/>
          <w:b/>
          <w:bCs/>
          <w:color w:val="000000" w:themeColor="text1"/>
          <w:sz w:val="36"/>
          <w:szCs w:val="36"/>
        </w:rPr>
      </w:pPr>
      <w:r w:rsidRPr="00C3483D">
        <w:rPr>
          <w:noProof/>
          <w:color w:val="000000" w:themeColor="text1"/>
        </w:rPr>
        <w:drawing>
          <wp:inline distT="0" distB="0" distL="0" distR="0" wp14:anchorId="067544C5" wp14:editId="5BDBF2BC">
            <wp:extent cx="2096086" cy="2311591"/>
            <wp:effectExtent l="0" t="0" r="0" b="0"/>
            <wp:docPr id="692158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931" cy="232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14A7" w14:textId="77777777" w:rsidR="0014628D" w:rsidRDefault="0014628D" w:rsidP="0014628D">
      <w:pPr>
        <w:rPr>
          <w:rFonts w:ascii="Aptos" w:hAnsi="Aptos"/>
          <w:b/>
          <w:bCs/>
          <w:color w:val="000000" w:themeColor="text1"/>
          <w:sz w:val="36"/>
          <w:szCs w:val="36"/>
        </w:rPr>
      </w:pPr>
    </w:p>
    <w:p w14:paraId="10603A33" w14:textId="77777777" w:rsidR="009A4DAB" w:rsidRPr="00C3483D" w:rsidRDefault="009A4DAB" w:rsidP="0014628D">
      <w:pPr>
        <w:rPr>
          <w:rFonts w:ascii="Aptos" w:hAnsi="Aptos"/>
          <w:b/>
          <w:bCs/>
          <w:color w:val="000000" w:themeColor="text1"/>
          <w:sz w:val="36"/>
          <w:szCs w:val="36"/>
        </w:rPr>
      </w:pPr>
    </w:p>
    <w:p w14:paraId="49F31C57" w14:textId="2969EDA8" w:rsidR="0014628D" w:rsidRPr="00C3483D" w:rsidRDefault="00442DCA" w:rsidP="0014628D">
      <w:pPr>
        <w:ind w:left="-426" w:right="-188"/>
        <w:jc w:val="center"/>
        <w:rPr>
          <w:rFonts w:ascii="Aptos" w:hAnsi="Aptos"/>
          <w:b/>
          <w:bCs/>
          <w:color w:val="000000" w:themeColor="text1"/>
          <w:sz w:val="36"/>
          <w:szCs w:val="36"/>
        </w:rPr>
      </w:pPr>
      <w:r>
        <w:rPr>
          <w:rFonts w:ascii="Aptos" w:hAnsi="Aptos"/>
          <w:b/>
          <w:bCs/>
          <w:color w:val="000000" w:themeColor="text1"/>
          <w:sz w:val="36"/>
          <w:szCs w:val="36"/>
        </w:rPr>
        <w:t>MTech – Data Engineering</w:t>
      </w:r>
    </w:p>
    <w:p w14:paraId="0E930F00" w14:textId="77777777" w:rsidR="0014628D" w:rsidRPr="00C3483D" w:rsidRDefault="0014628D" w:rsidP="0014628D">
      <w:pPr>
        <w:ind w:left="-426" w:right="-188"/>
        <w:jc w:val="center"/>
        <w:rPr>
          <w:rFonts w:ascii="Aptos" w:hAnsi="Aptos"/>
          <w:b/>
          <w:bCs/>
          <w:color w:val="000000" w:themeColor="text1"/>
          <w:sz w:val="24"/>
          <w:szCs w:val="24"/>
        </w:rPr>
      </w:pPr>
    </w:p>
    <w:p w14:paraId="3AB31ADD" w14:textId="42C1EFD6" w:rsidR="0014628D" w:rsidRPr="00C3483D" w:rsidRDefault="00442DCA" w:rsidP="0014628D">
      <w:pPr>
        <w:jc w:val="center"/>
        <w:rPr>
          <w:rFonts w:ascii="Aptos" w:hAnsi="Aptos"/>
          <w:b/>
          <w:bCs/>
          <w:color w:val="000000" w:themeColor="text1"/>
          <w:sz w:val="36"/>
          <w:szCs w:val="36"/>
        </w:rPr>
      </w:pPr>
      <w:r>
        <w:rPr>
          <w:rFonts w:ascii="Aptos" w:hAnsi="Aptos"/>
          <w:b/>
          <w:bCs/>
          <w:color w:val="000000" w:themeColor="text1"/>
          <w:sz w:val="36"/>
          <w:szCs w:val="36"/>
        </w:rPr>
        <w:t xml:space="preserve">Machine Learning with </w:t>
      </w:r>
      <w:r w:rsidR="0014628D" w:rsidRPr="00C3483D">
        <w:rPr>
          <w:rFonts w:ascii="Aptos" w:hAnsi="Aptos"/>
          <w:b/>
          <w:bCs/>
          <w:color w:val="000000" w:themeColor="text1"/>
          <w:sz w:val="36"/>
          <w:szCs w:val="36"/>
        </w:rPr>
        <w:t>Big Data</w:t>
      </w:r>
    </w:p>
    <w:p w14:paraId="041A5C0B" w14:textId="782CACAE" w:rsidR="0014628D" w:rsidRPr="00C3483D" w:rsidRDefault="00442DCA" w:rsidP="0014628D">
      <w:pPr>
        <w:jc w:val="center"/>
        <w:rPr>
          <w:rFonts w:ascii="Aptos" w:hAnsi="Aptos"/>
          <w:b/>
          <w:bCs/>
          <w:color w:val="000000" w:themeColor="text1"/>
          <w:sz w:val="36"/>
          <w:szCs w:val="36"/>
        </w:rPr>
      </w:pPr>
      <w:r>
        <w:rPr>
          <w:rFonts w:ascii="Aptos" w:hAnsi="Aptos"/>
          <w:b/>
          <w:bCs/>
          <w:color w:val="000000" w:themeColor="text1"/>
          <w:sz w:val="36"/>
          <w:szCs w:val="36"/>
        </w:rPr>
        <w:t>Project Proposal</w:t>
      </w:r>
      <w:r w:rsidR="00122F14">
        <w:rPr>
          <w:rFonts w:ascii="Aptos" w:hAnsi="Aptos"/>
          <w:b/>
          <w:bCs/>
          <w:color w:val="000000" w:themeColor="text1"/>
          <w:sz w:val="36"/>
          <w:szCs w:val="36"/>
        </w:rPr>
        <w:t xml:space="preserve"> – Book Recommendation System</w:t>
      </w:r>
    </w:p>
    <w:p w14:paraId="0249B79D" w14:textId="77777777" w:rsidR="0014628D" w:rsidRPr="00C3483D" w:rsidRDefault="0014628D" w:rsidP="0014628D">
      <w:pPr>
        <w:jc w:val="center"/>
        <w:rPr>
          <w:rFonts w:ascii="Aptos" w:hAnsi="Aptos"/>
          <w:b/>
          <w:bCs/>
          <w:color w:val="000000" w:themeColor="text1"/>
          <w:sz w:val="36"/>
          <w:szCs w:val="36"/>
        </w:rPr>
      </w:pPr>
    </w:p>
    <w:p w14:paraId="6115BC8D" w14:textId="77777777" w:rsidR="0014628D" w:rsidRPr="00C3483D" w:rsidRDefault="0014628D" w:rsidP="0014628D">
      <w:pPr>
        <w:jc w:val="center"/>
        <w:rPr>
          <w:rFonts w:ascii="Aptos" w:hAnsi="Aptos"/>
          <w:b/>
          <w:bCs/>
          <w:color w:val="000000" w:themeColor="text1"/>
          <w:sz w:val="28"/>
          <w:szCs w:val="28"/>
        </w:rPr>
      </w:pPr>
      <w:r w:rsidRPr="00C3483D">
        <w:rPr>
          <w:rFonts w:ascii="Aptos" w:hAnsi="Aptos"/>
          <w:b/>
          <w:bCs/>
          <w:color w:val="000000" w:themeColor="text1"/>
          <w:sz w:val="28"/>
          <w:szCs w:val="28"/>
        </w:rPr>
        <w:t>Submitted By:</w:t>
      </w:r>
    </w:p>
    <w:p w14:paraId="1079C075" w14:textId="4FCE568E" w:rsidR="0014628D" w:rsidRDefault="0014628D" w:rsidP="00442DCA">
      <w:pPr>
        <w:jc w:val="center"/>
        <w:rPr>
          <w:rFonts w:ascii="Aptos" w:hAnsi="Aptos"/>
          <w:b/>
          <w:bCs/>
          <w:color w:val="000000" w:themeColor="text1"/>
          <w:sz w:val="28"/>
          <w:szCs w:val="28"/>
        </w:rPr>
      </w:pPr>
      <w:r w:rsidRPr="00C3483D">
        <w:rPr>
          <w:rFonts w:ascii="Aptos" w:hAnsi="Aptos"/>
          <w:b/>
          <w:bCs/>
          <w:color w:val="000000" w:themeColor="text1"/>
          <w:sz w:val="28"/>
          <w:szCs w:val="28"/>
        </w:rPr>
        <w:t>Aneerban Chowdhury</w:t>
      </w:r>
      <w:r w:rsidR="00442DCA">
        <w:rPr>
          <w:rFonts w:ascii="Aptos" w:hAnsi="Aptos"/>
          <w:b/>
          <w:bCs/>
          <w:color w:val="000000" w:themeColor="text1"/>
          <w:sz w:val="28"/>
          <w:szCs w:val="28"/>
        </w:rPr>
        <w:tab/>
      </w:r>
      <w:r w:rsidR="00442DCA">
        <w:rPr>
          <w:rFonts w:ascii="Aptos" w:hAnsi="Aptos"/>
          <w:b/>
          <w:bCs/>
          <w:color w:val="000000" w:themeColor="text1"/>
          <w:sz w:val="28"/>
          <w:szCs w:val="28"/>
        </w:rPr>
        <w:tab/>
      </w:r>
      <w:r w:rsidRPr="00C3483D">
        <w:rPr>
          <w:rFonts w:ascii="Aptos" w:hAnsi="Aptos"/>
          <w:b/>
          <w:bCs/>
          <w:color w:val="000000" w:themeColor="text1"/>
          <w:sz w:val="28"/>
          <w:szCs w:val="28"/>
        </w:rPr>
        <w:t>Roll No: G23AI2059</w:t>
      </w:r>
    </w:p>
    <w:p w14:paraId="30A381DD" w14:textId="0AEF302B" w:rsidR="00442DCA" w:rsidRDefault="00442DCA" w:rsidP="00442DCA">
      <w:pPr>
        <w:jc w:val="center"/>
        <w:rPr>
          <w:rFonts w:ascii="Aptos" w:hAnsi="Aptos"/>
          <w:b/>
          <w:bCs/>
          <w:color w:val="000000" w:themeColor="text1"/>
          <w:sz w:val="28"/>
          <w:szCs w:val="28"/>
        </w:rPr>
      </w:pPr>
      <w:r>
        <w:rPr>
          <w:rFonts w:ascii="Aptos" w:hAnsi="Aptos"/>
          <w:b/>
          <w:bCs/>
          <w:color w:val="000000" w:themeColor="text1"/>
          <w:sz w:val="28"/>
          <w:szCs w:val="28"/>
        </w:rPr>
        <w:t xml:space="preserve">Pavani Racham </w:t>
      </w:r>
      <w:r>
        <w:rPr>
          <w:rFonts w:ascii="Aptos" w:hAnsi="Aptos"/>
          <w:b/>
          <w:bCs/>
          <w:color w:val="000000" w:themeColor="text1"/>
          <w:sz w:val="28"/>
          <w:szCs w:val="28"/>
        </w:rPr>
        <w:tab/>
      </w:r>
      <w:r>
        <w:rPr>
          <w:rFonts w:ascii="Aptos" w:hAnsi="Aptos"/>
          <w:b/>
          <w:bCs/>
          <w:color w:val="000000" w:themeColor="text1"/>
          <w:sz w:val="28"/>
          <w:szCs w:val="28"/>
        </w:rPr>
        <w:tab/>
      </w:r>
      <w:r>
        <w:rPr>
          <w:rFonts w:ascii="Aptos" w:hAnsi="Aptos"/>
          <w:b/>
          <w:bCs/>
          <w:color w:val="000000" w:themeColor="text1"/>
          <w:sz w:val="28"/>
          <w:szCs w:val="28"/>
        </w:rPr>
        <w:tab/>
        <w:t xml:space="preserve">Roll No: </w:t>
      </w:r>
      <w:r w:rsidR="00122F14" w:rsidRPr="00122F14">
        <w:rPr>
          <w:rFonts w:ascii="Aptos" w:hAnsi="Aptos"/>
          <w:b/>
          <w:bCs/>
          <w:color w:val="000000" w:themeColor="text1"/>
          <w:sz w:val="28"/>
          <w:szCs w:val="28"/>
        </w:rPr>
        <w:t>G23AI2032</w:t>
      </w:r>
    </w:p>
    <w:p w14:paraId="76E2D5CE" w14:textId="4F5855A4" w:rsidR="00442DCA" w:rsidRPr="00C3483D" w:rsidRDefault="00442DCA" w:rsidP="00442DCA">
      <w:pPr>
        <w:jc w:val="center"/>
        <w:rPr>
          <w:rFonts w:ascii="Aptos" w:hAnsi="Aptos"/>
          <w:b/>
          <w:bCs/>
          <w:color w:val="000000" w:themeColor="text1"/>
          <w:sz w:val="28"/>
          <w:szCs w:val="28"/>
        </w:rPr>
      </w:pPr>
      <w:r>
        <w:rPr>
          <w:rFonts w:ascii="Aptos" w:hAnsi="Aptos"/>
          <w:b/>
          <w:bCs/>
          <w:color w:val="000000" w:themeColor="text1"/>
          <w:sz w:val="28"/>
          <w:szCs w:val="28"/>
        </w:rPr>
        <w:t xml:space="preserve">Naresh Vemuri </w:t>
      </w:r>
      <w:r>
        <w:rPr>
          <w:rFonts w:ascii="Aptos" w:hAnsi="Aptos"/>
          <w:b/>
          <w:bCs/>
          <w:color w:val="000000" w:themeColor="text1"/>
          <w:sz w:val="28"/>
          <w:szCs w:val="28"/>
        </w:rPr>
        <w:tab/>
      </w:r>
      <w:r>
        <w:rPr>
          <w:rFonts w:ascii="Aptos" w:hAnsi="Aptos"/>
          <w:b/>
          <w:bCs/>
          <w:color w:val="000000" w:themeColor="text1"/>
          <w:sz w:val="28"/>
          <w:szCs w:val="28"/>
        </w:rPr>
        <w:tab/>
      </w:r>
      <w:r>
        <w:rPr>
          <w:rFonts w:ascii="Aptos" w:hAnsi="Aptos"/>
          <w:b/>
          <w:bCs/>
          <w:color w:val="000000" w:themeColor="text1"/>
          <w:sz w:val="28"/>
          <w:szCs w:val="28"/>
        </w:rPr>
        <w:tab/>
        <w:t xml:space="preserve">Roll No: </w:t>
      </w:r>
      <w:r w:rsidR="00122F14" w:rsidRPr="00122F14">
        <w:rPr>
          <w:rFonts w:ascii="Aptos" w:hAnsi="Aptos"/>
          <w:b/>
          <w:bCs/>
          <w:color w:val="000000" w:themeColor="text1"/>
          <w:sz w:val="28"/>
          <w:szCs w:val="28"/>
        </w:rPr>
        <w:t>G23AI2025</w:t>
      </w:r>
    </w:p>
    <w:p w14:paraId="29D90A84" w14:textId="77777777" w:rsidR="0014628D" w:rsidRPr="00C3483D" w:rsidRDefault="0014628D" w:rsidP="0014628D">
      <w:pPr>
        <w:rPr>
          <w:b/>
          <w:bCs/>
          <w:color w:val="000000" w:themeColor="text1"/>
          <w:highlight w:val="yellow"/>
        </w:rPr>
      </w:pPr>
    </w:p>
    <w:p w14:paraId="6FB2177F" w14:textId="335F1253" w:rsidR="0010460C" w:rsidRPr="00C3483D" w:rsidRDefault="0010460C">
      <w:pPr>
        <w:rPr>
          <w:color w:val="000000" w:themeColor="text1"/>
        </w:rPr>
      </w:pPr>
    </w:p>
    <w:p w14:paraId="103DB368" w14:textId="77777777" w:rsidR="0014628D" w:rsidRDefault="0014628D">
      <w:pPr>
        <w:rPr>
          <w:color w:val="000000" w:themeColor="text1"/>
        </w:rPr>
      </w:pPr>
    </w:p>
    <w:p w14:paraId="5D29910B" w14:textId="77777777" w:rsidR="00442DCA" w:rsidRDefault="00442DCA">
      <w:pPr>
        <w:rPr>
          <w:color w:val="000000" w:themeColor="text1"/>
        </w:rPr>
      </w:pPr>
    </w:p>
    <w:p w14:paraId="7269AFC5" w14:textId="77777777" w:rsidR="009A4DAB" w:rsidRPr="00C3483D" w:rsidRDefault="009A4DAB">
      <w:pPr>
        <w:rPr>
          <w:color w:val="000000" w:themeColor="text1"/>
        </w:rPr>
      </w:pPr>
    </w:p>
    <w:p w14:paraId="0EE5C2B1" w14:textId="77777777" w:rsidR="0014628D" w:rsidRPr="00C3483D" w:rsidRDefault="0014628D">
      <w:pPr>
        <w:rPr>
          <w:b/>
          <w:bCs/>
          <w:color w:val="000000" w:themeColor="text1"/>
        </w:rPr>
      </w:pPr>
    </w:p>
    <w:p w14:paraId="17F41A26" w14:textId="77777777" w:rsidR="00733A32" w:rsidRDefault="00733A32" w:rsidP="00122F14">
      <w:pPr>
        <w:spacing w:after="0"/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6F6F6277" w14:textId="7B8E2A27" w:rsidR="00442DCA" w:rsidRPr="00442DCA" w:rsidRDefault="00442DCA" w:rsidP="00122F14">
      <w:pPr>
        <w:spacing w:after="0"/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442DCA">
        <w:rPr>
          <w:b/>
          <w:bCs/>
          <w:color w:val="000000" w:themeColor="text1"/>
          <w:sz w:val="28"/>
          <w:szCs w:val="28"/>
          <w:u w:val="single"/>
        </w:rPr>
        <w:t>Project Proposal: Book Recommendation System</w:t>
      </w:r>
    </w:p>
    <w:p w14:paraId="4F93CC7A" w14:textId="77777777" w:rsidR="00442DCA" w:rsidRDefault="00442DCA" w:rsidP="00442DCA">
      <w:pPr>
        <w:rPr>
          <w:b/>
          <w:bCs/>
          <w:color w:val="000000" w:themeColor="text1"/>
        </w:rPr>
      </w:pPr>
    </w:p>
    <w:p w14:paraId="550E8790" w14:textId="297383CB" w:rsidR="00442DCA" w:rsidRPr="00442DCA" w:rsidRDefault="00442DCA" w:rsidP="00733A32">
      <w:pPr>
        <w:spacing w:after="0" w:line="360" w:lineRule="auto"/>
        <w:rPr>
          <w:color w:val="000000" w:themeColor="text1"/>
          <w:u w:val="single"/>
        </w:rPr>
      </w:pPr>
      <w:r w:rsidRPr="00442DCA">
        <w:rPr>
          <w:b/>
          <w:bCs/>
          <w:color w:val="000000" w:themeColor="text1"/>
          <w:u w:val="single"/>
        </w:rPr>
        <w:t>Explanation</w:t>
      </w:r>
      <w:r w:rsidRPr="00442DCA">
        <w:rPr>
          <w:color w:val="000000" w:themeColor="text1"/>
          <w:u w:val="single"/>
        </w:rPr>
        <w:t>:</w:t>
      </w:r>
    </w:p>
    <w:p w14:paraId="1131D8C2" w14:textId="752792A4" w:rsidR="00122F14" w:rsidRDefault="00442DCA" w:rsidP="00733A32">
      <w:pPr>
        <w:spacing w:after="0"/>
        <w:jc w:val="both"/>
        <w:rPr>
          <w:color w:val="000000" w:themeColor="text1"/>
        </w:rPr>
      </w:pPr>
      <w:r w:rsidRPr="00442DCA">
        <w:rPr>
          <w:color w:val="000000" w:themeColor="text1"/>
        </w:rPr>
        <w:t xml:space="preserve">The Book Recommendation System aims to enhance user experience by providing personalized book recommendations based on user preferences and reading history. This system will leverage Google Cloud services such as </w:t>
      </w:r>
      <w:r w:rsidRPr="00442DCA">
        <w:rPr>
          <w:b/>
          <w:bCs/>
          <w:color w:val="000000" w:themeColor="text1"/>
        </w:rPr>
        <w:t>BigQuery</w:t>
      </w:r>
      <w:r w:rsidRPr="00442DCA">
        <w:rPr>
          <w:color w:val="000000" w:themeColor="text1"/>
        </w:rPr>
        <w:t xml:space="preserve">, Cloud Storage (GCS), and Machine Learning models to process and analyze large datasets efficiently. The recommendation engine will employ </w:t>
      </w:r>
      <w:r w:rsidRPr="00442DCA">
        <w:rPr>
          <w:b/>
          <w:bCs/>
          <w:color w:val="000000" w:themeColor="text1"/>
        </w:rPr>
        <w:t>collaborative</w:t>
      </w:r>
      <w:r w:rsidRPr="00442DCA">
        <w:rPr>
          <w:color w:val="000000" w:themeColor="text1"/>
        </w:rPr>
        <w:t xml:space="preserve"> </w:t>
      </w:r>
      <w:r w:rsidRPr="00442DCA">
        <w:rPr>
          <w:b/>
          <w:bCs/>
          <w:color w:val="000000" w:themeColor="text1"/>
        </w:rPr>
        <w:t>filtering</w:t>
      </w:r>
      <w:r w:rsidRPr="00442DCA">
        <w:rPr>
          <w:color w:val="000000" w:themeColor="text1"/>
        </w:rPr>
        <w:t xml:space="preserve"> and </w:t>
      </w:r>
      <w:r w:rsidRPr="00442DCA">
        <w:rPr>
          <w:b/>
          <w:bCs/>
          <w:color w:val="000000" w:themeColor="text1"/>
        </w:rPr>
        <w:t>content</w:t>
      </w:r>
      <w:r w:rsidRPr="00442DCA">
        <w:rPr>
          <w:color w:val="000000" w:themeColor="text1"/>
        </w:rPr>
        <w:t>-</w:t>
      </w:r>
      <w:r w:rsidRPr="00442DCA">
        <w:rPr>
          <w:b/>
          <w:bCs/>
          <w:color w:val="000000" w:themeColor="text1"/>
        </w:rPr>
        <w:t>based</w:t>
      </w:r>
      <w:r w:rsidRPr="00442DCA">
        <w:rPr>
          <w:color w:val="000000" w:themeColor="text1"/>
        </w:rPr>
        <w:t xml:space="preserve"> </w:t>
      </w:r>
      <w:r w:rsidRPr="00442DCA">
        <w:rPr>
          <w:b/>
          <w:bCs/>
          <w:color w:val="000000" w:themeColor="text1"/>
        </w:rPr>
        <w:t>filtering</w:t>
      </w:r>
      <w:r w:rsidRPr="00442DCA">
        <w:rPr>
          <w:color w:val="000000" w:themeColor="text1"/>
        </w:rPr>
        <w:t xml:space="preserve"> </w:t>
      </w:r>
      <w:r w:rsidRPr="00442DCA">
        <w:rPr>
          <w:b/>
          <w:bCs/>
          <w:color w:val="000000" w:themeColor="text1"/>
        </w:rPr>
        <w:t>techniques</w:t>
      </w:r>
      <w:r w:rsidRPr="00442DCA">
        <w:rPr>
          <w:color w:val="000000" w:themeColor="text1"/>
        </w:rPr>
        <w:t xml:space="preserve"> to generate accurate suggestions. The solution will also feature a user-friendly frontend for interaction and a backend for data processing and model inference.</w:t>
      </w:r>
    </w:p>
    <w:p w14:paraId="2AE3C5D3" w14:textId="77777777" w:rsidR="00733A32" w:rsidRPr="00442DCA" w:rsidRDefault="00733A32" w:rsidP="00733A32">
      <w:pPr>
        <w:spacing w:after="0"/>
        <w:jc w:val="both"/>
        <w:rPr>
          <w:color w:val="000000" w:themeColor="text1"/>
        </w:rPr>
      </w:pPr>
    </w:p>
    <w:p w14:paraId="0EA0F500" w14:textId="77777777" w:rsidR="00122F14" w:rsidRPr="00122F14" w:rsidRDefault="00122F14" w:rsidP="00733A32">
      <w:pPr>
        <w:spacing w:after="0" w:line="360" w:lineRule="auto"/>
        <w:rPr>
          <w:color w:val="000000" w:themeColor="text1"/>
        </w:rPr>
      </w:pPr>
      <w:r w:rsidRPr="00122F14">
        <w:rPr>
          <w:b/>
          <w:bCs/>
          <w:color w:val="000000" w:themeColor="text1"/>
        </w:rPr>
        <w:t>List of Key Technology Challenges:</w:t>
      </w:r>
    </w:p>
    <w:p w14:paraId="4FE3B3F3" w14:textId="77777777" w:rsidR="00122F14" w:rsidRPr="00122F14" w:rsidRDefault="00122F14" w:rsidP="00733A32">
      <w:pPr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122F14">
        <w:rPr>
          <w:b/>
          <w:bCs/>
          <w:color w:val="000000" w:themeColor="text1"/>
        </w:rPr>
        <w:t>Data Collection &amp; Storage:</w:t>
      </w:r>
      <w:r w:rsidRPr="00122F14">
        <w:rPr>
          <w:color w:val="000000" w:themeColor="text1"/>
        </w:rPr>
        <w:t xml:space="preserve"> Handling large volumes of book metadata, user interactions, and preferences efficiently in BigQuery and GCS.</w:t>
      </w:r>
    </w:p>
    <w:p w14:paraId="6D7B5EE5" w14:textId="77777777" w:rsidR="00122F14" w:rsidRPr="00122F14" w:rsidRDefault="00122F14" w:rsidP="00733A32">
      <w:pPr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122F14">
        <w:rPr>
          <w:b/>
          <w:bCs/>
          <w:color w:val="000000" w:themeColor="text1"/>
        </w:rPr>
        <w:t>Data Processing &amp; Pipelines:</w:t>
      </w:r>
      <w:r w:rsidRPr="00122F14">
        <w:rPr>
          <w:color w:val="000000" w:themeColor="text1"/>
        </w:rPr>
        <w:t xml:space="preserve"> Creating scalable ETL pipelines for cleaning, transforming, and processing data.</w:t>
      </w:r>
    </w:p>
    <w:p w14:paraId="30F46D6E" w14:textId="77777777" w:rsidR="00122F14" w:rsidRPr="00122F14" w:rsidRDefault="00122F14" w:rsidP="00733A32">
      <w:pPr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122F14">
        <w:rPr>
          <w:b/>
          <w:bCs/>
          <w:color w:val="000000" w:themeColor="text1"/>
        </w:rPr>
        <w:t>Recommendation Model Accuracy:</w:t>
      </w:r>
      <w:r w:rsidRPr="00122F14">
        <w:rPr>
          <w:color w:val="000000" w:themeColor="text1"/>
        </w:rPr>
        <w:t xml:space="preserve"> Balancing collaborative and content-based filtering approaches for high accuracy.</w:t>
      </w:r>
    </w:p>
    <w:p w14:paraId="2C16E0B7" w14:textId="27A80407" w:rsidR="00122F14" w:rsidRPr="00122F14" w:rsidRDefault="00122F14" w:rsidP="00733A32">
      <w:pPr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122F14">
        <w:rPr>
          <w:b/>
          <w:bCs/>
          <w:color w:val="000000" w:themeColor="text1"/>
        </w:rPr>
        <w:t>Real-</w:t>
      </w:r>
      <w:r>
        <w:rPr>
          <w:b/>
          <w:bCs/>
          <w:color w:val="000000" w:themeColor="text1"/>
        </w:rPr>
        <w:t>T</w:t>
      </w:r>
      <w:r w:rsidRPr="00122F14">
        <w:rPr>
          <w:b/>
          <w:bCs/>
          <w:color w:val="000000" w:themeColor="text1"/>
        </w:rPr>
        <w:t>ime Processing:</w:t>
      </w:r>
      <w:r w:rsidRPr="00122F14">
        <w:rPr>
          <w:color w:val="000000" w:themeColor="text1"/>
        </w:rPr>
        <w:t xml:space="preserve"> Ensuring low-latency recommendations through optimized query execution and model inference.</w:t>
      </w:r>
    </w:p>
    <w:p w14:paraId="04B79876" w14:textId="77777777" w:rsidR="00122F14" w:rsidRPr="00122F14" w:rsidRDefault="00122F14" w:rsidP="00733A32">
      <w:pPr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122F14">
        <w:rPr>
          <w:b/>
          <w:bCs/>
          <w:color w:val="000000" w:themeColor="text1"/>
        </w:rPr>
        <w:t>Scalability &amp; Performance:</w:t>
      </w:r>
      <w:r w:rsidRPr="00122F14">
        <w:rPr>
          <w:color w:val="000000" w:themeColor="text1"/>
        </w:rPr>
        <w:t xml:space="preserve"> Managing high user traffic and large datasets without performance bottlenecks.</w:t>
      </w:r>
    </w:p>
    <w:p w14:paraId="4F281D11" w14:textId="5C4200FD" w:rsidR="00442DCA" w:rsidRDefault="00122F14" w:rsidP="00733A32">
      <w:pPr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122F14">
        <w:rPr>
          <w:b/>
          <w:bCs/>
          <w:color w:val="000000" w:themeColor="text1"/>
        </w:rPr>
        <w:t>Frontend Integration:</w:t>
      </w:r>
      <w:r w:rsidRPr="00122F14">
        <w:rPr>
          <w:color w:val="000000" w:themeColor="text1"/>
        </w:rPr>
        <w:t xml:space="preserve"> Delivering seamless interaction between users and the recommendation engine.</w:t>
      </w:r>
    </w:p>
    <w:p w14:paraId="31135AC4" w14:textId="77777777" w:rsidR="009A4DAB" w:rsidRPr="009A4DAB" w:rsidRDefault="009A4DAB" w:rsidP="00733A32">
      <w:pPr>
        <w:spacing w:after="0"/>
        <w:ind w:left="720"/>
        <w:jc w:val="both"/>
        <w:rPr>
          <w:color w:val="000000" w:themeColor="text1"/>
        </w:rPr>
      </w:pPr>
    </w:p>
    <w:p w14:paraId="249CDBA6" w14:textId="0E5ADEF5" w:rsidR="00442DCA" w:rsidRPr="00442DCA" w:rsidRDefault="00442DCA" w:rsidP="00733A32">
      <w:pPr>
        <w:spacing w:after="0" w:line="360" w:lineRule="auto"/>
        <w:rPr>
          <w:b/>
          <w:bCs/>
          <w:color w:val="000000" w:themeColor="text1"/>
          <w:u w:val="single"/>
        </w:rPr>
      </w:pPr>
      <w:r w:rsidRPr="00442DCA">
        <w:rPr>
          <w:b/>
          <w:bCs/>
          <w:color w:val="000000" w:themeColor="text1"/>
          <w:u w:val="single"/>
        </w:rPr>
        <w:t>Technology Stack:</w:t>
      </w:r>
    </w:p>
    <w:p w14:paraId="7D5FECEA" w14:textId="40249F7E" w:rsidR="00122F14" w:rsidRPr="00442DCA" w:rsidRDefault="00442DCA" w:rsidP="00733A32">
      <w:pPr>
        <w:numPr>
          <w:ilvl w:val="0"/>
          <w:numId w:val="5"/>
        </w:numPr>
        <w:spacing w:after="0"/>
        <w:rPr>
          <w:color w:val="000000" w:themeColor="text1"/>
        </w:rPr>
      </w:pPr>
      <w:r>
        <w:rPr>
          <w:b/>
          <w:bCs/>
          <w:color w:val="000000" w:themeColor="text1"/>
        </w:rPr>
        <w:t>UI</w:t>
      </w:r>
      <w:r w:rsidRPr="00442DCA">
        <w:rPr>
          <w:color w:val="000000" w:themeColor="text1"/>
        </w:rPr>
        <w:t xml:space="preserve">: </w:t>
      </w:r>
      <w:r>
        <w:rPr>
          <w:color w:val="000000" w:themeColor="text1"/>
        </w:rPr>
        <w:t>Flask</w:t>
      </w:r>
    </w:p>
    <w:p w14:paraId="49B87F39" w14:textId="3896B834" w:rsidR="00442DCA" w:rsidRDefault="00442DCA" w:rsidP="00733A32">
      <w:pPr>
        <w:numPr>
          <w:ilvl w:val="0"/>
          <w:numId w:val="5"/>
        </w:numPr>
        <w:spacing w:after="0"/>
        <w:rPr>
          <w:color w:val="000000" w:themeColor="text1"/>
        </w:rPr>
      </w:pPr>
      <w:r w:rsidRPr="00442DCA">
        <w:rPr>
          <w:b/>
          <w:bCs/>
          <w:color w:val="000000" w:themeColor="text1"/>
        </w:rPr>
        <w:t>Database</w:t>
      </w:r>
      <w:r w:rsidRPr="00442DCA">
        <w:rPr>
          <w:color w:val="000000" w:themeColor="text1"/>
        </w:rPr>
        <w:t>: Google BigQuery</w:t>
      </w:r>
    </w:p>
    <w:p w14:paraId="79CC7522" w14:textId="321EE180" w:rsidR="00122F14" w:rsidRPr="00442DCA" w:rsidRDefault="00122F14" w:rsidP="00733A32">
      <w:pPr>
        <w:numPr>
          <w:ilvl w:val="0"/>
          <w:numId w:val="5"/>
        </w:numPr>
        <w:spacing w:after="0"/>
        <w:rPr>
          <w:color w:val="000000" w:themeColor="text1"/>
        </w:rPr>
      </w:pPr>
      <w:r w:rsidRPr="00442DCA">
        <w:rPr>
          <w:b/>
          <w:bCs/>
          <w:color w:val="000000" w:themeColor="text1"/>
        </w:rPr>
        <w:t>Storage</w:t>
      </w:r>
      <w:r w:rsidRPr="00442DCA">
        <w:rPr>
          <w:color w:val="000000" w:themeColor="text1"/>
        </w:rPr>
        <w:t>: Google Cloud Storage</w:t>
      </w:r>
    </w:p>
    <w:p w14:paraId="4912E5FF" w14:textId="77777777" w:rsidR="00122F14" w:rsidRDefault="00442DCA" w:rsidP="00733A32">
      <w:pPr>
        <w:numPr>
          <w:ilvl w:val="0"/>
          <w:numId w:val="5"/>
        </w:numPr>
        <w:spacing w:after="0"/>
        <w:rPr>
          <w:color w:val="000000" w:themeColor="text1"/>
        </w:rPr>
      </w:pPr>
      <w:r w:rsidRPr="00442DCA">
        <w:rPr>
          <w:b/>
          <w:bCs/>
          <w:color w:val="000000" w:themeColor="text1"/>
        </w:rPr>
        <w:t>Machine</w:t>
      </w:r>
      <w:r w:rsidRPr="00442DCA">
        <w:rPr>
          <w:color w:val="000000" w:themeColor="text1"/>
        </w:rPr>
        <w:t xml:space="preserve"> </w:t>
      </w:r>
      <w:r w:rsidRPr="00442DCA">
        <w:rPr>
          <w:b/>
          <w:bCs/>
          <w:color w:val="000000" w:themeColor="text1"/>
        </w:rPr>
        <w:t>Learning</w:t>
      </w:r>
      <w:r w:rsidRPr="00442DCA">
        <w:rPr>
          <w:color w:val="000000" w:themeColor="text1"/>
        </w:rPr>
        <w:t>:</w:t>
      </w:r>
      <w:r w:rsidR="00122F14">
        <w:rPr>
          <w:color w:val="000000" w:themeColor="text1"/>
        </w:rPr>
        <w:t xml:space="preserve"> </w:t>
      </w:r>
      <w:r w:rsidRPr="00442DCA">
        <w:rPr>
          <w:color w:val="000000" w:themeColor="text1"/>
        </w:rPr>
        <w:t xml:space="preserve">Scikit-Learn, Google AI Platform </w:t>
      </w:r>
    </w:p>
    <w:p w14:paraId="24CBD222" w14:textId="0C87090C" w:rsidR="00442DCA" w:rsidRPr="00442DCA" w:rsidRDefault="00442DCA" w:rsidP="00733A32">
      <w:pPr>
        <w:numPr>
          <w:ilvl w:val="0"/>
          <w:numId w:val="5"/>
        </w:numPr>
        <w:spacing w:after="0"/>
        <w:rPr>
          <w:color w:val="000000" w:themeColor="text1"/>
        </w:rPr>
      </w:pPr>
      <w:r w:rsidRPr="00442DCA">
        <w:rPr>
          <w:b/>
          <w:bCs/>
          <w:color w:val="000000" w:themeColor="text1"/>
        </w:rPr>
        <w:t>Visualization</w:t>
      </w:r>
      <w:r w:rsidRPr="00442DCA">
        <w:rPr>
          <w:color w:val="000000" w:themeColor="text1"/>
        </w:rPr>
        <w:t xml:space="preserve">: Google Looker Studio, </w:t>
      </w:r>
      <w:proofErr w:type="spellStart"/>
      <w:r w:rsidRPr="00442DCA">
        <w:rPr>
          <w:color w:val="000000" w:themeColor="text1"/>
        </w:rPr>
        <w:t>Plotly</w:t>
      </w:r>
      <w:proofErr w:type="spellEnd"/>
    </w:p>
    <w:p w14:paraId="03437329" w14:textId="77777777" w:rsidR="00442DCA" w:rsidRDefault="00442DCA" w:rsidP="00733A32">
      <w:pPr>
        <w:spacing w:after="0"/>
        <w:rPr>
          <w:color w:val="000000" w:themeColor="text1"/>
        </w:rPr>
      </w:pPr>
    </w:p>
    <w:p w14:paraId="3A49318D" w14:textId="0D18961C" w:rsidR="00442DCA" w:rsidRPr="00442DCA" w:rsidRDefault="00442DCA" w:rsidP="00733A32">
      <w:pPr>
        <w:spacing w:after="0" w:line="360" w:lineRule="auto"/>
        <w:rPr>
          <w:b/>
          <w:bCs/>
          <w:color w:val="000000" w:themeColor="text1"/>
          <w:u w:val="single"/>
        </w:rPr>
      </w:pPr>
      <w:r w:rsidRPr="00442DCA">
        <w:rPr>
          <w:b/>
          <w:bCs/>
          <w:color w:val="000000" w:themeColor="text1"/>
          <w:u w:val="single"/>
        </w:rPr>
        <w:t>List of Deliverables:</w:t>
      </w:r>
    </w:p>
    <w:p w14:paraId="24FEC7D7" w14:textId="77777777" w:rsidR="00442DCA" w:rsidRPr="00442DCA" w:rsidRDefault="00442DCA" w:rsidP="00733A32">
      <w:pPr>
        <w:numPr>
          <w:ilvl w:val="0"/>
          <w:numId w:val="6"/>
        </w:numPr>
        <w:spacing w:after="0"/>
        <w:ind w:right="-472"/>
        <w:jc w:val="both"/>
        <w:rPr>
          <w:color w:val="000000" w:themeColor="text1"/>
        </w:rPr>
      </w:pPr>
      <w:r w:rsidRPr="00442DCA">
        <w:rPr>
          <w:b/>
          <w:bCs/>
          <w:color w:val="000000" w:themeColor="text1"/>
        </w:rPr>
        <w:t>Data Ingestion &amp; Processing Pipelines</w:t>
      </w:r>
      <w:r w:rsidRPr="00442DCA">
        <w:rPr>
          <w:color w:val="000000" w:themeColor="text1"/>
        </w:rPr>
        <w:t>: ETL pipelines for ingesting book data and user interactions.</w:t>
      </w:r>
    </w:p>
    <w:p w14:paraId="5D453FDF" w14:textId="19FC530F" w:rsidR="00442DCA" w:rsidRPr="00442DCA" w:rsidRDefault="00442DCA" w:rsidP="00733A32">
      <w:pPr>
        <w:numPr>
          <w:ilvl w:val="0"/>
          <w:numId w:val="6"/>
        </w:numPr>
        <w:spacing w:after="0"/>
        <w:ind w:right="-472"/>
        <w:jc w:val="both"/>
        <w:rPr>
          <w:color w:val="000000" w:themeColor="text1"/>
        </w:rPr>
      </w:pPr>
      <w:r w:rsidRPr="00442DCA">
        <w:rPr>
          <w:b/>
          <w:bCs/>
          <w:color w:val="000000" w:themeColor="text1"/>
        </w:rPr>
        <w:t>Recommendation</w:t>
      </w:r>
      <w:r w:rsidRPr="00442DCA">
        <w:rPr>
          <w:color w:val="000000" w:themeColor="text1"/>
        </w:rPr>
        <w:t xml:space="preserve"> </w:t>
      </w:r>
      <w:r w:rsidRPr="00442DCA">
        <w:rPr>
          <w:b/>
          <w:bCs/>
          <w:color w:val="000000" w:themeColor="text1"/>
        </w:rPr>
        <w:t>Engine</w:t>
      </w:r>
      <w:r w:rsidRPr="00442DCA">
        <w:rPr>
          <w:color w:val="000000" w:themeColor="text1"/>
        </w:rPr>
        <w:t>:</w:t>
      </w:r>
      <w:r w:rsidR="00122F14">
        <w:rPr>
          <w:color w:val="000000" w:themeColor="text1"/>
        </w:rPr>
        <w:t xml:space="preserve"> C</w:t>
      </w:r>
      <w:r w:rsidRPr="00442DCA">
        <w:rPr>
          <w:color w:val="000000" w:themeColor="text1"/>
        </w:rPr>
        <w:t>ollaborative &amp; content-based filtering for book recommendations.</w:t>
      </w:r>
    </w:p>
    <w:p w14:paraId="44B033C4" w14:textId="77777777" w:rsidR="00442DCA" w:rsidRPr="00442DCA" w:rsidRDefault="00442DCA" w:rsidP="00733A32">
      <w:pPr>
        <w:numPr>
          <w:ilvl w:val="0"/>
          <w:numId w:val="6"/>
        </w:numPr>
        <w:spacing w:after="0"/>
        <w:ind w:right="-472"/>
        <w:jc w:val="both"/>
        <w:rPr>
          <w:color w:val="000000" w:themeColor="text1"/>
        </w:rPr>
      </w:pPr>
      <w:r w:rsidRPr="00442DCA">
        <w:rPr>
          <w:b/>
          <w:bCs/>
          <w:color w:val="000000" w:themeColor="text1"/>
        </w:rPr>
        <w:t>User</w:t>
      </w:r>
      <w:r w:rsidRPr="00442DCA">
        <w:rPr>
          <w:color w:val="000000" w:themeColor="text1"/>
        </w:rPr>
        <w:t xml:space="preserve"> </w:t>
      </w:r>
      <w:r w:rsidRPr="00442DCA">
        <w:rPr>
          <w:b/>
          <w:bCs/>
          <w:color w:val="000000" w:themeColor="text1"/>
        </w:rPr>
        <w:t>Interface</w:t>
      </w:r>
      <w:r w:rsidRPr="00442DCA">
        <w:rPr>
          <w:color w:val="000000" w:themeColor="text1"/>
        </w:rPr>
        <w:t>: Interactive frontend for users to browse and receive recommendations.</w:t>
      </w:r>
    </w:p>
    <w:p w14:paraId="4CF18DA7" w14:textId="62EA8D3C" w:rsidR="00442DCA" w:rsidRPr="00442DCA" w:rsidRDefault="00442DCA" w:rsidP="00733A32">
      <w:pPr>
        <w:numPr>
          <w:ilvl w:val="0"/>
          <w:numId w:val="6"/>
        </w:numPr>
        <w:spacing w:after="0"/>
        <w:ind w:right="-472"/>
        <w:jc w:val="both"/>
        <w:rPr>
          <w:color w:val="000000" w:themeColor="text1"/>
        </w:rPr>
      </w:pPr>
      <w:r w:rsidRPr="00442DCA">
        <w:rPr>
          <w:b/>
          <w:bCs/>
          <w:color w:val="000000" w:themeColor="text1"/>
        </w:rPr>
        <w:t>Performance</w:t>
      </w:r>
      <w:r w:rsidRPr="00442DCA">
        <w:rPr>
          <w:color w:val="000000" w:themeColor="text1"/>
        </w:rPr>
        <w:t xml:space="preserve"> </w:t>
      </w:r>
      <w:r w:rsidRPr="00442DCA">
        <w:rPr>
          <w:b/>
          <w:bCs/>
          <w:color w:val="000000" w:themeColor="text1"/>
        </w:rPr>
        <w:t>Optimization</w:t>
      </w:r>
      <w:r w:rsidRPr="00442DCA">
        <w:rPr>
          <w:color w:val="000000" w:themeColor="text1"/>
        </w:rPr>
        <w:t>: Efficient query execution and inference for real-time suggestions.</w:t>
      </w:r>
    </w:p>
    <w:p w14:paraId="69D42318" w14:textId="77777777" w:rsidR="00442DCA" w:rsidRPr="00442DCA" w:rsidRDefault="00442DCA" w:rsidP="00733A32">
      <w:pPr>
        <w:numPr>
          <w:ilvl w:val="0"/>
          <w:numId w:val="6"/>
        </w:numPr>
        <w:spacing w:after="0"/>
        <w:ind w:right="-472"/>
        <w:jc w:val="both"/>
        <w:rPr>
          <w:color w:val="000000" w:themeColor="text1"/>
        </w:rPr>
      </w:pPr>
      <w:r w:rsidRPr="00442DCA">
        <w:rPr>
          <w:b/>
          <w:bCs/>
          <w:color w:val="000000" w:themeColor="text1"/>
        </w:rPr>
        <w:t>Deployment</w:t>
      </w:r>
      <w:r w:rsidRPr="00442DCA">
        <w:rPr>
          <w:color w:val="000000" w:themeColor="text1"/>
        </w:rPr>
        <w:t xml:space="preserve"> </w:t>
      </w:r>
      <w:r w:rsidRPr="00442DCA">
        <w:rPr>
          <w:b/>
          <w:bCs/>
          <w:color w:val="000000" w:themeColor="text1"/>
        </w:rPr>
        <w:t>&amp;</w:t>
      </w:r>
      <w:r w:rsidRPr="00442DCA">
        <w:rPr>
          <w:color w:val="000000" w:themeColor="text1"/>
        </w:rPr>
        <w:t xml:space="preserve"> </w:t>
      </w:r>
      <w:r w:rsidRPr="00442DCA">
        <w:rPr>
          <w:b/>
          <w:bCs/>
          <w:color w:val="000000" w:themeColor="text1"/>
        </w:rPr>
        <w:t>Scaling</w:t>
      </w:r>
      <w:r w:rsidRPr="00442DCA">
        <w:rPr>
          <w:color w:val="000000" w:themeColor="text1"/>
        </w:rPr>
        <w:t>: Fully deployed system on Google Cloud ensuring scalability and reliability.</w:t>
      </w:r>
    </w:p>
    <w:p w14:paraId="0A535159" w14:textId="56B5E36A" w:rsidR="00442DCA" w:rsidRPr="00442DCA" w:rsidRDefault="00442DCA" w:rsidP="00733A32">
      <w:pPr>
        <w:numPr>
          <w:ilvl w:val="0"/>
          <w:numId w:val="6"/>
        </w:numPr>
        <w:spacing w:after="0"/>
        <w:ind w:right="-472"/>
        <w:jc w:val="both"/>
        <w:rPr>
          <w:color w:val="000000" w:themeColor="text1"/>
        </w:rPr>
      </w:pPr>
      <w:r w:rsidRPr="00442DCA">
        <w:rPr>
          <w:b/>
          <w:bCs/>
          <w:color w:val="000000" w:themeColor="text1"/>
        </w:rPr>
        <w:t>Visualization</w:t>
      </w:r>
      <w:r w:rsidRPr="00442DCA">
        <w:rPr>
          <w:color w:val="000000" w:themeColor="text1"/>
        </w:rPr>
        <w:t xml:space="preserve"> </w:t>
      </w:r>
      <w:r w:rsidRPr="00442DCA">
        <w:rPr>
          <w:b/>
          <w:bCs/>
          <w:color w:val="000000" w:themeColor="text1"/>
        </w:rPr>
        <w:t>&amp;</w:t>
      </w:r>
      <w:r w:rsidRPr="00442DCA">
        <w:rPr>
          <w:color w:val="000000" w:themeColor="text1"/>
        </w:rPr>
        <w:t xml:space="preserve"> </w:t>
      </w:r>
      <w:r w:rsidRPr="00442DCA">
        <w:rPr>
          <w:b/>
          <w:bCs/>
          <w:color w:val="000000" w:themeColor="text1"/>
        </w:rPr>
        <w:t>Reporting</w:t>
      </w:r>
      <w:r w:rsidRPr="00442DCA">
        <w:rPr>
          <w:color w:val="000000" w:themeColor="text1"/>
        </w:rPr>
        <w:t xml:space="preserve">: Dashboards providing insights into user preferences </w:t>
      </w:r>
    </w:p>
    <w:p w14:paraId="39647FF3" w14:textId="77777777" w:rsidR="00442DCA" w:rsidRDefault="00442DCA" w:rsidP="00733A32">
      <w:pPr>
        <w:numPr>
          <w:ilvl w:val="0"/>
          <w:numId w:val="6"/>
        </w:numPr>
        <w:spacing w:after="0"/>
        <w:ind w:right="-472"/>
        <w:jc w:val="both"/>
        <w:rPr>
          <w:color w:val="000000" w:themeColor="text1"/>
        </w:rPr>
      </w:pPr>
      <w:r w:rsidRPr="00442DCA">
        <w:rPr>
          <w:b/>
          <w:bCs/>
          <w:color w:val="000000" w:themeColor="text1"/>
        </w:rPr>
        <w:t>Technical</w:t>
      </w:r>
      <w:r w:rsidRPr="00442DCA">
        <w:rPr>
          <w:color w:val="000000" w:themeColor="text1"/>
        </w:rPr>
        <w:t xml:space="preserve"> </w:t>
      </w:r>
      <w:r w:rsidRPr="00442DCA">
        <w:rPr>
          <w:b/>
          <w:bCs/>
          <w:color w:val="000000" w:themeColor="text1"/>
        </w:rPr>
        <w:t>Documentation</w:t>
      </w:r>
      <w:r w:rsidRPr="00442DCA">
        <w:rPr>
          <w:color w:val="000000" w:themeColor="text1"/>
        </w:rPr>
        <w:t>: Comprehensive documentation for system architecture, API endpoints, and ML model workflows.</w:t>
      </w:r>
    </w:p>
    <w:p w14:paraId="70200507" w14:textId="77777777" w:rsidR="00442DCA" w:rsidRDefault="00442DCA" w:rsidP="00733A32">
      <w:pPr>
        <w:spacing w:after="0"/>
        <w:ind w:left="720"/>
        <w:rPr>
          <w:b/>
          <w:bCs/>
          <w:color w:val="000000" w:themeColor="text1"/>
        </w:rPr>
      </w:pPr>
    </w:p>
    <w:p w14:paraId="0A8DBA09" w14:textId="56A56116" w:rsidR="0014628D" w:rsidRPr="009A4DAB" w:rsidRDefault="009A4DAB" w:rsidP="00733A32">
      <w:pPr>
        <w:spacing w:after="0" w:line="360" w:lineRule="auto"/>
        <w:rPr>
          <w:b/>
          <w:bCs/>
          <w:color w:val="000000" w:themeColor="text1"/>
          <w:u w:val="single"/>
        </w:rPr>
      </w:pPr>
      <w:r w:rsidRPr="009A4DAB">
        <w:rPr>
          <w:b/>
          <w:bCs/>
          <w:color w:val="000000" w:themeColor="text1"/>
          <w:u w:val="single"/>
        </w:rPr>
        <w:t>Data Sources:</w:t>
      </w:r>
    </w:p>
    <w:p w14:paraId="0E4AA46E" w14:textId="30ADBA8A" w:rsidR="009A4DAB" w:rsidRDefault="009A4DAB" w:rsidP="00733A32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Kaggle Dataset - </w:t>
      </w:r>
      <w:r w:rsidRPr="009A4DAB">
        <w:rPr>
          <w:color w:val="000000" w:themeColor="text1"/>
        </w:rPr>
        <w:t>Collaborative Filtering Books Recommendation</w:t>
      </w:r>
    </w:p>
    <w:p w14:paraId="580AA73F" w14:textId="6FFF8D53" w:rsidR="009A4DAB" w:rsidRDefault="009A4DAB" w:rsidP="00733A32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9A4DAB">
        <w:rPr>
          <w:color w:val="000000" w:themeColor="text1"/>
        </w:rPr>
        <w:t>Size of Dataset</w:t>
      </w:r>
      <w:r>
        <w:rPr>
          <w:color w:val="000000" w:themeColor="text1"/>
        </w:rPr>
        <w:t xml:space="preserve"> &amp; Attributes</w:t>
      </w:r>
    </w:p>
    <w:p w14:paraId="3C5BD178" w14:textId="3A7E8867" w:rsidR="009A4DAB" w:rsidRDefault="009A4DAB" w:rsidP="00733A32">
      <w:pPr>
        <w:pStyle w:val="ListParagraph"/>
        <w:numPr>
          <w:ilvl w:val="1"/>
          <w:numId w:val="8"/>
        </w:numPr>
        <w:spacing w:after="0"/>
        <w:ind w:right="-46"/>
        <w:rPr>
          <w:color w:val="000000" w:themeColor="text1"/>
        </w:rPr>
      </w:pPr>
      <w:r w:rsidRPr="009A4DAB">
        <w:rPr>
          <w:color w:val="000000" w:themeColor="text1"/>
        </w:rPr>
        <w:t xml:space="preserve">Books </w:t>
      </w:r>
      <w:r>
        <w:rPr>
          <w:color w:val="000000" w:themeColor="text1"/>
        </w:rPr>
        <w:tab/>
      </w:r>
      <w:r w:rsidRPr="009A4DAB">
        <w:rPr>
          <w:color w:val="000000" w:themeColor="text1"/>
        </w:rPr>
        <w:t>271360</w:t>
      </w:r>
      <w:r>
        <w:rPr>
          <w:color w:val="000000" w:themeColor="text1"/>
        </w:rPr>
        <w:t xml:space="preserve"> rows X </w:t>
      </w:r>
      <w:r w:rsidRPr="009A4DAB">
        <w:rPr>
          <w:color w:val="000000" w:themeColor="text1"/>
        </w:rPr>
        <w:t>8</w:t>
      </w:r>
      <w:r>
        <w:rPr>
          <w:color w:val="000000" w:themeColor="text1"/>
        </w:rPr>
        <w:t xml:space="preserve"> columns – ISBN, Title, Author, Publication, Year of Publishing</w:t>
      </w:r>
    </w:p>
    <w:p w14:paraId="2F518C15" w14:textId="4B838A98" w:rsidR="009A4DAB" w:rsidRDefault="009A4DAB" w:rsidP="009A4DAB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Users</w:t>
      </w:r>
      <w:r>
        <w:rPr>
          <w:color w:val="000000" w:themeColor="text1"/>
        </w:rPr>
        <w:tab/>
      </w:r>
      <w:r w:rsidRPr="009A4DAB">
        <w:rPr>
          <w:color w:val="000000" w:themeColor="text1"/>
        </w:rPr>
        <w:t>278858</w:t>
      </w:r>
      <w:r>
        <w:rPr>
          <w:color w:val="000000" w:themeColor="text1"/>
        </w:rPr>
        <w:t xml:space="preserve"> rows X 3 columns – User ID, Location, Age</w:t>
      </w:r>
    </w:p>
    <w:p w14:paraId="449BFEA4" w14:textId="67A68D78" w:rsidR="00733A32" w:rsidRPr="00733A32" w:rsidRDefault="00733A32" w:rsidP="00733A32">
      <w:pPr>
        <w:pStyle w:val="ListParagraph"/>
        <w:numPr>
          <w:ilvl w:val="1"/>
          <w:numId w:val="8"/>
        </w:numPr>
        <w:spacing w:after="0"/>
        <w:rPr>
          <w:color w:val="000000" w:themeColor="text1"/>
        </w:rPr>
      </w:pPr>
      <w:r w:rsidRPr="009A4DAB">
        <w:rPr>
          <w:color w:val="000000" w:themeColor="text1"/>
        </w:rPr>
        <w:t xml:space="preserve">Ratings </w:t>
      </w:r>
      <w:r>
        <w:rPr>
          <w:color w:val="000000" w:themeColor="text1"/>
        </w:rPr>
        <w:tab/>
      </w:r>
      <w:r w:rsidRPr="009A4DAB">
        <w:rPr>
          <w:color w:val="000000" w:themeColor="text1"/>
        </w:rPr>
        <w:t>1149780</w:t>
      </w:r>
      <w:r>
        <w:rPr>
          <w:color w:val="000000" w:themeColor="text1"/>
        </w:rPr>
        <w:t xml:space="preserve"> rows X</w:t>
      </w:r>
      <w:r w:rsidRPr="009A4DAB">
        <w:rPr>
          <w:color w:val="000000" w:themeColor="text1"/>
        </w:rPr>
        <w:t xml:space="preserve"> 3</w:t>
      </w:r>
      <w:r>
        <w:rPr>
          <w:color w:val="000000" w:themeColor="text1"/>
        </w:rPr>
        <w:t xml:space="preserve"> columns – User ID, ISBN, Rating</w:t>
      </w:r>
    </w:p>
    <w:sectPr w:rsidR="00733A32" w:rsidRPr="00733A32" w:rsidSect="009A4DAB">
      <w:pgSz w:w="11906" w:h="16838"/>
      <w:pgMar w:top="993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B7070"/>
    <w:multiLevelType w:val="multilevel"/>
    <w:tmpl w:val="92CA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02772"/>
    <w:multiLevelType w:val="multilevel"/>
    <w:tmpl w:val="E1BC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A2848"/>
    <w:multiLevelType w:val="multilevel"/>
    <w:tmpl w:val="38BA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801BF"/>
    <w:multiLevelType w:val="multilevel"/>
    <w:tmpl w:val="3FF0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44ADC"/>
    <w:multiLevelType w:val="multilevel"/>
    <w:tmpl w:val="5D5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C4168"/>
    <w:multiLevelType w:val="multilevel"/>
    <w:tmpl w:val="E528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D7215"/>
    <w:multiLevelType w:val="multilevel"/>
    <w:tmpl w:val="E56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8540E"/>
    <w:multiLevelType w:val="hybridMultilevel"/>
    <w:tmpl w:val="B0D45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961092">
    <w:abstractNumId w:val="3"/>
  </w:num>
  <w:num w:numId="2" w16cid:durableId="131144399">
    <w:abstractNumId w:val="6"/>
  </w:num>
  <w:num w:numId="3" w16cid:durableId="1357998549">
    <w:abstractNumId w:val="0"/>
  </w:num>
  <w:num w:numId="4" w16cid:durableId="272589111">
    <w:abstractNumId w:val="1"/>
  </w:num>
  <w:num w:numId="5" w16cid:durableId="577515460">
    <w:abstractNumId w:val="4"/>
  </w:num>
  <w:num w:numId="6" w16cid:durableId="1907911521">
    <w:abstractNumId w:val="2"/>
  </w:num>
  <w:num w:numId="7" w16cid:durableId="196701496">
    <w:abstractNumId w:val="5"/>
  </w:num>
  <w:num w:numId="8" w16cid:durableId="931014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91"/>
    <w:rsid w:val="0010460C"/>
    <w:rsid w:val="00121BCD"/>
    <w:rsid w:val="00122F14"/>
    <w:rsid w:val="0014628D"/>
    <w:rsid w:val="00346E79"/>
    <w:rsid w:val="00432471"/>
    <w:rsid w:val="00442DCA"/>
    <w:rsid w:val="00502532"/>
    <w:rsid w:val="005B72AA"/>
    <w:rsid w:val="00726F91"/>
    <w:rsid w:val="00733A32"/>
    <w:rsid w:val="00781794"/>
    <w:rsid w:val="0078438B"/>
    <w:rsid w:val="009253C7"/>
    <w:rsid w:val="009A4DAB"/>
    <w:rsid w:val="00AB59C6"/>
    <w:rsid w:val="00C3483D"/>
    <w:rsid w:val="00C9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C006"/>
  <w15:chartTrackingRefBased/>
  <w15:docId w15:val="{73F7E1ED-5A9B-49CC-AF5D-56A5916F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0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Aneerban Chowdhury</dc:creator>
  <cp:keywords/>
  <dc:description/>
  <cp:lastModifiedBy>Aneerban Chowdhury</cp:lastModifiedBy>
  <cp:revision>9</cp:revision>
  <cp:lastPrinted>2024-12-10T16:47:00Z</cp:lastPrinted>
  <dcterms:created xsi:type="dcterms:W3CDTF">2024-12-06T17:14:00Z</dcterms:created>
  <dcterms:modified xsi:type="dcterms:W3CDTF">2025-01-31T16:06:00Z</dcterms:modified>
</cp:coreProperties>
</file>