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7C" w:rsidRDefault="00C56734" w:rsidP="00C56734">
      <w:pPr>
        <w:jc w:val="center"/>
        <w:rPr>
          <w:b/>
          <w:sz w:val="40"/>
          <w:szCs w:val="40"/>
          <w:u w:val="double"/>
          <w:lang w:val="en-US"/>
        </w:rPr>
      </w:pPr>
      <w:r w:rsidRPr="00C56734">
        <w:rPr>
          <w:b/>
          <w:sz w:val="40"/>
          <w:szCs w:val="40"/>
          <w:u w:val="double"/>
          <w:lang w:val="en-US"/>
        </w:rPr>
        <w:t>AUSTRALIA</w:t>
      </w:r>
    </w:p>
    <w:p w:rsidR="00C56734" w:rsidRPr="00C56734" w:rsidRDefault="00C56734" w:rsidP="00C56734">
      <w:pPr>
        <w:pStyle w:val="ListParagraph"/>
        <w:numPr>
          <w:ilvl w:val="0"/>
          <w:numId w:val="1"/>
        </w:numPr>
        <w:jc w:val="both"/>
        <w:rPr>
          <w:b/>
          <w:i/>
          <w:sz w:val="28"/>
          <w:szCs w:val="28"/>
          <w:u w:val="double"/>
          <w:lang w:val="en-US"/>
        </w:rPr>
      </w:pPr>
      <w:r w:rsidRPr="00C56734">
        <w:rPr>
          <w:i/>
          <w:sz w:val="28"/>
          <w:szCs w:val="28"/>
          <w:lang w:val="en-US"/>
        </w:rPr>
        <w:t>Exchange Rates graph from 2006-2020</w:t>
      </w:r>
    </w:p>
    <w:p w:rsidR="00C56734" w:rsidRDefault="00C56734" w:rsidP="006A7B37">
      <w:pPr>
        <w:pStyle w:val="ListParagraph"/>
        <w:jc w:val="center"/>
        <w:rPr>
          <w:b/>
          <w:sz w:val="24"/>
          <w:szCs w:val="24"/>
          <w:lang w:val="en-US"/>
        </w:rPr>
      </w:pPr>
      <w:r w:rsidRPr="00C56734">
        <w:rPr>
          <w:b/>
          <w:noProof/>
          <w:sz w:val="24"/>
          <w:szCs w:val="24"/>
          <w:lang w:eastAsia="en-IN"/>
        </w:rPr>
        <w:drawing>
          <wp:inline distT="0" distB="0" distL="0" distR="0" wp14:anchorId="5E75CF69" wp14:editId="54D7A33C">
            <wp:extent cx="4544059" cy="2343477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43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7B37" w:rsidRDefault="006A7B37" w:rsidP="00C56734">
      <w:pPr>
        <w:pStyle w:val="ListParagraph"/>
        <w:jc w:val="both"/>
        <w:rPr>
          <w:b/>
          <w:sz w:val="24"/>
          <w:szCs w:val="24"/>
          <w:lang w:val="en-US"/>
        </w:rPr>
      </w:pPr>
    </w:p>
    <w:p w:rsidR="00C56734" w:rsidRPr="006A7B37" w:rsidRDefault="006A7B37" w:rsidP="006A7B37">
      <w:pPr>
        <w:pStyle w:val="ListParagraph"/>
        <w:numPr>
          <w:ilvl w:val="0"/>
          <w:numId w:val="1"/>
        </w:numPr>
        <w:jc w:val="both"/>
        <w:rPr>
          <w:b/>
          <w:i/>
          <w:sz w:val="28"/>
          <w:szCs w:val="28"/>
          <w:u w:val="double"/>
          <w:lang w:val="en-US"/>
        </w:rPr>
      </w:pPr>
      <w:r>
        <w:rPr>
          <w:i/>
          <w:sz w:val="28"/>
          <w:szCs w:val="28"/>
          <w:lang w:val="en-US"/>
        </w:rPr>
        <w:t>Actual vs Predicted Data from 2016-2020</w:t>
      </w:r>
    </w:p>
    <w:p w:rsidR="006A7B37" w:rsidRDefault="006A7B37" w:rsidP="006A7B37">
      <w:pPr>
        <w:pStyle w:val="ListParagraph"/>
        <w:jc w:val="both"/>
        <w:rPr>
          <w:i/>
          <w:sz w:val="28"/>
          <w:szCs w:val="28"/>
          <w:lang w:val="en-US"/>
        </w:rPr>
      </w:pPr>
    </w:p>
    <w:p w:rsidR="006A7B37" w:rsidRDefault="006A7B37" w:rsidP="006A7B37">
      <w:pPr>
        <w:pStyle w:val="ListParagraph"/>
        <w:jc w:val="center"/>
        <w:rPr>
          <w:sz w:val="28"/>
          <w:szCs w:val="28"/>
          <w:lang w:val="en-US"/>
        </w:rPr>
      </w:pPr>
      <w:r w:rsidRPr="006A7B37">
        <w:rPr>
          <w:noProof/>
          <w:sz w:val="28"/>
          <w:szCs w:val="28"/>
          <w:lang w:eastAsia="en-IN"/>
        </w:rPr>
        <w:drawing>
          <wp:inline distT="0" distB="0" distL="0" distR="0" wp14:anchorId="3A38D580" wp14:editId="0332251B">
            <wp:extent cx="5455285" cy="3501378"/>
            <wp:effectExtent l="76200" t="76200" r="126365" b="137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308" cy="3503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7B37" w:rsidRDefault="006A7B37" w:rsidP="006A7B37">
      <w:pPr>
        <w:pStyle w:val="ListParagraph"/>
        <w:jc w:val="both"/>
        <w:rPr>
          <w:sz w:val="28"/>
          <w:szCs w:val="28"/>
          <w:lang w:val="en-US"/>
        </w:rPr>
      </w:pPr>
    </w:p>
    <w:p w:rsidR="006A7B37" w:rsidRDefault="006A7B37" w:rsidP="006A7B37">
      <w:pPr>
        <w:pStyle w:val="ListParagraph"/>
        <w:jc w:val="both"/>
        <w:rPr>
          <w:sz w:val="28"/>
          <w:szCs w:val="28"/>
          <w:lang w:val="en-US"/>
        </w:rPr>
      </w:pPr>
    </w:p>
    <w:p w:rsidR="006A7B37" w:rsidRDefault="006A7B37" w:rsidP="006A7B37">
      <w:pPr>
        <w:pStyle w:val="ListParagraph"/>
        <w:jc w:val="both"/>
        <w:rPr>
          <w:sz w:val="28"/>
          <w:szCs w:val="28"/>
          <w:lang w:val="en-US"/>
        </w:rPr>
      </w:pPr>
    </w:p>
    <w:p w:rsidR="006A7B37" w:rsidRDefault="006A7B37" w:rsidP="006A7B37">
      <w:pPr>
        <w:pStyle w:val="ListParagraph"/>
        <w:jc w:val="both"/>
        <w:rPr>
          <w:sz w:val="28"/>
          <w:szCs w:val="28"/>
          <w:lang w:val="en-US"/>
        </w:rPr>
      </w:pPr>
    </w:p>
    <w:p w:rsidR="006A7B37" w:rsidRDefault="006A7B37" w:rsidP="006A7B37">
      <w:pPr>
        <w:pStyle w:val="ListParagraph"/>
        <w:jc w:val="both"/>
        <w:rPr>
          <w:sz w:val="28"/>
          <w:szCs w:val="28"/>
          <w:lang w:val="en-US"/>
        </w:rPr>
      </w:pPr>
    </w:p>
    <w:p w:rsidR="006A7B37" w:rsidRPr="006A7B37" w:rsidRDefault="006A7B37" w:rsidP="006A7B37">
      <w:pPr>
        <w:pStyle w:val="ListParagraph"/>
        <w:numPr>
          <w:ilvl w:val="0"/>
          <w:numId w:val="1"/>
        </w:numPr>
        <w:jc w:val="both"/>
        <w:rPr>
          <w:b/>
          <w:i/>
          <w:sz w:val="28"/>
          <w:szCs w:val="28"/>
          <w:u w:val="double"/>
          <w:lang w:val="en-US"/>
        </w:rPr>
      </w:pPr>
      <w:r>
        <w:rPr>
          <w:i/>
          <w:sz w:val="28"/>
          <w:szCs w:val="28"/>
          <w:lang w:val="en-US"/>
        </w:rPr>
        <w:t>Polynomial Regression Graph</w:t>
      </w:r>
    </w:p>
    <w:p w:rsidR="006A7B37" w:rsidRDefault="006A7B37" w:rsidP="006A7B37">
      <w:pPr>
        <w:pStyle w:val="ListParagraph"/>
        <w:jc w:val="both"/>
        <w:rPr>
          <w:i/>
          <w:sz w:val="28"/>
          <w:szCs w:val="28"/>
          <w:lang w:val="en-US"/>
        </w:rPr>
      </w:pPr>
    </w:p>
    <w:p w:rsidR="006A7B37" w:rsidRDefault="006A7B37" w:rsidP="006A7B37">
      <w:pPr>
        <w:pStyle w:val="ListParagraph"/>
        <w:jc w:val="center"/>
        <w:rPr>
          <w:sz w:val="28"/>
          <w:szCs w:val="28"/>
          <w:lang w:val="en-US"/>
        </w:rPr>
      </w:pPr>
      <w:r w:rsidRPr="006A7B37">
        <w:rPr>
          <w:noProof/>
          <w:sz w:val="28"/>
          <w:szCs w:val="28"/>
          <w:lang w:eastAsia="en-IN"/>
        </w:rPr>
        <w:drawing>
          <wp:inline distT="0" distB="0" distL="0" distR="0" wp14:anchorId="6D344404" wp14:editId="1B3C3FF1">
            <wp:extent cx="5397872" cy="2250440"/>
            <wp:effectExtent l="76200" t="76200" r="127000" b="130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619" cy="2253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7B37" w:rsidRPr="006A7B37" w:rsidRDefault="006A7B37" w:rsidP="006A7B37">
      <w:pPr>
        <w:pStyle w:val="ListParagraph"/>
        <w:jc w:val="both"/>
        <w:rPr>
          <w:i/>
          <w:sz w:val="28"/>
          <w:szCs w:val="28"/>
          <w:lang w:val="en-US"/>
        </w:rPr>
      </w:pPr>
    </w:p>
    <w:p w:rsidR="006A7B37" w:rsidRDefault="006A7B37" w:rsidP="006A7B37">
      <w:pPr>
        <w:pStyle w:val="ListParagraph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 w:rsidRPr="006A7B37">
        <w:rPr>
          <w:i/>
          <w:sz w:val="28"/>
          <w:szCs w:val="28"/>
          <w:lang w:val="en-US"/>
        </w:rPr>
        <w:t>R-squared and MSE Graph to check for Overfitting</w:t>
      </w:r>
    </w:p>
    <w:p w:rsidR="006A7B37" w:rsidRDefault="006A7B37" w:rsidP="006A7B37">
      <w:pPr>
        <w:pStyle w:val="ListParagraph"/>
        <w:jc w:val="both"/>
        <w:rPr>
          <w:i/>
          <w:sz w:val="28"/>
          <w:szCs w:val="28"/>
          <w:lang w:val="en-US"/>
        </w:rPr>
      </w:pPr>
    </w:p>
    <w:p w:rsidR="006A7B37" w:rsidRDefault="006A7B37" w:rsidP="006A7B37">
      <w:pPr>
        <w:pStyle w:val="ListParagraph"/>
        <w:jc w:val="center"/>
        <w:rPr>
          <w:i/>
          <w:sz w:val="28"/>
          <w:szCs w:val="28"/>
          <w:lang w:val="en-US"/>
        </w:rPr>
      </w:pPr>
      <w:r w:rsidRPr="006A7B37">
        <w:rPr>
          <w:i/>
          <w:noProof/>
          <w:sz w:val="28"/>
          <w:szCs w:val="28"/>
          <w:lang w:eastAsia="en-IN"/>
        </w:rPr>
        <w:drawing>
          <wp:inline distT="0" distB="0" distL="0" distR="0" wp14:anchorId="27CC222C" wp14:editId="5669DAD0">
            <wp:extent cx="5731510" cy="1857375"/>
            <wp:effectExtent l="76200" t="76200" r="13589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7B37" w:rsidRDefault="006A7B37" w:rsidP="006A7B37">
      <w:pPr>
        <w:pStyle w:val="ListParagraph"/>
        <w:jc w:val="both"/>
        <w:rPr>
          <w:i/>
          <w:sz w:val="28"/>
          <w:szCs w:val="28"/>
          <w:lang w:val="en-US"/>
        </w:rPr>
      </w:pPr>
    </w:p>
    <w:p w:rsidR="006A7B37" w:rsidRDefault="006A7B37" w:rsidP="006A7B37">
      <w:pPr>
        <w:pStyle w:val="ListParagraph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Ridge and Lasso Regression Graph</w:t>
      </w:r>
    </w:p>
    <w:p w:rsidR="006A7B37" w:rsidRDefault="006A7B37" w:rsidP="006A7B37">
      <w:pPr>
        <w:pStyle w:val="ListParagraph"/>
        <w:jc w:val="both"/>
        <w:rPr>
          <w:i/>
          <w:sz w:val="28"/>
          <w:szCs w:val="28"/>
          <w:lang w:val="en-US"/>
        </w:rPr>
      </w:pPr>
    </w:p>
    <w:p w:rsidR="006A7B37" w:rsidRPr="006A7B37" w:rsidRDefault="006A7B37" w:rsidP="006A7B37">
      <w:pPr>
        <w:pStyle w:val="ListParagraph"/>
        <w:jc w:val="both"/>
        <w:rPr>
          <w:i/>
          <w:sz w:val="28"/>
          <w:szCs w:val="28"/>
          <w:lang w:val="en-US"/>
        </w:rPr>
      </w:pPr>
      <w:r w:rsidRPr="006A7B37">
        <w:rPr>
          <w:i/>
          <w:noProof/>
          <w:sz w:val="28"/>
          <w:szCs w:val="28"/>
          <w:lang w:eastAsia="en-IN"/>
        </w:rPr>
        <w:drawing>
          <wp:inline distT="0" distB="0" distL="0" distR="0" wp14:anchorId="4D8D1666" wp14:editId="3F6370A0">
            <wp:extent cx="5731510" cy="2124710"/>
            <wp:effectExtent l="76200" t="76200" r="135890" b="142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7B37" w:rsidRDefault="00E32F39" w:rsidP="00E32F39">
      <w:pPr>
        <w:pStyle w:val="ListParagraph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 w:rsidRPr="00E32F39">
        <w:rPr>
          <w:i/>
          <w:sz w:val="28"/>
          <w:szCs w:val="28"/>
          <w:lang w:val="en-US"/>
        </w:rPr>
        <w:t>Graph to check for different components in a time-series data</w:t>
      </w:r>
    </w:p>
    <w:p w:rsidR="00E32F39" w:rsidRDefault="00E32F39" w:rsidP="00E32F39">
      <w:pPr>
        <w:jc w:val="center"/>
        <w:rPr>
          <w:i/>
          <w:sz w:val="28"/>
          <w:szCs w:val="28"/>
          <w:lang w:val="en-US"/>
        </w:rPr>
      </w:pPr>
      <w:r w:rsidRPr="00E32F39">
        <w:rPr>
          <w:i/>
          <w:noProof/>
          <w:sz w:val="28"/>
          <w:szCs w:val="28"/>
          <w:lang w:eastAsia="en-IN"/>
        </w:rPr>
        <w:drawing>
          <wp:inline distT="0" distB="0" distL="0" distR="0" wp14:anchorId="4BC3CFE9" wp14:editId="51036B85">
            <wp:extent cx="4124325" cy="180975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6" cy="1810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F39" w:rsidRDefault="00E32F39" w:rsidP="00E32F39">
      <w:pPr>
        <w:pStyle w:val="ListParagraph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Auto Correlation(ACF) and Partial Autocorrelation(PACF) Graph:</w:t>
      </w:r>
    </w:p>
    <w:p w:rsidR="00E32F39" w:rsidRDefault="00E32F39" w:rsidP="00E32F39">
      <w:pPr>
        <w:pStyle w:val="ListParagraph"/>
        <w:jc w:val="both"/>
        <w:rPr>
          <w:i/>
          <w:sz w:val="28"/>
          <w:szCs w:val="28"/>
          <w:lang w:val="en-US"/>
        </w:rPr>
      </w:pPr>
    </w:p>
    <w:p w:rsidR="00E32F39" w:rsidRDefault="00E32F39" w:rsidP="00E32F39">
      <w:pPr>
        <w:pStyle w:val="ListParagraph"/>
        <w:rPr>
          <w:i/>
          <w:sz w:val="28"/>
          <w:szCs w:val="28"/>
          <w:lang w:val="en-US"/>
        </w:rPr>
      </w:pPr>
      <w:r w:rsidRPr="00E32F39">
        <w:rPr>
          <w:i/>
          <w:noProof/>
          <w:sz w:val="28"/>
          <w:szCs w:val="28"/>
          <w:lang w:eastAsia="en-IN"/>
        </w:rPr>
        <w:drawing>
          <wp:inline distT="0" distB="0" distL="0" distR="0" wp14:anchorId="262DB8E9" wp14:editId="14A29A7B">
            <wp:extent cx="3344955" cy="1800225"/>
            <wp:effectExtent l="76200" t="76200" r="141605" b="1238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360" cy="18316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  <w:lang w:val="en-US"/>
        </w:rPr>
        <w:t xml:space="preserve"> </w:t>
      </w:r>
      <w:r w:rsidRPr="00E32F39">
        <w:rPr>
          <w:i/>
          <w:noProof/>
          <w:sz w:val="28"/>
          <w:szCs w:val="28"/>
          <w:lang w:eastAsia="en-IN"/>
        </w:rPr>
        <w:drawing>
          <wp:inline distT="0" distB="0" distL="0" distR="0" wp14:anchorId="2527356B" wp14:editId="23C6F28A">
            <wp:extent cx="3344545" cy="2254127"/>
            <wp:effectExtent l="76200" t="76200" r="141605" b="127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4941" cy="2335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21D0" w:rsidRDefault="008D21D0" w:rsidP="00E32F39">
      <w:pPr>
        <w:pStyle w:val="ListParagraph"/>
        <w:rPr>
          <w:i/>
          <w:sz w:val="28"/>
          <w:szCs w:val="28"/>
          <w:lang w:val="en-US"/>
        </w:rPr>
      </w:pPr>
    </w:p>
    <w:p w:rsidR="008D21D0" w:rsidRDefault="008D21D0" w:rsidP="008D21D0">
      <w:pPr>
        <w:rPr>
          <w:i/>
          <w:sz w:val="28"/>
          <w:szCs w:val="28"/>
          <w:lang w:val="en-US"/>
        </w:rPr>
      </w:pPr>
    </w:p>
    <w:p w:rsidR="008D21D0" w:rsidRPr="008D21D0" w:rsidRDefault="008D21D0" w:rsidP="008D21D0">
      <w:pPr>
        <w:spacing w:after="0"/>
        <w:rPr>
          <w:i/>
          <w:sz w:val="28"/>
          <w:szCs w:val="28"/>
          <w:lang w:val="en-US"/>
        </w:rPr>
      </w:pPr>
    </w:p>
    <w:p w:rsidR="008D21D0" w:rsidRDefault="008D21D0" w:rsidP="00E32F39">
      <w:pPr>
        <w:pStyle w:val="ListParagraph"/>
        <w:rPr>
          <w:i/>
          <w:sz w:val="28"/>
          <w:szCs w:val="28"/>
          <w:lang w:val="en-US"/>
        </w:rPr>
      </w:pPr>
    </w:p>
    <w:p w:rsidR="008D21D0" w:rsidRPr="00E32F39" w:rsidRDefault="008D21D0" w:rsidP="00E32F39">
      <w:pPr>
        <w:pStyle w:val="ListParagraph"/>
        <w:rPr>
          <w:i/>
          <w:sz w:val="28"/>
          <w:szCs w:val="28"/>
          <w:lang w:val="en-US"/>
        </w:rPr>
      </w:pPr>
    </w:p>
    <w:p w:rsidR="00E32F39" w:rsidRDefault="008D21D0" w:rsidP="008D21D0">
      <w:pPr>
        <w:pStyle w:val="ListParagraph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ARIMA Model Results</w:t>
      </w:r>
    </w:p>
    <w:p w:rsidR="008D21D0" w:rsidRDefault="008D21D0" w:rsidP="008D21D0">
      <w:pPr>
        <w:pStyle w:val="ListParagraph"/>
        <w:numPr>
          <w:ilvl w:val="1"/>
          <w:numId w:val="2"/>
        </w:num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Order:(2,1,3)</w:t>
      </w:r>
    </w:p>
    <w:p w:rsidR="008D21D0" w:rsidRDefault="008D21D0" w:rsidP="008D21D0">
      <w:pPr>
        <w:pStyle w:val="ListParagraph"/>
        <w:jc w:val="both"/>
        <w:rPr>
          <w:i/>
          <w:sz w:val="28"/>
          <w:szCs w:val="28"/>
          <w:lang w:val="en-US"/>
        </w:rPr>
      </w:pPr>
      <w:r w:rsidRPr="008D21D0">
        <w:rPr>
          <w:i/>
          <w:noProof/>
          <w:sz w:val="28"/>
          <w:szCs w:val="28"/>
          <w:lang w:eastAsia="en-IN"/>
        </w:rPr>
        <w:drawing>
          <wp:inline distT="0" distB="0" distL="0" distR="0" wp14:anchorId="19BF49A7" wp14:editId="320F514E">
            <wp:extent cx="4772025" cy="4181475"/>
            <wp:effectExtent l="76200" t="76200" r="142875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953" cy="4240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21D0" w:rsidRDefault="008D21D0" w:rsidP="008D21D0">
      <w:pPr>
        <w:pStyle w:val="ListParagraph"/>
        <w:numPr>
          <w:ilvl w:val="0"/>
          <w:numId w:val="2"/>
        </w:num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Order:(1,1,1)</w:t>
      </w:r>
    </w:p>
    <w:p w:rsidR="008D21D0" w:rsidRDefault="008D21D0" w:rsidP="008D21D0">
      <w:pPr>
        <w:pStyle w:val="ListParagraph"/>
        <w:ind w:left="360"/>
        <w:jc w:val="both"/>
        <w:rPr>
          <w:i/>
          <w:sz w:val="28"/>
          <w:szCs w:val="28"/>
          <w:lang w:val="en-US"/>
        </w:rPr>
      </w:pPr>
      <w:r w:rsidRPr="008D21D0">
        <w:rPr>
          <w:i/>
          <w:noProof/>
          <w:sz w:val="28"/>
          <w:szCs w:val="28"/>
          <w:lang w:eastAsia="en-IN"/>
        </w:rPr>
        <w:drawing>
          <wp:inline distT="0" distB="0" distL="0" distR="0" wp14:anchorId="56B7A874" wp14:editId="77364556">
            <wp:extent cx="5372850" cy="3277057"/>
            <wp:effectExtent l="76200" t="76200" r="132715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77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21D0" w:rsidRDefault="008D21D0" w:rsidP="008D21D0">
      <w:pPr>
        <w:pStyle w:val="ListParagraph"/>
        <w:ind w:left="360"/>
        <w:jc w:val="both"/>
        <w:rPr>
          <w:i/>
          <w:sz w:val="28"/>
          <w:szCs w:val="28"/>
          <w:lang w:val="en-US"/>
        </w:rPr>
      </w:pPr>
    </w:p>
    <w:p w:rsidR="008D21D0" w:rsidRDefault="008D21D0" w:rsidP="008D21D0">
      <w:pPr>
        <w:pStyle w:val="ListParagraph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Actual vs Forecasted Graph:</w:t>
      </w:r>
    </w:p>
    <w:p w:rsidR="008D21D0" w:rsidRDefault="008D21D0" w:rsidP="008D21D0">
      <w:pPr>
        <w:pStyle w:val="ListParagraph"/>
        <w:ind w:left="360"/>
        <w:jc w:val="both"/>
        <w:rPr>
          <w:i/>
          <w:sz w:val="28"/>
          <w:szCs w:val="28"/>
          <w:lang w:val="en-US"/>
        </w:rPr>
      </w:pPr>
    </w:p>
    <w:p w:rsidR="008D21D0" w:rsidRDefault="008D21D0" w:rsidP="008D21D0">
      <w:pPr>
        <w:pStyle w:val="ListParagraph"/>
        <w:ind w:left="360"/>
        <w:jc w:val="both"/>
        <w:rPr>
          <w:i/>
          <w:sz w:val="28"/>
          <w:szCs w:val="28"/>
          <w:lang w:val="en-US"/>
        </w:rPr>
      </w:pPr>
      <w:r w:rsidRPr="008D21D0">
        <w:rPr>
          <w:i/>
          <w:noProof/>
          <w:sz w:val="28"/>
          <w:szCs w:val="28"/>
          <w:lang w:eastAsia="en-IN"/>
        </w:rPr>
        <w:drawing>
          <wp:inline distT="0" distB="0" distL="0" distR="0" wp14:anchorId="1D6C2FC6" wp14:editId="32683C38">
            <wp:extent cx="2971800" cy="2013414"/>
            <wp:effectExtent l="76200" t="76200" r="133350" b="139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3313" cy="2021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21D0" w:rsidRDefault="008D21D0" w:rsidP="008D21D0">
      <w:pPr>
        <w:pStyle w:val="ListParagraph"/>
        <w:ind w:left="360"/>
        <w:jc w:val="both"/>
        <w:rPr>
          <w:i/>
          <w:sz w:val="28"/>
          <w:szCs w:val="28"/>
          <w:lang w:val="en-US"/>
        </w:rPr>
      </w:pPr>
    </w:p>
    <w:p w:rsidR="008D21D0" w:rsidRDefault="008D21D0" w:rsidP="008D21D0">
      <w:pPr>
        <w:pStyle w:val="ListParagraph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Polynomial  Regression Graph along with the Forecasted Data:</w:t>
      </w:r>
    </w:p>
    <w:p w:rsidR="008D21D0" w:rsidRDefault="008D21D0" w:rsidP="008D21D0">
      <w:pPr>
        <w:pStyle w:val="ListParagraph"/>
        <w:ind w:left="360"/>
        <w:jc w:val="both"/>
        <w:rPr>
          <w:i/>
          <w:sz w:val="28"/>
          <w:szCs w:val="28"/>
          <w:lang w:val="en-US"/>
        </w:rPr>
      </w:pPr>
    </w:p>
    <w:p w:rsidR="008D21D0" w:rsidRDefault="009335D5" w:rsidP="008D21D0">
      <w:pPr>
        <w:pStyle w:val="ListParagraph"/>
        <w:ind w:left="360"/>
        <w:jc w:val="center"/>
        <w:rPr>
          <w:i/>
          <w:sz w:val="28"/>
          <w:szCs w:val="28"/>
          <w:lang w:val="en-US"/>
        </w:rPr>
      </w:pPr>
      <w:r w:rsidRPr="009335D5">
        <w:rPr>
          <w:i/>
          <w:sz w:val="28"/>
          <w:szCs w:val="28"/>
          <w:lang w:val="en-US"/>
        </w:rPr>
        <w:drawing>
          <wp:inline distT="0" distB="0" distL="0" distR="0" wp14:anchorId="32A74F2B" wp14:editId="4BB65E45">
            <wp:extent cx="6629400" cy="2879777"/>
            <wp:effectExtent l="76200" t="76200" r="133350" b="130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0367" cy="28845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21D0" w:rsidRDefault="008D21D0" w:rsidP="008D21D0">
      <w:pPr>
        <w:pStyle w:val="ListParagraph"/>
        <w:ind w:left="360"/>
        <w:jc w:val="both"/>
        <w:rPr>
          <w:i/>
          <w:sz w:val="28"/>
          <w:szCs w:val="28"/>
          <w:lang w:val="en-US"/>
        </w:rPr>
      </w:pPr>
    </w:p>
    <w:p w:rsidR="008D21D0" w:rsidRDefault="008D21D0" w:rsidP="008D21D0">
      <w:pPr>
        <w:pStyle w:val="ListParagraph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Exchange Rate Graph of 2021:</w:t>
      </w:r>
    </w:p>
    <w:p w:rsidR="008D21D0" w:rsidRDefault="008D21D0" w:rsidP="008D21D0">
      <w:pPr>
        <w:pStyle w:val="ListParagraph"/>
        <w:ind w:left="360"/>
        <w:jc w:val="both"/>
        <w:rPr>
          <w:i/>
          <w:sz w:val="28"/>
          <w:szCs w:val="28"/>
          <w:lang w:val="en-US"/>
        </w:rPr>
      </w:pPr>
    </w:p>
    <w:p w:rsidR="008D21D0" w:rsidRDefault="00ED480F" w:rsidP="008D21D0">
      <w:pPr>
        <w:pStyle w:val="ListParagraph"/>
        <w:ind w:left="360"/>
        <w:jc w:val="both"/>
        <w:rPr>
          <w:i/>
          <w:sz w:val="28"/>
          <w:szCs w:val="28"/>
          <w:lang w:val="en-US"/>
        </w:rPr>
      </w:pPr>
      <w:r w:rsidRPr="00ED480F">
        <w:rPr>
          <w:i/>
          <w:noProof/>
          <w:sz w:val="28"/>
          <w:szCs w:val="28"/>
          <w:lang w:eastAsia="en-IN"/>
        </w:rPr>
        <w:drawing>
          <wp:inline distT="0" distB="0" distL="0" distR="0" wp14:anchorId="6716FD10" wp14:editId="7DCD4575">
            <wp:extent cx="5066665" cy="1781175"/>
            <wp:effectExtent l="76200" t="76200" r="133985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4574" cy="1787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80F" w:rsidRDefault="00ED480F" w:rsidP="00ED480F">
      <w:pPr>
        <w:pStyle w:val="ListParagraph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Actual vs Forecasted Data of 2021 Graph:</w:t>
      </w:r>
    </w:p>
    <w:p w:rsidR="00ED480F" w:rsidRDefault="009335D5" w:rsidP="009335D5">
      <w:pPr>
        <w:pStyle w:val="ListParagraph"/>
        <w:ind w:left="360"/>
        <w:jc w:val="center"/>
        <w:rPr>
          <w:i/>
          <w:sz w:val="28"/>
          <w:szCs w:val="28"/>
          <w:lang w:val="en-US"/>
        </w:rPr>
      </w:pPr>
      <w:r w:rsidRPr="009335D5">
        <w:rPr>
          <w:i/>
          <w:sz w:val="28"/>
          <w:szCs w:val="28"/>
          <w:lang w:val="en-US"/>
        </w:rPr>
        <w:drawing>
          <wp:inline distT="0" distB="0" distL="0" distR="0" wp14:anchorId="392834BB" wp14:editId="3EE7A6EC">
            <wp:extent cx="8564170" cy="4515480"/>
            <wp:effectExtent l="76200" t="76200" r="14224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4515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35D5" w:rsidRDefault="00294627" w:rsidP="00294627">
      <w:pPr>
        <w:pStyle w:val="ListParagraph"/>
        <w:numPr>
          <w:ilvl w:val="0"/>
          <w:numId w:val="1"/>
        </w:num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2021 Accuracy Chart</w:t>
      </w:r>
    </w:p>
    <w:p w:rsidR="00ED480F" w:rsidRPr="00294627" w:rsidRDefault="00294627" w:rsidP="00294627">
      <w:pPr>
        <w:jc w:val="both"/>
        <w:rPr>
          <w:i/>
          <w:sz w:val="28"/>
          <w:szCs w:val="28"/>
          <w:lang w:val="en-US"/>
        </w:rPr>
      </w:pPr>
      <w:bookmarkStart w:id="0" w:name="_GoBack"/>
      <w:r w:rsidRPr="00294627">
        <w:rPr>
          <w:i/>
          <w:sz w:val="28"/>
          <w:szCs w:val="28"/>
          <w:lang w:val="en-US"/>
        </w:rPr>
        <w:drawing>
          <wp:inline distT="0" distB="0" distL="0" distR="0" wp14:anchorId="7E998887" wp14:editId="74870995">
            <wp:extent cx="1676634" cy="2010056"/>
            <wp:effectExtent l="76200" t="76200" r="133350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10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ED480F" w:rsidRPr="00294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BDD" w:rsidRDefault="00897BDD" w:rsidP="00E32F39">
      <w:pPr>
        <w:spacing w:after="0" w:line="240" w:lineRule="auto"/>
      </w:pPr>
      <w:r>
        <w:separator/>
      </w:r>
    </w:p>
  </w:endnote>
  <w:endnote w:type="continuationSeparator" w:id="0">
    <w:p w:rsidR="00897BDD" w:rsidRDefault="00897BDD" w:rsidP="00E3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BDD" w:rsidRDefault="00897BDD" w:rsidP="00E32F39">
      <w:pPr>
        <w:spacing w:after="0" w:line="240" w:lineRule="auto"/>
      </w:pPr>
      <w:r>
        <w:separator/>
      </w:r>
    </w:p>
  </w:footnote>
  <w:footnote w:type="continuationSeparator" w:id="0">
    <w:p w:rsidR="00897BDD" w:rsidRDefault="00897BDD" w:rsidP="00E32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11696"/>
    <w:multiLevelType w:val="hybridMultilevel"/>
    <w:tmpl w:val="4C54846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920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34"/>
    <w:rsid w:val="00294627"/>
    <w:rsid w:val="006A7B37"/>
    <w:rsid w:val="00897BDD"/>
    <w:rsid w:val="008D21D0"/>
    <w:rsid w:val="009335D5"/>
    <w:rsid w:val="00953515"/>
    <w:rsid w:val="00B77A0B"/>
    <w:rsid w:val="00C56734"/>
    <w:rsid w:val="00D94087"/>
    <w:rsid w:val="00E32F39"/>
    <w:rsid w:val="00E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39CD"/>
  <w15:chartTrackingRefBased/>
  <w15:docId w15:val="{0F1B6508-B769-49C3-BF82-377CB200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F39"/>
  </w:style>
  <w:style w:type="paragraph" w:styleId="Footer">
    <w:name w:val="footer"/>
    <w:basedOn w:val="Normal"/>
    <w:link w:val="FooterChar"/>
    <w:uiPriority w:val="99"/>
    <w:unhideWhenUsed/>
    <w:rsid w:val="00E32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</dc:creator>
  <cp:keywords/>
  <dc:description/>
  <cp:lastModifiedBy>Ashis</cp:lastModifiedBy>
  <cp:revision>3</cp:revision>
  <dcterms:created xsi:type="dcterms:W3CDTF">2022-04-30T01:20:00Z</dcterms:created>
  <dcterms:modified xsi:type="dcterms:W3CDTF">2022-04-30T16:25:00Z</dcterms:modified>
</cp:coreProperties>
</file>