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Ms. Sarah Martinez</w:t>
      </w:r>
    </w:p>
    <w:p>
      <w:pPr>
        <w:spacing w:after="300"/>
        <w:jc w:val="center"/>
      </w:pPr>
      <w:r>
        <w:rPr>
          <w:i/>
          <w:iCs/>
        </w:rPr>
        <w:t xml:space="preserve">Learning Support Specialist</w:t>
      </w:r>
    </w:p>
    <w:p>
      <w:pPr>
        <w:pStyle w:val="Heading2"/>
      </w:pPr>
      <w:r>
        <w:t xml:space="preserve">Past Experience</w:t>
      </w:r>
    </w:p>
    <w:p>
      <w:pPr>
        <w:spacing w:after="200"/>
      </w:pPr>
      <w:r>
        <w:t xml:space="preserve">Ms. Martinez has 15 years of specialized experience working with students who have learning disabilities. She spent 10 years at the Riverside Special Education Center, then 5 years at Kennedy Middle School as a learning support mathematics teacher. Prior experience includes 3 years as a one-on-one math interventionist and work with dyscalculia research projects at the Learning Differences Institute.</w:t>
      </w:r>
    </w:p>
    <w:p>
      <w:pPr>
        <w:pStyle w:val="Heading2"/>
      </w:pPr>
      <w:r>
        <w:t xml:space="preserve">Years Taught</w:t>
      </w:r>
    </w:p>
    <w:p>
      <w:pPr>
        <w:spacing w:after="200"/>
      </w:pPr>
      <w:r>
        <w:t xml:space="preserve">15 years (2010-2025)</w:t>
      </w:r>
    </w:p>
    <w:p>
      <w:pPr>
        <w:pStyle w:val="Heading2"/>
      </w:pPr>
      <w:r>
        <w:t xml:space="preserve">Qualifications in Learning Disabilities</w:t>
      </w:r>
    </w:p>
    <w:p>
      <w:pPr>
        <w:spacing w:after="200"/>
      </w:pPr>
      <w:r>
        <w:t xml:space="preserve">Dual certification in Special Education (K-12) and Mathematics (5-12). Master's degree in Special Education with thesis on dyscalculia interventions. Board Certified Educational Therapist specializing in math learning disabilities. Trained in Orton-Gillingham for math, Touch Math, and multi-sensory instruction. Expert in IEP development and accommodations planning with over 200 IEPs written.</w:t>
      </w:r>
    </w:p>
    <w:p>
      <w:pPr>
        <w:pStyle w:val="Heading2"/>
      </w:pPr>
      <w:r>
        <w:t xml:space="preserve">Teaching Style &amp; Approach</w:t>
      </w:r>
    </w:p>
    <w:p>
      <w:pPr>
        <w:spacing w:after="200"/>
      </w:pPr>
      <w:r>
        <w:t xml:space="preserve">Ms. Martinez is exceptionally patient and uses multi-sensory, highly scaffolded instruction that breaks concepts into the smallest possible steps. She excels at building confidence in students with severe math anxiety or learning disabilities through extensive use of manipulatives, visual supports, and repeated practice with varied approaches. Her superpower is identifying exactly where a student's understanding breaks down and providing targeted intervention. However, her pace is glacially slow for typical learners, and she has limited experience challenging advanced students. Her lessons are heavily structured with little room for creative problem-solving or independent exploration, which frustrates students who want more autonomy.</w:t>
      </w:r>
    </w:p>
    <w:p>
      <w:pPr>
        <w:pStyle w:val="Heading2"/>
      </w:pPr>
      <w:r>
        <w:t xml:space="preserve">Student Reviews</w:t>
      </w:r>
    </w:p>
    <w:p>
      <w:pPr>
        <w:spacing w:after="100"/>
      </w:pPr>
      <w:r>
        <w:rPr>
          <w:i/>
          <w:iCs/>
        </w:rPr>
        <w:t xml:space="preserve">"Ms. Martinez is literally the only teacher who made me believe I could do math. She never gave up on me."</w:t>
      </w:r>
    </w:p>
    <w:p>
      <w:pPr>
        <w:spacing w:after="100"/>
      </w:pPr>
      <w:r>
        <w:rPr>
          <w:i/>
          <w:iCs/>
        </w:rPr>
        <w:t xml:space="preserve">"She explains things a million different ways. I finally understand fractions after hating them for years!"</w:t>
      </w:r>
    </w:p>
    <w:p>
      <w:pPr>
        <w:spacing w:after="100"/>
      </w:pPr>
      <w:r>
        <w:rPr>
          <w:i/>
          <w:iCs/>
        </w:rPr>
        <w:t xml:space="preserve">"Way too slow. We spent three weeks on one chapter. I was so bored I started bringing other homework to do."</w:t>
      </w:r>
    </w:p>
    <w:p>
      <w:pPr>
        <w:spacing w:after="100"/>
      </w:pPr>
      <w:r>
        <w:rPr>
          <w:i/>
          <w:iCs/>
        </w:rPr>
        <w:t xml:space="preserve">"She treats everyone like they can't think for themselves. I don't need every step explained like I'm five."</w:t>
      </w:r>
    </w:p>
    <w:p>
      <w:r>
        <w:rPr>
          <w:i/>
          <w:iCs/>
        </w:rPr>
        <w:t xml:space="preserve">"If you struggle with math, she's amazing. But if you're good at it, you'll feel trapped and unchallenged."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pPr>
    <w:rPr>
      <w:rFonts w:ascii="Arial" w:cs="Arial" w:eastAsia="Arial" w:hAnsi="Arial"/>
      <w:b/>
      <w:bCs/>
      <w:color w:val="2E5090"/>
      <w:sz w:val="28"/>
      <w:szCs w:val="28"/>
    </w:rPr>
  </w:style>
  <w:style w:type="paragraph" w:styleId="Heading2">
    <w:name w:val="Heading 2"/>
    <w:basedOn w:val="Normal"/>
    <w:next w:val="Normal"/>
    <w:pPr>
      <w:spacing w:before="180" w:after="100"/>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2025-11-08T17:49:54.822Z</dcterms:created>
  <dcterms:modified xsi:type="dcterms:W3CDTF">2025-11-08T17:49:54.823Z</dcterms:modified>
</cp:coreProperties>
</file>

<file path=docProps/custom.xml><?xml version="1.0" encoding="utf-8"?>
<Properties xmlns="http://schemas.openxmlformats.org/officeDocument/2006/custom-properties" xmlns:vt="http://schemas.openxmlformats.org/officeDocument/2006/docPropsVTypes"/>
</file>