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CF" w:rsidRDefault="000868CF">
      <w:pPr>
        <w:rPr>
          <w:b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2736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4F92" w:rsidRDefault="00EA4F92" w:rsidP="00EA4F92">
          <w:pPr>
            <w:pStyle w:val="TOCHeading"/>
          </w:pPr>
          <w:r>
            <w:t>Table of Contents</w:t>
          </w:r>
        </w:p>
        <w:p w:rsidR="00EA4F92" w:rsidRPr="006278FE" w:rsidRDefault="00EA4F92" w:rsidP="00EA4F92">
          <w:pPr>
            <w:rPr>
              <w:lang w:eastAsia="ja-JP"/>
            </w:rPr>
          </w:pPr>
        </w:p>
        <w:p w:rsidR="00EA4F92" w:rsidRDefault="00EA4F92" w:rsidP="00EA4F9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87186" w:history="1">
            <w:r>
              <w:rPr>
                <w:rStyle w:val="Hyperlink"/>
                <w:noProof/>
              </w:rPr>
              <w:t>PART</w:t>
            </w:r>
            <w:r w:rsidRPr="004F7D75">
              <w:rPr>
                <w:rStyle w:val="Hyperlink"/>
                <w:noProof/>
              </w:rPr>
              <w:t xml:space="preserve"> ONE</w:t>
            </w:r>
            <w:r>
              <w:rPr>
                <w:rStyle w:val="Hyperlink"/>
                <w:noProof/>
              </w:rPr>
              <w:t xml:space="preserve"> – OBJECTIVE</w:t>
            </w:r>
            <w:r>
              <w:rPr>
                <w:noProof/>
                <w:webHidden/>
              </w:rPr>
              <w:tab/>
            </w:r>
          </w:hyperlink>
        </w:p>
        <w:p w:rsidR="00EA4F92" w:rsidRDefault="00EA4F92" w:rsidP="00EA4F9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62487187" w:history="1">
            <w:r>
              <w:rPr>
                <w:rStyle w:val="Hyperlink"/>
                <w:noProof/>
              </w:rPr>
              <w:t>PART</w:t>
            </w:r>
            <w:r w:rsidRPr="004F7D75">
              <w:rPr>
                <w:rStyle w:val="Hyperlink"/>
                <w:noProof/>
              </w:rPr>
              <w:t xml:space="preserve"> TWO</w:t>
            </w:r>
            <w:r>
              <w:rPr>
                <w:rStyle w:val="Hyperlink"/>
                <w:noProof/>
              </w:rPr>
              <w:t xml:space="preserve"> –  OUTPUT</w:t>
            </w:r>
            <w:r>
              <w:rPr>
                <w:noProof/>
                <w:webHidden/>
              </w:rPr>
              <w:tab/>
            </w:r>
          </w:hyperlink>
        </w:p>
        <w:p w:rsidR="00EA4F92" w:rsidRDefault="00EA4F92" w:rsidP="00EA4F92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62487188" w:history="1">
            <w:r>
              <w:rPr>
                <w:rStyle w:val="Hyperlink"/>
                <w:noProof/>
              </w:rPr>
              <w:t>PART</w:t>
            </w:r>
            <w:r w:rsidRPr="004F7D75">
              <w:rPr>
                <w:rStyle w:val="Hyperlink"/>
                <w:noProof/>
              </w:rPr>
              <w:t xml:space="preserve"> THREE</w:t>
            </w:r>
            <w:r>
              <w:rPr>
                <w:rStyle w:val="Hyperlink"/>
                <w:noProof/>
              </w:rPr>
              <w:t xml:space="preserve"> – ASSIGNMENT QUESTIONS</w:t>
            </w:r>
            <w:r>
              <w:rPr>
                <w:noProof/>
                <w:webHidden/>
              </w:rPr>
              <w:tab/>
            </w:r>
          </w:hyperlink>
        </w:p>
        <w:p w:rsidR="00EA4F92" w:rsidRDefault="00EA4F92" w:rsidP="00EA4F9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0868CF" w:rsidRDefault="000868CF">
      <w:pPr>
        <w:rPr>
          <w:b/>
          <w:u w:val="single"/>
        </w:rPr>
      </w:pPr>
    </w:p>
    <w:p w:rsidR="002702CA" w:rsidRDefault="0089276D">
      <w:pPr>
        <w:rPr>
          <w:b/>
          <w:u w:val="single"/>
        </w:rPr>
      </w:pPr>
      <w:r w:rsidRPr="0089276D">
        <w:rPr>
          <w:b/>
          <w:u w:val="single"/>
        </w:rPr>
        <w:lastRenderedPageBreak/>
        <w:t>Hadoop Installation:</w:t>
      </w:r>
    </w:p>
    <w:p w:rsidR="002702CA" w:rsidRDefault="002702CA">
      <w:r>
        <w:t>Enabling port:</w:t>
      </w:r>
    </w:p>
    <w:p w:rsidR="002702CA" w:rsidRPr="002702CA" w:rsidRDefault="002702CA">
      <w:r>
        <w:rPr>
          <w:noProof/>
        </w:rPr>
        <w:drawing>
          <wp:inline distT="0" distB="0" distL="0" distR="0" wp14:anchorId="0221B0E5" wp14:editId="36D529F3">
            <wp:extent cx="5943600" cy="511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F7" w:rsidRPr="004A54F7" w:rsidRDefault="004A54F7">
      <w:r>
        <w:t>Check for Java availability</w:t>
      </w:r>
      <w:r w:rsidR="00B64C15">
        <w:t>:</w:t>
      </w:r>
    </w:p>
    <w:p w:rsidR="0089276D" w:rsidRDefault="0089276D">
      <w:pPr>
        <w:rPr>
          <w:b/>
          <w:u w:val="single"/>
        </w:rPr>
      </w:pPr>
      <w:r>
        <w:rPr>
          <w:noProof/>
        </w:rPr>
        <w:drawing>
          <wp:inline distT="0" distB="0" distL="0" distR="0" wp14:anchorId="37A1956A" wp14:editId="631DCFDE">
            <wp:extent cx="5943600" cy="11737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29" cy="11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F7" w:rsidRPr="00B43109" w:rsidRDefault="00B43109">
      <w:r>
        <w:t>Check after Hadoop is installed in the system</w:t>
      </w:r>
      <w:r w:rsidR="00B64C15">
        <w:t>:</w:t>
      </w:r>
    </w:p>
    <w:p w:rsidR="0089276D" w:rsidRDefault="0089276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6EDC4C" wp14:editId="6CA8A6C8">
            <wp:extent cx="5943600" cy="1760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841" cy="17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09" w:rsidRPr="00B43109" w:rsidRDefault="00B43109">
      <w:r>
        <w:t xml:space="preserve">Below paths are set in </w:t>
      </w:r>
      <w:r w:rsidR="005430AF">
        <w:t>.</w:t>
      </w:r>
      <w:proofErr w:type="spellStart"/>
      <w:r>
        <w:t>bashrc</w:t>
      </w:r>
      <w:proofErr w:type="spellEnd"/>
      <w:r w:rsidR="00B64C15">
        <w:t>:</w:t>
      </w:r>
    </w:p>
    <w:p w:rsidR="00B43109" w:rsidRDefault="00B4310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0D908D2" wp14:editId="68509AF6">
            <wp:extent cx="5943600" cy="718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F" w:rsidRDefault="005430AF">
      <w:r>
        <w:t>Contents of hdfs-site.xml:</w:t>
      </w:r>
    </w:p>
    <w:p w:rsidR="0089276D" w:rsidRDefault="0089276D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57631C" wp14:editId="7B775AAD">
            <wp:extent cx="5942566" cy="14125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476" cy="14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AF" w:rsidRPr="005430AF" w:rsidRDefault="005430AF">
      <w:r>
        <w:lastRenderedPageBreak/>
        <w:t>Contents of core-site.xml</w:t>
      </w:r>
    </w:p>
    <w:p w:rsidR="0089276D" w:rsidRDefault="0089276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71DF5A" wp14:editId="7CA62E47">
            <wp:extent cx="5943600" cy="151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A" w:rsidRPr="005E169A" w:rsidRDefault="005E169A">
      <w:r>
        <w:t>Contents of Mapred-site.xml:</w:t>
      </w:r>
    </w:p>
    <w:p w:rsidR="004A54F7" w:rsidRDefault="004A54F7">
      <w:pPr>
        <w:rPr>
          <w:b/>
          <w:u w:val="single"/>
        </w:rPr>
      </w:pPr>
      <w:r>
        <w:rPr>
          <w:noProof/>
        </w:rPr>
        <w:drawing>
          <wp:inline distT="0" distB="0" distL="0" distR="0" wp14:anchorId="5340ED30" wp14:editId="701880D6">
            <wp:extent cx="5943600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21" w:rsidRPr="004D1A21" w:rsidRDefault="004D1A21">
      <w:r>
        <w:t>Contents of yarn-site.xml:</w:t>
      </w:r>
    </w:p>
    <w:p w:rsidR="004A54F7" w:rsidRDefault="004A54F7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C9689A" wp14:editId="451A39C7">
            <wp:extent cx="5943600" cy="1922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0" w:rsidRDefault="00844820">
      <w:pPr>
        <w:rPr>
          <w:b/>
          <w:u w:val="single"/>
        </w:rPr>
      </w:pPr>
    </w:p>
    <w:p w:rsidR="00844820" w:rsidRDefault="00844820">
      <w:pPr>
        <w:rPr>
          <w:b/>
          <w:u w:val="single"/>
        </w:rPr>
      </w:pPr>
    </w:p>
    <w:p w:rsidR="00844820" w:rsidRDefault="00844820">
      <w:pPr>
        <w:rPr>
          <w:b/>
          <w:u w:val="single"/>
        </w:rPr>
      </w:pPr>
    </w:p>
    <w:p w:rsidR="00844820" w:rsidRDefault="00844820">
      <w:pPr>
        <w:rPr>
          <w:b/>
          <w:u w:val="single"/>
        </w:rPr>
      </w:pPr>
    </w:p>
    <w:p w:rsidR="00844820" w:rsidRPr="00844820" w:rsidRDefault="00844820">
      <w:r>
        <w:lastRenderedPageBreak/>
        <w:t>Processes running in the system:</w:t>
      </w:r>
    </w:p>
    <w:p w:rsidR="004A54F7" w:rsidRDefault="004A54F7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A5BCBC" wp14:editId="6EE0081B">
            <wp:extent cx="5943600" cy="1789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F" w:rsidRPr="00347FAF" w:rsidRDefault="00347FAF">
      <w:r>
        <w:t>Hadoop file system:</w:t>
      </w:r>
    </w:p>
    <w:p w:rsidR="004A54F7" w:rsidRDefault="004A54F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1476BD" wp14:editId="153A6EB2">
            <wp:extent cx="5943600" cy="1072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76" w:rsidRDefault="00FB1676">
      <w:pPr>
        <w:rPr>
          <w:b/>
          <w:u w:val="single"/>
        </w:rPr>
      </w:pPr>
      <w:r>
        <w:rPr>
          <w:b/>
          <w:u w:val="single"/>
        </w:rPr>
        <w:t>Analysis of data sets using Hadoop:</w:t>
      </w:r>
    </w:p>
    <w:p w:rsidR="00B96887" w:rsidRPr="001479EB" w:rsidRDefault="00B96887" w:rsidP="00B96887">
      <w:pPr>
        <w:rPr>
          <w:b/>
        </w:rPr>
      </w:pPr>
      <w:r w:rsidRPr="001479EB">
        <w:rPr>
          <w:b/>
        </w:rPr>
        <w:t>Without combiner:</w:t>
      </w:r>
    </w:p>
    <w:p w:rsidR="00B96887" w:rsidRPr="00D631BD" w:rsidRDefault="00B96887" w:rsidP="00B96887">
      <w:pPr>
        <w:rPr>
          <w:b/>
          <w:noProof/>
        </w:rPr>
      </w:pPr>
      <w:r w:rsidRPr="00D631BD">
        <w:rPr>
          <w:b/>
          <w:noProof/>
        </w:rPr>
        <w:t>1990,1991,1992,1993</w:t>
      </w:r>
      <w:r w:rsidR="00D631BD" w:rsidRPr="00D631BD">
        <w:rPr>
          <w:b/>
          <w:noProof/>
        </w:rPr>
        <w:t xml:space="preserve"> data sets</w:t>
      </w:r>
      <w:r w:rsidRPr="00D631BD">
        <w:rPr>
          <w:b/>
          <w:noProof/>
        </w:rPr>
        <w:t>:</w:t>
      </w:r>
    </w:p>
    <w:p w:rsidR="00B96887" w:rsidRDefault="00B96887" w:rsidP="00B96887">
      <w:r>
        <w:rPr>
          <w:noProof/>
        </w:rPr>
        <w:drawing>
          <wp:inline distT="0" distB="0" distL="0" distR="0" wp14:anchorId="12DD8422" wp14:editId="5722C18D">
            <wp:extent cx="5943600" cy="13920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246" cy="13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/>
    <w:p w:rsidR="00B96887" w:rsidRDefault="00B96887" w:rsidP="00B96887">
      <w:r>
        <w:rPr>
          <w:noProof/>
        </w:rPr>
        <w:lastRenderedPageBreak/>
        <w:drawing>
          <wp:inline distT="0" distB="0" distL="0" distR="0" wp14:anchorId="6B6816B6" wp14:editId="133C31D1">
            <wp:extent cx="5943600" cy="180832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448" cy="18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074FCF68" wp14:editId="1BD49044">
            <wp:extent cx="5943600" cy="919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44AF3F1E" wp14:editId="12154781">
            <wp:extent cx="5943600" cy="636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Pr="00B96887" w:rsidRDefault="00B96887" w:rsidP="00B96887">
      <w:pPr>
        <w:rPr>
          <w:b/>
        </w:rPr>
      </w:pPr>
      <w:r w:rsidRPr="00B96887">
        <w:rPr>
          <w:b/>
        </w:rPr>
        <w:t>1990 and 1992</w:t>
      </w:r>
      <w:r w:rsidRPr="00B96887">
        <w:rPr>
          <w:b/>
        </w:rPr>
        <w:t xml:space="preserve"> data sets</w:t>
      </w:r>
      <w:r w:rsidRPr="00B96887">
        <w:rPr>
          <w:b/>
        </w:rPr>
        <w:t>:</w:t>
      </w:r>
    </w:p>
    <w:p w:rsidR="00B96887" w:rsidRDefault="00B96887" w:rsidP="00B96887">
      <w:r>
        <w:rPr>
          <w:noProof/>
        </w:rPr>
        <w:drawing>
          <wp:inline distT="0" distB="0" distL="0" distR="0" wp14:anchorId="5564DF07" wp14:editId="19CCEE1B">
            <wp:extent cx="5943600" cy="1289713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531" cy="12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/>
    <w:p w:rsidR="00B96887" w:rsidRDefault="00B96887" w:rsidP="00B96887">
      <w:r>
        <w:rPr>
          <w:noProof/>
        </w:rPr>
        <w:drawing>
          <wp:inline distT="0" distB="0" distL="0" distR="0" wp14:anchorId="65D73E20" wp14:editId="0D7733EF">
            <wp:extent cx="5943600" cy="18815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lastRenderedPageBreak/>
        <w:drawing>
          <wp:inline distT="0" distB="0" distL="0" distR="0" wp14:anchorId="3110174A" wp14:editId="515A45F4">
            <wp:extent cx="5943600" cy="9124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0F3A73D7" wp14:editId="507ABC8C">
            <wp:extent cx="5943600" cy="5461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Pr="00627ED9" w:rsidRDefault="00B96887" w:rsidP="00B96887">
      <w:pPr>
        <w:rPr>
          <w:b/>
        </w:rPr>
      </w:pPr>
      <w:r w:rsidRPr="00627ED9">
        <w:rPr>
          <w:b/>
        </w:rPr>
        <w:t>1990 data set</w:t>
      </w:r>
    </w:p>
    <w:p w:rsidR="00B96887" w:rsidRDefault="00B96887" w:rsidP="00B96887">
      <w:r>
        <w:rPr>
          <w:noProof/>
        </w:rPr>
        <w:drawing>
          <wp:inline distT="0" distB="0" distL="0" distR="0" wp14:anchorId="0FA01E9B" wp14:editId="0CC2C853">
            <wp:extent cx="5943600" cy="12198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278BCB7B" wp14:editId="3909F16B">
            <wp:extent cx="5943600" cy="13030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4D7F7781" wp14:editId="2E185D57">
            <wp:extent cx="5943600" cy="91059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77C1A566" wp14:editId="5AF32F3E">
            <wp:extent cx="5943600" cy="7080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5E" w:rsidRDefault="00E9575E" w:rsidP="00B96887">
      <w:pPr>
        <w:rPr>
          <w:b/>
        </w:rPr>
      </w:pPr>
    </w:p>
    <w:p w:rsidR="00E9575E" w:rsidRDefault="00E9575E" w:rsidP="00B96887">
      <w:pPr>
        <w:rPr>
          <w:b/>
        </w:rPr>
      </w:pPr>
    </w:p>
    <w:p w:rsidR="00E9575E" w:rsidRDefault="00E9575E" w:rsidP="00B96887">
      <w:pPr>
        <w:rPr>
          <w:b/>
        </w:rPr>
      </w:pPr>
    </w:p>
    <w:p w:rsidR="00E9575E" w:rsidRDefault="00E9575E" w:rsidP="00B96887">
      <w:pPr>
        <w:rPr>
          <w:b/>
        </w:rPr>
      </w:pPr>
    </w:p>
    <w:p w:rsidR="00B96887" w:rsidRPr="0008012F" w:rsidRDefault="00B96887" w:rsidP="00B96887">
      <w:pPr>
        <w:rPr>
          <w:b/>
        </w:rPr>
      </w:pPr>
      <w:r w:rsidRPr="0008012F">
        <w:rPr>
          <w:b/>
        </w:rPr>
        <w:lastRenderedPageBreak/>
        <w:t>With combiner:</w:t>
      </w:r>
    </w:p>
    <w:p w:rsidR="00B96887" w:rsidRPr="00E9575E" w:rsidRDefault="00E9575E" w:rsidP="00B96887">
      <w:pPr>
        <w:rPr>
          <w:b/>
        </w:rPr>
      </w:pPr>
      <w:r w:rsidRPr="00E9575E">
        <w:rPr>
          <w:b/>
        </w:rPr>
        <w:t>1990,1991,1992 and 1993 data sets</w:t>
      </w:r>
    </w:p>
    <w:p w:rsidR="00B96887" w:rsidRDefault="00B96887" w:rsidP="00B96887">
      <w:r>
        <w:rPr>
          <w:noProof/>
        </w:rPr>
        <w:drawing>
          <wp:inline distT="0" distB="0" distL="0" distR="0" wp14:anchorId="3E683AA9" wp14:editId="3F9F36C4">
            <wp:extent cx="5943600" cy="13493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5A04E115" wp14:editId="083BC158">
            <wp:extent cx="5943600" cy="14103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7774F0DB" wp14:editId="5C4901FC">
            <wp:extent cx="5943600" cy="9061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77DE0745" wp14:editId="1BC9E365">
            <wp:extent cx="5943600" cy="7740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C7" w:rsidRPr="00AC776B" w:rsidRDefault="00CD09C7" w:rsidP="00CD09C7">
      <w:pPr>
        <w:rPr>
          <w:b/>
        </w:rPr>
      </w:pPr>
      <w:r>
        <w:rPr>
          <w:b/>
        </w:rPr>
        <w:t>1990,</w:t>
      </w:r>
      <w:r w:rsidRPr="00AC776B">
        <w:rPr>
          <w:b/>
        </w:rPr>
        <w:t>1992 data sets</w:t>
      </w:r>
    </w:p>
    <w:p w:rsidR="00B96887" w:rsidRDefault="00B96887" w:rsidP="00B96887">
      <w:r>
        <w:rPr>
          <w:noProof/>
        </w:rPr>
        <w:drawing>
          <wp:inline distT="0" distB="0" distL="0" distR="0" wp14:anchorId="2B2560F3" wp14:editId="54051A26">
            <wp:extent cx="5943600" cy="12642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lastRenderedPageBreak/>
        <w:drawing>
          <wp:inline distT="0" distB="0" distL="0" distR="0" wp14:anchorId="62C915C5" wp14:editId="57550AF8">
            <wp:extent cx="5943600" cy="1562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7492B537" wp14:editId="3B3EF91D">
            <wp:extent cx="5943600" cy="9251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79E7AA5E" wp14:editId="477FDA60">
            <wp:extent cx="5943600" cy="7315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Pr="00D01FF0" w:rsidRDefault="00B96887" w:rsidP="00B96887">
      <w:pPr>
        <w:rPr>
          <w:b/>
        </w:rPr>
      </w:pPr>
      <w:r w:rsidRPr="00D01FF0">
        <w:rPr>
          <w:b/>
        </w:rPr>
        <w:t>1990 data set</w:t>
      </w:r>
    </w:p>
    <w:p w:rsidR="00B96887" w:rsidRDefault="00B96887" w:rsidP="00B96887">
      <w:r>
        <w:rPr>
          <w:noProof/>
        </w:rPr>
        <w:drawing>
          <wp:inline distT="0" distB="0" distL="0" distR="0" wp14:anchorId="0EE96307" wp14:editId="2A88C854">
            <wp:extent cx="5943600" cy="115443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5C7A0E9D" wp14:editId="518F7D8B">
            <wp:extent cx="5943600" cy="1644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drawing>
          <wp:inline distT="0" distB="0" distL="0" distR="0" wp14:anchorId="08D0158A" wp14:editId="31D71305">
            <wp:extent cx="5943600" cy="9194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87" w:rsidRDefault="00B96887" w:rsidP="00B96887">
      <w:r>
        <w:rPr>
          <w:noProof/>
        </w:rPr>
        <w:lastRenderedPageBreak/>
        <w:drawing>
          <wp:inline distT="0" distB="0" distL="0" distR="0" wp14:anchorId="23017006" wp14:editId="09335B6B">
            <wp:extent cx="5943600" cy="582295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6D" w:rsidRDefault="0089276D"/>
    <w:p w:rsidR="00E91907" w:rsidRDefault="005A5864">
      <w:pPr>
        <w:rPr>
          <w:b/>
          <w:u w:val="single"/>
        </w:rPr>
      </w:pPr>
      <w:r>
        <w:rPr>
          <w:b/>
          <w:u w:val="single"/>
        </w:rPr>
        <w:t>Comparison of time taken: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2380"/>
        <w:gridCol w:w="2020"/>
        <w:gridCol w:w="3080"/>
      </w:tblGrid>
      <w:tr w:rsidR="00E91907" w:rsidRPr="00E91907" w:rsidTr="00E91907">
        <w:trPr>
          <w:trHeight w:val="6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91907">
              <w:rPr>
                <w:rFonts w:ascii="Calibri" w:eastAsia="Times New Roman" w:hAnsi="Calibri" w:cs="Calibri"/>
                <w:b/>
                <w:bCs/>
                <w:color w:val="FFFFFF"/>
              </w:rPr>
              <w:t>Dataset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91907">
              <w:rPr>
                <w:rFonts w:ascii="Calibri" w:eastAsia="Times New Roman" w:hAnsi="Calibri" w:cs="Calibri"/>
                <w:b/>
                <w:bCs/>
                <w:color w:val="FFFFFF"/>
              </w:rPr>
              <w:t>Execution in Hadoop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91907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Execution in </w:t>
            </w:r>
            <w:proofErr w:type="spellStart"/>
            <w:r w:rsidRPr="00E91907">
              <w:rPr>
                <w:rFonts w:ascii="Calibri" w:eastAsia="Times New Roman" w:hAnsi="Calibri" w:cs="Calibri"/>
                <w:b/>
                <w:bCs/>
                <w:color w:val="FFFFFF"/>
              </w:rPr>
              <w:t>hadoop</w:t>
            </w:r>
            <w:proofErr w:type="spellEnd"/>
            <w:r w:rsidRPr="00E91907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using combiner</w:t>
            </w:r>
          </w:p>
        </w:tc>
      </w:tr>
      <w:tr w:rsidR="00E91907" w:rsidRPr="00E91907" w:rsidTr="00E9190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</w:tr>
      <w:tr w:rsidR="00E91907" w:rsidRPr="00E91907" w:rsidTr="00E91907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1990 and 1992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8.35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</w:tr>
      <w:tr w:rsidR="00E91907" w:rsidRPr="00E91907" w:rsidTr="001A74A1">
        <w:trPr>
          <w:trHeight w:val="404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1990,1991,1992 and 1993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16.14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:rsidR="00E91907" w:rsidRPr="00E91907" w:rsidRDefault="00E91907" w:rsidP="00E919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1907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</w:tr>
    </w:tbl>
    <w:p w:rsidR="00E91907" w:rsidRDefault="00E91907">
      <w:pPr>
        <w:rPr>
          <w:b/>
          <w:u w:val="single"/>
        </w:rPr>
      </w:pPr>
      <w:bookmarkStart w:id="0" w:name="_GoBack"/>
      <w:bookmarkEnd w:id="0"/>
    </w:p>
    <w:p w:rsidR="004B1A02" w:rsidRPr="0089276D" w:rsidRDefault="004B1A02">
      <w:pPr>
        <w:rPr>
          <w:b/>
          <w:u w:val="single"/>
        </w:rPr>
      </w:pPr>
      <w:r>
        <w:rPr>
          <w:noProof/>
        </w:rPr>
        <w:drawing>
          <wp:inline distT="0" distB="0" distL="0" distR="0" wp14:anchorId="67B15342" wp14:editId="194D9A6E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6733D0E9-FC3D-47F2-8191-F997BF74F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sectPr w:rsidR="004B1A02" w:rsidRPr="0089276D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27" w:rsidRDefault="001A6B27" w:rsidP="00F000B8">
      <w:pPr>
        <w:spacing w:after="0" w:line="240" w:lineRule="auto"/>
      </w:pPr>
      <w:r>
        <w:separator/>
      </w:r>
    </w:p>
  </w:endnote>
  <w:endnote w:type="continuationSeparator" w:id="0">
    <w:p w:rsidR="001A6B27" w:rsidRDefault="001A6B27" w:rsidP="00F00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27" w:rsidRDefault="001A6B27" w:rsidP="00F000B8">
      <w:pPr>
        <w:spacing w:after="0" w:line="240" w:lineRule="auto"/>
      </w:pPr>
      <w:r>
        <w:separator/>
      </w:r>
    </w:p>
  </w:footnote>
  <w:footnote w:type="continuationSeparator" w:id="0">
    <w:p w:rsidR="001A6B27" w:rsidRDefault="001A6B27" w:rsidP="00F00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0B8" w:rsidRDefault="00F000B8" w:rsidP="00F000B8">
    <w:pPr>
      <w:ind w:left="-720"/>
      <w:rPr>
        <w:b/>
      </w:rPr>
    </w:pPr>
    <w:r>
      <w:rPr>
        <w:b/>
        <w:color w:val="FFFFFF" w:themeColor="background1"/>
        <w:highlight w:val="black"/>
      </w:rPr>
      <w:t xml:space="preserve">Illinois Institute of Technology </w:t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  <w:t xml:space="preserve">      </w:t>
    </w:r>
    <w:r>
      <w:rPr>
        <w:b/>
        <w:color w:val="FF0000"/>
        <w:highlight w:val="red"/>
      </w:rPr>
      <w:t>S</w:t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  <w:t xml:space="preserve">             </w:t>
    </w:r>
    <w:r>
      <w:rPr>
        <w:b/>
        <w:color w:val="FFFFFF" w:themeColor="background1"/>
        <w:highlight w:val="red"/>
      </w:rPr>
      <w:tab/>
      <w:t xml:space="preserve"> </w:t>
    </w:r>
    <w:r w:rsidR="00D235A3">
      <w:rPr>
        <w:b/>
        <w:color w:val="FFFFFF" w:themeColor="background1"/>
        <w:highlight w:val="red"/>
      </w:rPr>
      <w:t xml:space="preserve">  </w:t>
    </w:r>
    <w:r>
      <w:rPr>
        <w:b/>
        <w:color w:val="FFFFFF" w:themeColor="background1"/>
        <w:highlight w:val="red"/>
      </w:rPr>
      <w:t xml:space="preserve">School of Applied Technology               </w:t>
    </w:r>
    <w:r>
      <w:rPr>
        <w:b/>
        <w:color w:val="FFFFFF" w:themeColor="background1"/>
      </w:rPr>
      <w:t xml:space="preserve">  </w:t>
    </w:r>
    <w:r w:rsidR="00D235A3">
      <w:rPr>
        <w:b/>
        <w:color w:val="FFFFFF" w:themeColor="background1"/>
        <w:highlight w:val="black"/>
      </w:rPr>
      <w:t xml:space="preserve">ITMD – 521 </w:t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black"/>
      </w:rPr>
      <w:tab/>
      <w:t xml:space="preserve">      </w:t>
    </w:r>
    <w:r w:rsidR="00D235A3">
      <w:rPr>
        <w:b/>
        <w:color w:val="FFFFFF" w:themeColor="background1"/>
        <w:highlight w:val="red"/>
      </w:rPr>
      <w:t xml:space="preserve">                                           Assignment  -  week03</w:t>
    </w:r>
    <w:r>
      <w:rPr>
        <w:b/>
        <w:color w:val="FFFFFF" w:themeColor="background1"/>
        <w:highlight w:val="red"/>
      </w:rPr>
      <w:t xml:space="preserve">    </w:t>
    </w:r>
    <w:r w:rsidR="00D235A3">
      <w:rPr>
        <w:b/>
        <w:color w:val="FF0000"/>
        <w:highlight w:val="red"/>
      </w:rPr>
      <w:t>……</w:t>
    </w:r>
    <w:r>
      <w:rPr>
        <w:b/>
        <w:color w:val="FFFFFF" w:themeColor="background1"/>
      </w:rPr>
      <w:t xml:space="preserve">    </w:t>
    </w:r>
    <w:r w:rsidR="00D235A3">
      <w:rPr>
        <w:b/>
        <w:color w:val="FFFFFF" w:themeColor="background1"/>
      </w:rPr>
      <w:t xml:space="preserve">               </w:t>
    </w:r>
    <w:r>
      <w:rPr>
        <w:b/>
      </w:rPr>
      <w:t>Name: Aneesh Partha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CWID- A20376172</w:t>
    </w:r>
  </w:p>
  <w:p w:rsidR="00F000B8" w:rsidRDefault="00F000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6D"/>
    <w:rsid w:val="00077A30"/>
    <w:rsid w:val="000868CF"/>
    <w:rsid w:val="00122E32"/>
    <w:rsid w:val="00134ABF"/>
    <w:rsid w:val="00166CE9"/>
    <w:rsid w:val="001A6B27"/>
    <w:rsid w:val="001A74A1"/>
    <w:rsid w:val="001E7D87"/>
    <w:rsid w:val="002702CA"/>
    <w:rsid w:val="00347FAF"/>
    <w:rsid w:val="003C2B7B"/>
    <w:rsid w:val="004A54F7"/>
    <w:rsid w:val="004B1A02"/>
    <w:rsid w:val="004D1A21"/>
    <w:rsid w:val="005430AF"/>
    <w:rsid w:val="005979CD"/>
    <w:rsid w:val="005A5864"/>
    <w:rsid w:val="005E169A"/>
    <w:rsid w:val="00627ED9"/>
    <w:rsid w:val="006F4538"/>
    <w:rsid w:val="00790C59"/>
    <w:rsid w:val="00793348"/>
    <w:rsid w:val="007B2908"/>
    <w:rsid w:val="00844820"/>
    <w:rsid w:val="0089276D"/>
    <w:rsid w:val="008C4AA5"/>
    <w:rsid w:val="009D4CB7"/>
    <w:rsid w:val="009F0477"/>
    <w:rsid w:val="00A06CA0"/>
    <w:rsid w:val="00A17295"/>
    <w:rsid w:val="00A21F93"/>
    <w:rsid w:val="00A26E23"/>
    <w:rsid w:val="00AC776B"/>
    <w:rsid w:val="00B3478C"/>
    <w:rsid w:val="00B43109"/>
    <w:rsid w:val="00B64C15"/>
    <w:rsid w:val="00B96887"/>
    <w:rsid w:val="00C430DB"/>
    <w:rsid w:val="00C54DF0"/>
    <w:rsid w:val="00CD09C7"/>
    <w:rsid w:val="00CE42AE"/>
    <w:rsid w:val="00D01FF0"/>
    <w:rsid w:val="00D235A3"/>
    <w:rsid w:val="00D631BD"/>
    <w:rsid w:val="00E72E22"/>
    <w:rsid w:val="00E91907"/>
    <w:rsid w:val="00E9575E"/>
    <w:rsid w:val="00EA4F92"/>
    <w:rsid w:val="00EE1A1E"/>
    <w:rsid w:val="00F000B8"/>
    <w:rsid w:val="00F11727"/>
    <w:rsid w:val="00F17F1D"/>
    <w:rsid w:val="00F527DF"/>
    <w:rsid w:val="00F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2567"/>
  <w15:chartTrackingRefBased/>
  <w15:docId w15:val="{BB90C84A-DAE3-4E10-A631-F966658F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0B8"/>
  </w:style>
  <w:style w:type="paragraph" w:styleId="Footer">
    <w:name w:val="footer"/>
    <w:basedOn w:val="Normal"/>
    <w:link w:val="FooterChar"/>
    <w:uiPriority w:val="99"/>
    <w:unhideWhenUsed/>
    <w:rsid w:val="00F00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0B8"/>
  </w:style>
  <w:style w:type="character" w:customStyle="1" w:styleId="Heading1Char">
    <w:name w:val="Heading 1 Char"/>
    <w:basedOn w:val="DefaultParagraphFont"/>
    <w:link w:val="Heading1"/>
    <w:uiPriority w:val="9"/>
    <w:rsid w:val="00EA4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F92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A4F92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EA4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Execution in Hadoop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Sheet1!$C$4:$C$6</c:f>
              <c:strCache>
                <c:ptCount val="3"/>
                <c:pt idx="0">
                  <c:v>1990</c:v>
                </c:pt>
                <c:pt idx="1">
                  <c:v>1990 and 1992</c:v>
                </c:pt>
                <c:pt idx="2">
                  <c:v>1990,1991,1992 and 1993</c:v>
                </c:pt>
              </c:strCache>
            </c:strRef>
          </c:cat>
          <c:val>
            <c:numRef>
              <c:f>Sheet1!$D$4:$D$6</c:f>
              <c:numCache>
                <c:formatCode>General</c:formatCode>
                <c:ptCount val="3"/>
                <c:pt idx="0">
                  <c:v>1.31</c:v>
                </c:pt>
                <c:pt idx="1">
                  <c:v>8.35</c:v>
                </c:pt>
                <c:pt idx="2">
                  <c:v>16.14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A2-4552-9F57-5822D9B78AA9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Execution in hadoop using combiner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Sheet1!$C$4:$C$6</c:f>
              <c:strCache>
                <c:ptCount val="3"/>
                <c:pt idx="0">
                  <c:v>1990</c:v>
                </c:pt>
                <c:pt idx="1">
                  <c:v>1990 and 1992</c:v>
                </c:pt>
                <c:pt idx="2">
                  <c:v>1990,1991,1992 and 1993</c:v>
                </c:pt>
              </c:strCache>
            </c:strRef>
          </c:cat>
          <c:val>
            <c:numRef>
              <c:f>Sheet1!$E$4:$E$6</c:f>
              <c:numCache>
                <c:formatCode>General</c:formatCode>
                <c:ptCount val="3"/>
                <c:pt idx="0">
                  <c:v>1.22</c:v>
                </c:pt>
                <c:pt idx="1">
                  <c:v>8.1</c:v>
                </c:pt>
                <c:pt idx="2">
                  <c:v>14.48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A2-4552-9F57-5822D9B78A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5836400"/>
        <c:axId val="475837384"/>
        <c:axId val="0"/>
      </c:bar3DChart>
      <c:catAx>
        <c:axId val="47583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837384"/>
        <c:crosses val="autoZero"/>
        <c:auto val="1"/>
        <c:lblAlgn val="ctr"/>
        <c:lblOffset val="100"/>
        <c:noMultiLvlLbl val="0"/>
      </c:catAx>
      <c:valAx>
        <c:axId val="47583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83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Partha</dc:creator>
  <cp:keywords/>
  <dc:description/>
  <cp:lastModifiedBy>Aneesh Partha</cp:lastModifiedBy>
  <cp:revision>46</cp:revision>
  <dcterms:created xsi:type="dcterms:W3CDTF">2017-02-10T22:48:00Z</dcterms:created>
  <dcterms:modified xsi:type="dcterms:W3CDTF">2017-02-10T23:42:00Z</dcterms:modified>
</cp:coreProperties>
</file>