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Quiz 4/3</w:t>
      </w:r>
    </w:p>
    <w:p w:rsidR="00000000" w:rsidDel="00000000" w:rsidP="00000000" w:rsidRDefault="00000000" w:rsidRPr="00000000" w14:paraId="00000002">
      <w:pPr>
        <w:jc w:val="center"/>
        <w:rPr>
          <w:rFonts w:ascii="Source Sans Pro" w:cs="Source Sans Pro" w:eastAsia="Source Sans Pro" w:hAnsi="Source Sans Pro"/>
          <w:b w:val="1"/>
          <w:sz w:val="36"/>
          <w:szCs w:val="36"/>
        </w:rPr>
      </w:pPr>
      <w:r w:rsidDel="00000000" w:rsidR="00000000" w:rsidRPr="00000000">
        <w:rPr>
          <w:rtl w:val="0"/>
        </w:rPr>
      </w:r>
    </w:p>
    <w:p w:rsidR="00000000" w:rsidDel="00000000" w:rsidP="00000000" w:rsidRDefault="00000000" w:rsidRPr="00000000" w14:paraId="00000003">
      <w:pPr>
        <w:spacing w:line="48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t>
      </w:r>
    </w:p>
    <w:p w:rsidR="00000000" w:rsidDel="00000000" w:rsidP="00000000" w:rsidRDefault="00000000" w:rsidRPr="00000000" w14:paraId="00000004">
      <w:pPr>
        <w:spacing w:line="360" w:lineRule="auto"/>
        <w:ind w:firstLine="72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Explain why Python dictionary keys are not ordered by default.</w:t>
      </w:r>
    </w:p>
    <w:p w:rsidR="00000000" w:rsidDel="00000000" w:rsidP="00000000" w:rsidRDefault="00000000" w:rsidRPr="00000000" w14:paraId="00000005">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 </w:t>
      </w:r>
    </w:p>
    <w:p w:rsidR="00000000" w:rsidDel="00000000" w:rsidP="00000000" w:rsidRDefault="00000000" w:rsidRPr="00000000" w14:paraId="00000006">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spacing w:line="360" w:lineRule="auto"/>
        <w:ind w:left="720" w:firstLine="0"/>
        <w:jc w:val="both"/>
        <w:rPr/>
      </w:pPr>
      <w:r w:rsidDel="00000000" w:rsidR="00000000" w:rsidRPr="00000000">
        <w:rPr>
          <w:rFonts w:ascii="Source Sans Pro" w:cs="Source Sans Pro" w:eastAsia="Source Sans Pro" w:hAnsi="Source Sans Pro"/>
          <w:rtl w:val="0"/>
        </w:rPr>
        <w:t xml:space="preserve">Hash tables, which store information based on the hash value of the keys, are used to create dictionaries in Python. Because of this, the hash values may affect the order of the entries in a dictionary, which is not guaranteed.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