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ProdduturuAneeshPavanHW09CS6001</w:t>
      </w:r>
    </w:p>
    <w:p w:rsidR="00000000" w:rsidDel="00000000" w:rsidP="00000000" w:rsidRDefault="00000000" w:rsidRPr="00000000" w14:paraId="00000002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Aneesh Pavan Prodduturu</w:t>
      </w:r>
    </w:p>
    <w:p w:rsidR="00000000" w:rsidDel="00000000" w:rsidP="00000000" w:rsidRDefault="00000000" w:rsidRPr="00000000" w14:paraId="00000004">
      <w:pPr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Q: What are the types of lights available in Houdini SideFX?</w:t>
      </w:r>
    </w:p>
    <w:p w:rsidR="00000000" w:rsidDel="00000000" w:rsidP="00000000" w:rsidRDefault="00000000" w:rsidRPr="00000000" w14:paraId="00000006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A:</w:t>
      </w:r>
    </w:p>
    <w:p w:rsidR="00000000" w:rsidDel="00000000" w:rsidP="00000000" w:rsidRDefault="00000000" w:rsidRPr="00000000" w14:paraId="00000008">
      <w:pPr>
        <w:spacing w:line="360" w:lineRule="auto"/>
        <w:ind w:left="720" w:firstLine="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The different types of light nodes available in Houdini SideFX include: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Point Light: Emits light in all directions from a single point.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Spot Light: Emits light in a cone-shaped beam.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Area Light: Emits light from a rectangular or circular surface.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Geometry Light: Uses a piece of geometry to emit light.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Volume Light: Emits light from within a volumetric space.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Distant Light: Simulates distant light sources like the sun or moon.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Environment Light: Illuminates objects using an image or environment map.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Sky Light: Simulates the scattering of light in the atmosphere.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GI Light: Generates indirect illumination for a scene.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Caustic Light: Creates caustic effects, such as light passing through water or glass.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Portal Light: Helps reduce noise in interior scenes by guiding indirect light through a small opening.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Ambient Light: Provides overall illumination to a scene, but doesn't cast shadows.</w:t>
      </w:r>
    </w:p>
    <w:p w:rsidR="00000000" w:rsidDel="00000000" w:rsidP="00000000" w:rsidRDefault="00000000" w:rsidRPr="00000000" w14:paraId="00000015">
      <w:pPr>
        <w:spacing w:line="360" w:lineRule="auto"/>
        <w:ind w:left="720" w:firstLine="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One way to add these nodes is by using the “Lights and cameras” shelf tool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Select the "Lights and cameras" section from the shelf toolbar.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Select a light type from the menu, such as Point light, spot light or area light...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Click the light to add it to the scene view.</w:t>
      </w:r>
    </w:p>
    <w:p w:rsidR="00000000" w:rsidDel="00000000" w:rsidP="00000000" w:rsidRDefault="00000000" w:rsidRPr="00000000" w14:paraId="00000019">
      <w:pPr>
        <w:spacing w:line="360" w:lineRule="auto"/>
        <w:ind w:left="720" w:firstLine="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Sample scene view:</w:t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</w:rPr>
        <w:drawing>
          <wp:inline distB="114300" distT="114300" distL="114300" distR="114300">
            <wp:extent cx="3433763" cy="136272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1362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ource Sans Pr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