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A92" w:rsidRPr="00843EE0" w:rsidRDefault="00843EE0">
      <w:pPr>
        <w:rPr>
          <w:rFonts w:ascii="Times New Roman" w:hAnsi="Times New Roman" w:cs="Times New Roman"/>
          <w:b/>
          <w:sz w:val="44"/>
          <w:szCs w:val="4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43EE0">
        <w:rPr>
          <w:rFonts w:ascii="Times New Roman" w:hAnsi="Times New Roman" w:cs="Times New Roman"/>
          <w:sz w:val="44"/>
          <w:szCs w:val="44"/>
        </w:rPr>
        <w:tab/>
      </w:r>
      <w:r>
        <w:rPr>
          <w:rFonts w:ascii="Times New Roman" w:hAnsi="Times New Roman" w:cs="Times New Roman"/>
          <w:sz w:val="44"/>
          <w:szCs w:val="44"/>
        </w:rPr>
        <w:t xml:space="preserve">  </w:t>
      </w:r>
      <w:r w:rsidRPr="00843EE0">
        <w:rPr>
          <w:rFonts w:ascii="Times New Roman" w:hAnsi="Times New Roman" w:cs="Times New Roman"/>
          <w:sz w:val="44"/>
          <w:szCs w:val="44"/>
        </w:rPr>
        <w:t xml:space="preserve">  </w:t>
      </w:r>
      <w:r w:rsidRPr="00843EE0">
        <w:rPr>
          <w:rFonts w:ascii="Times New Roman" w:hAnsi="Times New Roman" w:cs="Times New Roman"/>
          <w:b/>
          <w:sz w:val="44"/>
          <w:szCs w:val="44"/>
        </w:rPr>
        <w:t>SYNOPSIS</w:t>
      </w:r>
    </w:p>
    <w:p w:rsidR="00843EE0" w:rsidRDefault="00843EE0">
      <w:pPr>
        <w:rPr>
          <w:rFonts w:ascii="Times New Roman" w:hAnsi="Times New Roman" w:cs="Times New Roman"/>
          <w:b/>
          <w:sz w:val="36"/>
          <w:szCs w:val="36"/>
        </w:rPr>
      </w:pPr>
    </w:p>
    <w:p w:rsidR="00843EE0" w:rsidRPr="00843EE0" w:rsidRDefault="00843EE0">
      <w:pPr>
        <w:rPr>
          <w:rFonts w:ascii="Times New Roman" w:hAnsi="Times New Roman" w:cs="Times New Roman"/>
          <w:b/>
          <w:sz w:val="32"/>
          <w:szCs w:val="32"/>
        </w:rPr>
      </w:pPr>
      <w:r w:rsidRPr="00843EE0">
        <w:rPr>
          <w:rFonts w:ascii="Times New Roman" w:hAnsi="Times New Roman" w:cs="Times New Roman"/>
          <w:b/>
          <w:sz w:val="32"/>
          <w:szCs w:val="32"/>
        </w:rPr>
        <w:t>Aneez Ahmed Jaheez</w:t>
      </w:r>
    </w:p>
    <w:p w:rsidR="00843EE0" w:rsidRDefault="00843EE0">
      <w:pPr>
        <w:rPr>
          <w:rFonts w:ascii="Times New Roman" w:hAnsi="Times New Roman" w:cs="Times New Roman"/>
          <w:b/>
          <w:sz w:val="32"/>
          <w:szCs w:val="32"/>
        </w:rPr>
      </w:pPr>
      <w:r w:rsidRPr="00843EE0">
        <w:rPr>
          <w:rFonts w:ascii="Times New Roman" w:hAnsi="Times New Roman" w:cs="Times New Roman"/>
          <w:b/>
          <w:sz w:val="32"/>
          <w:szCs w:val="32"/>
        </w:rPr>
        <w:t>Srivatsan T.V</w:t>
      </w:r>
    </w:p>
    <w:p w:rsidR="001E5614" w:rsidRDefault="001E5614">
      <w:pPr>
        <w:rPr>
          <w:rFonts w:ascii="Times New Roman" w:hAnsi="Times New Roman" w:cs="Times New Roman"/>
          <w:b/>
          <w:sz w:val="32"/>
          <w:szCs w:val="32"/>
        </w:rPr>
      </w:pPr>
    </w:p>
    <w:p w:rsidR="001E5614" w:rsidRDefault="000D1425">
      <w:pPr>
        <w:rPr>
          <w:rFonts w:ascii="Times New Roman" w:hAnsi="Times New Roman" w:cs="Times New Roman"/>
          <w:b/>
          <w:sz w:val="32"/>
          <w:szCs w:val="32"/>
        </w:rPr>
      </w:pPr>
      <w:r>
        <w:rPr>
          <w:rFonts w:ascii="Times New Roman" w:hAnsi="Times New Roman" w:cs="Times New Roman"/>
          <w:sz w:val="28"/>
          <w:szCs w:val="28"/>
        </w:rPr>
        <w:t>The objective of this study is to make the customers of various banks do their account accessibility and transactions using the solution proposed in the following statement. Customers need not interact with various applications or websites of each bank. The admin will have full control over bank details and can update the existing details of the customer and the bank. The admin will handle the registration of a customer to use this application. The bank admin can access the application to see all customer account details and he/she can accept or reject the fund transfer of the customer. The admin should be able to provide response for the queries the customer puts forward. The customer should also be able to view the account related details through the admin. The customer should also be able to send queries to the bank admin.</w:t>
      </w:r>
    </w:p>
    <w:p w:rsidR="00843EE0" w:rsidRDefault="00843EE0">
      <w:pPr>
        <w:rPr>
          <w:rFonts w:ascii="Times New Roman" w:hAnsi="Times New Roman" w:cs="Times New Roman"/>
          <w:b/>
          <w:sz w:val="32"/>
          <w:szCs w:val="32"/>
        </w:rPr>
      </w:pPr>
    </w:p>
    <w:p w:rsidR="00843EE0" w:rsidRDefault="00843EE0">
      <w:pPr>
        <w:rPr>
          <w:rFonts w:ascii="Times New Roman" w:hAnsi="Times New Roman" w:cs="Times New Roman"/>
          <w:b/>
          <w:sz w:val="28"/>
          <w:szCs w:val="28"/>
        </w:rPr>
      </w:pPr>
      <w:r>
        <w:rPr>
          <w:rFonts w:ascii="Times New Roman" w:hAnsi="Times New Roman" w:cs="Times New Roman"/>
          <w:b/>
          <w:sz w:val="32"/>
          <w:szCs w:val="32"/>
        </w:rPr>
        <w:t xml:space="preserve">Introduction: </w:t>
      </w:r>
    </w:p>
    <w:p w:rsidR="00843EE0" w:rsidRDefault="00843EE0">
      <w:pPr>
        <w:rPr>
          <w:rFonts w:ascii="Times New Roman" w:hAnsi="Times New Roman" w:cs="Times New Roman"/>
          <w:b/>
          <w:sz w:val="28"/>
          <w:szCs w:val="28"/>
        </w:rPr>
      </w:pPr>
      <w:r>
        <w:rPr>
          <w:rFonts w:ascii="Times New Roman" w:hAnsi="Times New Roman" w:cs="Times New Roman"/>
          <w:b/>
          <w:sz w:val="28"/>
          <w:szCs w:val="28"/>
        </w:rPr>
        <w:tab/>
      </w:r>
    </w:p>
    <w:p w:rsidR="001E5614" w:rsidRPr="000D1425" w:rsidRDefault="001E5614">
      <w:pPr>
        <w:rPr>
          <w:rFonts w:ascii="Times New Roman" w:hAnsi="Times New Roman" w:cs="Times New Roman"/>
          <w:sz w:val="28"/>
          <w:szCs w:val="28"/>
        </w:rPr>
      </w:pPr>
      <w:r>
        <w:rPr>
          <w:rFonts w:ascii="Times New Roman" w:hAnsi="Times New Roman" w:cs="Times New Roman"/>
          <w:b/>
          <w:sz w:val="28"/>
          <w:szCs w:val="28"/>
        </w:rPr>
        <w:tab/>
      </w:r>
      <w:r w:rsidR="000D1425" w:rsidRPr="000D1425">
        <w:rPr>
          <w:rFonts w:ascii="Times New Roman" w:hAnsi="Times New Roman" w:cs="Times New Roman"/>
          <w:sz w:val="28"/>
          <w:szCs w:val="28"/>
        </w:rPr>
        <w:t>Every day banks need to perform many activities which requires developed infrastructure and more staff members. But the online banking system allows the banks to perform these activities in a simpler way without involving the employees, for instance, online banking, mobile banking and ATM banking. Additionally the banking needs more security. Moreover, all the transactions are manual work, so this results in time delays. In this system, the user can easily perform the money transaction at any time, and from any place. Each and every transaction is sent to the user via message. There are two main modules called admin and user modules. In the admin module, the admin can maintain the user details and modify the details. In the user module, the user can perform the money transaction online. They can view their account details using balance enquiries.</w:t>
      </w:r>
    </w:p>
    <w:p w:rsidR="000D1425" w:rsidRDefault="000D1425">
      <w:pPr>
        <w:rPr>
          <w:rFonts w:ascii="Times New Roman" w:hAnsi="Times New Roman" w:cs="Times New Roman"/>
          <w:sz w:val="28"/>
          <w:szCs w:val="28"/>
        </w:rPr>
      </w:pPr>
    </w:p>
    <w:p w:rsidR="001E5614" w:rsidRDefault="001E5614">
      <w:pPr>
        <w:rPr>
          <w:rFonts w:ascii="Times New Roman" w:hAnsi="Times New Roman" w:cs="Times New Roman"/>
          <w:sz w:val="28"/>
          <w:szCs w:val="28"/>
        </w:rPr>
      </w:pPr>
      <w:r>
        <w:rPr>
          <w:rFonts w:ascii="Times New Roman" w:hAnsi="Times New Roman" w:cs="Times New Roman"/>
          <w:sz w:val="28"/>
          <w:szCs w:val="28"/>
        </w:rPr>
        <w:tab/>
        <w:t>The system in discussion can introduce a multi-bank system. This application will enable users to save more time and use available features in every bank. Transactions and updating are maintained by the admin and provide customer support for the users. The application will act as a mediator between banks and users. Users can maintain a single username and password.</w:t>
      </w:r>
    </w:p>
    <w:p w:rsidR="001E5614" w:rsidRDefault="001E5614">
      <w:pPr>
        <w:rPr>
          <w:rFonts w:ascii="Times New Roman" w:hAnsi="Times New Roman" w:cs="Times New Roman"/>
          <w:sz w:val="28"/>
          <w:szCs w:val="28"/>
        </w:rPr>
      </w:pPr>
    </w:p>
    <w:p w:rsidR="001E5614" w:rsidRDefault="001E5614">
      <w:pPr>
        <w:rPr>
          <w:rFonts w:ascii="Times New Roman" w:hAnsi="Times New Roman" w:cs="Times New Roman"/>
          <w:b/>
          <w:sz w:val="32"/>
          <w:szCs w:val="32"/>
        </w:rPr>
      </w:pPr>
      <w:r>
        <w:rPr>
          <w:rFonts w:ascii="Times New Roman" w:hAnsi="Times New Roman" w:cs="Times New Roman"/>
          <w:b/>
          <w:sz w:val="32"/>
          <w:szCs w:val="32"/>
        </w:rPr>
        <w:t xml:space="preserve">Feasibility of the proposed system: </w:t>
      </w:r>
    </w:p>
    <w:p w:rsidR="001E5614" w:rsidRDefault="001E5614">
      <w:pPr>
        <w:rPr>
          <w:rFonts w:ascii="Times New Roman" w:hAnsi="Times New Roman" w:cs="Times New Roman"/>
          <w:b/>
          <w:sz w:val="32"/>
          <w:szCs w:val="32"/>
        </w:rPr>
      </w:pPr>
    </w:p>
    <w:p w:rsidR="001E5614" w:rsidRPr="001E5614" w:rsidRDefault="001E5614" w:rsidP="001E5614">
      <w:pPr>
        <w:pStyle w:val="ListParagraph"/>
        <w:numPr>
          <w:ilvl w:val="0"/>
          <w:numId w:val="2"/>
        </w:numPr>
        <w:rPr>
          <w:rFonts w:ascii="Times New Roman" w:hAnsi="Times New Roman" w:cs="Times New Roman"/>
          <w:sz w:val="28"/>
          <w:szCs w:val="28"/>
        </w:rPr>
      </w:pPr>
      <w:r w:rsidRPr="001E5614">
        <w:rPr>
          <w:rFonts w:ascii="Times New Roman" w:hAnsi="Times New Roman" w:cs="Times New Roman"/>
          <w:sz w:val="28"/>
          <w:szCs w:val="28"/>
        </w:rPr>
        <w:t>It provides connectivity between banks.</w:t>
      </w:r>
    </w:p>
    <w:p w:rsidR="001E5614" w:rsidRPr="001E5614" w:rsidRDefault="001E5614" w:rsidP="001E5614">
      <w:pPr>
        <w:pStyle w:val="ListParagraph"/>
        <w:numPr>
          <w:ilvl w:val="0"/>
          <w:numId w:val="2"/>
        </w:numPr>
        <w:rPr>
          <w:rFonts w:ascii="Times New Roman" w:hAnsi="Times New Roman" w:cs="Times New Roman"/>
          <w:sz w:val="28"/>
          <w:szCs w:val="28"/>
        </w:rPr>
      </w:pPr>
      <w:r w:rsidRPr="001E5614">
        <w:rPr>
          <w:rFonts w:ascii="Times New Roman" w:hAnsi="Times New Roman" w:cs="Times New Roman"/>
          <w:sz w:val="28"/>
          <w:szCs w:val="28"/>
        </w:rPr>
        <w:lastRenderedPageBreak/>
        <w:t>Provides a single account from all banks.</w:t>
      </w:r>
    </w:p>
    <w:p w:rsidR="001E5614" w:rsidRPr="001E5614" w:rsidRDefault="001E5614" w:rsidP="001E5614">
      <w:pPr>
        <w:pStyle w:val="ListParagraph"/>
        <w:numPr>
          <w:ilvl w:val="0"/>
          <w:numId w:val="2"/>
        </w:numPr>
        <w:rPr>
          <w:rFonts w:ascii="Times New Roman" w:hAnsi="Times New Roman" w:cs="Times New Roman"/>
          <w:sz w:val="28"/>
          <w:szCs w:val="28"/>
        </w:rPr>
      </w:pPr>
      <w:r w:rsidRPr="001E5614">
        <w:rPr>
          <w:rFonts w:ascii="Times New Roman" w:hAnsi="Times New Roman" w:cs="Times New Roman"/>
          <w:sz w:val="28"/>
          <w:szCs w:val="28"/>
        </w:rPr>
        <w:t>24/7 transactions through the application.</w:t>
      </w:r>
    </w:p>
    <w:p w:rsidR="001E5614" w:rsidRDefault="001E5614" w:rsidP="001E5614">
      <w:pPr>
        <w:pStyle w:val="ListParagraph"/>
        <w:numPr>
          <w:ilvl w:val="0"/>
          <w:numId w:val="2"/>
        </w:numPr>
        <w:rPr>
          <w:rFonts w:ascii="Times New Roman" w:hAnsi="Times New Roman" w:cs="Times New Roman"/>
          <w:sz w:val="28"/>
          <w:szCs w:val="28"/>
        </w:rPr>
      </w:pPr>
      <w:r w:rsidRPr="001E5614">
        <w:rPr>
          <w:rFonts w:ascii="Times New Roman" w:hAnsi="Times New Roman" w:cs="Times New Roman"/>
          <w:sz w:val="28"/>
          <w:szCs w:val="28"/>
        </w:rPr>
        <w:t>Efficient use of assets.</w:t>
      </w:r>
    </w:p>
    <w:p w:rsidR="000D1425" w:rsidRDefault="000D1425" w:rsidP="000D1425">
      <w:pPr>
        <w:rPr>
          <w:rFonts w:ascii="Times New Roman" w:hAnsi="Times New Roman" w:cs="Times New Roman"/>
          <w:sz w:val="28"/>
          <w:szCs w:val="28"/>
        </w:rPr>
      </w:pPr>
    </w:p>
    <w:p w:rsidR="000D1425" w:rsidRDefault="000D1425" w:rsidP="000D1425">
      <w:pPr>
        <w:rPr>
          <w:rFonts w:ascii="Times New Roman" w:hAnsi="Times New Roman" w:cs="Times New Roman"/>
          <w:b/>
          <w:sz w:val="32"/>
          <w:szCs w:val="32"/>
        </w:rPr>
      </w:pPr>
      <w:bookmarkStart w:id="0" w:name="_GoBack"/>
      <w:r>
        <w:rPr>
          <w:rFonts w:ascii="Times New Roman" w:hAnsi="Times New Roman" w:cs="Times New Roman"/>
          <w:b/>
          <w:sz w:val="32"/>
          <w:szCs w:val="32"/>
        </w:rPr>
        <w:t xml:space="preserve">System Requirements: </w:t>
      </w:r>
    </w:p>
    <w:p w:rsidR="000D1425" w:rsidRDefault="000D1425" w:rsidP="000D1425">
      <w:pPr>
        <w:rPr>
          <w:rFonts w:ascii="Times New Roman" w:hAnsi="Times New Roman" w:cs="Times New Roman"/>
          <w:b/>
          <w:sz w:val="32"/>
          <w:szCs w:val="32"/>
        </w:rPr>
      </w:pPr>
      <w:r>
        <w:rPr>
          <w:rFonts w:ascii="Times New Roman" w:hAnsi="Times New Roman" w:cs="Times New Roman"/>
          <w:b/>
          <w:sz w:val="32"/>
          <w:szCs w:val="32"/>
        </w:rPr>
        <w:tab/>
      </w:r>
    </w:p>
    <w:p w:rsidR="001E5614" w:rsidRDefault="000D1425" w:rsidP="003104A2">
      <w:pPr>
        <w:tabs>
          <w:tab w:val="left" w:pos="720"/>
          <w:tab w:val="left" w:pos="1440"/>
          <w:tab w:val="left" w:pos="2160"/>
          <w:tab w:val="left" w:pos="2880"/>
          <w:tab w:val="left" w:pos="3600"/>
          <w:tab w:val="center" w:pos="4510"/>
        </w:tabs>
        <w:rPr>
          <w:rFonts w:ascii="Times New Roman" w:hAnsi="Times New Roman" w:cs="Times New Roman"/>
          <w:b/>
          <w:sz w:val="28"/>
          <w:szCs w:val="28"/>
        </w:rPr>
      </w:pPr>
      <w:r w:rsidRPr="000D1425">
        <w:rPr>
          <w:rFonts w:ascii="Times New Roman" w:hAnsi="Times New Roman" w:cs="Times New Roman"/>
          <w:b/>
          <w:sz w:val="28"/>
          <w:szCs w:val="28"/>
        </w:rPr>
        <w:t>Hardware</w:t>
      </w:r>
      <w:r w:rsidR="003104A2">
        <w:rPr>
          <w:rFonts w:ascii="Times New Roman" w:hAnsi="Times New Roman" w:cs="Times New Roman"/>
          <w:b/>
          <w:sz w:val="28"/>
          <w:szCs w:val="28"/>
        </w:rPr>
        <w:t xml:space="preserve"> and Software</w:t>
      </w:r>
      <w:r w:rsidRPr="000D1425">
        <w:rPr>
          <w:rFonts w:ascii="Times New Roman" w:hAnsi="Times New Roman" w:cs="Times New Roman"/>
          <w:b/>
          <w:sz w:val="28"/>
          <w:szCs w:val="28"/>
        </w:rPr>
        <w:t xml:space="preserve"> Requirements</w:t>
      </w:r>
      <w:r w:rsidR="003104A2">
        <w:rPr>
          <w:rFonts w:ascii="Times New Roman" w:hAnsi="Times New Roman" w:cs="Times New Roman"/>
          <w:b/>
          <w:sz w:val="28"/>
          <w:szCs w:val="28"/>
        </w:rPr>
        <w:t>:</w:t>
      </w: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b/>
          <w:sz w:val="28"/>
          <w:szCs w:val="28"/>
        </w:rPr>
      </w:pP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b/>
          <w:sz w:val="28"/>
          <w:szCs w:val="28"/>
        </w:rPr>
      </w:pP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 xml:space="preserve">Computer: </w:t>
      </w: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3104A2" w:rsidRDefault="003104A2" w:rsidP="003104A2">
      <w:pPr>
        <w:pStyle w:val="ListParagraph"/>
        <w:numPr>
          <w:ilvl w:val="0"/>
          <w:numId w:val="7"/>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Pentium(R) Dual-Core CPU</w:t>
      </w:r>
    </w:p>
    <w:p w:rsidR="003104A2" w:rsidRDefault="003104A2" w:rsidP="003104A2">
      <w:pPr>
        <w:pStyle w:val="ListParagraph"/>
        <w:numPr>
          <w:ilvl w:val="0"/>
          <w:numId w:val="7"/>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E5800 @ 3.20 GHz</w:t>
      </w:r>
    </w:p>
    <w:p w:rsidR="003104A2" w:rsidRDefault="003104A2" w:rsidP="003104A2">
      <w:pPr>
        <w:pStyle w:val="ListParagraph"/>
        <w:numPr>
          <w:ilvl w:val="0"/>
          <w:numId w:val="7"/>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3.20 GHz, 992 MB of RAM</w:t>
      </w:r>
    </w:p>
    <w:p w:rsidR="003104A2" w:rsidRDefault="003104A2" w:rsidP="003104A2">
      <w:pPr>
        <w:pStyle w:val="ListParagraph"/>
        <w:numPr>
          <w:ilvl w:val="0"/>
          <w:numId w:val="7"/>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Physical Address Extension</w:t>
      </w:r>
    </w:p>
    <w:p w:rsidR="003104A2" w:rsidRDefault="003104A2" w:rsidP="003104A2">
      <w:pPr>
        <w:pStyle w:val="ListParagraph"/>
        <w:numPr>
          <w:ilvl w:val="0"/>
          <w:numId w:val="7"/>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Hard Disk = 300 GB</w:t>
      </w: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 xml:space="preserve">Mouse: </w:t>
      </w: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3104A2" w:rsidRDefault="003104A2" w:rsidP="003104A2">
      <w:pPr>
        <w:pStyle w:val="ListParagraph"/>
        <w:numPr>
          <w:ilvl w:val="0"/>
          <w:numId w:val="8"/>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Optical</w:t>
      </w: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Keyboard:</w:t>
      </w: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3104A2" w:rsidRDefault="003104A2" w:rsidP="003104A2">
      <w:pPr>
        <w:pStyle w:val="ListParagraph"/>
        <w:numPr>
          <w:ilvl w:val="0"/>
          <w:numId w:val="8"/>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Standard PS/2</w:t>
      </w: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Monitor:</w:t>
      </w: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3104A2" w:rsidRDefault="003104A2" w:rsidP="003104A2">
      <w:pPr>
        <w:pStyle w:val="ListParagraph"/>
        <w:numPr>
          <w:ilvl w:val="0"/>
          <w:numId w:val="8"/>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1366 by 768 Pixels</w:t>
      </w: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 xml:space="preserve">Operating System: </w:t>
      </w:r>
    </w:p>
    <w:p w:rsidR="003104A2" w:rsidRDefault="003104A2" w:rsidP="003104A2">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3104A2" w:rsidRPr="003104A2" w:rsidRDefault="003104A2" w:rsidP="003104A2">
      <w:pPr>
        <w:pStyle w:val="ListParagraph"/>
        <w:numPr>
          <w:ilvl w:val="0"/>
          <w:numId w:val="8"/>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Microsoft Windows XP Professional Version 2002 Service Pack 2 TC Version = 3.1/4</w:t>
      </w:r>
      <w:bookmarkEnd w:id="0"/>
    </w:p>
    <w:sectPr w:rsidR="003104A2" w:rsidRPr="003104A2" w:rsidSect="003754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77EB0"/>
    <w:multiLevelType w:val="hybridMultilevel"/>
    <w:tmpl w:val="123CC6F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31110F1D"/>
    <w:multiLevelType w:val="hybridMultilevel"/>
    <w:tmpl w:val="7874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64766"/>
    <w:multiLevelType w:val="hybridMultilevel"/>
    <w:tmpl w:val="633EB54E"/>
    <w:lvl w:ilvl="0" w:tplc="978A1B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CFD6372"/>
    <w:multiLevelType w:val="hybridMultilevel"/>
    <w:tmpl w:val="A2422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C8437C"/>
    <w:multiLevelType w:val="hybridMultilevel"/>
    <w:tmpl w:val="756A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843293"/>
    <w:multiLevelType w:val="hybridMultilevel"/>
    <w:tmpl w:val="D70EF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292E3E"/>
    <w:multiLevelType w:val="hybridMultilevel"/>
    <w:tmpl w:val="4370AE1E"/>
    <w:lvl w:ilvl="0" w:tplc="4F8E7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F7172B"/>
    <w:multiLevelType w:val="hybridMultilevel"/>
    <w:tmpl w:val="E8A472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E0"/>
    <w:rsid w:val="000D1425"/>
    <w:rsid w:val="001E5614"/>
    <w:rsid w:val="003104A2"/>
    <w:rsid w:val="003754D0"/>
    <w:rsid w:val="00843EE0"/>
    <w:rsid w:val="00AB41C0"/>
    <w:rsid w:val="00D84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174662"/>
  <w15:chartTrackingRefBased/>
  <w15:docId w15:val="{49F3AA28-60A8-8F48-A5DC-A3EE8675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2018-08-29T01:16:00Z</dcterms:created>
  <dcterms:modified xsi:type="dcterms:W3CDTF">2018-11-15T02:28:00Z</dcterms:modified>
</cp:coreProperties>
</file>