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sz w:val="20"/>
          <w:szCs w:val="20"/>
        </w:rPr>
      </w:pPr>
    </w:p>
    <w:p>
      <w:pPr>
        <w:pStyle w:val="Body"/>
        <w:jc w:val="center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DATE</w:t>
      </w:r>
    </w:p>
    <w:p>
      <w:pPr>
        <w:pStyle w:val="Body"/>
        <w:jc w:val="center"/>
        <w:rPr>
          <w:sz w:val="20"/>
          <w:szCs w:val="20"/>
        </w:rPr>
      </w:pPr>
    </w:p>
    <w:p>
      <w:pPr>
        <w:pStyle w:val="Body"/>
        <w:jc w:val="center"/>
        <w:rPr>
          <w:sz w:val="20"/>
          <w:szCs w:val="20"/>
        </w:rPr>
      </w:pPr>
    </w:p>
    <w:p>
      <w:pPr>
        <w:pStyle w:val="Body"/>
        <w:jc w:val="center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To Whom It May Concern:</w:t>
      </w: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 xml:space="preserve">My name is Sanjeev Agarwal and I was manager of  Aneez Mohammed Kunju at </w:t>
      </w:r>
      <w:r>
        <w:rPr>
          <w:i w:val="1"/>
          <w:iCs w:val="1"/>
          <w:sz w:val="20"/>
          <w:szCs w:val="20"/>
          <w:rtl w:val="0"/>
          <w:lang w:val="en-US"/>
        </w:rPr>
        <w:t xml:space="preserve">ATOS-Syntel from September, 2019 to June, 2023.  </w:t>
      </w:r>
      <w:r>
        <w:rPr>
          <w:i w:val="1"/>
          <w:iCs w:val="1"/>
          <w:sz w:val="20"/>
          <w:szCs w:val="20"/>
          <w:rtl w:val="0"/>
          <w:lang w:val="en-US"/>
        </w:rPr>
        <w:t xml:space="preserve">I was familiar with his work and can attest that he worked as a </w:t>
      </w:r>
      <w:r>
        <w:rPr>
          <w:i w:val="1"/>
          <w:iCs w:val="1"/>
          <w:sz w:val="20"/>
          <w:szCs w:val="20"/>
          <w:rtl w:val="0"/>
          <w:lang w:val="fr-FR"/>
        </w:rPr>
        <w:t xml:space="preserve">Consultant </w:t>
      </w:r>
      <w:r>
        <w:rPr>
          <w:i w:val="1"/>
          <w:iCs w:val="1"/>
          <w:sz w:val="20"/>
          <w:szCs w:val="20"/>
          <w:rtl w:val="0"/>
          <w:lang w:val="en-US"/>
        </w:rPr>
        <w:t xml:space="preserve">and as part of the daily job requirement </w:t>
      </w:r>
      <w:r>
        <w:rPr>
          <w:i w:val="1"/>
          <w:iCs w:val="1"/>
          <w:sz w:val="20"/>
          <w:szCs w:val="20"/>
          <w:rtl w:val="0"/>
          <w:lang w:val="en-US"/>
        </w:rPr>
        <w:t xml:space="preserve"> analyzed, designed, and developed Microsoft Biztalk Server Integrations. He worked with the following:  Microsoft Biztalk Server, C#, .NET, SQL Server, Business Rule Engine, TFS/GIT, Powershell, HL7.</w:t>
      </w: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 xml:space="preserve">If you have any questions or need any additional information, please do not hesitate to contact </w:t>
      </w:r>
      <w:r>
        <w:rPr>
          <w:i w:val="1"/>
          <w:iCs w:val="1"/>
          <w:sz w:val="20"/>
          <w:szCs w:val="20"/>
          <w:rtl w:val="0"/>
          <w:lang w:val="en-US"/>
        </w:rPr>
        <w:t>me</w:t>
      </w:r>
      <w:r>
        <w:rPr>
          <w:i w:val="1"/>
          <w:iCs w:val="1"/>
          <w:sz w:val="20"/>
          <w:szCs w:val="20"/>
          <w:rtl w:val="0"/>
          <w:lang w:val="en-US"/>
        </w:rPr>
        <w:t xml:space="preserve"> via email at </w:t>
      </w:r>
      <w:r>
        <w:rPr>
          <w:i w:val="1"/>
          <w:iCs w:val="1"/>
          <w:sz w:val="20"/>
          <w:szCs w:val="20"/>
          <w:rtl w:val="0"/>
          <w:lang w:val="en-US"/>
        </w:rPr>
        <w:t>Sanjeev.agarwal@atos.net</w:t>
      </w: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ab/>
        <w:tab/>
        <w:tab/>
        <w:tab/>
        <w:tab/>
        <w:t>Sincerely,</w:t>
      </w: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</w:rPr>
        <w:tab/>
        <w:tab/>
        <w:tab/>
        <w:tab/>
        <w:tab/>
      </w:r>
      <w:r>
        <w:rPr>
          <w:i w:val="1"/>
          <w:iCs w:val="1"/>
          <w:sz w:val="20"/>
          <w:szCs w:val="20"/>
          <w:rtl w:val="0"/>
          <w:lang w:val="en-US"/>
        </w:rPr>
        <w:t>Sanjeev Agarwal</w:t>
      </w:r>
    </w:p>
    <w:p>
      <w:pPr>
        <w:pStyle w:val="Body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</w:rPr>
        <w:tab/>
        <w:tab/>
        <w:tab/>
        <w:tab/>
        <w:tab/>
        <w:t>NAME</w:t>
      </w: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</w:rPr>
        <w:tab/>
        <w:tab/>
        <w:tab/>
        <w:tab/>
        <w:tab/>
      </w:r>
      <w:r>
        <w:rPr>
          <w:i w:val="1"/>
          <w:iCs w:val="1"/>
          <w:sz w:val="20"/>
          <w:szCs w:val="20"/>
          <w:rtl w:val="0"/>
          <w:lang w:val="en-US"/>
        </w:rPr>
        <w:t>Integrations Operation Manager, Integration Services</w:t>
      </w:r>
    </w:p>
    <w:p>
      <w:pPr>
        <w:pStyle w:val="Body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ab/>
        <w:tab/>
        <w:tab/>
        <w:tab/>
        <w:tab/>
        <w:t>JOB TITLE</w:t>
      </w:r>
    </w:p>
    <w:p>
      <w:pPr>
        <w:pStyle w:val="Body"/>
        <w:jc w:val="both"/>
        <w:rPr>
          <w:sz w:val="20"/>
          <w:szCs w:val="20"/>
        </w:rPr>
      </w:pPr>
    </w:p>
    <w:p>
      <w:pPr>
        <w:pStyle w:val="Body"/>
        <w:jc w:val="both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State of _________________ )</w:t>
      </w:r>
    </w:p>
    <w:p>
      <w:pPr>
        <w:pStyle w:val="Body"/>
        <w:jc w:val="both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County of ________________ )</w:t>
      </w:r>
    </w:p>
    <w:p>
      <w:pPr>
        <w:pStyle w:val="Body"/>
        <w:jc w:val="both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On this _______ day of ___________________, 20__, before me, a Notary Public in and for said county</w:t>
      </w:r>
    </w:p>
    <w:p>
      <w:pPr>
        <w:pStyle w:val="Body"/>
        <w:jc w:val="both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and state personally appeared NAME , the individual who</w:t>
      </w:r>
    </w:p>
    <w:p>
      <w:pPr>
        <w:pStyle w:val="Body"/>
        <w:jc w:val="both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executed the foregoing instrument and acknowledged having examined and read the and did sign the</w:t>
      </w:r>
    </w:p>
    <w:p>
      <w:pPr>
        <w:pStyle w:val="Body"/>
        <w:jc w:val="both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foregoing instrument, and that the same is a free act and deed.</w:t>
      </w:r>
    </w:p>
    <w:p>
      <w:pPr>
        <w:pStyle w:val="Body"/>
        <w:jc w:val="both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IN WITNESS WHEREOF, I have hereunto set my hand and official seal.</w:t>
      </w:r>
    </w:p>
    <w:p>
      <w:pPr>
        <w:pStyle w:val="Body"/>
        <w:jc w:val="both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My Commission Expires: _____________________</w:t>
      </w:r>
    </w:p>
    <w:p>
      <w:pPr>
        <w:pStyle w:val="Body"/>
        <w:jc w:val="both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en-US"/>
        </w:rPr>
        <w:t>___________________________</w:t>
      </w:r>
    </w:p>
    <w:p>
      <w:pPr>
        <w:pStyle w:val="Body"/>
        <w:jc w:val="both"/>
      </w:pPr>
      <w:r>
        <w:rPr>
          <w:i w:val="1"/>
          <w:iCs w:val="1"/>
          <w:sz w:val="20"/>
          <w:szCs w:val="20"/>
          <w:rtl w:val="0"/>
          <w:lang w:val="en-US"/>
        </w:rPr>
        <w:t>Notary Public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