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E895C" w14:textId="77777777" w:rsidR="00972F36" w:rsidRDefault="00972F36" w:rsidP="00F0113D">
      <w:pPr>
        <w:jc w:val="center"/>
        <w:rPr>
          <w:b/>
          <w:bCs/>
          <w:sz w:val="44"/>
          <w:szCs w:val="44"/>
        </w:rPr>
      </w:pPr>
    </w:p>
    <w:p w14:paraId="6F8566DB" w14:textId="77777777" w:rsidR="00972F36" w:rsidRDefault="00972F36" w:rsidP="00F0113D">
      <w:pPr>
        <w:jc w:val="center"/>
        <w:rPr>
          <w:b/>
          <w:bCs/>
          <w:sz w:val="44"/>
          <w:szCs w:val="44"/>
        </w:rPr>
      </w:pPr>
    </w:p>
    <w:p w14:paraId="6A25B885" w14:textId="77777777" w:rsidR="00972F36" w:rsidRDefault="00972F36" w:rsidP="00F0113D">
      <w:pPr>
        <w:jc w:val="center"/>
        <w:rPr>
          <w:b/>
          <w:bCs/>
          <w:sz w:val="44"/>
          <w:szCs w:val="44"/>
        </w:rPr>
      </w:pPr>
    </w:p>
    <w:p w14:paraId="75C8E8D8" w14:textId="6BC7C6E2" w:rsidR="00341503" w:rsidRDefault="00B77AED" w:rsidP="00F0113D">
      <w:pPr>
        <w:jc w:val="center"/>
        <w:rPr>
          <w:b/>
          <w:bCs/>
          <w:sz w:val="44"/>
          <w:szCs w:val="44"/>
        </w:rPr>
      </w:pPr>
      <w:r w:rsidRPr="00E633D0">
        <w:rPr>
          <w:b/>
          <w:bCs/>
          <w:sz w:val="44"/>
          <w:szCs w:val="44"/>
        </w:rPr>
        <w:t>OBD</w:t>
      </w:r>
      <w:r w:rsidR="00AF2F5C" w:rsidRPr="00E633D0">
        <w:rPr>
          <w:b/>
          <w:bCs/>
          <w:sz w:val="44"/>
          <w:szCs w:val="44"/>
        </w:rPr>
        <w:t xml:space="preserve"> </w:t>
      </w:r>
      <w:r w:rsidR="00341503" w:rsidRPr="00E633D0">
        <w:rPr>
          <w:b/>
          <w:bCs/>
          <w:sz w:val="44"/>
          <w:szCs w:val="44"/>
        </w:rPr>
        <w:t>BACCABLE</w:t>
      </w:r>
    </w:p>
    <w:p w14:paraId="50EF38DA" w14:textId="77777777" w:rsidR="00972F36" w:rsidRDefault="00972F36" w:rsidP="00F0113D">
      <w:pPr>
        <w:jc w:val="center"/>
        <w:rPr>
          <w:b/>
          <w:bCs/>
          <w:sz w:val="44"/>
          <w:szCs w:val="44"/>
        </w:rPr>
      </w:pPr>
    </w:p>
    <w:p w14:paraId="2C91B32B" w14:textId="77777777" w:rsidR="00972F36" w:rsidRPr="00E633D0" w:rsidRDefault="00972F36" w:rsidP="00F0113D">
      <w:pPr>
        <w:jc w:val="center"/>
        <w:rPr>
          <w:b/>
          <w:bCs/>
        </w:rPr>
      </w:pPr>
    </w:p>
    <w:p w14:paraId="12B9C8A4" w14:textId="5D9E71DB" w:rsidR="00D304C5" w:rsidRPr="00E633D0" w:rsidRDefault="00421E20" w:rsidP="00F0113D">
      <w:pPr>
        <w:jc w:val="center"/>
        <w:rPr>
          <w:b/>
          <w:bCs/>
          <w:sz w:val="28"/>
          <w:szCs w:val="28"/>
        </w:rPr>
      </w:pPr>
      <w:r w:rsidRPr="00E633D0">
        <w:rPr>
          <w:b/>
          <w:bCs/>
          <w:sz w:val="28"/>
          <w:szCs w:val="28"/>
        </w:rPr>
        <w:t>MANUAL</w:t>
      </w:r>
    </w:p>
    <w:p w14:paraId="00175E8C" w14:textId="13C1E3F3" w:rsidR="00CD5749" w:rsidRPr="00CD5749" w:rsidRDefault="00CD5749" w:rsidP="00CD5749">
      <w:pPr>
        <w:jc w:val="both"/>
      </w:pPr>
      <w:r>
        <w:rPr>
          <w:b/>
          <w:bCs/>
        </w:rPr>
        <w:t>DISCLAIMER</w:t>
      </w:r>
      <w:r w:rsidR="00341503" w:rsidRPr="00CD5749">
        <w:t xml:space="preserve">: </w:t>
      </w:r>
      <w:r w:rsidRPr="00CD5749">
        <w:t>BACCABLE is a project developed exclusively for educational and research purposes. The use of this tool on vehicles operating on public roads or in any context that may cause harm to people, property, or violate applicable regulations is strictly prohibited.</w:t>
      </w:r>
    </w:p>
    <w:p w14:paraId="6CD162ED" w14:textId="77777777" w:rsidR="00CD5749" w:rsidRPr="00CD5749" w:rsidRDefault="00CD5749" w:rsidP="00CD5749">
      <w:pPr>
        <w:jc w:val="both"/>
      </w:pPr>
      <w:r w:rsidRPr="00CD5749">
        <w:t>The author of this project assumes no responsibility for any damages, malfunctions, or consequences resulting from the use of BACCABLE. The end user bears full civil, criminal, and legal responsibility for its use.</w:t>
      </w:r>
    </w:p>
    <w:p w14:paraId="529F31EC" w14:textId="3DB9E5EB" w:rsidR="00AC6D2C" w:rsidRPr="00CD5749" w:rsidRDefault="00CD5749" w:rsidP="00CD5749">
      <w:pPr>
        <w:jc w:val="both"/>
      </w:pPr>
      <w:r w:rsidRPr="00CD5749">
        <w:t>It is strongly recommended not to use this project in real-world vehicle applications.</w:t>
      </w:r>
    </w:p>
    <w:p w14:paraId="03BD9487" w14:textId="507720AC" w:rsidR="00CD5749" w:rsidRDefault="00CD5749" w:rsidP="00CD5749">
      <w:pPr>
        <w:jc w:val="both"/>
      </w:pPr>
      <w:r w:rsidRPr="00CD5749">
        <w:t>The installation</w:t>
      </w:r>
      <w:r w:rsidR="00A96910">
        <w:t xml:space="preserve"> in hidden location, </w:t>
      </w:r>
      <w:r w:rsidRPr="00CD5749">
        <w:t xml:space="preserve">requires specific technical skills in automotive electrical and electronic systems to avoid errors that could </w:t>
      </w:r>
      <w:r>
        <w:t>ex</w:t>
      </w:r>
      <w:r w:rsidRPr="00CD5749">
        <w:t xml:space="preserve">pose </w:t>
      </w:r>
      <w:r>
        <w:t xml:space="preserve">to </w:t>
      </w:r>
      <w:r w:rsidRPr="00CD5749">
        <w:t>safety risks.</w:t>
      </w:r>
    </w:p>
    <w:p w14:paraId="4B98A90F" w14:textId="52DF1F28" w:rsidR="00972F36" w:rsidRDefault="00297030" w:rsidP="00CD5749">
      <w:pPr>
        <w:jc w:val="center"/>
      </w:pPr>
      <w:r>
        <w:rPr>
          <w:noProof/>
        </w:rPr>
        <w:drawing>
          <wp:inline distT="0" distB="0" distL="0" distR="0" wp14:anchorId="67CE4B57" wp14:editId="6E181D3C">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54BB2509" w14:textId="77777777" w:rsidR="00972F36" w:rsidRDefault="00972F36">
      <w:r>
        <w:br w:type="page"/>
      </w:r>
    </w:p>
    <w:p w14:paraId="524241B2" w14:textId="4DFA42FB" w:rsidR="00972F36" w:rsidRPr="00972F36" w:rsidRDefault="00972F36" w:rsidP="00CD5749">
      <w:pPr>
        <w:jc w:val="center"/>
        <w:rPr>
          <w:b/>
          <w:bCs/>
        </w:rPr>
      </w:pPr>
      <w:r w:rsidRPr="00972F36">
        <w:rPr>
          <w:b/>
          <w:bCs/>
        </w:rPr>
        <w:lastRenderedPageBreak/>
        <w:t>INDEX</w:t>
      </w:r>
    </w:p>
    <w:sdt>
      <w:sdtPr>
        <w:rPr>
          <w:lang w:val="it-IT"/>
        </w:rPr>
        <w:id w:val="900329131"/>
        <w:docPartObj>
          <w:docPartGallery w:val="Table of Contents"/>
          <w:docPartUnique/>
        </w:docPartObj>
      </w:sdtPr>
      <w:sdtEndPr>
        <w:rPr>
          <w:b/>
          <w:bCs/>
        </w:rPr>
      </w:sdtEndPr>
      <w:sdtContent>
        <w:p w14:paraId="21A43119" w14:textId="257E0217" w:rsidR="0099483A" w:rsidRDefault="00972F36">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8726916" w:history="1">
            <w:r w:rsidR="0099483A" w:rsidRPr="000F4470">
              <w:rPr>
                <w:rStyle w:val="Collegamentoipertestuale"/>
                <w:rFonts w:cstheme="minorHAnsi"/>
                <w:b/>
                <w:bCs/>
                <w:noProof/>
              </w:rPr>
              <w:t>1.</w:t>
            </w:r>
            <w:r w:rsidR="0099483A">
              <w:rPr>
                <w:noProof/>
                <w:kern w:val="2"/>
                <w:lang w:val="it-IT" w:eastAsia="it-IT"/>
                <w14:ligatures w14:val="standardContextual"/>
              </w:rPr>
              <w:tab/>
            </w:r>
            <w:r w:rsidR="0099483A" w:rsidRPr="000F4470">
              <w:rPr>
                <w:rStyle w:val="Collegamentoipertestuale"/>
                <w:rFonts w:cstheme="minorHAnsi"/>
                <w:b/>
                <w:bCs/>
                <w:noProof/>
              </w:rPr>
              <w:t>INSTALL</w:t>
            </w:r>
            <w:r w:rsidR="0099483A">
              <w:rPr>
                <w:noProof/>
                <w:webHidden/>
              </w:rPr>
              <w:tab/>
            </w:r>
            <w:r w:rsidR="0099483A">
              <w:rPr>
                <w:noProof/>
                <w:webHidden/>
              </w:rPr>
              <w:fldChar w:fldCharType="begin"/>
            </w:r>
            <w:r w:rsidR="0099483A">
              <w:rPr>
                <w:noProof/>
                <w:webHidden/>
              </w:rPr>
              <w:instrText xml:space="preserve"> PAGEREF _Toc208726916 \h </w:instrText>
            </w:r>
            <w:r w:rsidR="0099483A">
              <w:rPr>
                <w:noProof/>
                <w:webHidden/>
              </w:rPr>
            </w:r>
            <w:r w:rsidR="0099483A">
              <w:rPr>
                <w:noProof/>
                <w:webHidden/>
              </w:rPr>
              <w:fldChar w:fldCharType="separate"/>
            </w:r>
            <w:r w:rsidR="00E457CA">
              <w:rPr>
                <w:noProof/>
                <w:webHidden/>
              </w:rPr>
              <w:t>4</w:t>
            </w:r>
            <w:r w:rsidR="0099483A">
              <w:rPr>
                <w:noProof/>
                <w:webHidden/>
              </w:rPr>
              <w:fldChar w:fldCharType="end"/>
            </w:r>
          </w:hyperlink>
        </w:p>
        <w:p w14:paraId="32FC3FDC" w14:textId="358B901D" w:rsidR="0099483A" w:rsidRDefault="0099483A">
          <w:pPr>
            <w:pStyle w:val="Sommario2"/>
            <w:tabs>
              <w:tab w:val="left" w:pos="880"/>
              <w:tab w:val="right" w:leader="dot" w:pos="9344"/>
            </w:tabs>
            <w:rPr>
              <w:noProof/>
              <w:kern w:val="2"/>
              <w:lang w:val="it-IT" w:eastAsia="it-IT"/>
              <w14:ligatures w14:val="standardContextual"/>
            </w:rPr>
          </w:pPr>
          <w:hyperlink w:anchor="_Toc208726917" w:history="1">
            <w:r w:rsidRPr="000F4470">
              <w:rPr>
                <w:rStyle w:val="Collegamentoipertestuale"/>
                <w:rFonts w:cstheme="minorHAnsi"/>
                <w:b/>
                <w:bCs/>
                <w:noProof/>
              </w:rPr>
              <w:t>1.1</w:t>
            </w:r>
            <w:r>
              <w:rPr>
                <w:noProof/>
                <w:kern w:val="2"/>
                <w:lang w:val="it-IT" w:eastAsia="it-IT"/>
                <w14:ligatures w14:val="standardContextual"/>
              </w:rPr>
              <w:tab/>
            </w:r>
            <w:r w:rsidRPr="000F4470">
              <w:rPr>
                <w:rStyle w:val="Collegamentoipertestuale"/>
                <w:rFonts w:cstheme="minorHAnsi"/>
                <w:b/>
                <w:bCs/>
                <w:noProof/>
              </w:rPr>
              <w:t>Composition</w:t>
            </w:r>
            <w:r>
              <w:rPr>
                <w:noProof/>
                <w:webHidden/>
              </w:rPr>
              <w:tab/>
            </w:r>
            <w:r>
              <w:rPr>
                <w:noProof/>
                <w:webHidden/>
              </w:rPr>
              <w:fldChar w:fldCharType="begin"/>
            </w:r>
            <w:r>
              <w:rPr>
                <w:noProof/>
                <w:webHidden/>
              </w:rPr>
              <w:instrText xml:space="preserve"> PAGEREF _Toc208726917 \h </w:instrText>
            </w:r>
            <w:r>
              <w:rPr>
                <w:noProof/>
                <w:webHidden/>
              </w:rPr>
            </w:r>
            <w:r>
              <w:rPr>
                <w:noProof/>
                <w:webHidden/>
              </w:rPr>
              <w:fldChar w:fldCharType="separate"/>
            </w:r>
            <w:r w:rsidR="00E457CA">
              <w:rPr>
                <w:noProof/>
                <w:webHidden/>
              </w:rPr>
              <w:t>4</w:t>
            </w:r>
            <w:r>
              <w:rPr>
                <w:noProof/>
                <w:webHidden/>
              </w:rPr>
              <w:fldChar w:fldCharType="end"/>
            </w:r>
          </w:hyperlink>
        </w:p>
        <w:p w14:paraId="122AA21B" w14:textId="7F4BE9D5" w:rsidR="0099483A" w:rsidRDefault="0099483A">
          <w:pPr>
            <w:pStyle w:val="Sommario2"/>
            <w:tabs>
              <w:tab w:val="left" w:pos="880"/>
              <w:tab w:val="right" w:leader="dot" w:pos="9344"/>
            </w:tabs>
            <w:rPr>
              <w:noProof/>
              <w:kern w:val="2"/>
              <w:lang w:val="it-IT" w:eastAsia="it-IT"/>
              <w14:ligatures w14:val="standardContextual"/>
            </w:rPr>
          </w:pPr>
          <w:hyperlink w:anchor="_Toc208726918" w:history="1">
            <w:r w:rsidRPr="000F4470">
              <w:rPr>
                <w:rStyle w:val="Collegamentoipertestuale"/>
                <w:rFonts w:cstheme="minorHAnsi"/>
                <w:b/>
                <w:bCs/>
                <w:noProof/>
              </w:rPr>
              <w:t>1.2</w:t>
            </w:r>
            <w:r>
              <w:rPr>
                <w:noProof/>
                <w:kern w:val="2"/>
                <w:lang w:val="it-IT" w:eastAsia="it-IT"/>
                <w14:ligatures w14:val="standardContextual"/>
              </w:rPr>
              <w:tab/>
            </w:r>
            <w:r w:rsidRPr="000F4470">
              <w:rPr>
                <w:rStyle w:val="Collegamentoipertestuale"/>
                <w:rFonts w:cstheme="minorHAnsi"/>
                <w:b/>
                <w:bCs/>
                <w:noProof/>
              </w:rPr>
              <w:t>Pinout</w:t>
            </w:r>
            <w:r>
              <w:rPr>
                <w:noProof/>
                <w:webHidden/>
              </w:rPr>
              <w:tab/>
            </w:r>
            <w:r>
              <w:rPr>
                <w:noProof/>
                <w:webHidden/>
              </w:rPr>
              <w:fldChar w:fldCharType="begin"/>
            </w:r>
            <w:r>
              <w:rPr>
                <w:noProof/>
                <w:webHidden/>
              </w:rPr>
              <w:instrText xml:space="preserve"> PAGEREF _Toc208726918 \h </w:instrText>
            </w:r>
            <w:r>
              <w:rPr>
                <w:noProof/>
                <w:webHidden/>
              </w:rPr>
            </w:r>
            <w:r>
              <w:rPr>
                <w:noProof/>
                <w:webHidden/>
              </w:rPr>
              <w:fldChar w:fldCharType="separate"/>
            </w:r>
            <w:r w:rsidR="00E457CA">
              <w:rPr>
                <w:noProof/>
                <w:webHidden/>
              </w:rPr>
              <w:t>5</w:t>
            </w:r>
            <w:r>
              <w:rPr>
                <w:noProof/>
                <w:webHidden/>
              </w:rPr>
              <w:fldChar w:fldCharType="end"/>
            </w:r>
          </w:hyperlink>
        </w:p>
        <w:p w14:paraId="0899AEB8" w14:textId="77F8ACD7" w:rsidR="0099483A" w:rsidRDefault="0099483A">
          <w:pPr>
            <w:pStyle w:val="Sommario2"/>
            <w:tabs>
              <w:tab w:val="left" w:pos="880"/>
              <w:tab w:val="right" w:leader="dot" w:pos="9344"/>
            </w:tabs>
            <w:rPr>
              <w:noProof/>
              <w:kern w:val="2"/>
              <w:lang w:val="it-IT" w:eastAsia="it-IT"/>
              <w14:ligatures w14:val="standardContextual"/>
            </w:rPr>
          </w:pPr>
          <w:hyperlink w:anchor="_Toc208726919" w:history="1">
            <w:r w:rsidRPr="000F4470">
              <w:rPr>
                <w:rStyle w:val="Collegamentoipertestuale"/>
                <w:rFonts w:cstheme="minorHAnsi"/>
                <w:b/>
                <w:bCs/>
                <w:noProof/>
              </w:rPr>
              <w:t>1.3</w:t>
            </w:r>
            <w:r>
              <w:rPr>
                <w:noProof/>
                <w:kern w:val="2"/>
                <w:lang w:val="it-IT" w:eastAsia="it-IT"/>
                <w14:ligatures w14:val="standardContextual"/>
              </w:rPr>
              <w:tab/>
            </w:r>
            <w:r w:rsidRPr="000F4470">
              <w:rPr>
                <w:rStyle w:val="Collegamentoipertestuale"/>
                <w:rFonts w:cstheme="minorHAnsi"/>
                <w:b/>
                <w:bCs/>
                <w:noProof/>
              </w:rPr>
              <w:t>Install instructions (to OBD port)</w:t>
            </w:r>
            <w:r>
              <w:rPr>
                <w:noProof/>
                <w:webHidden/>
              </w:rPr>
              <w:tab/>
            </w:r>
            <w:r>
              <w:rPr>
                <w:noProof/>
                <w:webHidden/>
              </w:rPr>
              <w:fldChar w:fldCharType="begin"/>
            </w:r>
            <w:r>
              <w:rPr>
                <w:noProof/>
                <w:webHidden/>
              </w:rPr>
              <w:instrText xml:space="preserve"> PAGEREF _Toc208726919 \h </w:instrText>
            </w:r>
            <w:r>
              <w:rPr>
                <w:noProof/>
                <w:webHidden/>
              </w:rPr>
            </w:r>
            <w:r>
              <w:rPr>
                <w:noProof/>
                <w:webHidden/>
              </w:rPr>
              <w:fldChar w:fldCharType="separate"/>
            </w:r>
            <w:r w:rsidR="00E457CA">
              <w:rPr>
                <w:noProof/>
                <w:webHidden/>
              </w:rPr>
              <w:t>6</w:t>
            </w:r>
            <w:r>
              <w:rPr>
                <w:noProof/>
                <w:webHidden/>
              </w:rPr>
              <w:fldChar w:fldCharType="end"/>
            </w:r>
          </w:hyperlink>
        </w:p>
        <w:p w14:paraId="0AD07235" w14:textId="4A6AD68D" w:rsidR="0099483A" w:rsidRDefault="0099483A">
          <w:pPr>
            <w:pStyle w:val="Sommario2"/>
            <w:tabs>
              <w:tab w:val="left" w:pos="880"/>
              <w:tab w:val="right" w:leader="dot" w:pos="9344"/>
            </w:tabs>
            <w:rPr>
              <w:noProof/>
              <w:kern w:val="2"/>
              <w:lang w:val="it-IT" w:eastAsia="it-IT"/>
              <w14:ligatures w14:val="standardContextual"/>
            </w:rPr>
          </w:pPr>
          <w:hyperlink w:anchor="_Toc208726920" w:history="1">
            <w:r w:rsidRPr="000F4470">
              <w:rPr>
                <w:rStyle w:val="Collegamentoipertestuale"/>
                <w:rFonts w:cstheme="minorHAnsi"/>
                <w:b/>
                <w:bCs/>
                <w:noProof/>
              </w:rPr>
              <w:t>1.4</w:t>
            </w:r>
            <w:r>
              <w:rPr>
                <w:noProof/>
                <w:kern w:val="2"/>
                <w:lang w:val="it-IT" w:eastAsia="it-IT"/>
                <w14:ligatures w14:val="standardContextual"/>
              </w:rPr>
              <w:tab/>
            </w:r>
            <w:r w:rsidRPr="000F4470">
              <w:rPr>
                <w:rStyle w:val="Collegamentoipertestuale"/>
                <w:rFonts w:cstheme="minorHAnsi"/>
                <w:b/>
                <w:bCs/>
                <w:noProof/>
              </w:rPr>
              <w:t>OBD Cable install instructions (optional)</w:t>
            </w:r>
            <w:r>
              <w:rPr>
                <w:noProof/>
                <w:webHidden/>
              </w:rPr>
              <w:tab/>
            </w:r>
            <w:r>
              <w:rPr>
                <w:noProof/>
                <w:webHidden/>
              </w:rPr>
              <w:fldChar w:fldCharType="begin"/>
            </w:r>
            <w:r>
              <w:rPr>
                <w:noProof/>
                <w:webHidden/>
              </w:rPr>
              <w:instrText xml:space="preserve"> PAGEREF _Toc208726920 \h </w:instrText>
            </w:r>
            <w:r>
              <w:rPr>
                <w:noProof/>
                <w:webHidden/>
              </w:rPr>
            </w:r>
            <w:r>
              <w:rPr>
                <w:noProof/>
                <w:webHidden/>
              </w:rPr>
              <w:fldChar w:fldCharType="separate"/>
            </w:r>
            <w:r w:rsidR="00E457CA">
              <w:rPr>
                <w:noProof/>
                <w:webHidden/>
              </w:rPr>
              <w:t>7</w:t>
            </w:r>
            <w:r>
              <w:rPr>
                <w:noProof/>
                <w:webHidden/>
              </w:rPr>
              <w:fldChar w:fldCharType="end"/>
            </w:r>
          </w:hyperlink>
        </w:p>
        <w:p w14:paraId="79BA18EB" w14:textId="7B0D7B06" w:rsidR="0099483A" w:rsidRDefault="0099483A">
          <w:pPr>
            <w:pStyle w:val="Sommario2"/>
            <w:tabs>
              <w:tab w:val="left" w:pos="880"/>
              <w:tab w:val="right" w:leader="dot" w:pos="9344"/>
            </w:tabs>
            <w:rPr>
              <w:noProof/>
              <w:kern w:val="2"/>
              <w:lang w:val="it-IT" w:eastAsia="it-IT"/>
              <w14:ligatures w14:val="standardContextual"/>
            </w:rPr>
          </w:pPr>
          <w:hyperlink w:anchor="_Toc208726921" w:history="1">
            <w:r w:rsidRPr="000F4470">
              <w:rPr>
                <w:rStyle w:val="Collegamentoipertestuale"/>
                <w:rFonts w:cstheme="minorHAnsi"/>
                <w:b/>
                <w:bCs/>
                <w:noProof/>
              </w:rPr>
              <w:t>1.5</w:t>
            </w:r>
            <w:r>
              <w:rPr>
                <w:noProof/>
                <w:kern w:val="2"/>
                <w:lang w:val="it-IT" w:eastAsia="it-IT"/>
                <w14:ligatures w14:val="standardContextual"/>
              </w:rPr>
              <w:tab/>
            </w:r>
            <w:r w:rsidRPr="000F4470">
              <w:rPr>
                <w:rStyle w:val="Collegamentoipertestuale"/>
                <w:rFonts w:cstheme="minorHAnsi"/>
                <w:b/>
                <w:bCs/>
                <w:noProof/>
              </w:rPr>
              <w:t>First Startup (with additional wiring)</w:t>
            </w:r>
            <w:r>
              <w:rPr>
                <w:noProof/>
                <w:webHidden/>
              </w:rPr>
              <w:tab/>
            </w:r>
            <w:r>
              <w:rPr>
                <w:noProof/>
                <w:webHidden/>
              </w:rPr>
              <w:fldChar w:fldCharType="begin"/>
            </w:r>
            <w:r>
              <w:rPr>
                <w:noProof/>
                <w:webHidden/>
              </w:rPr>
              <w:instrText xml:space="preserve"> PAGEREF _Toc208726921 \h </w:instrText>
            </w:r>
            <w:r>
              <w:rPr>
                <w:noProof/>
                <w:webHidden/>
              </w:rPr>
            </w:r>
            <w:r>
              <w:rPr>
                <w:noProof/>
                <w:webHidden/>
              </w:rPr>
              <w:fldChar w:fldCharType="separate"/>
            </w:r>
            <w:r w:rsidR="00E457CA">
              <w:rPr>
                <w:noProof/>
                <w:webHidden/>
              </w:rPr>
              <w:t>8</w:t>
            </w:r>
            <w:r>
              <w:rPr>
                <w:noProof/>
                <w:webHidden/>
              </w:rPr>
              <w:fldChar w:fldCharType="end"/>
            </w:r>
          </w:hyperlink>
        </w:p>
        <w:p w14:paraId="735ADC04" w14:textId="52BF843B" w:rsidR="0099483A" w:rsidRDefault="0099483A">
          <w:pPr>
            <w:pStyle w:val="Sommario2"/>
            <w:tabs>
              <w:tab w:val="left" w:pos="880"/>
              <w:tab w:val="right" w:leader="dot" w:pos="9344"/>
            </w:tabs>
            <w:rPr>
              <w:noProof/>
              <w:kern w:val="2"/>
              <w:lang w:val="it-IT" w:eastAsia="it-IT"/>
              <w14:ligatures w14:val="standardContextual"/>
            </w:rPr>
          </w:pPr>
          <w:hyperlink w:anchor="_Toc208726922" w:history="1">
            <w:r w:rsidRPr="000F4470">
              <w:rPr>
                <w:rStyle w:val="Collegamentoipertestuale"/>
                <w:rFonts w:cstheme="minorHAnsi"/>
                <w:b/>
                <w:bCs/>
                <w:noProof/>
              </w:rPr>
              <w:t>1.6</w:t>
            </w:r>
            <w:r>
              <w:rPr>
                <w:noProof/>
                <w:kern w:val="2"/>
                <w:lang w:val="it-IT" w:eastAsia="it-IT"/>
                <w14:ligatures w14:val="standardContextual"/>
              </w:rPr>
              <w:tab/>
            </w:r>
            <w:r w:rsidRPr="000F4470">
              <w:rPr>
                <w:rStyle w:val="Collegamentoipertestuale"/>
                <w:rFonts w:cstheme="minorHAnsi"/>
                <w:b/>
                <w:bCs/>
                <w:noProof/>
              </w:rPr>
              <w:t>First Startup (insertion into standard OBD port)</w:t>
            </w:r>
            <w:r>
              <w:rPr>
                <w:noProof/>
                <w:webHidden/>
              </w:rPr>
              <w:tab/>
            </w:r>
            <w:r>
              <w:rPr>
                <w:noProof/>
                <w:webHidden/>
              </w:rPr>
              <w:fldChar w:fldCharType="begin"/>
            </w:r>
            <w:r>
              <w:rPr>
                <w:noProof/>
                <w:webHidden/>
              </w:rPr>
              <w:instrText xml:space="preserve"> PAGEREF _Toc208726922 \h </w:instrText>
            </w:r>
            <w:r>
              <w:rPr>
                <w:noProof/>
                <w:webHidden/>
              </w:rPr>
            </w:r>
            <w:r>
              <w:rPr>
                <w:noProof/>
                <w:webHidden/>
              </w:rPr>
              <w:fldChar w:fldCharType="separate"/>
            </w:r>
            <w:r w:rsidR="00E457CA">
              <w:rPr>
                <w:noProof/>
                <w:webHidden/>
              </w:rPr>
              <w:t>8</w:t>
            </w:r>
            <w:r>
              <w:rPr>
                <w:noProof/>
                <w:webHidden/>
              </w:rPr>
              <w:fldChar w:fldCharType="end"/>
            </w:r>
          </w:hyperlink>
        </w:p>
        <w:p w14:paraId="7FB76DF9" w14:textId="04E00B49" w:rsidR="0099483A" w:rsidRDefault="0099483A">
          <w:pPr>
            <w:pStyle w:val="Sommario2"/>
            <w:tabs>
              <w:tab w:val="left" w:pos="880"/>
              <w:tab w:val="right" w:leader="dot" w:pos="9344"/>
            </w:tabs>
            <w:rPr>
              <w:noProof/>
              <w:kern w:val="2"/>
              <w:lang w:val="it-IT" w:eastAsia="it-IT"/>
              <w14:ligatures w14:val="standardContextual"/>
            </w:rPr>
          </w:pPr>
          <w:hyperlink w:anchor="_Toc208726923" w:history="1">
            <w:r w:rsidRPr="000F4470">
              <w:rPr>
                <w:rStyle w:val="Collegamentoipertestuale"/>
                <w:rFonts w:cstheme="minorHAnsi"/>
                <w:b/>
                <w:bCs/>
                <w:noProof/>
              </w:rPr>
              <w:t>1.7</w:t>
            </w:r>
            <w:r>
              <w:rPr>
                <w:noProof/>
                <w:kern w:val="2"/>
                <w:lang w:val="it-IT" w:eastAsia="it-IT"/>
                <w14:ligatures w14:val="standardContextual"/>
              </w:rPr>
              <w:tab/>
            </w:r>
            <w:r w:rsidRPr="000F4470">
              <w:rPr>
                <w:rStyle w:val="Collegamentoipertestuale"/>
                <w:rFonts w:cstheme="minorHAnsi"/>
                <w:b/>
                <w:bCs/>
                <w:noProof/>
              </w:rPr>
              <w:t>Notes on Connections to 5V (optional)</w:t>
            </w:r>
            <w:r>
              <w:rPr>
                <w:noProof/>
                <w:webHidden/>
              </w:rPr>
              <w:tab/>
            </w:r>
            <w:r>
              <w:rPr>
                <w:noProof/>
                <w:webHidden/>
              </w:rPr>
              <w:fldChar w:fldCharType="begin"/>
            </w:r>
            <w:r>
              <w:rPr>
                <w:noProof/>
                <w:webHidden/>
              </w:rPr>
              <w:instrText xml:space="preserve"> PAGEREF _Toc208726923 \h </w:instrText>
            </w:r>
            <w:r>
              <w:rPr>
                <w:noProof/>
                <w:webHidden/>
              </w:rPr>
            </w:r>
            <w:r>
              <w:rPr>
                <w:noProof/>
                <w:webHidden/>
              </w:rPr>
              <w:fldChar w:fldCharType="separate"/>
            </w:r>
            <w:r w:rsidR="00E457CA">
              <w:rPr>
                <w:noProof/>
                <w:webHidden/>
              </w:rPr>
              <w:t>9</w:t>
            </w:r>
            <w:r>
              <w:rPr>
                <w:noProof/>
                <w:webHidden/>
              </w:rPr>
              <w:fldChar w:fldCharType="end"/>
            </w:r>
          </w:hyperlink>
        </w:p>
        <w:p w14:paraId="3B02F8A5" w14:textId="643F969C" w:rsidR="0099483A" w:rsidRDefault="0099483A">
          <w:pPr>
            <w:pStyle w:val="Sommario2"/>
            <w:tabs>
              <w:tab w:val="left" w:pos="880"/>
              <w:tab w:val="right" w:leader="dot" w:pos="9344"/>
            </w:tabs>
            <w:rPr>
              <w:noProof/>
              <w:kern w:val="2"/>
              <w:lang w:val="it-IT" w:eastAsia="it-IT"/>
              <w14:ligatures w14:val="standardContextual"/>
            </w:rPr>
          </w:pPr>
          <w:hyperlink w:anchor="_Toc208726924" w:history="1">
            <w:r w:rsidRPr="000F4470">
              <w:rPr>
                <w:rStyle w:val="Collegamentoipertestuale"/>
                <w:rFonts w:cstheme="minorHAnsi"/>
                <w:b/>
                <w:bCs/>
                <w:noProof/>
              </w:rPr>
              <w:t>1.8</w:t>
            </w:r>
            <w:r>
              <w:rPr>
                <w:noProof/>
                <w:kern w:val="2"/>
                <w:lang w:val="it-IT" w:eastAsia="it-IT"/>
                <w14:ligatures w14:val="standardContextual"/>
              </w:rPr>
              <w:tab/>
            </w:r>
            <w:r w:rsidRPr="000F4470">
              <w:rPr>
                <w:rStyle w:val="Collegamentoipertestuale"/>
                <w:rFonts w:cstheme="minorHAnsi"/>
                <w:b/>
                <w:bCs/>
                <w:noProof/>
              </w:rPr>
              <w:t>Notes about connections toward can bus</w:t>
            </w:r>
            <w:r>
              <w:rPr>
                <w:noProof/>
                <w:webHidden/>
              </w:rPr>
              <w:tab/>
            </w:r>
            <w:r>
              <w:rPr>
                <w:noProof/>
                <w:webHidden/>
              </w:rPr>
              <w:fldChar w:fldCharType="begin"/>
            </w:r>
            <w:r>
              <w:rPr>
                <w:noProof/>
                <w:webHidden/>
              </w:rPr>
              <w:instrText xml:space="preserve"> PAGEREF _Toc208726924 \h </w:instrText>
            </w:r>
            <w:r>
              <w:rPr>
                <w:noProof/>
                <w:webHidden/>
              </w:rPr>
            </w:r>
            <w:r>
              <w:rPr>
                <w:noProof/>
                <w:webHidden/>
              </w:rPr>
              <w:fldChar w:fldCharType="separate"/>
            </w:r>
            <w:r w:rsidR="00E457CA">
              <w:rPr>
                <w:noProof/>
                <w:webHidden/>
              </w:rPr>
              <w:t>9</w:t>
            </w:r>
            <w:r>
              <w:rPr>
                <w:noProof/>
                <w:webHidden/>
              </w:rPr>
              <w:fldChar w:fldCharType="end"/>
            </w:r>
          </w:hyperlink>
        </w:p>
        <w:p w14:paraId="7C09B046" w14:textId="6E7872BE" w:rsidR="0099483A" w:rsidRDefault="0099483A">
          <w:pPr>
            <w:pStyle w:val="Sommario2"/>
            <w:tabs>
              <w:tab w:val="left" w:pos="880"/>
              <w:tab w:val="right" w:leader="dot" w:pos="9344"/>
            </w:tabs>
            <w:rPr>
              <w:noProof/>
              <w:kern w:val="2"/>
              <w:lang w:val="it-IT" w:eastAsia="it-IT"/>
              <w14:ligatures w14:val="standardContextual"/>
            </w:rPr>
          </w:pPr>
          <w:hyperlink w:anchor="_Toc208726925" w:history="1">
            <w:r w:rsidRPr="000F4470">
              <w:rPr>
                <w:rStyle w:val="Collegamentoipertestuale"/>
                <w:rFonts w:cstheme="minorHAnsi"/>
                <w:b/>
                <w:bCs/>
                <w:noProof/>
              </w:rPr>
              <w:t>1.9</w:t>
            </w:r>
            <w:r>
              <w:rPr>
                <w:noProof/>
                <w:kern w:val="2"/>
                <w:lang w:val="it-IT" w:eastAsia="it-IT"/>
                <w14:ligatures w14:val="standardContextual"/>
              </w:rPr>
              <w:tab/>
            </w:r>
            <w:r w:rsidRPr="000F4470">
              <w:rPr>
                <w:rStyle w:val="Collegamentoipertestuale"/>
                <w:rFonts w:cstheme="minorHAnsi"/>
                <w:b/>
                <w:bCs/>
                <w:noProof/>
              </w:rPr>
              <w:t>Connection Examples</w:t>
            </w:r>
            <w:r>
              <w:rPr>
                <w:noProof/>
                <w:webHidden/>
              </w:rPr>
              <w:tab/>
            </w:r>
            <w:r>
              <w:rPr>
                <w:noProof/>
                <w:webHidden/>
              </w:rPr>
              <w:fldChar w:fldCharType="begin"/>
            </w:r>
            <w:r>
              <w:rPr>
                <w:noProof/>
                <w:webHidden/>
              </w:rPr>
              <w:instrText xml:space="preserve"> PAGEREF _Toc208726925 \h </w:instrText>
            </w:r>
            <w:r>
              <w:rPr>
                <w:noProof/>
                <w:webHidden/>
              </w:rPr>
            </w:r>
            <w:r>
              <w:rPr>
                <w:noProof/>
                <w:webHidden/>
              </w:rPr>
              <w:fldChar w:fldCharType="separate"/>
            </w:r>
            <w:r w:rsidR="00E457CA">
              <w:rPr>
                <w:noProof/>
                <w:webHidden/>
              </w:rPr>
              <w:t>10</w:t>
            </w:r>
            <w:r>
              <w:rPr>
                <w:noProof/>
                <w:webHidden/>
              </w:rPr>
              <w:fldChar w:fldCharType="end"/>
            </w:r>
          </w:hyperlink>
        </w:p>
        <w:p w14:paraId="1ABC6192" w14:textId="581CF6B6" w:rsidR="0099483A" w:rsidRDefault="0099483A">
          <w:pPr>
            <w:pStyle w:val="Sommario2"/>
            <w:tabs>
              <w:tab w:val="left" w:pos="880"/>
              <w:tab w:val="right" w:leader="dot" w:pos="9344"/>
            </w:tabs>
            <w:rPr>
              <w:noProof/>
              <w:kern w:val="2"/>
              <w:lang w:val="it-IT" w:eastAsia="it-IT"/>
              <w14:ligatures w14:val="standardContextual"/>
            </w:rPr>
          </w:pPr>
          <w:hyperlink w:anchor="_Toc208726926" w:history="1">
            <w:r w:rsidRPr="000F4470">
              <w:rPr>
                <w:rStyle w:val="Collegamentoipertestuale"/>
                <w:rFonts w:cstheme="minorHAnsi"/>
                <w:b/>
                <w:bCs/>
                <w:noProof/>
              </w:rPr>
              <w:t>1.10</w:t>
            </w:r>
            <w:r>
              <w:rPr>
                <w:noProof/>
                <w:kern w:val="2"/>
                <w:lang w:val="it-IT" w:eastAsia="it-IT"/>
                <w14:ligatures w14:val="standardContextual"/>
              </w:rPr>
              <w:tab/>
            </w:r>
            <w:r w:rsidRPr="000F4470">
              <w:rPr>
                <w:rStyle w:val="Collegamentoipertestuale"/>
                <w:rFonts w:cstheme="minorHAnsi"/>
                <w:b/>
                <w:bCs/>
                <w:noProof/>
              </w:rPr>
              <w:t>TECHNICAL CHARACTERISTICS</w:t>
            </w:r>
            <w:r>
              <w:rPr>
                <w:noProof/>
                <w:webHidden/>
              </w:rPr>
              <w:tab/>
            </w:r>
            <w:r>
              <w:rPr>
                <w:noProof/>
                <w:webHidden/>
              </w:rPr>
              <w:fldChar w:fldCharType="begin"/>
            </w:r>
            <w:r>
              <w:rPr>
                <w:noProof/>
                <w:webHidden/>
              </w:rPr>
              <w:instrText xml:space="preserve"> PAGEREF _Toc208726926 \h </w:instrText>
            </w:r>
            <w:r>
              <w:rPr>
                <w:noProof/>
                <w:webHidden/>
              </w:rPr>
            </w:r>
            <w:r>
              <w:rPr>
                <w:noProof/>
                <w:webHidden/>
              </w:rPr>
              <w:fldChar w:fldCharType="separate"/>
            </w:r>
            <w:r w:rsidR="00E457CA">
              <w:rPr>
                <w:noProof/>
                <w:webHidden/>
              </w:rPr>
              <w:t>14</w:t>
            </w:r>
            <w:r>
              <w:rPr>
                <w:noProof/>
                <w:webHidden/>
              </w:rPr>
              <w:fldChar w:fldCharType="end"/>
            </w:r>
          </w:hyperlink>
        </w:p>
        <w:p w14:paraId="47F7E67F" w14:textId="0B20EA7E" w:rsidR="0099483A" w:rsidRDefault="0099483A">
          <w:pPr>
            <w:pStyle w:val="Sommario2"/>
            <w:tabs>
              <w:tab w:val="left" w:pos="880"/>
              <w:tab w:val="right" w:leader="dot" w:pos="9344"/>
            </w:tabs>
            <w:rPr>
              <w:noProof/>
              <w:kern w:val="2"/>
              <w:lang w:val="it-IT" w:eastAsia="it-IT"/>
              <w14:ligatures w14:val="standardContextual"/>
            </w:rPr>
          </w:pPr>
          <w:hyperlink w:anchor="_Toc208726927" w:history="1">
            <w:r w:rsidRPr="000F4470">
              <w:rPr>
                <w:rStyle w:val="Collegamentoipertestuale"/>
                <w:rFonts w:cstheme="minorHAnsi"/>
                <w:b/>
                <w:bCs/>
                <w:noProof/>
              </w:rPr>
              <w:t>1.11</w:t>
            </w:r>
            <w:r>
              <w:rPr>
                <w:noProof/>
                <w:kern w:val="2"/>
                <w:lang w:val="it-IT" w:eastAsia="it-IT"/>
                <w14:ligatures w14:val="standardContextual"/>
              </w:rPr>
              <w:tab/>
            </w:r>
            <w:r w:rsidRPr="000F4470">
              <w:rPr>
                <w:rStyle w:val="Collegamentoipertestuale"/>
                <w:rFonts w:cstheme="minorHAnsi"/>
                <w:b/>
                <w:bCs/>
                <w:noProof/>
              </w:rPr>
              <w:t>FIRMWARE UPGRADE</w:t>
            </w:r>
            <w:r>
              <w:rPr>
                <w:noProof/>
                <w:webHidden/>
              </w:rPr>
              <w:tab/>
            </w:r>
            <w:r>
              <w:rPr>
                <w:noProof/>
                <w:webHidden/>
              </w:rPr>
              <w:fldChar w:fldCharType="begin"/>
            </w:r>
            <w:r>
              <w:rPr>
                <w:noProof/>
                <w:webHidden/>
              </w:rPr>
              <w:instrText xml:space="preserve"> PAGEREF _Toc208726927 \h </w:instrText>
            </w:r>
            <w:r>
              <w:rPr>
                <w:noProof/>
                <w:webHidden/>
              </w:rPr>
            </w:r>
            <w:r>
              <w:rPr>
                <w:noProof/>
                <w:webHidden/>
              </w:rPr>
              <w:fldChar w:fldCharType="separate"/>
            </w:r>
            <w:r w:rsidR="00E457CA">
              <w:rPr>
                <w:noProof/>
                <w:webHidden/>
              </w:rPr>
              <w:t>15</w:t>
            </w:r>
            <w:r>
              <w:rPr>
                <w:noProof/>
                <w:webHidden/>
              </w:rPr>
              <w:fldChar w:fldCharType="end"/>
            </w:r>
          </w:hyperlink>
        </w:p>
        <w:p w14:paraId="0C52626B" w14:textId="47CE06D3" w:rsidR="0099483A" w:rsidRDefault="0099483A">
          <w:pPr>
            <w:pStyle w:val="Sommario2"/>
            <w:tabs>
              <w:tab w:val="left" w:pos="1100"/>
              <w:tab w:val="right" w:leader="dot" w:pos="9344"/>
            </w:tabs>
            <w:rPr>
              <w:noProof/>
              <w:kern w:val="2"/>
              <w:lang w:val="it-IT" w:eastAsia="it-IT"/>
              <w14:ligatures w14:val="standardContextual"/>
            </w:rPr>
          </w:pPr>
          <w:hyperlink w:anchor="_Toc208726928" w:history="1">
            <w:r w:rsidRPr="000F4470">
              <w:rPr>
                <w:rStyle w:val="Collegamentoipertestuale"/>
                <w:rFonts w:cstheme="minorHAnsi"/>
                <w:b/>
                <w:bCs/>
                <w:noProof/>
              </w:rPr>
              <w:t>1.11.1</w:t>
            </w:r>
            <w:r>
              <w:rPr>
                <w:noProof/>
                <w:kern w:val="2"/>
                <w:lang w:val="it-IT" w:eastAsia="it-IT"/>
                <w14:ligatures w14:val="standardContextual"/>
              </w:rPr>
              <w:tab/>
            </w:r>
            <w:r w:rsidRPr="000F4470">
              <w:rPr>
                <w:rStyle w:val="Collegamentoipertestuale"/>
                <w:rFonts w:cstheme="minorHAnsi"/>
                <w:b/>
                <w:bCs/>
                <w:noProof/>
              </w:rPr>
              <w:t>Procedure for firmware programming trough PC</w:t>
            </w:r>
            <w:r>
              <w:rPr>
                <w:noProof/>
                <w:webHidden/>
              </w:rPr>
              <w:tab/>
            </w:r>
            <w:r>
              <w:rPr>
                <w:noProof/>
                <w:webHidden/>
              </w:rPr>
              <w:fldChar w:fldCharType="begin"/>
            </w:r>
            <w:r>
              <w:rPr>
                <w:noProof/>
                <w:webHidden/>
              </w:rPr>
              <w:instrText xml:space="preserve"> PAGEREF _Toc208726928 \h </w:instrText>
            </w:r>
            <w:r>
              <w:rPr>
                <w:noProof/>
                <w:webHidden/>
              </w:rPr>
            </w:r>
            <w:r>
              <w:rPr>
                <w:noProof/>
                <w:webHidden/>
              </w:rPr>
              <w:fldChar w:fldCharType="separate"/>
            </w:r>
            <w:r w:rsidR="00E457CA">
              <w:rPr>
                <w:noProof/>
                <w:webHidden/>
              </w:rPr>
              <w:t>16</w:t>
            </w:r>
            <w:r>
              <w:rPr>
                <w:noProof/>
                <w:webHidden/>
              </w:rPr>
              <w:fldChar w:fldCharType="end"/>
            </w:r>
          </w:hyperlink>
        </w:p>
        <w:p w14:paraId="4F9652E6" w14:textId="083CAD7A" w:rsidR="0099483A" w:rsidRDefault="0099483A">
          <w:pPr>
            <w:pStyle w:val="Sommario1"/>
            <w:tabs>
              <w:tab w:val="left" w:pos="440"/>
              <w:tab w:val="right" w:leader="dot" w:pos="9344"/>
            </w:tabs>
            <w:rPr>
              <w:noProof/>
              <w:kern w:val="2"/>
              <w:lang w:val="it-IT" w:eastAsia="it-IT"/>
              <w14:ligatures w14:val="standardContextual"/>
            </w:rPr>
          </w:pPr>
          <w:hyperlink w:anchor="_Toc208726929" w:history="1">
            <w:r w:rsidRPr="000F4470">
              <w:rPr>
                <w:rStyle w:val="Collegamentoipertestuale"/>
                <w:rFonts w:cstheme="minorHAnsi"/>
                <w:b/>
                <w:bCs/>
                <w:noProof/>
              </w:rPr>
              <w:t>2.</w:t>
            </w:r>
            <w:r>
              <w:rPr>
                <w:noProof/>
                <w:kern w:val="2"/>
                <w:lang w:val="it-IT" w:eastAsia="it-IT"/>
                <w14:ligatures w14:val="standardContextual"/>
              </w:rPr>
              <w:tab/>
            </w:r>
            <w:r w:rsidRPr="000F4470">
              <w:rPr>
                <w:rStyle w:val="Collegamentoipertestuale"/>
                <w:rFonts w:cstheme="minorHAnsi"/>
                <w:b/>
                <w:bCs/>
                <w:noProof/>
              </w:rPr>
              <w:t>USAGE</w:t>
            </w:r>
            <w:r>
              <w:rPr>
                <w:noProof/>
                <w:webHidden/>
              </w:rPr>
              <w:tab/>
            </w:r>
            <w:r>
              <w:rPr>
                <w:noProof/>
                <w:webHidden/>
              </w:rPr>
              <w:fldChar w:fldCharType="begin"/>
            </w:r>
            <w:r>
              <w:rPr>
                <w:noProof/>
                <w:webHidden/>
              </w:rPr>
              <w:instrText xml:space="preserve"> PAGEREF _Toc208726929 \h </w:instrText>
            </w:r>
            <w:r>
              <w:rPr>
                <w:noProof/>
                <w:webHidden/>
              </w:rPr>
            </w:r>
            <w:r>
              <w:rPr>
                <w:noProof/>
                <w:webHidden/>
              </w:rPr>
              <w:fldChar w:fldCharType="separate"/>
            </w:r>
            <w:r w:rsidR="00E457CA">
              <w:rPr>
                <w:noProof/>
                <w:webHidden/>
              </w:rPr>
              <w:t>20</w:t>
            </w:r>
            <w:r>
              <w:rPr>
                <w:noProof/>
                <w:webHidden/>
              </w:rPr>
              <w:fldChar w:fldCharType="end"/>
            </w:r>
          </w:hyperlink>
        </w:p>
        <w:p w14:paraId="54F72BF4" w14:textId="64EBC934" w:rsidR="0099483A" w:rsidRDefault="0099483A">
          <w:pPr>
            <w:pStyle w:val="Sommario2"/>
            <w:tabs>
              <w:tab w:val="left" w:pos="880"/>
              <w:tab w:val="right" w:leader="dot" w:pos="9344"/>
            </w:tabs>
            <w:rPr>
              <w:noProof/>
              <w:kern w:val="2"/>
              <w:lang w:val="it-IT" w:eastAsia="it-IT"/>
              <w14:ligatures w14:val="standardContextual"/>
            </w:rPr>
          </w:pPr>
          <w:hyperlink w:anchor="_Toc208726930" w:history="1">
            <w:r w:rsidRPr="000F4470">
              <w:rPr>
                <w:rStyle w:val="Collegamentoipertestuale"/>
                <w:rFonts w:cstheme="minorHAnsi"/>
                <w:b/>
                <w:bCs/>
                <w:noProof/>
                <w:lang w:val="it-IT"/>
              </w:rPr>
              <w:t>2.1</w:t>
            </w:r>
            <w:r>
              <w:rPr>
                <w:noProof/>
                <w:kern w:val="2"/>
                <w:lang w:val="it-IT" w:eastAsia="it-IT"/>
                <w14:ligatures w14:val="standardContextual"/>
              </w:rPr>
              <w:tab/>
            </w:r>
            <w:r w:rsidRPr="000F4470">
              <w:rPr>
                <w:rStyle w:val="Collegamentoipertestuale"/>
                <w:rFonts w:cstheme="minorHAnsi"/>
                <w:b/>
                <w:bCs/>
                <w:noProof/>
                <w:lang w:val="it-IT"/>
              </w:rPr>
              <w:t>First Startup</w:t>
            </w:r>
            <w:r>
              <w:rPr>
                <w:noProof/>
                <w:webHidden/>
              </w:rPr>
              <w:tab/>
            </w:r>
            <w:r>
              <w:rPr>
                <w:noProof/>
                <w:webHidden/>
              </w:rPr>
              <w:fldChar w:fldCharType="begin"/>
            </w:r>
            <w:r>
              <w:rPr>
                <w:noProof/>
                <w:webHidden/>
              </w:rPr>
              <w:instrText xml:space="preserve"> PAGEREF _Toc208726930 \h </w:instrText>
            </w:r>
            <w:r>
              <w:rPr>
                <w:noProof/>
                <w:webHidden/>
              </w:rPr>
            </w:r>
            <w:r>
              <w:rPr>
                <w:noProof/>
                <w:webHidden/>
              </w:rPr>
              <w:fldChar w:fldCharType="separate"/>
            </w:r>
            <w:r w:rsidR="00E457CA">
              <w:rPr>
                <w:noProof/>
                <w:webHidden/>
              </w:rPr>
              <w:t>20</w:t>
            </w:r>
            <w:r>
              <w:rPr>
                <w:noProof/>
                <w:webHidden/>
              </w:rPr>
              <w:fldChar w:fldCharType="end"/>
            </w:r>
          </w:hyperlink>
        </w:p>
        <w:p w14:paraId="295E06C9" w14:textId="4A80515B" w:rsidR="0099483A" w:rsidRDefault="0099483A">
          <w:pPr>
            <w:pStyle w:val="Sommario2"/>
            <w:tabs>
              <w:tab w:val="left" w:pos="880"/>
              <w:tab w:val="right" w:leader="dot" w:pos="9344"/>
            </w:tabs>
            <w:rPr>
              <w:noProof/>
              <w:kern w:val="2"/>
              <w:lang w:val="it-IT" w:eastAsia="it-IT"/>
              <w14:ligatures w14:val="standardContextual"/>
            </w:rPr>
          </w:pPr>
          <w:hyperlink w:anchor="_Toc208726931" w:history="1">
            <w:r w:rsidRPr="000F4470">
              <w:rPr>
                <w:rStyle w:val="Collegamentoipertestuale"/>
                <w:rFonts w:cstheme="minorHAnsi"/>
                <w:b/>
                <w:bCs/>
                <w:noProof/>
              </w:rPr>
              <w:t>2.2</w:t>
            </w:r>
            <w:r>
              <w:rPr>
                <w:noProof/>
                <w:kern w:val="2"/>
                <w:lang w:val="it-IT" w:eastAsia="it-IT"/>
                <w14:ligatures w14:val="standardContextual"/>
              </w:rPr>
              <w:tab/>
            </w:r>
            <w:r w:rsidRPr="000F4470">
              <w:rPr>
                <w:rStyle w:val="Collegamentoipertestuale"/>
                <w:rFonts w:cstheme="minorHAnsi"/>
                <w:b/>
                <w:bCs/>
                <w:noProof/>
              </w:rPr>
              <w:t>Sniffer</w:t>
            </w:r>
            <w:r>
              <w:rPr>
                <w:noProof/>
                <w:webHidden/>
              </w:rPr>
              <w:tab/>
            </w:r>
            <w:r>
              <w:rPr>
                <w:noProof/>
                <w:webHidden/>
              </w:rPr>
              <w:fldChar w:fldCharType="begin"/>
            </w:r>
            <w:r>
              <w:rPr>
                <w:noProof/>
                <w:webHidden/>
              </w:rPr>
              <w:instrText xml:space="preserve"> PAGEREF _Toc208726931 \h </w:instrText>
            </w:r>
            <w:r>
              <w:rPr>
                <w:noProof/>
                <w:webHidden/>
              </w:rPr>
            </w:r>
            <w:r>
              <w:rPr>
                <w:noProof/>
                <w:webHidden/>
              </w:rPr>
              <w:fldChar w:fldCharType="separate"/>
            </w:r>
            <w:r w:rsidR="00E457CA">
              <w:rPr>
                <w:noProof/>
                <w:webHidden/>
              </w:rPr>
              <w:t>21</w:t>
            </w:r>
            <w:r>
              <w:rPr>
                <w:noProof/>
                <w:webHidden/>
              </w:rPr>
              <w:fldChar w:fldCharType="end"/>
            </w:r>
          </w:hyperlink>
        </w:p>
        <w:p w14:paraId="17370A04" w14:textId="09B4E5E6" w:rsidR="0099483A" w:rsidRDefault="0099483A">
          <w:pPr>
            <w:pStyle w:val="Sommario2"/>
            <w:tabs>
              <w:tab w:val="left" w:pos="880"/>
              <w:tab w:val="right" w:leader="dot" w:pos="9344"/>
            </w:tabs>
            <w:rPr>
              <w:noProof/>
              <w:kern w:val="2"/>
              <w:lang w:val="it-IT" w:eastAsia="it-IT"/>
              <w14:ligatures w14:val="standardContextual"/>
            </w:rPr>
          </w:pPr>
          <w:hyperlink w:anchor="_Toc208726932" w:history="1">
            <w:r w:rsidRPr="000F4470">
              <w:rPr>
                <w:rStyle w:val="Collegamentoipertestuale"/>
                <w:rFonts w:cstheme="minorHAnsi"/>
                <w:b/>
                <w:bCs/>
                <w:noProof/>
              </w:rPr>
              <w:t>2.3</w:t>
            </w:r>
            <w:r>
              <w:rPr>
                <w:noProof/>
                <w:kern w:val="2"/>
                <w:lang w:val="it-IT" w:eastAsia="it-IT"/>
                <w14:ligatures w14:val="standardContextual"/>
              </w:rPr>
              <w:tab/>
            </w:r>
            <w:r w:rsidRPr="000F4470">
              <w:rPr>
                <w:rStyle w:val="Collegamentoipertestuale"/>
                <w:rFonts w:cstheme="minorHAnsi"/>
                <w:b/>
                <w:bCs/>
                <w:noProof/>
              </w:rPr>
              <w:t>Start&amp;Stop disabler</w:t>
            </w:r>
            <w:r>
              <w:rPr>
                <w:noProof/>
                <w:webHidden/>
              </w:rPr>
              <w:tab/>
            </w:r>
            <w:r>
              <w:rPr>
                <w:noProof/>
                <w:webHidden/>
              </w:rPr>
              <w:fldChar w:fldCharType="begin"/>
            </w:r>
            <w:r>
              <w:rPr>
                <w:noProof/>
                <w:webHidden/>
              </w:rPr>
              <w:instrText xml:space="preserve"> PAGEREF _Toc208726932 \h </w:instrText>
            </w:r>
            <w:r>
              <w:rPr>
                <w:noProof/>
                <w:webHidden/>
              </w:rPr>
            </w:r>
            <w:r>
              <w:rPr>
                <w:noProof/>
                <w:webHidden/>
              </w:rPr>
              <w:fldChar w:fldCharType="separate"/>
            </w:r>
            <w:r w:rsidR="00E457CA">
              <w:rPr>
                <w:noProof/>
                <w:webHidden/>
              </w:rPr>
              <w:t>21</w:t>
            </w:r>
            <w:r>
              <w:rPr>
                <w:noProof/>
                <w:webHidden/>
              </w:rPr>
              <w:fldChar w:fldCharType="end"/>
            </w:r>
          </w:hyperlink>
        </w:p>
        <w:p w14:paraId="3587E963" w14:textId="00A327FE" w:rsidR="0099483A" w:rsidRDefault="0099483A">
          <w:pPr>
            <w:pStyle w:val="Sommario2"/>
            <w:tabs>
              <w:tab w:val="left" w:pos="880"/>
              <w:tab w:val="right" w:leader="dot" w:pos="9344"/>
            </w:tabs>
            <w:rPr>
              <w:noProof/>
              <w:kern w:val="2"/>
              <w:lang w:val="it-IT" w:eastAsia="it-IT"/>
              <w14:ligatures w14:val="standardContextual"/>
            </w:rPr>
          </w:pPr>
          <w:hyperlink w:anchor="_Toc208726933" w:history="1">
            <w:r w:rsidRPr="000F4470">
              <w:rPr>
                <w:rStyle w:val="Collegamentoipertestuale"/>
                <w:rFonts w:cstheme="minorHAnsi"/>
                <w:b/>
                <w:bCs/>
                <w:noProof/>
              </w:rPr>
              <w:t>2.4</w:t>
            </w:r>
            <w:r>
              <w:rPr>
                <w:noProof/>
                <w:kern w:val="2"/>
                <w:lang w:val="it-IT" w:eastAsia="it-IT"/>
                <w14:ligatures w14:val="standardContextual"/>
              </w:rPr>
              <w:tab/>
            </w:r>
            <w:r w:rsidRPr="000F4470">
              <w:rPr>
                <w:rStyle w:val="Collegamentoipertestuale"/>
                <w:rFonts w:cstheme="minorHAnsi"/>
                <w:b/>
                <w:bCs/>
                <w:noProof/>
              </w:rPr>
              <w:t>Immobilizer</w:t>
            </w:r>
            <w:r>
              <w:rPr>
                <w:noProof/>
                <w:webHidden/>
              </w:rPr>
              <w:tab/>
            </w:r>
            <w:r>
              <w:rPr>
                <w:noProof/>
                <w:webHidden/>
              </w:rPr>
              <w:fldChar w:fldCharType="begin"/>
            </w:r>
            <w:r>
              <w:rPr>
                <w:noProof/>
                <w:webHidden/>
              </w:rPr>
              <w:instrText xml:space="preserve"> PAGEREF _Toc208726933 \h </w:instrText>
            </w:r>
            <w:r>
              <w:rPr>
                <w:noProof/>
                <w:webHidden/>
              </w:rPr>
            </w:r>
            <w:r>
              <w:rPr>
                <w:noProof/>
                <w:webHidden/>
              </w:rPr>
              <w:fldChar w:fldCharType="separate"/>
            </w:r>
            <w:r w:rsidR="00E457CA">
              <w:rPr>
                <w:noProof/>
                <w:webHidden/>
              </w:rPr>
              <w:t>22</w:t>
            </w:r>
            <w:r>
              <w:rPr>
                <w:noProof/>
                <w:webHidden/>
              </w:rPr>
              <w:fldChar w:fldCharType="end"/>
            </w:r>
          </w:hyperlink>
        </w:p>
        <w:p w14:paraId="3A113BB4" w14:textId="0F2F72EE" w:rsidR="0099483A" w:rsidRDefault="0099483A">
          <w:pPr>
            <w:pStyle w:val="Sommario2"/>
            <w:tabs>
              <w:tab w:val="left" w:pos="880"/>
              <w:tab w:val="right" w:leader="dot" w:pos="9344"/>
            </w:tabs>
            <w:rPr>
              <w:noProof/>
              <w:kern w:val="2"/>
              <w:lang w:val="it-IT" w:eastAsia="it-IT"/>
              <w14:ligatures w14:val="standardContextual"/>
            </w:rPr>
          </w:pPr>
          <w:hyperlink w:anchor="_Toc208726934" w:history="1">
            <w:r w:rsidRPr="000F4470">
              <w:rPr>
                <w:rStyle w:val="Collegamentoipertestuale"/>
                <w:rFonts w:cstheme="minorHAnsi"/>
                <w:b/>
                <w:bCs/>
                <w:noProof/>
              </w:rPr>
              <w:t>2.5</w:t>
            </w:r>
            <w:r>
              <w:rPr>
                <w:noProof/>
                <w:kern w:val="2"/>
                <w:lang w:val="it-IT" w:eastAsia="it-IT"/>
                <w14:ligatures w14:val="standardContextual"/>
              </w:rPr>
              <w:tab/>
            </w:r>
            <w:r w:rsidRPr="000F4470">
              <w:rPr>
                <w:rStyle w:val="Collegamentoipertestuale"/>
                <w:rFonts w:cstheme="minorHAnsi"/>
                <w:b/>
                <w:bCs/>
                <w:noProof/>
              </w:rPr>
              <w:t>Led Strip Controller</w:t>
            </w:r>
            <w:r>
              <w:rPr>
                <w:noProof/>
                <w:webHidden/>
              </w:rPr>
              <w:tab/>
            </w:r>
            <w:r>
              <w:rPr>
                <w:noProof/>
                <w:webHidden/>
              </w:rPr>
              <w:fldChar w:fldCharType="begin"/>
            </w:r>
            <w:r>
              <w:rPr>
                <w:noProof/>
                <w:webHidden/>
              </w:rPr>
              <w:instrText xml:space="preserve"> PAGEREF _Toc208726934 \h </w:instrText>
            </w:r>
            <w:r>
              <w:rPr>
                <w:noProof/>
                <w:webHidden/>
              </w:rPr>
            </w:r>
            <w:r>
              <w:rPr>
                <w:noProof/>
                <w:webHidden/>
              </w:rPr>
              <w:fldChar w:fldCharType="separate"/>
            </w:r>
            <w:r w:rsidR="00E457CA">
              <w:rPr>
                <w:noProof/>
                <w:webHidden/>
              </w:rPr>
              <w:t>23</w:t>
            </w:r>
            <w:r>
              <w:rPr>
                <w:noProof/>
                <w:webHidden/>
              </w:rPr>
              <w:fldChar w:fldCharType="end"/>
            </w:r>
          </w:hyperlink>
        </w:p>
        <w:p w14:paraId="422C3FD5" w14:textId="2D8346B3" w:rsidR="0099483A" w:rsidRDefault="0099483A">
          <w:pPr>
            <w:pStyle w:val="Sommario2"/>
            <w:tabs>
              <w:tab w:val="left" w:pos="880"/>
              <w:tab w:val="right" w:leader="dot" w:pos="9344"/>
            </w:tabs>
            <w:rPr>
              <w:noProof/>
              <w:kern w:val="2"/>
              <w:lang w:val="it-IT" w:eastAsia="it-IT"/>
              <w14:ligatures w14:val="standardContextual"/>
            </w:rPr>
          </w:pPr>
          <w:hyperlink w:anchor="_Toc208726935" w:history="1">
            <w:r w:rsidRPr="000F4470">
              <w:rPr>
                <w:rStyle w:val="Collegamentoipertestuale"/>
                <w:rFonts w:cstheme="minorHAnsi"/>
                <w:b/>
                <w:bCs/>
                <w:noProof/>
              </w:rPr>
              <w:t>2.6</w:t>
            </w:r>
            <w:r>
              <w:rPr>
                <w:noProof/>
                <w:kern w:val="2"/>
                <w:lang w:val="it-IT" w:eastAsia="it-IT"/>
                <w14:ligatures w14:val="standardContextual"/>
              </w:rPr>
              <w:tab/>
            </w:r>
            <w:r w:rsidRPr="000F4470">
              <w:rPr>
                <w:rStyle w:val="Collegamentoipertestuale"/>
                <w:rFonts w:cstheme="minorHAnsi"/>
                <w:b/>
                <w:bCs/>
                <w:noProof/>
              </w:rPr>
              <w:t>Shift</w:t>
            </w:r>
            <w:r>
              <w:rPr>
                <w:noProof/>
                <w:webHidden/>
              </w:rPr>
              <w:tab/>
            </w:r>
            <w:r>
              <w:rPr>
                <w:noProof/>
                <w:webHidden/>
              </w:rPr>
              <w:fldChar w:fldCharType="begin"/>
            </w:r>
            <w:r>
              <w:rPr>
                <w:noProof/>
                <w:webHidden/>
              </w:rPr>
              <w:instrText xml:space="preserve"> PAGEREF _Toc208726935 \h </w:instrText>
            </w:r>
            <w:r>
              <w:rPr>
                <w:noProof/>
                <w:webHidden/>
              </w:rPr>
            </w:r>
            <w:r>
              <w:rPr>
                <w:noProof/>
                <w:webHidden/>
              </w:rPr>
              <w:fldChar w:fldCharType="separate"/>
            </w:r>
            <w:r w:rsidR="00E457CA">
              <w:rPr>
                <w:noProof/>
                <w:webHidden/>
              </w:rPr>
              <w:t>24</w:t>
            </w:r>
            <w:r>
              <w:rPr>
                <w:noProof/>
                <w:webHidden/>
              </w:rPr>
              <w:fldChar w:fldCharType="end"/>
            </w:r>
          </w:hyperlink>
        </w:p>
        <w:p w14:paraId="3699A73F" w14:textId="38A54903" w:rsidR="0099483A" w:rsidRDefault="0099483A">
          <w:pPr>
            <w:pStyle w:val="Sommario2"/>
            <w:tabs>
              <w:tab w:val="left" w:pos="880"/>
              <w:tab w:val="right" w:leader="dot" w:pos="9344"/>
            </w:tabs>
            <w:rPr>
              <w:noProof/>
              <w:kern w:val="2"/>
              <w:lang w:val="it-IT" w:eastAsia="it-IT"/>
              <w14:ligatures w14:val="standardContextual"/>
            </w:rPr>
          </w:pPr>
          <w:hyperlink w:anchor="_Toc208726936" w:history="1">
            <w:r w:rsidRPr="000F4470">
              <w:rPr>
                <w:rStyle w:val="Collegamentoipertestuale"/>
                <w:rFonts w:cstheme="minorHAnsi"/>
                <w:b/>
                <w:bCs/>
                <w:noProof/>
              </w:rPr>
              <w:t>2.7</w:t>
            </w:r>
            <w:r>
              <w:rPr>
                <w:noProof/>
                <w:kern w:val="2"/>
                <w:lang w:val="it-IT" w:eastAsia="it-IT"/>
                <w14:ligatures w14:val="standardContextual"/>
              </w:rPr>
              <w:tab/>
            </w:r>
            <w:r w:rsidRPr="000F4470">
              <w:rPr>
                <w:rStyle w:val="Collegamentoipertestuale"/>
                <w:rFonts w:cstheme="minorHAnsi"/>
                <w:b/>
                <w:bCs/>
                <w:noProof/>
              </w:rPr>
              <w:t>My23 IPC</w:t>
            </w:r>
            <w:r>
              <w:rPr>
                <w:noProof/>
                <w:webHidden/>
              </w:rPr>
              <w:tab/>
            </w:r>
            <w:r>
              <w:rPr>
                <w:noProof/>
                <w:webHidden/>
              </w:rPr>
              <w:fldChar w:fldCharType="begin"/>
            </w:r>
            <w:r>
              <w:rPr>
                <w:noProof/>
                <w:webHidden/>
              </w:rPr>
              <w:instrText xml:space="preserve"> PAGEREF _Toc208726936 \h </w:instrText>
            </w:r>
            <w:r>
              <w:rPr>
                <w:noProof/>
                <w:webHidden/>
              </w:rPr>
            </w:r>
            <w:r>
              <w:rPr>
                <w:noProof/>
                <w:webHidden/>
              </w:rPr>
              <w:fldChar w:fldCharType="separate"/>
            </w:r>
            <w:r w:rsidR="00E457CA">
              <w:rPr>
                <w:noProof/>
                <w:webHidden/>
              </w:rPr>
              <w:t>24</w:t>
            </w:r>
            <w:r>
              <w:rPr>
                <w:noProof/>
                <w:webHidden/>
              </w:rPr>
              <w:fldChar w:fldCharType="end"/>
            </w:r>
          </w:hyperlink>
        </w:p>
        <w:p w14:paraId="3FB1DFB2" w14:textId="5F953DA1" w:rsidR="0099483A" w:rsidRDefault="0099483A">
          <w:pPr>
            <w:pStyle w:val="Sommario2"/>
            <w:tabs>
              <w:tab w:val="left" w:pos="880"/>
              <w:tab w:val="right" w:leader="dot" w:pos="9344"/>
            </w:tabs>
            <w:rPr>
              <w:noProof/>
              <w:kern w:val="2"/>
              <w:lang w:val="it-IT" w:eastAsia="it-IT"/>
              <w14:ligatures w14:val="standardContextual"/>
            </w:rPr>
          </w:pPr>
          <w:hyperlink w:anchor="_Toc208726937" w:history="1">
            <w:r w:rsidRPr="000F4470">
              <w:rPr>
                <w:rStyle w:val="Collegamentoipertestuale"/>
                <w:rFonts w:cstheme="minorHAnsi"/>
                <w:b/>
                <w:bCs/>
                <w:noProof/>
              </w:rPr>
              <w:t>2.8</w:t>
            </w:r>
            <w:r>
              <w:rPr>
                <w:noProof/>
                <w:kern w:val="2"/>
                <w:lang w:val="it-IT" w:eastAsia="it-IT"/>
                <w14:ligatures w14:val="standardContextual"/>
              </w:rPr>
              <w:tab/>
            </w:r>
            <w:r w:rsidRPr="000F4470">
              <w:rPr>
                <w:rStyle w:val="Collegamentoipertestuale"/>
                <w:rFonts w:cstheme="minorHAnsi"/>
                <w:b/>
                <w:bCs/>
                <w:noProof/>
              </w:rPr>
              <w:t>Params On Dashboard</w:t>
            </w:r>
            <w:r>
              <w:rPr>
                <w:noProof/>
                <w:webHidden/>
              </w:rPr>
              <w:tab/>
            </w:r>
            <w:r>
              <w:rPr>
                <w:noProof/>
                <w:webHidden/>
              </w:rPr>
              <w:fldChar w:fldCharType="begin"/>
            </w:r>
            <w:r>
              <w:rPr>
                <w:noProof/>
                <w:webHidden/>
              </w:rPr>
              <w:instrText xml:space="preserve"> PAGEREF _Toc208726937 \h </w:instrText>
            </w:r>
            <w:r>
              <w:rPr>
                <w:noProof/>
                <w:webHidden/>
              </w:rPr>
            </w:r>
            <w:r>
              <w:rPr>
                <w:noProof/>
                <w:webHidden/>
              </w:rPr>
              <w:fldChar w:fldCharType="separate"/>
            </w:r>
            <w:r w:rsidR="00E457CA">
              <w:rPr>
                <w:noProof/>
                <w:webHidden/>
              </w:rPr>
              <w:t>24</w:t>
            </w:r>
            <w:r>
              <w:rPr>
                <w:noProof/>
                <w:webHidden/>
              </w:rPr>
              <w:fldChar w:fldCharType="end"/>
            </w:r>
          </w:hyperlink>
        </w:p>
        <w:p w14:paraId="25DF9844" w14:textId="365DAB33" w:rsidR="0099483A" w:rsidRDefault="0099483A">
          <w:pPr>
            <w:pStyle w:val="Sommario2"/>
            <w:tabs>
              <w:tab w:val="left" w:pos="880"/>
              <w:tab w:val="right" w:leader="dot" w:pos="9344"/>
            </w:tabs>
            <w:rPr>
              <w:noProof/>
              <w:kern w:val="2"/>
              <w:lang w:val="it-IT" w:eastAsia="it-IT"/>
              <w14:ligatures w14:val="standardContextual"/>
            </w:rPr>
          </w:pPr>
          <w:hyperlink w:anchor="_Toc208726938" w:history="1">
            <w:r w:rsidRPr="000F4470">
              <w:rPr>
                <w:rStyle w:val="Collegamentoipertestuale"/>
                <w:rFonts w:cstheme="minorHAnsi"/>
                <w:b/>
                <w:bCs/>
                <w:noProof/>
              </w:rPr>
              <w:t>2.9</w:t>
            </w:r>
            <w:r>
              <w:rPr>
                <w:noProof/>
                <w:kern w:val="2"/>
                <w:lang w:val="it-IT" w:eastAsia="it-IT"/>
                <w14:ligatures w14:val="standardContextual"/>
              </w:rPr>
              <w:tab/>
            </w:r>
            <w:r w:rsidRPr="000F4470">
              <w:rPr>
                <w:rStyle w:val="Collegamentoipertestuale"/>
                <w:rFonts w:cstheme="minorHAnsi"/>
                <w:b/>
                <w:bCs/>
                <w:noProof/>
              </w:rPr>
              <w:t>Route</w:t>
            </w:r>
            <w:r>
              <w:rPr>
                <w:noProof/>
                <w:webHidden/>
              </w:rPr>
              <w:tab/>
            </w:r>
            <w:r>
              <w:rPr>
                <w:noProof/>
                <w:webHidden/>
              </w:rPr>
              <w:fldChar w:fldCharType="begin"/>
            </w:r>
            <w:r>
              <w:rPr>
                <w:noProof/>
                <w:webHidden/>
              </w:rPr>
              <w:instrText xml:space="preserve"> PAGEREF _Toc208726938 \h </w:instrText>
            </w:r>
            <w:r>
              <w:rPr>
                <w:noProof/>
                <w:webHidden/>
              </w:rPr>
            </w:r>
            <w:r>
              <w:rPr>
                <w:noProof/>
                <w:webHidden/>
              </w:rPr>
              <w:fldChar w:fldCharType="separate"/>
            </w:r>
            <w:r w:rsidR="00E457CA">
              <w:rPr>
                <w:noProof/>
                <w:webHidden/>
              </w:rPr>
              <w:t>30</w:t>
            </w:r>
            <w:r>
              <w:rPr>
                <w:noProof/>
                <w:webHidden/>
              </w:rPr>
              <w:fldChar w:fldCharType="end"/>
            </w:r>
          </w:hyperlink>
        </w:p>
        <w:p w14:paraId="0DE13210" w14:textId="66EB7DC0" w:rsidR="0099483A" w:rsidRDefault="0099483A">
          <w:pPr>
            <w:pStyle w:val="Sommario2"/>
            <w:tabs>
              <w:tab w:val="left" w:pos="880"/>
              <w:tab w:val="right" w:leader="dot" w:pos="9344"/>
            </w:tabs>
            <w:rPr>
              <w:noProof/>
              <w:kern w:val="2"/>
              <w:lang w:val="it-IT" w:eastAsia="it-IT"/>
              <w14:ligatures w14:val="standardContextual"/>
            </w:rPr>
          </w:pPr>
          <w:hyperlink w:anchor="_Toc208726939" w:history="1">
            <w:r w:rsidRPr="000F4470">
              <w:rPr>
                <w:rStyle w:val="Collegamentoipertestuale"/>
                <w:rFonts w:cstheme="minorHAnsi"/>
                <w:b/>
                <w:bCs/>
                <w:noProof/>
              </w:rPr>
              <w:t>2.10</w:t>
            </w:r>
            <w:r>
              <w:rPr>
                <w:noProof/>
                <w:kern w:val="2"/>
                <w:lang w:val="it-IT" w:eastAsia="it-IT"/>
                <w14:ligatures w14:val="standardContextual"/>
              </w:rPr>
              <w:tab/>
            </w:r>
            <w:r w:rsidRPr="000F4470">
              <w:rPr>
                <w:rStyle w:val="Collegamentoipertestuale"/>
                <w:rFonts w:cstheme="minorHAnsi"/>
                <w:b/>
                <w:bCs/>
                <w:noProof/>
              </w:rPr>
              <w:t>ESC+TC Selector</w:t>
            </w:r>
            <w:r>
              <w:rPr>
                <w:noProof/>
                <w:webHidden/>
              </w:rPr>
              <w:tab/>
            </w:r>
            <w:r>
              <w:rPr>
                <w:noProof/>
                <w:webHidden/>
              </w:rPr>
              <w:fldChar w:fldCharType="begin"/>
            </w:r>
            <w:r>
              <w:rPr>
                <w:noProof/>
                <w:webHidden/>
              </w:rPr>
              <w:instrText xml:space="preserve"> PAGEREF _Toc208726939 \h </w:instrText>
            </w:r>
            <w:r>
              <w:rPr>
                <w:noProof/>
                <w:webHidden/>
              </w:rPr>
            </w:r>
            <w:r>
              <w:rPr>
                <w:noProof/>
                <w:webHidden/>
              </w:rPr>
              <w:fldChar w:fldCharType="separate"/>
            </w:r>
            <w:r w:rsidR="00E457CA">
              <w:rPr>
                <w:noProof/>
                <w:webHidden/>
              </w:rPr>
              <w:t>31</w:t>
            </w:r>
            <w:r>
              <w:rPr>
                <w:noProof/>
                <w:webHidden/>
              </w:rPr>
              <w:fldChar w:fldCharType="end"/>
            </w:r>
          </w:hyperlink>
        </w:p>
        <w:p w14:paraId="134A3C9F" w14:textId="183D6A2A" w:rsidR="0099483A" w:rsidRDefault="0099483A">
          <w:pPr>
            <w:pStyle w:val="Sommario2"/>
            <w:tabs>
              <w:tab w:val="left" w:pos="880"/>
              <w:tab w:val="right" w:leader="dot" w:pos="9344"/>
            </w:tabs>
            <w:rPr>
              <w:noProof/>
              <w:kern w:val="2"/>
              <w:lang w:val="it-IT" w:eastAsia="it-IT"/>
              <w14:ligatures w14:val="standardContextual"/>
            </w:rPr>
          </w:pPr>
          <w:hyperlink w:anchor="_Toc208726940" w:history="1">
            <w:r w:rsidRPr="000F4470">
              <w:rPr>
                <w:rStyle w:val="Collegamentoipertestuale"/>
                <w:rFonts w:cstheme="minorHAnsi"/>
                <w:b/>
                <w:bCs/>
                <w:noProof/>
              </w:rPr>
              <w:t>2.11</w:t>
            </w:r>
            <w:r>
              <w:rPr>
                <w:noProof/>
                <w:kern w:val="2"/>
                <w:lang w:val="it-IT" w:eastAsia="it-IT"/>
                <w14:ligatures w14:val="standardContextual"/>
              </w:rPr>
              <w:tab/>
            </w:r>
            <w:r w:rsidRPr="000F4470">
              <w:rPr>
                <w:rStyle w:val="Collegamentoipertestuale"/>
                <w:rFonts w:cstheme="minorHAnsi"/>
                <w:b/>
                <w:bCs/>
                <w:noProof/>
              </w:rPr>
              <w:t>DYNO</w:t>
            </w:r>
            <w:r>
              <w:rPr>
                <w:noProof/>
                <w:webHidden/>
              </w:rPr>
              <w:tab/>
            </w:r>
            <w:r>
              <w:rPr>
                <w:noProof/>
                <w:webHidden/>
              </w:rPr>
              <w:fldChar w:fldCharType="begin"/>
            </w:r>
            <w:r>
              <w:rPr>
                <w:noProof/>
                <w:webHidden/>
              </w:rPr>
              <w:instrText xml:space="preserve"> PAGEREF _Toc208726940 \h </w:instrText>
            </w:r>
            <w:r>
              <w:rPr>
                <w:noProof/>
                <w:webHidden/>
              </w:rPr>
            </w:r>
            <w:r>
              <w:rPr>
                <w:noProof/>
                <w:webHidden/>
              </w:rPr>
              <w:fldChar w:fldCharType="separate"/>
            </w:r>
            <w:r w:rsidR="00E457CA">
              <w:rPr>
                <w:noProof/>
                <w:webHidden/>
              </w:rPr>
              <w:t>32</w:t>
            </w:r>
            <w:r>
              <w:rPr>
                <w:noProof/>
                <w:webHidden/>
              </w:rPr>
              <w:fldChar w:fldCharType="end"/>
            </w:r>
          </w:hyperlink>
        </w:p>
        <w:p w14:paraId="22046B11" w14:textId="37298A63" w:rsidR="0099483A" w:rsidRDefault="0099483A">
          <w:pPr>
            <w:pStyle w:val="Sommario2"/>
            <w:tabs>
              <w:tab w:val="left" w:pos="880"/>
              <w:tab w:val="right" w:leader="dot" w:pos="9344"/>
            </w:tabs>
            <w:rPr>
              <w:noProof/>
              <w:kern w:val="2"/>
              <w:lang w:val="it-IT" w:eastAsia="it-IT"/>
              <w14:ligatures w14:val="standardContextual"/>
            </w:rPr>
          </w:pPr>
          <w:hyperlink w:anchor="_Toc208726941" w:history="1">
            <w:r w:rsidRPr="000F4470">
              <w:rPr>
                <w:rStyle w:val="Collegamentoipertestuale"/>
                <w:rFonts w:cstheme="minorHAnsi"/>
                <w:b/>
                <w:bCs/>
                <w:noProof/>
              </w:rPr>
              <w:t>2.12</w:t>
            </w:r>
            <w:r>
              <w:rPr>
                <w:noProof/>
                <w:kern w:val="2"/>
                <w:lang w:val="it-IT" w:eastAsia="it-IT"/>
                <w14:ligatures w14:val="standardContextual"/>
              </w:rPr>
              <w:tab/>
            </w:r>
            <w:r w:rsidRPr="000F4470">
              <w:rPr>
                <w:rStyle w:val="Collegamentoipertestuale"/>
                <w:rFonts w:cstheme="minorHAnsi"/>
                <w:b/>
                <w:bCs/>
                <w:noProof/>
              </w:rPr>
              <w:t>ACC Virtual Pad</w:t>
            </w:r>
            <w:r>
              <w:rPr>
                <w:noProof/>
                <w:webHidden/>
              </w:rPr>
              <w:tab/>
            </w:r>
            <w:r>
              <w:rPr>
                <w:noProof/>
                <w:webHidden/>
              </w:rPr>
              <w:fldChar w:fldCharType="begin"/>
            </w:r>
            <w:r>
              <w:rPr>
                <w:noProof/>
                <w:webHidden/>
              </w:rPr>
              <w:instrText xml:space="preserve"> PAGEREF _Toc208726941 \h </w:instrText>
            </w:r>
            <w:r>
              <w:rPr>
                <w:noProof/>
                <w:webHidden/>
              </w:rPr>
            </w:r>
            <w:r>
              <w:rPr>
                <w:noProof/>
                <w:webHidden/>
              </w:rPr>
              <w:fldChar w:fldCharType="separate"/>
            </w:r>
            <w:r w:rsidR="00E457CA">
              <w:rPr>
                <w:noProof/>
                <w:webHidden/>
              </w:rPr>
              <w:t>32</w:t>
            </w:r>
            <w:r>
              <w:rPr>
                <w:noProof/>
                <w:webHidden/>
              </w:rPr>
              <w:fldChar w:fldCharType="end"/>
            </w:r>
          </w:hyperlink>
        </w:p>
        <w:p w14:paraId="1E8C33B5" w14:textId="7CAE8BCE" w:rsidR="0099483A" w:rsidRDefault="0099483A">
          <w:pPr>
            <w:pStyle w:val="Sommario2"/>
            <w:tabs>
              <w:tab w:val="right" w:leader="dot" w:pos="9344"/>
            </w:tabs>
            <w:rPr>
              <w:noProof/>
              <w:kern w:val="2"/>
              <w:lang w:val="it-IT" w:eastAsia="it-IT"/>
              <w14:ligatures w14:val="standardContextual"/>
            </w:rPr>
          </w:pPr>
          <w:hyperlink w:anchor="_Toc208726942" w:history="1">
            <w:r w:rsidRPr="000F4470">
              <w:rPr>
                <w:rStyle w:val="Collegamentoipertestuale"/>
                <w:rFonts w:cstheme="minorHAnsi"/>
                <w:b/>
                <w:bCs/>
                <w:noProof/>
              </w:rPr>
              <w:t>2.13  CLEAR FAULTS</w:t>
            </w:r>
            <w:r>
              <w:rPr>
                <w:noProof/>
                <w:webHidden/>
              </w:rPr>
              <w:tab/>
            </w:r>
            <w:r>
              <w:rPr>
                <w:noProof/>
                <w:webHidden/>
              </w:rPr>
              <w:fldChar w:fldCharType="begin"/>
            </w:r>
            <w:r>
              <w:rPr>
                <w:noProof/>
                <w:webHidden/>
              </w:rPr>
              <w:instrText xml:space="preserve"> PAGEREF _Toc208726942 \h </w:instrText>
            </w:r>
            <w:r>
              <w:rPr>
                <w:noProof/>
                <w:webHidden/>
              </w:rPr>
            </w:r>
            <w:r>
              <w:rPr>
                <w:noProof/>
                <w:webHidden/>
              </w:rPr>
              <w:fldChar w:fldCharType="separate"/>
            </w:r>
            <w:r w:rsidR="00E457CA">
              <w:rPr>
                <w:noProof/>
                <w:webHidden/>
              </w:rPr>
              <w:t>33</w:t>
            </w:r>
            <w:r>
              <w:rPr>
                <w:noProof/>
                <w:webHidden/>
              </w:rPr>
              <w:fldChar w:fldCharType="end"/>
            </w:r>
          </w:hyperlink>
        </w:p>
        <w:p w14:paraId="03A87A01" w14:textId="70921C1B" w:rsidR="0099483A" w:rsidRDefault="0099483A">
          <w:pPr>
            <w:pStyle w:val="Sommario2"/>
            <w:tabs>
              <w:tab w:val="right" w:leader="dot" w:pos="9344"/>
            </w:tabs>
            <w:rPr>
              <w:noProof/>
              <w:kern w:val="2"/>
              <w:lang w:val="it-IT" w:eastAsia="it-IT"/>
              <w14:ligatures w14:val="standardContextual"/>
            </w:rPr>
          </w:pPr>
          <w:hyperlink w:anchor="_Toc208726943" w:history="1">
            <w:r w:rsidRPr="000F4470">
              <w:rPr>
                <w:rStyle w:val="Collegamentoipertestuale"/>
                <w:rFonts w:cstheme="minorHAnsi"/>
                <w:b/>
                <w:bCs/>
                <w:noProof/>
              </w:rPr>
              <w:t>2.14  REGENERATION ALERT</w:t>
            </w:r>
            <w:r>
              <w:rPr>
                <w:noProof/>
                <w:webHidden/>
              </w:rPr>
              <w:tab/>
            </w:r>
            <w:r>
              <w:rPr>
                <w:noProof/>
                <w:webHidden/>
              </w:rPr>
              <w:fldChar w:fldCharType="begin"/>
            </w:r>
            <w:r>
              <w:rPr>
                <w:noProof/>
                <w:webHidden/>
              </w:rPr>
              <w:instrText xml:space="preserve"> PAGEREF _Toc208726943 \h </w:instrText>
            </w:r>
            <w:r>
              <w:rPr>
                <w:noProof/>
                <w:webHidden/>
              </w:rPr>
            </w:r>
            <w:r>
              <w:rPr>
                <w:noProof/>
                <w:webHidden/>
              </w:rPr>
              <w:fldChar w:fldCharType="separate"/>
            </w:r>
            <w:r w:rsidR="00E457CA">
              <w:rPr>
                <w:noProof/>
                <w:webHidden/>
              </w:rPr>
              <w:t>33</w:t>
            </w:r>
            <w:r>
              <w:rPr>
                <w:noProof/>
                <w:webHidden/>
              </w:rPr>
              <w:fldChar w:fldCharType="end"/>
            </w:r>
          </w:hyperlink>
        </w:p>
        <w:p w14:paraId="715D2445" w14:textId="1B905241" w:rsidR="0099483A" w:rsidRDefault="0099483A">
          <w:pPr>
            <w:pStyle w:val="Sommario2"/>
            <w:tabs>
              <w:tab w:val="right" w:leader="dot" w:pos="9344"/>
            </w:tabs>
            <w:rPr>
              <w:noProof/>
              <w:kern w:val="2"/>
              <w:lang w:val="it-IT" w:eastAsia="it-IT"/>
              <w14:ligatures w14:val="standardContextual"/>
            </w:rPr>
          </w:pPr>
          <w:hyperlink w:anchor="_Toc208726944" w:history="1">
            <w:r w:rsidRPr="000F4470">
              <w:rPr>
                <w:rStyle w:val="Collegamentoipertestuale"/>
                <w:rFonts w:cstheme="minorHAnsi"/>
                <w:b/>
                <w:bCs/>
                <w:noProof/>
              </w:rPr>
              <w:t>2.15  4WD DISABLER</w:t>
            </w:r>
            <w:r>
              <w:rPr>
                <w:noProof/>
                <w:webHidden/>
              </w:rPr>
              <w:tab/>
            </w:r>
            <w:r>
              <w:rPr>
                <w:noProof/>
                <w:webHidden/>
              </w:rPr>
              <w:fldChar w:fldCharType="begin"/>
            </w:r>
            <w:r>
              <w:rPr>
                <w:noProof/>
                <w:webHidden/>
              </w:rPr>
              <w:instrText xml:space="preserve"> PAGEREF _Toc208726944 \h </w:instrText>
            </w:r>
            <w:r>
              <w:rPr>
                <w:noProof/>
                <w:webHidden/>
              </w:rPr>
            </w:r>
            <w:r>
              <w:rPr>
                <w:noProof/>
                <w:webHidden/>
              </w:rPr>
              <w:fldChar w:fldCharType="separate"/>
            </w:r>
            <w:r w:rsidR="00E457CA">
              <w:rPr>
                <w:noProof/>
                <w:webHidden/>
              </w:rPr>
              <w:t>33</w:t>
            </w:r>
            <w:r>
              <w:rPr>
                <w:noProof/>
                <w:webHidden/>
              </w:rPr>
              <w:fldChar w:fldCharType="end"/>
            </w:r>
          </w:hyperlink>
        </w:p>
        <w:p w14:paraId="1D4555D7" w14:textId="2647CDFC" w:rsidR="0099483A" w:rsidRDefault="0099483A">
          <w:pPr>
            <w:pStyle w:val="Sommario2"/>
            <w:tabs>
              <w:tab w:val="left" w:pos="1100"/>
              <w:tab w:val="right" w:leader="dot" w:pos="9344"/>
            </w:tabs>
            <w:rPr>
              <w:noProof/>
              <w:kern w:val="2"/>
              <w:lang w:val="it-IT" w:eastAsia="it-IT"/>
              <w14:ligatures w14:val="standardContextual"/>
            </w:rPr>
          </w:pPr>
          <w:hyperlink w:anchor="_Toc208726945" w:history="1">
            <w:r w:rsidRPr="000F4470">
              <w:rPr>
                <w:rStyle w:val="Collegamentoipertestuale"/>
                <w:rFonts w:cstheme="minorHAnsi"/>
                <w:b/>
                <w:bCs/>
                <w:noProof/>
              </w:rPr>
              <w:t>2.16 </w:t>
            </w:r>
            <w:r>
              <w:rPr>
                <w:noProof/>
                <w:kern w:val="2"/>
                <w:lang w:val="it-IT" w:eastAsia="it-IT"/>
                <w14:ligatures w14:val="standardContextual"/>
              </w:rPr>
              <w:tab/>
            </w:r>
            <w:r w:rsidRPr="000F4470">
              <w:rPr>
                <w:rStyle w:val="Collegamentoipertestuale"/>
                <w:rFonts w:cstheme="minorHAnsi"/>
                <w:b/>
                <w:bCs/>
                <w:noProof/>
              </w:rPr>
              <w:t>BRAKES OVERRIDE</w:t>
            </w:r>
            <w:r>
              <w:rPr>
                <w:noProof/>
                <w:webHidden/>
              </w:rPr>
              <w:tab/>
            </w:r>
            <w:r>
              <w:rPr>
                <w:noProof/>
                <w:webHidden/>
              </w:rPr>
              <w:fldChar w:fldCharType="begin"/>
            </w:r>
            <w:r>
              <w:rPr>
                <w:noProof/>
                <w:webHidden/>
              </w:rPr>
              <w:instrText xml:space="preserve"> PAGEREF _Toc208726945 \h </w:instrText>
            </w:r>
            <w:r>
              <w:rPr>
                <w:noProof/>
                <w:webHidden/>
              </w:rPr>
            </w:r>
            <w:r>
              <w:rPr>
                <w:noProof/>
                <w:webHidden/>
              </w:rPr>
              <w:fldChar w:fldCharType="separate"/>
            </w:r>
            <w:r w:rsidR="00E457CA">
              <w:rPr>
                <w:noProof/>
                <w:webHidden/>
              </w:rPr>
              <w:t>34</w:t>
            </w:r>
            <w:r>
              <w:rPr>
                <w:noProof/>
                <w:webHidden/>
              </w:rPr>
              <w:fldChar w:fldCharType="end"/>
            </w:r>
          </w:hyperlink>
        </w:p>
        <w:p w14:paraId="07FAECCE" w14:textId="025D92F6" w:rsidR="0099483A" w:rsidRDefault="0099483A">
          <w:pPr>
            <w:pStyle w:val="Sommario2"/>
            <w:tabs>
              <w:tab w:val="left" w:pos="1100"/>
              <w:tab w:val="right" w:leader="dot" w:pos="9344"/>
            </w:tabs>
            <w:rPr>
              <w:noProof/>
              <w:kern w:val="2"/>
              <w:lang w:val="it-IT" w:eastAsia="it-IT"/>
              <w14:ligatures w14:val="standardContextual"/>
            </w:rPr>
          </w:pPr>
          <w:hyperlink w:anchor="_Toc208726946" w:history="1">
            <w:r w:rsidRPr="000F4470">
              <w:rPr>
                <w:rStyle w:val="Collegamentoipertestuale"/>
                <w:rFonts w:cstheme="minorHAnsi"/>
                <w:b/>
                <w:bCs/>
                <w:noProof/>
              </w:rPr>
              <w:t>2.16.1</w:t>
            </w:r>
            <w:r>
              <w:rPr>
                <w:noProof/>
                <w:kern w:val="2"/>
                <w:lang w:val="it-IT" w:eastAsia="it-IT"/>
                <w14:ligatures w14:val="standardContextual"/>
              </w:rPr>
              <w:tab/>
            </w:r>
            <w:r w:rsidRPr="000F4470">
              <w:rPr>
                <w:rStyle w:val="Collegamentoipertestuale"/>
                <w:rFonts w:cstheme="minorHAnsi"/>
                <w:b/>
                <w:bCs/>
                <w:noProof/>
              </w:rPr>
              <w:t>Launch Assist</w:t>
            </w:r>
            <w:r>
              <w:rPr>
                <w:noProof/>
                <w:webHidden/>
              </w:rPr>
              <w:tab/>
            </w:r>
            <w:r>
              <w:rPr>
                <w:noProof/>
                <w:webHidden/>
              </w:rPr>
              <w:fldChar w:fldCharType="begin"/>
            </w:r>
            <w:r>
              <w:rPr>
                <w:noProof/>
                <w:webHidden/>
              </w:rPr>
              <w:instrText xml:space="preserve"> PAGEREF _Toc208726946 \h </w:instrText>
            </w:r>
            <w:r>
              <w:rPr>
                <w:noProof/>
                <w:webHidden/>
              </w:rPr>
            </w:r>
            <w:r>
              <w:rPr>
                <w:noProof/>
                <w:webHidden/>
              </w:rPr>
              <w:fldChar w:fldCharType="separate"/>
            </w:r>
            <w:r w:rsidR="00E457CA">
              <w:rPr>
                <w:noProof/>
                <w:webHidden/>
              </w:rPr>
              <w:t>34</w:t>
            </w:r>
            <w:r>
              <w:rPr>
                <w:noProof/>
                <w:webHidden/>
              </w:rPr>
              <w:fldChar w:fldCharType="end"/>
            </w:r>
          </w:hyperlink>
        </w:p>
        <w:p w14:paraId="405B4A31" w14:textId="361DBEA7" w:rsidR="0099483A" w:rsidRDefault="0099483A">
          <w:pPr>
            <w:pStyle w:val="Sommario2"/>
            <w:tabs>
              <w:tab w:val="left" w:pos="1100"/>
              <w:tab w:val="right" w:leader="dot" w:pos="9344"/>
            </w:tabs>
            <w:rPr>
              <w:noProof/>
              <w:kern w:val="2"/>
              <w:lang w:val="it-IT" w:eastAsia="it-IT"/>
              <w14:ligatures w14:val="standardContextual"/>
            </w:rPr>
          </w:pPr>
          <w:hyperlink w:anchor="_Toc208726947" w:history="1">
            <w:r w:rsidRPr="000F4470">
              <w:rPr>
                <w:rStyle w:val="Collegamentoipertestuale"/>
                <w:rFonts w:cstheme="minorHAnsi"/>
                <w:b/>
                <w:bCs/>
                <w:noProof/>
              </w:rPr>
              <w:t>2.16.1</w:t>
            </w:r>
            <w:r>
              <w:rPr>
                <w:noProof/>
                <w:kern w:val="2"/>
                <w:lang w:val="it-IT" w:eastAsia="it-IT"/>
                <w14:ligatures w14:val="standardContextual"/>
              </w:rPr>
              <w:tab/>
            </w:r>
            <w:r w:rsidRPr="000F4470">
              <w:rPr>
                <w:rStyle w:val="Collegamentoipertestuale"/>
                <w:rFonts w:cstheme="minorHAnsi"/>
                <w:b/>
                <w:bCs/>
                <w:noProof/>
              </w:rPr>
              <w:t>Burn Out</w:t>
            </w:r>
            <w:r>
              <w:rPr>
                <w:noProof/>
                <w:webHidden/>
              </w:rPr>
              <w:tab/>
            </w:r>
            <w:r>
              <w:rPr>
                <w:noProof/>
                <w:webHidden/>
              </w:rPr>
              <w:fldChar w:fldCharType="begin"/>
            </w:r>
            <w:r>
              <w:rPr>
                <w:noProof/>
                <w:webHidden/>
              </w:rPr>
              <w:instrText xml:space="preserve"> PAGEREF _Toc208726947 \h </w:instrText>
            </w:r>
            <w:r>
              <w:rPr>
                <w:noProof/>
                <w:webHidden/>
              </w:rPr>
            </w:r>
            <w:r>
              <w:rPr>
                <w:noProof/>
                <w:webHidden/>
              </w:rPr>
              <w:fldChar w:fldCharType="separate"/>
            </w:r>
            <w:r w:rsidR="00E457CA">
              <w:rPr>
                <w:noProof/>
                <w:webHidden/>
              </w:rPr>
              <w:t>34</w:t>
            </w:r>
            <w:r>
              <w:rPr>
                <w:noProof/>
                <w:webHidden/>
              </w:rPr>
              <w:fldChar w:fldCharType="end"/>
            </w:r>
          </w:hyperlink>
        </w:p>
        <w:p w14:paraId="093A0BDA" w14:textId="49F6EF97" w:rsidR="0099483A" w:rsidRDefault="0099483A">
          <w:pPr>
            <w:pStyle w:val="Sommario2"/>
            <w:tabs>
              <w:tab w:val="left" w:pos="1100"/>
              <w:tab w:val="right" w:leader="dot" w:pos="9344"/>
            </w:tabs>
            <w:rPr>
              <w:noProof/>
              <w:kern w:val="2"/>
              <w:lang w:val="it-IT" w:eastAsia="it-IT"/>
              <w14:ligatures w14:val="standardContextual"/>
            </w:rPr>
          </w:pPr>
          <w:hyperlink w:anchor="_Toc208726948" w:history="1">
            <w:r w:rsidRPr="000F4470">
              <w:rPr>
                <w:rStyle w:val="Collegamentoipertestuale"/>
                <w:rFonts w:cstheme="minorHAnsi"/>
                <w:b/>
                <w:bCs/>
                <w:noProof/>
              </w:rPr>
              <w:t>2.17 </w:t>
            </w:r>
            <w:r>
              <w:rPr>
                <w:noProof/>
                <w:kern w:val="2"/>
                <w:lang w:val="it-IT" w:eastAsia="it-IT"/>
                <w14:ligatures w14:val="standardContextual"/>
              </w:rPr>
              <w:tab/>
            </w:r>
            <w:r w:rsidRPr="000F4470">
              <w:rPr>
                <w:rStyle w:val="Collegamentoipertestuale"/>
                <w:rFonts w:cstheme="minorHAnsi"/>
                <w:b/>
                <w:bCs/>
                <w:noProof/>
              </w:rPr>
              <w:t>REMOTE START</w:t>
            </w:r>
            <w:r>
              <w:rPr>
                <w:noProof/>
                <w:webHidden/>
              </w:rPr>
              <w:tab/>
            </w:r>
            <w:r>
              <w:rPr>
                <w:noProof/>
                <w:webHidden/>
              </w:rPr>
              <w:fldChar w:fldCharType="begin"/>
            </w:r>
            <w:r>
              <w:rPr>
                <w:noProof/>
                <w:webHidden/>
              </w:rPr>
              <w:instrText xml:space="preserve"> PAGEREF _Toc208726948 \h </w:instrText>
            </w:r>
            <w:r>
              <w:rPr>
                <w:noProof/>
                <w:webHidden/>
              </w:rPr>
            </w:r>
            <w:r>
              <w:rPr>
                <w:noProof/>
                <w:webHidden/>
              </w:rPr>
              <w:fldChar w:fldCharType="separate"/>
            </w:r>
            <w:r w:rsidR="00E457CA">
              <w:rPr>
                <w:noProof/>
                <w:webHidden/>
              </w:rPr>
              <w:t>35</w:t>
            </w:r>
            <w:r>
              <w:rPr>
                <w:noProof/>
                <w:webHidden/>
              </w:rPr>
              <w:fldChar w:fldCharType="end"/>
            </w:r>
          </w:hyperlink>
        </w:p>
        <w:p w14:paraId="12E559B4" w14:textId="6E7E2BB2" w:rsidR="0099483A" w:rsidRDefault="0099483A">
          <w:pPr>
            <w:pStyle w:val="Sommario2"/>
            <w:tabs>
              <w:tab w:val="left" w:pos="1100"/>
              <w:tab w:val="right" w:leader="dot" w:pos="9344"/>
            </w:tabs>
            <w:rPr>
              <w:noProof/>
              <w:kern w:val="2"/>
              <w:lang w:val="it-IT" w:eastAsia="it-IT"/>
              <w14:ligatures w14:val="standardContextual"/>
            </w:rPr>
          </w:pPr>
          <w:hyperlink w:anchor="_Toc208726949" w:history="1">
            <w:r w:rsidRPr="000F4470">
              <w:rPr>
                <w:rStyle w:val="Collegamentoipertestuale"/>
                <w:rFonts w:cstheme="minorHAnsi"/>
                <w:b/>
                <w:bCs/>
                <w:noProof/>
              </w:rPr>
              <w:t>2.18 </w:t>
            </w:r>
            <w:r>
              <w:rPr>
                <w:noProof/>
                <w:kern w:val="2"/>
                <w:lang w:val="it-IT" w:eastAsia="it-IT"/>
                <w14:ligatures w14:val="standardContextual"/>
              </w:rPr>
              <w:tab/>
            </w:r>
            <w:r w:rsidRPr="000F4470">
              <w:rPr>
                <w:rStyle w:val="Collegamentoipertestuale"/>
                <w:rFonts w:cstheme="minorHAnsi"/>
                <w:b/>
                <w:bCs/>
                <w:noProof/>
              </w:rPr>
              <w:t>READ FAULTS</w:t>
            </w:r>
            <w:r>
              <w:rPr>
                <w:noProof/>
                <w:webHidden/>
              </w:rPr>
              <w:tab/>
            </w:r>
            <w:r>
              <w:rPr>
                <w:noProof/>
                <w:webHidden/>
              </w:rPr>
              <w:fldChar w:fldCharType="begin"/>
            </w:r>
            <w:r>
              <w:rPr>
                <w:noProof/>
                <w:webHidden/>
              </w:rPr>
              <w:instrText xml:space="preserve"> PAGEREF _Toc208726949 \h </w:instrText>
            </w:r>
            <w:r>
              <w:rPr>
                <w:noProof/>
                <w:webHidden/>
              </w:rPr>
            </w:r>
            <w:r>
              <w:rPr>
                <w:noProof/>
                <w:webHidden/>
              </w:rPr>
              <w:fldChar w:fldCharType="separate"/>
            </w:r>
            <w:r w:rsidR="00E457CA">
              <w:rPr>
                <w:noProof/>
                <w:webHidden/>
              </w:rPr>
              <w:t>35</w:t>
            </w:r>
            <w:r>
              <w:rPr>
                <w:noProof/>
                <w:webHidden/>
              </w:rPr>
              <w:fldChar w:fldCharType="end"/>
            </w:r>
          </w:hyperlink>
        </w:p>
        <w:p w14:paraId="03AF0804" w14:textId="54060266" w:rsidR="0099483A" w:rsidRDefault="0099483A">
          <w:pPr>
            <w:pStyle w:val="Sommario2"/>
            <w:tabs>
              <w:tab w:val="left" w:pos="880"/>
              <w:tab w:val="right" w:leader="dot" w:pos="9344"/>
            </w:tabs>
            <w:rPr>
              <w:noProof/>
              <w:kern w:val="2"/>
              <w:lang w:val="it-IT" w:eastAsia="it-IT"/>
              <w14:ligatures w14:val="standardContextual"/>
            </w:rPr>
          </w:pPr>
          <w:hyperlink w:anchor="_Toc208726950" w:history="1">
            <w:r w:rsidRPr="000F4470">
              <w:rPr>
                <w:rStyle w:val="Collegamentoipertestuale"/>
                <w:rFonts w:cstheme="minorHAnsi"/>
                <w:b/>
                <w:bCs/>
                <w:noProof/>
              </w:rPr>
              <w:t>2.19</w:t>
            </w:r>
            <w:r>
              <w:rPr>
                <w:noProof/>
                <w:kern w:val="2"/>
                <w:lang w:val="it-IT" w:eastAsia="it-IT"/>
                <w14:ligatures w14:val="standardContextual"/>
              </w:rPr>
              <w:tab/>
            </w:r>
            <w:r w:rsidRPr="000F4470">
              <w:rPr>
                <w:rStyle w:val="Collegamentoipertestuale"/>
                <w:rFonts w:cstheme="minorHAnsi"/>
                <w:b/>
                <w:bCs/>
                <w:noProof/>
              </w:rPr>
              <w:t>ODOMETER BLINK</w:t>
            </w:r>
            <w:r>
              <w:rPr>
                <w:noProof/>
                <w:webHidden/>
              </w:rPr>
              <w:tab/>
            </w:r>
            <w:r>
              <w:rPr>
                <w:noProof/>
                <w:webHidden/>
              </w:rPr>
              <w:fldChar w:fldCharType="begin"/>
            </w:r>
            <w:r>
              <w:rPr>
                <w:noProof/>
                <w:webHidden/>
              </w:rPr>
              <w:instrText xml:space="preserve"> PAGEREF _Toc208726950 \h </w:instrText>
            </w:r>
            <w:r>
              <w:rPr>
                <w:noProof/>
                <w:webHidden/>
              </w:rPr>
            </w:r>
            <w:r>
              <w:rPr>
                <w:noProof/>
                <w:webHidden/>
              </w:rPr>
              <w:fldChar w:fldCharType="separate"/>
            </w:r>
            <w:r w:rsidR="00E457CA">
              <w:rPr>
                <w:noProof/>
                <w:webHidden/>
              </w:rPr>
              <w:t>35</w:t>
            </w:r>
            <w:r>
              <w:rPr>
                <w:noProof/>
                <w:webHidden/>
              </w:rPr>
              <w:fldChar w:fldCharType="end"/>
            </w:r>
          </w:hyperlink>
        </w:p>
        <w:p w14:paraId="6CD328B7" w14:textId="0AD56A23" w:rsidR="0099483A" w:rsidRDefault="0099483A">
          <w:pPr>
            <w:pStyle w:val="Sommario2"/>
            <w:tabs>
              <w:tab w:val="left" w:pos="880"/>
              <w:tab w:val="right" w:leader="dot" w:pos="9344"/>
            </w:tabs>
            <w:rPr>
              <w:noProof/>
              <w:kern w:val="2"/>
              <w:lang w:val="it-IT" w:eastAsia="it-IT"/>
              <w14:ligatures w14:val="standardContextual"/>
            </w:rPr>
          </w:pPr>
          <w:hyperlink w:anchor="_Toc208726951" w:history="1">
            <w:r w:rsidRPr="000F4470">
              <w:rPr>
                <w:rStyle w:val="Collegamentoipertestuale"/>
                <w:rFonts w:cstheme="minorHAnsi"/>
                <w:b/>
                <w:bCs/>
                <w:noProof/>
              </w:rPr>
              <w:t>2.20</w:t>
            </w:r>
            <w:r>
              <w:rPr>
                <w:noProof/>
                <w:kern w:val="2"/>
                <w:lang w:val="it-IT" w:eastAsia="it-IT"/>
                <w14:ligatures w14:val="standardContextual"/>
              </w:rPr>
              <w:tab/>
            </w:r>
            <w:r w:rsidRPr="000F4470">
              <w:rPr>
                <w:rStyle w:val="Collegamentoipertestuale"/>
                <w:rFonts w:cstheme="minorHAnsi"/>
                <w:b/>
                <w:bCs/>
                <w:noProof/>
              </w:rPr>
              <w:t>SEAT BELT ALARM</w:t>
            </w:r>
            <w:r>
              <w:rPr>
                <w:noProof/>
                <w:webHidden/>
              </w:rPr>
              <w:tab/>
            </w:r>
            <w:r>
              <w:rPr>
                <w:noProof/>
                <w:webHidden/>
              </w:rPr>
              <w:fldChar w:fldCharType="begin"/>
            </w:r>
            <w:r>
              <w:rPr>
                <w:noProof/>
                <w:webHidden/>
              </w:rPr>
              <w:instrText xml:space="preserve"> PAGEREF _Toc208726951 \h </w:instrText>
            </w:r>
            <w:r>
              <w:rPr>
                <w:noProof/>
                <w:webHidden/>
              </w:rPr>
            </w:r>
            <w:r>
              <w:rPr>
                <w:noProof/>
                <w:webHidden/>
              </w:rPr>
              <w:fldChar w:fldCharType="separate"/>
            </w:r>
            <w:r w:rsidR="00E457CA">
              <w:rPr>
                <w:noProof/>
                <w:webHidden/>
              </w:rPr>
              <w:t>36</w:t>
            </w:r>
            <w:r>
              <w:rPr>
                <w:noProof/>
                <w:webHidden/>
              </w:rPr>
              <w:fldChar w:fldCharType="end"/>
            </w:r>
          </w:hyperlink>
        </w:p>
        <w:p w14:paraId="7BCDD536" w14:textId="441A6DA9" w:rsidR="0099483A" w:rsidRDefault="0099483A">
          <w:pPr>
            <w:pStyle w:val="Sommario2"/>
            <w:tabs>
              <w:tab w:val="left" w:pos="880"/>
              <w:tab w:val="right" w:leader="dot" w:pos="9344"/>
            </w:tabs>
            <w:rPr>
              <w:noProof/>
              <w:kern w:val="2"/>
              <w:lang w:val="it-IT" w:eastAsia="it-IT"/>
              <w14:ligatures w14:val="standardContextual"/>
            </w:rPr>
          </w:pPr>
          <w:hyperlink w:anchor="_Toc208726952" w:history="1">
            <w:r w:rsidRPr="000F4470">
              <w:rPr>
                <w:rStyle w:val="Collegamentoipertestuale"/>
                <w:rFonts w:cstheme="minorHAnsi"/>
                <w:b/>
                <w:bCs/>
                <w:noProof/>
              </w:rPr>
              <w:t>2.21</w:t>
            </w:r>
            <w:r>
              <w:rPr>
                <w:noProof/>
                <w:kern w:val="2"/>
                <w:lang w:val="it-IT" w:eastAsia="it-IT"/>
                <w14:ligatures w14:val="standardContextual"/>
              </w:rPr>
              <w:tab/>
            </w:r>
            <w:r w:rsidRPr="000F4470">
              <w:rPr>
                <w:rStyle w:val="Collegamentoipertestuale"/>
                <w:rFonts w:cstheme="minorHAnsi"/>
                <w:b/>
                <w:bCs/>
                <w:noProof/>
              </w:rPr>
              <w:t>PEDAL BOOSTER</w:t>
            </w:r>
            <w:r>
              <w:rPr>
                <w:noProof/>
                <w:webHidden/>
              </w:rPr>
              <w:tab/>
            </w:r>
            <w:r>
              <w:rPr>
                <w:noProof/>
                <w:webHidden/>
              </w:rPr>
              <w:fldChar w:fldCharType="begin"/>
            </w:r>
            <w:r>
              <w:rPr>
                <w:noProof/>
                <w:webHidden/>
              </w:rPr>
              <w:instrText xml:space="preserve"> PAGEREF _Toc208726952 \h </w:instrText>
            </w:r>
            <w:r>
              <w:rPr>
                <w:noProof/>
                <w:webHidden/>
              </w:rPr>
            </w:r>
            <w:r>
              <w:rPr>
                <w:noProof/>
                <w:webHidden/>
              </w:rPr>
              <w:fldChar w:fldCharType="separate"/>
            </w:r>
            <w:r w:rsidR="00E457CA">
              <w:rPr>
                <w:noProof/>
                <w:webHidden/>
              </w:rPr>
              <w:t>36</w:t>
            </w:r>
            <w:r>
              <w:rPr>
                <w:noProof/>
                <w:webHidden/>
              </w:rPr>
              <w:fldChar w:fldCharType="end"/>
            </w:r>
          </w:hyperlink>
        </w:p>
        <w:p w14:paraId="227965A4" w14:textId="6E56DA6F" w:rsidR="0099483A" w:rsidRDefault="0099483A">
          <w:pPr>
            <w:pStyle w:val="Sommario2"/>
            <w:tabs>
              <w:tab w:val="left" w:pos="880"/>
              <w:tab w:val="right" w:leader="dot" w:pos="9344"/>
            </w:tabs>
            <w:rPr>
              <w:noProof/>
              <w:kern w:val="2"/>
              <w:lang w:val="it-IT" w:eastAsia="it-IT"/>
              <w14:ligatures w14:val="standardContextual"/>
            </w:rPr>
          </w:pPr>
          <w:hyperlink w:anchor="_Toc208726953" w:history="1">
            <w:r w:rsidRPr="000F4470">
              <w:rPr>
                <w:rStyle w:val="Collegamentoipertestuale"/>
                <w:rFonts w:cstheme="minorHAnsi"/>
                <w:b/>
                <w:bCs/>
                <w:noProof/>
                <w:lang w:val="it-IT"/>
              </w:rPr>
              <w:t>2.22</w:t>
            </w:r>
            <w:r>
              <w:rPr>
                <w:noProof/>
                <w:kern w:val="2"/>
                <w:lang w:val="it-IT" w:eastAsia="it-IT"/>
                <w14:ligatures w14:val="standardContextual"/>
              </w:rPr>
              <w:tab/>
            </w:r>
            <w:r w:rsidRPr="000F4470">
              <w:rPr>
                <w:rStyle w:val="Collegamentoipertestuale"/>
                <w:rFonts w:cstheme="minorHAnsi"/>
                <w:b/>
                <w:bCs/>
                <w:noProof/>
                <w:lang w:val="it-IT"/>
              </w:rPr>
              <w:t>MAIN SETUP MENU</w:t>
            </w:r>
            <w:r>
              <w:rPr>
                <w:noProof/>
                <w:webHidden/>
              </w:rPr>
              <w:tab/>
            </w:r>
            <w:r>
              <w:rPr>
                <w:noProof/>
                <w:webHidden/>
              </w:rPr>
              <w:fldChar w:fldCharType="begin"/>
            </w:r>
            <w:r>
              <w:rPr>
                <w:noProof/>
                <w:webHidden/>
              </w:rPr>
              <w:instrText xml:space="preserve"> PAGEREF _Toc208726953 \h </w:instrText>
            </w:r>
            <w:r>
              <w:rPr>
                <w:noProof/>
                <w:webHidden/>
              </w:rPr>
            </w:r>
            <w:r>
              <w:rPr>
                <w:noProof/>
                <w:webHidden/>
              </w:rPr>
              <w:fldChar w:fldCharType="separate"/>
            </w:r>
            <w:r w:rsidR="00E457CA">
              <w:rPr>
                <w:noProof/>
                <w:webHidden/>
              </w:rPr>
              <w:t>37</w:t>
            </w:r>
            <w:r>
              <w:rPr>
                <w:noProof/>
                <w:webHidden/>
              </w:rPr>
              <w:fldChar w:fldCharType="end"/>
            </w:r>
          </w:hyperlink>
        </w:p>
        <w:p w14:paraId="263D0325" w14:textId="425ECD6D" w:rsidR="0099483A" w:rsidRDefault="0099483A">
          <w:pPr>
            <w:pStyle w:val="Sommario2"/>
            <w:tabs>
              <w:tab w:val="left" w:pos="880"/>
              <w:tab w:val="right" w:leader="dot" w:pos="9344"/>
            </w:tabs>
            <w:rPr>
              <w:noProof/>
              <w:kern w:val="2"/>
              <w:lang w:val="it-IT" w:eastAsia="it-IT"/>
              <w14:ligatures w14:val="standardContextual"/>
            </w:rPr>
          </w:pPr>
          <w:hyperlink w:anchor="_Toc208726954" w:history="1">
            <w:r w:rsidRPr="000F4470">
              <w:rPr>
                <w:rStyle w:val="Collegamentoipertestuale"/>
                <w:rFonts w:cstheme="minorHAnsi"/>
                <w:b/>
                <w:bCs/>
                <w:noProof/>
                <w:lang w:val="it-IT"/>
              </w:rPr>
              <w:t>2.23</w:t>
            </w:r>
            <w:r>
              <w:rPr>
                <w:noProof/>
                <w:kern w:val="2"/>
                <w:lang w:val="it-IT" w:eastAsia="it-IT"/>
                <w14:ligatures w14:val="standardContextual"/>
              </w:rPr>
              <w:tab/>
            </w:r>
            <w:r w:rsidRPr="000F4470">
              <w:rPr>
                <w:rStyle w:val="Collegamentoipertestuale"/>
                <w:rFonts w:cstheme="minorHAnsi"/>
                <w:b/>
                <w:bCs/>
                <w:noProof/>
                <w:lang w:val="it-IT"/>
              </w:rPr>
              <w:t>PARAMS SETUP MENU</w:t>
            </w:r>
            <w:r>
              <w:rPr>
                <w:noProof/>
                <w:webHidden/>
              </w:rPr>
              <w:tab/>
            </w:r>
            <w:r>
              <w:rPr>
                <w:noProof/>
                <w:webHidden/>
              </w:rPr>
              <w:fldChar w:fldCharType="begin"/>
            </w:r>
            <w:r>
              <w:rPr>
                <w:noProof/>
                <w:webHidden/>
              </w:rPr>
              <w:instrText xml:space="preserve"> PAGEREF _Toc208726954 \h </w:instrText>
            </w:r>
            <w:r>
              <w:rPr>
                <w:noProof/>
                <w:webHidden/>
              </w:rPr>
            </w:r>
            <w:r>
              <w:rPr>
                <w:noProof/>
                <w:webHidden/>
              </w:rPr>
              <w:fldChar w:fldCharType="separate"/>
            </w:r>
            <w:r w:rsidR="00E457CA">
              <w:rPr>
                <w:noProof/>
                <w:webHidden/>
              </w:rPr>
              <w:t>37</w:t>
            </w:r>
            <w:r>
              <w:rPr>
                <w:noProof/>
                <w:webHidden/>
              </w:rPr>
              <w:fldChar w:fldCharType="end"/>
            </w:r>
          </w:hyperlink>
        </w:p>
        <w:p w14:paraId="0DAE6F9F" w14:textId="58A46966" w:rsidR="0099483A" w:rsidRDefault="0099483A">
          <w:pPr>
            <w:pStyle w:val="Sommario2"/>
            <w:tabs>
              <w:tab w:val="left" w:pos="880"/>
              <w:tab w:val="right" w:leader="dot" w:pos="9344"/>
            </w:tabs>
            <w:rPr>
              <w:noProof/>
              <w:kern w:val="2"/>
              <w:lang w:val="it-IT" w:eastAsia="it-IT"/>
              <w14:ligatures w14:val="standardContextual"/>
            </w:rPr>
          </w:pPr>
          <w:hyperlink w:anchor="_Toc208726955" w:history="1">
            <w:r w:rsidRPr="000F4470">
              <w:rPr>
                <w:rStyle w:val="Collegamentoipertestuale"/>
                <w:rFonts w:cstheme="minorHAnsi"/>
                <w:b/>
                <w:bCs/>
                <w:noProof/>
                <w:lang w:val="it-IT"/>
              </w:rPr>
              <w:t>2.24</w:t>
            </w:r>
            <w:r>
              <w:rPr>
                <w:noProof/>
                <w:kern w:val="2"/>
                <w:lang w:val="it-IT" w:eastAsia="it-IT"/>
                <w14:ligatures w14:val="standardContextual"/>
              </w:rPr>
              <w:tab/>
            </w:r>
            <w:r w:rsidRPr="000F4470">
              <w:rPr>
                <w:rStyle w:val="Collegamentoipertestuale"/>
                <w:rFonts w:cstheme="minorHAnsi"/>
                <w:b/>
                <w:bCs/>
                <w:noProof/>
                <w:lang w:val="it-IT"/>
              </w:rPr>
              <w:t>SHOW RACE MASK</w:t>
            </w:r>
            <w:r>
              <w:rPr>
                <w:noProof/>
                <w:webHidden/>
              </w:rPr>
              <w:tab/>
            </w:r>
            <w:r>
              <w:rPr>
                <w:noProof/>
                <w:webHidden/>
              </w:rPr>
              <w:fldChar w:fldCharType="begin"/>
            </w:r>
            <w:r>
              <w:rPr>
                <w:noProof/>
                <w:webHidden/>
              </w:rPr>
              <w:instrText xml:space="preserve"> PAGEREF _Toc208726955 \h </w:instrText>
            </w:r>
            <w:r>
              <w:rPr>
                <w:noProof/>
                <w:webHidden/>
              </w:rPr>
            </w:r>
            <w:r>
              <w:rPr>
                <w:noProof/>
                <w:webHidden/>
              </w:rPr>
              <w:fldChar w:fldCharType="separate"/>
            </w:r>
            <w:r w:rsidR="00E457CA">
              <w:rPr>
                <w:noProof/>
                <w:webHidden/>
              </w:rPr>
              <w:t>37</w:t>
            </w:r>
            <w:r>
              <w:rPr>
                <w:noProof/>
                <w:webHidden/>
              </w:rPr>
              <w:fldChar w:fldCharType="end"/>
            </w:r>
          </w:hyperlink>
        </w:p>
        <w:p w14:paraId="77FCDDAE" w14:textId="74877CEB" w:rsidR="0099483A" w:rsidRDefault="0099483A">
          <w:pPr>
            <w:pStyle w:val="Sommario2"/>
            <w:tabs>
              <w:tab w:val="left" w:pos="880"/>
              <w:tab w:val="right" w:leader="dot" w:pos="9344"/>
            </w:tabs>
            <w:rPr>
              <w:noProof/>
              <w:kern w:val="2"/>
              <w:lang w:val="it-IT" w:eastAsia="it-IT"/>
              <w14:ligatures w14:val="standardContextual"/>
            </w:rPr>
          </w:pPr>
          <w:hyperlink w:anchor="_Toc208726956" w:history="1">
            <w:r w:rsidRPr="000F4470">
              <w:rPr>
                <w:rStyle w:val="Collegamentoipertestuale"/>
                <w:rFonts w:cstheme="minorHAnsi"/>
                <w:b/>
                <w:bCs/>
                <w:noProof/>
              </w:rPr>
              <w:t>2.25</w:t>
            </w:r>
            <w:r>
              <w:rPr>
                <w:noProof/>
                <w:kern w:val="2"/>
                <w:lang w:val="it-IT" w:eastAsia="it-IT"/>
                <w14:ligatures w14:val="standardContextual"/>
              </w:rPr>
              <w:tab/>
            </w:r>
            <w:r w:rsidRPr="000F4470">
              <w:rPr>
                <w:rStyle w:val="Collegamentoipertestuale"/>
                <w:rFonts w:cstheme="minorHAnsi"/>
                <w:b/>
                <w:bCs/>
                <w:noProof/>
              </w:rPr>
              <w:t>PARK MIRROR</w:t>
            </w:r>
            <w:r>
              <w:rPr>
                <w:noProof/>
                <w:webHidden/>
              </w:rPr>
              <w:tab/>
            </w:r>
            <w:r>
              <w:rPr>
                <w:noProof/>
                <w:webHidden/>
              </w:rPr>
              <w:fldChar w:fldCharType="begin"/>
            </w:r>
            <w:r>
              <w:rPr>
                <w:noProof/>
                <w:webHidden/>
              </w:rPr>
              <w:instrText xml:space="preserve"> PAGEREF _Toc208726956 \h </w:instrText>
            </w:r>
            <w:r>
              <w:rPr>
                <w:noProof/>
                <w:webHidden/>
              </w:rPr>
            </w:r>
            <w:r>
              <w:rPr>
                <w:noProof/>
                <w:webHidden/>
              </w:rPr>
              <w:fldChar w:fldCharType="separate"/>
            </w:r>
            <w:r w:rsidR="00E457CA">
              <w:rPr>
                <w:noProof/>
                <w:webHidden/>
              </w:rPr>
              <w:t>37</w:t>
            </w:r>
            <w:r>
              <w:rPr>
                <w:noProof/>
                <w:webHidden/>
              </w:rPr>
              <w:fldChar w:fldCharType="end"/>
            </w:r>
          </w:hyperlink>
        </w:p>
        <w:p w14:paraId="3AD161E2" w14:textId="2C4195A3" w:rsidR="0099483A" w:rsidRDefault="0099483A">
          <w:pPr>
            <w:pStyle w:val="Sommario2"/>
            <w:tabs>
              <w:tab w:val="left" w:pos="880"/>
              <w:tab w:val="right" w:leader="dot" w:pos="9344"/>
            </w:tabs>
            <w:rPr>
              <w:noProof/>
              <w:kern w:val="2"/>
              <w:lang w:val="it-IT" w:eastAsia="it-IT"/>
              <w14:ligatures w14:val="standardContextual"/>
            </w:rPr>
          </w:pPr>
          <w:hyperlink w:anchor="_Toc208726957" w:history="1">
            <w:r w:rsidRPr="000F4470">
              <w:rPr>
                <w:rStyle w:val="Collegamentoipertestuale"/>
                <w:rFonts w:cstheme="minorHAnsi"/>
                <w:b/>
                <w:bCs/>
                <w:noProof/>
                <w:lang w:val="it-IT"/>
              </w:rPr>
              <w:t>2.26</w:t>
            </w:r>
            <w:r>
              <w:rPr>
                <w:noProof/>
                <w:kern w:val="2"/>
                <w:lang w:val="it-IT" w:eastAsia="it-IT"/>
                <w14:ligatures w14:val="standardContextual"/>
              </w:rPr>
              <w:tab/>
            </w:r>
            <w:r w:rsidRPr="000F4470">
              <w:rPr>
                <w:rStyle w:val="Collegamentoipertestuale"/>
                <w:rFonts w:cstheme="minorHAnsi"/>
                <w:b/>
                <w:bCs/>
                <w:noProof/>
                <w:lang w:val="it-IT"/>
              </w:rPr>
              <w:t>ACC AUTOSTART</w:t>
            </w:r>
            <w:r>
              <w:rPr>
                <w:noProof/>
                <w:webHidden/>
              </w:rPr>
              <w:tab/>
            </w:r>
            <w:r>
              <w:rPr>
                <w:noProof/>
                <w:webHidden/>
              </w:rPr>
              <w:fldChar w:fldCharType="begin"/>
            </w:r>
            <w:r>
              <w:rPr>
                <w:noProof/>
                <w:webHidden/>
              </w:rPr>
              <w:instrText xml:space="preserve"> PAGEREF _Toc208726957 \h </w:instrText>
            </w:r>
            <w:r>
              <w:rPr>
                <w:noProof/>
                <w:webHidden/>
              </w:rPr>
            </w:r>
            <w:r>
              <w:rPr>
                <w:noProof/>
                <w:webHidden/>
              </w:rPr>
              <w:fldChar w:fldCharType="separate"/>
            </w:r>
            <w:r w:rsidR="00E457CA">
              <w:rPr>
                <w:noProof/>
                <w:webHidden/>
              </w:rPr>
              <w:t>38</w:t>
            </w:r>
            <w:r>
              <w:rPr>
                <w:noProof/>
                <w:webHidden/>
              </w:rPr>
              <w:fldChar w:fldCharType="end"/>
            </w:r>
          </w:hyperlink>
        </w:p>
        <w:p w14:paraId="0DA4F6BE" w14:textId="5360ECC0" w:rsidR="0099483A" w:rsidRDefault="0099483A">
          <w:pPr>
            <w:pStyle w:val="Sommario2"/>
            <w:tabs>
              <w:tab w:val="left" w:pos="880"/>
              <w:tab w:val="right" w:leader="dot" w:pos="9344"/>
            </w:tabs>
            <w:rPr>
              <w:noProof/>
              <w:kern w:val="2"/>
              <w:lang w:val="it-IT" w:eastAsia="it-IT"/>
              <w14:ligatures w14:val="standardContextual"/>
            </w:rPr>
          </w:pPr>
          <w:hyperlink w:anchor="_Toc208726958" w:history="1">
            <w:r w:rsidRPr="000F4470">
              <w:rPr>
                <w:rStyle w:val="Collegamentoipertestuale"/>
                <w:rFonts w:cstheme="minorHAnsi"/>
                <w:b/>
                <w:bCs/>
                <w:noProof/>
                <w:lang w:val="it-IT"/>
              </w:rPr>
              <w:t>2.27</w:t>
            </w:r>
            <w:r>
              <w:rPr>
                <w:noProof/>
                <w:kern w:val="2"/>
                <w:lang w:val="it-IT" w:eastAsia="it-IT"/>
                <w14:ligatures w14:val="standardContextual"/>
              </w:rPr>
              <w:tab/>
            </w:r>
            <w:r w:rsidRPr="000F4470">
              <w:rPr>
                <w:rStyle w:val="Collegamentoipertestuale"/>
                <w:rFonts w:cstheme="minorHAnsi"/>
                <w:b/>
                <w:bCs/>
                <w:noProof/>
                <w:lang w:val="it-IT"/>
              </w:rPr>
              <w:t>CLOSE WINDOWS</w:t>
            </w:r>
            <w:r>
              <w:rPr>
                <w:noProof/>
                <w:webHidden/>
              </w:rPr>
              <w:tab/>
            </w:r>
            <w:r>
              <w:rPr>
                <w:noProof/>
                <w:webHidden/>
              </w:rPr>
              <w:fldChar w:fldCharType="begin"/>
            </w:r>
            <w:r>
              <w:rPr>
                <w:noProof/>
                <w:webHidden/>
              </w:rPr>
              <w:instrText xml:space="preserve"> PAGEREF _Toc208726958 \h </w:instrText>
            </w:r>
            <w:r>
              <w:rPr>
                <w:noProof/>
                <w:webHidden/>
              </w:rPr>
            </w:r>
            <w:r>
              <w:rPr>
                <w:noProof/>
                <w:webHidden/>
              </w:rPr>
              <w:fldChar w:fldCharType="separate"/>
            </w:r>
            <w:r w:rsidR="00E457CA">
              <w:rPr>
                <w:noProof/>
                <w:webHidden/>
              </w:rPr>
              <w:t>38</w:t>
            </w:r>
            <w:r>
              <w:rPr>
                <w:noProof/>
                <w:webHidden/>
              </w:rPr>
              <w:fldChar w:fldCharType="end"/>
            </w:r>
          </w:hyperlink>
        </w:p>
        <w:p w14:paraId="0C9A901F" w14:textId="438A1AFD" w:rsidR="0099483A" w:rsidRDefault="0099483A">
          <w:pPr>
            <w:pStyle w:val="Sommario2"/>
            <w:tabs>
              <w:tab w:val="left" w:pos="880"/>
              <w:tab w:val="right" w:leader="dot" w:pos="9344"/>
            </w:tabs>
            <w:rPr>
              <w:noProof/>
              <w:kern w:val="2"/>
              <w:lang w:val="it-IT" w:eastAsia="it-IT"/>
              <w14:ligatures w14:val="standardContextual"/>
            </w:rPr>
          </w:pPr>
          <w:hyperlink w:anchor="_Toc208726959" w:history="1">
            <w:r w:rsidRPr="000F4470">
              <w:rPr>
                <w:rStyle w:val="Collegamentoipertestuale"/>
                <w:rFonts w:cstheme="minorHAnsi"/>
                <w:b/>
                <w:bCs/>
                <w:noProof/>
                <w:lang w:val="it-IT"/>
              </w:rPr>
              <w:t>2.28</w:t>
            </w:r>
            <w:r>
              <w:rPr>
                <w:noProof/>
                <w:kern w:val="2"/>
                <w:lang w:val="it-IT" w:eastAsia="it-IT"/>
                <w14:ligatures w14:val="standardContextual"/>
              </w:rPr>
              <w:tab/>
            </w:r>
            <w:r w:rsidRPr="000F4470">
              <w:rPr>
                <w:rStyle w:val="Collegamentoipertestuale"/>
                <w:rFonts w:cstheme="minorHAnsi"/>
                <w:b/>
                <w:bCs/>
                <w:noProof/>
                <w:lang w:val="it-IT"/>
              </w:rPr>
              <w:t>OPEN WINDOWS</w:t>
            </w:r>
            <w:r>
              <w:rPr>
                <w:noProof/>
                <w:webHidden/>
              </w:rPr>
              <w:tab/>
            </w:r>
            <w:r>
              <w:rPr>
                <w:noProof/>
                <w:webHidden/>
              </w:rPr>
              <w:fldChar w:fldCharType="begin"/>
            </w:r>
            <w:r>
              <w:rPr>
                <w:noProof/>
                <w:webHidden/>
              </w:rPr>
              <w:instrText xml:space="preserve"> PAGEREF _Toc208726959 \h </w:instrText>
            </w:r>
            <w:r>
              <w:rPr>
                <w:noProof/>
                <w:webHidden/>
              </w:rPr>
            </w:r>
            <w:r>
              <w:rPr>
                <w:noProof/>
                <w:webHidden/>
              </w:rPr>
              <w:fldChar w:fldCharType="separate"/>
            </w:r>
            <w:r w:rsidR="00E457CA">
              <w:rPr>
                <w:noProof/>
                <w:webHidden/>
              </w:rPr>
              <w:t>38</w:t>
            </w:r>
            <w:r>
              <w:rPr>
                <w:noProof/>
                <w:webHidden/>
              </w:rPr>
              <w:fldChar w:fldCharType="end"/>
            </w:r>
          </w:hyperlink>
        </w:p>
        <w:p w14:paraId="2097B87A" w14:textId="680A59F9" w:rsidR="0099483A" w:rsidRDefault="0099483A">
          <w:pPr>
            <w:pStyle w:val="Sommario2"/>
            <w:tabs>
              <w:tab w:val="left" w:pos="880"/>
              <w:tab w:val="right" w:leader="dot" w:pos="9344"/>
            </w:tabs>
            <w:rPr>
              <w:noProof/>
              <w:kern w:val="2"/>
              <w:lang w:val="it-IT" w:eastAsia="it-IT"/>
              <w14:ligatures w14:val="standardContextual"/>
            </w:rPr>
          </w:pPr>
          <w:hyperlink w:anchor="_Toc208726960" w:history="1">
            <w:r w:rsidRPr="000F4470">
              <w:rPr>
                <w:rStyle w:val="Collegamentoipertestuale"/>
                <w:rFonts w:cstheme="minorHAnsi"/>
                <w:b/>
                <w:bCs/>
                <w:noProof/>
                <w:lang w:val="it-IT"/>
              </w:rPr>
              <w:t>2.29</w:t>
            </w:r>
            <w:r>
              <w:rPr>
                <w:noProof/>
                <w:kern w:val="2"/>
                <w:lang w:val="it-IT" w:eastAsia="it-IT"/>
                <w14:ligatures w14:val="standardContextual"/>
              </w:rPr>
              <w:tab/>
            </w:r>
            <w:r w:rsidRPr="000F4470">
              <w:rPr>
                <w:rStyle w:val="Collegamentoipertestuale"/>
                <w:rFonts w:cstheme="minorHAnsi"/>
                <w:b/>
                <w:bCs/>
                <w:noProof/>
                <w:lang w:val="it-IT"/>
              </w:rPr>
              <w:t>HAS VIRTUAL PAD</w:t>
            </w:r>
            <w:r>
              <w:rPr>
                <w:noProof/>
                <w:webHidden/>
              </w:rPr>
              <w:tab/>
            </w:r>
            <w:r>
              <w:rPr>
                <w:noProof/>
                <w:webHidden/>
              </w:rPr>
              <w:fldChar w:fldCharType="begin"/>
            </w:r>
            <w:r>
              <w:rPr>
                <w:noProof/>
                <w:webHidden/>
              </w:rPr>
              <w:instrText xml:space="preserve"> PAGEREF _Toc208726960 \h </w:instrText>
            </w:r>
            <w:r>
              <w:rPr>
                <w:noProof/>
                <w:webHidden/>
              </w:rPr>
            </w:r>
            <w:r>
              <w:rPr>
                <w:noProof/>
                <w:webHidden/>
              </w:rPr>
              <w:fldChar w:fldCharType="separate"/>
            </w:r>
            <w:r w:rsidR="00E457CA">
              <w:rPr>
                <w:noProof/>
                <w:webHidden/>
              </w:rPr>
              <w:t>38</w:t>
            </w:r>
            <w:r>
              <w:rPr>
                <w:noProof/>
                <w:webHidden/>
              </w:rPr>
              <w:fldChar w:fldCharType="end"/>
            </w:r>
          </w:hyperlink>
        </w:p>
        <w:p w14:paraId="4F6233A1" w14:textId="778CD12C" w:rsidR="00972F36" w:rsidRPr="00972F36" w:rsidRDefault="00972F36">
          <w:pPr>
            <w:rPr>
              <w:lang w:val="it-IT"/>
            </w:rPr>
          </w:pPr>
          <w:r>
            <w:rPr>
              <w:b/>
              <w:bCs/>
              <w:lang w:val="it-IT"/>
            </w:rPr>
            <w:fldChar w:fldCharType="end"/>
          </w:r>
        </w:p>
      </w:sdtContent>
    </w:sdt>
    <w:p w14:paraId="37164464" w14:textId="15CD865F" w:rsidR="00972F36" w:rsidRDefault="00972F36">
      <w:pPr>
        <w:rPr>
          <w:lang w:val="it-IT"/>
        </w:rPr>
      </w:pPr>
      <w:r>
        <w:rPr>
          <w:lang w:val="it-IT"/>
        </w:rPr>
        <w:br w:type="page"/>
      </w:r>
    </w:p>
    <w:p w14:paraId="038D51F9" w14:textId="77777777" w:rsidR="000A21E9" w:rsidRDefault="000A21E9" w:rsidP="000A21E9">
      <w:pPr>
        <w:pStyle w:val="Titolo1"/>
        <w:jc w:val="center"/>
        <w:rPr>
          <w:rStyle w:val="Enfasigrassetto"/>
          <w:rFonts w:asciiTheme="minorHAnsi" w:hAnsiTheme="minorHAnsi" w:cstheme="minorHAnsi"/>
          <w:color w:val="auto"/>
        </w:rPr>
      </w:pPr>
    </w:p>
    <w:p w14:paraId="39CBF9C9" w14:textId="71AB13BF" w:rsidR="000A21E9" w:rsidRDefault="000A21E9" w:rsidP="000A21E9">
      <w:pPr>
        <w:pStyle w:val="Titolo1"/>
        <w:numPr>
          <w:ilvl w:val="0"/>
          <w:numId w:val="8"/>
        </w:numPr>
        <w:jc w:val="center"/>
        <w:rPr>
          <w:rStyle w:val="Enfasigrassetto"/>
          <w:rFonts w:asciiTheme="minorHAnsi" w:hAnsiTheme="minorHAnsi" w:cstheme="minorHAnsi"/>
          <w:color w:val="auto"/>
        </w:rPr>
      </w:pPr>
      <w:bookmarkStart w:id="0" w:name="_Toc208726916"/>
      <w:r>
        <w:rPr>
          <w:rStyle w:val="Enfasigrassetto"/>
          <w:rFonts w:asciiTheme="minorHAnsi" w:hAnsiTheme="minorHAnsi" w:cstheme="minorHAnsi"/>
          <w:color w:val="auto"/>
        </w:rPr>
        <w:t>INSTALL</w:t>
      </w:r>
      <w:bookmarkEnd w:id="0"/>
    </w:p>
    <w:p w14:paraId="760558B3" w14:textId="77777777" w:rsidR="000A21E9" w:rsidRDefault="000A21E9" w:rsidP="000A21E9"/>
    <w:p w14:paraId="26DE1E9D" w14:textId="77777777" w:rsidR="000A21E9" w:rsidRPr="000A21E9" w:rsidRDefault="000A21E9" w:rsidP="000A21E9"/>
    <w:p w14:paraId="08A8B00D" w14:textId="7550E4FD" w:rsidR="00972F36" w:rsidRDefault="000A21E9" w:rsidP="000A21E9">
      <w:pPr>
        <w:pStyle w:val="Titolo2"/>
        <w:rPr>
          <w:rStyle w:val="Enfasigrassetto"/>
          <w:rFonts w:asciiTheme="minorHAnsi" w:hAnsiTheme="minorHAnsi" w:cstheme="minorHAnsi"/>
          <w:color w:val="auto"/>
        </w:rPr>
      </w:pPr>
      <w:bookmarkStart w:id="1" w:name="_Toc208726917"/>
      <w:r>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972F36" w:rsidRPr="00972F36">
        <w:rPr>
          <w:rStyle w:val="Enfasigrassetto"/>
          <w:rFonts w:asciiTheme="minorHAnsi" w:hAnsiTheme="minorHAnsi" w:cstheme="minorHAnsi"/>
          <w:color w:val="auto"/>
        </w:rPr>
        <w:t>Composition</w:t>
      </w:r>
      <w:bookmarkEnd w:id="1"/>
    </w:p>
    <w:p w14:paraId="6EEFF36C" w14:textId="77777777" w:rsidR="00972F36" w:rsidRPr="00972F36" w:rsidRDefault="00972F36" w:rsidP="00972F36"/>
    <w:p w14:paraId="648DD0C9" w14:textId="715B0340" w:rsidR="00341503" w:rsidRPr="00CD5749" w:rsidRDefault="00297030" w:rsidP="00CD5749">
      <w:pPr>
        <w:jc w:val="center"/>
      </w:pPr>
      <w:r>
        <w:rPr>
          <w:noProof/>
        </w:rPr>
        <w:drawing>
          <wp:inline distT="0" distB="0" distL="0" distR="0" wp14:anchorId="609577F7" wp14:editId="21CA6F2F">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7A3D6EA3">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522A9441" w:rsidR="00341503" w:rsidRPr="00CD5749" w:rsidRDefault="00341503" w:rsidP="00CD5749">
      <w:pPr>
        <w:jc w:val="center"/>
        <w:rPr>
          <w:b/>
          <w:bCs/>
        </w:rPr>
      </w:pPr>
      <w:r w:rsidRPr="00CD5749">
        <w:rPr>
          <w:b/>
          <w:bCs/>
        </w:rPr>
        <w:t>Composi</w:t>
      </w:r>
      <w:r w:rsidR="00CD5749" w:rsidRPr="00CD5749">
        <w:rPr>
          <w:b/>
          <w:bCs/>
        </w:rPr>
        <w:t>tion</w:t>
      </w:r>
    </w:p>
    <w:p w14:paraId="3201E872" w14:textId="77E79907" w:rsidR="00CD5749" w:rsidRPr="00CD5749" w:rsidRDefault="00CD5749" w:rsidP="00CD5749">
      <w:pPr>
        <w:pStyle w:val="Paragrafoelenco"/>
        <w:ind w:left="0"/>
        <w:jc w:val="both"/>
      </w:pPr>
      <w:r w:rsidRPr="00CD5749">
        <w:t xml:space="preserve">The cable and the "wire taps" (quick connectors or IDC) shown in the previous photo are </w:t>
      </w:r>
      <w:proofErr w:type="spellStart"/>
      <w:r>
        <w:t>optionals</w:t>
      </w:r>
      <w:proofErr w:type="spellEnd"/>
      <w:r w:rsidRPr="00CD5749">
        <w:t xml:space="preserve">. The </w:t>
      </w:r>
      <w:proofErr w:type="spellStart"/>
      <w:r w:rsidRPr="00CD5749">
        <w:t>Baccable</w:t>
      </w:r>
      <w:proofErr w:type="spellEnd"/>
      <w:r w:rsidRPr="00CD5749">
        <w:t xml:space="preserve"> can be used by connecting it directly to the OBD if the vehicle is not equipped with an SGW or if it has an SGW bypass (SGW = Secure Gateway). Therefore, using the included cable and quick connectors is not mandatory.</w:t>
      </w:r>
    </w:p>
    <w:p w14:paraId="48E9DB66" w14:textId="324928FB" w:rsidR="000A21E9" w:rsidRDefault="000A21E9">
      <w:r>
        <w:br w:type="page"/>
      </w:r>
    </w:p>
    <w:p w14:paraId="57A99D12" w14:textId="75DE133A" w:rsidR="000A21E9" w:rsidRDefault="000A21E9" w:rsidP="000A21E9">
      <w:pPr>
        <w:pStyle w:val="Titolo2"/>
        <w:rPr>
          <w:rStyle w:val="Enfasigrassetto"/>
          <w:rFonts w:asciiTheme="minorHAnsi" w:hAnsiTheme="minorHAnsi" w:cstheme="minorHAnsi"/>
          <w:color w:val="auto"/>
        </w:rPr>
      </w:pPr>
      <w:bookmarkStart w:id="2" w:name="_Toc208726918"/>
      <w:r>
        <w:rPr>
          <w:rStyle w:val="Enfasigrassetto"/>
          <w:rFonts w:asciiTheme="minorHAnsi" w:hAnsiTheme="minorHAnsi" w:cstheme="minorHAnsi"/>
          <w:color w:val="auto"/>
        </w:rPr>
        <w:lastRenderedPageBreak/>
        <w:t>1.2</w:t>
      </w:r>
      <w:r>
        <w:rPr>
          <w:rStyle w:val="Enfasigrassetto"/>
          <w:rFonts w:asciiTheme="minorHAnsi" w:hAnsiTheme="minorHAnsi" w:cstheme="minorHAnsi"/>
          <w:color w:val="auto"/>
        </w:rPr>
        <w:tab/>
        <w:t>Pinout</w:t>
      </w:r>
      <w:bookmarkEnd w:id="2"/>
    </w:p>
    <w:p w14:paraId="3BB5E4A6" w14:textId="77777777" w:rsidR="00CD5749" w:rsidRDefault="00CD5749" w:rsidP="00CD5749">
      <w:pPr>
        <w:pStyle w:val="Paragrafoelenco"/>
        <w:ind w:left="426" w:hanging="426"/>
        <w:jc w:val="center"/>
      </w:pPr>
    </w:p>
    <w:p w14:paraId="0E3F395B" w14:textId="0AE68786" w:rsidR="00CD5749" w:rsidRPr="00CD5749" w:rsidRDefault="00CD5749" w:rsidP="00CD5749">
      <w:pPr>
        <w:pStyle w:val="Paragrafoelenco"/>
        <w:ind w:left="426" w:hanging="426"/>
        <w:jc w:val="center"/>
      </w:pPr>
      <w:r w:rsidRPr="00CD5749">
        <w:t xml:space="preserve">The </w:t>
      </w:r>
      <w:proofErr w:type="spellStart"/>
      <w:r w:rsidRPr="00CD5749">
        <w:t>Baccable</w:t>
      </w:r>
      <w:proofErr w:type="spellEnd"/>
      <w:r w:rsidRPr="00CD5749">
        <w:t xml:space="preserve"> OBD V.3 is equipped with an OBD connector with the following pinout:</w:t>
      </w:r>
    </w:p>
    <w:p w14:paraId="13383C13" w14:textId="2AD680ED" w:rsidR="001221E5" w:rsidRPr="00D4421C" w:rsidRDefault="00A96910" w:rsidP="005251C0">
      <w:pPr>
        <w:pStyle w:val="Paragrafoelenco"/>
        <w:ind w:left="426" w:hanging="426"/>
        <w:jc w:val="center"/>
        <w:rPr>
          <w:lang w:val="it-IT"/>
        </w:rPr>
      </w:pPr>
      <w:r>
        <w:rPr>
          <w:noProof/>
        </w:rPr>
        <w:drawing>
          <wp:inline distT="0" distB="0" distL="0" distR="0" wp14:anchorId="5B4D3FD5" wp14:editId="4999CDE0">
            <wp:extent cx="5891135" cy="5891135"/>
            <wp:effectExtent l="0" t="0" r="0" b="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32" cy="5911332"/>
                    </a:xfrm>
                    <a:prstGeom prst="rect">
                      <a:avLst/>
                    </a:prstGeom>
                    <a:noFill/>
                    <a:ln>
                      <a:noFill/>
                    </a:ln>
                  </pic:spPr>
                </pic:pic>
              </a:graphicData>
            </a:graphic>
          </wp:inline>
        </w:drawing>
      </w:r>
    </w:p>
    <w:p w14:paraId="0CBBDF3D" w14:textId="221C575E" w:rsidR="00D4421C" w:rsidRPr="00CD5749" w:rsidRDefault="005251C0" w:rsidP="005251C0">
      <w:pPr>
        <w:pStyle w:val="Paragrafoelenco"/>
        <w:ind w:left="426" w:hanging="426"/>
        <w:jc w:val="center"/>
        <w:rPr>
          <w:b/>
          <w:bCs/>
        </w:rPr>
      </w:pPr>
      <w:r w:rsidRPr="00CD5749">
        <w:rPr>
          <w:b/>
          <w:bCs/>
        </w:rPr>
        <w:t xml:space="preserve">BACCABLE </w:t>
      </w:r>
      <w:r w:rsidR="00CD5749" w:rsidRPr="00CD5749">
        <w:rPr>
          <w:b/>
          <w:bCs/>
        </w:rPr>
        <w:t>Pinout and</w:t>
      </w:r>
      <w:r w:rsidR="00AC6D2C" w:rsidRPr="00CD5749">
        <w:rPr>
          <w:b/>
          <w:bCs/>
        </w:rPr>
        <w:t xml:space="preserve"> </w:t>
      </w:r>
      <w:r w:rsidR="00CD5749">
        <w:rPr>
          <w:b/>
          <w:bCs/>
        </w:rPr>
        <w:t>OBD cable pinout</w:t>
      </w:r>
    </w:p>
    <w:p w14:paraId="46EFA27D" w14:textId="77777777" w:rsidR="00E62083" w:rsidRPr="00CD5749" w:rsidRDefault="00E62083" w:rsidP="005251C0">
      <w:pPr>
        <w:pStyle w:val="Paragrafoelenco"/>
        <w:ind w:left="426" w:hanging="426"/>
        <w:jc w:val="center"/>
      </w:pPr>
    </w:p>
    <w:p w14:paraId="4F6203C6" w14:textId="5BF29A8A" w:rsidR="001960A0" w:rsidRDefault="00CD5749" w:rsidP="00E62083">
      <w:pPr>
        <w:pStyle w:val="Paragrafoelenco"/>
        <w:ind w:left="0"/>
        <w:jc w:val="both"/>
      </w:pPr>
      <w:r w:rsidRPr="00CD5749">
        <w:t>Pin 16 corresponds to the 12V power supply of the vehicle's OBD port but can also be connected to a 5V supply if needed, as the BACCABLE supports a wide range of input voltages</w:t>
      </w:r>
      <w:r w:rsidR="00E62083" w:rsidRPr="00CD5749">
        <w:t>.</w:t>
      </w:r>
    </w:p>
    <w:p w14:paraId="24976A36" w14:textId="77777777" w:rsidR="000A21E9" w:rsidRDefault="000A21E9">
      <w:pPr>
        <w:rPr>
          <w:rStyle w:val="Enfasigrassetto"/>
          <w:rFonts w:eastAsiaTheme="majorEastAsia" w:cstheme="minorHAnsi"/>
          <w:sz w:val="36"/>
          <w:szCs w:val="36"/>
        </w:rPr>
      </w:pPr>
      <w:r>
        <w:rPr>
          <w:rStyle w:val="Enfasigrassetto"/>
          <w:rFonts w:cstheme="minorHAnsi"/>
        </w:rPr>
        <w:br w:type="page"/>
      </w:r>
    </w:p>
    <w:p w14:paraId="182B7024" w14:textId="69EF5B75" w:rsidR="008338A7" w:rsidRPr="00972F36" w:rsidRDefault="000A21E9" w:rsidP="000A21E9">
      <w:pPr>
        <w:pStyle w:val="Titolo2"/>
        <w:rPr>
          <w:rStyle w:val="Enfasigrassetto"/>
          <w:rFonts w:asciiTheme="minorHAnsi" w:hAnsiTheme="minorHAnsi" w:cstheme="minorHAnsi"/>
          <w:color w:val="auto"/>
        </w:rPr>
      </w:pPr>
      <w:bookmarkStart w:id="3" w:name="_Toc208726919"/>
      <w:r>
        <w:rPr>
          <w:rStyle w:val="Enfasigrassetto"/>
          <w:rFonts w:asciiTheme="minorHAnsi" w:hAnsiTheme="minorHAnsi" w:cstheme="minorHAnsi"/>
          <w:color w:val="auto"/>
        </w:rPr>
        <w:lastRenderedPageBreak/>
        <w:t>1.3</w:t>
      </w:r>
      <w:r>
        <w:rPr>
          <w:rStyle w:val="Enfasigrassetto"/>
          <w:rFonts w:asciiTheme="minorHAnsi" w:hAnsiTheme="minorHAnsi" w:cstheme="minorHAnsi"/>
          <w:color w:val="auto"/>
        </w:rPr>
        <w:tab/>
      </w:r>
      <w:r w:rsidR="00CD5749" w:rsidRPr="00972F36">
        <w:rPr>
          <w:rStyle w:val="Enfasigrassetto"/>
          <w:rFonts w:asciiTheme="minorHAnsi" w:hAnsiTheme="minorHAnsi" w:cstheme="minorHAnsi"/>
          <w:color w:val="auto"/>
        </w:rPr>
        <w:t xml:space="preserve">Install instructions (to </w:t>
      </w:r>
      <w:r w:rsidR="00C56F4E" w:rsidRPr="00972F36">
        <w:rPr>
          <w:rStyle w:val="Enfasigrassetto"/>
          <w:rFonts w:asciiTheme="minorHAnsi" w:hAnsiTheme="minorHAnsi" w:cstheme="minorHAnsi"/>
          <w:color w:val="auto"/>
        </w:rPr>
        <w:t>OBD</w:t>
      </w:r>
      <w:r w:rsidR="00CD5749" w:rsidRPr="00972F36">
        <w:rPr>
          <w:rStyle w:val="Enfasigrassetto"/>
          <w:rFonts w:asciiTheme="minorHAnsi" w:hAnsiTheme="minorHAnsi" w:cstheme="minorHAnsi"/>
          <w:color w:val="auto"/>
        </w:rPr>
        <w:t xml:space="preserve"> port)</w:t>
      </w:r>
      <w:bookmarkEnd w:id="3"/>
    </w:p>
    <w:p w14:paraId="209F423D" w14:textId="77777777" w:rsidR="001960A0" w:rsidRPr="00CD5749" w:rsidRDefault="001960A0" w:rsidP="00E97FE7">
      <w:pPr>
        <w:pStyle w:val="Paragrafoelenco"/>
        <w:ind w:left="426" w:hanging="426"/>
        <w:jc w:val="center"/>
        <w:rPr>
          <w:b/>
          <w:bCs/>
        </w:rPr>
      </w:pPr>
    </w:p>
    <w:p w14:paraId="1DA2E621" w14:textId="427E9BB9" w:rsidR="00213857" w:rsidRDefault="00CD5749" w:rsidP="00E97FE7">
      <w:pPr>
        <w:pStyle w:val="Paragrafoelenco"/>
        <w:numPr>
          <w:ilvl w:val="0"/>
          <w:numId w:val="1"/>
        </w:numPr>
        <w:ind w:left="426" w:hanging="426"/>
        <w:jc w:val="both"/>
        <w:rPr>
          <w:lang w:val="it-IT"/>
        </w:rPr>
      </w:pPr>
      <w:r w:rsidRPr="00CD5749">
        <w:t xml:space="preserve">When inserting the BACCABLE into the vehicle's OBD port, be careful not to press the PROGRAMMING button. </w:t>
      </w:r>
      <w:proofErr w:type="spellStart"/>
      <w:r w:rsidRPr="00CD5749">
        <w:rPr>
          <w:lang w:val="it-IT"/>
        </w:rPr>
        <w:t>If</w:t>
      </w:r>
      <w:proofErr w:type="spellEnd"/>
      <w:r w:rsidRPr="00CD5749">
        <w:rPr>
          <w:lang w:val="it-IT"/>
        </w:rPr>
        <w:t xml:space="preserve"> </w:t>
      </w:r>
      <w:proofErr w:type="spellStart"/>
      <w:r w:rsidRPr="00CD5749">
        <w:rPr>
          <w:lang w:val="it-IT"/>
        </w:rPr>
        <w:t>this</w:t>
      </w:r>
      <w:proofErr w:type="spellEnd"/>
      <w:r w:rsidRPr="00CD5749">
        <w:rPr>
          <w:lang w:val="it-IT"/>
        </w:rPr>
        <w:t xml:space="preserve"> </w:t>
      </w:r>
      <w:proofErr w:type="spellStart"/>
      <w:r w:rsidRPr="00CD5749">
        <w:rPr>
          <w:lang w:val="it-IT"/>
        </w:rPr>
        <w:t>happens</w:t>
      </w:r>
      <w:proofErr w:type="spellEnd"/>
      <w:r w:rsidRPr="00CD5749">
        <w:rPr>
          <w:lang w:val="it-IT"/>
        </w:rPr>
        <w:t xml:space="preserve">, </w:t>
      </w:r>
      <w:proofErr w:type="spellStart"/>
      <w:r w:rsidRPr="00CD5749">
        <w:rPr>
          <w:lang w:val="it-IT"/>
        </w:rPr>
        <w:t>remove</w:t>
      </w:r>
      <w:proofErr w:type="spellEnd"/>
      <w:r w:rsidRPr="00CD5749">
        <w:rPr>
          <w:lang w:val="it-IT"/>
        </w:rPr>
        <w:t xml:space="preserve"> the BACCABLE and </w:t>
      </w:r>
      <w:proofErr w:type="spellStart"/>
      <w:r w:rsidRPr="00CD5749">
        <w:rPr>
          <w:lang w:val="it-IT"/>
        </w:rPr>
        <w:t>reinsert</w:t>
      </w:r>
      <w:proofErr w:type="spellEnd"/>
      <w:r w:rsidRPr="00CD5749">
        <w:rPr>
          <w:lang w:val="it-IT"/>
        </w:rPr>
        <w:t xml:space="preserve"> </w:t>
      </w:r>
      <w:proofErr w:type="spellStart"/>
      <w:r w:rsidRPr="00CD5749">
        <w:rPr>
          <w:lang w:val="it-IT"/>
        </w:rPr>
        <w:t>it</w:t>
      </w:r>
      <w:proofErr w:type="spellEnd"/>
      <w:r w:rsidR="00213857">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v:textbox>
              </v:shape>
            </w:pict>
          </mc:Fallback>
        </mc:AlternateContent>
      </w:r>
      <w:r w:rsidR="005251C0">
        <w:rPr>
          <w:noProof/>
        </w:rPr>
        <w:drawing>
          <wp:inline distT="0" distB="0" distL="0" distR="0" wp14:anchorId="22162EBD" wp14:editId="52B4B981">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01149456" w:rsidR="005251C0" w:rsidRDefault="00CD5749" w:rsidP="005251C0">
      <w:pPr>
        <w:pStyle w:val="Paragrafoelenco"/>
        <w:ind w:left="426"/>
        <w:jc w:val="center"/>
        <w:rPr>
          <w:b/>
          <w:bCs/>
          <w:lang w:val="it-IT"/>
        </w:rPr>
      </w:pPr>
      <w:r>
        <w:rPr>
          <w:b/>
          <w:bCs/>
          <w:lang w:val="it-IT"/>
        </w:rPr>
        <w:t xml:space="preserve">PROGRAMMING </w:t>
      </w:r>
      <w:proofErr w:type="spellStart"/>
      <w:r>
        <w:rPr>
          <w:b/>
          <w:bCs/>
          <w:lang w:val="it-IT"/>
        </w:rPr>
        <w:t>button</w:t>
      </w:r>
      <w:proofErr w:type="spellEnd"/>
    </w:p>
    <w:p w14:paraId="2EC37895" w14:textId="77777777" w:rsidR="00E62083" w:rsidRPr="005251C0" w:rsidRDefault="00E62083" w:rsidP="005251C0">
      <w:pPr>
        <w:pStyle w:val="Paragrafoelenco"/>
        <w:ind w:left="426"/>
        <w:jc w:val="center"/>
        <w:rPr>
          <w:b/>
          <w:bCs/>
          <w:lang w:val="it-IT"/>
        </w:rPr>
      </w:pPr>
    </w:p>
    <w:p w14:paraId="0231A3E4" w14:textId="1E0CAD17" w:rsidR="00B82B2C" w:rsidRPr="00996B1A" w:rsidRDefault="00996B1A" w:rsidP="00E97FE7">
      <w:pPr>
        <w:pStyle w:val="Paragrafoelenco"/>
        <w:numPr>
          <w:ilvl w:val="0"/>
          <w:numId w:val="1"/>
        </w:numPr>
        <w:ind w:left="426" w:hanging="426"/>
        <w:jc w:val="both"/>
      </w:pPr>
      <w:r w:rsidRPr="00996B1A">
        <w:t>When removing the BACCABLE from the vehicle's OBD port, do not pull on the casing. Instead, push by inserting your fingertips on the OBD connector side towards yourself to avoid stressing the latch that holds together the case (</w:t>
      </w:r>
      <w:r>
        <w:t xml:space="preserve">the part </w:t>
      </w:r>
      <w:r w:rsidRPr="00996B1A">
        <w:t xml:space="preserve">with the "BACCABLE" label) and the </w:t>
      </w:r>
      <w:r>
        <w:t>part</w:t>
      </w:r>
      <w:r w:rsidRPr="00996B1A">
        <w:t xml:space="preserve"> where the OBD connector is located</w:t>
      </w:r>
      <w:r w:rsidR="009B460C" w:rsidRPr="00996B1A">
        <w:t>.</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7D5B5D56" w:rsidR="00C56F4E" w:rsidRDefault="000A21E9" w:rsidP="000A21E9">
      <w:pPr>
        <w:pStyle w:val="Titolo2"/>
        <w:rPr>
          <w:rStyle w:val="Enfasigrassetto"/>
          <w:rFonts w:asciiTheme="minorHAnsi" w:hAnsiTheme="minorHAnsi" w:cstheme="minorHAnsi"/>
          <w:color w:val="auto"/>
        </w:rPr>
      </w:pPr>
      <w:bookmarkStart w:id="4" w:name="_Toc208726920"/>
      <w:r>
        <w:rPr>
          <w:rStyle w:val="Enfasigrassetto"/>
          <w:rFonts w:asciiTheme="minorHAnsi" w:hAnsiTheme="minorHAnsi" w:cstheme="minorHAnsi"/>
          <w:color w:val="auto"/>
        </w:rPr>
        <w:lastRenderedPageBreak/>
        <w:t>1.4</w:t>
      </w:r>
      <w:r>
        <w:rPr>
          <w:rStyle w:val="Enfasigrassetto"/>
          <w:rFonts w:asciiTheme="minorHAnsi" w:hAnsiTheme="minorHAnsi" w:cstheme="minorHAnsi"/>
          <w:color w:val="auto"/>
        </w:rPr>
        <w:tab/>
      </w:r>
      <w:r w:rsidR="00E633D0" w:rsidRPr="00972F36">
        <w:rPr>
          <w:rStyle w:val="Enfasigrassetto"/>
          <w:rFonts w:asciiTheme="minorHAnsi" w:hAnsiTheme="minorHAnsi" w:cstheme="minorHAnsi"/>
          <w:color w:val="auto"/>
        </w:rPr>
        <w:t>OBD Cable install instr</w:t>
      </w:r>
      <w:r w:rsidR="00E3204D">
        <w:rPr>
          <w:rStyle w:val="Enfasigrassetto"/>
          <w:rFonts w:asciiTheme="minorHAnsi" w:hAnsiTheme="minorHAnsi" w:cstheme="minorHAnsi"/>
          <w:color w:val="auto"/>
        </w:rPr>
        <w:t>u</w:t>
      </w:r>
      <w:r w:rsidR="00E633D0" w:rsidRPr="00972F36">
        <w:rPr>
          <w:rStyle w:val="Enfasigrassetto"/>
          <w:rFonts w:asciiTheme="minorHAnsi" w:hAnsiTheme="minorHAnsi" w:cstheme="minorHAnsi"/>
          <w:color w:val="auto"/>
        </w:rPr>
        <w:t>ctions</w:t>
      </w:r>
      <w:r w:rsidR="00C56F4E" w:rsidRPr="00972F36">
        <w:rPr>
          <w:rStyle w:val="Enfasigrassetto"/>
          <w:rFonts w:asciiTheme="minorHAnsi" w:hAnsiTheme="minorHAnsi" w:cstheme="minorHAnsi"/>
          <w:color w:val="auto"/>
        </w:rPr>
        <w:t xml:space="preserve"> (</w:t>
      </w:r>
      <w:r w:rsidR="00E633D0" w:rsidRPr="00972F36">
        <w:rPr>
          <w:rStyle w:val="Enfasigrassetto"/>
          <w:rFonts w:asciiTheme="minorHAnsi" w:hAnsiTheme="minorHAnsi" w:cstheme="minorHAnsi"/>
          <w:color w:val="auto"/>
        </w:rPr>
        <w:t>optional</w:t>
      </w:r>
      <w:r w:rsidR="00C56F4E" w:rsidRPr="00972F36">
        <w:rPr>
          <w:rStyle w:val="Enfasigrassetto"/>
          <w:rFonts w:asciiTheme="minorHAnsi" w:hAnsiTheme="minorHAnsi" w:cstheme="minorHAnsi"/>
          <w:color w:val="auto"/>
        </w:rPr>
        <w:t>)</w:t>
      </w:r>
      <w:bookmarkEnd w:id="4"/>
    </w:p>
    <w:p w14:paraId="6B48484D" w14:textId="77777777" w:rsidR="00E3204D" w:rsidRPr="00E3204D" w:rsidRDefault="00E3204D" w:rsidP="00E3204D"/>
    <w:p w14:paraId="6981C7D7" w14:textId="173B8C40" w:rsidR="00E633D0" w:rsidRPr="00E633D0" w:rsidRDefault="00E633D0" w:rsidP="00E3204D">
      <w:pPr>
        <w:pStyle w:val="Paragrafoelenco"/>
        <w:numPr>
          <w:ilvl w:val="0"/>
          <w:numId w:val="4"/>
        </w:numPr>
        <w:ind w:left="284" w:hanging="284"/>
        <w:jc w:val="both"/>
      </w:pPr>
      <w:r w:rsidRPr="00E633D0">
        <w:t xml:space="preserve">In addition to the cable, IDCs (also known as "current taps") are provided. These are quick connectors that allow you to tap the desired signal without interrupting the vehicle's wiring. The dual quick connectors are designed for the H and L pins, while the single ones </w:t>
      </w:r>
      <w:r w:rsidR="00FC58F2">
        <w:t>can be</w:t>
      </w:r>
      <w:r w:rsidRPr="00E633D0">
        <w:t xml:space="preserve"> used for power supply</w:t>
      </w:r>
      <w:r w:rsidR="00FC58F2">
        <w:t xml:space="preserve"> or H and L pins</w:t>
      </w:r>
      <w:r w:rsidRPr="00E633D0">
        <w:t>.</w:t>
      </w:r>
    </w:p>
    <w:p w14:paraId="4F364FED" w14:textId="2FF102DD" w:rsidR="00E633D0" w:rsidRPr="00FC58F2" w:rsidRDefault="00E633D0" w:rsidP="00E3204D">
      <w:pPr>
        <w:pStyle w:val="Paragrafoelenco"/>
        <w:numPr>
          <w:ilvl w:val="0"/>
          <w:numId w:val="4"/>
        </w:numPr>
        <w:ind w:left="284" w:hanging="284"/>
        <w:jc w:val="both"/>
      </w:pPr>
      <w:r w:rsidRPr="00E633D0">
        <w:t xml:space="preserve">The quick connector </w:t>
      </w:r>
      <w:proofErr w:type="gramStart"/>
      <w:r w:rsidRPr="00E633D0">
        <w:t>is capable of crimping</w:t>
      </w:r>
      <w:proofErr w:type="gramEnd"/>
      <w:r w:rsidRPr="00E633D0">
        <w:t xml:space="preserve"> a wide range of wire sizes; however, this versatility makes the </w:t>
      </w:r>
      <w:r w:rsidR="00FC58F2">
        <w:t xml:space="preserve">dual quick </w:t>
      </w:r>
      <w:r w:rsidRPr="00E633D0">
        <w:t xml:space="preserve">connector more complex to use. To secure the wires of the </w:t>
      </w:r>
      <w:proofErr w:type="gramStart"/>
      <w:r w:rsidRPr="00E633D0">
        <w:t xml:space="preserve">double </w:t>
      </w:r>
      <w:r w:rsidR="00FC58F2">
        <w:t>quick</w:t>
      </w:r>
      <w:proofErr w:type="gramEnd"/>
      <w:r w:rsidR="00FC58F2">
        <w:t xml:space="preserve"> </w:t>
      </w:r>
      <w:r w:rsidRPr="00E633D0">
        <w:t xml:space="preserve">connector on the CAN bus, it is not enough to insert the wires into the slot and close the cover. First, it is necessary, using a small flat-head screwdriver, to push the wire into the guillotine to make it penetrate properly. If this preliminary operation is performed correctly, closing the connector cover firmly should engage the locking clips, ensuring the connector is tightly closed with no gaps between the transparent cover and the black base. The red </w:t>
      </w:r>
      <w:r w:rsidR="00FC58F2">
        <w:t xml:space="preserve">single </w:t>
      </w:r>
      <w:r w:rsidRPr="00E633D0">
        <w:t xml:space="preserve">quick connector, on the other hand, can be tightened with pliers, so it does not require any preliminary steps. </w:t>
      </w:r>
      <w:r w:rsidRPr="00FC58F2">
        <w:t>Always check the solidity of the connection after tightening.</w:t>
      </w:r>
    </w:p>
    <w:p w14:paraId="3D434B8D" w14:textId="61CE8EDA" w:rsidR="00137C11" w:rsidRDefault="00137C11">
      <w:pPr>
        <w:rPr>
          <w:lang w:val="it-IT"/>
        </w:rPr>
      </w:pPr>
    </w:p>
    <w:p w14:paraId="252071E2" w14:textId="1CC3C6C4" w:rsidR="007103FA" w:rsidRDefault="007103FA" w:rsidP="007103FA">
      <w:pPr>
        <w:jc w:val="both"/>
      </w:pPr>
      <w:r w:rsidRPr="007103FA">
        <w:t>The following image shows pins on the OBD diagnostic connector (the connector in the image is viewed from the external pin side, not the wire side). Pins 4 and 5 are the ground (GND), and pin 16 is the 12 Volt.</w:t>
      </w:r>
    </w:p>
    <w:p w14:paraId="58BBEB1C" w14:textId="40695CF8" w:rsidR="008338A7" w:rsidRPr="007103FA" w:rsidRDefault="008338A7" w:rsidP="00E3204D">
      <w:pPr>
        <w:jc w:val="center"/>
      </w:pPr>
      <w:r>
        <w:rPr>
          <w:noProof/>
        </w:rPr>
        <w:drawing>
          <wp:inline distT="0" distB="0" distL="0" distR="0" wp14:anchorId="6B70AAF3" wp14:editId="2C54D8FE">
            <wp:extent cx="5551965" cy="4467069"/>
            <wp:effectExtent l="0" t="0" r="0" b="0"/>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40" cy="4519026"/>
                    </a:xfrm>
                    <a:prstGeom prst="rect">
                      <a:avLst/>
                    </a:prstGeom>
                    <a:noFill/>
                    <a:ln>
                      <a:noFill/>
                    </a:ln>
                  </pic:spPr>
                </pic:pic>
              </a:graphicData>
            </a:graphic>
          </wp:inline>
        </w:drawing>
      </w:r>
    </w:p>
    <w:p w14:paraId="1AFCB49D" w14:textId="77777777" w:rsidR="00E3204D" w:rsidRDefault="00E3204D">
      <w:pPr>
        <w:rPr>
          <w:b/>
          <w:bCs/>
        </w:rPr>
      </w:pPr>
      <w:r>
        <w:rPr>
          <w:b/>
          <w:bCs/>
        </w:rPr>
        <w:br w:type="page"/>
      </w:r>
    </w:p>
    <w:p w14:paraId="22C25259" w14:textId="075F4198" w:rsidR="00B94B66" w:rsidRDefault="00B94B66" w:rsidP="00B94B66">
      <w:pPr>
        <w:pStyle w:val="Titolo2"/>
        <w:rPr>
          <w:rStyle w:val="Enfasigrassetto"/>
          <w:rFonts w:asciiTheme="minorHAnsi" w:hAnsiTheme="minorHAnsi" w:cstheme="minorHAnsi"/>
          <w:color w:val="auto"/>
        </w:rPr>
      </w:pPr>
      <w:bookmarkStart w:id="5" w:name="_Toc208726921"/>
      <w:r w:rsidRPr="00B94B66">
        <w:rPr>
          <w:rStyle w:val="Enfasigrassetto"/>
          <w:rFonts w:asciiTheme="minorHAnsi" w:hAnsiTheme="minorHAnsi" w:cstheme="minorHAnsi"/>
          <w:color w:val="auto"/>
        </w:rPr>
        <w:lastRenderedPageBreak/>
        <w:t>1.5</w:t>
      </w:r>
      <w:r>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(with additional wiring)</w:t>
      </w:r>
      <w:bookmarkEnd w:id="5"/>
    </w:p>
    <w:p w14:paraId="7C3334D0" w14:textId="77777777" w:rsidR="00B94B66" w:rsidRPr="00B94B66" w:rsidRDefault="00B94B66" w:rsidP="00B94B66"/>
    <w:p w14:paraId="13DDD5E9" w14:textId="77777777" w:rsidR="00B94B66" w:rsidRPr="00B94B66" w:rsidRDefault="00B94B66" w:rsidP="00B94B66">
      <w:r w:rsidRPr="00B94B66">
        <w:t>During the first startup, perform the following preliminary checks:</w:t>
      </w:r>
    </w:p>
    <w:p w14:paraId="4063FA40" w14:textId="77777777" w:rsidR="00B94B66" w:rsidRPr="00B94B66" w:rsidRDefault="00B94B66" w:rsidP="00B94B66">
      <w:pPr>
        <w:numPr>
          <w:ilvl w:val="0"/>
          <w:numId w:val="17"/>
        </w:numPr>
      </w:pPr>
      <w:r w:rsidRPr="00B94B66">
        <w:t>Verify that all connections have been made according to the diagram and the requirements defined in this document.</w:t>
      </w:r>
    </w:p>
    <w:p w14:paraId="56844257" w14:textId="77777777" w:rsidR="00B94B66" w:rsidRPr="00B94B66" w:rsidRDefault="00B94B66" w:rsidP="00B94B66">
      <w:pPr>
        <w:numPr>
          <w:ilvl w:val="0"/>
          <w:numId w:val="17"/>
        </w:numPr>
      </w:pPr>
      <w:r w:rsidRPr="00B94B66">
        <w:t>With the ignition on, check that the green LED inside the BACCABLE enclosure is illuminated, confirming correct power supply reception.</w:t>
      </w:r>
    </w:p>
    <w:p w14:paraId="2AF1DC52" w14:textId="77777777" w:rsidR="00B94B66" w:rsidRPr="00B94B66" w:rsidRDefault="00B94B66" w:rsidP="00B94B66">
      <w:pPr>
        <w:numPr>
          <w:ilvl w:val="0"/>
          <w:numId w:val="17"/>
        </w:numPr>
      </w:pPr>
      <w:r w:rsidRPr="00B94B66">
        <w:t>If the dashboard does not turn on or random errors appear, check that the H and L pins have not been reversed or that neither has been mistakenly connected to another wire.</w:t>
      </w:r>
    </w:p>
    <w:p w14:paraId="1B9E1207" w14:textId="77777777" w:rsidR="00B94B66" w:rsidRPr="00B94B66" w:rsidRDefault="00B94B66" w:rsidP="00B94B66">
      <w:pPr>
        <w:numPr>
          <w:ilvl w:val="0"/>
          <w:numId w:val="17"/>
        </w:numPr>
      </w:pPr>
      <w:r w:rsidRPr="00B94B66">
        <w:t>Check that the internal blue LED flashes twice at startup, indicating correct activation of the default-enabled Immobilizer function (note: without perfect alignment between the eye and the LED, it may not be visible—multiple startups may be needed for this check).</w:t>
      </w:r>
    </w:p>
    <w:p w14:paraId="1A266106" w14:textId="77777777" w:rsidR="00B94B66" w:rsidRDefault="00B94B66" w:rsidP="00B94B66">
      <w:pPr>
        <w:numPr>
          <w:ilvl w:val="0"/>
          <w:numId w:val="17"/>
        </w:numPr>
      </w:pPr>
      <w:r w:rsidRPr="00B94B66">
        <w:t>As soon as the BACCABLE is inserted, if the vehicle dashboard is already on, the instrument cluster should flash once to indicate that the immobilizer is active (enabled by default). If this does not happen, check the connections to the CAN bus.</w:t>
      </w:r>
    </w:p>
    <w:p w14:paraId="1A8659CD" w14:textId="77777777" w:rsidR="002239BF" w:rsidRPr="00B94B66" w:rsidRDefault="002239BF" w:rsidP="002239BF">
      <w:pPr>
        <w:ind w:left="720"/>
      </w:pPr>
    </w:p>
    <w:p w14:paraId="547FD731" w14:textId="57E7267B" w:rsidR="00B94B66" w:rsidRPr="002239BF" w:rsidRDefault="00B94B66" w:rsidP="002239BF">
      <w:pPr>
        <w:pStyle w:val="Titolo2"/>
        <w:rPr>
          <w:rStyle w:val="Enfasigrassetto"/>
          <w:rFonts w:asciiTheme="minorHAnsi" w:hAnsiTheme="minorHAnsi" w:cstheme="minorHAnsi"/>
          <w:color w:val="auto"/>
        </w:rPr>
      </w:pPr>
      <w:bookmarkStart w:id="6" w:name="_Toc208726922"/>
      <w:r w:rsidRPr="00B94B66">
        <w:rPr>
          <w:rStyle w:val="Enfasigrassetto"/>
          <w:rFonts w:asciiTheme="minorHAnsi" w:hAnsiTheme="minorHAnsi" w:cstheme="minorHAnsi"/>
          <w:color w:val="auto"/>
        </w:rPr>
        <w:t>1.6</w:t>
      </w:r>
      <w:r w:rsidR="002239BF" w:rsidRPr="002239BF">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(insertion into standard OBD port)</w:t>
      </w:r>
      <w:bookmarkEnd w:id="6"/>
    </w:p>
    <w:p w14:paraId="70748567" w14:textId="77777777" w:rsidR="00B94B66" w:rsidRDefault="00B94B66" w:rsidP="00B94B66"/>
    <w:p w14:paraId="209EDA02" w14:textId="77777777" w:rsidR="002239BF" w:rsidRDefault="00B94B66" w:rsidP="00B94B66">
      <w:r w:rsidRPr="00B94B66">
        <w:t>At first use, you must define which functions you wish to use on your vehicle by accessing the SETUP menu.</w:t>
      </w:r>
    </w:p>
    <w:p w14:paraId="4D64EBC9" w14:textId="091E4157" w:rsidR="00B94B66" w:rsidRPr="00B94B66" w:rsidRDefault="00B94B66" w:rsidP="00B94B66">
      <w:r w:rsidRPr="00B94B66">
        <w:t>Instructions for accessing the SETUP menu, scrolling through the list of available functions, enabling/disabling features, and permanently saving the settings are provided in paragraph 2.1.</w:t>
      </w:r>
    </w:p>
    <w:p w14:paraId="3C8D0C7B" w14:textId="06101F94" w:rsidR="002239BF" w:rsidRDefault="002239BF">
      <w:pPr>
        <w:rPr>
          <w:rStyle w:val="Enfasigrassetto"/>
          <w:rFonts w:eastAsiaTheme="majorEastAsia" w:cstheme="minorHAnsi"/>
          <w:sz w:val="32"/>
          <w:szCs w:val="32"/>
        </w:rPr>
      </w:pPr>
      <w:r>
        <w:rPr>
          <w:rStyle w:val="Enfasigrassetto"/>
          <w:rFonts w:cstheme="minorHAnsi"/>
        </w:rPr>
        <w:br w:type="page"/>
      </w:r>
    </w:p>
    <w:p w14:paraId="47CC85E3" w14:textId="266EDEC5" w:rsidR="007103FA" w:rsidRDefault="000A21E9" w:rsidP="000A21E9">
      <w:pPr>
        <w:pStyle w:val="Titolo2"/>
        <w:rPr>
          <w:rStyle w:val="Enfasigrassetto"/>
          <w:rFonts w:asciiTheme="minorHAnsi" w:hAnsiTheme="minorHAnsi" w:cstheme="minorHAnsi"/>
          <w:color w:val="auto"/>
        </w:rPr>
      </w:pPr>
      <w:bookmarkStart w:id="7" w:name="_Toc208726923"/>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7</w:t>
      </w:r>
      <w:r>
        <w:rPr>
          <w:rStyle w:val="Enfasigrassetto"/>
          <w:rFonts w:asciiTheme="minorHAnsi" w:hAnsiTheme="minorHAnsi" w:cstheme="minorHAnsi"/>
          <w:color w:val="auto"/>
        </w:rPr>
        <w:tab/>
      </w:r>
      <w:r w:rsidR="007103FA" w:rsidRPr="00E3204D">
        <w:rPr>
          <w:rStyle w:val="Enfasigrassetto"/>
          <w:rFonts w:asciiTheme="minorHAnsi" w:hAnsiTheme="minorHAnsi" w:cstheme="minorHAnsi"/>
          <w:color w:val="auto"/>
        </w:rPr>
        <w:t>Notes on Connections to 5V</w:t>
      </w:r>
      <w:r w:rsidR="00E3204D">
        <w:rPr>
          <w:rStyle w:val="Enfasigrassetto"/>
          <w:rFonts w:asciiTheme="minorHAnsi" w:hAnsiTheme="minorHAnsi" w:cstheme="minorHAnsi"/>
          <w:color w:val="auto"/>
        </w:rPr>
        <w:t xml:space="preserve"> (optional)</w:t>
      </w:r>
      <w:bookmarkEnd w:id="7"/>
    </w:p>
    <w:p w14:paraId="52F6FC2A" w14:textId="77777777" w:rsidR="00E3204D" w:rsidRPr="00E3204D" w:rsidRDefault="00E3204D" w:rsidP="00E3204D"/>
    <w:p w14:paraId="0C392F3C" w14:textId="77777777" w:rsidR="007103FA" w:rsidRPr="007103FA" w:rsidRDefault="007103FA" w:rsidP="007103FA">
      <w:pPr>
        <w:pStyle w:val="Paragrafoelenco"/>
        <w:ind w:left="284" w:hanging="284"/>
        <w:jc w:val="both"/>
      </w:pPr>
      <w:r w:rsidRPr="007103FA">
        <w:t xml:space="preserve">If the </w:t>
      </w:r>
      <w:r w:rsidRPr="007103FA">
        <w:rPr>
          <w:b/>
          <w:bCs/>
        </w:rPr>
        <w:t>BACCABLE</w:t>
      </w:r>
      <w:r w:rsidRPr="007103FA">
        <w:t xml:space="preserve"> is powered by the 5V supply, you can connect to, for example, the </w:t>
      </w:r>
      <w:r w:rsidRPr="007103FA">
        <w:rPr>
          <w:b/>
          <w:bCs/>
        </w:rPr>
        <w:t>USB HUB</w:t>
      </w:r>
      <w:r w:rsidRPr="007103FA">
        <w:t xml:space="preserve"> located in the glove compartment of the </w:t>
      </w:r>
      <w:proofErr w:type="spellStart"/>
      <w:r w:rsidRPr="007103FA">
        <w:t>center</w:t>
      </w:r>
      <w:proofErr w:type="spellEnd"/>
      <w:r w:rsidRPr="007103FA">
        <w:t xml:space="preserve"> console, next to the handbrake. This voltage is active as soon as you enter the vehicle, but also when connecting to the RF HUB as a thief. To access this voltage, follow these instructions:</w:t>
      </w:r>
    </w:p>
    <w:p w14:paraId="08D5B524" w14:textId="77777777" w:rsidR="007103FA" w:rsidRPr="007103FA" w:rsidRDefault="007103FA" w:rsidP="007103FA">
      <w:pPr>
        <w:pStyle w:val="Paragrafoelenco"/>
        <w:numPr>
          <w:ilvl w:val="0"/>
          <w:numId w:val="6"/>
        </w:numPr>
        <w:jc w:val="both"/>
      </w:pPr>
      <w:r w:rsidRPr="007103FA">
        <w:t xml:space="preserve">Remove and disconnect the </w:t>
      </w:r>
      <w:r w:rsidRPr="007103FA">
        <w:rPr>
          <w:b/>
          <w:bCs/>
        </w:rPr>
        <w:t>USB HUB</w:t>
      </w:r>
      <w:r w:rsidRPr="007103FA">
        <w:t xml:space="preserve"> from the vehicle.</w:t>
      </w:r>
    </w:p>
    <w:p w14:paraId="0992DD3B" w14:textId="77777777" w:rsidR="007103FA" w:rsidRPr="007103FA" w:rsidRDefault="007103FA" w:rsidP="007103FA">
      <w:pPr>
        <w:pStyle w:val="Paragrafoelenco"/>
        <w:numPr>
          <w:ilvl w:val="0"/>
          <w:numId w:val="6"/>
        </w:numPr>
        <w:jc w:val="both"/>
      </w:pPr>
      <w:r w:rsidRPr="007103FA">
        <w:t>Widen the 4 tabs on the back cover using small screwdrivers and tweezers, then remove the printed circuit board.</w:t>
      </w:r>
    </w:p>
    <w:p w14:paraId="623DC7EB" w14:textId="77777777" w:rsidR="007103FA" w:rsidRPr="007103FA" w:rsidRDefault="007103FA" w:rsidP="007103FA">
      <w:pPr>
        <w:pStyle w:val="Paragrafoelenco"/>
        <w:numPr>
          <w:ilvl w:val="0"/>
          <w:numId w:val="6"/>
        </w:numPr>
        <w:jc w:val="both"/>
      </w:pPr>
      <w:r w:rsidRPr="007103FA">
        <w:t>Drill a hole in the back plastic in the area not occupied by connectors to allow the wire, as shown in the figure, to pass through (make sure to drill a precise hole to prevent the wire from sliding too loosely; if needed, apply a drop of silicone inside at the end to provide resistance in case the wire is pulled).</w:t>
      </w:r>
    </w:p>
    <w:p w14:paraId="4E7ED881" w14:textId="1A048686" w:rsidR="009D3174" w:rsidRPr="00D567A7" w:rsidRDefault="007103FA" w:rsidP="00D567A7">
      <w:pPr>
        <w:pStyle w:val="Paragrafoelenco"/>
        <w:numPr>
          <w:ilvl w:val="0"/>
          <w:numId w:val="6"/>
        </w:numPr>
        <w:jc w:val="both"/>
      </w:pPr>
      <w:r w:rsidRPr="007103FA">
        <w:t xml:space="preserve">Solder the wire to the </w:t>
      </w:r>
      <w:r w:rsidRPr="007103FA">
        <w:rPr>
          <w:b/>
          <w:bCs/>
        </w:rPr>
        <w:t>USB HUB</w:t>
      </w:r>
      <w:r w:rsidRPr="007103FA">
        <w:t xml:space="preserve"> printed circuit board, at the </w:t>
      </w:r>
      <w:r w:rsidRPr="007103FA">
        <w:rPr>
          <w:b/>
          <w:bCs/>
        </w:rPr>
        <w:t>+5V</w:t>
      </w:r>
      <w:r w:rsidRPr="007103FA">
        <w:t xml:space="preserve"> pin of the USB connector. You can use the reference images below to identify the correct pin to use</w:t>
      </w:r>
      <w:r w:rsidR="009D3174" w:rsidRPr="00D567A7">
        <w:t>.</w:t>
      </w:r>
    </w:p>
    <w:p w14:paraId="7344AB6C" w14:textId="77777777" w:rsidR="009D3174" w:rsidRPr="00D567A7" w:rsidRDefault="009D3174" w:rsidP="00E97FE7">
      <w:pPr>
        <w:jc w:val="cente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D567A7">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45594C77" w14:textId="77777777" w:rsidR="000C008C" w:rsidRPr="000C008C" w:rsidRDefault="000C008C" w:rsidP="000C008C">
      <w:pPr>
        <w:jc w:val="both"/>
        <w:rPr>
          <w:b/>
          <w:bCs/>
        </w:rPr>
      </w:pPr>
    </w:p>
    <w:p w14:paraId="5E539595" w14:textId="6B008A4C" w:rsidR="009D3174" w:rsidRPr="000C008C" w:rsidRDefault="000C008C" w:rsidP="000C008C">
      <w:pPr>
        <w:pStyle w:val="Titolo2"/>
        <w:rPr>
          <w:rStyle w:val="Enfasigrassetto"/>
          <w:rFonts w:asciiTheme="minorHAnsi" w:hAnsiTheme="minorHAnsi" w:cstheme="minorHAnsi"/>
          <w:color w:val="auto"/>
        </w:rPr>
      </w:pPr>
      <w:bookmarkStart w:id="8" w:name="_Toc208726924"/>
      <w:r>
        <w:rPr>
          <w:rStyle w:val="Enfasigrassetto"/>
          <w:rFonts w:asciiTheme="minorHAnsi" w:hAnsiTheme="minorHAnsi" w:cstheme="minorHAnsi"/>
          <w:color w:val="auto"/>
        </w:rPr>
        <w:t>1.</w:t>
      </w:r>
      <w:r w:rsidR="002239BF">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9D3174" w:rsidRPr="000C008C">
        <w:rPr>
          <w:rStyle w:val="Enfasigrassetto"/>
          <w:rFonts w:asciiTheme="minorHAnsi" w:hAnsiTheme="minorHAnsi" w:cstheme="minorHAnsi"/>
          <w:color w:val="auto"/>
        </w:rPr>
        <w:t>Note</w:t>
      </w:r>
      <w:r w:rsidR="00D567A7" w:rsidRPr="000C008C">
        <w:rPr>
          <w:rStyle w:val="Enfasigrassetto"/>
          <w:rFonts w:asciiTheme="minorHAnsi" w:hAnsiTheme="minorHAnsi" w:cstheme="minorHAnsi"/>
          <w:color w:val="auto"/>
        </w:rPr>
        <w:t>s about connections toward can bus</w:t>
      </w:r>
      <w:bookmarkEnd w:id="8"/>
    </w:p>
    <w:p w14:paraId="16EC28C6" w14:textId="77777777" w:rsidR="000C008C" w:rsidRDefault="000C008C" w:rsidP="00D567A7">
      <w:pPr>
        <w:jc w:val="both"/>
      </w:pPr>
    </w:p>
    <w:p w14:paraId="6A1384DE" w14:textId="0DD747DA" w:rsidR="005B4A94" w:rsidRPr="00D567A7" w:rsidRDefault="00D567A7" w:rsidP="00D567A7">
      <w:pPr>
        <w:jc w:val="both"/>
      </w:pPr>
      <w:r w:rsidRPr="00D567A7">
        <w:t>If the vehicle is equipped with an SGW (Secure Gateway), the pins on the OBD port cannot be used to connect the BACCABLE. Instead, it will be necessary to use an SGW bypass wiring that can be purchased online, which will provide an OBD port for the BACCABLE connection. Alternatively, you can intercept the wires of the desired CAN bus at other points in the vehicle, upstream of the SGW.</w:t>
      </w:r>
      <w:r w:rsidR="005B4A94" w:rsidRPr="00D567A7">
        <w:br w:type="page"/>
      </w:r>
    </w:p>
    <w:p w14:paraId="05FEEFCC" w14:textId="6FF45AB9" w:rsidR="00E3204D" w:rsidRDefault="000A21E9" w:rsidP="000A21E9">
      <w:pPr>
        <w:pStyle w:val="Titolo2"/>
        <w:rPr>
          <w:rStyle w:val="Enfasigrassetto"/>
          <w:rFonts w:asciiTheme="minorHAnsi" w:hAnsiTheme="minorHAnsi" w:cstheme="minorHAnsi"/>
          <w:color w:val="auto"/>
        </w:rPr>
      </w:pPr>
      <w:bookmarkStart w:id="9" w:name="_Toc208726925"/>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E3204D" w:rsidRPr="00E3204D">
        <w:rPr>
          <w:rStyle w:val="Enfasigrassetto"/>
          <w:rFonts w:asciiTheme="minorHAnsi" w:hAnsiTheme="minorHAnsi" w:cstheme="minorHAnsi"/>
          <w:color w:val="auto"/>
        </w:rPr>
        <w:t>Connection Examples</w:t>
      </w:r>
      <w:bookmarkEnd w:id="9"/>
    </w:p>
    <w:p w14:paraId="0A841580" w14:textId="77777777" w:rsidR="00E3204D" w:rsidRPr="00E3204D" w:rsidRDefault="00E3204D" w:rsidP="00E3204D"/>
    <w:p w14:paraId="1B3331AF" w14:textId="48086B08" w:rsidR="00B22792" w:rsidRPr="00D567A7" w:rsidRDefault="00D567A7" w:rsidP="0059167A">
      <w:pPr>
        <w:jc w:val="both"/>
        <w:rPr>
          <w:b/>
          <w:bCs/>
        </w:rPr>
      </w:pPr>
      <w:r w:rsidRPr="00D567A7">
        <w:rPr>
          <w:b/>
          <w:bCs/>
        </w:rPr>
        <w:t>Example 1 of a point upstream of the SGW where the C1 bus can be detected</w:t>
      </w:r>
      <w:r w:rsidR="0059167A" w:rsidRPr="00D567A7">
        <w:rPr>
          <w:b/>
          <w:bCs/>
        </w:rPr>
        <w:t>:</w:t>
      </w:r>
    </w:p>
    <w:p w14:paraId="5C62A441" w14:textId="66475D3E" w:rsidR="00E3204D" w:rsidRDefault="005B4A94" w:rsidP="00E3204D">
      <w:pPr>
        <w:ind w:left="-709" w:right="-711"/>
        <w:jc w:val="center"/>
        <w:rPr>
          <w:b/>
          <w:bCs/>
        </w:rPr>
      </w:pPr>
      <w:r>
        <w:rPr>
          <w:noProof/>
        </w:rPr>
        <w:drawing>
          <wp:inline distT="0" distB="0" distL="0" distR="0" wp14:anchorId="6B961B86" wp14:editId="6DB60648">
            <wp:extent cx="4385602" cy="4572000"/>
            <wp:effectExtent l="0" t="0" r="0" b="0"/>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65"/>
                    <a:stretch/>
                  </pic:blipFill>
                  <pic:spPr bwMode="auto">
                    <a:xfrm>
                      <a:off x="0" y="0"/>
                      <a:ext cx="4432733" cy="46211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r w:rsidR="00E3204D">
        <w:rPr>
          <w:b/>
          <w:bCs/>
        </w:rPr>
        <w:br w:type="page"/>
      </w:r>
    </w:p>
    <w:p w14:paraId="3F11E5B0" w14:textId="6B19EB3E" w:rsidR="00B22792" w:rsidRPr="00D567A7" w:rsidRDefault="00D567A7" w:rsidP="00B22792">
      <w:pPr>
        <w:ind w:left="-709" w:right="-711"/>
        <w:jc w:val="both"/>
        <w:rPr>
          <w:b/>
          <w:bCs/>
          <w:noProof/>
        </w:rPr>
      </w:pPr>
      <w:r w:rsidRPr="00D567A7">
        <w:rPr>
          <w:b/>
          <w:bCs/>
        </w:rPr>
        <w:lastRenderedPageBreak/>
        <w:t>Example 2 of a point upstream of the SGW where the C1 bus can be detected:</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7"/>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34A1B23A" w:rsidR="005B4A94" w:rsidRPr="00D567A7" w:rsidRDefault="00D567A7" w:rsidP="0059167A">
      <w:pPr>
        <w:jc w:val="both"/>
        <w:rPr>
          <w:b/>
          <w:bCs/>
        </w:rPr>
      </w:pPr>
      <w:r w:rsidRPr="00D567A7">
        <w:rPr>
          <w:b/>
          <w:bCs/>
        </w:rPr>
        <w:lastRenderedPageBreak/>
        <w:t>Example 3 of a point upstream of the SGW</w:t>
      </w:r>
      <w:r w:rsidR="005B4A94" w:rsidRPr="00D567A7">
        <w:rPr>
          <w:b/>
          <w:bCs/>
        </w:rPr>
        <w:t>:</w:t>
      </w:r>
    </w:p>
    <w:p w14:paraId="3A8E6035" w14:textId="4A7CD4A6" w:rsidR="005B4A94" w:rsidRPr="00D567A7" w:rsidRDefault="00D567A7" w:rsidP="0059167A">
      <w:pPr>
        <w:jc w:val="both"/>
      </w:pPr>
      <w:r>
        <w:t>I</w:t>
      </w:r>
      <w:r w:rsidRPr="00D567A7">
        <w:t>n the case of an automatic transmission, the following excerpt from the manual can be used, along with the pinout of the transmission connector</w:t>
      </w:r>
      <w:r w:rsidR="005B4A94" w:rsidRPr="00D567A7">
        <w:t>:</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9"/>
                    <a:stretch>
                      <a:fillRect/>
                    </a:stretch>
                  </pic:blipFill>
                  <pic:spPr>
                    <a:xfrm>
                      <a:off x="0" y="0"/>
                      <a:ext cx="5939790" cy="4716780"/>
                    </a:xfrm>
                    <a:prstGeom prst="rect">
                      <a:avLst/>
                    </a:prstGeom>
                    <a:ln w="12700">
                      <a:solidFill>
                        <a:schemeClr val="tx1"/>
                      </a:solidFill>
                    </a:ln>
                  </pic:spPr>
                </pic:pic>
              </a:graphicData>
            </a:graphic>
          </wp:inline>
        </w:drawing>
      </w:r>
    </w:p>
    <w:p w14:paraId="1FEEC09D" w14:textId="77777777" w:rsidR="00D24B51" w:rsidRDefault="00D24B51" w:rsidP="00D24B51">
      <w:pPr>
        <w:rPr>
          <w:b/>
          <w:bCs/>
          <w:lang w:val="it-IT"/>
        </w:rPr>
      </w:pPr>
      <w:r>
        <w:rPr>
          <w:b/>
          <w:bCs/>
          <w:lang w:val="it-IT"/>
        </w:rPr>
        <w:br w:type="page"/>
      </w:r>
    </w:p>
    <w:p w14:paraId="41B93ABC" w14:textId="300109AE" w:rsidR="00D24B51" w:rsidRPr="00D567A7" w:rsidRDefault="00D24B51" w:rsidP="00D24B51">
      <w:pPr>
        <w:jc w:val="both"/>
        <w:rPr>
          <w:b/>
          <w:bCs/>
        </w:rPr>
      </w:pPr>
      <w:r w:rsidRPr="00D567A7">
        <w:rPr>
          <w:b/>
          <w:bCs/>
        </w:rPr>
        <w:lastRenderedPageBreak/>
        <w:t xml:space="preserve">Example </w:t>
      </w:r>
      <w:r>
        <w:rPr>
          <w:b/>
          <w:bCs/>
        </w:rPr>
        <w:t>4</w:t>
      </w:r>
      <w:r w:rsidRPr="00D567A7">
        <w:rPr>
          <w:b/>
          <w:bCs/>
        </w:rPr>
        <w:t xml:space="preserve"> of a point upstream of the SGW:</w:t>
      </w:r>
    </w:p>
    <w:p w14:paraId="6F4DD76C" w14:textId="318FB7BA" w:rsidR="00D24B51" w:rsidRPr="00D24B51" w:rsidRDefault="00D24B51" w:rsidP="00D24B51">
      <w:pPr>
        <w:jc w:val="both"/>
      </w:pPr>
      <w:r w:rsidRPr="00D24B51">
        <w:t xml:space="preserve">On the </w:t>
      </w:r>
      <w:r>
        <w:t>B</w:t>
      </w:r>
      <w:r w:rsidRPr="00D24B51">
        <w:t>ody, located at the passenger footwell, there are all the bus lines and the power supply</w:t>
      </w:r>
      <w:r w:rsidR="00B6032B">
        <w:t>.</w:t>
      </w:r>
    </w:p>
    <w:p w14:paraId="184E3708" w14:textId="22E6BEAE" w:rsidR="00D24B51" w:rsidRDefault="00D24B51" w:rsidP="00D24B51">
      <w:pPr>
        <w:jc w:val="both"/>
        <w:rPr>
          <w:lang w:val="it-IT"/>
        </w:rPr>
      </w:pPr>
      <w:r>
        <w:rPr>
          <w:noProof/>
        </w:rPr>
        <w:drawing>
          <wp:inline distT="0" distB="0" distL="0" distR="0" wp14:anchorId="0DF2352D" wp14:editId="68EFCDBD">
            <wp:extent cx="4812030" cy="4904114"/>
            <wp:effectExtent l="0" t="0" r="7620" b="0"/>
            <wp:docPr id="871947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945" cy="4922372"/>
                    </a:xfrm>
                    <a:prstGeom prst="rect">
                      <a:avLst/>
                    </a:prstGeom>
                    <a:noFill/>
                    <a:ln>
                      <a:noFill/>
                    </a:ln>
                  </pic:spPr>
                </pic:pic>
              </a:graphicData>
            </a:graphic>
          </wp:inline>
        </w:drawing>
      </w:r>
    </w:p>
    <w:p w14:paraId="0E83B206" w14:textId="0161BE61" w:rsidR="00B6032B" w:rsidRPr="00B6032B" w:rsidRDefault="00B6032B" w:rsidP="00B6032B">
      <w:pPr>
        <w:jc w:val="center"/>
        <w:rPr>
          <w:b/>
          <w:bCs/>
        </w:rPr>
      </w:pPr>
      <w:r w:rsidRPr="00B6032B">
        <w:rPr>
          <w:b/>
          <w:bCs/>
        </w:rPr>
        <w:t>Can Bus and power supply on the Body Computer</w:t>
      </w:r>
    </w:p>
    <w:p w14:paraId="3AC3536C" w14:textId="26958300" w:rsidR="005B4A94" w:rsidRDefault="00D24B51" w:rsidP="0059167A">
      <w:pPr>
        <w:jc w:val="both"/>
      </w:pPr>
      <w:r w:rsidRPr="00D24B51">
        <w:t>The following image shows the Body Connectors Layout</w:t>
      </w:r>
      <w:r>
        <w:t>:</w:t>
      </w:r>
    </w:p>
    <w:p w14:paraId="3FE6C843" w14:textId="3BA5C16C" w:rsidR="00D24B51" w:rsidRDefault="00D24B51" w:rsidP="0059167A">
      <w:pPr>
        <w:jc w:val="both"/>
      </w:pPr>
      <w:r>
        <w:rPr>
          <w:noProof/>
        </w:rPr>
        <w:drawing>
          <wp:inline distT="0" distB="0" distL="0" distR="0" wp14:anchorId="3662ABF2" wp14:editId="5328A785">
            <wp:extent cx="2983230" cy="1979349"/>
            <wp:effectExtent l="0" t="0" r="7620" b="1905"/>
            <wp:docPr id="16274053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319" t="8474" r="23172" b="14532"/>
                    <a:stretch/>
                  </pic:blipFill>
                  <pic:spPr bwMode="auto">
                    <a:xfrm>
                      <a:off x="0" y="0"/>
                      <a:ext cx="2991598" cy="19849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6B20A9" wp14:editId="5EB8E5AB">
            <wp:extent cx="2819992" cy="1921510"/>
            <wp:effectExtent l="0" t="0" r="0" b="2540"/>
            <wp:docPr id="8172201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3" t="8408" r="2403" b="26727"/>
                    <a:stretch/>
                  </pic:blipFill>
                  <pic:spPr bwMode="auto">
                    <a:xfrm>
                      <a:off x="0" y="0"/>
                      <a:ext cx="2866306" cy="1953068"/>
                    </a:xfrm>
                    <a:prstGeom prst="rect">
                      <a:avLst/>
                    </a:prstGeom>
                    <a:noFill/>
                    <a:ln>
                      <a:noFill/>
                    </a:ln>
                    <a:extLst>
                      <a:ext uri="{53640926-AAD7-44D8-BBD7-CCE9431645EC}">
                        <a14:shadowObscured xmlns:a14="http://schemas.microsoft.com/office/drawing/2010/main"/>
                      </a:ext>
                    </a:extLst>
                  </pic:spPr>
                </pic:pic>
              </a:graphicData>
            </a:graphic>
          </wp:inline>
        </w:drawing>
      </w:r>
    </w:p>
    <w:p w14:paraId="6CEAB549" w14:textId="0339A211" w:rsidR="00B6032B" w:rsidRDefault="00D24B51" w:rsidP="00B6032B">
      <w:pPr>
        <w:jc w:val="center"/>
        <w:rPr>
          <w:b/>
          <w:bCs/>
        </w:rPr>
      </w:pPr>
      <w:r w:rsidRPr="00D24B51">
        <w:rPr>
          <w:b/>
          <w:bCs/>
        </w:rPr>
        <w:t>Body C4 connector</w:t>
      </w:r>
      <w:r w:rsidRPr="00D24B51">
        <w:rPr>
          <w:b/>
          <w:bCs/>
        </w:rPr>
        <w:tab/>
      </w:r>
      <w:r w:rsidRPr="00D24B51">
        <w:rPr>
          <w:b/>
          <w:bCs/>
        </w:rPr>
        <w:tab/>
      </w:r>
      <w:r>
        <w:rPr>
          <w:b/>
          <w:bCs/>
        </w:rPr>
        <w:tab/>
      </w:r>
      <w:r w:rsidRPr="00D24B51">
        <w:rPr>
          <w:b/>
          <w:bCs/>
        </w:rPr>
        <w:tab/>
        <w:t>Body C8 connector</w:t>
      </w:r>
      <w:r w:rsidR="00B6032B">
        <w:rPr>
          <w:b/>
          <w:bCs/>
        </w:rPr>
        <w:br w:type="page"/>
      </w:r>
    </w:p>
    <w:p w14:paraId="7DC011C2" w14:textId="77777777" w:rsidR="00D24B51" w:rsidRPr="00D24B51" w:rsidRDefault="00D24B51" w:rsidP="00D24B51">
      <w:pPr>
        <w:jc w:val="center"/>
        <w:rPr>
          <w:b/>
          <w:bCs/>
        </w:rPr>
      </w:pPr>
    </w:p>
    <w:p w14:paraId="59CC9271" w14:textId="02D2D9F9" w:rsidR="002239BF" w:rsidRPr="00645266" w:rsidRDefault="002239BF" w:rsidP="002239BF">
      <w:pPr>
        <w:pStyle w:val="Titolo2"/>
        <w:rPr>
          <w:rStyle w:val="Enfasigrassetto"/>
          <w:rFonts w:asciiTheme="minorHAnsi" w:hAnsiTheme="minorHAnsi" w:cstheme="minorHAnsi"/>
          <w:color w:val="auto"/>
        </w:rPr>
      </w:pPr>
      <w:bookmarkStart w:id="10" w:name="_Toc196905527"/>
      <w:bookmarkStart w:id="11" w:name="_Toc208726926"/>
      <w:r w:rsidRPr="00645266">
        <w:rPr>
          <w:rStyle w:val="Enfasigrassetto"/>
          <w:rFonts w:asciiTheme="minorHAnsi" w:hAnsiTheme="minorHAnsi" w:cstheme="minorHAnsi"/>
          <w:color w:val="auto"/>
        </w:rPr>
        <w:t>1.10</w:t>
      </w:r>
      <w:r w:rsidRPr="00645266">
        <w:rPr>
          <w:rStyle w:val="Enfasigrassetto"/>
          <w:rFonts w:asciiTheme="minorHAnsi" w:hAnsiTheme="minorHAnsi" w:cstheme="minorHAnsi"/>
          <w:color w:val="auto"/>
        </w:rPr>
        <w:tab/>
        <w:t>TECHNICAL CHARACTERISTICS</w:t>
      </w:r>
      <w:bookmarkEnd w:id="10"/>
      <w:bookmarkEnd w:id="11"/>
    </w:p>
    <w:p w14:paraId="24E6F8BA" w14:textId="77777777" w:rsidR="00B6032B" w:rsidRDefault="00B6032B" w:rsidP="00D24B51">
      <w:pPr>
        <w:spacing w:after="0"/>
        <w:jc w:val="both"/>
        <w:rPr>
          <w:b/>
          <w:bCs/>
        </w:rPr>
      </w:pPr>
    </w:p>
    <w:p w14:paraId="3D9995E9" w14:textId="550B130F" w:rsidR="002239BF" w:rsidRPr="002239BF" w:rsidRDefault="002239BF" w:rsidP="00B6032B">
      <w:pPr>
        <w:spacing w:after="240"/>
        <w:jc w:val="both"/>
      </w:pPr>
      <w:r w:rsidRPr="002239BF">
        <w:rPr>
          <w:b/>
          <w:bCs/>
        </w:rPr>
        <w:t xml:space="preserve">Dimensions: </w:t>
      </w:r>
      <w:r w:rsidRPr="002239BF">
        <w:t>57.5mm (width) x 44.5mm (height) x 22mm (depth)</w:t>
      </w:r>
    </w:p>
    <w:p w14:paraId="4818E82E" w14:textId="77777777" w:rsidR="002239BF" w:rsidRPr="002239BF" w:rsidRDefault="002239BF" w:rsidP="00B6032B">
      <w:pPr>
        <w:spacing w:after="240"/>
        <w:jc w:val="both"/>
        <w:rPr>
          <w:b/>
          <w:bCs/>
        </w:rPr>
      </w:pPr>
      <w:r w:rsidRPr="002239BF">
        <w:rPr>
          <w:b/>
          <w:bCs/>
        </w:rPr>
        <w:t xml:space="preserve">Weight: </w:t>
      </w:r>
      <w:r w:rsidRPr="002239BF">
        <w:t>less than 50 grams</w:t>
      </w:r>
    </w:p>
    <w:p w14:paraId="7E90130F" w14:textId="77777777" w:rsidR="002239BF" w:rsidRPr="002239BF" w:rsidRDefault="002239BF" w:rsidP="00B6032B">
      <w:pPr>
        <w:spacing w:after="240"/>
        <w:jc w:val="both"/>
        <w:rPr>
          <w:b/>
          <w:bCs/>
        </w:rPr>
      </w:pPr>
      <w:r w:rsidRPr="002239BF">
        <w:rPr>
          <w:b/>
          <w:bCs/>
        </w:rPr>
        <w:t xml:space="preserve">Power supply voltage: </w:t>
      </w:r>
      <w:r w:rsidRPr="002239BF">
        <w:t>4.5V - 35V (DC)</w:t>
      </w:r>
    </w:p>
    <w:p w14:paraId="582F4B52" w14:textId="081C7028" w:rsidR="00E3204D" w:rsidRPr="00645266" w:rsidRDefault="002239BF" w:rsidP="00B6032B">
      <w:pPr>
        <w:spacing w:after="240"/>
        <w:jc w:val="both"/>
      </w:pPr>
      <w:r w:rsidRPr="002239BF">
        <w:rPr>
          <w:b/>
          <w:bCs/>
        </w:rPr>
        <w:t>Current consumption @12V</w:t>
      </w:r>
      <w:r w:rsidRPr="002239BF">
        <w:t xml:space="preserve">: approximately 11mA with vehicle off in sleep mode. </w:t>
      </w:r>
      <w:r w:rsidRPr="00645266">
        <w:t>Less than 30mA during operation with vehicle on.</w:t>
      </w:r>
      <w:r w:rsidR="00E3204D" w:rsidRPr="00645266">
        <w:br w:type="page"/>
      </w:r>
    </w:p>
    <w:p w14:paraId="1772B791" w14:textId="4A40D8B0" w:rsidR="00B75AB8" w:rsidRPr="00645266" w:rsidRDefault="00B75AB8" w:rsidP="00B75AB8">
      <w:pPr>
        <w:pStyle w:val="Titolo2"/>
        <w:rPr>
          <w:rStyle w:val="Enfasigrassetto"/>
          <w:rFonts w:asciiTheme="minorHAnsi" w:hAnsiTheme="minorHAnsi" w:cstheme="minorHAnsi"/>
          <w:color w:val="auto"/>
        </w:rPr>
      </w:pPr>
      <w:bookmarkStart w:id="12" w:name="_Toc208726927"/>
      <w:r w:rsidRPr="00645266">
        <w:rPr>
          <w:rStyle w:val="Enfasigrassetto"/>
          <w:rFonts w:asciiTheme="minorHAnsi" w:hAnsiTheme="minorHAnsi" w:cstheme="minorHAnsi"/>
          <w:color w:val="auto"/>
        </w:rPr>
        <w:lastRenderedPageBreak/>
        <w:t>1.11</w:t>
      </w:r>
      <w:r w:rsidRPr="00645266">
        <w:rPr>
          <w:rStyle w:val="Enfasigrassetto"/>
          <w:rFonts w:asciiTheme="minorHAnsi" w:hAnsiTheme="minorHAnsi" w:cstheme="minorHAnsi"/>
          <w:color w:val="auto"/>
        </w:rPr>
        <w:tab/>
        <w:t>FIRMWARE UPGRADE</w:t>
      </w:r>
      <w:bookmarkEnd w:id="12"/>
    </w:p>
    <w:p w14:paraId="35C3A14A" w14:textId="77777777" w:rsidR="00B75AB8" w:rsidRPr="00645266" w:rsidRDefault="00B75AB8" w:rsidP="00B75AB8">
      <w:pPr>
        <w:jc w:val="both"/>
      </w:pPr>
      <w:r w:rsidRPr="00645266">
        <w:t>The BACCABLE is delivered pre-programmed with the latest available firmware release; however, it is possible to benefit from future firmware updates via the Firmware Update procedure.</w:t>
      </w:r>
    </w:p>
    <w:p w14:paraId="2D0F71EB" w14:textId="77777777" w:rsidR="00B75AB8" w:rsidRPr="00645266" w:rsidRDefault="00B75AB8" w:rsidP="00B75AB8">
      <w:pPr>
        <w:jc w:val="both"/>
      </w:pPr>
      <w:r w:rsidRPr="00645266">
        <w:t>To perform a firmware update, you will need a BACCABLE device, a computer with a USB port, the STM Cube Programmer software, and the firmware you wish to upload.</w:t>
      </w:r>
    </w:p>
    <w:p w14:paraId="44921CA3" w14:textId="25D26587" w:rsidR="00B75AB8" w:rsidRPr="00645266" w:rsidRDefault="00B75AB8" w:rsidP="00B75AB8">
      <w:pPr>
        <w:jc w:val="both"/>
      </w:pPr>
      <w:r w:rsidRPr="00645266">
        <w:rPr>
          <w:b/>
          <w:bCs/>
        </w:rPr>
        <w:t>Note1</w:t>
      </w:r>
      <w:r w:rsidRPr="00645266">
        <w:t>: The STM Cube Programmer software can be downloaded from the STMicroelectronics website after free registration</w:t>
      </w:r>
      <w:r>
        <w:t xml:space="preserve">: </w:t>
      </w:r>
      <w:hyperlink r:id="rId23" w:history="1">
        <w:r w:rsidRPr="00645266">
          <w:rPr>
            <w:rStyle w:val="Collegamentoipertestuale"/>
          </w:rPr>
          <w:t>https://www.st.com/en/development-tools/stm32cubeprog.html</w:t>
        </w:r>
      </w:hyperlink>
    </w:p>
    <w:p w14:paraId="34617202" w14:textId="3B8C5EB9" w:rsidR="00B75AB8" w:rsidRPr="00645266" w:rsidRDefault="00B75AB8" w:rsidP="00B75AB8">
      <w:pPr>
        <w:jc w:val="both"/>
      </w:pPr>
      <w:r w:rsidRPr="00645266">
        <w:rPr>
          <w:b/>
          <w:bCs/>
        </w:rPr>
        <w:t>Note2</w:t>
      </w:r>
      <w:r w:rsidRPr="00645266">
        <w:t xml:space="preserve">: As an alternative to a PC, you can use an Android smartphone with the </w:t>
      </w:r>
      <w:proofErr w:type="spellStart"/>
      <w:r w:rsidRPr="00645266">
        <w:t>StmDfuUsb</w:t>
      </w:r>
      <w:proofErr w:type="spellEnd"/>
      <w:r w:rsidRPr="00645266">
        <w:t xml:space="preserve"> app </w:t>
      </w:r>
      <w:r>
        <w:t xml:space="preserve">( </w:t>
      </w:r>
      <w:hyperlink r:id="rId24" w:history="1">
        <w:r w:rsidRPr="00645266">
          <w:rPr>
            <w:rStyle w:val="Collegamentoipertestuale"/>
          </w:rPr>
          <w:t>https://play.google.com/store/apps/details?id=com.yatrim.stmdfuusb&amp;pcampaignid=web_share</w:t>
        </w:r>
      </w:hyperlink>
      <w:r w:rsidRPr="00645266">
        <w:t xml:space="preserve"> )</w:t>
      </w:r>
      <w:r>
        <w:t xml:space="preserve"> </w:t>
      </w:r>
      <w:r w:rsidRPr="00645266">
        <w:t xml:space="preserve">or </w:t>
      </w:r>
      <w:r>
        <w:t xml:space="preserve">equivalent </w:t>
      </w:r>
      <w:r w:rsidRPr="00645266">
        <w:t>one, along with a USB OTG cable. Once the 25-write limit is reached, simply clear the app data to continue using it. Other smartphone apps may also work, but they have not been tested.</w:t>
      </w:r>
    </w:p>
    <w:p w14:paraId="39B4EBD9" w14:textId="000697E5" w:rsidR="00B75AB8" w:rsidRPr="00645266" w:rsidRDefault="00B75AB8" w:rsidP="00B75AB8">
      <w:pPr>
        <w:jc w:val="both"/>
      </w:pPr>
      <w:r w:rsidRPr="00645266">
        <w:t xml:space="preserve">To get started, visit the </w:t>
      </w:r>
      <w:proofErr w:type="spellStart"/>
      <w:r w:rsidRPr="00645266">
        <w:t>BACCAble</w:t>
      </w:r>
      <w:proofErr w:type="spellEnd"/>
      <w:r w:rsidRPr="00645266">
        <w:t xml:space="preserve"> GitHub releases page ( </w:t>
      </w:r>
      <w:hyperlink r:id="rId25" w:history="1">
        <w:r w:rsidRPr="00645266">
          <w:rPr>
            <w:rStyle w:val="Collegamentoipertestuale"/>
          </w:rPr>
          <w:t>https://github.com/gaucho1978/BACCAble/releases/</w:t>
        </w:r>
      </w:hyperlink>
      <w:r w:rsidRPr="00645266">
        <w:t xml:space="preserve"> ) and download the latest STABLE version available for the BACCABLE.</w:t>
      </w:r>
    </w:p>
    <w:p w14:paraId="6CC8A8B0" w14:textId="77777777" w:rsidR="00B75AB8" w:rsidRDefault="00B75AB8" w:rsidP="00B75AB8">
      <w:pPr>
        <w:jc w:val="center"/>
        <w:rPr>
          <w:lang w:val="it-IT"/>
        </w:rPr>
      </w:pPr>
      <w:r>
        <w:rPr>
          <w:noProof/>
        </w:rPr>
        <mc:AlternateContent>
          <mc:Choice Requires="wpg">
            <w:drawing>
              <wp:anchor distT="0" distB="0" distL="114300" distR="114300" simplePos="0" relativeHeight="251661312" behindDoc="0" locked="0" layoutInCell="1" allowOverlap="1" wp14:anchorId="6E6F6E35" wp14:editId="43E3C969">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1835C82D" w14:textId="3F47CFDF" w:rsidR="00B75AB8" w:rsidRDefault="00B75AB8" w:rsidP="00B75AB8">
                              <w:pPr>
                                <w:jc w:val="center"/>
                              </w:pPr>
                              <w:r>
                                <w:t>Programming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4568685B" w14:textId="40FE73BB" w:rsidR="00B75AB8" w:rsidRDefault="00B75AB8" w:rsidP="00B75AB8">
                              <w:pPr>
                                <w:jc w:val="center"/>
                              </w:pPr>
                              <w:r>
                                <w:t>USB Bus C1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0D8AC225" w14:textId="7CAA9EFA" w:rsidR="00B75AB8" w:rsidRDefault="00B75AB8" w:rsidP="00B75AB8">
                              <w:pPr>
                                <w:jc w:val="center"/>
                              </w:pPr>
                              <w:r>
                                <w:t>USB Bus C2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77985C62" w14:textId="38A1D90D" w:rsidR="00B75AB8" w:rsidRDefault="00B75AB8" w:rsidP="00B75AB8">
                              <w:pPr>
                                <w:jc w:val="center"/>
                              </w:pPr>
                              <w:r>
                                <w:t>USB Bus BH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F6E35" id="Gruppo 2" o:spid="_x0000_s1028" style="position:absolute;left:0;text-align:left;margin-left:102.7pt;margin-top:13.55pt;width:343.9pt;height:187.3pt;z-index:251661312;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1835C82D" w14:textId="3F47CFDF" w:rsidR="00B75AB8" w:rsidRDefault="00B75AB8" w:rsidP="00B75AB8">
                        <w:pPr>
                          <w:jc w:val="center"/>
                        </w:pPr>
                        <w:r>
                          <w:t>Programming Button</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4568685B" w14:textId="40FE73BB" w:rsidR="00B75AB8" w:rsidRDefault="00B75AB8" w:rsidP="00B75AB8">
                        <w:pPr>
                          <w:jc w:val="center"/>
                        </w:pPr>
                        <w:r>
                          <w:t>USB Bus C1 Connector</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0D8AC225" w14:textId="7CAA9EFA" w:rsidR="00B75AB8" w:rsidRDefault="00B75AB8" w:rsidP="00B75AB8">
                        <w:pPr>
                          <w:jc w:val="center"/>
                        </w:pPr>
                        <w:r>
                          <w:t>USB Bus C2 Connector</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77985C62" w14:textId="38A1D90D" w:rsidR="00B75AB8" w:rsidRDefault="00B75AB8" w:rsidP="00B75AB8">
                        <w:pPr>
                          <w:jc w:val="center"/>
                        </w:pPr>
                        <w:r>
                          <w:t>USB Bus BH Connector</w:t>
                        </w:r>
                      </w:p>
                    </w:txbxContent>
                  </v:textbox>
                </v:shape>
              </v:group>
            </w:pict>
          </mc:Fallback>
        </mc:AlternateContent>
      </w:r>
      <w:r>
        <w:rPr>
          <w:noProof/>
        </w:rPr>
        <w:drawing>
          <wp:inline distT="0" distB="0" distL="0" distR="0" wp14:anchorId="14B2A6D3" wp14:editId="0B80D81F">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68FC655E" w14:textId="714858BF" w:rsidR="00B75AB8" w:rsidRPr="00645266" w:rsidRDefault="00B75AB8" w:rsidP="00B75AB8">
      <w:pPr>
        <w:jc w:val="center"/>
        <w:rPr>
          <w:b/>
          <w:bCs/>
        </w:rPr>
      </w:pPr>
      <w:r w:rsidRPr="00645266">
        <w:rPr>
          <w:b/>
          <w:bCs/>
        </w:rPr>
        <w:t>Programming connectors and button, used during programming phase</w:t>
      </w:r>
    </w:p>
    <w:p w14:paraId="35C9A3B0" w14:textId="13047AED" w:rsidR="00B75AB8" w:rsidRPr="00645266" w:rsidRDefault="00B75AB8" w:rsidP="00B75AB8">
      <w:r w:rsidRPr="00645266">
        <w:t>The fi</w:t>
      </w:r>
      <w:r>
        <w:t>l</w:t>
      </w:r>
      <w:r w:rsidRPr="00645266">
        <w:t>es to use are:</w:t>
      </w:r>
    </w:p>
    <w:p w14:paraId="139956EE" w14:textId="07043787" w:rsidR="00B75AB8" w:rsidRPr="00645266" w:rsidRDefault="00B75AB8" w:rsidP="00B75AB8">
      <w:pPr>
        <w:pStyle w:val="Paragrafoelenco"/>
        <w:numPr>
          <w:ilvl w:val="0"/>
          <w:numId w:val="20"/>
        </w:numPr>
        <w:spacing w:line="278" w:lineRule="auto"/>
      </w:pPr>
      <w:proofErr w:type="spellStart"/>
      <w:r w:rsidRPr="00645266">
        <w:rPr>
          <w:b/>
          <w:bCs/>
        </w:rPr>
        <w:t>baccableBH_stable.elf</w:t>
      </w:r>
      <w:proofErr w:type="spellEnd"/>
      <w:r w:rsidRPr="00645266">
        <w:t xml:space="preserve"> (to upload connected to USB BH</w:t>
      </w:r>
      <w:r>
        <w:t xml:space="preserve"> connector</w:t>
      </w:r>
      <w:r w:rsidRPr="00645266">
        <w:t>)</w:t>
      </w:r>
    </w:p>
    <w:p w14:paraId="7CA8A094" w14:textId="6E46F515" w:rsidR="00B75AB8" w:rsidRPr="00645266" w:rsidRDefault="00B75AB8" w:rsidP="00B75AB8">
      <w:pPr>
        <w:pStyle w:val="Paragrafoelenco"/>
        <w:numPr>
          <w:ilvl w:val="0"/>
          <w:numId w:val="20"/>
        </w:numPr>
        <w:spacing w:line="278" w:lineRule="auto"/>
      </w:pPr>
      <w:r w:rsidRPr="00645266">
        <w:rPr>
          <w:b/>
          <w:bCs/>
        </w:rPr>
        <w:t>baccableC1diesel_stable.elf</w:t>
      </w:r>
      <w:r w:rsidRPr="00645266">
        <w:t xml:space="preserve"> (</w:t>
      </w:r>
      <w:r w:rsidRPr="007E3A81">
        <w:t xml:space="preserve">to upload connected to </w:t>
      </w:r>
      <w:r w:rsidRPr="00645266">
        <w:t>USB C1 connector)</w:t>
      </w:r>
    </w:p>
    <w:p w14:paraId="6C254FD7" w14:textId="718F3318" w:rsidR="00B75AB8" w:rsidRPr="00645266" w:rsidRDefault="00B75AB8" w:rsidP="00B75AB8">
      <w:pPr>
        <w:pStyle w:val="Paragrafoelenco"/>
        <w:numPr>
          <w:ilvl w:val="0"/>
          <w:numId w:val="20"/>
        </w:numPr>
        <w:spacing w:line="278" w:lineRule="auto"/>
      </w:pPr>
      <w:r w:rsidRPr="00645266">
        <w:rPr>
          <w:b/>
          <w:bCs/>
        </w:rPr>
        <w:t>baccableC2_stable.elf</w:t>
      </w:r>
      <w:r w:rsidRPr="00645266">
        <w:t xml:space="preserve"> (</w:t>
      </w:r>
      <w:r w:rsidRPr="007E3A81">
        <w:t xml:space="preserve">to upload connected to </w:t>
      </w:r>
      <w:r w:rsidRPr="00645266">
        <w:t>USB C2 connector)</w:t>
      </w:r>
    </w:p>
    <w:p w14:paraId="6E74D188" w14:textId="77777777" w:rsidR="00B75AB8" w:rsidRPr="00645266" w:rsidRDefault="00B75AB8" w:rsidP="00B75AB8">
      <w:r w:rsidRPr="00645266">
        <w:br w:type="page"/>
      </w:r>
    </w:p>
    <w:p w14:paraId="15D9379A" w14:textId="0738426A" w:rsidR="00B75AB8" w:rsidRPr="00645266" w:rsidRDefault="00B75AB8" w:rsidP="00B75AB8">
      <w:pPr>
        <w:jc w:val="both"/>
      </w:pPr>
      <w:r w:rsidRPr="00645266">
        <w:lastRenderedPageBreak/>
        <w:t xml:space="preserve">Optionally, if you plan to carry out research and development activities using the </w:t>
      </w:r>
      <w:proofErr w:type="spellStart"/>
      <w:r w:rsidRPr="00645266">
        <w:t>Baccable</w:t>
      </w:r>
      <w:proofErr w:type="spellEnd"/>
      <w:r w:rsidRPr="00645266">
        <w:t xml:space="preserve"> as a sniffer (see section 2.2), you can upload the file </w:t>
      </w:r>
      <w:proofErr w:type="spellStart"/>
      <w:r w:rsidRPr="00645266">
        <w:rPr>
          <w:b/>
          <w:bCs/>
        </w:rPr>
        <w:t>baccableCANable_stable.elf</w:t>
      </w:r>
      <w:proofErr w:type="spellEnd"/>
      <w:r w:rsidRPr="00645266">
        <w:t xml:space="preserve"> to </w:t>
      </w:r>
      <w:r>
        <w:t>all</w:t>
      </w:r>
      <w:r w:rsidRPr="00645266">
        <w:t xml:space="preserve"> USB ports.</w:t>
      </w:r>
    </w:p>
    <w:p w14:paraId="4936D574" w14:textId="1539428F" w:rsidR="00B75AB8" w:rsidRPr="00645266" w:rsidRDefault="00B75AB8" w:rsidP="00B75AB8">
      <w:pPr>
        <w:jc w:val="both"/>
      </w:pPr>
      <w:r>
        <w:t>P</w:t>
      </w:r>
      <w:r w:rsidRPr="00645266">
        <w:t>erform the firmware loading procedure on all three USB connectors by uploading the corresponding firmware to each USB port as follows:</w:t>
      </w:r>
    </w:p>
    <w:p w14:paraId="57A79A0E" w14:textId="77777777" w:rsidR="00B75AB8" w:rsidRPr="00645266" w:rsidRDefault="00B75AB8" w:rsidP="00B75AB8">
      <w:pPr>
        <w:jc w:val="both"/>
      </w:pPr>
      <w:r w:rsidRPr="00645266">
        <w:t xml:space="preserve">- </w:t>
      </w:r>
      <w:r w:rsidRPr="00645266">
        <w:rPr>
          <w:b/>
          <w:bCs/>
        </w:rPr>
        <w:t>baccableC1diesel_stable.elf</w:t>
      </w:r>
      <w:r w:rsidRPr="00645266">
        <w:t xml:space="preserve"> to USB C1</w:t>
      </w:r>
    </w:p>
    <w:p w14:paraId="53CDFFE6" w14:textId="77777777" w:rsidR="00B75AB8" w:rsidRPr="00645266" w:rsidRDefault="00B75AB8" w:rsidP="00B75AB8">
      <w:pPr>
        <w:jc w:val="both"/>
      </w:pPr>
      <w:r w:rsidRPr="00645266">
        <w:t xml:space="preserve">- </w:t>
      </w:r>
      <w:r w:rsidRPr="00645266">
        <w:rPr>
          <w:b/>
          <w:bCs/>
        </w:rPr>
        <w:t>baccableC2_stable.elf</w:t>
      </w:r>
      <w:r w:rsidRPr="00645266">
        <w:t xml:space="preserve"> to USB C2</w:t>
      </w:r>
    </w:p>
    <w:p w14:paraId="20DEFB37" w14:textId="77777777" w:rsidR="00B75AB8" w:rsidRPr="00645266" w:rsidRDefault="00B75AB8" w:rsidP="00B75AB8">
      <w:pPr>
        <w:jc w:val="both"/>
      </w:pPr>
      <w:r w:rsidRPr="00645266">
        <w:t xml:space="preserve">- </w:t>
      </w:r>
      <w:proofErr w:type="spellStart"/>
      <w:r w:rsidRPr="00645266">
        <w:rPr>
          <w:b/>
          <w:bCs/>
        </w:rPr>
        <w:t>baccableBH_stable.elf</w:t>
      </w:r>
      <w:proofErr w:type="spellEnd"/>
      <w:r w:rsidRPr="00645266">
        <w:t xml:space="preserve"> to USB BH</w:t>
      </w:r>
    </w:p>
    <w:p w14:paraId="25582C99" w14:textId="77777777" w:rsidR="00B75AB8" w:rsidRPr="00645266" w:rsidRDefault="00B75AB8" w:rsidP="00B75AB8">
      <w:pPr>
        <w:jc w:val="both"/>
      </w:pPr>
      <w:r w:rsidRPr="00645266">
        <w:t>The procedure for uploading firmware via smartphone is not described, but the equivalent steps outlined in the following paragraph are sufficient.</w:t>
      </w:r>
    </w:p>
    <w:p w14:paraId="5B46865A" w14:textId="77777777" w:rsidR="00B75AB8" w:rsidRPr="00645266" w:rsidRDefault="00B75AB8" w:rsidP="00B75AB8"/>
    <w:p w14:paraId="3B9D10F9" w14:textId="5BE0AC60" w:rsidR="00B75AB8" w:rsidRPr="00645266" w:rsidRDefault="00E61988" w:rsidP="00645266">
      <w:pPr>
        <w:pStyle w:val="Titolo2"/>
        <w:numPr>
          <w:ilvl w:val="2"/>
          <w:numId w:val="8"/>
        </w:numPr>
        <w:rPr>
          <w:rStyle w:val="Enfasigrassetto"/>
          <w:rFonts w:asciiTheme="minorHAnsi" w:hAnsiTheme="minorHAnsi" w:cstheme="minorHAnsi"/>
          <w:color w:val="auto"/>
        </w:rPr>
      </w:pPr>
      <w:bookmarkStart w:id="13" w:name="_Toc208726928"/>
      <w:r w:rsidRPr="00645266">
        <w:rPr>
          <w:rStyle w:val="Enfasigrassetto"/>
          <w:rFonts w:asciiTheme="minorHAnsi" w:hAnsiTheme="minorHAnsi" w:cstheme="minorHAnsi"/>
          <w:color w:val="auto"/>
        </w:rPr>
        <w:t>Procedure for firmware programming trough PC</w:t>
      </w:r>
      <w:bookmarkEnd w:id="13"/>
    </w:p>
    <w:p w14:paraId="58518C70" w14:textId="77777777" w:rsidR="00E61988" w:rsidRDefault="00E61988" w:rsidP="00E61988">
      <w:pPr>
        <w:ind w:left="360"/>
      </w:pPr>
    </w:p>
    <w:p w14:paraId="1E226A6A" w14:textId="153AFB8D" w:rsidR="00E61988" w:rsidRDefault="00E61988" w:rsidP="00645266">
      <w:pPr>
        <w:pStyle w:val="Paragrafoelenco"/>
        <w:numPr>
          <w:ilvl w:val="0"/>
          <w:numId w:val="22"/>
        </w:numPr>
      </w:pPr>
      <w:r>
        <w:t>Press and hold the programming button on the board</w:t>
      </w:r>
    </w:p>
    <w:p w14:paraId="29592C4A" w14:textId="67960066" w:rsidR="00E61988" w:rsidRDefault="00E61988" w:rsidP="00645266">
      <w:pPr>
        <w:pStyle w:val="Paragrafoelenco"/>
        <w:numPr>
          <w:ilvl w:val="0"/>
          <w:numId w:val="22"/>
        </w:numPr>
      </w:pPr>
      <w:r>
        <w:t>Connect the USB port (C1, C2, BH) to the PC - The board will be recognized by the PC as a serial device named "STM32 Bootloader"</w:t>
      </w:r>
    </w:p>
    <w:p w14:paraId="5D04ED2C" w14:textId="688D7536" w:rsidR="00E61988" w:rsidRDefault="00E61988" w:rsidP="00645266">
      <w:pPr>
        <w:pStyle w:val="Paragrafoelenco"/>
        <w:numPr>
          <w:ilvl w:val="0"/>
          <w:numId w:val="22"/>
        </w:numPr>
      </w:pPr>
      <w:r>
        <w:t>Only when the green LED is lit, the programming button can be released</w:t>
      </w:r>
    </w:p>
    <w:p w14:paraId="210B861B" w14:textId="57B56D1A" w:rsidR="00E61988" w:rsidRDefault="00E61988" w:rsidP="00E61988">
      <w:pPr>
        <w:ind w:left="360"/>
      </w:pPr>
      <w:r w:rsidRPr="00645266">
        <w:rPr>
          <w:b/>
          <w:bCs/>
        </w:rPr>
        <w:t>Note1:</w:t>
      </w:r>
      <w:r>
        <w:t xml:space="preserve"> If the green LED on the BACCABLE flickers or emits a weak light, use a shorter USB cable, or replace the USB cable</w:t>
      </w:r>
    </w:p>
    <w:p w14:paraId="52247A79" w14:textId="7E39058C" w:rsidR="00E61988" w:rsidRDefault="00E61988" w:rsidP="00E61988">
      <w:pPr>
        <w:ind w:left="360"/>
      </w:pPr>
      <w:r w:rsidRPr="00645266">
        <w:rPr>
          <w:b/>
          <w:bCs/>
        </w:rPr>
        <w:t>Note2:</w:t>
      </w:r>
      <w:r>
        <w:t xml:space="preserve"> If the board is not detected by the PC, make sure the programming button was pressed correctly before connecting the USB cable, and keep it pressed until the USB connector is fully inserted on both sides. If the problem persists, rotate the USB-C connector on the BACCABLE side by 180 degrees and try again</w:t>
      </w:r>
    </w:p>
    <w:p w14:paraId="2FFC3AB2" w14:textId="3C94052C" w:rsidR="00E61988" w:rsidRPr="00645266" w:rsidRDefault="00E61988" w:rsidP="00645266">
      <w:pPr>
        <w:pStyle w:val="Paragrafoelenco"/>
        <w:numPr>
          <w:ilvl w:val="0"/>
          <w:numId w:val="22"/>
        </w:numPr>
      </w:pPr>
      <w:r>
        <w:t>Open the STM32CubeProgrammer software, select USB from the dropdown menu (on the right side of the window), then press the CONNECT button</w:t>
      </w:r>
    </w:p>
    <w:p w14:paraId="022B3EA5" w14:textId="77777777" w:rsidR="00B75AB8" w:rsidRPr="00645266" w:rsidRDefault="00B75AB8" w:rsidP="00B75AB8">
      <w:pPr>
        <w:pStyle w:val="Paragrafoelenco"/>
      </w:pPr>
    </w:p>
    <w:p w14:paraId="500EF31E" w14:textId="77777777" w:rsidR="00B75AB8" w:rsidRDefault="00B75AB8" w:rsidP="00B75AB8">
      <w:pPr>
        <w:pStyle w:val="Paragrafoelenco"/>
        <w:ind w:left="709"/>
        <w:rPr>
          <w:lang w:val="it-IT"/>
        </w:rPr>
      </w:pPr>
      <w:r>
        <w:rPr>
          <w:noProof/>
          <w:lang w:val="it-IT"/>
        </w:rPr>
        <mc:AlternateContent>
          <mc:Choice Requires="wps">
            <w:drawing>
              <wp:anchor distT="0" distB="0" distL="114300" distR="114300" simplePos="0" relativeHeight="251663360" behindDoc="0" locked="0" layoutInCell="1" allowOverlap="1" wp14:anchorId="0FF5A376" wp14:editId="5D8CA28F">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AD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2336" behindDoc="0" locked="0" layoutInCell="1" allowOverlap="1" wp14:anchorId="774526BB" wp14:editId="32EBCB85">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F1FD" id="Freccia a destra 3" o:spid="_x0000_s1026" type="#_x0000_t13" style="position:absolute;margin-left:301.6pt;margin-top:52.45pt;width:50.15pt;height: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64384" behindDoc="0" locked="0" layoutInCell="1" allowOverlap="1" wp14:anchorId="1AEB8343" wp14:editId="581761ED">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8FA3F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1414B0F8" wp14:editId="78D5D4D6">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6"/>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641228BB" w14:textId="053801B0" w:rsidR="00E61988" w:rsidRPr="00645266" w:rsidRDefault="00E61988" w:rsidP="00645266">
      <w:pPr>
        <w:pStyle w:val="Paragrafoelenco"/>
        <w:numPr>
          <w:ilvl w:val="0"/>
          <w:numId w:val="22"/>
        </w:numPr>
      </w:pPr>
      <w:r w:rsidRPr="00645266">
        <w:lastRenderedPageBreak/>
        <w:t>If the PORT field shows NO DFU as in the figure below, it means the device was not detected, and you need to restart this procedure or press the UPDATE button shown in the following figure.</w:t>
      </w:r>
    </w:p>
    <w:p w14:paraId="36031A54" w14:textId="77777777" w:rsidR="00B75AB8" w:rsidRPr="00645266" w:rsidRDefault="00B75AB8" w:rsidP="00B75AB8">
      <w:pPr>
        <w:pStyle w:val="Paragrafoelenco"/>
      </w:pPr>
    </w:p>
    <w:p w14:paraId="3015CC2D" w14:textId="77777777" w:rsidR="00B75AB8" w:rsidRPr="00645266" w:rsidRDefault="00B75AB8" w:rsidP="00B75AB8">
      <w:pPr>
        <w:pStyle w:val="Paragrafoelenco"/>
      </w:pPr>
      <w:r>
        <w:rPr>
          <w:noProof/>
          <w:lang w:val="it-IT"/>
        </w:rPr>
        <mc:AlternateContent>
          <mc:Choice Requires="wps">
            <w:drawing>
              <wp:anchor distT="0" distB="0" distL="114300" distR="114300" simplePos="0" relativeHeight="251665408" behindDoc="0" locked="0" layoutInCell="1" allowOverlap="1" wp14:anchorId="3E52FF2B" wp14:editId="1113DDFB">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7BE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23792FE" wp14:editId="690EE593">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7"/>
                    <a:stretch>
                      <a:fillRect/>
                    </a:stretch>
                  </pic:blipFill>
                  <pic:spPr>
                    <a:xfrm>
                      <a:off x="0" y="0"/>
                      <a:ext cx="2605685" cy="1372751"/>
                    </a:xfrm>
                    <a:prstGeom prst="rect">
                      <a:avLst/>
                    </a:prstGeom>
                  </pic:spPr>
                </pic:pic>
              </a:graphicData>
            </a:graphic>
          </wp:inline>
        </w:drawing>
      </w:r>
      <w:r w:rsidRPr="00645266">
        <w:t xml:space="preserve">   </w:t>
      </w:r>
      <w:r w:rsidRPr="00E05233">
        <w:rPr>
          <w:noProof/>
          <w:lang w:val="it-IT"/>
        </w:rPr>
        <w:drawing>
          <wp:inline distT="0" distB="0" distL="0" distR="0" wp14:anchorId="7B8A274B" wp14:editId="7E1261D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8"/>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4F46B503" w14:textId="2ACE147F" w:rsidR="00B75AB8" w:rsidRPr="00645266" w:rsidRDefault="00E61988" w:rsidP="00B75AB8">
      <w:pPr>
        <w:pStyle w:val="Paragrafoelenco"/>
        <w:jc w:val="center"/>
        <w:rPr>
          <w:b/>
          <w:bCs/>
        </w:rPr>
      </w:pPr>
      <w:r w:rsidRPr="00645266">
        <w:rPr>
          <w:b/>
          <w:bCs/>
        </w:rPr>
        <w:t xml:space="preserve">Device not </w:t>
      </w:r>
      <w:r>
        <w:rPr>
          <w:b/>
          <w:bCs/>
        </w:rPr>
        <w:t>detected</w:t>
      </w:r>
      <w:r w:rsidR="00B75AB8" w:rsidRPr="00645266">
        <w:rPr>
          <w:b/>
          <w:bCs/>
        </w:rPr>
        <w:tab/>
      </w:r>
      <w:r w:rsidR="00B75AB8" w:rsidRPr="00645266">
        <w:rPr>
          <w:b/>
          <w:bCs/>
        </w:rPr>
        <w:tab/>
        <w:t>D</w:t>
      </w:r>
      <w:r w:rsidRPr="00645266">
        <w:rPr>
          <w:b/>
          <w:bCs/>
        </w:rPr>
        <w:t>evice correctly detected</w:t>
      </w:r>
    </w:p>
    <w:p w14:paraId="669B05AF" w14:textId="77777777" w:rsidR="00B75AB8" w:rsidRPr="00645266" w:rsidRDefault="00B75AB8" w:rsidP="00B75AB8">
      <w:pPr>
        <w:pStyle w:val="Paragrafoelenco"/>
        <w:jc w:val="center"/>
        <w:rPr>
          <w:b/>
          <w:bCs/>
        </w:rPr>
      </w:pPr>
    </w:p>
    <w:p w14:paraId="6436035B" w14:textId="7BA120AE" w:rsidR="00B75AB8" w:rsidRDefault="00386C8A" w:rsidP="00645266">
      <w:pPr>
        <w:pStyle w:val="Paragrafoelenco"/>
        <w:numPr>
          <w:ilvl w:val="0"/>
          <w:numId w:val="22"/>
        </w:numPr>
        <w:spacing w:line="278" w:lineRule="auto"/>
        <w:jc w:val="both"/>
        <w:rPr>
          <w:lang w:val="it-IT"/>
        </w:rPr>
      </w:pPr>
      <w:r w:rsidRPr="00645266">
        <w:t>If, upon pressing the CONNECT button, the error “device is under read out protection” appears—as shown in the figure below—</w:t>
      </w:r>
      <w:proofErr w:type="gramStart"/>
      <w:r w:rsidRPr="00645266">
        <w:t>it’s</w:t>
      </w:r>
      <w:proofErr w:type="gramEnd"/>
      <w:r w:rsidRPr="00645266">
        <w:t xml:space="preserve"> likely due to an incompatibility between the USB port chipset of the PC and the chip used in the </w:t>
      </w:r>
      <w:proofErr w:type="spellStart"/>
      <w:r w:rsidRPr="00645266">
        <w:t>Baccable</w:t>
      </w:r>
      <w:proofErr w:type="spellEnd"/>
      <w:r w:rsidRPr="00645266">
        <w:t xml:space="preserve">. To overcome this error, you can try the procedure again using other USB ports on the PC, use a different PC, or connect a USB hub (preferably a slow one, not a new-generation model) between the </w:t>
      </w:r>
      <w:proofErr w:type="spellStart"/>
      <w:r w:rsidRPr="00645266">
        <w:t>Baccable</w:t>
      </w:r>
      <w:proofErr w:type="spellEnd"/>
      <w:r w:rsidRPr="00645266">
        <w:t xml:space="preserve"> and the PC. </w:t>
      </w:r>
      <w:r w:rsidRPr="00386C8A">
        <w:rPr>
          <w:lang w:val="it-IT"/>
        </w:rPr>
        <w:t xml:space="preserve">The </w:t>
      </w:r>
      <w:proofErr w:type="spellStart"/>
      <w:r w:rsidRPr="00386C8A">
        <w:rPr>
          <w:lang w:val="it-IT"/>
        </w:rPr>
        <w:t>latter</w:t>
      </w:r>
      <w:proofErr w:type="spellEnd"/>
      <w:r w:rsidRPr="00386C8A">
        <w:rPr>
          <w:lang w:val="it-IT"/>
        </w:rPr>
        <w:t xml:space="preserve"> </w:t>
      </w:r>
      <w:proofErr w:type="spellStart"/>
      <w:r w:rsidRPr="00386C8A">
        <w:rPr>
          <w:lang w:val="it-IT"/>
        </w:rPr>
        <w:t>method</w:t>
      </w:r>
      <w:proofErr w:type="spellEnd"/>
      <w:r w:rsidRPr="00386C8A">
        <w:rPr>
          <w:lang w:val="it-IT"/>
        </w:rPr>
        <w:t xml:space="preserve"> </w:t>
      </w:r>
      <w:proofErr w:type="spellStart"/>
      <w:r w:rsidRPr="00386C8A">
        <w:rPr>
          <w:lang w:val="it-IT"/>
        </w:rPr>
        <w:t>is</w:t>
      </w:r>
      <w:proofErr w:type="spellEnd"/>
      <w:r w:rsidRPr="00386C8A">
        <w:rPr>
          <w:lang w:val="it-IT"/>
        </w:rPr>
        <w:t xml:space="preserve"> </w:t>
      </w:r>
      <w:proofErr w:type="spellStart"/>
      <w:r w:rsidRPr="00386C8A">
        <w:rPr>
          <w:lang w:val="it-IT"/>
        </w:rPr>
        <w:t>ideal</w:t>
      </w:r>
      <w:proofErr w:type="spellEnd"/>
      <w:r w:rsidRPr="00386C8A">
        <w:rPr>
          <w:lang w:val="it-IT"/>
        </w:rPr>
        <w:t xml:space="preserve"> for </w:t>
      </w:r>
      <w:proofErr w:type="spellStart"/>
      <w:r w:rsidRPr="00386C8A">
        <w:rPr>
          <w:lang w:val="it-IT"/>
        </w:rPr>
        <w:t>newer</w:t>
      </w:r>
      <w:proofErr w:type="spellEnd"/>
      <w:r w:rsidRPr="00386C8A">
        <w:rPr>
          <w:lang w:val="it-IT"/>
        </w:rPr>
        <w:t xml:space="preserve"> </w:t>
      </w:r>
      <w:proofErr w:type="spellStart"/>
      <w:r w:rsidRPr="00386C8A">
        <w:rPr>
          <w:lang w:val="it-IT"/>
        </w:rPr>
        <w:t>PCs</w:t>
      </w:r>
      <w:proofErr w:type="spellEnd"/>
      <w:r w:rsidR="00B75AB8">
        <w:rPr>
          <w:lang w:val="it-IT"/>
        </w:rPr>
        <w:t>.</w:t>
      </w:r>
    </w:p>
    <w:p w14:paraId="072BB2C6" w14:textId="77777777" w:rsidR="00B75AB8" w:rsidRDefault="00B75AB8" w:rsidP="00B75AB8">
      <w:pPr>
        <w:pStyle w:val="Paragrafoelenco"/>
        <w:rPr>
          <w:lang w:val="it-IT"/>
        </w:rPr>
      </w:pPr>
    </w:p>
    <w:p w14:paraId="3275FAF2" w14:textId="77777777" w:rsidR="00B75AB8" w:rsidRDefault="00B75AB8" w:rsidP="00B75AB8">
      <w:pPr>
        <w:pStyle w:val="Paragrafoelenco"/>
        <w:ind w:left="709"/>
        <w:rPr>
          <w:lang w:val="it-IT"/>
        </w:rPr>
      </w:pPr>
      <w:r w:rsidRPr="00503CBB">
        <w:rPr>
          <w:noProof/>
          <w:lang w:val="it-IT"/>
        </w:rPr>
        <w:drawing>
          <wp:inline distT="0" distB="0" distL="0" distR="0" wp14:anchorId="2240E0E8" wp14:editId="2E00EFBC">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9"/>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7328E569" w14:textId="78C16768" w:rsidR="00B75AB8" w:rsidRPr="00645266" w:rsidRDefault="00386C8A" w:rsidP="00645266">
      <w:pPr>
        <w:pStyle w:val="Paragrafoelenco"/>
        <w:numPr>
          <w:ilvl w:val="0"/>
          <w:numId w:val="22"/>
        </w:numPr>
        <w:spacing w:line="278" w:lineRule="auto"/>
      </w:pPr>
      <w:r w:rsidRPr="00645266">
        <w:lastRenderedPageBreak/>
        <w:t>If the connection was successful, navigate to the "Erasing and Programming" section, then press the BROWSE button</w:t>
      </w:r>
      <w:r>
        <w:t>.</w:t>
      </w:r>
    </w:p>
    <w:p w14:paraId="02F5E2A3" w14:textId="77777777" w:rsidR="00B75AB8" w:rsidRPr="00645266" w:rsidRDefault="00B75AB8" w:rsidP="00B75AB8">
      <w:pPr>
        <w:pStyle w:val="Paragrafoelenco"/>
      </w:pPr>
    </w:p>
    <w:p w14:paraId="2E043380" w14:textId="77777777" w:rsidR="00B75AB8" w:rsidRPr="00503CBB" w:rsidRDefault="00B75AB8" w:rsidP="00B75AB8">
      <w:pPr>
        <w:pStyle w:val="Paragrafoelenco"/>
        <w:rPr>
          <w:lang w:val="it-IT"/>
        </w:rPr>
      </w:pPr>
      <w:r>
        <w:rPr>
          <w:noProof/>
          <w:lang w:val="it-IT"/>
        </w:rPr>
        <mc:AlternateContent>
          <mc:Choice Requires="wps">
            <w:drawing>
              <wp:anchor distT="0" distB="0" distL="114300" distR="114300" simplePos="0" relativeHeight="251667456" behindDoc="0" locked="0" layoutInCell="1" allowOverlap="1" wp14:anchorId="74F9D5C3" wp14:editId="2F8A8B35">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73495" id="Freccia in su 7" o:spid="_x0000_s1026" type="#_x0000_t68" style="position:absolute;margin-left:349.65pt;margin-top:128.05pt;width:21.25pt;height:8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66432" behindDoc="0" locked="0" layoutInCell="1" allowOverlap="1" wp14:anchorId="710B4359" wp14:editId="58239807">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E8946" id="Freccia a sinistra 6" o:spid="_x0000_s1026" type="#_x0000_t66" style="position:absolute;margin-left:55.1pt;margin-top:118.2pt;width:94.35pt;height:2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688C378E" wp14:editId="663C3BD1">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2387663" w14:textId="77777777" w:rsidR="00B75AB8" w:rsidRDefault="00B75AB8" w:rsidP="00B75AB8">
      <w:pPr>
        <w:pStyle w:val="Paragrafoelenco"/>
        <w:rPr>
          <w:lang w:val="it-IT"/>
        </w:rPr>
      </w:pPr>
    </w:p>
    <w:p w14:paraId="4EBBA7FC" w14:textId="77777777" w:rsidR="00386C8A" w:rsidRPr="00645266" w:rsidRDefault="00386C8A" w:rsidP="00386C8A">
      <w:pPr>
        <w:pStyle w:val="Paragrafoelenco"/>
        <w:numPr>
          <w:ilvl w:val="0"/>
          <w:numId w:val="22"/>
        </w:numPr>
        <w:spacing w:line="278" w:lineRule="auto"/>
      </w:pPr>
      <w:r w:rsidRPr="00645266">
        <w:t>Select the .elf file you want to upload, based on the connector to which you are connected (as indicated in paragraph 1.11).</w:t>
      </w:r>
    </w:p>
    <w:p w14:paraId="6AB95294" w14:textId="77777777" w:rsidR="00386C8A" w:rsidRPr="00645266" w:rsidRDefault="00386C8A" w:rsidP="00386C8A">
      <w:pPr>
        <w:pStyle w:val="Paragrafoelenco"/>
        <w:numPr>
          <w:ilvl w:val="0"/>
          <w:numId w:val="22"/>
        </w:numPr>
        <w:spacing w:line="278" w:lineRule="auto"/>
      </w:pPr>
      <w:r w:rsidRPr="00645266">
        <w:t>Select the "Verify Programming" option and press the START PROGRAMMING button.</w:t>
      </w:r>
    </w:p>
    <w:p w14:paraId="6E25A949" w14:textId="77777777" w:rsidR="00B75AB8" w:rsidRPr="00645266" w:rsidRDefault="00B75AB8" w:rsidP="00B75AB8">
      <w:pPr>
        <w:pStyle w:val="Paragrafoelenco"/>
      </w:pPr>
    </w:p>
    <w:p w14:paraId="35DC3E0C" w14:textId="77777777" w:rsidR="00B75AB8" w:rsidRDefault="00B75AB8" w:rsidP="00B75AB8">
      <w:pPr>
        <w:pStyle w:val="Paragrafoelenco"/>
        <w:rPr>
          <w:lang w:val="it-IT"/>
        </w:rPr>
      </w:pPr>
      <w:r>
        <w:rPr>
          <w:noProof/>
          <w:lang w:val="it-IT"/>
        </w:rPr>
        <mc:AlternateContent>
          <mc:Choice Requires="wps">
            <w:drawing>
              <wp:anchor distT="0" distB="0" distL="114300" distR="114300" simplePos="0" relativeHeight="251669504" behindDoc="0" locked="0" layoutInCell="1" allowOverlap="1" wp14:anchorId="2FCFBD15" wp14:editId="4F95A7A5">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486CC" id="Freccia a sinistra 9" o:spid="_x0000_s1026" type="#_x0000_t66" style="position:absolute;margin-left:84.25pt;margin-top:228.25pt;width:135.25pt;height:34.05pt;rotation:2168167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3B4D36B0" wp14:editId="1C37DE4C">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8CD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2657D3B7" wp14:editId="1261DF9C">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5D4514D2" w14:textId="1691933B" w:rsidR="00B75AB8" w:rsidRPr="00645266" w:rsidRDefault="00386C8A" w:rsidP="00645266">
      <w:pPr>
        <w:pStyle w:val="Paragrafoelenco"/>
        <w:numPr>
          <w:ilvl w:val="0"/>
          <w:numId w:val="22"/>
        </w:numPr>
        <w:spacing w:line="278" w:lineRule="auto"/>
      </w:pPr>
      <w:r w:rsidRPr="00645266">
        <w:lastRenderedPageBreak/>
        <w:t>At the end of the programming process, press OK on the two confirmation popups regarding successful programming, then press DISCONNECT.</w:t>
      </w:r>
    </w:p>
    <w:p w14:paraId="3E3C9A8D" w14:textId="77777777" w:rsidR="00B75AB8" w:rsidRPr="00645266" w:rsidRDefault="00B75AB8" w:rsidP="00B75AB8">
      <w:pPr>
        <w:pStyle w:val="Paragrafoelenco"/>
      </w:pPr>
    </w:p>
    <w:p w14:paraId="3601DA08" w14:textId="77777777" w:rsidR="00B75AB8" w:rsidRPr="007E3A81" w:rsidRDefault="00B75AB8" w:rsidP="00B75AB8">
      <w:pPr>
        <w:pStyle w:val="Paragrafoelenco"/>
        <w:rPr>
          <w:lang w:val="it-IT"/>
        </w:rPr>
      </w:pPr>
      <w:r>
        <w:rPr>
          <w:noProof/>
          <w:lang w:val="it-IT"/>
        </w:rPr>
        <mc:AlternateContent>
          <mc:Choice Requires="wps">
            <w:drawing>
              <wp:anchor distT="0" distB="0" distL="114300" distR="114300" simplePos="0" relativeHeight="251670528" behindDoc="0" locked="0" layoutInCell="1" allowOverlap="1" wp14:anchorId="4FCC2C20" wp14:editId="66C5BA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19DF5" id="Freccia in su 10" o:spid="_x0000_s1026" type="#_x0000_t68" style="position:absolute;margin-left:271.1pt;margin-top:109.55pt;width:31.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4A879918" wp14:editId="4F09181E">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1"/>
                    <a:stretch>
                      <a:fillRect/>
                    </a:stretch>
                  </pic:blipFill>
                  <pic:spPr>
                    <a:xfrm>
                      <a:off x="0" y="0"/>
                      <a:ext cx="4086701" cy="3068302"/>
                    </a:xfrm>
                    <a:prstGeom prst="rect">
                      <a:avLst/>
                    </a:prstGeom>
                  </pic:spPr>
                </pic:pic>
              </a:graphicData>
            </a:graphic>
          </wp:inline>
        </w:drawing>
      </w:r>
    </w:p>
    <w:p w14:paraId="00163156" w14:textId="77777777" w:rsidR="00B75AB8" w:rsidRPr="007E3A81" w:rsidRDefault="00B75AB8" w:rsidP="00B75AB8">
      <w:pPr>
        <w:rPr>
          <w:rStyle w:val="Enfasigrassetto"/>
          <w:rFonts w:eastAsiaTheme="majorEastAsia" w:cstheme="minorHAnsi"/>
          <w:sz w:val="40"/>
          <w:szCs w:val="40"/>
          <w:lang w:val="it-IT"/>
        </w:rPr>
      </w:pPr>
      <w:r w:rsidRPr="007E3A81">
        <w:rPr>
          <w:rStyle w:val="Enfasigrassetto"/>
          <w:rFonts w:cstheme="minorHAnsi"/>
          <w:lang w:val="it-IT"/>
        </w:rPr>
        <w:br w:type="page"/>
      </w:r>
    </w:p>
    <w:p w14:paraId="211701F2" w14:textId="03A5917F" w:rsidR="00F0113D" w:rsidRDefault="00E3204D" w:rsidP="000A21E9">
      <w:pPr>
        <w:pStyle w:val="Titolo1"/>
        <w:numPr>
          <w:ilvl w:val="0"/>
          <w:numId w:val="8"/>
        </w:numPr>
        <w:jc w:val="center"/>
        <w:rPr>
          <w:rStyle w:val="Enfasigrassetto"/>
          <w:rFonts w:asciiTheme="minorHAnsi" w:hAnsiTheme="minorHAnsi" w:cstheme="minorHAnsi"/>
          <w:color w:val="auto"/>
        </w:rPr>
      </w:pPr>
      <w:bookmarkStart w:id="14" w:name="_Toc205197644"/>
      <w:bookmarkStart w:id="15" w:name="_Toc205197645"/>
      <w:bookmarkStart w:id="16" w:name="_Hlk194154488"/>
      <w:bookmarkStart w:id="17" w:name="_Toc208726929"/>
      <w:bookmarkEnd w:id="14"/>
      <w:bookmarkEnd w:id="15"/>
      <w:r w:rsidRPr="00E3204D">
        <w:rPr>
          <w:rStyle w:val="Enfasigrassetto"/>
          <w:rFonts w:asciiTheme="minorHAnsi" w:hAnsiTheme="minorHAnsi" w:cstheme="minorHAnsi"/>
          <w:color w:val="auto"/>
        </w:rPr>
        <w:lastRenderedPageBreak/>
        <w:t>USAGE</w:t>
      </w:r>
      <w:bookmarkEnd w:id="17"/>
    </w:p>
    <w:p w14:paraId="64153DA2" w14:textId="77777777" w:rsidR="00F045E7" w:rsidRPr="00F045E7" w:rsidRDefault="00F045E7" w:rsidP="00F045E7"/>
    <w:p w14:paraId="4CF9E000" w14:textId="1C9FB917" w:rsidR="00A96910" w:rsidRPr="00B9789D" w:rsidRDefault="00A96910" w:rsidP="00A96910">
      <w:pPr>
        <w:pStyle w:val="Titolo2"/>
        <w:rPr>
          <w:rStyle w:val="Enfasigrassetto"/>
          <w:rFonts w:asciiTheme="minorHAnsi" w:hAnsiTheme="minorHAnsi" w:cstheme="minorHAnsi"/>
          <w:color w:val="auto"/>
          <w:lang w:val="it-IT"/>
        </w:rPr>
      </w:pPr>
      <w:bookmarkStart w:id="18" w:name="_Toc196901128"/>
      <w:bookmarkStart w:id="19" w:name="_Toc208726930"/>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First Startup</w:t>
      </w:r>
      <w:bookmarkEnd w:id="18"/>
      <w:bookmarkEnd w:id="19"/>
    </w:p>
    <w:p w14:paraId="6A7CF711" w14:textId="77777777" w:rsidR="00A96910" w:rsidRDefault="00A96910" w:rsidP="00A96910">
      <w:pPr>
        <w:jc w:val="both"/>
      </w:pPr>
    </w:p>
    <w:p w14:paraId="7441B27E" w14:textId="06A10657" w:rsidR="00A96910" w:rsidRPr="00A96910" w:rsidRDefault="00A96910" w:rsidP="00A96910">
      <w:pPr>
        <w:jc w:val="both"/>
      </w:pPr>
      <w:r w:rsidRPr="00A96910">
        <w:t>When using the BACCABLE for the first time, you need to set up the functions you wish to activate on your vehicle, from among those available, by following the instructions below:</w:t>
      </w:r>
    </w:p>
    <w:p w14:paraId="17698682" w14:textId="77777777" w:rsidR="00A96910" w:rsidRPr="00A96910" w:rsidRDefault="00A96910" w:rsidP="00A96910">
      <w:pPr>
        <w:numPr>
          <w:ilvl w:val="0"/>
          <w:numId w:val="16"/>
        </w:numPr>
        <w:jc w:val="both"/>
      </w:pPr>
      <w:r w:rsidRPr="00A96910">
        <w:t>Insert the BACCABLE into the OBD connector.</w:t>
      </w:r>
    </w:p>
    <w:p w14:paraId="4659F115" w14:textId="77777777" w:rsidR="00A96910" w:rsidRPr="00A96910" w:rsidRDefault="00A96910" w:rsidP="00A96910">
      <w:pPr>
        <w:numPr>
          <w:ilvl w:val="0"/>
          <w:numId w:val="16"/>
        </w:numPr>
        <w:jc w:val="both"/>
      </w:pPr>
      <w:r w:rsidRPr="00A96910">
        <w:t>Start the engine.</w:t>
      </w:r>
    </w:p>
    <w:p w14:paraId="038293E4" w14:textId="77777777" w:rsidR="00A96910" w:rsidRPr="00A96910" w:rsidRDefault="00A96910" w:rsidP="00A96910">
      <w:pPr>
        <w:numPr>
          <w:ilvl w:val="0"/>
          <w:numId w:val="16"/>
        </w:numPr>
        <w:jc w:val="both"/>
      </w:pPr>
      <w:r w:rsidRPr="00A96910">
        <w:t xml:space="preserve">With cruise control disabled, press the RES button (or the DISTANCE button) on the steering wheel for about 2 seconds. The display where the radio station name is usually shown will display the text </w:t>
      </w:r>
      <w:r w:rsidRPr="00A96910">
        <w:rPr>
          <w:i/>
          <w:iCs/>
        </w:rPr>
        <w:t>BACCABLE</w:t>
      </w:r>
      <w:r w:rsidRPr="00A96910">
        <w:t xml:space="preserve"> along with the installed version identifier.</w:t>
      </w:r>
    </w:p>
    <w:p w14:paraId="43703C76" w14:textId="77777777" w:rsidR="00A96910" w:rsidRPr="00A96910" w:rsidRDefault="00A96910" w:rsidP="00A96910">
      <w:pPr>
        <w:numPr>
          <w:ilvl w:val="0"/>
          <w:numId w:val="16"/>
        </w:numPr>
        <w:jc w:val="both"/>
      </w:pPr>
      <w:r w:rsidRPr="00A96910">
        <w:t xml:space="preserve">Navigate the circular scrolling menu using the up and down buttons until you reach the item </w:t>
      </w:r>
      <w:r w:rsidRPr="00A96910">
        <w:rPr>
          <w:i/>
          <w:iCs/>
        </w:rPr>
        <w:t>SETUP MENU</w:t>
      </w:r>
      <w:r w:rsidRPr="00A96910">
        <w:t>.</w:t>
      </w:r>
    </w:p>
    <w:p w14:paraId="43CC6245" w14:textId="77777777" w:rsidR="00A96910" w:rsidRPr="00A96910" w:rsidRDefault="00A96910" w:rsidP="00A96910">
      <w:pPr>
        <w:numPr>
          <w:ilvl w:val="0"/>
          <w:numId w:val="16"/>
        </w:numPr>
        <w:jc w:val="both"/>
      </w:pPr>
      <w:r w:rsidRPr="00A96910">
        <w:t xml:space="preserve">Press and immediately release the RES button (or the DISTANCE button) to enter the </w:t>
      </w:r>
      <w:r w:rsidRPr="00A96910">
        <w:rPr>
          <w:i/>
          <w:iCs/>
        </w:rPr>
        <w:t>SETUP</w:t>
      </w:r>
      <w:r w:rsidRPr="00A96910">
        <w:t xml:space="preserve"> menu. The text </w:t>
      </w:r>
      <w:r w:rsidRPr="00A96910">
        <w:rPr>
          <w:i/>
          <w:iCs/>
        </w:rPr>
        <w:t>SAVE &amp; EXIT</w:t>
      </w:r>
      <w:r w:rsidRPr="00A96910">
        <w:t xml:space="preserve"> will be displayed.</w:t>
      </w:r>
    </w:p>
    <w:p w14:paraId="6524CFDE" w14:textId="77777777" w:rsidR="00A96910" w:rsidRDefault="00A96910" w:rsidP="00A96910">
      <w:pPr>
        <w:numPr>
          <w:ilvl w:val="0"/>
          <w:numId w:val="16"/>
        </w:numPr>
        <w:jc w:val="both"/>
      </w:pPr>
      <w:r w:rsidRPr="00A96910">
        <w:t xml:space="preserve">Navigate through the circular scrolling menu using the up and down buttons to scroll through the list of available functions. The symbol </w:t>
      </w:r>
      <w:r w:rsidRPr="00A96910">
        <w:rPr>
          <w:b/>
          <w:bCs/>
        </w:rPr>
        <w:t>O</w:t>
      </w:r>
      <w:r w:rsidRPr="00A96910">
        <w:t xml:space="preserve"> to the left indicates that the function is deselected, while the symbol </w:t>
      </w:r>
      <w:r w:rsidRPr="00A96910">
        <w:rPr>
          <w:b/>
          <w:bCs/>
        </w:rPr>
        <w:t>Ø</w:t>
      </w:r>
      <w:r w:rsidRPr="00A96910">
        <w:t xml:space="preserve"> indicates that the function is selected. The functions are described in this chapter and its subchapters.</w:t>
      </w:r>
    </w:p>
    <w:p w14:paraId="12E2BE05" w14:textId="50475B74" w:rsidR="00A96910" w:rsidRPr="00A96910" w:rsidRDefault="00A96910" w:rsidP="00A96910">
      <w:pPr>
        <w:ind w:left="720"/>
        <w:jc w:val="both"/>
      </w:pPr>
      <w:r w:rsidRPr="00A96910">
        <w:rPr>
          <w:b/>
          <w:bCs/>
        </w:rPr>
        <w:t>Note 1:</w:t>
      </w:r>
      <w:r w:rsidRPr="00A96910">
        <w:t xml:space="preserve"> An exception is the engine RPM threshold for the shift function, which is detailed in paragraph 2.6, and the DIESEL/GASOLINE selection, which is detailed in paragraph 2.7.</w:t>
      </w:r>
    </w:p>
    <w:p w14:paraId="1FA08E33" w14:textId="77777777" w:rsidR="00A96910" w:rsidRPr="00A96910" w:rsidRDefault="00A96910" w:rsidP="00A96910">
      <w:pPr>
        <w:numPr>
          <w:ilvl w:val="0"/>
          <w:numId w:val="16"/>
        </w:numPr>
        <w:jc w:val="both"/>
      </w:pPr>
      <w:r w:rsidRPr="00A96910">
        <w:t>Press and immediately release the RES button (or the DISTANCE button) to select or deselect the displayed function.</w:t>
      </w:r>
    </w:p>
    <w:p w14:paraId="58B86212" w14:textId="77777777" w:rsidR="00A96910" w:rsidRDefault="00A96910" w:rsidP="00A96910">
      <w:pPr>
        <w:numPr>
          <w:ilvl w:val="0"/>
          <w:numId w:val="16"/>
        </w:numPr>
        <w:jc w:val="both"/>
      </w:pPr>
      <w:r w:rsidRPr="00A96910">
        <w:t xml:space="preserve">After scrolling through the entire list of functions and enabling all desired features, you will return to the </w:t>
      </w:r>
      <w:r w:rsidRPr="00A96910">
        <w:rPr>
          <w:i/>
          <w:iCs/>
        </w:rPr>
        <w:t>SAVE &amp; EXIT</w:t>
      </w:r>
      <w:r w:rsidRPr="00A96910">
        <w:t xml:space="preserve"> item. Press and immediately release the RES button (or the DISTANCE button) on the steering wheel to permanently save the selected settings and return to the main menu.</w:t>
      </w:r>
    </w:p>
    <w:p w14:paraId="6D7BFFD5" w14:textId="3497264E" w:rsidR="00A96910" w:rsidRPr="00A96910" w:rsidRDefault="00A96910" w:rsidP="00A96910">
      <w:pPr>
        <w:ind w:left="720"/>
        <w:jc w:val="both"/>
      </w:pPr>
      <w:r w:rsidRPr="00A96910">
        <w:rPr>
          <w:b/>
          <w:bCs/>
        </w:rPr>
        <w:t>Note 2:</w:t>
      </w:r>
      <w:r w:rsidRPr="00A96910">
        <w:t xml:space="preserve"> The items shown in the main menu depend on the settings made within the SETUP MENU, which you can access at any time.</w:t>
      </w:r>
    </w:p>
    <w:p w14:paraId="49128F41" w14:textId="77777777" w:rsidR="00A96910" w:rsidRPr="00A96910" w:rsidRDefault="00A96910" w:rsidP="00A96910">
      <w:pPr>
        <w:numPr>
          <w:ilvl w:val="0"/>
          <w:numId w:val="16"/>
        </w:numPr>
        <w:jc w:val="both"/>
      </w:pPr>
      <w:r w:rsidRPr="00A96910">
        <w:t>About 40 seconds after turning off the engine, the menu will automatically be disabled. To display it again, press the RES button (or the DISTANCE button) for about 2 seconds.</w:t>
      </w:r>
    </w:p>
    <w:p w14:paraId="680E9AA2" w14:textId="77777777" w:rsidR="00A96910" w:rsidRPr="00A96910" w:rsidRDefault="00A96910" w:rsidP="00A96910">
      <w:pPr>
        <w:numPr>
          <w:ilvl w:val="0"/>
          <w:numId w:val="16"/>
        </w:numPr>
        <w:jc w:val="both"/>
      </w:pPr>
      <w:r w:rsidRPr="00A96910">
        <w:t>In case the vehicle is restarted, the menu will be shown again on the last displayed page before shutdown.</w:t>
      </w:r>
    </w:p>
    <w:p w14:paraId="6F351167" w14:textId="262ED75D" w:rsidR="00A96910" w:rsidRPr="00A96910" w:rsidRDefault="00A96910" w:rsidP="00A96910">
      <w:pPr>
        <w:jc w:val="both"/>
        <w:rPr>
          <w:rStyle w:val="Enfasigrassetto"/>
          <w:rFonts w:eastAsiaTheme="majorEastAsia" w:cstheme="minorHAnsi"/>
          <w:sz w:val="32"/>
          <w:szCs w:val="32"/>
        </w:rPr>
      </w:pPr>
      <w:r w:rsidRPr="00A96910">
        <w:rPr>
          <w:b/>
          <w:bCs/>
        </w:rPr>
        <w:t>WARNING:</w:t>
      </w:r>
      <w:r w:rsidRPr="00A96910">
        <w:t xml:space="preserve"> The SETUP menu includes two features currently under development which should not be enabled: </w:t>
      </w:r>
      <w:r w:rsidRPr="00A96910">
        <w:rPr>
          <w:b/>
          <w:bCs/>
        </w:rPr>
        <w:t>REMOTE START</w:t>
      </w:r>
      <w:r w:rsidR="00386C8A">
        <w:t xml:space="preserve">, </w:t>
      </w:r>
      <w:r w:rsidRPr="00A96910">
        <w:rPr>
          <w:b/>
          <w:bCs/>
        </w:rPr>
        <w:t>READ FAULTS</w:t>
      </w:r>
      <w:r w:rsidR="00386C8A">
        <w:rPr>
          <w:b/>
          <w:bCs/>
        </w:rPr>
        <w:t xml:space="preserve"> and PEDAL BOOSTER</w:t>
      </w:r>
      <w:r w:rsidRPr="00A96910">
        <w:rPr>
          <w:rStyle w:val="Enfasigrassetto"/>
          <w:rFonts w:cstheme="minorHAnsi"/>
        </w:rPr>
        <w:br w:type="page"/>
      </w:r>
    </w:p>
    <w:p w14:paraId="2D279490" w14:textId="1DC3734B" w:rsidR="00E3204D" w:rsidRDefault="000A21E9" w:rsidP="00F045E7">
      <w:pPr>
        <w:pStyle w:val="Titolo2"/>
        <w:rPr>
          <w:rStyle w:val="Enfasigrassetto"/>
          <w:rFonts w:asciiTheme="minorHAnsi" w:hAnsiTheme="minorHAnsi" w:cstheme="minorHAnsi"/>
          <w:color w:val="auto"/>
        </w:rPr>
      </w:pPr>
      <w:bookmarkStart w:id="20" w:name="_Toc208726931"/>
      <w:r>
        <w:rPr>
          <w:rStyle w:val="Enfasigrassetto"/>
          <w:rFonts w:asciiTheme="minorHAnsi" w:hAnsiTheme="minorHAnsi" w:cstheme="minorHAnsi"/>
          <w:color w:val="auto"/>
        </w:rPr>
        <w:lastRenderedPageBreak/>
        <w:t>2.</w:t>
      </w:r>
      <w:r w:rsidR="00A96910">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E3204D" w:rsidRPr="00F045E7">
        <w:rPr>
          <w:rStyle w:val="Enfasigrassetto"/>
          <w:rFonts w:asciiTheme="minorHAnsi" w:hAnsiTheme="minorHAnsi" w:cstheme="minorHAnsi"/>
          <w:color w:val="auto"/>
        </w:rPr>
        <w:t>Sniffer</w:t>
      </w:r>
      <w:bookmarkEnd w:id="20"/>
    </w:p>
    <w:p w14:paraId="422DA50C" w14:textId="77777777" w:rsidR="00F045E7" w:rsidRPr="00F045E7" w:rsidRDefault="00F045E7" w:rsidP="00F045E7"/>
    <w:p w14:paraId="5BCF2E09" w14:textId="7D1DB629" w:rsidR="00F045E7" w:rsidRDefault="00F045E7" w:rsidP="00F76FFA">
      <w:pPr>
        <w:ind w:left="426" w:hanging="426"/>
        <w:jc w:val="both"/>
      </w:pPr>
      <w:r w:rsidRPr="00F045E7">
        <w:rPr>
          <w:b/>
          <w:bCs/>
        </w:rPr>
        <w:t>Brief description:</w:t>
      </w:r>
      <w:r>
        <w:t xml:space="preserve"> </w:t>
      </w:r>
      <w:r w:rsidRPr="00E633D0">
        <w:t>Act as a sniffer, connec</w:t>
      </w:r>
      <w:r w:rsidR="002239BF">
        <w:t>t</w:t>
      </w:r>
      <w:r w:rsidRPr="00E633D0">
        <w:t xml:space="preserve">ed to a </w:t>
      </w:r>
      <w:r>
        <w:t>Personal Computer</w:t>
      </w:r>
    </w:p>
    <w:p w14:paraId="35F775CC" w14:textId="6EA92461" w:rsidR="002239BF" w:rsidRDefault="002239BF" w:rsidP="00F76FFA">
      <w:pPr>
        <w:ind w:left="426" w:hanging="426"/>
        <w:jc w:val="both"/>
      </w:pPr>
      <w:r w:rsidRPr="002239BF">
        <w:rPr>
          <w:b/>
          <w:bCs/>
        </w:rPr>
        <w:t>Note:</w:t>
      </w:r>
      <w:r w:rsidRPr="002239BF">
        <w:t xml:space="preserve"> The use of this function requires reprogramming the BACCABLE. It is not a function that can be enabled or disabled from the SETUP MENU.</w:t>
      </w:r>
    </w:p>
    <w:p w14:paraId="01DA3143" w14:textId="53077B79" w:rsidR="00F045E7" w:rsidRDefault="00706009" w:rsidP="00F76FFA">
      <w:pPr>
        <w:pStyle w:val="Paragrafoelenco"/>
        <w:numPr>
          <w:ilvl w:val="0"/>
          <w:numId w:val="9"/>
        </w:numPr>
        <w:ind w:left="426" w:hanging="426"/>
        <w:jc w:val="both"/>
      </w:pPr>
      <w:r>
        <w:t xml:space="preserve">Each USB corresponds to a specific can Bus. Reading the </w:t>
      </w:r>
      <w:r w:rsidR="00AF45F1">
        <w:t>BACCABLE</w:t>
      </w:r>
      <w:r>
        <w:t xml:space="preserve"> name on the case, from left to right you have BH, C2 and C1 bus.</w:t>
      </w:r>
    </w:p>
    <w:p w14:paraId="7494AF74" w14:textId="7DEFA9A8" w:rsidR="00706009" w:rsidRDefault="00706009" w:rsidP="00F76FFA">
      <w:pPr>
        <w:pStyle w:val="Paragrafoelenco"/>
        <w:numPr>
          <w:ilvl w:val="0"/>
          <w:numId w:val="9"/>
        </w:numPr>
        <w:ind w:left="426" w:hanging="426"/>
        <w:jc w:val="both"/>
      </w:pPr>
      <w:r>
        <w:t xml:space="preserve">Plug </w:t>
      </w:r>
      <w:proofErr w:type="spellStart"/>
      <w:r>
        <w:t>usb</w:t>
      </w:r>
      <w:proofErr w:type="spellEnd"/>
      <w:r>
        <w:t xml:space="preserve"> cable from desired USB bus to the PC (with windows operative System).</w:t>
      </w:r>
    </w:p>
    <w:p w14:paraId="5A65B0B4" w14:textId="38158193" w:rsidR="00706009" w:rsidRDefault="00706009" w:rsidP="00F76FFA">
      <w:pPr>
        <w:pStyle w:val="Paragrafoelenco"/>
        <w:numPr>
          <w:ilvl w:val="0"/>
          <w:numId w:val="9"/>
        </w:numPr>
        <w:ind w:left="426" w:hanging="426"/>
        <w:jc w:val="both"/>
      </w:pPr>
      <w:r>
        <w:t xml:space="preserve">Open </w:t>
      </w:r>
      <w:proofErr w:type="spellStart"/>
      <w:r>
        <w:t>SavvyCan</w:t>
      </w:r>
      <w:proofErr w:type="spellEnd"/>
      <w:r>
        <w:t xml:space="preserve"> (link to the </w:t>
      </w:r>
      <w:proofErr w:type="spellStart"/>
      <w:r>
        <w:t>Savvycan</w:t>
      </w:r>
      <w:proofErr w:type="spellEnd"/>
      <w:r>
        <w:t xml:space="preserve"> opensource project is available in </w:t>
      </w:r>
      <w:proofErr w:type="spellStart"/>
      <w:r>
        <w:t>Baccable</w:t>
      </w:r>
      <w:proofErr w:type="spellEnd"/>
      <w:r>
        <w:t xml:space="preserve"> Repository in </w:t>
      </w:r>
      <w:proofErr w:type="spellStart"/>
      <w:r>
        <w:t>Github</w:t>
      </w:r>
      <w:proofErr w:type="spellEnd"/>
      <w:r>
        <w:t>)</w:t>
      </w:r>
    </w:p>
    <w:p w14:paraId="4A6437EC" w14:textId="091EF522" w:rsidR="00706009" w:rsidRDefault="00706009" w:rsidP="00F76FFA">
      <w:pPr>
        <w:pStyle w:val="Paragrafoelenco"/>
        <w:numPr>
          <w:ilvl w:val="0"/>
          <w:numId w:val="9"/>
        </w:numPr>
        <w:ind w:left="426" w:hanging="426"/>
        <w:jc w:val="both"/>
      </w:pPr>
      <w:r>
        <w:t>From top menu “Connection</w:t>
      </w:r>
      <w:proofErr w:type="gramStart"/>
      <w:r>
        <w:t>”,</w:t>
      </w:r>
      <w:proofErr w:type="gramEnd"/>
      <w:r>
        <w:t xml:space="preserve"> select “Open Connection Window”</w:t>
      </w:r>
    </w:p>
    <w:p w14:paraId="0BD7AADC" w14:textId="25E132FE" w:rsidR="00706009" w:rsidRDefault="00706009" w:rsidP="00F76FFA">
      <w:pPr>
        <w:pStyle w:val="Paragrafoelenco"/>
        <w:numPr>
          <w:ilvl w:val="0"/>
          <w:numId w:val="9"/>
        </w:numPr>
        <w:ind w:left="426" w:hanging="426"/>
        <w:jc w:val="both"/>
      </w:pPr>
      <w:r>
        <w:t>From window “Connection Settings” press button “Add new Device Connection”</w:t>
      </w:r>
    </w:p>
    <w:p w14:paraId="72632A41" w14:textId="77E22B31" w:rsidR="00706009" w:rsidRDefault="00706009" w:rsidP="00F76FFA">
      <w:pPr>
        <w:pStyle w:val="Paragrafoelenco"/>
        <w:numPr>
          <w:ilvl w:val="0"/>
          <w:numId w:val="9"/>
        </w:numPr>
        <w:ind w:left="426" w:hanging="426"/>
        <w:jc w:val="both"/>
      </w:pPr>
      <w:r>
        <w:t>From “New connection” window, select option “LAWICEL/SLCAN”</w:t>
      </w:r>
    </w:p>
    <w:p w14:paraId="366C5074" w14:textId="5B45E564" w:rsidR="00706009" w:rsidRDefault="00706009" w:rsidP="00F76FFA">
      <w:pPr>
        <w:pStyle w:val="Paragrafoelenco"/>
        <w:numPr>
          <w:ilvl w:val="0"/>
          <w:numId w:val="9"/>
        </w:numPr>
        <w:ind w:left="426" w:hanging="426"/>
        <w:jc w:val="both"/>
      </w:pPr>
      <w:r>
        <w:t xml:space="preserve">From “New connection” window, select from drop down menu serial the com port where the </w:t>
      </w:r>
      <w:proofErr w:type="spellStart"/>
      <w:r>
        <w:t>Baccable</w:t>
      </w:r>
      <w:proofErr w:type="spellEnd"/>
      <w:r>
        <w:t xml:space="preserve"> was found (you can check device manager to see which virtual COM serial port is associated to </w:t>
      </w:r>
      <w:proofErr w:type="gramStart"/>
      <w:r w:rsidR="00AF45F1">
        <w:t>BACCABLE</w:t>
      </w:r>
      <w:r>
        <w:t xml:space="preserve"> ,</w:t>
      </w:r>
      <w:proofErr w:type="gramEnd"/>
      <w:r>
        <w:t xml:space="preserve"> revealed as ST device)</w:t>
      </w:r>
    </w:p>
    <w:p w14:paraId="1AE9DCE6" w14:textId="24EDBD75" w:rsidR="00706009" w:rsidRDefault="00706009" w:rsidP="00F76FFA">
      <w:pPr>
        <w:pStyle w:val="Paragrafoelenco"/>
        <w:numPr>
          <w:ilvl w:val="0"/>
          <w:numId w:val="9"/>
        </w:numPr>
        <w:ind w:left="426" w:hanging="426"/>
        <w:jc w:val="both"/>
      </w:pPr>
      <w:r>
        <w:t>From “New connection” window, Leave Serial port speed as default (115000bps)</w:t>
      </w:r>
    </w:p>
    <w:p w14:paraId="128AB1A1" w14:textId="4F8A0247" w:rsidR="00706009" w:rsidRDefault="00706009" w:rsidP="00F76FFA">
      <w:pPr>
        <w:pStyle w:val="Paragrafoelenco"/>
        <w:numPr>
          <w:ilvl w:val="0"/>
          <w:numId w:val="9"/>
        </w:numPr>
        <w:ind w:left="426" w:hanging="426"/>
        <w:jc w:val="both"/>
      </w:pPr>
      <w:r>
        <w:t>From “New connection” window, Set Can bus speed according to the speed of the desired bus (500000bps for C1 and C2, or 125000bps for BH bus)</w:t>
      </w:r>
    </w:p>
    <w:p w14:paraId="6DF3EF93" w14:textId="7C863049" w:rsidR="00706009" w:rsidRDefault="00706009" w:rsidP="00F76FFA">
      <w:pPr>
        <w:pStyle w:val="Paragrafoelenco"/>
        <w:numPr>
          <w:ilvl w:val="0"/>
          <w:numId w:val="9"/>
        </w:numPr>
        <w:ind w:left="426" w:hanging="426"/>
        <w:jc w:val="both"/>
      </w:pPr>
      <w:r>
        <w:t>From “New connection” window, press button “create new connection”</w:t>
      </w:r>
    </w:p>
    <w:p w14:paraId="29A23695" w14:textId="0DB5D629" w:rsidR="00706009" w:rsidRDefault="00706009" w:rsidP="00F76FFA">
      <w:pPr>
        <w:pStyle w:val="Paragrafoelenco"/>
        <w:numPr>
          <w:ilvl w:val="0"/>
          <w:numId w:val="9"/>
        </w:numPr>
        <w:ind w:left="426" w:hanging="426"/>
        <w:jc w:val="both"/>
      </w:pPr>
      <w:r>
        <w:t>Close “connection settings” window</w:t>
      </w:r>
    </w:p>
    <w:p w14:paraId="67AFE43C" w14:textId="26F378EC" w:rsidR="00706009" w:rsidRDefault="00706009" w:rsidP="00F76FFA">
      <w:pPr>
        <w:pStyle w:val="Paragrafoelenco"/>
        <w:numPr>
          <w:ilvl w:val="0"/>
          <w:numId w:val="9"/>
        </w:numPr>
        <w:ind w:left="426" w:hanging="426"/>
        <w:jc w:val="both"/>
      </w:pPr>
      <w:r>
        <w:t xml:space="preserve">If </w:t>
      </w:r>
      <w:r w:rsidR="00881EAB">
        <w:t xml:space="preserve">ECUs vehicle </w:t>
      </w:r>
      <w:proofErr w:type="gramStart"/>
      <w:r w:rsidR="00881EAB">
        <w:t>are</w:t>
      </w:r>
      <w:proofErr w:type="gramEnd"/>
      <w:r w:rsidR="00881EAB">
        <w:t xml:space="preserve"> communicating, you will see related messages in the main window of </w:t>
      </w:r>
      <w:proofErr w:type="spellStart"/>
      <w:r w:rsidR="00881EAB">
        <w:t>Savvycan</w:t>
      </w:r>
      <w:proofErr w:type="spellEnd"/>
      <w:r w:rsidR="00881EAB">
        <w:t>.</w:t>
      </w:r>
    </w:p>
    <w:p w14:paraId="67DCB24E" w14:textId="5B0C2B3F" w:rsidR="00881EAB" w:rsidRDefault="00881EAB" w:rsidP="00F76FFA">
      <w:pPr>
        <w:pStyle w:val="Paragrafoelenco"/>
        <w:numPr>
          <w:ilvl w:val="0"/>
          <w:numId w:val="9"/>
        </w:numPr>
        <w:ind w:left="426" w:hanging="426"/>
        <w:jc w:val="both"/>
      </w:pPr>
      <w:r>
        <w:t xml:space="preserve">On the right side of the </w:t>
      </w:r>
      <w:proofErr w:type="gramStart"/>
      <w:r>
        <w:t>window</w:t>
      </w:r>
      <w:proofErr w:type="gramEnd"/>
      <w:r>
        <w:t xml:space="preserve"> it is possible to stop and clear capture, on the bottom right side of the window it is possible to filter shown messages</w:t>
      </w:r>
    </w:p>
    <w:p w14:paraId="4E341A1F" w14:textId="56CC69C5" w:rsidR="00881EAB" w:rsidRDefault="00881EAB" w:rsidP="00F76FFA">
      <w:pPr>
        <w:pStyle w:val="Paragrafoelenco"/>
        <w:numPr>
          <w:ilvl w:val="0"/>
          <w:numId w:val="9"/>
        </w:numPr>
        <w:ind w:left="426" w:hanging="426"/>
        <w:jc w:val="both"/>
      </w:pPr>
      <w:r>
        <w:t>From top menu file, you can select Save Log File or Load Log File to save current recording or to open previously recorded messages.</w:t>
      </w:r>
    </w:p>
    <w:p w14:paraId="2D5BBBE6" w14:textId="2B13A969" w:rsidR="00881EAB" w:rsidRDefault="00881EAB" w:rsidP="00F76FFA">
      <w:pPr>
        <w:pStyle w:val="Paragrafoelenco"/>
        <w:numPr>
          <w:ilvl w:val="0"/>
          <w:numId w:val="9"/>
        </w:numPr>
        <w:ind w:left="426" w:hanging="426"/>
        <w:jc w:val="both"/>
      </w:pPr>
      <w:r>
        <w:t xml:space="preserve">From bottom central part of the main </w:t>
      </w:r>
      <w:proofErr w:type="gramStart"/>
      <w:r>
        <w:t>window</w:t>
      </w:r>
      <w:proofErr w:type="gramEnd"/>
      <w:r>
        <w:t xml:space="preserve"> you can send messages to the can bus (detailed </w:t>
      </w:r>
      <w:proofErr w:type="spellStart"/>
      <w:r>
        <w:t>instrucions</w:t>
      </w:r>
      <w:proofErr w:type="spellEnd"/>
      <w:r>
        <w:t xml:space="preserve"> in </w:t>
      </w:r>
      <w:proofErr w:type="spellStart"/>
      <w:r>
        <w:t>Savvycan</w:t>
      </w:r>
      <w:proofErr w:type="spellEnd"/>
      <w:r>
        <w:t xml:space="preserve"> repository</w:t>
      </w:r>
    </w:p>
    <w:p w14:paraId="1DCCFFF9" w14:textId="16413BCF" w:rsidR="00881EAB" w:rsidRDefault="00881EAB" w:rsidP="00F76FFA">
      <w:pPr>
        <w:pStyle w:val="Paragrafoelenco"/>
        <w:numPr>
          <w:ilvl w:val="0"/>
          <w:numId w:val="9"/>
        </w:numPr>
        <w:ind w:left="426" w:hanging="426"/>
        <w:jc w:val="both"/>
      </w:pPr>
      <w:r>
        <w:t xml:space="preserve">From menu RE </w:t>
      </w:r>
      <w:proofErr w:type="gramStart"/>
      <w:r>
        <w:t>TOOLS</w:t>
      </w:r>
      <w:proofErr w:type="gramEnd"/>
      <w:r>
        <w:t xml:space="preserve"> you can select sniffer to reach a window where you can </w:t>
      </w:r>
      <w:proofErr w:type="spellStart"/>
      <w:r>
        <w:t>analyze</w:t>
      </w:r>
      <w:proofErr w:type="spellEnd"/>
      <w:r>
        <w:t xml:space="preserve"> changing bytes upon specific events.</w:t>
      </w:r>
    </w:p>
    <w:p w14:paraId="7F9AD731" w14:textId="77777777" w:rsidR="00881EAB" w:rsidRDefault="00881EAB" w:rsidP="002239BF">
      <w:pPr>
        <w:pStyle w:val="Paragrafoelenco"/>
        <w:ind w:left="426"/>
      </w:pPr>
    </w:p>
    <w:p w14:paraId="74C637E4" w14:textId="2991D930" w:rsidR="00F045E7" w:rsidRDefault="000A21E9" w:rsidP="00F045E7">
      <w:pPr>
        <w:pStyle w:val="Titolo2"/>
        <w:rPr>
          <w:rStyle w:val="Enfasigrassetto"/>
          <w:rFonts w:asciiTheme="minorHAnsi" w:hAnsiTheme="minorHAnsi" w:cstheme="minorHAnsi"/>
          <w:color w:val="auto"/>
        </w:rPr>
      </w:pPr>
      <w:bookmarkStart w:id="21" w:name="_Toc208726932"/>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3</w:t>
      </w:r>
      <w:r>
        <w:rPr>
          <w:rStyle w:val="Enfasigrassetto"/>
          <w:rFonts w:asciiTheme="minorHAnsi" w:hAnsiTheme="minorHAnsi" w:cstheme="minorHAnsi"/>
          <w:color w:val="auto"/>
        </w:rPr>
        <w:tab/>
      </w:r>
      <w:proofErr w:type="spellStart"/>
      <w:r w:rsidR="00F045E7">
        <w:rPr>
          <w:rStyle w:val="Enfasigrassetto"/>
          <w:rFonts w:asciiTheme="minorHAnsi" w:hAnsiTheme="minorHAnsi" w:cstheme="minorHAnsi"/>
          <w:color w:val="auto"/>
        </w:rPr>
        <w:t>Start&amp;Stop</w:t>
      </w:r>
      <w:proofErr w:type="spellEnd"/>
      <w:r w:rsidR="00F045E7">
        <w:rPr>
          <w:rStyle w:val="Enfasigrassetto"/>
          <w:rFonts w:asciiTheme="minorHAnsi" w:hAnsiTheme="minorHAnsi" w:cstheme="minorHAnsi"/>
          <w:color w:val="auto"/>
        </w:rPr>
        <w:t xml:space="preserve"> disabler</w:t>
      </w:r>
      <w:bookmarkEnd w:id="21"/>
    </w:p>
    <w:p w14:paraId="1BDF3C95" w14:textId="77777777" w:rsidR="00F045E7" w:rsidRDefault="00F045E7" w:rsidP="00F045E7">
      <w:pPr>
        <w:rPr>
          <w:b/>
          <w:bCs/>
        </w:rPr>
      </w:pPr>
    </w:p>
    <w:p w14:paraId="6BC7F6AA" w14:textId="68E946D5" w:rsidR="00F045E7" w:rsidRDefault="00F045E7" w:rsidP="00F045E7">
      <w:pPr>
        <w:rPr>
          <w:b/>
          <w:bCs/>
        </w:rPr>
      </w:pPr>
      <w:r w:rsidRPr="00F045E7">
        <w:rPr>
          <w:b/>
          <w:bCs/>
        </w:rPr>
        <w:t>Brief description:</w:t>
      </w:r>
      <w:r>
        <w:rPr>
          <w:b/>
          <w:bCs/>
        </w:rPr>
        <w:t xml:space="preserve"> </w:t>
      </w:r>
      <w:r w:rsidRPr="00E633D0">
        <w:t xml:space="preserve">Disable </w:t>
      </w:r>
      <w:proofErr w:type="spellStart"/>
      <w:r w:rsidRPr="00E633D0">
        <w:t>start&amp;stop</w:t>
      </w:r>
      <w:proofErr w:type="spellEnd"/>
      <w:r w:rsidRPr="00E633D0">
        <w:t xml:space="preserve">, if engine rotates and if start </w:t>
      </w:r>
      <w:r>
        <w:t>&amp;</w:t>
      </w:r>
      <w:r w:rsidRPr="00E633D0">
        <w:t xml:space="preserve"> stop </w:t>
      </w:r>
      <w:r>
        <w:t>is not disabled</w:t>
      </w:r>
      <w:r w:rsidR="002239BF">
        <w:t xml:space="preserve">. </w:t>
      </w:r>
      <w:r w:rsidR="002239BF" w:rsidRPr="002239BF">
        <w:t>This is a function that can be enabled and disabled from the SETUP MENU described in paragraph 2.1.</w:t>
      </w:r>
    </w:p>
    <w:p w14:paraId="70A9EA8F" w14:textId="41986164" w:rsidR="00881EAB" w:rsidRDefault="000A21E9">
      <w:r>
        <w:t>No additional instruction is required</w:t>
      </w:r>
      <w:r w:rsidR="00881EAB">
        <w:br w:type="page"/>
      </w:r>
    </w:p>
    <w:p w14:paraId="070F94FA" w14:textId="1F641BE0" w:rsidR="00F045E7" w:rsidRDefault="000A21E9" w:rsidP="00F045E7">
      <w:pPr>
        <w:pStyle w:val="Titolo2"/>
        <w:rPr>
          <w:rStyle w:val="Enfasigrassetto"/>
          <w:rFonts w:asciiTheme="minorHAnsi" w:hAnsiTheme="minorHAnsi" w:cstheme="minorHAnsi"/>
          <w:color w:val="auto"/>
        </w:rPr>
      </w:pPr>
      <w:bookmarkStart w:id="22" w:name="_Toc208726933"/>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4</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Immobilizer</w:t>
      </w:r>
      <w:bookmarkEnd w:id="22"/>
    </w:p>
    <w:p w14:paraId="560B13A8" w14:textId="77777777" w:rsidR="00F045E7" w:rsidRDefault="00F045E7" w:rsidP="00F045E7"/>
    <w:p w14:paraId="2042E9EE" w14:textId="4434C092" w:rsidR="00F045E7" w:rsidRDefault="00F045E7" w:rsidP="00F76FFA">
      <w:pPr>
        <w:jc w:val="both"/>
        <w:rPr>
          <w:b/>
          <w:bCs/>
        </w:rPr>
      </w:pPr>
      <w:r w:rsidRPr="00F045E7">
        <w:rPr>
          <w:b/>
          <w:bCs/>
        </w:rPr>
        <w:t>Brief description:</w:t>
      </w:r>
      <w:r>
        <w:rPr>
          <w:b/>
          <w:bCs/>
        </w:rPr>
        <w:t xml:space="preserve"> </w:t>
      </w:r>
      <w:r w:rsidRPr="00972F36">
        <w:t xml:space="preserve">Act as immobilizer. </w:t>
      </w:r>
      <w:r w:rsidRPr="00E633D0">
        <w:t xml:space="preserve">If a connection to the RFHUB is detected, it resets the connection, preventing the addition of a key, disables the ignition, and triggers the panic alarm (if activated on the proxy). </w:t>
      </w:r>
      <w:r w:rsidR="004944E2">
        <w:t xml:space="preserve">The immobilizer </w:t>
      </w:r>
      <w:r w:rsidRPr="00E633D0">
        <w:t>can be permanently deactivated and reactivated by pressing the cruise control button upwards for 30 seconds with the engine running and the cruise control deactivated. The dashboard will flash 5-6 times if the immobilizer was successfully deactivated, and 3 times if it was successfully reactivated.</w:t>
      </w:r>
    </w:p>
    <w:p w14:paraId="1B360831" w14:textId="77777777" w:rsidR="00881EAB" w:rsidRDefault="00881EAB" w:rsidP="00F76FFA">
      <w:pPr>
        <w:jc w:val="both"/>
      </w:pPr>
    </w:p>
    <w:p w14:paraId="01F26711" w14:textId="1765107B" w:rsidR="00881EAB" w:rsidRPr="00881EAB" w:rsidRDefault="00881EAB" w:rsidP="00F76FFA">
      <w:pPr>
        <w:jc w:val="both"/>
      </w:pPr>
      <w:r w:rsidRPr="00881EAB">
        <w:t>The functionality IMMOBILIZER performs the following:</w:t>
      </w:r>
    </w:p>
    <w:p w14:paraId="4B68B298" w14:textId="77777777" w:rsidR="00881EAB" w:rsidRPr="00881EAB" w:rsidRDefault="00881EAB" w:rsidP="00F76FFA">
      <w:pPr>
        <w:numPr>
          <w:ilvl w:val="0"/>
          <w:numId w:val="10"/>
        </w:numPr>
        <w:jc w:val="both"/>
      </w:pPr>
      <w:r w:rsidRPr="00881EAB">
        <w:t xml:space="preserve">Detects if the thief is trying to connect to </w:t>
      </w:r>
      <w:proofErr w:type="spellStart"/>
      <w:r w:rsidRPr="00881EAB">
        <w:t>to</w:t>
      </w:r>
      <w:proofErr w:type="spellEnd"/>
      <w:r w:rsidRPr="00881EAB">
        <w:t xml:space="preserve"> RFHUB (they do it to add a key to the car)</w:t>
      </w:r>
    </w:p>
    <w:p w14:paraId="0A984CA3" w14:textId="77777777" w:rsidR="00881EAB" w:rsidRPr="00881EAB" w:rsidRDefault="00881EAB" w:rsidP="00F76FFA">
      <w:pPr>
        <w:numPr>
          <w:ilvl w:val="0"/>
          <w:numId w:val="10"/>
        </w:numPr>
        <w:jc w:val="both"/>
      </w:pPr>
      <w:r w:rsidRPr="00881EAB">
        <w:t>Starts the Panic Alarm after one second</w:t>
      </w:r>
    </w:p>
    <w:p w14:paraId="0FC0C469" w14:textId="77777777" w:rsidR="00881EAB" w:rsidRPr="00881EAB" w:rsidRDefault="00881EAB" w:rsidP="00F76FFA">
      <w:pPr>
        <w:numPr>
          <w:ilvl w:val="0"/>
          <w:numId w:val="10"/>
        </w:numPr>
        <w:jc w:val="both"/>
      </w:pPr>
      <w:r w:rsidRPr="00881EAB">
        <w:t xml:space="preserve">Continuously Resets the RFHUB </w:t>
      </w:r>
      <w:proofErr w:type="gramStart"/>
      <w:r w:rsidRPr="00881EAB">
        <w:t>in order to</w:t>
      </w:r>
      <w:proofErr w:type="gramEnd"/>
      <w:r w:rsidRPr="00881EAB">
        <w:t xml:space="preserve"> reset the thief connection, with this message for 10 seconds</w:t>
      </w:r>
    </w:p>
    <w:p w14:paraId="713BB6A6" w14:textId="77777777" w:rsidR="00881EAB" w:rsidRPr="00881EAB" w:rsidRDefault="00881EAB" w:rsidP="00F76FFA">
      <w:pPr>
        <w:numPr>
          <w:ilvl w:val="0"/>
          <w:numId w:val="10"/>
        </w:numPr>
        <w:jc w:val="both"/>
      </w:pPr>
      <w:r w:rsidRPr="00881EAB">
        <w:t>after 10 seconds stops to send messages and stops alarm, and return listening for thief messages</w:t>
      </w:r>
    </w:p>
    <w:p w14:paraId="1ADAFB96" w14:textId="73B4BF5B" w:rsidR="00881EAB" w:rsidRPr="00881EAB" w:rsidRDefault="00881EAB" w:rsidP="00F76FFA">
      <w:pPr>
        <w:jc w:val="both"/>
      </w:pPr>
      <w:r w:rsidRPr="00881EAB">
        <w:t>Panic alarm will start only if you previ</w:t>
      </w:r>
      <w:r>
        <w:t>o</w:t>
      </w:r>
      <w:r w:rsidRPr="00881EAB">
        <w:t>usly enabled panic alarm in your ECU, with the MES proxy alignment procedure</w:t>
      </w:r>
      <w:r>
        <w:t>.</w:t>
      </w:r>
    </w:p>
    <w:p w14:paraId="39F03935" w14:textId="781DF553" w:rsidR="00881EAB" w:rsidRPr="00881EAB" w:rsidRDefault="00881EAB" w:rsidP="00F76FFA">
      <w:pPr>
        <w:jc w:val="both"/>
      </w:pPr>
      <w:r w:rsidRPr="00881EAB">
        <w:t xml:space="preserve">The Immobilizer functionality will not detect the thief if you power the </w:t>
      </w:r>
      <w:proofErr w:type="spellStart"/>
      <w:r w:rsidRPr="00881EAB">
        <w:t>BACCAble</w:t>
      </w:r>
      <w:proofErr w:type="spellEnd"/>
      <w:r w:rsidRPr="00881EAB">
        <w:t xml:space="preserve"> with a voltage available only when the panel is switched on. Therefore, if you use immobilizer function, </w:t>
      </w:r>
      <w:r>
        <w:t xml:space="preserve">plug it to OBD port 12V, or </w:t>
      </w:r>
      <w:r w:rsidRPr="00881EAB">
        <w:t xml:space="preserve">directly plug the </w:t>
      </w:r>
      <w:proofErr w:type="spellStart"/>
      <w:r w:rsidRPr="00881EAB">
        <w:t>canable</w:t>
      </w:r>
      <w:proofErr w:type="spellEnd"/>
      <w:r w:rsidRPr="00881EAB">
        <w:t xml:space="preserve"> to the 5V </w:t>
      </w:r>
      <w:proofErr w:type="spellStart"/>
      <w:r w:rsidRPr="00881EAB">
        <w:t>usb</w:t>
      </w:r>
      <w:proofErr w:type="spellEnd"/>
      <w:r w:rsidRPr="00881EAB">
        <w:t xml:space="preserve"> voltage taken from the connector of the USB interface in the central area, close to cigarette lighter socket. In fact, </w:t>
      </w:r>
      <w:proofErr w:type="spellStart"/>
      <w:r w:rsidRPr="00881EAB">
        <w:t>usb</w:t>
      </w:r>
      <w:proofErr w:type="spellEnd"/>
      <w:r w:rsidRPr="00881EAB">
        <w:t xml:space="preserve"> voltage is switched on as soon as the thief wakes up the </w:t>
      </w:r>
      <w:proofErr w:type="spellStart"/>
      <w:r w:rsidRPr="00881EAB">
        <w:t>rfhub</w:t>
      </w:r>
      <w:proofErr w:type="spellEnd"/>
      <w:r w:rsidRPr="00881EAB">
        <w:t>.</w:t>
      </w:r>
    </w:p>
    <w:p w14:paraId="68439570" w14:textId="30596751" w:rsidR="00881EAB" w:rsidRPr="00881EAB" w:rsidRDefault="00881EAB" w:rsidP="00F76FFA">
      <w:pPr>
        <w:jc w:val="both"/>
      </w:pPr>
      <w:r w:rsidRPr="00881EAB">
        <w:t xml:space="preserve">Once we start to send the </w:t>
      </w:r>
      <w:proofErr w:type="spellStart"/>
      <w:r w:rsidRPr="00881EAB">
        <w:t>rfhub</w:t>
      </w:r>
      <w:proofErr w:type="spellEnd"/>
      <w:r w:rsidRPr="00881EAB">
        <w:t xml:space="preserve"> reset message, neither the </w:t>
      </w:r>
      <w:proofErr w:type="spellStart"/>
      <w:r w:rsidRPr="00881EAB">
        <w:t>injition</w:t>
      </w:r>
      <w:proofErr w:type="spellEnd"/>
      <w:r w:rsidRPr="00881EAB">
        <w:t xml:space="preserve"> button will work. the car will appear as dead.</w:t>
      </w:r>
    </w:p>
    <w:p w14:paraId="03C8DA02" w14:textId="189B5BE1" w:rsidR="00881EAB" w:rsidRPr="00881EAB" w:rsidRDefault="0053588D" w:rsidP="00F76FFA">
      <w:pPr>
        <w:jc w:val="both"/>
      </w:pPr>
      <w:r>
        <w:t>I</w:t>
      </w:r>
      <w:r w:rsidR="00881EAB" w:rsidRPr="00881EAB">
        <w:t xml:space="preserve">mmobilizer at the beginning is enabled by default. To permanently toggle the </w:t>
      </w:r>
      <w:proofErr w:type="gramStart"/>
      <w:r w:rsidR="00881EAB" w:rsidRPr="00881EAB">
        <w:t>status</w:t>
      </w:r>
      <w:proofErr w:type="gramEnd"/>
      <w:r w:rsidR="00881EAB" w:rsidRPr="00881EAB">
        <w:t xml:space="preserve"> you shall be with motor on, cruise control disabled, neutral gear, press cruise control gentle speed up for around 30 seconds. If the </w:t>
      </w:r>
      <w:proofErr w:type="spellStart"/>
      <w:r w:rsidR="00881EAB" w:rsidRPr="00881EAB">
        <w:t>immo</w:t>
      </w:r>
      <w:proofErr w:type="spellEnd"/>
      <w:r w:rsidR="00881EAB" w:rsidRPr="00881EAB">
        <w:t xml:space="preserve"> becomes disabled, it will be </w:t>
      </w:r>
      <w:proofErr w:type="gramStart"/>
      <w:r w:rsidR="00881EAB" w:rsidRPr="00881EAB">
        <w:t>blink</w:t>
      </w:r>
      <w:proofErr w:type="gramEnd"/>
      <w:r w:rsidR="00881EAB" w:rsidRPr="00881EAB">
        <w:t xml:space="preserve"> the dashboard brightness for 5-6 times. If </w:t>
      </w:r>
      <w:proofErr w:type="spellStart"/>
      <w:r w:rsidR="00881EAB" w:rsidRPr="00881EAB">
        <w:t>immo</w:t>
      </w:r>
      <w:proofErr w:type="spellEnd"/>
      <w:r w:rsidR="00881EAB" w:rsidRPr="00881EAB">
        <w:t xml:space="preserve"> becomes activates, the dashboard will blink 3 times. The change is persistent after a power loss.</w:t>
      </w:r>
      <w:r w:rsidR="002239BF">
        <w:t xml:space="preserve"> </w:t>
      </w:r>
      <w:r w:rsidR="002239BF" w:rsidRPr="002239BF">
        <w:t xml:space="preserve">The </w:t>
      </w:r>
      <w:proofErr w:type="gramStart"/>
      <w:r w:rsidR="002239BF" w:rsidRPr="002239BF">
        <w:t>current status</w:t>
      </w:r>
      <w:proofErr w:type="gramEnd"/>
      <w:r w:rsidR="002239BF" w:rsidRPr="002239BF">
        <w:t xml:space="preserve"> of the Immobilizer is also displayed in the main menu of the BACCABLE with the text “IMMOBILIZER ON” or “IMMOBILIZER OFF”.</w:t>
      </w:r>
    </w:p>
    <w:p w14:paraId="4B603CEB" w14:textId="56CC3F21" w:rsidR="00881EAB" w:rsidRPr="00881EAB" w:rsidRDefault="0053588D" w:rsidP="00F76FFA">
      <w:pPr>
        <w:jc w:val="both"/>
      </w:pPr>
      <w:r>
        <w:t>W</w:t>
      </w:r>
      <w:r w:rsidR="00881EAB" w:rsidRPr="00881EAB">
        <w:t xml:space="preserve">hen you plug the power to </w:t>
      </w:r>
      <w:r w:rsidR="002239BF">
        <w:t xml:space="preserve">BACCABLE </w:t>
      </w:r>
      <w:r w:rsidR="00383BBD">
        <w:t xml:space="preserve">(or if you plug </w:t>
      </w:r>
      <w:proofErr w:type="spellStart"/>
      <w:r w:rsidR="00383BBD">
        <w:t>baccable</w:t>
      </w:r>
      <w:proofErr w:type="spellEnd"/>
      <w:r w:rsidR="00383BBD">
        <w:t>)</w:t>
      </w:r>
      <w:r w:rsidR="00881EAB" w:rsidRPr="00881EAB">
        <w:t xml:space="preserve">, if immobilizer is enabled, the blue led on </w:t>
      </w:r>
      <w:r w:rsidR="00383BBD">
        <w:t>BACCABLE</w:t>
      </w:r>
      <w:r w:rsidR="00881EAB" w:rsidRPr="00881EAB">
        <w:t xml:space="preserve"> will blink twice and the dashboard will blink once. This</w:t>
      </w:r>
      <w:r w:rsidR="00383BBD">
        <w:t xml:space="preserve"> </w:t>
      </w:r>
      <w:r w:rsidR="00881EAB" w:rsidRPr="00881EAB">
        <w:t>is useful to understand how the immobilizer is set.</w:t>
      </w:r>
    </w:p>
    <w:p w14:paraId="4F8DCA9A" w14:textId="77777777" w:rsidR="0053588D" w:rsidRPr="0053588D" w:rsidRDefault="0053588D" w:rsidP="00F76FFA">
      <w:pPr>
        <w:jc w:val="both"/>
      </w:pPr>
      <w:r w:rsidRPr="0053588D">
        <w:t xml:space="preserve">To verify the correct functionality of the immobilizer, it is possible to simulate a theft attempt by connecting to the RF HUB using an ELM327 and the </w:t>
      </w:r>
      <w:proofErr w:type="spellStart"/>
      <w:r w:rsidRPr="0053588D">
        <w:t>AlfaOBD</w:t>
      </w:r>
      <w:proofErr w:type="spellEnd"/>
      <w:r w:rsidRPr="0053588D">
        <w:t xml:space="preserve"> smartphone app or the </w:t>
      </w:r>
      <w:proofErr w:type="spellStart"/>
      <w:r w:rsidRPr="0053588D">
        <w:t>Multiecuscan</w:t>
      </w:r>
      <w:proofErr w:type="spellEnd"/>
      <w:r w:rsidRPr="0053588D">
        <w:t xml:space="preserve"> application on a PC. Upon attempting to connect to the RF HUB, the ignition will no longer be possible, and the PANIC ALARM will activate, producing a periodic sound from the horn.</w:t>
      </w:r>
    </w:p>
    <w:p w14:paraId="0DA2642B" w14:textId="470E30F7" w:rsidR="0053588D" w:rsidRPr="0053588D" w:rsidRDefault="0053588D" w:rsidP="0053588D">
      <w:r>
        <w:lastRenderedPageBreak/>
        <w:t>DON’T PANIC</w:t>
      </w:r>
      <w:r w:rsidRPr="0053588D">
        <w:t>: simply disconnect the ELM327, wait 30 seconds, and BACCABLE will stop the panic alarm. In general, remember that by starting the vehicle, engaging gear, and driving, even at very low speeds, the panic alarm is automatically stopped by the vehicle's ECU.</w:t>
      </w:r>
    </w:p>
    <w:p w14:paraId="7D261264" w14:textId="06794435" w:rsidR="00383BBD" w:rsidRDefault="00383BBD">
      <w:pPr>
        <w:rPr>
          <w:rStyle w:val="Enfasigrassetto"/>
          <w:rFonts w:eastAsiaTheme="majorEastAsia" w:cstheme="minorHAnsi"/>
          <w:sz w:val="32"/>
          <w:szCs w:val="32"/>
        </w:rPr>
      </w:pPr>
    </w:p>
    <w:p w14:paraId="4661BE32" w14:textId="10BE08C5" w:rsidR="00F045E7" w:rsidRDefault="000A21E9" w:rsidP="00F045E7">
      <w:pPr>
        <w:pStyle w:val="Titolo2"/>
        <w:rPr>
          <w:rStyle w:val="Enfasigrassetto"/>
          <w:rFonts w:asciiTheme="minorHAnsi" w:hAnsiTheme="minorHAnsi" w:cstheme="minorHAnsi"/>
          <w:color w:val="auto"/>
        </w:rPr>
      </w:pPr>
      <w:bookmarkStart w:id="23" w:name="_Toc208726934"/>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5</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Led Strip Controller</w:t>
      </w:r>
      <w:bookmarkEnd w:id="23"/>
    </w:p>
    <w:p w14:paraId="3FA4A9AD" w14:textId="77777777" w:rsidR="00F045E7" w:rsidRDefault="00F045E7" w:rsidP="00F045E7"/>
    <w:p w14:paraId="59C5CF93" w14:textId="342735CF" w:rsidR="00F045E7" w:rsidRDefault="00F045E7" w:rsidP="00F76FFA">
      <w:pPr>
        <w:jc w:val="both"/>
      </w:pPr>
      <w:r w:rsidRPr="00F045E7">
        <w:rPr>
          <w:b/>
          <w:bCs/>
        </w:rPr>
        <w:t>Brief description:</w:t>
      </w:r>
      <w:r>
        <w:rPr>
          <w:b/>
          <w:bCs/>
        </w:rPr>
        <w:t xml:space="preserve"> </w:t>
      </w:r>
      <w:r>
        <w:t>Controls</w:t>
      </w:r>
      <w:r w:rsidRPr="007103FA">
        <w:t xml:space="preserve"> </w:t>
      </w:r>
      <w:r>
        <w:t xml:space="preserve">a </w:t>
      </w:r>
      <w:r w:rsidRPr="007103FA">
        <w:rPr>
          <w:b/>
          <w:bCs/>
        </w:rPr>
        <w:t>WS281x</w:t>
      </w:r>
      <w:r w:rsidRPr="007103FA">
        <w:t xml:space="preserve"> LED strip according to the accelerator pedal position (requires connecting pin 8 to the LED strip (optional), while the power supply for the LED strip must be sourced from a voltage that is absent when the vehicle is off).</w:t>
      </w:r>
      <w:r w:rsidR="00D41736">
        <w:t xml:space="preserve"> Each gear is associated with a specific </w:t>
      </w:r>
      <w:proofErr w:type="spellStart"/>
      <w:r w:rsidR="00D41736">
        <w:t>color</w:t>
      </w:r>
      <w:proofErr w:type="spellEnd"/>
      <w:r w:rsidR="00D41736">
        <w:t xml:space="preserve"> pattern of the strip. </w:t>
      </w:r>
      <w:proofErr w:type="spellStart"/>
      <w:r w:rsidR="00D41736">
        <w:t>Leds</w:t>
      </w:r>
      <w:proofErr w:type="spellEnd"/>
      <w:r w:rsidR="00D41736">
        <w:t xml:space="preserve"> are lighted like a </w:t>
      </w:r>
      <w:proofErr w:type="spellStart"/>
      <w:r w:rsidR="00D41736">
        <w:t>vumeter</w:t>
      </w:r>
      <w:proofErr w:type="spellEnd"/>
      <w:r w:rsidR="00D41736">
        <w:t xml:space="preserve"> according to accelerator pedal press. With accelerator released, only central </w:t>
      </w:r>
      <w:proofErr w:type="spellStart"/>
      <w:r w:rsidR="00D41736">
        <w:t>leds</w:t>
      </w:r>
      <w:proofErr w:type="spellEnd"/>
      <w:r w:rsidR="00D41736">
        <w:t xml:space="preserve"> are lighted. The strip led is controlled assuming that central tunnel of the car is rounded by </w:t>
      </w:r>
      <w:proofErr w:type="spellStart"/>
      <w:r w:rsidR="00D41736">
        <w:t>leds</w:t>
      </w:r>
      <w:proofErr w:type="spellEnd"/>
      <w:r w:rsidR="00D41736">
        <w:t>.</w:t>
      </w:r>
      <w:r w:rsidR="0053588D">
        <w:t xml:space="preserve"> </w:t>
      </w:r>
      <w:proofErr w:type="gramStart"/>
      <w:r w:rsidR="0053588D">
        <w:t>Therefore</w:t>
      </w:r>
      <w:proofErr w:type="gramEnd"/>
      <w:r w:rsidR="0053588D">
        <w:t xml:space="preserve"> central part of the </w:t>
      </w:r>
      <w:proofErr w:type="spellStart"/>
      <w:r w:rsidR="0053588D">
        <w:t>leds</w:t>
      </w:r>
      <w:proofErr w:type="spellEnd"/>
      <w:r w:rsidR="0053588D">
        <w:t xml:space="preserve"> strip is on the rear part of the central tunnel.</w:t>
      </w:r>
    </w:p>
    <w:p w14:paraId="6998189E" w14:textId="7C48F743" w:rsidR="0053588D" w:rsidRDefault="00FB0189" w:rsidP="00F76FFA">
      <w:pPr>
        <w:jc w:val="both"/>
      </w:pPr>
      <w:r w:rsidRPr="00FB0189">
        <w:rPr>
          <w:b/>
          <w:bCs/>
        </w:rPr>
        <w:t xml:space="preserve">Note: </w:t>
      </w:r>
      <w:r w:rsidRPr="00FB0189">
        <w:t>This is a function that can be enabled and disabled from the SETUP MENU described in paragraph 2.1.</w:t>
      </w:r>
    </w:p>
    <w:p w14:paraId="17F280AE" w14:textId="77777777" w:rsidR="00FB0189" w:rsidRPr="00FB0189" w:rsidRDefault="00FB0189" w:rsidP="00F76FFA">
      <w:pPr>
        <w:jc w:val="both"/>
        <w:rPr>
          <w:b/>
          <w:bCs/>
        </w:rPr>
      </w:pPr>
    </w:p>
    <w:p w14:paraId="47F6A6BD" w14:textId="57DCB9E6" w:rsidR="00F045E7" w:rsidRPr="00383BBD" w:rsidRDefault="00383BBD" w:rsidP="00F76FFA">
      <w:pPr>
        <w:pStyle w:val="Paragrafoelenco"/>
        <w:numPr>
          <w:ilvl w:val="0"/>
          <w:numId w:val="11"/>
        </w:numPr>
        <w:ind w:left="426" w:hanging="426"/>
        <w:jc w:val="both"/>
      </w:pPr>
      <w:r w:rsidRPr="00383BBD">
        <w:t xml:space="preserve">Connect pin 8 to control pin of the </w:t>
      </w:r>
      <w:proofErr w:type="spellStart"/>
      <w:r w:rsidRPr="00383BBD">
        <w:t>leds</w:t>
      </w:r>
      <w:proofErr w:type="spellEnd"/>
      <w:r w:rsidRPr="00383BBD">
        <w:t xml:space="preserve"> strip</w:t>
      </w:r>
    </w:p>
    <w:p w14:paraId="082121E6" w14:textId="3D8BEF4A" w:rsidR="00383BBD" w:rsidRDefault="00383BBD" w:rsidP="00F76FFA">
      <w:pPr>
        <w:pStyle w:val="Paragrafoelenco"/>
        <w:numPr>
          <w:ilvl w:val="0"/>
          <w:numId w:val="11"/>
        </w:numPr>
        <w:ind w:left="426" w:hanging="426"/>
        <w:jc w:val="both"/>
      </w:pPr>
      <w:r>
        <w:t>Connect</w:t>
      </w:r>
      <w:r w:rsidRPr="00383BBD">
        <w:t xml:space="preserve"> the + and – of the led strip to the desired voltage (5V or 12V of the car) ensuring it is a voltage </w:t>
      </w:r>
      <w:proofErr w:type="spellStart"/>
      <w:r w:rsidRPr="00383BBD">
        <w:t>cutted</w:t>
      </w:r>
      <w:proofErr w:type="spellEnd"/>
      <w:r w:rsidRPr="00383BBD">
        <w:t xml:space="preserve"> when the car goes to sleep </w:t>
      </w:r>
      <w:proofErr w:type="gramStart"/>
      <w:r w:rsidRPr="00383BBD">
        <w:t>in order to</w:t>
      </w:r>
      <w:proofErr w:type="gramEnd"/>
      <w:r w:rsidRPr="00383BBD">
        <w:t xml:space="preserve"> avoid battery drain.</w:t>
      </w:r>
      <w:r>
        <w:t xml:space="preserve"> The number of </w:t>
      </w:r>
      <w:proofErr w:type="spellStart"/>
      <w:r>
        <w:t>leds</w:t>
      </w:r>
      <w:proofErr w:type="spellEnd"/>
      <w:r>
        <w:t xml:space="preserve"> in the strip shall correspond to the configured </w:t>
      </w:r>
      <w:proofErr w:type="spellStart"/>
      <w:r>
        <w:t>leds</w:t>
      </w:r>
      <w:proofErr w:type="spellEnd"/>
      <w:r>
        <w:t xml:space="preserve"> number in the firmware.</w:t>
      </w:r>
    </w:p>
    <w:p w14:paraId="3FE2420D" w14:textId="77777777" w:rsidR="00D41736" w:rsidRDefault="00D41736" w:rsidP="00F76FFA">
      <w:pPr>
        <w:pStyle w:val="Paragrafoelenco"/>
        <w:ind w:left="0"/>
        <w:jc w:val="both"/>
      </w:pPr>
    </w:p>
    <w:p w14:paraId="7EE238FB" w14:textId="6F9E151A" w:rsidR="00D41736" w:rsidRDefault="00D41736" w:rsidP="00F76FFA">
      <w:pPr>
        <w:pStyle w:val="Paragrafoelenco"/>
        <w:ind w:left="0"/>
        <w:jc w:val="both"/>
      </w:pPr>
      <w:r>
        <w:t xml:space="preserve">Example of voltage available only when car is on, </w:t>
      </w:r>
      <w:r w:rsidR="0053588D">
        <w:t xml:space="preserve">therefore suitable for </w:t>
      </w:r>
      <w:proofErr w:type="spellStart"/>
      <w:r w:rsidR="0053588D">
        <w:t>leds</w:t>
      </w:r>
      <w:proofErr w:type="spellEnd"/>
      <w:r w:rsidR="0053588D">
        <w:t xml:space="preserve"> strip, </w:t>
      </w:r>
      <w:r>
        <w:t xml:space="preserve">is pin 12 (+12V) and 1 (GND) of the </w:t>
      </w:r>
      <w:proofErr w:type="gramStart"/>
      <w:r>
        <w:t>connector</w:t>
      </w:r>
      <w:proofErr w:type="gramEnd"/>
      <w:r>
        <w:t xml:space="preserve"> related to </w:t>
      </w:r>
      <w:proofErr w:type="spellStart"/>
      <w:r>
        <w:t>Start&amp;Stop</w:t>
      </w:r>
      <w:proofErr w:type="spellEnd"/>
      <w:r>
        <w:t xml:space="preserve"> and lights panel.</w:t>
      </w:r>
    </w:p>
    <w:p w14:paraId="7483F94C" w14:textId="1AF890E7" w:rsidR="00D41736" w:rsidRDefault="00D41736" w:rsidP="00D41736">
      <w:pPr>
        <w:jc w:val="center"/>
      </w:pPr>
      <w:r>
        <w:rPr>
          <w:noProof/>
        </w:rPr>
        <w:drawing>
          <wp:inline distT="0" distB="0" distL="0" distR="0" wp14:anchorId="3173E6F5" wp14:editId="2F440161">
            <wp:extent cx="3290675" cy="2134748"/>
            <wp:effectExtent l="0" t="0" r="508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9654" cy="2147060"/>
                    </a:xfrm>
                    <a:prstGeom prst="rect">
                      <a:avLst/>
                    </a:prstGeom>
                    <a:noFill/>
                    <a:ln>
                      <a:noFill/>
                    </a:ln>
                  </pic:spPr>
                </pic:pic>
              </a:graphicData>
            </a:graphic>
          </wp:inline>
        </w:drawing>
      </w:r>
    </w:p>
    <w:p w14:paraId="6303585B" w14:textId="4D3F5E24" w:rsidR="00D41736" w:rsidRPr="00D41736" w:rsidRDefault="00D41736" w:rsidP="00D41736">
      <w:pPr>
        <w:jc w:val="center"/>
        <w:rPr>
          <w:b/>
          <w:bCs/>
        </w:rPr>
      </w:pPr>
      <w:r w:rsidRPr="00D41736">
        <w:rPr>
          <w:b/>
          <w:bCs/>
        </w:rPr>
        <w:t xml:space="preserve">Connector related to </w:t>
      </w:r>
      <w:proofErr w:type="spellStart"/>
      <w:r w:rsidRPr="00D41736">
        <w:rPr>
          <w:b/>
          <w:bCs/>
        </w:rPr>
        <w:t>Start&amp;Stop</w:t>
      </w:r>
      <w:proofErr w:type="spellEnd"/>
      <w:r w:rsidRPr="00D41736">
        <w:rPr>
          <w:b/>
          <w:bCs/>
        </w:rPr>
        <w:t xml:space="preserve"> and ligh</w:t>
      </w:r>
      <w:r w:rsidR="00FB0189">
        <w:rPr>
          <w:b/>
          <w:bCs/>
        </w:rPr>
        <w:t>t</w:t>
      </w:r>
      <w:r w:rsidRPr="00D41736">
        <w:rPr>
          <w:b/>
          <w:bCs/>
        </w:rPr>
        <w:t>s panel</w:t>
      </w:r>
    </w:p>
    <w:p w14:paraId="154F4B82"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084398A4" w14:textId="351A74D7" w:rsidR="00F045E7" w:rsidRPr="000A21E9" w:rsidRDefault="000A21E9" w:rsidP="00F76FFA">
      <w:pPr>
        <w:pStyle w:val="Titolo2"/>
        <w:jc w:val="both"/>
        <w:rPr>
          <w:rStyle w:val="Enfasigrassetto"/>
          <w:rFonts w:asciiTheme="minorHAnsi" w:hAnsiTheme="minorHAnsi" w:cstheme="minorHAnsi"/>
          <w:color w:val="auto"/>
        </w:rPr>
      </w:pPr>
      <w:bookmarkStart w:id="24" w:name="_Toc208726935"/>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6</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Shift</w:t>
      </w:r>
      <w:bookmarkEnd w:id="24"/>
    </w:p>
    <w:p w14:paraId="4E7EF5F6" w14:textId="77777777" w:rsidR="00F045E7" w:rsidRDefault="00F045E7" w:rsidP="00F76FFA">
      <w:pPr>
        <w:jc w:val="both"/>
        <w:rPr>
          <w:b/>
          <w:bCs/>
        </w:rPr>
      </w:pPr>
    </w:p>
    <w:p w14:paraId="06254C30" w14:textId="3A275541" w:rsidR="00F045E7" w:rsidRDefault="00F045E7" w:rsidP="00F76FFA">
      <w:pPr>
        <w:jc w:val="both"/>
      </w:pPr>
      <w:r w:rsidRPr="00F045E7">
        <w:rPr>
          <w:b/>
          <w:bCs/>
        </w:rPr>
        <w:t>Brief description:</w:t>
      </w:r>
      <w:r>
        <w:rPr>
          <w:b/>
          <w:bCs/>
        </w:rPr>
        <w:t xml:space="preserve"> </w:t>
      </w:r>
      <w:r w:rsidRPr="007103FA">
        <w:t>Sho</w:t>
      </w:r>
      <w:r>
        <w:t>w</w:t>
      </w:r>
      <w:r w:rsidRPr="007103FA">
        <w:t>s, in race mode, the shift indicator in the dashboard</w:t>
      </w:r>
      <w:r w:rsidR="00675BE3">
        <w:t xml:space="preserve"> (request to switch gear)</w:t>
      </w:r>
      <w:r w:rsidRPr="007103FA">
        <w:t xml:space="preserve">, </w:t>
      </w:r>
      <w:r w:rsidR="00675BE3">
        <w:t xml:space="preserve">when </w:t>
      </w:r>
      <w:r w:rsidRPr="007103FA">
        <w:t xml:space="preserve">the defined </w:t>
      </w:r>
      <w:r>
        <w:t xml:space="preserve">engine RPM speed threshold is </w:t>
      </w:r>
      <w:proofErr w:type="spellStart"/>
      <w:r>
        <w:t>overcomed</w:t>
      </w:r>
      <w:proofErr w:type="spellEnd"/>
      <w:r w:rsidR="000A21E9">
        <w:t>.</w:t>
      </w:r>
      <w:r w:rsidR="00675BE3">
        <w:t xml:space="preserve"> The threshold is stored in the BACCABLE firmware.</w:t>
      </w:r>
    </w:p>
    <w:p w14:paraId="6B84ED70" w14:textId="77777777" w:rsidR="000A21E9" w:rsidRDefault="000A21E9" w:rsidP="00F76FFA">
      <w:pPr>
        <w:jc w:val="both"/>
      </w:pPr>
    </w:p>
    <w:p w14:paraId="216E2F62" w14:textId="5AAF2F1C" w:rsidR="00FB0189" w:rsidRDefault="00FB0189" w:rsidP="00F76FFA">
      <w:pPr>
        <w:jc w:val="both"/>
      </w:pPr>
      <w:r w:rsidRPr="00FB0189">
        <w:rPr>
          <w:b/>
          <w:bCs/>
        </w:rPr>
        <w:t>Note:</w:t>
      </w:r>
      <w:r w:rsidRPr="00FB0189">
        <w:t xml:space="preserve"> This is a function that can be enabled and disabled via the SETUP MENU described in paragraph 2.1. The engine RPM threshold can be modified by accessing the SETUP menu as indicated in paragraph 2.1</w:t>
      </w:r>
      <w:r w:rsidR="00386C8A">
        <w:t>, SHIFT RPM menu item</w:t>
      </w:r>
      <w:r w:rsidRPr="00FB0189">
        <w:t>. Each time the RES button (or DISTANCE button) is pressed, the threshold changes in a rotating menu.</w:t>
      </w:r>
    </w:p>
    <w:p w14:paraId="26F22922" w14:textId="77777777" w:rsidR="00FB0189" w:rsidRDefault="00FB0189" w:rsidP="00F76FFA">
      <w:pPr>
        <w:jc w:val="both"/>
      </w:pPr>
      <w:r w:rsidRPr="00FB0189">
        <w:t>No further instructions are required.</w:t>
      </w:r>
    </w:p>
    <w:p w14:paraId="5541AB0C" w14:textId="1D4D912B" w:rsidR="00FB0189" w:rsidRPr="00FB0189" w:rsidRDefault="00FB0189" w:rsidP="00F76FFA">
      <w:pPr>
        <w:jc w:val="both"/>
      </w:pPr>
      <w:r w:rsidRPr="00FB0189">
        <w:t>See also the following paragraph</w:t>
      </w:r>
      <w:r w:rsidR="00386C8A">
        <w:t xml:space="preserve"> (in case of my23 or newer) and paragraph 2.10 and its connections (related to race enabling)</w:t>
      </w:r>
      <w:r w:rsidRPr="00FB0189">
        <w:t>.</w:t>
      </w:r>
    </w:p>
    <w:p w14:paraId="73AB58B7" w14:textId="77777777" w:rsidR="00FB0189" w:rsidRDefault="00FB0189" w:rsidP="00F76FFA">
      <w:pPr>
        <w:jc w:val="both"/>
        <w:rPr>
          <w:b/>
          <w:bCs/>
        </w:rPr>
      </w:pPr>
    </w:p>
    <w:p w14:paraId="6E0ED0FE" w14:textId="0EE366DF" w:rsidR="00FB0189" w:rsidRDefault="00FB0189" w:rsidP="00F76FFA">
      <w:pPr>
        <w:pStyle w:val="Titolo2"/>
        <w:jc w:val="both"/>
        <w:rPr>
          <w:rStyle w:val="Enfasigrassetto"/>
          <w:rFonts w:asciiTheme="minorHAnsi" w:hAnsiTheme="minorHAnsi" w:cstheme="minorHAnsi"/>
          <w:color w:val="auto"/>
        </w:rPr>
      </w:pPr>
      <w:bookmarkStart w:id="25" w:name="_Toc208726936"/>
      <w:r>
        <w:rPr>
          <w:rStyle w:val="Enfasigrassetto"/>
          <w:rFonts w:asciiTheme="minorHAnsi" w:hAnsiTheme="minorHAnsi" w:cstheme="minorHAnsi"/>
          <w:color w:val="auto"/>
        </w:rPr>
        <w:t>2.7</w:t>
      </w:r>
      <w:r>
        <w:rPr>
          <w:rStyle w:val="Enfasigrassetto"/>
          <w:rFonts w:asciiTheme="minorHAnsi" w:hAnsiTheme="minorHAnsi" w:cstheme="minorHAnsi"/>
          <w:color w:val="auto"/>
        </w:rPr>
        <w:tab/>
      </w:r>
      <w:r w:rsidRPr="00FB0189">
        <w:rPr>
          <w:rStyle w:val="Enfasigrassetto"/>
          <w:rFonts w:asciiTheme="minorHAnsi" w:hAnsiTheme="minorHAnsi" w:cstheme="minorHAnsi"/>
          <w:color w:val="auto"/>
        </w:rPr>
        <w:t>My23 IPC</w:t>
      </w:r>
      <w:bookmarkEnd w:id="25"/>
    </w:p>
    <w:p w14:paraId="00A92386" w14:textId="77777777" w:rsidR="00FB0189" w:rsidRPr="00FB0189" w:rsidRDefault="00FB0189" w:rsidP="00F76FFA">
      <w:pPr>
        <w:jc w:val="both"/>
      </w:pPr>
    </w:p>
    <w:p w14:paraId="27D7C2C9" w14:textId="77777777" w:rsidR="00FB0189" w:rsidRDefault="00FB0189" w:rsidP="00F76FFA">
      <w:pPr>
        <w:jc w:val="both"/>
      </w:pPr>
      <w:r w:rsidRPr="00FB0189">
        <w:rPr>
          <w:b/>
          <w:bCs/>
        </w:rPr>
        <w:t>Brief description:</w:t>
      </w:r>
      <w:r w:rsidRPr="00FB0189">
        <w:t xml:space="preserve"> Allows, on MY23 dashboards and later versions, the correct display of the SHIFT function described in the previous paragraph.</w:t>
      </w:r>
    </w:p>
    <w:p w14:paraId="534BC9FE" w14:textId="1B586A2B" w:rsidR="00FB0189" w:rsidRPr="00FB0189" w:rsidRDefault="00FB0189" w:rsidP="00F76FFA">
      <w:pPr>
        <w:jc w:val="both"/>
      </w:pPr>
      <w:r w:rsidRPr="00FB0189">
        <w:rPr>
          <w:b/>
          <w:bCs/>
        </w:rPr>
        <w:t>Note:</w:t>
      </w:r>
      <w:r w:rsidRPr="00FB0189">
        <w:t xml:space="preserve"> This is a function that can be enabled and disabled via the SETUP MENU described in paragraph 2.1</w:t>
      </w:r>
    </w:p>
    <w:p w14:paraId="09B1708F" w14:textId="77777777" w:rsidR="0053588D" w:rsidRDefault="0053588D" w:rsidP="00F76FFA">
      <w:pPr>
        <w:jc w:val="both"/>
      </w:pPr>
    </w:p>
    <w:p w14:paraId="370ADE33" w14:textId="214F2C4B" w:rsidR="00F045E7" w:rsidRPr="000A21E9" w:rsidRDefault="000A21E9" w:rsidP="00F76FFA">
      <w:pPr>
        <w:pStyle w:val="Titolo2"/>
        <w:jc w:val="both"/>
        <w:rPr>
          <w:rStyle w:val="Enfasigrassetto"/>
          <w:rFonts w:asciiTheme="minorHAnsi" w:hAnsiTheme="minorHAnsi" w:cstheme="minorHAnsi"/>
          <w:color w:val="auto"/>
        </w:rPr>
      </w:pPr>
      <w:bookmarkStart w:id="26" w:name="_Toc208726937"/>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 xml:space="preserve">Params </w:t>
      </w:r>
      <w:proofErr w:type="gramStart"/>
      <w:r w:rsidR="00F045E7" w:rsidRPr="000A21E9">
        <w:rPr>
          <w:rStyle w:val="Enfasigrassetto"/>
          <w:rFonts w:asciiTheme="minorHAnsi" w:hAnsiTheme="minorHAnsi" w:cstheme="minorHAnsi"/>
          <w:color w:val="auto"/>
        </w:rPr>
        <w:t>On</w:t>
      </w:r>
      <w:proofErr w:type="gramEnd"/>
      <w:r w:rsidR="00F045E7" w:rsidRPr="000A21E9">
        <w:rPr>
          <w:rStyle w:val="Enfasigrassetto"/>
          <w:rFonts w:asciiTheme="minorHAnsi" w:hAnsiTheme="minorHAnsi" w:cstheme="minorHAnsi"/>
          <w:color w:val="auto"/>
        </w:rPr>
        <w:t xml:space="preserve"> Dashboard</w:t>
      </w:r>
      <w:bookmarkEnd w:id="26"/>
    </w:p>
    <w:p w14:paraId="36FB1143" w14:textId="77777777" w:rsidR="00F045E7" w:rsidRDefault="00F045E7" w:rsidP="00F76FFA">
      <w:pPr>
        <w:jc w:val="both"/>
        <w:rPr>
          <w:b/>
          <w:bCs/>
        </w:rPr>
      </w:pPr>
    </w:p>
    <w:p w14:paraId="58D1FCCC" w14:textId="36CF01A2" w:rsidR="00F045E7" w:rsidRDefault="00F045E7" w:rsidP="00F76FFA">
      <w:pPr>
        <w:jc w:val="both"/>
      </w:pPr>
      <w:r w:rsidRPr="00F045E7">
        <w:rPr>
          <w:b/>
          <w:bCs/>
        </w:rPr>
        <w:t>Brief description:</w:t>
      </w:r>
      <w:r>
        <w:rPr>
          <w:b/>
          <w:bCs/>
        </w:rPr>
        <w:t xml:space="preserve"> </w:t>
      </w:r>
      <w:r>
        <w:t>Shows</w:t>
      </w:r>
      <w:r w:rsidRPr="007103FA">
        <w:t xml:space="preserve"> additional parameters on the dashboard. </w:t>
      </w:r>
      <w:r>
        <w:t xml:space="preserve">It can be enabled </w:t>
      </w:r>
      <w:r w:rsidRPr="007103FA">
        <w:t>with the Cruise Control RES</w:t>
      </w:r>
      <w:r w:rsidR="00A96910">
        <w:t xml:space="preserve"> </w:t>
      </w:r>
      <w:r w:rsidRPr="007103FA">
        <w:t>button</w:t>
      </w:r>
      <w:r w:rsidR="00A96910">
        <w:t xml:space="preserve"> (or DISTANCE button)</w:t>
      </w:r>
      <w:r w:rsidRPr="007103FA">
        <w:t>, if the engine is on and the cruise control is deactivated. Navigate through the menu using the Cruise Control UP and Cruise Control DOWN buttons, and disable the controls when cruise control is activated</w:t>
      </w:r>
    </w:p>
    <w:p w14:paraId="41C9899B" w14:textId="612501B2" w:rsidR="00FB0189" w:rsidRDefault="00FB0189" w:rsidP="00F76FFA">
      <w:pPr>
        <w:jc w:val="both"/>
      </w:pPr>
      <w:r w:rsidRPr="00FB0189">
        <w:rPr>
          <w:b/>
          <w:bCs/>
        </w:rPr>
        <w:t>Note:</w:t>
      </w:r>
      <w:r w:rsidRPr="00FB0189">
        <w:t xml:space="preserve"> From the SETUP MENU described in paragraph 2.1, it is possible to choose whether to set the parameters for a GASOLINE or DIESEL engine.</w:t>
      </w:r>
    </w:p>
    <w:p w14:paraId="70B35B86" w14:textId="0E55DB15" w:rsidR="00FB0189" w:rsidRPr="00FB0189" w:rsidRDefault="00FB0189" w:rsidP="00F76FFA">
      <w:pPr>
        <w:jc w:val="both"/>
      </w:pPr>
      <w:r>
        <w:t>Usage procedure:</w:t>
      </w:r>
    </w:p>
    <w:p w14:paraId="07DEF36B" w14:textId="77777777" w:rsidR="00FB0189" w:rsidRPr="00FB0189" w:rsidRDefault="00FB0189" w:rsidP="00F76FFA">
      <w:pPr>
        <w:numPr>
          <w:ilvl w:val="0"/>
          <w:numId w:val="12"/>
        </w:numPr>
        <w:tabs>
          <w:tab w:val="clear" w:pos="720"/>
          <w:tab w:val="num" w:pos="993"/>
        </w:tabs>
        <w:ind w:left="426" w:hanging="426"/>
        <w:jc w:val="both"/>
      </w:pPr>
      <w:r w:rsidRPr="00FB0189">
        <w:t>By default, the dashboard menu is disabled.</w:t>
      </w:r>
    </w:p>
    <w:p w14:paraId="0F2D0081" w14:textId="77777777" w:rsidR="00FB0189" w:rsidRPr="00FB0189" w:rsidRDefault="00FB0189" w:rsidP="00F76FFA">
      <w:pPr>
        <w:numPr>
          <w:ilvl w:val="0"/>
          <w:numId w:val="12"/>
        </w:numPr>
        <w:tabs>
          <w:tab w:val="clear" w:pos="720"/>
          <w:tab w:val="num" w:pos="993"/>
        </w:tabs>
        <w:ind w:left="426" w:hanging="426"/>
        <w:jc w:val="both"/>
      </w:pPr>
      <w:r w:rsidRPr="00FB0189">
        <w:t>To enable it, the engine must be running and cruise control must be deactivated. Press the RES button (or DISTANCE button) on the steering wheel for about 2 seconds, and the menu will display the BACCABLE version on the dashboard screen where the radio station name is usually shown.</w:t>
      </w:r>
    </w:p>
    <w:p w14:paraId="4C7903EB" w14:textId="77777777" w:rsidR="00FB0189" w:rsidRPr="00FB0189" w:rsidRDefault="00FB0189" w:rsidP="00F76FFA">
      <w:pPr>
        <w:numPr>
          <w:ilvl w:val="0"/>
          <w:numId w:val="12"/>
        </w:numPr>
        <w:tabs>
          <w:tab w:val="clear" w:pos="720"/>
          <w:tab w:val="num" w:pos="993"/>
        </w:tabs>
        <w:ind w:left="426" w:hanging="426"/>
        <w:jc w:val="both"/>
      </w:pPr>
      <w:r w:rsidRPr="00FB0189">
        <w:t xml:space="preserve">To navigate the rotating menu, use the cruise control up and down buttons. When you reach the </w:t>
      </w:r>
      <w:r w:rsidRPr="00FB0189">
        <w:rPr>
          <w:i/>
          <w:iCs/>
        </w:rPr>
        <w:t>SHOW PARAMS</w:t>
      </w:r>
      <w:r w:rsidRPr="00FB0189">
        <w:t xml:space="preserve"> item, press and immediately release the RES button (or DISTANCE button) on the steering wheel to access the SHOW PARAMS menu, where the parameters will be displayed.</w:t>
      </w:r>
    </w:p>
    <w:p w14:paraId="59982AE8" w14:textId="77777777" w:rsidR="00FB0189" w:rsidRPr="00FB0189" w:rsidRDefault="00FB0189" w:rsidP="00F76FFA">
      <w:pPr>
        <w:numPr>
          <w:ilvl w:val="0"/>
          <w:numId w:val="12"/>
        </w:numPr>
        <w:tabs>
          <w:tab w:val="clear" w:pos="720"/>
          <w:tab w:val="num" w:pos="993"/>
        </w:tabs>
        <w:ind w:left="426" w:hanging="426"/>
        <w:jc w:val="both"/>
      </w:pPr>
      <w:r w:rsidRPr="00FB0189">
        <w:lastRenderedPageBreak/>
        <w:t>To scroll through the menu, use the cruise control up and down buttons (press lightly to move by 1 parameter, press firmly to move by 10 parameters) in a circular menu.</w:t>
      </w:r>
    </w:p>
    <w:p w14:paraId="3DB2ECA2" w14:textId="77777777" w:rsidR="00FB0189" w:rsidRPr="00FB0189" w:rsidRDefault="00FB0189" w:rsidP="00F76FFA">
      <w:pPr>
        <w:numPr>
          <w:ilvl w:val="0"/>
          <w:numId w:val="12"/>
        </w:numPr>
        <w:tabs>
          <w:tab w:val="clear" w:pos="720"/>
          <w:tab w:val="num" w:pos="993"/>
        </w:tabs>
        <w:ind w:left="426" w:hanging="426"/>
        <w:jc w:val="both"/>
      </w:pPr>
      <w:r w:rsidRPr="00FB0189">
        <w:t>When cruise control is enabled, the menu controls are disabled, but the last selected parameter remains on screen and continues to update.</w:t>
      </w:r>
    </w:p>
    <w:p w14:paraId="142CE157" w14:textId="77777777" w:rsidR="00FB0189" w:rsidRPr="00FB0189" w:rsidRDefault="00FB0189" w:rsidP="00F76FFA">
      <w:pPr>
        <w:numPr>
          <w:ilvl w:val="0"/>
          <w:numId w:val="12"/>
        </w:numPr>
        <w:tabs>
          <w:tab w:val="clear" w:pos="720"/>
          <w:tab w:val="num" w:pos="993"/>
        </w:tabs>
        <w:ind w:left="426" w:hanging="426"/>
        <w:jc w:val="both"/>
      </w:pPr>
      <w:r w:rsidRPr="00FB0189">
        <w:t>Parameters are updated every 500 milliseconds.</w:t>
      </w:r>
    </w:p>
    <w:p w14:paraId="18CD7BF5" w14:textId="77777777" w:rsidR="00FB0189" w:rsidRPr="00FB0189" w:rsidRDefault="00FB0189" w:rsidP="00F76FFA">
      <w:pPr>
        <w:numPr>
          <w:ilvl w:val="0"/>
          <w:numId w:val="12"/>
        </w:numPr>
        <w:tabs>
          <w:tab w:val="clear" w:pos="720"/>
          <w:tab w:val="num" w:pos="993"/>
        </w:tabs>
        <w:ind w:left="426" w:hanging="426"/>
        <w:jc w:val="both"/>
      </w:pPr>
      <w:r w:rsidRPr="00FB0189">
        <w:t xml:space="preserve">To return to the main menu, press and immediately release the RES button (or DISTANCE button) on the steering wheel. The </w:t>
      </w:r>
      <w:r w:rsidRPr="00FB0189">
        <w:rPr>
          <w:i/>
          <w:iCs/>
        </w:rPr>
        <w:t>SHOW PARAMS</w:t>
      </w:r>
      <w:r w:rsidRPr="00FB0189">
        <w:t xml:space="preserve"> item of the main menu will be displayed.</w:t>
      </w:r>
    </w:p>
    <w:p w14:paraId="1E192612" w14:textId="77777777" w:rsidR="00FB0189" w:rsidRPr="00FB0189" w:rsidRDefault="00FB0189" w:rsidP="00F76FFA">
      <w:pPr>
        <w:numPr>
          <w:ilvl w:val="0"/>
          <w:numId w:val="12"/>
        </w:numPr>
        <w:tabs>
          <w:tab w:val="clear" w:pos="720"/>
          <w:tab w:val="num" w:pos="993"/>
        </w:tabs>
        <w:ind w:left="426" w:hanging="426"/>
        <w:jc w:val="both"/>
      </w:pPr>
      <w:r w:rsidRPr="00FB0189">
        <w:t>To disable the menu, with cruise control deactivated, press the RES button (or DISTANCE button) for about 2 seconds.</w:t>
      </w:r>
    </w:p>
    <w:p w14:paraId="45D63FA1" w14:textId="77777777" w:rsidR="00FB0189" w:rsidRPr="00FB0189" w:rsidRDefault="00FB0189" w:rsidP="00F76FFA">
      <w:pPr>
        <w:numPr>
          <w:ilvl w:val="0"/>
          <w:numId w:val="12"/>
        </w:numPr>
        <w:tabs>
          <w:tab w:val="clear" w:pos="720"/>
          <w:tab w:val="num" w:pos="993"/>
        </w:tabs>
        <w:ind w:left="426" w:hanging="426"/>
        <w:jc w:val="both"/>
      </w:pPr>
      <w:r w:rsidRPr="00FB0189">
        <w:t>Upon restarting the vehicle, the last parameter displayed before shutdown will automatically appear.</w:t>
      </w:r>
    </w:p>
    <w:p w14:paraId="4753DB14" w14:textId="77777777" w:rsidR="00FB0189" w:rsidRPr="00FB0189" w:rsidRDefault="00FB0189" w:rsidP="00F76FFA">
      <w:pPr>
        <w:jc w:val="both"/>
      </w:pPr>
      <w:r w:rsidRPr="00FB0189">
        <w:rPr>
          <w:b/>
          <w:bCs/>
        </w:rPr>
        <w:t>Known issues:</w:t>
      </w:r>
      <w:r w:rsidRPr="00FB0189">
        <w:t xml:space="preserve"> It may rarely occur that the radio or Bluetooth devices send text to the dashboard in a way that temporarily freezes the string populated by BACCABLE. In such cases, try disabling and re-enabling the menu using the RES (or DISTANCE) button, or switch the dashboard screen using the right stalk button (TRIP), or perform a vehicle power cycle.</w:t>
      </w:r>
    </w:p>
    <w:p w14:paraId="7A109CF9" w14:textId="77777777" w:rsidR="00E4208A" w:rsidRDefault="00E4208A" w:rsidP="00F76FFA">
      <w:pPr>
        <w:jc w:val="both"/>
      </w:pPr>
    </w:p>
    <w:p w14:paraId="77087510" w14:textId="2A4ADE39" w:rsidR="00FB0189" w:rsidRPr="00FB0189" w:rsidRDefault="00AF45F1" w:rsidP="00F76FFA">
      <w:pPr>
        <w:jc w:val="both"/>
      </w:pPr>
      <w:r>
        <w:t>Next pages show</w:t>
      </w:r>
      <w:r w:rsidR="00FB0189" w:rsidRPr="00FB0189">
        <w:t xml:space="preserve"> available parameters for gasoline engines (first table) and diesel engines (second table):</w:t>
      </w:r>
    </w:p>
    <w:p w14:paraId="3F0D545D" w14:textId="153BFE30" w:rsidR="00AF45F1" w:rsidRDefault="00AF45F1">
      <w:r>
        <w:br w:type="page"/>
      </w:r>
    </w:p>
    <w:tbl>
      <w:tblPr>
        <w:tblW w:w="8500" w:type="dxa"/>
        <w:jc w:val="center"/>
        <w:tblLook w:val="04A0" w:firstRow="1" w:lastRow="0" w:firstColumn="1" w:lastColumn="0" w:noHBand="0" w:noVBand="1"/>
      </w:tblPr>
      <w:tblGrid>
        <w:gridCol w:w="1985"/>
        <w:gridCol w:w="1129"/>
        <w:gridCol w:w="5386"/>
      </w:tblGrid>
      <w:tr w:rsidR="002D7E4B" w:rsidRPr="00045329" w14:paraId="20743DB8"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50F282" w14:textId="77777777"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lastRenderedPageBreak/>
              <w:t>GASOLINE PARAMETERS</w:t>
            </w:r>
          </w:p>
        </w:tc>
      </w:tr>
      <w:tr w:rsidR="002D7E4B" w:rsidRPr="00045329" w14:paraId="6FEC7DEF" w14:textId="77777777" w:rsidTr="00B31429">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0832D" w14:textId="6FA3098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45652C31" w14:textId="5CB21DE5"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555D1B48" w14:textId="1020BDF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73910E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59801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092A4F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4CFE962" w14:textId="4FD65AEF"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w:t>
            </w:r>
            <w:r>
              <w:rPr>
                <w:rFonts w:ascii="Calibri" w:eastAsia="Times New Roman" w:hAnsi="Calibri" w:cs="Calibri"/>
                <w:color w:val="000000"/>
                <w:lang w:val="it-IT"/>
              </w:rPr>
              <w:t>ower And Torque</w:t>
            </w:r>
          </w:p>
        </w:tc>
      </w:tr>
      <w:tr w:rsidR="00B31429" w:rsidRPr="00B31429" w14:paraId="2D094FA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AF52E"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proofErr w:type="gramStart"/>
            <w:r>
              <w:rPr>
                <w:rFonts w:ascii="Calibri" w:eastAsia="Times New Roman" w:hAnsi="Calibri" w:cs="Calibri"/>
                <w:color w:val="000000"/>
              </w:rPr>
              <w:t>Press.%</w:t>
            </w:r>
            <w:proofErr w:type="gramEnd"/>
            <w:r>
              <w:rPr>
                <w:rFonts w:ascii="Calibri" w:eastAsia="Times New Roman" w:hAnsi="Calibri" w:cs="Calibri"/>
                <w:color w:val="000000"/>
              </w:rPr>
              <w:t>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DACB3D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57B7A22" w14:textId="345F8AB3"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4C15692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41A9AF"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7178D9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A0C794" w14:textId="0E9B316A"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45FC160D"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700F0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21FE58AA"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59C3DD0" w14:textId="6C59C5A5"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w:t>
            </w:r>
            <w:proofErr w:type="gramStart"/>
            <w:r w:rsidRPr="00B31429">
              <w:rPr>
                <w:rFonts w:ascii="Calibri" w:eastAsia="Times New Roman" w:hAnsi="Calibri" w:cs="Calibri"/>
                <w:color w:val="000000"/>
              </w:rPr>
              <w:t>indicates</w:t>
            </w:r>
            <w:proofErr w:type="gramEnd"/>
            <w:r w:rsidRPr="00B31429">
              <w:rPr>
                <w:rFonts w:ascii="Calibri" w:eastAsia="Times New Roman" w:hAnsi="Calibri" w:cs="Calibri"/>
                <w:color w:val="000000"/>
              </w:rPr>
              <w:t xml:space="preserve"> discharge</w:t>
            </w:r>
            <w:r w:rsidRPr="00B31429">
              <w:rPr>
                <w:rFonts w:ascii="Calibri" w:eastAsia="Times New Roman" w:hAnsi="Calibri" w:cs="Calibri"/>
                <w:color w:val="000000"/>
              </w:rPr>
              <w:t>)</w:t>
            </w:r>
          </w:p>
        </w:tc>
      </w:tr>
      <w:tr w:rsidR="002D7E4B" w:rsidRPr="00045329" w14:paraId="31BD9DE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81F6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CA7E1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D55702F" w14:textId="2234C96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r w:rsidR="00386C8A">
              <w:rPr>
                <w:rFonts w:ascii="Calibri" w:eastAsia="Times New Roman" w:hAnsi="Calibri" w:cs="Calibri"/>
                <w:color w:val="000000"/>
              </w:rPr>
              <w:t xml:space="preserve"> calculated from torque and engine RPM</w:t>
            </w:r>
          </w:p>
        </w:tc>
      </w:tr>
      <w:tr w:rsidR="002D7E4B" w:rsidRPr="00045329" w14:paraId="20A9FC0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F972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836DD7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BDB8C81" w14:textId="682B1B42"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2D7E4B" w:rsidRPr="002D7E4B" w14:paraId="32D0935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066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17A0C5A2"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A960" w14:textId="13608D8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Intercooler output air temper</w:t>
            </w:r>
            <w:r>
              <w:rPr>
                <w:rFonts w:ascii="Calibri" w:eastAsia="Times New Roman" w:hAnsi="Calibri" w:cs="Calibri"/>
                <w:color w:val="000000"/>
                <w:lang w:val="it-IT"/>
              </w:rPr>
              <w:t>ature</w:t>
            </w:r>
          </w:p>
        </w:tc>
      </w:tr>
      <w:tr w:rsidR="002D7E4B" w:rsidRPr="00045329" w14:paraId="4F776F41"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0D3F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48C1358D"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353E" w14:textId="286AC504" w:rsidR="002D7E4B" w:rsidRPr="00045329"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lang w:val="it-IT"/>
              </w:rPr>
              <w:t xml:space="preserve">Intercooler </w:t>
            </w:r>
            <w:r>
              <w:rPr>
                <w:rFonts w:ascii="Calibri" w:eastAsia="Times New Roman" w:hAnsi="Calibri" w:cs="Calibri"/>
                <w:color w:val="000000"/>
                <w:lang w:val="it-IT"/>
              </w:rPr>
              <w:t>in</w:t>
            </w:r>
            <w:r w:rsidRPr="002D7E4B">
              <w:rPr>
                <w:rFonts w:ascii="Calibri" w:eastAsia="Times New Roman" w:hAnsi="Calibri" w:cs="Calibri"/>
                <w:color w:val="000000"/>
                <w:lang w:val="it-IT"/>
              </w:rPr>
              <w:t>put air temper</w:t>
            </w:r>
            <w:r>
              <w:rPr>
                <w:rFonts w:ascii="Calibri" w:eastAsia="Times New Roman" w:hAnsi="Calibri" w:cs="Calibri"/>
                <w:color w:val="000000"/>
                <w:lang w:val="it-IT"/>
              </w:rPr>
              <w:t>ature</w:t>
            </w:r>
          </w:p>
        </w:tc>
      </w:tr>
      <w:tr w:rsidR="002D7E4B" w:rsidRPr="00045329" w14:paraId="07A5875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E16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1A657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5B3392F" w14:textId="29C1B59D"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Absolute Pressure</w:t>
            </w:r>
          </w:p>
        </w:tc>
      </w:tr>
      <w:tr w:rsidR="002D7E4B" w:rsidRPr="001A3D14" w14:paraId="35E65919"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597C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CDB92B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985AF5" w14:textId="25077545"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Turbo pressure, obtained from absolute pressure</w:t>
            </w:r>
          </w:p>
        </w:tc>
      </w:tr>
      <w:tr w:rsidR="002D7E4B" w:rsidRPr="002D7E4B" w14:paraId="7DCFA5A1"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E3B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DD159F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376560A" w14:textId="63204A79"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Turbo Sensor Voltage</w:t>
            </w:r>
          </w:p>
        </w:tc>
      </w:tr>
      <w:tr w:rsidR="002D7E4B" w:rsidRPr="001A3D14" w14:paraId="3366121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2163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AE9FD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DA6CF28" w14:textId="66C251B0"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km since last odometer reset</w:t>
            </w:r>
          </w:p>
        </w:tc>
      </w:tr>
      <w:tr w:rsidR="002D7E4B" w:rsidRPr="00045329" w14:paraId="006ED7A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1C1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2FDB7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A754898" w14:textId="2F9BBD87"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Quantity</w:t>
            </w:r>
          </w:p>
        </w:tc>
      </w:tr>
      <w:tr w:rsidR="002D7E4B" w:rsidRPr="00045329" w14:paraId="33DFF68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49D0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419E51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75D7AE" w14:textId="7C03D8A5"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2D7E4B" w:rsidRPr="00045329" w14:paraId="4E93401E"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0AA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6D02ADA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D3C69" w14:textId="5925B50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2D7E4B" w:rsidRPr="00045329" w14:paraId="3C9785A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8CA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994912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9169E0" w14:textId="7519BB3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2D7E4B" w:rsidRPr="001A3D14" w14:paraId="36E08D9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11E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3D8E1079"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AD816" w14:textId="3F499677"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Multiair </w:t>
            </w:r>
            <w:proofErr w:type="spellStart"/>
            <w:r>
              <w:rPr>
                <w:rFonts w:ascii="Calibri" w:eastAsia="Times New Roman" w:hAnsi="Calibri" w:cs="Calibri"/>
                <w:color w:val="000000"/>
                <w:lang w:val="it-IT"/>
              </w:rPr>
              <w:t>module</w:t>
            </w:r>
            <w:proofErr w:type="spellEnd"/>
            <w:r>
              <w:rPr>
                <w:rFonts w:ascii="Calibri" w:eastAsia="Times New Roman" w:hAnsi="Calibri" w:cs="Calibri"/>
                <w:color w:val="000000"/>
                <w:lang w:val="it-IT"/>
              </w:rPr>
              <w:t xml:space="preserve"> Oil temperature</w:t>
            </w:r>
          </w:p>
        </w:tc>
      </w:tr>
      <w:tr w:rsidR="002D7E4B" w:rsidRPr="00045329" w14:paraId="4BFF4D85"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021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31F1F7D7"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DBCC3" w14:textId="56FC9910"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2D7E4B" w:rsidRPr="001A3D14" w14:paraId="79C7F55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C88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F11A08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2484691" w14:textId="2FA80362" w:rsidR="002D7E4B" w:rsidRPr="00045329" w:rsidRDefault="002D7E4B"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2D7E4B" w:rsidRPr="002D7E4B" w14:paraId="461A3B4D" w14:textId="77777777" w:rsidTr="00B31429">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B6A6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1CD2DE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7767043B" w14:textId="57FCB34A" w:rsidR="002D7E4B" w:rsidRPr="002D7E4B"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rPr>
              <w:t>Battery charging current (positive values mean charge, negative values mean discharge)</w:t>
            </w:r>
          </w:p>
        </w:tc>
      </w:tr>
      <w:tr w:rsidR="002D7E4B" w:rsidRPr="00045329" w14:paraId="5C6F8D9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1DA2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FFAFA8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A6B2B78" w14:textId="65BC5AE9"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2D7E4B" w:rsidRPr="002D7E4B" w14:paraId="4FA5B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86C8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888E64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6F77DE6" w14:textId="3D6AD5A7"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Air </w:t>
            </w:r>
            <w:proofErr w:type="spellStart"/>
            <w:r w:rsidRPr="002D7E4B">
              <w:rPr>
                <w:rFonts w:ascii="Calibri" w:eastAsia="Times New Roman" w:hAnsi="Calibri" w:cs="Calibri"/>
                <w:color w:val="000000"/>
                <w:lang w:val="it-IT"/>
              </w:rPr>
              <w:t>conditioner</w:t>
            </w:r>
            <w:proofErr w:type="spellEnd"/>
            <w:r w:rsidRPr="002D7E4B">
              <w:rPr>
                <w:rFonts w:ascii="Calibri" w:eastAsia="Times New Roman" w:hAnsi="Calibri" w:cs="Calibri"/>
                <w:color w:val="000000"/>
                <w:lang w:val="it-IT"/>
              </w:rPr>
              <w:t xml:space="preserve"> pressure</w:t>
            </w:r>
          </w:p>
        </w:tc>
      </w:tr>
      <w:tr w:rsidR="002D7E4B" w:rsidRPr="00045329" w14:paraId="7FE54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145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E36CAF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15F1AC" w14:textId="41E6D73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2D7E4B" w:rsidRPr="002D7E4B" w14:paraId="7803178F"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76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02C3B9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BF66EBD" w14:textId="24A91CF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Time </w:t>
            </w:r>
            <w:proofErr w:type="spellStart"/>
            <w:r w:rsidRPr="002D7E4B">
              <w:rPr>
                <w:rFonts w:ascii="Calibri" w:eastAsia="Times New Roman" w:hAnsi="Calibri" w:cs="Calibri"/>
                <w:color w:val="000000"/>
                <w:lang w:val="it-IT"/>
              </w:rPr>
              <w:t>since</w:t>
            </w:r>
            <w:proofErr w:type="spellEnd"/>
            <w:r w:rsidRPr="002D7E4B">
              <w:rPr>
                <w:rFonts w:ascii="Calibri" w:eastAsia="Times New Roman" w:hAnsi="Calibri" w:cs="Calibri"/>
                <w:color w:val="000000"/>
                <w:lang w:val="it-IT"/>
              </w:rPr>
              <w:t xml:space="preserve"> </w:t>
            </w:r>
            <w:proofErr w:type="spellStart"/>
            <w:r w:rsidRPr="002D7E4B">
              <w:rPr>
                <w:rFonts w:ascii="Calibri" w:eastAsia="Times New Roman" w:hAnsi="Calibri" w:cs="Calibri"/>
                <w:color w:val="000000"/>
                <w:lang w:val="it-IT"/>
              </w:rPr>
              <w:t>engine</w:t>
            </w:r>
            <w:proofErr w:type="spellEnd"/>
            <w:r w:rsidRPr="002D7E4B">
              <w:rPr>
                <w:rFonts w:ascii="Calibri" w:eastAsia="Times New Roman" w:hAnsi="Calibri" w:cs="Calibri"/>
                <w:color w:val="000000"/>
                <w:lang w:val="it-IT"/>
              </w:rPr>
              <w:t xml:space="preserve"> On</w:t>
            </w:r>
          </w:p>
        </w:tc>
      </w:tr>
      <w:tr w:rsidR="002D7E4B" w:rsidRPr="001A3D14" w14:paraId="1F464C42"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BB7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C42A68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FA9580" w14:textId="515F411E"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Time in which engine was in overrun</w:t>
            </w:r>
          </w:p>
        </w:tc>
      </w:tr>
      <w:tr w:rsidR="002D7E4B" w:rsidRPr="00663E23" w14:paraId="726619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8440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7785FE3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700C9" w14:textId="21FD7B91" w:rsidR="002D7E4B" w:rsidRPr="00663E23" w:rsidRDefault="00663E23" w:rsidP="00EF2B19">
            <w:pPr>
              <w:spacing w:after="0" w:line="240" w:lineRule="auto"/>
              <w:rPr>
                <w:rFonts w:ascii="Calibri" w:eastAsia="Times New Roman" w:hAnsi="Calibri" w:cs="Calibri"/>
                <w:color w:val="000000"/>
                <w:lang w:val="it-IT"/>
              </w:rPr>
            </w:pPr>
            <w:proofErr w:type="spellStart"/>
            <w:r w:rsidRPr="00663E23">
              <w:rPr>
                <w:rFonts w:ascii="Calibri" w:eastAsia="Times New Roman" w:hAnsi="Calibri" w:cs="Calibri"/>
                <w:color w:val="000000"/>
                <w:lang w:val="it-IT"/>
              </w:rPr>
              <w:t>Exaust</w:t>
            </w:r>
            <w:proofErr w:type="spellEnd"/>
            <w:r w:rsidRPr="00663E23">
              <w:rPr>
                <w:rFonts w:ascii="Calibri" w:eastAsia="Times New Roman" w:hAnsi="Calibri" w:cs="Calibri"/>
                <w:color w:val="000000"/>
                <w:lang w:val="it-IT"/>
              </w:rPr>
              <w:t xml:space="preserve"> gas</w:t>
            </w:r>
            <w:r>
              <w:rPr>
                <w:rFonts w:ascii="Calibri" w:eastAsia="Times New Roman" w:hAnsi="Calibri" w:cs="Calibri"/>
                <w:color w:val="000000"/>
                <w:lang w:val="it-IT"/>
              </w:rPr>
              <w:t xml:space="preserve"> temperature</w:t>
            </w:r>
          </w:p>
        </w:tc>
      </w:tr>
      <w:tr w:rsidR="002D7E4B" w:rsidRPr="00045329" w14:paraId="7733FC9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A8B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71C95DA6"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A90DB" w14:textId="2AA19509"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Catalytic Converter Probe Temperature</w:t>
            </w:r>
          </w:p>
        </w:tc>
      </w:tr>
      <w:tr w:rsidR="002D7E4B" w:rsidRPr="00045329" w14:paraId="5244E0A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47A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41BFDC5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59793" w14:textId="543B0960"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Coolant Temperature</w:t>
            </w:r>
          </w:p>
        </w:tc>
      </w:tr>
      <w:tr w:rsidR="002D7E4B" w:rsidRPr="00045329" w14:paraId="01941CD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696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B806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4D6053F" w14:textId="14D66C77"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Knocking</w:t>
            </w:r>
          </w:p>
        </w:tc>
      </w:tr>
      <w:tr w:rsidR="002D7E4B" w:rsidRPr="00045329" w14:paraId="2ACCA23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9E4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7CD84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81D4C6" w14:textId="223A0829"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Ignition key </w:t>
            </w:r>
            <w:r w:rsidR="002D7E4B" w:rsidRPr="00045329">
              <w:rPr>
                <w:rFonts w:ascii="Calibri" w:eastAsia="Times New Roman" w:hAnsi="Calibri" w:cs="Calibri"/>
                <w:color w:val="000000"/>
              </w:rPr>
              <w:t>ID</w:t>
            </w:r>
          </w:p>
        </w:tc>
      </w:tr>
      <w:tr w:rsidR="002D7E4B" w:rsidRPr="00663E23" w14:paraId="225B916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8A1F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EAC6E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DDE9B4" w14:textId="198CBFF1" w:rsidR="002D7E4B"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Number of engine over-rev occurrences</w:t>
            </w:r>
          </w:p>
        </w:tc>
      </w:tr>
      <w:tr w:rsidR="002D7E4B" w:rsidRPr="00045329" w14:paraId="5DA83020"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15B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6EDC5D5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55AC7" w14:textId="06D86F7E"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1 correction</w:t>
            </w:r>
          </w:p>
        </w:tc>
      </w:tr>
      <w:tr w:rsidR="002D7E4B" w:rsidRPr="00045329" w14:paraId="742449E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B1F6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SPARKL.2</w:t>
            </w:r>
          </w:p>
        </w:tc>
        <w:tc>
          <w:tcPr>
            <w:tcW w:w="1129" w:type="dxa"/>
            <w:tcBorders>
              <w:top w:val="single" w:sz="4" w:space="0" w:color="auto"/>
              <w:left w:val="nil"/>
              <w:bottom w:val="single" w:sz="4" w:space="0" w:color="auto"/>
              <w:right w:val="nil"/>
            </w:tcBorders>
            <w:shd w:val="clear" w:color="auto" w:fill="auto"/>
            <w:noWrap/>
            <w:vAlign w:val="center"/>
            <w:hideMark/>
          </w:tcPr>
          <w:p w14:paraId="150196B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45C3" w14:textId="51C672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2 correction</w:t>
            </w:r>
          </w:p>
        </w:tc>
      </w:tr>
      <w:tr w:rsidR="002D7E4B" w:rsidRPr="00045329" w14:paraId="3EF03A09"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39A0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69A7DAA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CEF2B" w14:textId="22F71E63"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3 correction</w:t>
            </w:r>
          </w:p>
        </w:tc>
      </w:tr>
      <w:tr w:rsidR="002D7E4B" w:rsidRPr="00045329" w14:paraId="3F943E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F36F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141BCD4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E87" w14:textId="2A0374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4 correction</w:t>
            </w:r>
          </w:p>
        </w:tc>
      </w:tr>
      <w:tr w:rsidR="002D7E4B" w:rsidRPr="00663E23" w14:paraId="0351D23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DD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281A9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491AACA" w14:textId="378B21A0" w:rsidR="002D7E4B" w:rsidRPr="00663E23" w:rsidRDefault="002D7E4B"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R-DNA/DNA</w:t>
            </w:r>
            <w:r w:rsidR="00663E23" w:rsidRPr="00663E23">
              <w:rPr>
                <w:rFonts w:ascii="Calibri" w:eastAsia="Times New Roman" w:hAnsi="Calibri" w:cs="Calibri"/>
                <w:color w:val="000000"/>
              </w:rPr>
              <w:t xml:space="preserve"> selector position</w:t>
            </w:r>
          </w:p>
        </w:tc>
      </w:tr>
      <w:tr w:rsidR="002D7E4B" w:rsidRPr="00045329" w14:paraId="393553B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333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3E9BD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917982A" w14:textId="0F435BC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386C8A" w:rsidRPr="008E173C" w14:paraId="6657749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F928DD"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lastRenderedPageBreak/>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A17364"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9D47347" w14:textId="7E737F6F" w:rsidR="00386C8A" w:rsidRPr="00645266" w:rsidRDefault="008E173C" w:rsidP="007E3A81">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645266">
              <w:rPr>
                <w:rFonts w:ascii="Calibri" w:eastAsia="Times New Roman" w:hAnsi="Calibri" w:cs="Calibri"/>
                <w:color w:val="000000"/>
              </w:rPr>
              <w:t>Indicate</w:t>
            </w:r>
            <w:r>
              <w:rPr>
                <w:rFonts w:ascii="Calibri" w:eastAsia="Times New Roman" w:hAnsi="Calibri" w:cs="Calibri"/>
                <w:color w:val="000000"/>
              </w:rPr>
              <w:t>s</w:t>
            </w:r>
            <w:r w:rsidRPr="00645266">
              <w:rPr>
                <w:rFonts w:ascii="Calibri" w:eastAsia="Times New Roman" w:hAnsi="Calibri" w:cs="Calibri"/>
                <w:color w:val="000000"/>
              </w:rPr>
              <w:t xml:space="preserve"> whether the acoustic warning system for the seat belts is enabled (ON) or not (OFF)</w:t>
            </w:r>
          </w:p>
        </w:tc>
      </w:tr>
      <w:tr w:rsidR="00386C8A" w:rsidRPr="008E173C" w14:paraId="74D74150"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2079D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EEA3F7"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A150E6D" w14:textId="44C55498"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386C8A" w:rsidRPr="008E173C" w14:paraId="08BC3F3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1927A"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8D01E6"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28EBB83" w14:textId="3D46097C" w:rsidR="00386C8A" w:rsidRPr="00645266" w:rsidRDefault="008E173C" w:rsidP="007E3A81">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00386C8A" w:rsidRPr="00645266">
              <w:rPr>
                <w:rFonts w:ascii="Calibri" w:eastAsia="Times New Roman" w:hAnsi="Calibri" w:cs="Calibri"/>
                <w:color w:val="000000"/>
              </w:rPr>
              <w:t>.</w:t>
            </w:r>
            <w:proofErr w:type="gramEnd"/>
          </w:p>
        </w:tc>
      </w:tr>
      <w:tr w:rsidR="00386C8A" w:rsidRPr="008E173C" w14:paraId="7534089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13A41"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DB4A85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6AA7AC1" w14:textId="176C8ACD"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Best time in seconds from</w:t>
            </w:r>
            <w:r w:rsidR="00386C8A" w:rsidRPr="00645266">
              <w:rPr>
                <w:rFonts w:ascii="Calibri" w:eastAsia="Times New Roman" w:hAnsi="Calibri" w:cs="Calibri"/>
                <w:color w:val="000000"/>
              </w:rPr>
              <w:t xml:space="preserve"> 0 </w:t>
            </w:r>
            <w:r w:rsidRPr="00645266">
              <w:rPr>
                <w:rFonts w:ascii="Calibri" w:eastAsia="Times New Roman" w:hAnsi="Calibri" w:cs="Calibri"/>
                <w:color w:val="000000"/>
              </w:rPr>
              <w:t>to</w:t>
            </w:r>
            <w:r w:rsidR="00386C8A" w:rsidRPr="00645266">
              <w:rPr>
                <w:rFonts w:ascii="Calibri" w:eastAsia="Times New Roman" w:hAnsi="Calibri" w:cs="Calibri"/>
                <w:color w:val="000000"/>
              </w:rPr>
              <w:t xml:space="preserve"> 100 km/h </w:t>
            </w:r>
            <w:r w:rsidRPr="00645266">
              <w:rPr>
                <w:rFonts w:ascii="Calibri" w:eastAsia="Times New Roman" w:hAnsi="Calibri" w:cs="Calibri"/>
                <w:color w:val="000000"/>
              </w:rPr>
              <w:t>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386C8A" w:rsidRPr="008E173C" w14:paraId="3D78FC2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A77D2"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13B3F1"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CEAF9AB" w14:textId="5005242C" w:rsidR="00386C8A" w:rsidRPr="00645266" w:rsidRDefault="008E173C" w:rsidP="007E3A81">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63946413" w14:textId="77777777" w:rsidR="00B31429" w:rsidRDefault="00B31429"/>
    <w:p w14:paraId="5EE66B89" w14:textId="62872641" w:rsidR="00663E23" w:rsidRPr="00B31429" w:rsidRDefault="00663E23">
      <w:pPr>
        <w:rPr>
          <w:b/>
          <w:bCs/>
        </w:rPr>
      </w:pPr>
      <w:r w:rsidRPr="00B31429">
        <w:rPr>
          <w:b/>
          <w:bCs/>
        </w:rPr>
        <w:br w:type="page"/>
      </w:r>
    </w:p>
    <w:p w14:paraId="46431C29" w14:textId="77777777" w:rsidR="00FB0189" w:rsidRPr="008E173C" w:rsidRDefault="00FB0189" w:rsidP="00FB0189"/>
    <w:tbl>
      <w:tblPr>
        <w:tblW w:w="8500" w:type="dxa"/>
        <w:jc w:val="center"/>
        <w:tblLook w:val="04A0" w:firstRow="1" w:lastRow="0" w:firstColumn="1" w:lastColumn="0" w:noHBand="0" w:noVBand="1"/>
      </w:tblPr>
      <w:tblGrid>
        <w:gridCol w:w="1985"/>
        <w:gridCol w:w="1129"/>
        <w:gridCol w:w="5386"/>
      </w:tblGrid>
      <w:tr w:rsidR="00663E23" w:rsidRPr="00045329" w14:paraId="641BB4B0"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C1A676" w14:textId="77777777"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DIESEL PARAMETERS</w:t>
            </w:r>
          </w:p>
        </w:tc>
      </w:tr>
      <w:tr w:rsidR="00663E23" w:rsidRPr="00045329" w14:paraId="765379F1" w14:textId="77777777" w:rsidTr="00B31429">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5EFAA25" w14:textId="48D96A1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nil"/>
              <w:left w:val="nil"/>
              <w:bottom w:val="single" w:sz="4" w:space="0" w:color="auto"/>
              <w:right w:val="single" w:sz="4" w:space="0" w:color="auto"/>
            </w:tcBorders>
            <w:shd w:val="clear" w:color="auto" w:fill="auto"/>
            <w:vAlign w:val="center"/>
            <w:hideMark/>
          </w:tcPr>
          <w:p w14:paraId="265EF7A1" w14:textId="57C8D63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nil"/>
              <w:left w:val="nil"/>
              <w:bottom w:val="single" w:sz="4" w:space="0" w:color="auto"/>
              <w:right w:val="single" w:sz="4" w:space="0" w:color="auto"/>
            </w:tcBorders>
            <w:shd w:val="clear" w:color="auto" w:fill="auto"/>
            <w:noWrap/>
            <w:vAlign w:val="center"/>
            <w:hideMark/>
          </w:tcPr>
          <w:p w14:paraId="244E9915" w14:textId="5E173BB9"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6ECDF5F"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0F37A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D6285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ED6F11E"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32E366A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20053"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proofErr w:type="gramStart"/>
            <w:r>
              <w:rPr>
                <w:rFonts w:ascii="Calibri" w:eastAsia="Times New Roman" w:hAnsi="Calibri" w:cs="Calibri"/>
                <w:color w:val="000000"/>
              </w:rPr>
              <w:t>Press.%</w:t>
            </w:r>
            <w:proofErr w:type="gramEnd"/>
            <w:r>
              <w:rPr>
                <w:rFonts w:ascii="Calibri" w:eastAsia="Times New Roman" w:hAnsi="Calibri" w:cs="Calibri"/>
                <w:color w:val="000000"/>
              </w:rPr>
              <w:t>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7134E9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AB9BF0F"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55BB6B8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539E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CEC3A92"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D8FEE72"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1175CAC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19B56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51C8B9"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F8E4EE6"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w:t>
            </w:r>
            <w:proofErr w:type="gramStart"/>
            <w:r w:rsidRPr="00B31429">
              <w:rPr>
                <w:rFonts w:ascii="Calibri" w:eastAsia="Times New Roman" w:hAnsi="Calibri" w:cs="Calibri"/>
                <w:color w:val="000000"/>
              </w:rPr>
              <w:t>indicates</w:t>
            </w:r>
            <w:proofErr w:type="gramEnd"/>
            <w:r w:rsidRPr="00B31429">
              <w:rPr>
                <w:rFonts w:ascii="Calibri" w:eastAsia="Times New Roman" w:hAnsi="Calibri" w:cs="Calibri"/>
                <w:color w:val="000000"/>
              </w:rPr>
              <w:t xml:space="preserve"> discharge)</w:t>
            </w:r>
          </w:p>
        </w:tc>
      </w:tr>
      <w:tr w:rsidR="00663E23" w:rsidRPr="00045329" w14:paraId="3BE5DB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B79FF0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123A49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nil"/>
              <w:left w:val="nil"/>
              <w:bottom w:val="single" w:sz="4" w:space="0" w:color="auto"/>
              <w:right w:val="single" w:sz="4" w:space="0" w:color="auto"/>
            </w:tcBorders>
            <w:shd w:val="clear" w:color="auto" w:fill="auto"/>
            <w:noWrap/>
            <w:vAlign w:val="bottom"/>
            <w:hideMark/>
          </w:tcPr>
          <w:p w14:paraId="612DFA3D" w14:textId="7C1A6191" w:rsidR="00663E23" w:rsidRPr="00045329" w:rsidRDefault="00386C8A" w:rsidP="00EF2B19">
            <w:pPr>
              <w:spacing w:after="0" w:line="240" w:lineRule="auto"/>
              <w:rPr>
                <w:rFonts w:ascii="Calibri" w:eastAsia="Times New Roman" w:hAnsi="Calibri" w:cs="Calibri"/>
                <w:color w:val="000000"/>
              </w:rPr>
            </w:pPr>
            <w:r>
              <w:rPr>
                <w:rFonts w:ascii="Calibri" w:eastAsia="Times New Roman" w:hAnsi="Calibri" w:cs="Calibri"/>
                <w:color w:val="000000"/>
              </w:rPr>
              <w:t>P</w:t>
            </w:r>
            <w:r w:rsidR="00663E23">
              <w:rPr>
                <w:rFonts w:ascii="Calibri" w:eastAsia="Times New Roman" w:hAnsi="Calibri" w:cs="Calibri"/>
                <w:color w:val="000000"/>
              </w:rPr>
              <w:t>ower</w:t>
            </w:r>
            <w:r>
              <w:rPr>
                <w:rFonts w:ascii="Calibri" w:eastAsia="Times New Roman" w:hAnsi="Calibri" w:cs="Calibri"/>
                <w:color w:val="000000"/>
              </w:rPr>
              <w:t xml:space="preserve"> calculated from torque and engine RPM</w:t>
            </w:r>
          </w:p>
        </w:tc>
      </w:tr>
      <w:tr w:rsidR="00663E23" w:rsidRPr="00045329" w14:paraId="1B88E25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C326D1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3590A17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nil"/>
              <w:left w:val="nil"/>
              <w:bottom w:val="single" w:sz="4" w:space="0" w:color="auto"/>
              <w:right w:val="single" w:sz="4" w:space="0" w:color="auto"/>
            </w:tcBorders>
            <w:shd w:val="clear" w:color="auto" w:fill="auto"/>
            <w:noWrap/>
            <w:vAlign w:val="bottom"/>
            <w:hideMark/>
          </w:tcPr>
          <w:p w14:paraId="08901BD8" w14:textId="571C168C"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663E23" w:rsidRPr="00045329" w14:paraId="72C54E4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61132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027B0C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DB6A42E" w14:textId="1AD3FE2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occlusion percentage</w:t>
            </w:r>
          </w:p>
        </w:tc>
      </w:tr>
      <w:tr w:rsidR="00663E23" w:rsidRPr="00045329" w14:paraId="7C39E4AA"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58E44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nil"/>
              <w:right w:val="nil"/>
            </w:tcBorders>
            <w:shd w:val="clear" w:color="auto" w:fill="auto"/>
            <w:noWrap/>
            <w:vAlign w:val="center"/>
            <w:hideMark/>
          </w:tcPr>
          <w:p w14:paraId="6B39E2E3"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6C204AB" w14:textId="0DC97C01"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temperature</w:t>
            </w:r>
          </w:p>
        </w:tc>
      </w:tr>
      <w:tr w:rsidR="00663E23" w:rsidRPr="001A3D14" w14:paraId="4AC2108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406581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26DB6B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607F802" w14:textId="102912BE" w:rsidR="00663E23" w:rsidRPr="00045329" w:rsidRDefault="00663E23"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DPF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process</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1CF12DA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0221C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6D5C0D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01545FF0" w14:textId="416C7F9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km </w:t>
            </w:r>
            <w:proofErr w:type="spellStart"/>
            <w:r w:rsidRPr="00663E23">
              <w:rPr>
                <w:rFonts w:ascii="Calibri" w:eastAsia="Times New Roman" w:hAnsi="Calibri" w:cs="Calibri"/>
                <w:color w:val="000000"/>
                <w:lang w:val="it-IT"/>
              </w:rPr>
              <w:t>since</w:t>
            </w:r>
            <w:proofErr w:type="spellEnd"/>
            <w:r w:rsidRPr="00663E23">
              <w:rPr>
                <w:rFonts w:ascii="Calibri" w:eastAsia="Times New Roman" w:hAnsi="Calibri" w:cs="Calibri"/>
                <w:color w:val="000000"/>
                <w:lang w:val="it-IT"/>
              </w:rPr>
              <w:t xml:space="preserve"> last </w:t>
            </w:r>
            <w:proofErr w:type="spellStart"/>
            <w:r w:rsidRPr="00663E23">
              <w:rPr>
                <w:rFonts w:ascii="Calibri" w:eastAsia="Times New Roman" w:hAnsi="Calibri" w:cs="Calibri"/>
                <w:color w:val="000000"/>
                <w:lang w:val="it-IT"/>
              </w:rPr>
              <w:t>regeneration</w:t>
            </w:r>
            <w:proofErr w:type="spellEnd"/>
          </w:p>
        </w:tc>
      </w:tr>
      <w:tr w:rsidR="00663E23" w:rsidRPr="00663E23" w14:paraId="6416CA8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71A46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01BDF4D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6F672C2E" w14:textId="23A503D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Total </w:t>
            </w:r>
            <w:proofErr w:type="spellStart"/>
            <w:r w:rsidRPr="00663E23">
              <w:rPr>
                <w:rFonts w:ascii="Calibri" w:eastAsia="Times New Roman" w:hAnsi="Calibri" w:cs="Calibri"/>
                <w:color w:val="000000"/>
                <w:lang w:val="it-IT"/>
              </w:rPr>
              <w:t>number</w:t>
            </w:r>
            <w:proofErr w:type="spellEnd"/>
            <w:r w:rsidRPr="00663E23">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regenerations</w:t>
            </w:r>
            <w:proofErr w:type="spellEnd"/>
          </w:p>
        </w:tc>
      </w:tr>
      <w:tr w:rsidR="00663E23" w:rsidRPr="00045329" w14:paraId="47B506D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63E06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67A5917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55CA29DE" w14:textId="2CE2D9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distance of regenerations</w:t>
            </w:r>
          </w:p>
        </w:tc>
      </w:tr>
      <w:tr w:rsidR="00663E23" w:rsidRPr="00045329" w14:paraId="0FE94E5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D4FE44"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342B30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77E10E2A" w14:textId="13B3769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time of regenerations</w:t>
            </w:r>
          </w:p>
        </w:tc>
      </w:tr>
      <w:tr w:rsidR="00663E23" w:rsidRPr="001A3D14" w14:paraId="639CD2F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46FBE8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4DECB66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D1E6F34" w14:textId="5DC2CF99" w:rsidR="00663E23" w:rsidRPr="00645266" w:rsidRDefault="00663E23"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Type of regeneration in progress</w:t>
            </w:r>
          </w:p>
        </w:tc>
      </w:tr>
      <w:tr w:rsidR="00663E23" w:rsidRPr="00045329" w14:paraId="4189B93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55321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6970056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098B56B3" w14:textId="7F7DB05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663E23" w:rsidRPr="001A3D14" w14:paraId="0F9E9A4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B924E1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16C99DA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FB28B80" w14:textId="48AE3983"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recharge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5FB543E0" w14:textId="77777777" w:rsidTr="00B31429">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92258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4BB7B185" w14:textId="77777777" w:rsidR="00663E23"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p w14:paraId="61221B99" w14:textId="77777777" w:rsidR="00663E23" w:rsidRPr="00045329" w:rsidRDefault="00663E23" w:rsidP="00EF2B19">
            <w:pPr>
              <w:spacing w:after="0" w:line="240" w:lineRule="auto"/>
              <w:rPr>
                <w:rFonts w:ascii="Calibri" w:eastAsia="Times New Roman" w:hAnsi="Calibri" w:cs="Calibri"/>
                <w:color w:val="000000"/>
              </w:rPr>
            </w:pPr>
          </w:p>
        </w:tc>
        <w:tc>
          <w:tcPr>
            <w:tcW w:w="5386" w:type="dxa"/>
            <w:tcBorders>
              <w:top w:val="nil"/>
              <w:left w:val="nil"/>
              <w:bottom w:val="single" w:sz="4" w:space="0" w:color="auto"/>
              <w:right w:val="single" w:sz="4" w:space="0" w:color="auto"/>
            </w:tcBorders>
            <w:shd w:val="clear" w:color="auto" w:fill="auto"/>
            <w:vAlign w:val="bottom"/>
            <w:hideMark/>
          </w:tcPr>
          <w:p w14:paraId="7489A614" w14:textId="5B08ABA3"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Battery charge current (positive values mean in charge, negative values mean </w:t>
            </w:r>
            <w:r>
              <w:rPr>
                <w:rFonts w:ascii="Calibri" w:eastAsia="Times New Roman" w:hAnsi="Calibri" w:cs="Calibri"/>
                <w:color w:val="000000"/>
              </w:rPr>
              <w:t>discharge)</w:t>
            </w:r>
          </w:p>
        </w:tc>
      </w:tr>
      <w:tr w:rsidR="00663E23" w:rsidRPr="00045329" w14:paraId="136476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7F9D6E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56B5E5F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B43CEE2" w14:textId="6ED23BFE"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663E23" w:rsidRPr="00045329" w14:paraId="2BC283C5"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028307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nil"/>
              <w:left w:val="nil"/>
              <w:bottom w:val="nil"/>
              <w:right w:val="nil"/>
            </w:tcBorders>
            <w:shd w:val="clear" w:color="auto" w:fill="auto"/>
            <w:noWrap/>
            <w:vAlign w:val="center"/>
            <w:hideMark/>
          </w:tcPr>
          <w:p w14:paraId="70D7481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DF5DA40" w14:textId="5180917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663E23" w:rsidRPr="00045329" w14:paraId="6D9A0D6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045F11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63EAEA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DBE6E4B" w14:textId="6F5BA6C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386C8A" w:rsidRPr="008E173C" w14:paraId="6E39B34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AB96B0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64BF92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mm</w:t>
            </w:r>
          </w:p>
        </w:tc>
        <w:tc>
          <w:tcPr>
            <w:tcW w:w="5386" w:type="dxa"/>
            <w:tcBorders>
              <w:top w:val="nil"/>
              <w:left w:val="nil"/>
              <w:bottom w:val="single" w:sz="4" w:space="0" w:color="auto"/>
              <w:right w:val="single" w:sz="4" w:space="0" w:color="auto"/>
            </w:tcBorders>
            <w:shd w:val="clear" w:color="auto" w:fill="auto"/>
            <w:noWrap/>
            <w:vAlign w:val="bottom"/>
          </w:tcPr>
          <w:p w14:paraId="0BA258EA" w14:textId="2A54E3E9"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Oil level in the oil pan in mm (from 50 to 70 mm)</w:t>
            </w:r>
          </w:p>
        </w:tc>
      </w:tr>
      <w:tr w:rsidR="00386C8A" w:rsidRPr="008E173C" w14:paraId="04CC0371"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69F22A0"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20035C2"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°C</w:t>
            </w:r>
          </w:p>
        </w:tc>
        <w:tc>
          <w:tcPr>
            <w:tcW w:w="5386" w:type="dxa"/>
            <w:tcBorders>
              <w:top w:val="nil"/>
              <w:left w:val="nil"/>
              <w:bottom w:val="single" w:sz="4" w:space="0" w:color="auto"/>
              <w:right w:val="single" w:sz="4" w:space="0" w:color="auto"/>
            </w:tcBorders>
            <w:shd w:val="clear" w:color="auto" w:fill="auto"/>
            <w:noWrap/>
            <w:vAlign w:val="bottom"/>
          </w:tcPr>
          <w:p w14:paraId="2D1B20F4" w14:textId="050E0984"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Ex</w:t>
            </w:r>
            <w:r>
              <w:rPr>
                <w:rFonts w:ascii="Calibri" w:eastAsia="Times New Roman" w:hAnsi="Calibri" w:cs="Calibri"/>
                <w:color w:val="000000"/>
              </w:rPr>
              <w:t>h</w:t>
            </w:r>
            <w:r w:rsidRPr="00645266">
              <w:rPr>
                <w:rFonts w:ascii="Calibri" w:eastAsia="Times New Roman" w:hAnsi="Calibri" w:cs="Calibri"/>
                <w:color w:val="000000"/>
              </w:rPr>
              <w:t xml:space="preserve">aust gas temperature </w:t>
            </w:r>
            <w:r w:rsidR="00386C8A" w:rsidRPr="00645266">
              <w:rPr>
                <w:rFonts w:ascii="Calibri" w:eastAsia="Times New Roman" w:hAnsi="Calibri" w:cs="Calibri"/>
                <w:color w:val="000000"/>
              </w:rPr>
              <w:t>(turbo</w:t>
            </w:r>
            <w:r w:rsidRPr="00645266">
              <w:rPr>
                <w:rFonts w:ascii="Calibri" w:eastAsia="Times New Roman" w:hAnsi="Calibri" w:cs="Calibri"/>
                <w:color w:val="000000"/>
              </w:rPr>
              <w:t xml:space="preserve"> input</w:t>
            </w:r>
            <w:r w:rsidR="00386C8A" w:rsidRPr="00645266">
              <w:rPr>
                <w:rFonts w:ascii="Calibri" w:eastAsia="Times New Roman" w:hAnsi="Calibri" w:cs="Calibri"/>
                <w:color w:val="000000"/>
              </w:rPr>
              <w:t>)</w:t>
            </w:r>
          </w:p>
        </w:tc>
      </w:tr>
      <w:tr w:rsidR="00663E23" w:rsidRPr="00045329" w14:paraId="4B2D08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A00562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09F5B8D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2C1AD95" w14:textId="5ABB3AD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663E23" w:rsidRPr="00045329" w14:paraId="653AA6C2"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9BBE66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nil"/>
              <w:left w:val="nil"/>
              <w:bottom w:val="nil"/>
              <w:right w:val="nil"/>
            </w:tcBorders>
            <w:shd w:val="clear" w:color="auto" w:fill="auto"/>
            <w:noWrap/>
            <w:vAlign w:val="center"/>
            <w:hideMark/>
          </w:tcPr>
          <w:p w14:paraId="5882DEC0"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FA843B8" w14:textId="387204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Water temperature</w:t>
            </w:r>
          </w:p>
        </w:tc>
      </w:tr>
      <w:tr w:rsidR="00663E23" w:rsidRPr="00045329" w14:paraId="20E4BD2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1C542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7D5BA7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D5FD7C0" w14:textId="0523E130"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command</w:t>
            </w:r>
          </w:p>
        </w:tc>
      </w:tr>
      <w:tr w:rsidR="00663E23" w:rsidRPr="00045329" w14:paraId="29E0168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38C02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562F98B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7B027F71" w14:textId="1ECBA315"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status</w:t>
            </w:r>
          </w:p>
        </w:tc>
      </w:tr>
      <w:tr w:rsidR="00663E23" w:rsidRPr="00045329" w14:paraId="720B50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4CCF1E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156972A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9613A6E" w14:textId="58DA8ED2"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 xml:space="preserve">Turbo </w:t>
            </w:r>
            <w:r>
              <w:rPr>
                <w:rFonts w:ascii="Calibri" w:eastAsia="Times New Roman" w:hAnsi="Calibri" w:cs="Calibri"/>
                <w:color w:val="000000"/>
              </w:rPr>
              <w:t>pressure request</w:t>
            </w:r>
          </w:p>
        </w:tc>
      </w:tr>
      <w:tr w:rsidR="00663E23" w:rsidRPr="00663E23" w14:paraId="65EBABA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7277CD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0ED697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2EF41C3A" w14:textId="62B94DE0"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Turbo </w:t>
            </w:r>
            <w:proofErr w:type="spellStart"/>
            <w:r w:rsidRPr="00663E23">
              <w:rPr>
                <w:rFonts w:ascii="Calibri" w:eastAsia="Times New Roman" w:hAnsi="Calibri" w:cs="Calibri"/>
                <w:color w:val="000000"/>
                <w:lang w:val="it-IT"/>
              </w:rPr>
              <w:t>request</w:t>
            </w:r>
            <w:proofErr w:type="spellEnd"/>
            <w:r w:rsidRPr="00663E23">
              <w:rPr>
                <w:rFonts w:ascii="Calibri" w:eastAsia="Times New Roman" w:hAnsi="Calibri" w:cs="Calibri"/>
                <w:color w:val="000000"/>
                <w:lang w:val="it-IT"/>
              </w:rPr>
              <w:t xml:space="preserve"> </w:t>
            </w:r>
            <w:proofErr w:type="spellStart"/>
            <w:r w:rsidRPr="00663E23">
              <w:rPr>
                <w:rFonts w:ascii="Calibri" w:eastAsia="Times New Roman" w:hAnsi="Calibri" w:cs="Calibri"/>
                <w:color w:val="000000"/>
                <w:lang w:val="it-IT"/>
              </w:rPr>
              <w:t>percentage</w:t>
            </w:r>
            <w:proofErr w:type="spellEnd"/>
          </w:p>
        </w:tc>
      </w:tr>
      <w:tr w:rsidR="00663E23" w:rsidRPr="00045329" w14:paraId="76DD12BF"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D25B93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nil"/>
              <w:right w:val="nil"/>
            </w:tcBorders>
            <w:shd w:val="clear" w:color="auto" w:fill="auto"/>
            <w:noWrap/>
            <w:vAlign w:val="center"/>
            <w:hideMark/>
          </w:tcPr>
          <w:p w14:paraId="4B3F5F5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5938E604" w14:textId="78F50242"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temperature</w:t>
            </w:r>
          </w:p>
        </w:tc>
      </w:tr>
      <w:tr w:rsidR="00663E23" w:rsidRPr="00045329" w14:paraId="63D1F8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A252DC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F5A505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6C9B92E" w14:textId="6D171E2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Pressure</w:t>
            </w:r>
          </w:p>
        </w:tc>
      </w:tr>
      <w:tr w:rsidR="00663E23" w:rsidRPr="00045329" w14:paraId="57D4C3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94270D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4EFD3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FA2138D" w14:textId="5CB8709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Percentage</w:t>
            </w:r>
          </w:p>
        </w:tc>
      </w:tr>
      <w:tr w:rsidR="00663E23" w:rsidRPr="00045329" w14:paraId="42FFBDF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86245F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0D23EBD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361AF397" w14:textId="5C81610D"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request pressure</w:t>
            </w:r>
          </w:p>
        </w:tc>
      </w:tr>
      <w:tr w:rsidR="00663E23" w:rsidRPr="00045329" w14:paraId="2DE5FE9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26E1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129" w:type="dxa"/>
            <w:tcBorders>
              <w:top w:val="nil"/>
              <w:left w:val="nil"/>
              <w:bottom w:val="single" w:sz="4" w:space="0" w:color="auto"/>
              <w:right w:val="single" w:sz="4" w:space="0" w:color="auto"/>
            </w:tcBorders>
            <w:shd w:val="clear" w:color="auto" w:fill="auto"/>
            <w:noWrap/>
            <w:vAlign w:val="bottom"/>
            <w:hideMark/>
          </w:tcPr>
          <w:p w14:paraId="36B15D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4D4D69F0" w14:textId="1F691EC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sensor voltage</w:t>
            </w:r>
          </w:p>
        </w:tc>
      </w:tr>
      <w:tr w:rsidR="00663E23" w:rsidRPr="00045329" w14:paraId="7F11C36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63ED7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39A0AE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77A138ED" w14:textId="4521F91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Rail pressure</w:t>
            </w:r>
          </w:p>
        </w:tc>
      </w:tr>
      <w:tr w:rsidR="00663E23" w:rsidRPr="00045329" w14:paraId="4EA79026"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782F2A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DIESEL</w:t>
            </w:r>
          </w:p>
        </w:tc>
        <w:tc>
          <w:tcPr>
            <w:tcW w:w="1129" w:type="dxa"/>
            <w:tcBorders>
              <w:top w:val="nil"/>
              <w:left w:val="nil"/>
              <w:bottom w:val="nil"/>
              <w:right w:val="nil"/>
            </w:tcBorders>
            <w:shd w:val="clear" w:color="auto" w:fill="auto"/>
            <w:noWrap/>
            <w:vAlign w:val="center"/>
            <w:hideMark/>
          </w:tcPr>
          <w:p w14:paraId="25A3EA9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C6AF78D" w14:textId="4D027BD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temperature</w:t>
            </w:r>
          </w:p>
        </w:tc>
      </w:tr>
      <w:tr w:rsidR="00663E23" w:rsidRPr="00663E23" w14:paraId="0196B10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51D6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lastRenderedPageBreak/>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7AF02C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009C350" w14:textId="421769EA"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km since last odometer reset</w:t>
            </w:r>
          </w:p>
        </w:tc>
      </w:tr>
      <w:tr w:rsidR="00663E23" w:rsidRPr="00663E23" w14:paraId="7CCCCAEE"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13032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D6D01A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9E54D21" w14:textId="0486F5DC"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Air </w:t>
            </w:r>
            <w:proofErr w:type="spellStart"/>
            <w:r w:rsidRPr="00663E23">
              <w:rPr>
                <w:rFonts w:ascii="Calibri" w:eastAsia="Times New Roman" w:hAnsi="Calibri" w:cs="Calibri"/>
                <w:color w:val="000000"/>
                <w:lang w:val="it-IT"/>
              </w:rPr>
              <w:t>conditioner</w:t>
            </w:r>
            <w:proofErr w:type="spellEnd"/>
            <w:r w:rsidRPr="00663E23">
              <w:rPr>
                <w:rFonts w:ascii="Calibri" w:eastAsia="Times New Roman" w:hAnsi="Calibri" w:cs="Calibri"/>
                <w:color w:val="000000"/>
                <w:lang w:val="it-IT"/>
              </w:rPr>
              <w:t xml:space="preserve"> pressure</w:t>
            </w:r>
          </w:p>
        </w:tc>
      </w:tr>
      <w:tr w:rsidR="00663E23" w:rsidRPr="00045329" w14:paraId="0599D83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792102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1983C18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L./h</w:t>
            </w:r>
          </w:p>
        </w:tc>
        <w:tc>
          <w:tcPr>
            <w:tcW w:w="5386" w:type="dxa"/>
            <w:tcBorders>
              <w:top w:val="nil"/>
              <w:left w:val="nil"/>
              <w:bottom w:val="single" w:sz="4" w:space="0" w:color="auto"/>
              <w:right w:val="single" w:sz="4" w:space="0" w:color="auto"/>
            </w:tcBorders>
            <w:shd w:val="clear" w:color="auto" w:fill="auto"/>
            <w:noWrap/>
            <w:vAlign w:val="bottom"/>
            <w:hideMark/>
          </w:tcPr>
          <w:p w14:paraId="6EA330F3" w14:textId="63B31AF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Diesel </w:t>
            </w:r>
            <w:proofErr w:type="gramStart"/>
            <w:r>
              <w:rPr>
                <w:rFonts w:ascii="Calibri" w:eastAsia="Times New Roman" w:hAnsi="Calibri" w:cs="Calibri"/>
                <w:color w:val="000000"/>
              </w:rPr>
              <w:t>consume</w:t>
            </w:r>
            <w:proofErr w:type="gramEnd"/>
          </w:p>
        </w:tc>
      </w:tr>
      <w:tr w:rsidR="00663E23" w:rsidRPr="00045329" w14:paraId="6B2A3D3F"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9364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DEBIMETER</w:t>
            </w:r>
          </w:p>
        </w:tc>
        <w:tc>
          <w:tcPr>
            <w:tcW w:w="1129" w:type="dxa"/>
            <w:tcBorders>
              <w:top w:val="single" w:sz="4" w:space="0" w:color="auto"/>
              <w:left w:val="nil"/>
              <w:bottom w:val="single" w:sz="4" w:space="0" w:color="auto"/>
              <w:right w:val="nil"/>
            </w:tcBorders>
            <w:shd w:val="clear" w:color="auto" w:fill="auto"/>
            <w:noWrap/>
            <w:vAlign w:val="center"/>
            <w:hideMark/>
          </w:tcPr>
          <w:p w14:paraId="4E755D9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49BD0" w14:textId="65CF8CC3" w:rsidR="00663E23" w:rsidRPr="00045329" w:rsidRDefault="00663E23" w:rsidP="00EF2B1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Debimeter</w:t>
            </w:r>
            <w:proofErr w:type="spellEnd"/>
            <w:r>
              <w:rPr>
                <w:rFonts w:ascii="Calibri" w:eastAsia="Times New Roman" w:hAnsi="Calibri" w:cs="Calibri"/>
                <w:color w:val="000000"/>
              </w:rPr>
              <w:t xml:space="preserve"> temperature</w:t>
            </w:r>
          </w:p>
        </w:tc>
      </w:tr>
      <w:tr w:rsidR="00663E23" w:rsidRPr="00045329" w14:paraId="7C5B1C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8D0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C0C9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C6AD3" w14:textId="2E7AFB1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8E173C" w:rsidRPr="008E173C" w14:paraId="6C1618B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51E4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2563FF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1DFA6FD" w14:textId="54052A55" w:rsidR="008E173C" w:rsidRPr="00645266"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7E3A81">
              <w:rPr>
                <w:rFonts w:ascii="Calibri" w:eastAsia="Times New Roman" w:hAnsi="Calibri" w:cs="Calibri"/>
                <w:color w:val="000000"/>
              </w:rPr>
              <w:t>Indicate</w:t>
            </w:r>
            <w:r>
              <w:rPr>
                <w:rFonts w:ascii="Calibri" w:eastAsia="Times New Roman" w:hAnsi="Calibri" w:cs="Calibri"/>
                <w:color w:val="000000"/>
              </w:rPr>
              <w:t>s</w:t>
            </w:r>
            <w:r w:rsidRPr="007E3A81">
              <w:rPr>
                <w:rFonts w:ascii="Calibri" w:eastAsia="Times New Roman" w:hAnsi="Calibri" w:cs="Calibri"/>
                <w:color w:val="000000"/>
              </w:rPr>
              <w:t xml:space="preserve"> whether the acoustic warning system for the seat belts is enabled (ON) or not (OFF)</w:t>
            </w:r>
          </w:p>
        </w:tc>
      </w:tr>
      <w:tr w:rsidR="008E173C" w:rsidRPr="008E173C" w14:paraId="2E31B3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F186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C17B489"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4759715" w14:textId="3D4424B9"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8E173C" w:rsidRPr="008E173C" w14:paraId="477A298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024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E5169BB"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51F6E9" w14:textId="1A4D5A65" w:rsidR="008E173C" w:rsidRPr="00645266" w:rsidRDefault="008E173C" w:rsidP="008E173C">
            <w:pPr>
              <w:spacing w:after="0" w:line="240" w:lineRule="auto"/>
              <w:rPr>
                <w:rFonts w:ascii="Calibri" w:eastAsia="Times New Roman" w:hAnsi="Calibri" w:cs="Calibri"/>
                <w:color w:val="000000"/>
              </w:rPr>
            </w:pPr>
            <w:r>
              <w:t xml:space="preserve">Time taken to accelerate from 100 to 200 km/h. Once the vehicle exceeds 100 km/h, the status changes to GO. After a timeout, if the required speed is not reached, MISS is displayed. Once the vehicle exceeds 200 km/h, the elapsed time is shown in </w:t>
            </w:r>
            <w:proofErr w:type="gramStart"/>
            <w:r>
              <w:t>seconds.</w:t>
            </w:r>
            <w:r w:rsidRPr="007E3A81">
              <w:rPr>
                <w:rFonts w:ascii="Calibri" w:eastAsia="Times New Roman" w:hAnsi="Calibri" w:cs="Calibri"/>
                <w:color w:val="000000"/>
              </w:rPr>
              <w:t>.</w:t>
            </w:r>
            <w:proofErr w:type="gramEnd"/>
          </w:p>
        </w:tc>
      </w:tr>
      <w:tr w:rsidR="008E173C" w:rsidRPr="008E173C" w14:paraId="3B796E9E"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7F490"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48E0DF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8BA3B16" w14:textId="7F27EB93"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Best time in seconds from 0 to 100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8E173C" w:rsidRPr="008E173C" w14:paraId="622B756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5830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CFB4E0"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15AC45A" w14:textId="567BF43F"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191D464E" w14:textId="77777777" w:rsidR="00B31429" w:rsidRDefault="00B31429">
      <w:pPr>
        <w:rPr>
          <w:b/>
          <w:bCs/>
        </w:rPr>
      </w:pPr>
    </w:p>
    <w:p w14:paraId="4E7375A4" w14:textId="4B69137C" w:rsidR="0053588D" w:rsidRPr="008E173C" w:rsidRDefault="00B31429">
      <w:pPr>
        <w:rPr>
          <w:rStyle w:val="Enfasigrassetto"/>
          <w:rFonts w:eastAsiaTheme="majorEastAsia" w:cstheme="minorHAnsi"/>
          <w:sz w:val="32"/>
          <w:szCs w:val="32"/>
        </w:rPr>
      </w:pPr>
      <w:r w:rsidRPr="00B31429">
        <w:rPr>
          <w:b/>
          <w:bCs/>
        </w:rPr>
        <w:t xml:space="preserve">Note: Each param can be hidden or shown from the PARAMS SETUP MENU. </w:t>
      </w:r>
      <w:r w:rsidR="0053588D" w:rsidRPr="008E173C">
        <w:rPr>
          <w:rStyle w:val="Enfasigrassetto"/>
          <w:rFonts w:cstheme="minorHAnsi"/>
        </w:rPr>
        <w:br w:type="page"/>
      </w:r>
    </w:p>
    <w:p w14:paraId="1F637AC5" w14:textId="731DD01E" w:rsidR="00F045E7" w:rsidRPr="000A21E9" w:rsidRDefault="000A21E9" w:rsidP="00F045E7">
      <w:pPr>
        <w:pStyle w:val="Titolo2"/>
        <w:rPr>
          <w:rStyle w:val="Enfasigrassetto"/>
          <w:rFonts w:asciiTheme="minorHAnsi" w:hAnsiTheme="minorHAnsi" w:cstheme="minorHAnsi"/>
          <w:color w:val="auto"/>
        </w:rPr>
      </w:pPr>
      <w:bookmarkStart w:id="27" w:name="_Toc208726938"/>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Route</w:t>
      </w:r>
      <w:bookmarkEnd w:id="27"/>
    </w:p>
    <w:p w14:paraId="46698F50" w14:textId="77777777" w:rsidR="00F045E7" w:rsidRDefault="00F045E7" w:rsidP="00F045E7">
      <w:pPr>
        <w:rPr>
          <w:b/>
          <w:bCs/>
        </w:rPr>
      </w:pPr>
    </w:p>
    <w:p w14:paraId="0453D6C8" w14:textId="3EAD628F" w:rsidR="00F045E7" w:rsidRDefault="00F045E7" w:rsidP="00F76FFA">
      <w:pPr>
        <w:jc w:val="both"/>
      </w:pPr>
      <w:r w:rsidRPr="00F045E7">
        <w:rPr>
          <w:b/>
          <w:bCs/>
        </w:rPr>
        <w:t>Brief description:</w:t>
      </w:r>
      <w:r>
        <w:rPr>
          <w:b/>
          <w:bCs/>
        </w:rPr>
        <w:t xml:space="preserve"> </w:t>
      </w:r>
      <w:r w:rsidRPr="007103FA">
        <w:t xml:space="preserve">Redirect the internal CAN bus messages to OBD peripherals that </w:t>
      </w:r>
      <w:r>
        <w:t>asks for a</w:t>
      </w:r>
      <w:r w:rsidRPr="007103FA">
        <w:t xml:space="preserve"> specific parameter. This allows displaying parameters on a smartphone that are normally not accessible using just the ELM327.</w:t>
      </w:r>
    </w:p>
    <w:p w14:paraId="106877EE" w14:textId="77777777" w:rsidR="00AF45F1" w:rsidRPr="00FB0189" w:rsidRDefault="00AF45F1" w:rsidP="00F76FFA">
      <w:pPr>
        <w:jc w:val="both"/>
      </w:pPr>
      <w:r w:rsidRPr="00FB0189">
        <w:rPr>
          <w:b/>
          <w:bCs/>
        </w:rPr>
        <w:t>Note:</w:t>
      </w:r>
      <w:r w:rsidRPr="00FB0189">
        <w:t xml:space="preserve"> This is a function that can be enabled and disabled via the SETUP MENU described in paragraph 2.1</w:t>
      </w:r>
    </w:p>
    <w:p w14:paraId="04EC6660" w14:textId="77777777" w:rsidR="00F045E7" w:rsidRPr="00AF45F1" w:rsidRDefault="00F045E7" w:rsidP="00F76FFA">
      <w:pPr>
        <w:jc w:val="both"/>
      </w:pPr>
    </w:p>
    <w:p w14:paraId="7DDEF52F" w14:textId="21911B3C" w:rsidR="00C43F42" w:rsidRPr="00C43F42" w:rsidRDefault="00C43F42" w:rsidP="00F76FFA">
      <w:pPr>
        <w:jc w:val="both"/>
      </w:pPr>
      <w:r>
        <w:t>Y</w:t>
      </w:r>
      <w:r w:rsidRPr="00C43F42">
        <w:t xml:space="preserve">ou can route native messages encapsulating them in </w:t>
      </w:r>
      <w:proofErr w:type="spellStart"/>
      <w:r w:rsidRPr="00C43F42">
        <w:t>uds</w:t>
      </w:r>
      <w:proofErr w:type="spellEnd"/>
      <w:r w:rsidRPr="00C43F42">
        <w:t xml:space="preserve"> parameter response, </w:t>
      </w:r>
      <w:proofErr w:type="gramStart"/>
      <w:r w:rsidRPr="00C43F42">
        <w:t>in order to</w:t>
      </w:r>
      <w:proofErr w:type="gramEnd"/>
      <w:r w:rsidRPr="00C43F42">
        <w:t xml:space="preserve"> make them available to diagnostic requests performed with OBD (you can get parameters commonly not available in OBD apps). This functionality performs the following: Upon receive of UDS request with message id 0x18DABAF1 having message data 0622xzyyyyyyyy, </w:t>
      </w:r>
      <w:proofErr w:type="spellStart"/>
      <w:r w:rsidRPr="00C43F42">
        <w:t>Baccable</w:t>
      </w:r>
      <w:proofErr w:type="spellEnd"/>
      <w:r w:rsidRPr="00C43F42">
        <w:t xml:space="preserve"> will understand the following:</w:t>
      </w:r>
    </w:p>
    <w:p w14:paraId="6D710D9F" w14:textId="77777777" w:rsidR="00C43F42" w:rsidRPr="00C43F42" w:rsidRDefault="00C43F42" w:rsidP="00F76FFA">
      <w:pPr>
        <w:numPr>
          <w:ilvl w:val="0"/>
          <w:numId w:val="13"/>
        </w:numPr>
        <w:jc w:val="both"/>
      </w:pPr>
      <w:r w:rsidRPr="00C43F42">
        <w:t>0x18DABAF1 identifies that the message is a Route request (request to route a native message to the diagnostic)</w:t>
      </w:r>
    </w:p>
    <w:p w14:paraId="25248F37" w14:textId="77777777" w:rsidR="00C43F42" w:rsidRPr="00C43F42" w:rsidRDefault="00C43F42" w:rsidP="00F76FFA">
      <w:pPr>
        <w:numPr>
          <w:ilvl w:val="0"/>
          <w:numId w:val="13"/>
        </w:numPr>
        <w:jc w:val="both"/>
      </w:pPr>
      <w:r w:rsidRPr="00C43F42">
        <w:t>The route is done just one time (one packet) to avoid bus flood, and it routes only 5 bytes of the requested message</w:t>
      </w:r>
    </w:p>
    <w:p w14:paraId="0696ED9A" w14:textId="77777777" w:rsidR="00C43F42" w:rsidRPr="00C43F42" w:rsidRDefault="00C43F42" w:rsidP="00F76FFA">
      <w:pPr>
        <w:numPr>
          <w:ilvl w:val="0"/>
          <w:numId w:val="13"/>
        </w:numPr>
        <w:jc w:val="both"/>
      </w:pPr>
      <w:r w:rsidRPr="00C43F42">
        <w:t>x (first nibble of third byte of the can message) can be 0 (std Id) or 1 (Ext Id).</w:t>
      </w:r>
    </w:p>
    <w:p w14:paraId="6725DE65" w14:textId="63B36F1A" w:rsidR="00C43F42" w:rsidRPr="00C43F42" w:rsidRDefault="00923B2F" w:rsidP="00F76FFA">
      <w:pPr>
        <w:numPr>
          <w:ilvl w:val="0"/>
          <w:numId w:val="13"/>
        </w:numPr>
        <w:jc w:val="both"/>
      </w:pPr>
      <w:r>
        <w:t>z</w:t>
      </w:r>
      <w:r w:rsidR="00C43F42" w:rsidRPr="00C43F42">
        <w:t xml:space="preserve"> (second nibble of third byte of the can message) is the offset of the message to route. the number of bytes routed will be only 5. offset will set the part of the message to route</w:t>
      </w:r>
    </w:p>
    <w:p w14:paraId="32D1C466" w14:textId="77777777" w:rsidR="00C43F42" w:rsidRPr="00C43F42" w:rsidRDefault="00C43F42" w:rsidP="00F76FFA">
      <w:pPr>
        <w:numPr>
          <w:ilvl w:val="0"/>
          <w:numId w:val="13"/>
        </w:numPr>
        <w:jc w:val="both"/>
      </w:pPr>
      <w:proofErr w:type="spellStart"/>
      <w:r w:rsidRPr="00C43F42">
        <w:t>yyyyyyyy</w:t>
      </w:r>
      <w:proofErr w:type="spellEnd"/>
      <w:r w:rsidRPr="00C43F42">
        <w:t xml:space="preserve"> is the requested </w:t>
      </w:r>
      <w:proofErr w:type="spellStart"/>
      <w:r w:rsidRPr="00C43F42">
        <w:t>msg</w:t>
      </w:r>
      <w:proofErr w:type="spellEnd"/>
      <w:r w:rsidRPr="00C43F42">
        <w:t xml:space="preserve"> id right aligned.</w:t>
      </w:r>
    </w:p>
    <w:p w14:paraId="52583309" w14:textId="77777777" w:rsidR="00C43F42" w:rsidRPr="00C43F42" w:rsidRDefault="00C43F42" w:rsidP="00C43F42">
      <w:pPr>
        <w:rPr>
          <w:b/>
          <w:bCs/>
        </w:rPr>
      </w:pPr>
      <w:r w:rsidRPr="00C43F42">
        <w:rPr>
          <w:b/>
          <w:bCs/>
        </w:rPr>
        <w:t>Example1:</w:t>
      </w:r>
    </w:p>
    <w:p w14:paraId="1CAAB910" w14:textId="6170D8AD"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062201000004B2</w:t>
      </w:r>
    </w:p>
    <w:p w14:paraId="42518E64" w14:textId="7407F69C"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076201AABBCCDDEE where AA is the second byte of the original 0x4b2 message</w:t>
      </w:r>
    </w:p>
    <w:p w14:paraId="6D87283C" w14:textId="77777777" w:rsidR="00C43F42" w:rsidRPr="00C43F42" w:rsidRDefault="00C43F42" w:rsidP="00C43F42">
      <w:pPr>
        <w:rPr>
          <w:b/>
          <w:bCs/>
        </w:rPr>
      </w:pPr>
      <w:r w:rsidRPr="00C43F42">
        <w:rPr>
          <w:b/>
          <w:bCs/>
        </w:rPr>
        <w:t>Example2:</w:t>
      </w:r>
    </w:p>
    <w:p w14:paraId="751F72D1" w14:textId="6BD54EF4"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062210E10204B2</w:t>
      </w:r>
    </w:p>
    <w:p w14:paraId="451BBECF" w14:textId="708CA805"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076210AABBCCDDEE where AA is the first byte of the original 0xE10204B2 message</w:t>
      </w:r>
    </w:p>
    <w:p w14:paraId="1A3BEAEE" w14:textId="77777777" w:rsidR="00C43F42" w:rsidRDefault="00C43F42" w:rsidP="00C43F42"/>
    <w:p w14:paraId="28610D5F" w14:textId="77777777" w:rsidR="0053588D" w:rsidRDefault="0053588D">
      <w:r>
        <w:br w:type="page"/>
      </w:r>
    </w:p>
    <w:p w14:paraId="7FD74681" w14:textId="3B467CD6" w:rsidR="00C43F42" w:rsidRDefault="00C43F42" w:rsidP="00C43F42">
      <w:r w:rsidRPr="00C43F42">
        <w:lastRenderedPageBreak/>
        <w:t xml:space="preserve">The following image </w:t>
      </w:r>
      <w:r w:rsidR="00AF45F1" w:rsidRPr="00C43F42">
        <w:t>summarizes</w:t>
      </w:r>
      <w:r w:rsidRPr="00C43F42">
        <w:t xml:space="preserve"> the </w:t>
      </w:r>
      <w:r w:rsidR="0053588D">
        <w:t xml:space="preserve">route </w:t>
      </w:r>
      <w:r w:rsidRPr="00C43F42">
        <w:t>functionality:</w:t>
      </w:r>
    </w:p>
    <w:p w14:paraId="15BBFC16" w14:textId="2DD3A672" w:rsidR="00C43F42" w:rsidRDefault="00C43F42" w:rsidP="00C43F42">
      <w:pPr>
        <w:jc w:val="center"/>
      </w:pPr>
      <w:r>
        <w:rPr>
          <w:noProof/>
        </w:rPr>
        <w:drawing>
          <wp:inline distT="0" distB="0" distL="0" distR="0" wp14:anchorId="27F4E8C8" wp14:editId="4CB22502">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444229BA" w14:textId="12CF58A0" w:rsidR="001637DF" w:rsidRPr="0053588D" w:rsidRDefault="0053588D" w:rsidP="00C43F42">
      <w:pPr>
        <w:jc w:val="center"/>
        <w:rPr>
          <w:b/>
          <w:bCs/>
        </w:rPr>
      </w:pPr>
      <w:bookmarkStart w:id="28" w:name="_Hlk194172972"/>
      <w:r w:rsidRPr="0053588D">
        <w:rPr>
          <w:b/>
          <w:bCs/>
        </w:rPr>
        <w:t>Route messages handshake sequence</w:t>
      </w:r>
    </w:p>
    <w:bookmarkEnd w:id="28"/>
    <w:p w14:paraId="7C0988EB" w14:textId="77777777" w:rsidR="001637DF" w:rsidRDefault="001637DF" w:rsidP="00C43F42">
      <w:pPr>
        <w:jc w:val="center"/>
      </w:pPr>
    </w:p>
    <w:p w14:paraId="35705533" w14:textId="648E8926" w:rsidR="00F045E7" w:rsidRPr="000A21E9" w:rsidRDefault="000A21E9" w:rsidP="00F045E7">
      <w:pPr>
        <w:pStyle w:val="Titolo2"/>
        <w:rPr>
          <w:rStyle w:val="Enfasigrassetto"/>
          <w:rFonts w:asciiTheme="minorHAnsi" w:hAnsiTheme="minorHAnsi" w:cstheme="minorHAnsi"/>
          <w:color w:val="auto"/>
        </w:rPr>
      </w:pPr>
      <w:bookmarkStart w:id="29" w:name="_Toc208726939"/>
      <w:r>
        <w:rPr>
          <w:rStyle w:val="Enfasigrassetto"/>
          <w:rFonts w:asciiTheme="minorHAnsi" w:hAnsiTheme="minorHAnsi" w:cstheme="minorHAnsi"/>
          <w:color w:val="auto"/>
        </w:rPr>
        <w:t>2.</w:t>
      </w:r>
      <w:r w:rsidR="00AF45F1">
        <w:rPr>
          <w:rStyle w:val="Enfasigrassetto"/>
          <w:rFonts w:asciiTheme="minorHAnsi" w:hAnsiTheme="minorHAnsi" w:cstheme="minorHAnsi"/>
          <w:color w:val="auto"/>
        </w:rPr>
        <w:t>10</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ESC+TC Selector</w:t>
      </w:r>
      <w:bookmarkEnd w:id="29"/>
    </w:p>
    <w:p w14:paraId="31815ADF" w14:textId="77777777" w:rsidR="00F045E7" w:rsidRDefault="00F045E7" w:rsidP="00F045E7">
      <w:pPr>
        <w:rPr>
          <w:b/>
          <w:bCs/>
        </w:rPr>
      </w:pPr>
    </w:p>
    <w:p w14:paraId="7A6CA7DA" w14:textId="206C89D9" w:rsidR="00F045E7" w:rsidRDefault="00F045E7" w:rsidP="00F045E7">
      <w:r w:rsidRPr="00F045E7">
        <w:rPr>
          <w:b/>
          <w:bCs/>
        </w:rPr>
        <w:t>Brief description:</w:t>
      </w:r>
      <w:r>
        <w:rPr>
          <w:b/>
          <w:bCs/>
        </w:rPr>
        <w:t xml:space="preserve"> </w:t>
      </w:r>
      <w:r>
        <w:t>Enables</w:t>
      </w:r>
      <w:r w:rsidRPr="007103FA">
        <w:t xml:space="preserve"> and disable</w:t>
      </w:r>
      <w:r>
        <w:t>s</w:t>
      </w:r>
      <w:r w:rsidRPr="007103FA">
        <w:t xml:space="preserve">, </w:t>
      </w:r>
      <w:r>
        <w:t>if</w:t>
      </w:r>
      <w:r w:rsidRPr="007103FA">
        <w:t xml:space="preserve"> the race mode </w:t>
      </w:r>
      <w:r>
        <w:t xml:space="preserve">was previously </w:t>
      </w:r>
      <w:r w:rsidRPr="007103FA">
        <w:t xml:space="preserve">enabled </w:t>
      </w:r>
      <w:r>
        <w:t>with a</w:t>
      </w:r>
      <w:r w:rsidRPr="007103FA">
        <w:t xml:space="preserve"> proxy</w:t>
      </w:r>
      <w:r>
        <w:t xml:space="preserve"> alignment procedure</w:t>
      </w:r>
      <w:r w:rsidR="008E173C">
        <w:t xml:space="preserve"> (see para.2.19)</w:t>
      </w:r>
      <w:r w:rsidRPr="007103FA">
        <w:t>, the ESC (Electronic Stability Control) and TC (Traction Control). It is activated by pressing the button on the left lever (Lane) for at least 3 seconds</w:t>
      </w:r>
      <w:r w:rsidR="00ED6AF4">
        <w:t>. When activated, the “ESC OFF” indicator and the collision avoidance disabled icon will be shown on the dashboard</w:t>
      </w:r>
      <w:r w:rsidR="008E173C">
        <w:t>, together with standard race masks</w:t>
      </w:r>
      <w:r w:rsidR="00ED6AF4">
        <w:t>.</w:t>
      </w:r>
    </w:p>
    <w:p w14:paraId="20604AFB" w14:textId="77777777" w:rsidR="00AF45F1" w:rsidRDefault="00AF45F1" w:rsidP="00AF45F1">
      <w:r>
        <w:t>Alternatively, this function can be enabled or disabled from the main menu of the BACCABLE by scrolling through the list and pressing RES (or the DISTANCE button) on the “TOGGLE ESC/TC” item, if it has been previously enabled in the SETUP MENU as described in section 2.1.</w:t>
      </w:r>
    </w:p>
    <w:p w14:paraId="292950EF" w14:textId="77777777" w:rsidR="00AF45F1" w:rsidRDefault="00AF45F1" w:rsidP="00AF45F1">
      <w:r w:rsidRPr="00AF45F1">
        <w:rPr>
          <w:b/>
          <w:bCs/>
        </w:rPr>
        <w:t>Note</w:t>
      </w:r>
      <w:r>
        <w:t>: This is a function that can be enabled or disabled from the SETUP MENU as detailed in section 2.1.</w:t>
      </w:r>
    </w:p>
    <w:p w14:paraId="2E29B309" w14:textId="31129AD2" w:rsidR="0053588D" w:rsidRDefault="00AF45F1" w:rsidP="00AF45F1">
      <w:r>
        <w:t>No further instructions are required.</w:t>
      </w:r>
    </w:p>
    <w:p w14:paraId="3548D2D2" w14:textId="77777777" w:rsidR="00AF45F1" w:rsidRDefault="00AF45F1" w:rsidP="00AF45F1"/>
    <w:p w14:paraId="46CE46B2" w14:textId="77777777" w:rsidR="00AF45F1" w:rsidRDefault="00AF45F1">
      <w:pPr>
        <w:rPr>
          <w:rStyle w:val="Enfasigrassetto"/>
          <w:rFonts w:eastAsiaTheme="majorEastAsia" w:cstheme="minorHAnsi"/>
          <w:sz w:val="32"/>
          <w:szCs w:val="32"/>
        </w:rPr>
      </w:pPr>
      <w:r>
        <w:rPr>
          <w:rStyle w:val="Enfasigrassetto"/>
          <w:rFonts w:cstheme="minorHAnsi"/>
        </w:rPr>
        <w:br w:type="page"/>
      </w:r>
    </w:p>
    <w:p w14:paraId="39EAAF4F" w14:textId="67D739B8" w:rsidR="00F045E7" w:rsidRPr="000A21E9" w:rsidRDefault="000A21E9" w:rsidP="00F045E7">
      <w:pPr>
        <w:pStyle w:val="Titolo2"/>
        <w:rPr>
          <w:rStyle w:val="Enfasigrassetto"/>
          <w:rFonts w:asciiTheme="minorHAnsi" w:hAnsiTheme="minorHAnsi" w:cstheme="minorHAnsi"/>
          <w:color w:val="auto"/>
        </w:rPr>
      </w:pPr>
      <w:bookmarkStart w:id="30" w:name="_Toc208726940"/>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DYNO</w:t>
      </w:r>
      <w:bookmarkEnd w:id="30"/>
    </w:p>
    <w:p w14:paraId="7B543A8B" w14:textId="77777777" w:rsidR="00F045E7" w:rsidRDefault="00F045E7" w:rsidP="00F76FFA">
      <w:pPr>
        <w:jc w:val="both"/>
        <w:rPr>
          <w:b/>
          <w:bCs/>
        </w:rPr>
      </w:pPr>
    </w:p>
    <w:p w14:paraId="5CCE1742" w14:textId="77777777" w:rsidR="001637DF" w:rsidRDefault="00F045E7" w:rsidP="00F76FFA">
      <w:pPr>
        <w:jc w:val="both"/>
      </w:pPr>
      <w:r w:rsidRPr="00F045E7">
        <w:rPr>
          <w:b/>
          <w:bCs/>
        </w:rPr>
        <w:t>Brief description:</w:t>
      </w:r>
      <w:r>
        <w:rPr>
          <w:b/>
          <w:bCs/>
        </w:rPr>
        <w:t xml:space="preserve"> </w:t>
      </w:r>
      <w:r w:rsidRPr="007103FA">
        <w:t>Disables all controls (</w:t>
      </w:r>
      <w:r>
        <w:t xml:space="preserve">included </w:t>
      </w:r>
      <w:r w:rsidRPr="007103FA">
        <w:t>ABS, ESC, TC…)</w:t>
      </w:r>
      <w:r w:rsidR="001637DF">
        <w:t>.</w:t>
      </w:r>
      <w:r w:rsidR="001637DF" w:rsidRPr="001637DF">
        <w:t xml:space="preserve"> </w:t>
      </w:r>
      <w:r w:rsidR="001637DF">
        <w:t xml:space="preserve">This </w:t>
      </w:r>
      <w:r w:rsidR="001637DF" w:rsidRPr="001637DF">
        <w:t xml:space="preserve">works on stock </w:t>
      </w:r>
      <w:r w:rsidR="001637DF">
        <w:t>G</w:t>
      </w:r>
      <w:r w:rsidR="001637DF" w:rsidRPr="001637DF">
        <w:t>iulia</w:t>
      </w:r>
      <w:r w:rsidR="001637DF">
        <w:t>/</w:t>
      </w:r>
      <w:proofErr w:type="spellStart"/>
      <w:r w:rsidR="001637DF">
        <w:t>Stelvio</w:t>
      </w:r>
      <w:proofErr w:type="spellEnd"/>
      <w:r w:rsidR="001637DF" w:rsidRPr="001637DF">
        <w:t xml:space="preserve"> too. </w:t>
      </w:r>
    </w:p>
    <w:p w14:paraId="0B3274F5" w14:textId="77777777" w:rsidR="00AF45F1" w:rsidRDefault="00AF45F1" w:rsidP="00F76FFA">
      <w:pPr>
        <w:jc w:val="both"/>
      </w:pPr>
      <w:r w:rsidRPr="00AF45F1">
        <w:rPr>
          <w:b/>
          <w:bCs/>
        </w:rPr>
        <w:t>Note</w:t>
      </w:r>
      <w:r>
        <w:t>: This is a function that can be enabled or disabled from the SETUP MENU as detailed in section 2.1.</w:t>
      </w:r>
    </w:p>
    <w:p w14:paraId="65BCDE8C" w14:textId="77777777" w:rsidR="001637DF" w:rsidRDefault="001637DF" w:rsidP="00F76FFA">
      <w:pPr>
        <w:jc w:val="both"/>
      </w:pPr>
    </w:p>
    <w:p w14:paraId="4CD23D80" w14:textId="77777777" w:rsidR="00AF45F1" w:rsidRPr="00AF45F1" w:rsidRDefault="00AF45F1" w:rsidP="00F76FFA">
      <w:pPr>
        <w:numPr>
          <w:ilvl w:val="0"/>
          <w:numId w:val="19"/>
        </w:numPr>
        <w:jc w:val="both"/>
      </w:pPr>
      <w:r w:rsidRPr="00AF45F1">
        <w:t>The function is activated and deactivated by pressing the PARK button for a few seconds.</w:t>
      </w:r>
    </w:p>
    <w:p w14:paraId="388E3E01" w14:textId="77777777" w:rsidR="00AF45F1" w:rsidRPr="00AF45F1" w:rsidRDefault="00AF45F1" w:rsidP="00F76FFA">
      <w:pPr>
        <w:numPr>
          <w:ilvl w:val="0"/>
          <w:numId w:val="19"/>
        </w:numPr>
        <w:jc w:val="both"/>
      </w:pPr>
      <w:r w:rsidRPr="00AF45F1">
        <w:t>Alternatively, this function can be enabled or disabled from the main menu of the BACCABLE by scrolling through the list and pressing RES (or the DISTANCE button) on the “TOGGLE DYNO” item, if it has been previously enabled in the SETUP MENU as described in section 2.1.</w:t>
      </w:r>
    </w:p>
    <w:p w14:paraId="43ED726C" w14:textId="77777777" w:rsidR="00AF45F1" w:rsidRPr="00AF45F1" w:rsidRDefault="00AF45F1" w:rsidP="00F76FFA">
      <w:pPr>
        <w:numPr>
          <w:ilvl w:val="0"/>
          <w:numId w:val="19"/>
        </w:numPr>
        <w:jc w:val="both"/>
      </w:pPr>
      <w:r w:rsidRPr="00AF45F1">
        <w:t>Once activated, a sequence of alerts will be displayed on the dashboard, indicating that the function is active.</w:t>
      </w:r>
    </w:p>
    <w:p w14:paraId="074B6CB5" w14:textId="77777777" w:rsidR="00AF45F1" w:rsidRPr="00AF45F1" w:rsidRDefault="00AF45F1" w:rsidP="00F76FFA">
      <w:pPr>
        <w:numPr>
          <w:ilvl w:val="0"/>
          <w:numId w:val="19"/>
        </w:numPr>
        <w:jc w:val="both"/>
      </w:pPr>
      <w:r w:rsidRPr="00AF45F1">
        <w:t>Pressing the PARK button again, turning off the vehicle, or selecting “TOGGLE DYNO” from the menu will deactivate the function, and the alerts will disappear from the dashboard.</w:t>
      </w:r>
    </w:p>
    <w:p w14:paraId="73961C90" w14:textId="77777777" w:rsidR="00AF45F1" w:rsidRPr="00AF45F1" w:rsidRDefault="00AF45F1" w:rsidP="00F76FFA">
      <w:pPr>
        <w:jc w:val="both"/>
      </w:pPr>
      <w:r w:rsidRPr="00AF45F1">
        <w:rPr>
          <w:b/>
          <w:bCs/>
        </w:rPr>
        <w:t>Warning:</w:t>
      </w:r>
      <w:r w:rsidRPr="00AF45F1">
        <w:t xml:space="preserve"> This function should only be activated or deactivated when the vehicle is stationary.</w:t>
      </w:r>
    </w:p>
    <w:p w14:paraId="60D2C515" w14:textId="5F06582E" w:rsidR="00AF45F1" w:rsidRPr="00AF45F1" w:rsidRDefault="00AF45F1" w:rsidP="00F76FFA">
      <w:pPr>
        <w:jc w:val="both"/>
      </w:pPr>
      <w:r w:rsidRPr="00AF45F1">
        <w:rPr>
          <w:b/>
          <w:bCs/>
        </w:rPr>
        <w:t>Known issues:</w:t>
      </w:r>
      <w:r w:rsidRPr="00AF45F1">
        <w:t xml:space="preserve"> On some Giulia/</w:t>
      </w:r>
      <w:proofErr w:type="spellStart"/>
      <w:r w:rsidRPr="00AF45F1">
        <w:t>Stelvio</w:t>
      </w:r>
      <w:proofErr w:type="spellEnd"/>
      <w:r w:rsidRPr="00AF45F1">
        <w:t xml:space="preserve"> models, it may occasionally happen that some faults remain displayed on the dashboard after deactivating the function. In such cases, perform a vehicle ignition cycle, or select the </w:t>
      </w:r>
      <w:r w:rsidRPr="00AF45F1">
        <w:rPr>
          <w:b/>
          <w:bCs/>
        </w:rPr>
        <w:t>CLEAR FAULT</w:t>
      </w:r>
      <w:r w:rsidRPr="00AF45F1">
        <w:t xml:space="preserve"> function as described in section 2.1</w:t>
      </w:r>
      <w:r>
        <w:t>3</w:t>
      </w:r>
      <w:r w:rsidRPr="00AF45F1">
        <w:t>.</w:t>
      </w:r>
    </w:p>
    <w:p w14:paraId="10DFB1BD" w14:textId="77777777" w:rsidR="00AF45F1" w:rsidRPr="00AF45F1" w:rsidRDefault="00AF45F1" w:rsidP="00F76FFA">
      <w:pPr>
        <w:jc w:val="both"/>
      </w:pPr>
      <w:r w:rsidRPr="00AF45F1">
        <w:rPr>
          <w:b/>
          <w:bCs/>
        </w:rPr>
        <w:t>Note:</w:t>
      </w:r>
      <w:r w:rsidRPr="00AF45F1">
        <w:t xml:space="preserve"> You can quickly scroll through the dashboard alerts by pressing the </w:t>
      </w:r>
      <w:r w:rsidRPr="00AF45F1">
        <w:rPr>
          <w:b/>
          <w:bCs/>
        </w:rPr>
        <w:t>TRIP</w:t>
      </w:r>
      <w:r w:rsidRPr="00AF45F1">
        <w:t xml:space="preserve"> button on the right-hand stalk.</w:t>
      </w:r>
    </w:p>
    <w:p w14:paraId="115E7FFB" w14:textId="77777777" w:rsidR="00AF45F1" w:rsidRDefault="00AF45F1" w:rsidP="001637DF"/>
    <w:p w14:paraId="5B2743D2" w14:textId="53246901" w:rsidR="00F045E7" w:rsidRPr="000A21E9" w:rsidRDefault="00BE24E3" w:rsidP="00F76FFA">
      <w:pPr>
        <w:pStyle w:val="Titolo2"/>
        <w:jc w:val="both"/>
        <w:rPr>
          <w:rStyle w:val="Enfasigrassetto"/>
          <w:rFonts w:asciiTheme="minorHAnsi" w:hAnsiTheme="minorHAnsi" w:cstheme="minorHAnsi"/>
          <w:color w:val="auto"/>
        </w:rPr>
      </w:pPr>
      <w:bookmarkStart w:id="31" w:name="_Toc208726941"/>
      <w:r>
        <w:rPr>
          <w:rStyle w:val="Enfasigrassetto"/>
          <w:rFonts w:asciiTheme="minorHAnsi" w:hAnsiTheme="minorHAnsi" w:cstheme="minorHAnsi"/>
          <w:color w:val="auto"/>
        </w:rPr>
        <w:t>2.1</w:t>
      </w:r>
      <w:r w:rsidR="00AF45F1">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ACC Virtual Pad</w:t>
      </w:r>
      <w:bookmarkEnd w:id="31"/>
    </w:p>
    <w:p w14:paraId="0C61B109" w14:textId="77777777" w:rsidR="00F045E7" w:rsidRDefault="00F045E7" w:rsidP="00F76FFA">
      <w:pPr>
        <w:jc w:val="both"/>
        <w:rPr>
          <w:b/>
          <w:bCs/>
        </w:rPr>
      </w:pPr>
    </w:p>
    <w:p w14:paraId="1AD16B0E" w14:textId="6E4483BF" w:rsidR="00F045E7" w:rsidRDefault="00F045E7" w:rsidP="00F76FFA">
      <w:pPr>
        <w:jc w:val="both"/>
      </w:pPr>
      <w:r w:rsidRPr="00F045E7">
        <w:rPr>
          <w:b/>
          <w:bCs/>
        </w:rPr>
        <w:t>Brief description:</w:t>
      </w:r>
      <w:r>
        <w:rPr>
          <w:b/>
          <w:bCs/>
        </w:rPr>
        <w:t xml:space="preserve"> </w:t>
      </w:r>
      <w:r w:rsidRPr="007103FA">
        <w:t>Detect</w:t>
      </w:r>
      <w:r>
        <w:t>s</w:t>
      </w:r>
      <w:r w:rsidRPr="007103FA">
        <w:t xml:space="preserve"> the button presses on the Cruise Control keypad, replacing them with those of the Adaptive Cruise Control (ACC) keypad. This eliminates the need to purchase the ACC keypad on the steering wheel. It is dependent on performing a proxy alignment to enable ACC and disable CC</w:t>
      </w:r>
    </w:p>
    <w:bookmarkEnd w:id="16"/>
    <w:p w14:paraId="6B8E79F8" w14:textId="77777777" w:rsidR="00F76FFA" w:rsidRDefault="00F76FFA" w:rsidP="00F76FFA">
      <w:pPr>
        <w:jc w:val="both"/>
      </w:pPr>
      <w:r w:rsidRPr="00F76FFA">
        <w:rPr>
          <w:b/>
          <w:bCs/>
        </w:rPr>
        <w:t>Note:</w:t>
      </w:r>
      <w:r w:rsidRPr="00F76FFA">
        <w:t xml:space="preserve"> This is a function that can be enabled or disabled from the SETUP MENU, as described in section 2.1.</w:t>
      </w:r>
    </w:p>
    <w:p w14:paraId="09439DCA" w14:textId="77777777" w:rsidR="00F76FFA" w:rsidRDefault="00F76FFA" w:rsidP="00F76FFA">
      <w:pPr>
        <w:jc w:val="both"/>
      </w:pPr>
    </w:p>
    <w:p w14:paraId="2E4E69F5" w14:textId="77777777" w:rsidR="00F76FFA" w:rsidRDefault="00F76FFA" w:rsidP="00F76FFA">
      <w:pPr>
        <w:jc w:val="both"/>
      </w:pPr>
      <w:r w:rsidRPr="00F76FFA">
        <w:t>Pressing the Cruise Control button will activate or deactivate the Adaptive Cruise Control.</w:t>
      </w:r>
    </w:p>
    <w:p w14:paraId="6E1BCF44" w14:textId="1143AD75" w:rsidR="00F76FFA" w:rsidRDefault="00F76FFA" w:rsidP="00F76FFA">
      <w:pPr>
        <w:jc w:val="both"/>
      </w:pPr>
      <w:r w:rsidRPr="00F76FFA">
        <w:t>Pressing the RES button while Adaptive Cruise Control is active will change the distance from the vehicle ahead.</w:t>
      </w:r>
    </w:p>
    <w:p w14:paraId="1637548F" w14:textId="63B39E88" w:rsidR="00F76FFA" w:rsidRDefault="00F76FFA" w:rsidP="00F76FFA">
      <w:pPr>
        <w:jc w:val="both"/>
      </w:pPr>
      <w:r w:rsidRPr="00F76FFA">
        <w:rPr>
          <w:b/>
          <w:bCs/>
        </w:rPr>
        <w:t>Warning:</w:t>
      </w:r>
      <w:r w:rsidRPr="00F76FFA">
        <w:t xml:space="preserve"> A proxy alignment must first be performed to enable Adaptive Cruise Control and disable standard Cruise Control, in the same way as required when replacing the standard Cruise Control button panel with the ACC version.</w:t>
      </w:r>
      <w:r>
        <w:t xml:space="preserve"> </w:t>
      </w:r>
      <w:r w:rsidRPr="00F76FFA">
        <w:t>The vehicle must, of course, be properly equipped (presence of a front radar with compatible ECU firmware and automatic transmission).</w:t>
      </w:r>
      <w:r>
        <w:br w:type="page"/>
      </w:r>
    </w:p>
    <w:p w14:paraId="08F09958" w14:textId="77777777" w:rsidR="00F76FFA" w:rsidRPr="00F76FFA" w:rsidRDefault="00F76FFA" w:rsidP="00F76FFA">
      <w:pPr>
        <w:jc w:val="both"/>
      </w:pPr>
    </w:p>
    <w:p w14:paraId="65AFB185" w14:textId="77777777" w:rsidR="00F76FFA" w:rsidRDefault="00F76FFA" w:rsidP="00F76FFA">
      <w:pPr>
        <w:pStyle w:val="Titolo2"/>
        <w:jc w:val="both"/>
        <w:rPr>
          <w:rStyle w:val="Enfasigrassetto"/>
          <w:rFonts w:asciiTheme="minorHAnsi" w:hAnsiTheme="minorHAnsi" w:cstheme="minorHAnsi"/>
          <w:color w:val="auto"/>
        </w:rPr>
      </w:pPr>
      <w:bookmarkStart w:id="32" w:name="_Toc208726942"/>
      <w:proofErr w:type="gramStart"/>
      <w:r w:rsidRPr="00F76FFA">
        <w:rPr>
          <w:rStyle w:val="Enfasigrassetto"/>
          <w:rFonts w:asciiTheme="minorHAnsi" w:hAnsiTheme="minorHAnsi" w:cstheme="minorHAnsi"/>
          <w:color w:val="auto"/>
        </w:rPr>
        <w:t>2.13  CLEAR</w:t>
      </w:r>
      <w:proofErr w:type="gramEnd"/>
      <w:r w:rsidRPr="00F76FFA">
        <w:rPr>
          <w:rStyle w:val="Enfasigrassetto"/>
          <w:rFonts w:asciiTheme="minorHAnsi" w:hAnsiTheme="minorHAnsi" w:cstheme="minorHAnsi"/>
          <w:color w:val="auto"/>
        </w:rPr>
        <w:t xml:space="preserve"> FAULTS</w:t>
      </w:r>
      <w:bookmarkEnd w:id="32"/>
    </w:p>
    <w:p w14:paraId="3C8E842A" w14:textId="77777777" w:rsidR="00F76FFA" w:rsidRPr="00F76FFA" w:rsidRDefault="00F76FFA" w:rsidP="00F76FFA"/>
    <w:p w14:paraId="2B07DA84" w14:textId="77777777" w:rsidR="00F76FFA" w:rsidRDefault="00F76FFA" w:rsidP="00F76FFA">
      <w:r w:rsidRPr="00F76FFA">
        <w:rPr>
          <w:b/>
          <w:bCs/>
        </w:rPr>
        <w:t>Brief description:</w:t>
      </w:r>
      <w:r w:rsidRPr="00F76FFA">
        <w:t xml:space="preserve"> Clears all error codes, if present, from all the vehicle's ECUs (across all 3 CAN buses).</w:t>
      </w:r>
    </w:p>
    <w:p w14:paraId="1EC4856A" w14:textId="77777777" w:rsidR="00F76FFA" w:rsidRDefault="00F76FFA" w:rsidP="00F76FFA">
      <w:r w:rsidRPr="00F76FFA">
        <w:rPr>
          <w:b/>
          <w:bCs/>
        </w:rPr>
        <w:t>Note:</w:t>
      </w:r>
      <w:r w:rsidRPr="00F76FFA">
        <w:t xml:space="preserve"> This is a function that can be enabled or disabled from the SETUP MENU, as described in section 2.1.</w:t>
      </w:r>
    </w:p>
    <w:p w14:paraId="44546271" w14:textId="743F01E1" w:rsidR="00F76FFA" w:rsidRPr="00F76FFA" w:rsidRDefault="00F76FFA" w:rsidP="00F76FFA">
      <w:r w:rsidRPr="00F76FFA">
        <w:t xml:space="preserve">Once this function is enabled, the CLEAR FAULTS option will appear in the BACCABLE main menu. Pressing and immediately releasing the RES button (or DISTANCE button) will display the message </w:t>
      </w:r>
      <w:r w:rsidRPr="00F76FFA">
        <w:rPr>
          <w:i/>
          <w:iCs/>
        </w:rPr>
        <w:t>WAIT</w:t>
      </w:r>
      <w:r w:rsidRPr="00F76FFA">
        <w:t xml:space="preserve"> for a few seconds. After the command is executed, the message </w:t>
      </w:r>
      <w:r w:rsidRPr="00F76FFA">
        <w:rPr>
          <w:i/>
          <w:iCs/>
        </w:rPr>
        <w:t>CLEAR FAULTS</w:t>
      </w:r>
      <w:r w:rsidRPr="00F76FFA">
        <w:t xml:space="preserve"> will reappear.</w:t>
      </w:r>
    </w:p>
    <w:p w14:paraId="74517312" w14:textId="303814CB" w:rsidR="00F76FFA" w:rsidRPr="00F76FFA" w:rsidRDefault="00F76FFA" w:rsidP="00F76FFA"/>
    <w:p w14:paraId="1197F730" w14:textId="77777777" w:rsidR="00F76FFA" w:rsidRPr="00F76FFA" w:rsidRDefault="00F76FFA" w:rsidP="00F76FFA">
      <w:pPr>
        <w:pStyle w:val="Titolo2"/>
        <w:jc w:val="both"/>
        <w:rPr>
          <w:rStyle w:val="Enfasigrassetto"/>
          <w:rFonts w:asciiTheme="minorHAnsi" w:hAnsiTheme="minorHAnsi" w:cstheme="minorHAnsi"/>
          <w:color w:val="auto"/>
        </w:rPr>
      </w:pPr>
      <w:bookmarkStart w:id="33" w:name="_Toc208726943"/>
      <w:proofErr w:type="gramStart"/>
      <w:r w:rsidRPr="00F76FFA">
        <w:rPr>
          <w:rStyle w:val="Enfasigrassetto"/>
          <w:rFonts w:asciiTheme="minorHAnsi" w:hAnsiTheme="minorHAnsi" w:cstheme="minorHAnsi"/>
          <w:color w:val="auto"/>
        </w:rPr>
        <w:t>2.14  REGENERATION</w:t>
      </w:r>
      <w:proofErr w:type="gramEnd"/>
      <w:r w:rsidRPr="00F76FFA">
        <w:rPr>
          <w:rStyle w:val="Enfasigrassetto"/>
          <w:rFonts w:asciiTheme="minorHAnsi" w:hAnsiTheme="minorHAnsi" w:cstheme="minorHAnsi"/>
          <w:color w:val="auto"/>
        </w:rPr>
        <w:t xml:space="preserve"> ALERT</w:t>
      </w:r>
      <w:bookmarkEnd w:id="33"/>
    </w:p>
    <w:p w14:paraId="0097713D" w14:textId="77777777" w:rsidR="00F76FFA" w:rsidRDefault="00F76FFA" w:rsidP="00F76FFA">
      <w:pPr>
        <w:rPr>
          <w:b/>
          <w:bCs/>
        </w:rPr>
      </w:pPr>
    </w:p>
    <w:p w14:paraId="451F29B5" w14:textId="77777777" w:rsidR="00F76FFA" w:rsidRDefault="00F76FFA" w:rsidP="00F76FFA">
      <w:r w:rsidRPr="00F76FFA">
        <w:rPr>
          <w:b/>
          <w:bCs/>
        </w:rPr>
        <w:t>Brief description:</w:t>
      </w:r>
      <w:r w:rsidRPr="00F76FFA">
        <w:t xml:space="preserve"> Triggers a visual and audible alert whenever a DPF regeneration occurs (DIESEL vehicles). By default, only certain types of regeneration are shown to the user. This function allows for a notification to be received every time, starting from the post-injection phase, which is part of the regeneration process.</w:t>
      </w:r>
    </w:p>
    <w:p w14:paraId="73B87A90" w14:textId="578FD18E" w:rsidR="00F76FFA" w:rsidRPr="00F76FFA" w:rsidRDefault="00F76FFA" w:rsidP="00F76FFA">
      <w:r w:rsidRPr="00F76FFA">
        <w:rPr>
          <w:b/>
          <w:bCs/>
        </w:rPr>
        <w:t>Note:</w:t>
      </w:r>
      <w:r w:rsidRPr="00F76FFA">
        <w:t xml:space="preserve"> This is a function that can be enabled or disabled from the SETUP MENU, as described in section 2.1.</w:t>
      </w:r>
    </w:p>
    <w:p w14:paraId="0742DE6D" w14:textId="43671565" w:rsidR="00F76FFA" w:rsidRPr="00F76FFA" w:rsidRDefault="00F76FFA" w:rsidP="00F76FFA"/>
    <w:p w14:paraId="4B4CD14A" w14:textId="77777777" w:rsidR="00F76FFA" w:rsidRPr="00F76FFA" w:rsidRDefault="00F76FFA" w:rsidP="00F76FFA">
      <w:pPr>
        <w:pStyle w:val="Titolo2"/>
        <w:jc w:val="both"/>
        <w:rPr>
          <w:rStyle w:val="Enfasigrassetto"/>
          <w:rFonts w:asciiTheme="minorHAnsi" w:hAnsiTheme="minorHAnsi" w:cstheme="minorHAnsi"/>
          <w:color w:val="auto"/>
        </w:rPr>
      </w:pPr>
      <w:bookmarkStart w:id="34" w:name="_Toc208726944"/>
      <w:proofErr w:type="gramStart"/>
      <w:r w:rsidRPr="00F76FFA">
        <w:rPr>
          <w:rStyle w:val="Enfasigrassetto"/>
          <w:rFonts w:asciiTheme="minorHAnsi" w:hAnsiTheme="minorHAnsi" w:cstheme="minorHAnsi"/>
          <w:color w:val="auto"/>
        </w:rPr>
        <w:t>2.15  4</w:t>
      </w:r>
      <w:proofErr w:type="gramEnd"/>
      <w:r w:rsidRPr="00F76FFA">
        <w:rPr>
          <w:rStyle w:val="Enfasigrassetto"/>
          <w:rFonts w:asciiTheme="minorHAnsi" w:hAnsiTheme="minorHAnsi" w:cstheme="minorHAnsi"/>
          <w:color w:val="auto"/>
        </w:rPr>
        <w:t>WD DISABLER</w:t>
      </w:r>
      <w:bookmarkEnd w:id="34"/>
    </w:p>
    <w:p w14:paraId="3A98AA37" w14:textId="77777777" w:rsidR="00F76FFA" w:rsidRDefault="00F76FFA" w:rsidP="00F76FFA">
      <w:pPr>
        <w:rPr>
          <w:b/>
          <w:bCs/>
        </w:rPr>
      </w:pPr>
    </w:p>
    <w:p w14:paraId="2FBD28AA" w14:textId="77777777" w:rsidR="00F76FFA" w:rsidRDefault="00F76FFA" w:rsidP="00F76FFA">
      <w:r w:rsidRPr="00F76FFA">
        <w:rPr>
          <w:b/>
          <w:bCs/>
        </w:rPr>
        <w:t>Brief description:</w:t>
      </w:r>
      <w:r w:rsidRPr="00F76FFA">
        <w:t xml:space="preserve"> Disables all-wheel drive. To be enabled only on vehicles equipped with this feature.</w:t>
      </w:r>
    </w:p>
    <w:p w14:paraId="1F09D133" w14:textId="06CDC1AD" w:rsidR="00F76FFA" w:rsidRDefault="00F76FFA" w:rsidP="00F76FFA">
      <w:r w:rsidRPr="00F76FFA">
        <w:rPr>
          <w:b/>
          <w:bCs/>
        </w:rPr>
        <w:t>Note 1:</w:t>
      </w:r>
      <w:r w:rsidRPr="00F76FFA">
        <w:t xml:space="preserve"> This is a function that can be enabled or disabled from the SETUP MENU, as described in section 2.1.</w:t>
      </w:r>
    </w:p>
    <w:p w14:paraId="23FC1016" w14:textId="77777777" w:rsidR="00F76FFA" w:rsidRDefault="00F76FFA" w:rsidP="00F76FFA">
      <w:r w:rsidRPr="00F76FFA">
        <w:t>Once the function has been enabled through the SETUP menu, a new option “4WD ENABLED” will appear in the BACCABLE main menu, indicating the default condition for AWD vehicles. Pressing and immediately releasing the RES button (or DISTANCE button) on the steering wheel will change the menu to display “4WD DISABLED.”</w:t>
      </w:r>
    </w:p>
    <w:p w14:paraId="7191CED5" w14:textId="1801EFC4" w:rsidR="00F76FFA" w:rsidRDefault="00F76FFA" w:rsidP="00F76FFA">
      <w:pPr>
        <w:rPr>
          <w:b/>
          <w:bCs/>
        </w:rPr>
      </w:pPr>
    </w:p>
    <w:p w14:paraId="78553231" w14:textId="41262E6F" w:rsidR="00F76FFA" w:rsidRDefault="00F76FFA" w:rsidP="00F76FFA">
      <w:r w:rsidRPr="00F76FFA">
        <w:rPr>
          <w:b/>
          <w:bCs/>
        </w:rPr>
        <w:t>Note 2:</w:t>
      </w:r>
      <w:r w:rsidRPr="00F76FFA">
        <w:t xml:space="preserve"> This function can only be activated while the vehicle is stationary.</w:t>
      </w:r>
    </w:p>
    <w:p w14:paraId="70D03CBA" w14:textId="77777777" w:rsidR="00F76FFA" w:rsidRDefault="00F76FFA">
      <w:r>
        <w:br w:type="page"/>
      </w:r>
    </w:p>
    <w:p w14:paraId="3E02120E" w14:textId="03292D51" w:rsidR="00F76FFA" w:rsidRPr="00F76FFA" w:rsidRDefault="00F76FFA" w:rsidP="00F76FFA">
      <w:pPr>
        <w:pStyle w:val="Titolo2"/>
        <w:jc w:val="both"/>
        <w:rPr>
          <w:rStyle w:val="Enfasigrassetto"/>
          <w:rFonts w:asciiTheme="minorHAnsi" w:hAnsiTheme="minorHAnsi" w:cstheme="minorHAnsi"/>
          <w:color w:val="auto"/>
        </w:rPr>
      </w:pPr>
      <w:bookmarkStart w:id="35" w:name="_Toc208726945"/>
      <w:r w:rsidRPr="00F76FFA">
        <w:rPr>
          <w:rStyle w:val="Enfasigrassetto"/>
          <w:rFonts w:asciiTheme="minorHAnsi" w:hAnsiTheme="minorHAnsi" w:cstheme="minorHAnsi"/>
          <w:color w:val="auto"/>
        </w:rPr>
        <w:lastRenderedPageBreak/>
        <w:t>2.16 </w:t>
      </w:r>
      <w:r>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BRAKES OVERRIDE</w:t>
      </w:r>
      <w:bookmarkEnd w:id="35"/>
    </w:p>
    <w:p w14:paraId="24200CC6" w14:textId="707B89CF" w:rsidR="00F76FFA" w:rsidRDefault="00F76FFA" w:rsidP="00F76FFA">
      <w:pPr>
        <w:rPr>
          <w:b/>
          <w:bCs/>
        </w:rPr>
      </w:pPr>
    </w:p>
    <w:p w14:paraId="391A2035" w14:textId="006C73A5" w:rsidR="00F76FFA" w:rsidRDefault="00F76FFA" w:rsidP="00F76FFA">
      <w:r w:rsidRPr="00F76FFA">
        <w:rPr>
          <w:b/>
          <w:bCs/>
        </w:rPr>
        <w:t>Brief description:</w:t>
      </w:r>
      <w:r w:rsidRPr="00F76FFA">
        <w:t xml:space="preserve"> Activates and deactivates the front brakes via the RES button (or DISTANCE button) on the steering </w:t>
      </w:r>
      <w:proofErr w:type="gramStart"/>
      <w:r w:rsidRPr="00F76FFA">
        <w:t>wheel.</w:t>
      </w:r>
      <w:r w:rsidR="008E173C">
        <w:t>.</w:t>
      </w:r>
      <w:proofErr w:type="gramEnd"/>
      <w:r w:rsidR="008E173C">
        <w:t xml:space="preserve"> This function implements the commonly called “launch assist” and “burn out</w:t>
      </w:r>
      <w:proofErr w:type="gramStart"/>
      <w:r w:rsidR="008E173C">
        <w:t>”.</w:t>
      </w:r>
      <w:proofErr w:type="gramEnd"/>
    </w:p>
    <w:p w14:paraId="2CF829D1" w14:textId="5B9D3F6E" w:rsidR="00F76FFA" w:rsidRDefault="00F76FFA" w:rsidP="00F76FFA">
      <w:r w:rsidRPr="00F76FFA">
        <w:rPr>
          <w:b/>
          <w:bCs/>
        </w:rPr>
        <w:t>Note1:</w:t>
      </w:r>
      <w:r w:rsidRPr="00F76FFA">
        <w:t xml:space="preserve"> This is a function that can be enabled or disabled from the SETUP MENU, as described in section 2.1.</w:t>
      </w:r>
    </w:p>
    <w:p w14:paraId="23C1912F" w14:textId="77777777" w:rsidR="00F76FFA" w:rsidRDefault="00F76FFA" w:rsidP="00F76FFA">
      <w:r w:rsidRPr="00F76FFA">
        <w:t>Once this function has been enabled via the SETUP menu, an additional option “Front Brake Normal” will appear in the BACCABLE main menu, indicating the default condition.</w:t>
      </w:r>
    </w:p>
    <w:p w14:paraId="47ED34B5" w14:textId="1A05534C" w:rsidR="000774C7" w:rsidRDefault="000774C7" w:rsidP="00F76FFA">
      <w:r w:rsidRPr="00645266">
        <w:rPr>
          <w:b/>
          <w:bCs/>
        </w:rPr>
        <w:t>Note2</w:t>
      </w:r>
      <w:r>
        <w:t xml:space="preserve">: before using this function, it is necessary to enable the DYNO </w:t>
      </w:r>
      <w:proofErr w:type="gramStart"/>
      <w:r>
        <w:t>in order to</w:t>
      </w:r>
      <w:proofErr w:type="gramEnd"/>
      <w:r>
        <w:t xml:space="preserve"> ensure maximum power delivery to the wheels.</w:t>
      </w:r>
    </w:p>
    <w:p w14:paraId="59251C68" w14:textId="77777777" w:rsidR="000774C7" w:rsidRPr="00645266" w:rsidRDefault="000774C7" w:rsidP="000774C7">
      <w:pPr>
        <w:pStyle w:val="Titolo2"/>
        <w:rPr>
          <w:rStyle w:val="Enfasigrassetto"/>
          <w:rFonts w:asciiTheme="minorHAnsi" w:hAnsiTheme="minorHAnsi" w:cstheme="minorHAnsi"/>
          <w:color w:val="auto"/>
        </w:rPr>
      </w:pPr>
      <w:bookmarkStart w:id="36" w:name="_Toc205138696"/>
      <w:bookmarkStart w:id="37" w:name="_Toc208726946"/>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Launch Assist</w:t>
      </w:r>
      <w:bookmarkEnd w:id="36"/>
      <w:bookmarkEnd w:id="37"/>
    </w:p>
    <w:p w14:paraId="04664AAA" w14:textId="6B17AF93" w:rsidR="00F76FFA" w:rsidRDefault="00AB1F42" w:rsidP="000774C7">
      <w:r>
        <w:t xml:space="preserve">By </w:t>
      </w:r>
      <w:r w:rsidR="000774C7">
        <w:t xml:space="preserve">Moving </w:t>
      </w:r>
      <w:r>
        <w:t>to</w:t>
      </w:r>
      <w:r w:rsidR="000774C7">
        <w:t xml:space="preserve"> the </w:t>
      </w:r>
      <w:proofErr w:type="spellStart"/>
      <w:r w:rsidR="000774C7">
        <w:t>Baccable</w:t>
      </w:r>
      <w:proofErr w:type="spellEnd"/>
      <w:r w:rsidR="000774C7">
        <w:t xml:space="preserve"> ‘s main menu, on the “Front Brake Normal” item, with the engine running, without engaged handbrake, and the brake pedal released, by p</w:t>
      </w:r>
      <w:r w:rsidR="000774C7" w:rsidRPr="00F76FFA" w:rsidDel="000774C7">
        <w:t xml:space="preserve"> </w:t>
      </w:r>
      <w:proofErr w:type="spellStart"/>
      <w:r w:rsidR="00F76FFA" w:rsidRPr="00F76FFA">
        <w:t>ressing</w:t>
      </w:r>
      <w:proofErr w:type="spellEnd"/>
      <w:r w:rsidR="00F76FFA" w:rsidRPr="00F76FFA">
        <w:t xml:space="preserve"> and immediately releasing the RES button (or DISTANCE button) on the steering wheel will change the menu to display “Front Brake </w:t>
      </w:r>
      <w:r>
        <w:t>ASSIST</w:t>
      </w:r>
      <w:r w:rsidR="00F76FFA" w:rsidRPr="00F76FFA">
        <w:t>” and the brake will engage.</w:t>
      </w:r>
      <w:r>
        <w:t xml:space="preserve"> Only front brakes will be engaged.</w:t>
      </w:r>
    </w:p>
    <w:p w14:paraId="1B82B19A" w14:textId="77777777" w:rsidR="00AB1F42" w:rsidRDefault="00AB1F42" w:rsidP="00AB1F42">
      <w:r>
        <w:t>In this mode, the brakes will be automatically released upon exceeding the torque value in Nm previously set in the setup menu under the item LAUNCH TORQUE.</w:t>
      </w:r>
    </w:p>
    <w:p w14:paraId="7FE4207B" w14:textId="77777777" w:rsidR="00AB1F42" w:rsidRDefault="00AB1F42" w:rsidP="00AB1F42">
      <w:r>
        <w:t>As soon as acceleration begins to apply torque to the wheels, the screen will display the current torque and the threshold torque in a string (example: 15Nm/150Nm where 15Nm is the current torque and 150Nm is the threshold torque set in the setup menu).</w:t>
      </w:r>
    </w:p>
    <w:p w14:paraId="0024E482" w14:textId="6DBF1015" w:rsidR="00AB1F42" w:rsidRDefault="00AB1F42" w:rsidP="00AB1F42">
      <w:r>
        <w:t>Once the set torque threshold is exceeded, the brakes are automatically released and the dashboard shows the parameter “Best Time 0-100km/h” (best time in seconds taken to reach 100km/h) from the SHOW PARAMS section. For details on how the “Best Time 0-100km/h” parameter works, refer to paragraph 2.8.</w:t>
      </w:r>
    </w:p>
    <w:p w14:paraId="73B7EE7B" w14:textId="77777777" w:rsidR="00AB1F42" w:rsidRDefault="00AB1F42" w:rsidP="00F76FFA"/>
    <w:p w14:paraId="28FBCE13" w14:textId="77777777" w:rsidR="00AB1F42" w:rsidRPr="00645266" w:rsidRDefault="00AB1F42" w:rsidP="00AB1F42">
      <w:pPr>
        <w:pStyle w:val="Titolo2"/>
        <w:rPr>
          <w:rStyle w:val="Enfasigrassetto"/>
          <w:rFonts w:asciiTheme="minorHAnsi" w:hAnsiTheme="minorHAnsi" w:cstheme="minorHAnsi"/>
          <w:color w:val="auto"/>
        </w:rPr>
      </w:pPr>
      <w:bookmarkStart w:id="38" w:name="_Toc205138697"/>
      <w:bookmarkStart w:id="39" w:name="_Toc208726947"/>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Burn Out</w:t>
      </w:r>
      <w:bookmarkEnd w:id="38"/>
      <w:bookmarkEnd w:id="39"/>
    </w:p>
    <w:p w14:paraId="4155BD3E" w14:textId="2E251DBF" w:rsidR="00AB1F42" w:rsidRPr="00645266" w:rsidRDefault="00AB1F42" w:rsidP="00AB1F42">
      <w:pPr>
        <w:jc w:val="both"/>
      </w:pPr>
      <w:r>
        <w:t>By moving to</w:t>
      </w:r>
      <w:r w:rsidRPr="00645266">
        <w:t xml:space="preserve"> the </w:t>
      </w:r>
      <w:proofErr w:type="spellStart"/>
      <w:r>
        <w:t>Baccable’s</w:t>
      </w:r>
      <w:proofErr w:type="spellEnd"/>
      <w:r>
        <w:t xml:space="preserve"> </w:t>
      </w:r>
      <w:r w:rsidRPr="00645266">
        <w:t>main menu, on the “Front Brake Normal”</w:t>
      </w:r>
      <w:r>
        <w:t xml:space="preserve"> item</w:t>
      </w:r>
      <w:r w:rsidRPr="00645266">
        <w:t xml:space="preserve">, with the engine running, the car without the handbrake engaged, and the brake pedal released, </w:t>
      </w:r>
      <w:proofErr w:type="gramStart"/>
      <w:r w:rsidRPr="00645266">
        <w:t>pressing</w:t>
      </w:r>
      <w:proofErr w:type="gramEnd"/>
      <w:r w:rsidRPr="00645266">
        <w:t xml:space="preserve"> and immediately releasing the RES button (or DISTANCE button) on the steering wheel, the menu will display “Front Brake Assist” and the brake engagement will be perceptible. Only the </w:t>
      </w:r>
      <w:proofErr w:type="spellStart"/>
      <w:r w:rsidRPr="00645266">
        <w:t>calipers</w:t>
      </w:r>
      <w:proofErr w:type="spellEnd"/>
      <w:r w:rsidRPr="00645266">
        <w:t xml:space="preserve"> of the front wheels will be activated. Pressing the RES button again, the dashboard will display the message “Front Brake FORCED</w:t>
      </w:r>
      <w:proofErr w:type="gramStart"/>
      <w:r w:rsidRPr="00645266">
        <w:t>”.</w:t>
      </w:r>
      <w:proofErr w:type="gramEnd"/>
    </w:p>
    <w:p w14:paraId="09C641B3" w14:textId="67D2430F" w:rsidR="00AB1F42" w:rsidRPr="00645266" w:rsidRDefault="00AB1F42" w:rsidP="00AB1F42">
      <w:pPr>
        <w:jc w:val="both"/>
      </w:pPr>
      <w:r w:rsidRPr="00645266">
        <w:t>In this mode, the brake will be released only by pressing the RES button again.</w:t>
      </w:r>
    </w:p>
    <w:p w14:paraId="39769142" w14:textId="5BCB4439" w:rsidR="00F76FFA" w:rsidRDefault="00F76FFA" w:rsidP="00F76FFA">
      <w:r w:rsidRPr="00F76FFA">
        <w:t>Pressing and immediately releasing the RES button (or DISTANCE button) again will release the brake and the menu will show “Front Brake Normal” again.</w:t>
      </w:r>
    </w:p>
    <w:p w14:paraId="5E7FD63F" w14:textId="263D6BC7" w:rsidR="00F76FFA" w:rsidRDefault="00F76FFA" w:rsidP="00F76FFA">
      <w:r w:rsidRPr="00F76FFA">
        <w:rPr>
          <w:b/>
          <w:bCs/>
        </w:rPr>
        <w:t xml:space="preserve">Note </w:t>
      </w:r>
      <w:r w:rsidR="00AB1F42">
        <w:rPr>
          <w:b/>
          <w:bCs/>
        </w:rPr>
        <w:t>3</w:t>
      </w:r>
      <w:r w:rsidRPr="00F76FFA">
        <w:rPr>
          <w:b/>
          <w:bCs/>
        </w:rPr>
        <w:t>:</w:t>
      </w:r>
      <w:r w:rsidRPr="00F76FFA">
        <w:t xml:space="preserve"> For a proper burnout on 2WD vehicles, it is </w:t>
      </w:r>
      <w:r w:rsidR="00AB1F42">
        <w:t xml:space="preserve">mandatory </w:t>
      </w:r>
      <w:r w:rsidRPr="00F76FFA">
        <w:t>to first disable stability controls by activating the DYNO function. Then activate the front brakes using the function described in this section. After a few seconds of throttle application and once smoke appears from the rear tires, press the button again to release the front brakes.</w:t>
      </w:r>
    </w:p>
    <w:p w14:paraId="6BB4C349" w14:textId="1D5C8032" w:rsidR="00F76FFA" w:rsidRDefault="00F76FFA" w:rsidP="00F76FFA">
      <w:r w:rsidRPr="00F76FFA">
        <w:rPr>
          <w:b/>
          <w:bCs/>
        </w:rPr>
        <w:lastRenderedPageBreak/>
        <w:t xml:space="preserve">Note </w:t>
      </w:r>
      <w:r w:rsidR="00AB1F42">
        <w:rPr>
          <w:b/>
          <w:bCs/>
        </w:rPr>
        <w:t>4</w:t>
      </w:r>
      <w:r w:rsidRPr="00F76FFA">
        <w:rPr>
          <w:b/>
          <w:bCs/>
        </w:rPr>
        <w:t>:</w:t>
      </w:r>
      <w:r w:rsidRPr="00F76FFA">
        <w:t xml:space="preserve"> This function can only be activated while the vehicle is stationary.</w:t>
      </w:r>
    </w:p>
    <w:p w14:paraId="757C612A" w14:textId="77777777" w:rsidR="00F76FFA" w:rsidRDefault="00F76FFA" w:rsidP="00F76FFA">
      <w:r w:rsidRPr="00F76FFA">
        <w:rPr>
          <w:b/>
          <w:bCs/>
        </w:rPr>
        <w:t>WARNING:</w:t>
      </w:r>
      <w:r w:rsidRPr="00F76FFA">
        <w:t xml:space="preserve"> It is strongly recommended to deactivate the BRAKES OVERRIDE function via the SETUP menu when not in use.</w:t>
      </w:r>
    </w:p>
    <w:p w14:paraId="7773702B" w14:textId="3FA87C79" w:rsidR="00F76FFA" w:rsidRPr="00F76FFA" w:rsidRDefault="00F76FFA" w:rsidP="00F76FFA">
      <w:r w:rsidRPr="00F76FFA">
        <w:rPr>
          <w:b/>
          <w:bCs/>
        </w:rPr>
        <w:t>WARNING:</w:t>
      </w:r>
      <w:r w:rsidRPr="00F76FFA">
        <w:t xml:space="preserve"> This function causes significant stress on all mechanical components involved, including suspension, half-shafts, clutch, and flywheel. Apply throttle decisively to quickly overcome the tires’ initial friction, which is the point of highest mechanical stress.</w:t>
      </w:r>
    </w:p>
    <w:p w14:paraId="22A310E4" w14:textId="3DBC0AF2" w:rsidR="00F76FFA" w:rsidRPr="00F76FFA" w:rsidRDefault="00F76FFA" w:rsidP="00F76FFA"/>
    <w:p w14:paraId="3E37DD33" w14:textId="14FB98E0" w:rsidR="00F76FFA" w:rsidRDefault="00F76FFA" w:rsidP="0008052B">
      <w:pPr>
        <w:pStyle w:val="Titolo2"/>
        <w:jc w:val="both"/>
        <w:rPr>
          <w:rStyle w:val="Enfasigrassetto"/>
          <w:rFonts w:asciiTheme="minorHAnsi" w:hAnsiTheme="minorHAnsi" w:cstheme="minorHAnsi"/>
          <w:color w:val="auto"/>
        </w:rPr>
      </w:pPr>
      <w:bookmarkStart w:id="40" w:name="_Toc208726948"/>
      <w:r w:rsidRPr="00F76FFA">
        <w:rPr>
          <w:rStyle w:val="Enfasigrassetto"/>
          <w:rFonts w:asciiTheme="minorHAnsi" w:hAnsiTheme="minorHAnsi" w:cstheme="minorHAnsi"/>
          <w:color w:val="auto"/>
        </w:rPr>
        <w:t>2.17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REMOTE START</w:t>
      </w:r>
      <w:bookmarkEnd w:id="40"/>
    </w:p>
    <w:p w14:paraId="77228590" w14:textId="77777777" w:rsidR="0008052B" w:rsidRPr="0008052B" w:rsidRDefault="0008052B" w:rsidP="0008052B"/>
    <w:p w14:paraId="64CBCAA0" w14:textId="002DD42F" w:rsidR="00F76FFA" w:rsidRPr="00F76FFA" w:rsidRDefault="00F76FFA" w:rsidP="00F76FFA">
      <w:pPr>
        <w:rPr>
          <w:b/>
          <w:bCs/>
        </w:rPr>
      </w:pPr>
      <w:r w:rsidRPr="00F76FFA">
        <w:rPr>
          <w:b/>
          <w:bCs/>
        </w:rPr>
        <w:t>Under development. Do not activate this function.</w:t>
      </w:r>
    </w:p>
    <w:p w14:paraId="7929471F" w14:textId="7931BCB4" w:rsidR="00F76FFA" w:rsidRPr="00F76FFA" w:rsidRDefault="00F76FFA" w:rsidP="00F76FFA"/>
    <w:p w14:paraId="3B67BA88" w14:textId="7873756E" w:rsidR="00F76FFA" w:rsidRDefault="00F76FFA" w:rsidP="0008052B">
      <w:pPr>
        <w:pStyle w:val="Titolo2"/>
        <w:jc w:val="both"/>
        <w:rPr>
          <w:rStyle w:val="Enfasigrassetto"/>
          <w:rFonts w:asciiTheme="minorHAnsi" w:hAnsiTheme="minorHAnsi" w:cstheme="minorHAnsi"/>
          <w:color w:val="auto"/>
        </w:rPr>
      </w:pPr>
      <w:bookmarkStart w:id="41" w:name="_Toc208726949"/>
      <w:r w:rsidRPr="00F76FFA">
        <w:rPr>
          <w:rStyle w:val="Enfasigrassetto"/>
          <w:rFonts w:asciiTheme="minorHAnsi" w:hAnsiTheme="minorHAnsi" w:cstheme="minorHAnsi"/>
          <w:color w:val="auto"/>
        </w:rPr>
        <w:t>2.18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READ FAULTS</w:t>
      </w:r>
      <w:bookmarkEnd w:id="41"/>
    </w:p>
    <w:p w14:paraId="1579CED5" w14:textId="77777777" w:rsidR="0008052B" w:rsidRPr="0008052B" w:rsidRDefault="0008052B" w:rsidP="0008052B"/>
    <w:p w14:paraId="3F9A58C9" w14:textId="156BC5E8" w:rsidR="00F76FFA" w:rsidRDefault="00F76FFA" w:rsidP="00F76FFA">
      <w:pPr>
        <w:rPr>
          <w:b/>
          <w:bCs/>
        </w:rPr>
      </w:pPr>
      <w:r w:rsidRPr="00F76FFA">
        <w:rPr>
          <w:b/>
          <w:bCs/>
        </w:rPr>
        <w:t>Under development. Do not activate this function.</w:t>
      </w:r>
    </w:p>
    <w:p w14:paraId="424845FB" w14:textId="77777777" w:rsidR="00AB1F42" w:rsidRPr="00F76FFA" w:rsidRDefault="00AB1F42" w:rsidP="00F76FFA">
      <w:pPr>
        <w:rPr>
          <w:b/>
          <w:bCs/>
        </w:rPr>
      </w:pPr>
    </w:p>
    <w:p w14:paraId="752514FF" w14:textId="77777777" w:rsidR="00AB1F42" w:rsidRPr="00645266" w:rsidRDefault="00AB1F42" w:rsidP="00AB1F42">
      <w:pPr>
        <w:pStyle w:val="Titolo2"/>
        <w:rPr>
          <w:rStyle w:val="Enfasigrassetto"/>
          <w:rFonts w:asciiTheme="minorHAnsi" w:hAnsiTheme="minorHAnsi" w:cstheme="minorHAnsi"/>
          <w:color w:val="auto"/>
        </w:rPr>
      </w:pPr>
      <w:bookmarkStart w:id="42" w:name="_Toc205138700"/>
      <w:bookmarkStart w:id="43" w:name="_Toc208726950"/>
      <w:r w:rsidRPr="00645266">
        <w:rPr>
          <w:rStyle w:val="Enfasigrassetto"/>
          <w:rFonts w:asciiTheme="minorHAnsi" w:hAnsiTheme="minorHAnsi" w:cstheme="minorHAnsi"/>
          <w:color w:val="auto"/>
        </w:rPr>
        <w:t>2.19</w:t>
      </w:r>
      <w:r w:rsidRPr="00645266">
        <w:rPr>
          <w:rStyle w:val="Enfasigrassetto"/>
          <w:rFonts w:asciiTheme="minorHAnsi" w:hAnsiTheme="minorHAnsi" w:cstheme="minorHAnsi"/>
          <w:color w:val="auto"/>
        </w:rPr>
        <w:tab/>
        <w:t>ODOMETER BLINK</w:t>
      </w:r>
      <w:bookmarkEnd w:id="42"/>
      <w:bookmarkEnd w:id="43"/>
    </w:p>
    <w:p w14:paraId="38197A87" w14:textId="77777777" w:rsidR="00D97500" w:rsidRPr="00645266" w:rsidRDefault="00D97500" w:rsidP="00D97500">
      <w:pPr>
        <w:jc w:val="both"/>
        <w:rPr>
          <w:b/>
          <w:bCs/>
        </w:rPr>
      </w:pPr>
      <w:r w:rsidRPr="00645266">
        <w:rPr>
          <w:b/>
          <w:bCs/>
        </w:rPr>
        <w:t>2.19</w:t>
      </w:r>
      <w:r w:rsidRPr="00645266">
        <w:rPr>
          <w:b/>
          <w:bCs/>
        </w:rPr>
        <w:tab/>
        <w:t>ODOMETER BLINK</w:t>
      </w:r>
    </w:p>
    <w:p w14:paraId="447E6250" w14:textId="77777777" w:rsidR="00D97500" w:rsidRPr="00645266" w:rsidRDefault="00D97500" w:rsidP="00D97500">
      <w:pPr>
        <w:jc w:val="both"/>
      </w:pPr>
      <w:r w:rsidRPr="00645266">
        <w:rPr>
          <w:b/>
          <w:bCs/>
        </w:rPr>
        <w:t xml:space="preserve">Brief description: </w:t>
      </w:r>
      <w:r w:rsidRPr="00645266">
        <w:t>Hides the odometer blinking on the dashboard.</w:t>
      </w:r>
    </w:p>
    <w:p w14:paraId="3F8E65AA" w14:textId="77777777" w:rsidR="00D97500" w:rsidRPr="00645266" w:rsidRDefault="00D97500" w:rsidP="00D97500">
      <w:pPr>
        <w:jc w:val="both"/>
      </w:pPr>
      <w:r w:rsidRPr="00645266">
        <w:rPr>
          <w:b/>
          <w:bCs/>
        </w:rPr>
        <w:t xml:space="preserve">Note: </w:t>
      </w:r>
      <w:r w:rsidRPr="00645266">
        <w:t>This is a function that can be enabled and disabled from the SETUP MENU described in para.2.1.</w:t>
      </w:r>
    </w:p>
    <w:p w14:paraId="54DEF2FD" w14:textId="77777777" w:rsidR="00D97500" w:rsidRPr="00645266" w:rsidRDefault="00D97500" w:rsidP="00D97500">
      <w:pPr>
        <w:jc w:val="both"/>
      </w:pPr>
      <w:r w:rsidRPr="00645266">
        <w:t>Typically, the odometer blinks to indicate an unsuccessful proxy alignment. Once this function is enabled, the odometer blinking will be stopped.</w:t>
      </w:r>
    </w:p>
    <w:p w14:paraId="081CB1A6" w14:textId="77777777" w:rsidR="00D97500" w:rsidRPr="00645266" w:rsidRDefault="00D97500" w:rsidP="00D97500">
      <w:pPr>
        <w:jc w:val="both"/>
      </w:pPr>
      <w:r w:rsidRPr="00645266">
        <w:t>One of the applications of this function is summarized below:</w:t>
      </w:r>
    </w:p>
    <w:p w14:paraId="4FD7E9B2" w14:textId="77777777" w:rsidR="00D97500" w:rsidRPr="00645266" w:rsidRDefault="00D97500" w:rsidP="00D97500">
      <w:pPr>
        <w:jc w:val="both"/>
      </w:pPr>
      <w:r w:rsidRPr="00645266">
        <w:rPr>
          <w:b/>
          <w:bCs/>
        </w:rPr>
        <w:t xml:space="preserve">Premise: </w:t>
      </w:r>
      <w:r w:rsidRPr="00645266">
        <w:t xml:space="preserve">Proxy alignment is a procedure to be performed with </w:t>
      </w:r>
      <w:proofErr w:type="spellStart"/>
      <w:r w:rsidRPr="00645266">
        <w:t>Multiecuscan</w:t>
      </w:r>
      <w:proofErr w:type="spellEnd"/>
      <w:r w:rsidRPr="00645266">
        <w:t>, an elm327 and suitable cables, which synchronizes the electronic control units (ECUs) with each other so that all modules recognize the current vehicle configuration. Among these configurations is the activation of race mode, which allows the ESC/TC function of the BACCABLE to be used without installing the RDNA selector. The activation of race mode via alignment procedure is well described at the following link: https://giuliatech.com/t/how-to-enable-race-mode-on-non-qv-giulia-2017-2024/21</w:t>
      </w:r>
    </w:p>
    <w:p w14:paraId="292D3AF1" w14:textId="6CA830F4" w:rsidR="00D97500" w:rsidRPr="00645266" w:rsidRDefault="00D97500" w:rsidP="00D97500">
      <w:pPr>
        <w:jc w:val="both"/>
      </w:pPr>
      <w:r w:rsidRPr="00645266">
        <w:t xml:space="preserve">The </w:t>
      </w:r>
      <w:r>
        <w:t xml:space="preserve">above </w:t>
      </w:r>
      <w:r w:rsidRPr="00645266">
        <w:t xml:space="preserve">procedure describes the necessary steps for hardware modification of the vehicle and those for proxy alignment. The part relevant to use with the </w:t>
      </w:r>
      <w:proofErr w:type="spellStart"/>
      <w:r w:rsidRPr="00645266">
        <w:t>Baccable</w:t>
      </w:r>
      <w:proofErr w:type="spellEnd"/>
      <w:r w:rsidRPr="00645266">
        <w:t xml:space="preserve"> is only the proxy alignment section.</w:t>
      </w:r>
    </w:p>
    <w:p w14:paraId="70890EDC" w14:textId="77777777" w:rsidR="00A445CE" w:rsidRDefault="00A445CE" w:rsidP="00D97500">
      <w:pPr>
        <w:jc w:val="both"/>
      </w:pPr>
    </w:p>
    <w:p w14:paraId="64EC96ED" w14:textId="334B730A" w:rsidR="00D97500" w:rsidRPr="00645266" w:rsidRDefault="00D97500" w:rsidP="00D97500">
      <w:pPr>
        <w:jc w:val="both"/>
      </w:pPr>
      <w:r w:rsidRPr="00645266">
        <w:t>Activating Race via Proxy alignment causes the loss of pedal maps, meaning all DNA driving styles adopt the N mode map, which has a linear curve, while Dynamic should have a very sensitive tip-in curve. To solve this issue, it is possible to disable race via proxy alignment on the engine ECU only. This way, the</w:t>
      </w:r>
      <w:r w:rsidRPr="00645266">
        <w:rPr>
          <w:b/>
          <w:bCs/>
        </w:rPr>
        <w:t xml:space="preserve"> </w:t>
      </w:r>
      <w:r w:rsidRPr="00645266">
        <w:t>pedal maps return</w:t>
      </w:r>
      <w:r>
        <w:t xml:space="preserve"> to their</w:t>
      </w:r>
      <w:r w:rsidR="00A445CE">
        <w:t xml:space="preserve"> correct curve, </w:t>
      </w:r>
      <w:r w:rsidRPr="00645266">
        <w:t xml:space="preserve">and race remains available. To achieve this result, after </w:t>
      </w:r>
      <w:r w:rsidRPr="00645266">
        <w:lastRenderedPageBreak/>
        <w:t xml:space="preserve">successfully completing the race activation procedure as per the link in the Premise, simply </w:t>
      </w:r>
      <w:r w:rsidR="00A445CE">
        <w:t xml:space="preserve">set, in </w:t>
      </w:r>
      <w:r w:rsidRPr="00645266">
        <w:t xml:space="preserve">proxy </w:t>
      </w:r>
      <w:r w:rsidR="00A445CE">
        <w:t xml:space="preserve">setup, the </w:t>
      </w:r>
      <w:r w:rsidRPr="00645266">
        <w:t>selector type 1 (</w:t>
      </w:r>
      <w:r w:rsidR="00A445CE">
        <w:t>meaning:</w:t>
      </w:r>
      <w:r w:rsidRPr="00645266">
        <w:t xml:space="preserve"> disable race), disconnect the elm327 from the vehicle and start the </w:t>
      </w:r>
      <w:r w:rsidR="00A445CE">
        <w:t xml:space="preserve">proxy </w:t>
      </w:r>
      <w:r w:rsidRPr="00645266">
        <w:t xml:space="preserve">alignment procedure. The first ECU that MES will try to write is the body, then failing to do so (since the elm327 will be disconnected), it will report an error. At that moment, we must reconnect the elm327 because the second ECU to be written will be the engine ECU. As soon as successful writing of the engine ECU is reported, we must again remove the elm327, or disconnect the USB cable if using a USB elm327, to prevent </w:t>
      </w:r>
      <w:proofErr w:type="spellStart"/>
      <w:r w:rsidRPr="00645266">
        <w:t>Multiecuscan</w:t>
      </w:r>
      <w:proofErr w:type="spellEnd"/>
      <w:r w:rsidRPr="00645266">
        <w:t xml:space="preserve"> from writing the other ECUs. At this point, by turning the vehicle off and on again, after a while, the odometer will start blinking to indicate an incomplete proxy alignment, the pedal maps will work as originally intended, and the ESC/TC function of the BACCABLE will operate normally. To eliminate the annoying odometer blinking, we will select the ODOMETER BLINK function in the BACCABLE setup menu.</w:t>
      </w:r>
    </w:p>
    <w:p w14:paraId="0D2A1C07" w14:textId="77777777" w:rsidR="00AB1F42" w:rsidRPr="00645266" w:rsidRDefault="00AB1F42" w:rsidP="00AB1F42">
      <w:pPr>
        <w:jc w:val="both"/>
        <w:rPr>
          <w:b/>
          <w:bCs/>
        </w:rPr>
      </w:pPr>
    </w:p>
    <w:p w14:paraId="2381F383" w14:textId="77777777" w:rsidR="00AB1F42" w:rsidRPr="00645266" w:rsidRDefault="00AB1F42" w:rsidP="00AB1F42">
      <w:pPr>
        <w:pStyle w:val="Titolo2"/>
        <w:rPr>
          <w:rStyle w:val="Enfasigrassetto"/>
          <w:rFonts w:asciiTheme="minorHAnsi" w:hAnsiTheme="minorHAnsi" w:cstheme="minorHAnsi"/>
          <w:color w:val="auto"/>
        </w:rPr>
      </w:pPr>
      <w:bookmarkStart w:id="44" w:name="_Toc205138701"/>
      <w:bookmarkStart w:id="45" w:name="_Toc208726951"/>
      <w:r w:rsidRPr="00645266">
        <w:rPr>
          <w:rStyle w:val="Enfasigrassetto"/>
          <w:rFonts w:asciiTheme="minorHAnsi" w:hAnsiTheme="minorHAnsi" w:cstheme="minorHAnsi"/>
          <w:color w:val="auto"/>
        </w:rPr>
        <w:t>2.20</w:t>
      </w:r>
      <w:r w:rsidRPr="00645266">
        <w:rPr>
          <w:rStyle w:val="Enfasigrassetto"/>
          <w:rFonts w:asciiTheme="minorHAnsi" w:hAnsiTheme="minorHAnsi" w:cstheme="minorHAnsi"/>
          <w:color w:val="auto"/>
        </w:rPr>
        <w:tab/>
        <w:t>SEAT BELT ALARM</w:t>
      </w:r>
      <w:bookmarkEnd w:id="44"/>
      <w:bookmarkEnd w:id="45"/>
    </w:p>
    <w:p w14:paraId="7856EFE9" w14:textId="77777777" w:rsidR="00A445CE" w:rsidRPr="00645266" w:rsidRDefault="00A445CE" w:rsidP="00A445CE">
      <w:pPr>
        <w:jc w:val="both"/>
      </w:pPr>
      <w:r w:rsidRPr="00645266">
        <w:rPr>
          <w:b/>
          <w:bCs/>
        </w:rPr>
        <w:t xml:space="preserve">Brief description: </w:t>
      </w:r>
      <w:r w:rsidRPr="00645266">
        <w:t>Disables the acoustic warning indicating unfastened seat belts.</w:t>
      </w:r>
    </w:p>
    <w:p w14:paraId="3A3EBB4D" w14:textId="77777777" w:rsidR="00A445CE" w:rsidRPr="00645266" w:rsidRDefault="00A445CE" w:rsidP="00A445CE">
      <w:pPr>
        <w:jc w:val="both"/>
      </w:pPr>
      <w:r w:rsidRPr="00645266">
        <w:rPr>
          <w:b/>
          <w:bCs/>
        </w:rPr>
        <w:t>Note</w:t>
      </w:r>
      <w:r w:rsidRPr="00645266">
        <w:t>: This is a function that can be enabled and disabled from the SETUP MENU described in para.2.1.</w:t>
      </w:r>
    </w:p>
    <w:p w14:paraId="60F1211C" w14:textId="77777777" w:rsidR="00A445CE" w:rsidRPr="00645266" w:rsidRDefault="00A445CE" w:rsidP="00A445CE">
      <w:pPr>
        <w:jc w:val="both"/>
      </w:pPr>
      <w:r w:rsidRPr="00645266">
        <w:t>By deselecting this function in the setup menu, the acoustic warning indicating unfastened seat belts is disabled. The setting is permanent even after removing the BACCABLE and may require a restart to take effect</w:t>
      </w:r>
    </w:p>
    <w:p w14:paraId="755022AD" w14:textId="77777777" w:rsidR="00AB1F42" w:rsidRPr="00645266" w:rsidRDefault="00AB1F42" w:rsidP="00AB1F42">
      <w:pPr>
        <w:jc w:val="both"/>
        <w:rPr>
          <w:b/>
          <w:bCs/>
        </w:rPr>
      </w:pPr>
    </w:p>
    <w:p w14:paraId="1E4F4448" w14:textId="77777777" w:rsidR="00AB1F42" w:rsidRPr="00D24B51" w:rsidRDefault="00AB1F42" w:rsidP="00AB1F42">
      <w:pPr>
        <w:pStyle w:val="Titolo2"/>
        <w:rPr>
          <w:rStyle w:val="Enfasigrassetto"/>
          <w:rFonts w:asciiTheme="minorHAnsi" w:hAnsiTheme="minorHAnsi" w:cstheme="minorHAnsi"/>
          <w:color w:val="auto"/>
        </w:rPr>
      </w:pPr>
      <w:bookmarkStart w:id="46" w:name="_Toc205138702"/>
      <w:bookmarkStart w:id="47" w:name="_Toc208726952"/>
      <w:r w:rsidRPr="00D24B51">
        <w:rPr>
          <w:rStyle w:val="Enfasigrassetto"/>
          <w:rFonts w:asciiTheme="minorHAnsi" w:hAnsiTheme="minorHAnsi" w:cstheme="minorHAnsi"/>
          <w:color w:val="auto"/>
        </w:rPr>
        <w:t>2.21</w:t>
      </w:r>
      <w:r w:rsidRPr="00D24B51">
        <w:rPr>
          <w:rStyle w:val="Enfasigrassetto"/>
          <w:rFonts w:asciiTheme="minorHAnsi" w:hAnsiTheme="minorHAnsi" w:cstheme="minorHAnsi"/>
          <w:color w:val="auto"/>
        </w:rPr>
        <w:tab/>
        <w:t>PEDAL BOOSTER</w:t>
      </w:r>
      <w:bookmarkEnd w:id="46"/>
      <w:bookmarkEnd w:id="47"/>
    </w:p>
    <w:p w14:paraId="667DAE6D" w14:textId="77777777" w:rsidR="00A445CE" w:rsidRPr="00D24B51" w:rsidRDefault="00A445CE" w:rsidP="00A445CE">
      <w:pPr>
        <w:rPr>
          <w:b/>
          <w:bCs/>
        </w:rPr>
      </w:pPr>
    </w:p>
    <w:p w14:paraId="482DE011" w14:textId="4D76ED62" w:rsidR="00A445CE" w:rsidRPr="00645266" w:rsidRDefault="00A445CE" w:rsidP="00A445CE">
      <w:pPr>
        <w:rPr>
          <w:b/>
          <w:bCs/>
        </w:rPr>
      </w:pPr>
      <w:r w:rsidRPr="00645266">
        <w:rPr>
          <w:b/>
          <w:bCs/>
        </w:rPr>
        <w:t>Under development. Do not activate this function.</w:t>
      </w:r>
    </w:p>
    <w:p w14:paraId="1321BE12" w14:textId="77777777" w:rsidR="00A445CE" w:rsidRDefault="00A445CE" w:rsidP="00A445CE"/>
    <w:p w14:paraId="22F9C3B2" w14:textId="4D2803AC" w:rsidR="00A445CE" w:rsidRPr="00645266" w:rsidRDefault="00A445CE" w:rsidP="00A445CE">
      <w:r w:rsidRPr="00645266">
        <w:rPr>
          <w:b/>
          <w:bCs/>
        </w:rPr>
        <w:t>Brief description</w:t>
      </w:r>
      <w:r w:rsidRPr="00645266">
        <w:t>: Pedal booster with customized maps based on the selected driving style.</w:t>
      </w:r>
    </w:p>
    <w:p w14:paraId="62D53D22" w14:textId="77777777" w:rsidR="00A445CE" w:rsidRPr="00645266" w:rsidRDefault="00A445CE" w:rsidP="00A445CE">
      <w:r w:rsidRPr="00645266">
        <w:rPr>
          <w:b/>
          <w:bCs/>
        </w:rPr>
        <w:t>Premise</w:t>
      </w:r>
      <w:r w:rsidRPr="00645266">
        <w:t xml:space="preserve">: A pedal booster is an electronic device that connects between the accelerator pedal and the Body (vehicle ECU) to improve vehicle response. It does not increase engine power but makes acceleration </w:t>
      </w:r>
      <w:proofErr w:type="gramStart"/>
      <w:r w:rsidRPr="00645266">
        <w:t>more prompt and smooth</w:t>
      </w:r>
      <w:proofErr w:type="gramEnd"/>
      <w:r w:rsidRPr="00645266">
        <w:t>.</w:t>
      </w:r>
    </w:p>
    <w:p w14:paraId="29972768" w14:textId="77777777" w:rsidR="00A445CE" w:rsidRPr="00645266" w:rsidRDefault="00A445CE" w:rsidP="00A445CE">
      <w:r w:rsidRPr="00645266">
        <w:rPr>
          <w:b/>
          <w:bCs/>
        </w:rPr>
        <w:t>Note</w:t>
      </w:r>
      <w:r w:rsidRPr="00645266">
        <w:t xml:space="preserve">: To use this function, a specific connection cable between </w:t>
      </w:r>
      <w:proofErr w:type="spellStart"/>
      <w:r w:rsidRPr="00645266">
        <w:t>Baccable</w:t>
      </w:r>
      <w:proofErr w:type="spellEnd"/>
      <w:r w:rsidRPr="00645266">
        <w:t xml:space="preserve"> and Pedal Booster is required, available separately.</w:t>
      </w:r>
    </w:p>
    <w:p w14:paraId="26CF8365" w14:textId="77777777" w:rsidR="00A445CE" w:rsidRPr="00645266" w:rsidRDefault="00A445CE" w:rsidP="00A445CE">
      <w:r w:rsidRPr="00645266">
        <w:t>In the setup menu, the function can be set as follows (rotary menu activated by pressing the RES and DISTANCE buttons):</w:t>
      </w:r>
    </w:p>
    <w:p w14:paraId="01F07F87" w14:textId="74FC5DFA" w:rsidR="00A445CE" w:rsidRDefault="00A445CE" w:rsidP="00645266">
      <w:pPr>
        <w:pStyle w:val="Paragrafoelenco"/>
        <w:numPr>
          <w:ilvl w:val="0"/>
          <w:numId w:val="24"/>
        </w:numPr>
      </w:pPr>
      <w:r w:rsidRPr="00645266">
        <w:rPr>
          <w:b/>
          <w:bCs/>
        </w:rPr>
        <w:t>Pedal Booster Deselected</w:t>
      </w:r>
      <w:r w:rsidRPr="00645266">
        <w:t xml:space="preserve">: the function does not control the </w:t>
      </w:r>
      <w:proofErr w:type="spellStart"/>
      <w:r w:rsidRPr="00645266">
        <w:t>analog</w:t>
      </w:r>
      <w:proofErr w:type="spellEnd"/>
      <w:r w:rsidRPr="00645266">
        <w:t xml:space="preserve"> signals from the pedal to the body.</w:t>
      </w:r>
    </w:p>
    <w:p w14:paraId="02591C9D" w14:textId="1B891B24" w:rsidR="00A445CE" w:rsidRDefault="00A445CE" w:rsidP="00A445CE">
      <w:pPr>
        <w:pStyle w:val="Paragrafoelenco"/>
        <w:numPr>
          <w:ilvl w:val="0"/>
          <w:numId w:val="24"/>
        </w:numPr>
      </w:pPr>
      <w:r w:rsidRPr="00645266">
        <w:rPr>
          <w:b/>
          <w:bCs/>
        </w:rPr>
        <w:t>Pedal Booster Auto</w:t>
      </w:r>
      <w:r w:rsidRPr="00645266">
        <w:t xml:space="preserve">: the function assigns different pedal maps to different driving styles, appropriately amplifying and attenuating the </w:t>
      </w:r>
      <w:proofErr w:type="spellStart"/>
      <w:r w:rsidRPr="00645266">
        <w:t>analog</w:t>
      </w:r>
      <w:proofErr w:type="spellEnd"/>
      <w:r w:rsidRPr="00645266">
        <w:t xml:space="preserve"> signals from the accelerator pedal.</w:t>
      </w:r>
    </w:p>
    <w:p w14:paraId="2FAB59DA" w14:textId="3DE3DC81" w:rsidR="00A445CE" w:rsidRDefault="00A445CE" w:rsidP="00A445CE">
      <w:pPr>
        <w:pStyle w:val="Paragrafoelenco"/>
        <w:numPr>
          <w:ilvl w:val="0"/>
          <w:numId w:val="24"/>
        </w:numPr>
      </w:pPr>
      <w:r w:rsidRPr="00645266">
        <w:rPr>
          <w:b/>
          <w:bCs/>
        </w:rPr>
        <w:t>Pedal Booster Bypass</w:t>
      </w:r>
      <w:r w:rsidRPr="00645266">
        <w:t xml:space="preserve">: the function does not alter the </w:t>
      </w:r>
      <w:proofErr w:type="spellStart"/>
      <w:r w:rsidRPr="00645266">
        <w:t>analog</w:t>
      </w:r>
      <w:proofErr w:type="spellEnd"/>
      <w:r w:rsidRPr="00645266">
        <w:t xml:space="preserve"> signals from the accelerator pedal but simply repeats them.</w:t>
      </w:r>
    </w:p>
    <w:p w14:paraId="5BA2CE1D" w14:textId="47E059A6" w:rsidR="00A445CE" w:rsidRDefault="00A445CE" w:rsidP="00A445CE">
      <w:pPr>
        <w:pStyle w:val="Paragrafoelenco"/>
        <w:numPr>
          <w:ilvl w:val="0"/>
          <w:numId w:val="24"/>
        </w:numPr>
      </w:pPr>
      <w:r w:rsidRPr="00645266">
        <w:rPr>
          <w:b/>
          <w:bCs/>
        </w:rPr>
        <w:lastRenderedPageBreak/>
        <w:t>Pedal Booster A Map</w:t>
      </w:r>
      <w:r w:rsidRPr="00645266">
        <w:t xml:space="preserve">: the function forces the use of the pedal map associated with driving style A (All weather),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0FCA2380" w14:textId="5BED424A" w:rsidR="00A445CE" w:rsidRDefault="00A445CE" w:rsidP="00A445CE">
      <w:pPr>
        <w:pStyle w:val="Paragrafoelenco"/>
        <w:numPr>
          <w:ilvl w:val="0"/>
          <w:numId w:val="24"/>
        </w:numPr>
      </w:pPr>
      <w:r w:rsidRPr="00645266">
        <w:rPr>
          <w:b/>
          <w:bCs/>
        </w:rPr>
        <w:t>Pedal Booster N Map</w:t>
      </w:r>
      <w:r w:rsidRPr="00645266">
        <w:t xml:space="preserve">: the function forces the use of the pedal map associated with driving style N (Natural),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8C0ADBB" w14:textId="5333653A" w:rsidR="00A445CE" w:rsidRDefault="00A445CE" w:rsidP="00A445CE">
      <w:pPr>
        <w:pStyle w:val="Paragrafoelenco"/>
        <w:numPr>
          <w:ilvl w:val="0"/>
          <w:numId w:val="24"/>
        </w:numPr>
      </w:pPr>
      <w:r w:rsidRPr="00645266">
        <w:rPr>
          <w:b/>
          <w:bCs/>
        </w:rPr>
        <w:t>Pedal Booster D Map</w:t>
      </w:r>
      <w:r w:rsidRPr="00645266">
        <w:t xml:space="preserve">: the function forces the use of the pedal map associated with driving style D (Dynamic),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7D1360DD" w14:textId="421CE07E" w:rsidR="00AB1F42" w:rsidRPr="00645266" w:rsidRDefault="00A445CE" w:rsidP="00645266">
      <w:pPr>
        <w:pStyle w:val="Paragrafoelenco"/>
        <w:numPr>
          <w:ilvl w:val="0"/>
          <w:numId w:val="24"/>
        </w:numPr>
      </w:pPr>
      <w:r w:rsidRPr="00645266">
        <w:rPr>
          <w:b/>
          <w:bCs/>
        </w:rPr>
        <w:t>Pedal Booster R Map</w:t>
      </w:r>
      <w:r w:rsidRPr="00645266">
        <w:t xml:space="preserve">: the function forces the use of the pedal map associated with driving style R (Race), appropriately </w:t>
      </w:r>
      <w:proofErr w:type="gramStart"/>
      <w:r w:rsidRPr="00645266">
        <w:t>amplifying</w:t>
      </w:r>
      <w:proofErr w:type="gramEnd"/>
      <w:r w:rsidRPr="00645266">
        <w:t xml:space="preserve"> and attenuating the </w:t>
      </w:r>
      <w:proofErr w:type="spellStart"/>
      <w:r w:rsidRPr="00645266">
        <w:t>analog</w:t>
      </w:r>
      <w:proofErr w:type="spellEnd"/>
      <w:r w:rsidRPr="00645266">
        <w:t xml:space="preserve"> signals from the accelerator pedal.</w:t>
      </w:r>
    </w:p>
    <w:p w14:paraId="5CA789BE" w14:textId="77777777" w:rsidR="00B31429" w:rsidRDefault="00B31429" w:rsidP="00B31429">
      <w:pPr>
        <w:pStyle w:val="Titolo2"/>
        <w:rPr>
          <w:rStyle w:val="Enfasigrassetto"/>
          <w:rFonts w:asciiTheme="minorHAnsi" w:hAnsiTheme="minorHAnsi" w:cstheme="minorHAnsi"/>
          <w:color w:val="auto"/>
          <w:lang w:val="it-IT"/>
        </w:rPr>
      </w:pPr>
      <w:bookmarkStart w:id="48" w:name="_Toc208725411"/>
      <w:bookmarkStart w:id="49" w:name="_Toc208726953"/>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22</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MAIN SETUP MENU</w:t>
      </w:r>
      <w:bookmarkEnd w:id="48"/>
      <w:bookmarkEnd w:id="49"/>
    </w:p>
    <w:p w14:paraId="225C17B7" w14:textId="2FF0BD14" w:rsidR="00B31429" w:rsidRDefault="00B31429" w:rsidP="00B31429">
      <w:pPr>
        <w:pStyle w:val="Paragrafoelenco"/>
        <w:jc w:val="both"/>
        <w:rPr>
          <w:lang w:val="it-IT"/>
        </w:rPr>
      </w:pPr>
      <w:r w:rsidRPr="00B31429">
        <w:t xml:space="preserve">It is accessible from the main menu and allows you to enable and disable each individual function of the </w:t>
      </w:r>
      <w:proofErr w:type="spellStart"/>
      <w:r w:rsidRPr="00B31429">
        <w:t>baccable</w:t>
      </w:r>
      <w:proofErr w:type="spellEnd"/>
      <w:r w:rsidRPr="00B31429">
        <w:t xml:space="preserve">. </w:t>
      </w:r>
      <w:r w:rsidRPr="00B31429">
        <w:rPr>
          <w:lang w:val="it-IT"/>
        </w:rPr>
        <w:t>See para. 2.1</w:t>
      </w:r>
    </w:p>
    <w:p w14:paraId="42068B37" w14:textId="77777777" w:rsidR="00B31429" w:rsidRDefault="00B31429" w:rsidP="00B31429">
      <w:pPr>
        <w:pStyle w:val="Titolo2"/>
        <w:rPr>
          <w:rStyle w:val="Enfasigrassetto"/>
          <w:rFonts w:asciiTheme="minorHAnsi" w:hAnsiTheme="minorHAnsi" w:cstheme="minorHAnsi"/>
          <w:color w:val="auto"/>
          <w:lang w:val="it-IT"/>
        </w:rPr>
      </w:pPr>
      <w:bookmarkStart w:id="50" w:name="_Toc208725412"/>
      <w:bookmarkStart w:id="51" w:name="_Toc208726954"/>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23</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PARAMS SETUP MENU</w:t>
      </w:r>
      <w:bookmarkEnd w:id="50"/>
      <w:bookmarkEnd w:id="51"/>
    </w:p>
    <w:p w14:paraId="10179E9E" w14:textId="1477A0DE" w:rsidR="00B31429" w:rsidRPr="00B31429" w:rsidRDefault="00B31429" w:rsidP="00B31429">
      <w:pPr>
        <w:pStyle w:val="Paragrafoelenco"/>
        <w:jc w:val="both"/>
      </w:pPr>
      <w:r w:rsidRPr="00B31429">
        <w:t xml:space="preserve">It is accessible from the main menu and allows you to hide or </w:t>
      </w:r>
      <w:r>
        <w:t>show</w:t>
      </w:r>
      <w:r w:rsidRPr="00B31429">
        <w:t xml:space="preserve"> each individual parameter of the SHOW PARAMS menu. See para. 2.8</w:t>
      </w:r>
    </w:p>
    <w:p w14:paraId="752CBA82" w14:textId="77777777" w:rsidR="00B31429" w:rsidRPr="00B31429" w:rsidRDefault="00B31429" w:rsidP="00B31429">
      <w:pPr>
        <w:pStyle w:val="Titolo2"/>
        <w:rPr>
          <w:rStyle w:val="Enfasigrassetto"/>
          <w:rFonts w:asciiTheme="minorHAnsi" w:hAnsiTheme="minorHAnsi" w:cstheme="minorHAnsi"/>
          <w:color w:val="auto"/>
          <w:lang w:val="it-IT"/>
        </w:rPr>
      </w:pPr>
      <w:bookmarkStart w:id="52" w:name="_Toc208725413"/>
      <w:bookmarkStart w:id="53" w:name="_Toc208726955"/>
      <w:r w:rsidRPr="00B31429">
        <w:rPr>
          <w:rStyle w:val="Enfasigrassetto"/>
          <w:rFonts w:asciiTheme="minorHAnsi" w:hAnsiTheme="minorHAnsi" w:cstheme="minorHAnsi"/>
          <w:color w:val="auto"/>
          <w:lang w:val="it-IT"/>
        </w:rPr>
        <w:t>2.24</w:t>
      </w:r>
      <w:r w:rsidRPr="00B31429">
        <w:rPr>
          <w:rStyle w:val="Enfasigrassetto"/>
          <w:rFonts w:asciiTheme="minorHAnsi" w:hAnsiTheme="minorHAnsi" w:cstheme="minorHAnsi"/>
          <w:color w:val="auto"/>
          <w:lang w:val="it-IT"/>
        </w:rPr>
        <w:tab/>
        <w:t>SHOW RACE MASK</w:t>
      </w:r>
      <w:bookmarkEnd w:id="52"/>
      <w:bookmarkEnd w:id="53"/>
    </w:p>
    <w:p w14:paraId="56305566" w14:textId="5CC770A7" w:rsidR="00B31429" w:rsidRPr="00B31429" w:rsidRDefault="00B31429" w:rsidP="00B31429">
      <w:pPr>
        <w:pStyle w:val="Paragrafoelenco"/>
        <w:jc w:val="both"/>
        <w:rPr>
          <w:b/>
          <w:bCs/>
        </w:rPr>
      </w:pPr>
      <w:r w:rsidRPr="00B31429">
        <w:rPr>
          <w:b/>
          <w:bCs/>
        </w:rPr>
        <w:t>Brief Description:</w:t>
      </w:r>
      <w:r>
        <w:rPr>
          <w:b/>
          <w:bCs/>
        </w:rPr>
        <w:t xml:space="preserve"> </w:t>
      </w:r>
      <w:r>
        <w:t xml:space="preserve">shows </w:t>
      </w:r>
      <w:r w:rsidRPr="00B31429">
        <w:t>race screens on the dashboard and infotainment system when the ESC/TC function is active. See para. 2.10.</w:t>
      </w:r>
    </w:p>
    <w:p w14:paraId="128DD2DE" w14:textId="371C26D2" w:rsidR="00B31429" w:rsidRPr="00B31429" w:rsidRDefault="00B31429" w:rsidP="00B31429">
      <w:pPr>
        <w:pStyle w:val="Paragrafoelenco"/>
        <w:jc w:val="both"/>
        <w:rPr>
          <w:b/>
          <w:bCs/>
        </w:rPr>
      </w:pPr>
      <w:r w:rsidRPr="00B31429">
        <w:rPr>
          <w:b/>
          <w:bCs/>
        </w:rPr>
        <w:t>WARNING:</w:t>
      </w:r>
      <w:r>
        <w:rPr>
          <w:b/>
          <w:bCs/>
        </w:rPr>
        <w:t xml:space="preserve"> </w:t>
      </w:r>
      <w:r w:rsidRPr="00B31429">
        <w:rPr>
          <w:b/>
          <w:bCs/>
        </w:rPr>
        <w:t>If flickering of the race display masks occurs on the dashboard or infotainment system of your vehicle, it is recommended to disable and avoid using the SHOW RACE MASK function.</w:t>
      </w:r>
    </w:p>
    <w:p w14:paraId="65DF4C63" w14:textId="77777777" w:rsidR="00B31429" w:rsidRPr="00E06690" w:rsidRDefault="00B31429" w:rsidP="00B31429">
      <w:pPr>
        <w:pStyle w:val="Titolo2"/>
        <w:rPr>
          <w:rStyle w:val="Enfasigrassetto"/>
          <w:rFonts w:asciiTheme="minorHAnsi" w:hAnsiTheme="minorHAnsi" w:cstheme="minorHAnsi"/>
          <w:color w:val="auto"/>
        </w:rPr>
      </w:pPr>
      <w:bookmarkStart w:id="54" w:name="_Toc208725414"/>
      <w:bookmarkStart w:id="55" w:name="_Toc208726956"/>
      <w:r w:rsidRPr="00E06690">
        <w:rPr>
          <w:rStyle w:val="Enfasigrassetto"/>
          <w:rFonts w:asciiTheme="minorHAnsi" w:hAnsiTheme="minorHAnsi" w:cstheme="minorHAnsi"/>
          <w:color w:val="auto"/>
        </w:rPr>
        <w:t>2.25</w:t>
      </w:r>
      <w:r w:rsidRPr="00E06690">
        <w:rPr>
          <w:rStyle w:val="Enfasigrassetto"/>
          <w:rFonts w:asciiTheme="minorHAnsi" w:hAnsiTheme="minorHAnsi" w:cstheme="minorHAnsi"/>
          <w:color w:val="auto"/>
        </w:rPr>
        <w:tab/>
        <w:t>PARK MIRROR</w:t>
      </w:r>
      <w:bookmarkEnd w:id="54"/>
      <w:bookmarkEnd w:id="55"/>
    </w:p>
    <w:p w14:paraId="109E3E9F" w14:textId="399FDFCF" w:rsidR="00E06690" w:rsidRPr="00E06690" w:rsidRDefault="00E06690" w:rsidP="00E06690">
      <w:pPr>
        <w:jc w:val="both"/>
        <w:rPr>
          <w:b/>
          <w:bCs/>
        </w:rPr>
      </w:pPr>
      <w:r w:rsidRPr="00E06690">
        <w:rPr>
          <w:b/>
          <w:bCs/>
        </w:rPr>
        <w:t>Brief Description:</w:t>
      </w:r>
      <w:r>
        <w:rPr>
          <w:b/>
          <w:bCs/>
        </w:rPr>
        <w:t xml:space="preserve"> </w:t>
      </w:r>
      <w:r w:rsidRPr="00E06690">
        <w:t xml:space="preserve">It </w:t>
      </w:r>
      <w:r>
        <w:t xml:space="preserve">moves </w:t>
      </w:r>
      <w:r w:rsidRPr="00E06690">
        <w:t xml:space="preserve">the side mirrors to display the rear wheels when reverse gear and either the left or right turn signal are activated, </w:t>
      </w:r>
      <w:proofErr w:type="gramStart"/>
      <w:r w:rsidRPr="00E06690">
        <w:t>in order to</w:t>
      </w:r>
      <w:proofErr w:type="gramEnd"/>
      <w:r w:rsidRPr="00E06690">
        <w:t xml:space="preserve"> assist with parking near curbs.</w:t>
      </w:r>
    </w:p>
    <w:p w14:paraId="1F7FC306" w14:textId="47536C2F" w:rsidR="00B31429" w:rsidRPr="00E06690" w:rsidRDefault="00E06690" w:rsidP="00E06690">
      <w:pPr>
        <w:jc w:val="both"/>
        <w:rPr>
          <w:b/>
          <w:bCs/>
        </w:rPr>
      </w:pPr>
      <w:r w:rsidRPr="00E06690">
        <w:rPr>
          <w:b/>
          <w:bCs/>
        </w:rPr>
        <w:t>Note:</w:t>
      </w:r>
      <w:r>
        <w:rPr>
          <w:b/>
          <w:bCs/>
        </w:rPr>
        <w:t xml:space="preserve"> </w:t>
      </w:r>
      <w:r w:rsidRPr="00E06690">
        <w:t>This function only works on vehicles equipped with mirror encoders. To check compatibility with your vehicle, simply test the feature.</w:t>
      </w:r>
    </w:p>
    <w:p w14:paraId="446757BA" w14:textId="1F55AE64" w:rsidR="00E06690" w:rsidRPr="00E06690" w:rsidRDefault="00E06690" w:rsidP="00E06690">
      <w:pPr>
        <w:spacing w:line="278" w:lineRule="auto"/>
        <w:ind w:firstLine="720"/>
        <w:jc w:val="both"/>
        <w:rPr>
          <w:lang w:val="it-IT"/>
        </w:rPr>
      </w:pPr>
      <w:proofErr w:type="spellStart"/>
      <w:r>
        <w:rPr>
          <w:lang w:val="it-IT"/>
        </w:rPr>
        <w:t>U</w:t>
      </w:r>
      <w:r w:rsidRPr="00E06690">
        <w:rPr>
          <w:lang w:val="it-IT"/>
        </w:rPr>
        <w:t>sage</w:t>
      </w:r>
      <w:proofErr w:type="spellEnd"/>
      <w:r w:rsidRPr="00E06690">
        <w:rPr>
          <w:lang w:val="it-IT"/>
        </w:rPr>
        <w:t xml:space="preserve"> Procedure:</w:t>
      </w:r>
    </w:p>
    <w:p w14:paraId="4B9D5F80" w14:textId="40CCE088" w:rsidR="00E06690" w:rsidRPr="00E06690" w:rsidRDefault="00E06690" w:rsidP="00E06690">
      <w:pPr>
        <w:pStyle w:val="Paragrafoelenco"/>
        <w:numPr>
          <w:ilvl w:val="0"/>
          <w:numId w:val="25"/>
        </w:numPr>
        <w:spacing w:line="278" w:lineRule="auto"/>
        <w:jc w:val="both"/>
      </w:pPr>
      <w:r w:rsidRPr="00E06690">
        <w:t>Position both side mirrors so that the rear wheel area is clearly visible.</w:t>
      </w:r>
    </w:p>
    <w:p w14:paraId="6F657EAC" w14:textId="24D38C55" w:rsidR="00E06690" w:rsidRPr="00E06690" w:rsidRDefault="00E06690" w:rsidP="00E06690">
      <w:pPr>
        <w:pStyle w:val="Paragrafoelenco"/>
        <w:numPr>
          <w:ilvl w:val="0"/>
          <w:numId w:val="25"/>
        </w:numPr>
        <w:spacing w:line="278" w:lineRule="auto"/>
        <w:jc w:val="both"/>
      </w:pPr>
      <w:r w:rsidRPr="00E06690">
        <w:t>Access the MAIN SETUP MENU and enable the PARK MIRROR function. If it is already selected, deselect it and then reselect it. At this stage, the current mirror positions will be stored.</w:t>
      </w:r>
    </w:p>
    <w:p w14:paraId="23B99023" w14:textId="47B7A1DC" w:rsidR="00E06690" w:rsidRPr="00E06690" w:rsidRDefault="00E06690" w:rsidP="00E06690">
      <w:pPr>
        <w:pStyle w:val="Paragrafoelenco"/>
        <w:numPr>
          <w:ilvl w:val="0"/>
          <w:numId w:val="25"/>
        </w:numPr>
        <w:spacing w:line="278" w:lineRule="auto"/>
        <w:jc w:val="both"/>
      </w:pPr>
      <w:r w:rsidRPr="00E06690">
        <w:t>Select SAVE &amp; EXIT to permanently save the settings and exit the MAIN SETUP MENU. These steps will not need to be repeated.</w:t>
      </w:r>
    </w:p>
    <w:p w14:paraId="20DB47BD" w14:textId="45C5D8B2" w:rsidR="00E06690" w:rsidRPr="00E06690" w:rsidRDefault="00E06690" w:rsidP="00E06690">
      <w:pPr>
        <w:pStyle w:val="Paragrafoelenco"/>
        <w:numPr>
          <w:ilvl w:val="0"/>
          <w:numId w:val="25"/>
        </w:numPr>
        <w:spacing w:line="278" w:lineRule="auto"/>
        <w:jc w:val="both"/>
      </w:pPr>
      <w:r w:rsidRPr="00E06690">
        <w:t>Reposition the side mirrors to their normal operating position.</w:t>
      </w:r>
    </w:p>
    <w:p w14:paraId="345E9E9D" w14:textId="57A1675C" w:rsidR="00B31429" w:rsidRPr="00E06690" w:rsidRDefault="00E06690" w:rsidP="00E06690">
      <w:pPr>
        <w:pStyle w:val="Paragrafoelenco"/>
        <w:numPr>
          <w:ilvl w:val="0"/>
          <w:numId w:val="25"/>
        </w:numPr>
        <w:spacing w:line="278" w:lineRule="auto"/>
        <w:jc w:val="both"/>
      </w:pPr>
      <w:r w:rsidRPr="00E06690">
        <w:t>From now on, whenever reverse gear and the left turn signal are activated, the left mirror will automatically move to the previously stored position set during the function activation. Once reverse gear is disengaged, the mirror will return to its normal position. The same logic applies to the right mirror when the right turn signal and reverse gear are activated.</w:t>
      </w:r>
    </w:p>
    <w:p w14:paraId="2CF7C5AD" w14:textId="56F27779" w:rsidR="00B31429" w:rsidRPr="00754F3B" w:rsidRDefault="00B31429" w:rsidP="00B31429">
      <w:pPr>
        <w:pStyle w:val="Titolo2"/>
        <w:rPr>
          <w:rStyle w:val="Enfasigrassetto"/>
          <w:rFonts w:asciiTheme="minorHAnsi" w:hAnsiTheme="minorHAnsi" w:cstheme="minorHAnsi"/>
          <w:color w:val="auto"/>
          <w:lang w:val="it-IT"/>
        </w:rPr>
      </w:pPr>
      <w:bookmarkStart w:id="56" w:name="_Toc208725415"/>
      <w:bookmarkStart w:id="57" w:name="_Toc208726957"/>
      <w:r w:rsidRPr="00754F3B">
        <w:rPr>
          <w:rStyle w:val="Enfasigrassetto"/>
          <w:rFonts w:asciiTheme="minorHAnsi" w:hAnsiTheme="minorHAnsi" w:cstheme="minorHAnsi"/>
          <w:color w:val="auto"/>
          <w:lang w:val="it-IT"/>
        </w:rPr>
        <w:lastRenderedPageBreak/>
        <w:t>2.2</w:t>
      </w:r>
      <w:r>
        <w:rPr>
          <w:rStyle w:val="Enfasigrassetto"/>
          <w:rFonts w:asciiTheme="minorHAnsi" w:hAnsiTheme="minorHAnsi" w:cstheme="minorHAnsi"/>
          <w:color w:val="auto"/>
          <w:lang w:val="it-IT"/>
        </w:rPr>
        <w:t>6</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ACC AUTOSTART</w:t>
      </w:r>
      <w:bookmarkEnd w:id="56"/>
      <w:bookmarkEnd w:id="57"/>
    </w:p>
    <w:p w14:paraId="3867531E" w14:textId="7DDE1BDD" w:rsidR="00B31429" w:rsidRPr="00E06690" w:rsidRDefault="00E06690" w:rsidP="00E06690">
      <w:pPr>
        <w:pStyle w:val="Paragrafoelenco"/>
        <w:ind w:left="1080"/>
        <w:jc w:val="both"/>
      </w:pPr>
      <w:r w:rsidRPr="00E06690">
        <w:rPr>
          <w:b/>
          <w:bCs/>
        </w:rPr>
        <w:t>Brief Description:</w:t>
      </w:r>
      <w:r>
        <w:rPr>
          <w:b/>
          <w:bCs/>
        </w:rPr>
        <w:t xml:space="preserve"> </w:t>
      </w:r>
      <w:r w:rsidRPr="00E06690">
        <w:t>On vehicles equipped with ACC, when the vehicle with ACC engaged comes to a stop behind the preceding vehicle, this function allows ACC to remain engaged—whereas normally, ACC would automatically disengage approximately 5 seconds after stopping</w:t>
      </w:r>
      <w:r w:rsidR="00B31429" w:rsidRPr="00E06690">
        <w:t>.</w:t>
      </w:r>
    </w:p>
    <w:p w14:paraId="6EEC747F" w14:textId="77777777" w:rsidR="00B31429" w:rsidRPr="00754F3B" w:rsidRDefault="00B31429" w:rsidP="00B31429">
      <w:pPr>
        <w:pStyle w:val="Titolo2"/>
        <w:rPr>
          <w:rStyle w:val="Enfasigrassetto"/>
          <w:rFonts w:asciiTheme="minorHAnsi" w:hAnsiTheme="minorHAnsi" w:cstheme="minorHAnsi"/>
          <w:color w:val="auto"/>
          <w:lang w:val="it-IT"/>
        </w:rPr>
      </w:pPr>
      <w:bookmarkStart w:id="58" w:name="_Toc208725416"/>
      <w:bookmarkStart w:id="59" w:name="_Toc208726958"/>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7</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CLOSE WINDOWS</w:t>
      </w:r>
      <w:bookmarkEnd w:id="58"/>
      <w:bookmarkEnd w:id="59"/>
    </w:p>
    <w:p w14:paraId="70B8EE1F" w14:textId="5C774329" w:rsidR="00E06690" w:rsidRPr="00E06690" w:rsidRDefault="00E06690" w:rsidP="00E06690">
      <w:pPr>
        <w:pStyle w:val="Paragrafoelenco"/>
        <w:ind w:left="1080"/>
        <w:jc w:val="both"/>
      </w:pPr>
      <w:r w:rsidRPr="00E06690">
        <w:rPr>
          <w:b/>
          <w:bCs/>
        </w:rPr>
        <w:t>Brief Description:</w:t>
      </w:r>
      <w:r>
        <w:rPr>
          <w:b/>
          <w:bCs/>
        </w:rPr>
        <w:t xml:space="preserve"> </w:t>
      </w:r>
      <w:r w:rsidRPr="00E06690">
        <w:t>Allows the activation of the power windows when locking the vehicle, with multiple configuration options.</w:t>
      </w:r>
    </w:p>
    <w:p w14:paraId="7AA763E0" w14:textId="49046A0F" w:rsidR="00B31429" w:rsidRPr="00E06690" w:rsidRDefault="00E06690" w:rsidP="00E06690">
      <w:pPr>
        <w:pStyle w:val="Paragrafoelenco"/>
        <w:ind w:left="1080"/>
        <w:jc w:val="both"/>
      </w:pPr>
      <w:r w:rsidRPr="00E06690">
        <w:t>The CLOSE WINDOWS function supports various options, which can be selected using the RES or DISTANCE button after navigating to the CLOSE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388FC56A" w14:textId="77777777" w:rsidTr="00140D95">
        <w:tc>
          <w:tcPr>
            <w:tcW w:w="2601" w:type="dxa"/>
          </w:tcPr>
          <w:p w14:paraId="02AF800A"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21CFB642" w14:textId="77777777" w:rsidR="00B31429" w:rsidRPr="00B166F8" w:rsidRDefault="00B31429" w:rsidP="00140D95">
            <w:pPr>
              <w:pStyle w:val="Paragrafoelenco"/>
              <w:ind w:left="0"/>
              <w:jc w:val="center"/>
              <w:rPr>
                <w:b/>
                <w:bCs/>
                <w:lang w:val="it-IT"/>
              </w:rPr>
            </w:pPr>
            <w:r>
              <w:rPr>
                <w:b/>
                <w:bCs/>
                <w:lang w:val="it-IT"/>
              </w:rPr>
              <w:t>DESCRIZIONE</w:t>
            </w:r>
          </w:p>
        </w:tc>
      </w:tr>
      <w:tr w:rsidR="00B31429" w14:paraId="324A1E91" w14:textId="77777777" w:rsidTr="00140D95">
        <w:tc>
          <w:tcPr>
            <w:tcW w:w="2601" w:type="dxa"/>
          </w:tcPr>
          <w:p w14:paraId="7E955044" w14:textId="77777777" w:rsidR="00B31429" w:rsidRDefault="00B31429" w:rsidP="00140D95">
            <w:pPr>
              <w:pStyle w:val="Paragrafoelenco"/>
              <w:ind w:left="0"/>
              <w:jc w:val="both"/>
              <w:rPr>
                <w:lang w:val="it-IT"/>
              </w:rPr>
            </w:pPr>
            <w:r>
              <w:rPr>
                <w:lang w:val="it-IT"/>
              </w:rPr>
              <w:t>O   CLOSE WINDOWS 1</w:t>
            </w:r>
          </w:p>
        </w:tc>
        <w:tc>
          <w:tcPr>
            <w:tcW w:w="5670" w:type="dxa"/>
          </w:tcPr>
          <w:p w14:paraId="41353BF6" w14:textId="7772FD2A" w:rsidR="00B31429" w:rsidRDefault="00B31429" w:rsidP="00140D95">
            <w:pPr>
              <w:pStyle w:val="Paragrafoelenco"/>
              <w:ind w:left="0"/>
              <w:jc w:val="both"/>
              <w:rPr>
                <w:lang w:val="it-IT"/>
              </w:rPr>
            </w:pPr>
            <w:r>
              <w:rPr>
                <w:lang w:val="it-IT"/>
              </w:rPr>
              <w:t xml:space="preserve">Close windows </w:t>
            </w:r>
            <w:proofErr w:type="spellStart"/>
            <w:r w:rsidR="00E06690">
              <w:rPr>
                <w:lang w:val="it-IT"/>
              </w:rPr>
              <w:t>deselected</w:t>
            </w:r>
            <w:proofErr w:type="spellEnd"/>
            <w:r w:rsidR="00E06690">
              <w:rPr>
                <w:lang w:val="it-IT"/>
              </w:rPr>
              <w:t xml:space="preserve">, the </w:t>
            </w:r>
            <w:proofErr w:type="spellStart"/>
            <w:r w:rsidR="00E06690">
              <w:rPr>
                <w:lang w:val="it-IT"/>
              </w:rPr>
              <w:t>vehicle</w:t>
            </w:r>
            <w:proofErr w:type="spellEnd"/>
            <w:r w:rsidR="00E06690">
              <w:rPr>
                <w:lang w:val="it-IT"/>
              </w:rPr>
              <w:t xml:space="preserve"> </w:t>
            </w:r>
            <w:proofErr w:type="spellStart"/>
            <w:r w:rsidR="00E06690">
              <w:rPr>
                <w:lang w:val="it-IT"/>
              </w:rPr>
              <w:t>will</w:t>
            </w:r>
            <w:proofErr w:type="spellEnd"/>
            <w:r w:rsidR="00E06690">
              <w:rPr>
                <w:lang w:val="it-IT"/>
              </w:rPr>
              <w:t xml:space="preserve"> act </w:t>
            </w:r>
            <w:proofErr w:type="spellStart"/>
            <w:r w:rsidR="00E06690">
              <w:rPr>
                <w:lang w:val="it-IT"/>
              </w:rPr>
              <w:t>normally</w:t>
            </w:r>
            <w:proofErr w:type="spellEnd"/>
          </w:p>
        </w:tc>
      </w:tr>
      <w:tr w:rsidR="00B31429" w14:paraId="68C06DF3" w14:textId="77777777" w:rsidTr="00140D95">
        <w:tc>
          <w:tcPr>
            <w:tcW w:w="2601" w:type="dxa"/>
          </w:tcPr>
          <w:p w14:paraId="60835E1E"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1</w:t>
            </w:r>
          </w:p>
        </w:tc>
        <w:tc>
          <w:tcPr>
            <w:tcW w:w="5670" w:type="dxa"/>
          </w:tcPr>
          <w:p w14:paraId="7077318F" w14:textId="77777777" w:rsidR="00E06690" w:rsidRPr="00E06690" w:rsidRDefault="00B31429" w:rsidP="00E06690">
            <w:pPr>
              <w:spacing w:after="0" w:line="240" w:lineRule="auto"/>
              <w:jc w:val="both"/>
            </w:pPr>
            <w:r w:rsidRPr="00E06690">
              <w:rPr>
                <w:lang w:val="it-IT"/>
              </w:rPr>
              <w:t xml:space="preserve">Close windows 1 </w:t>
            </w:r>
            <w:proofErr w:type="spellStart"/>
            <w:r w:rsidR="00E06690" w:rsidRPr="00E06690">
              <w:rPr>
                <w:lang w:val="it-IT"/>
              </w:rPr>
              <w:t>selected</w:t>
            </w:r>
            <w:proofErr w:type="spellEnd"/>
            <w:r w:rsidR="00E06690" w:rsidRPr="00E06690">
              <w:rPr>
                <w:lang w:val="it-IT"/>
              </w:rPr>
              <w:t xml:space="preserve">. </w:t>
            </w:r>
            <w:r w:rsidR="00E06690" w:rsidRPr="00E06690">
              <w:t>With a single activation of the vehicle lock via remote control, the vehicle doors are locked and the windows are closed.</w:t>
            </w:r>
          </w:p>
          <w:p w14:paraId="2ABE7CA4" w14:textId="24D61037" w:rsidR="00B31429" w:rsidRPr="00E06690" w:rsidRDefault="00E06690" w:rsidP="00E06690">
            <w:pPr>
              <w:jc w:val="both"/>
            </w:pPr>
            <w:r w:rsidRPr="00E06690">
              <w:t>With two consecutive activations of the vehicle lock via remote control, the windows are first closed and then slightly reopened to allow air circulation.</w:t>
            </w:r>
          </w:p>
        </w:tc>
      </w:tr>
      <w:tr w:rsidR="00B31429" w:rsidRPr="00E06690" w14:paraId="5F6043AA" w14:textId="77777777" w:rsidTr="00140D95">
        <w:tc>
          <w:tcPr>
            <w:tcW w:w="2601" w:type="dxa"/>
          </w:tcPr>
          <w:p w14:paraId="39470355"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2</w:t>
            </w:r>
          </w:p>
        </w:tc>
        <w:tc>
          <w:tcPr>
            <w:tcW w:w="5670" w:type="dxa"/>
          </w:tcPr>
          <w:p w14:paraId="3A744DFB" w14:textId="77777777" w:rsidR="00E06690" w:rsidRPr="00E06690" w:rsidRDefault="00B31429" w:rsidP="00E06690">
            <w:pPr>
              <w:spacing w:after="0" w:line="240" w:lineRule="auto"/>
              <w:jc w:val="both"/>
            </w:pPr>
            <w:r w:rsidRPr="00E06690">
              <w:t xml:space="preserve">Close windows 2 </w:t>
            </w:r>
            <w:r w:rsidR="00E06690" w:rsidRPr="00E06690">
              <w:t>selected</w:t>
            </w:r>
            <w:r w:rsidRPr="00E06690">
              <w:t>.</w:t>
            </w:r>
            <w:r w:rsidR="00E06690" w:rsidRPr="00E06690">
              <w:t xml:space="preserve"> </w:t>
            </w:r>
            <w:r w:rsidR="00E06690" w:rsidRPr="00E06690">
              <w:t>With two consecutive activations of the vehicle lock via remote control, the windows are closed.</w:t>
            </w:r>
          </w:p>
          <w:p w14:paraId="7457979C" w14:textId="1AE0792B" w:rsidR="00B31429" w:rsidRPr="00E06690" w:rsidRDefault="00E06690" w:rsidP="00E06690">
            <w:pPr>
              <w:pStyle w:val="Paragrafoelenco"/>
              <w:ind w:left="0"/>
              <w:jc w:val="both"/>
            </w:pPr>
            <w:r w:rsidRPr="00E06690">
              <w:t>With three consecutive activations of the vehicle lock via remote control, the windows are closed and then slightly reopened to allow air circulation.</w:t>
            </w:r>
          </w:p>
        </w:tc>
      </w:tr>
    </w:tbl>
    <w:p w14:paraId="0B10C4AD" w14:textId="77777777" w:rsidR="00B31429" w:rsidRPr="00754F3B" w:rsidRDefault="00B31429" w:rsidP="00B31429">
      <w:pPr>
        <w:pStyle w:val="Titolo2"/>
        <w:rPr>
          <w:rStyle w:val="Enfasigrassetto"/>
          <w:rFonts w:asciiTheme="minorHAnsi" w:hAnsiTheme="minorHAnsi" w:cstheme="minorHAnsi"/>
          <w:color w:val="auto"/>
          <w:lang w:val="it-IT"/>
        </w:rPr>
      </w:pPr>
      <w:bookmarkStart w:id="60" w:name="_Toc208725417"/>
      <w:bookmarkStart w:id="61" w:name="_Toc208726959"/>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8</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OPEN WINDOWS</w:t>
      </w:r>
      <w:bookmarkEnd w:id="60"/>
      <w:bookmarkEnd w:id="61"/>
    </w:p>
    <w:p w14:paraId="0CFE56EE" w14:textId="2A047927" w:rsidR="00E06690" w:rsidRPr="00E06690" w:rsidRDefault="00E06690" w:rsidP="00E06690">
      <w:pPr>
        <w:pStyle w:val="Paragrafoelenco"/>
        <w:ind w:left="1080"/>
        <w:jc w:val="both"/>
      </w:pPr>
      <w:r w:rsidRPr="00E06690">
        <w:rPr>
          <w:b/>
          <w:bCs/>
        </w:rPr>
        <w:t>Brief Description:</w:t>
      </w:r>
      <w:r>
        <w:rPr>
          <w:b/>
          <w:bCs/>
        </w:rPr>
        <w:t xml:space="preserve"> </w:t>
      </w:r>
      <w:r w:rsidRPr="00E06690">
        <w:t xml:space="preserve">Allows the activation of the power windows when </w:t>
      </w:r>
      <w:r>
        <w:t>un</w:t>
      </w:r>
      <w:r w:rsidRPr="00E06690">
        <w:t>locking the vehicle, with multiple configuration options.</w:t>
      </w:r>
    </w:p>
    <w:p w14:paraId="56A01F26" w14:textId="2D1CF077" w:rsidR="00B31429" w:rsidRPr="00E06690" w:rsidRDefault="00E06690" w:rsidP="00E06690">
      <w:pPr>
        <w:pStyle w:val="Paragrafoelenco"/>
        <w:ind w:left="1080"/>
        <w:jc w:val="both"/>
      </w:pPr>
      <w:r w:rsidRPr="00E06690">
        <w:t xml:space="preserve">The </w:t>
      </w:r>
      <w:r>
        <w:t>OPEN</w:t>
      </w:r>
      <w:r w:rsidRPr="00E06690">
        <w:t xml:space="preserve"> WINDOWS function supports various options, which can be selected using the RES or DISTANCE button after navigating to the </w:t>
      </w:r>
      <w:r>
        <w:t>OEPN</w:t>
      </w:r>
      <w:r w:rsidRPr="00E06690">
        <w:t xml:space="preserv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2A7A0327" w14:textId="77777777" w:rsidTr="00140D95">
        <w:tc>
          <w:tcPr>
            <w:tcW w:w="2601" w:type="dxa"/>
          </w:tcPr>
          <w:p w14:paraId="57D7E905"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11133F8F" w14:textId="77777777" w:rsidR="00B31429" w:rsidRPr="00B166F8" w:rsidRDefault="00B31429" w:rsidP="00140D95">
            <w:pPr>
              <w:pStyle w:val="Paragrafoelenco"/>
              <w:ind w:left="0"/>
              <w:jc w:val="center"/>
              <w:rPr>
                <w:b/>
                <w:bCs/>
                <w:lang w:val="it-IT"/>
              </w:rPr>
            </w:pPr>
            <w:r>
              <w:rPr>
                <w:b/>
                <w:bCs/>
                <w:lang w:val="it-IT"/>
              </w:rPr>
              <w:t>DESCRIZIONE</w:t>
            </w:r>
          </w:p>
        </w:tc>
      </w:tr>
      <w:tr w:rsidR="00B31429" w:rsidRPr="000C7C3F" w14:paraId="07CA2649" w14:textId="77777777" w:rsidTr="00140D95">
        <w:tc>
          <w:tcPr>
            <w:tcW w:w="2601" w:type="dxa"/>
          </w:tcPr>
          <w:p w14:paraId="25D7BD78" w14:textId="77777777" w:rsidR="00B31429" w:rsidRDefault="00B31429" w:rsidP="00140D95">
            <w:pPr>
              <w:pStyle w:val="Paragrafoelenco"/>
              <w:ind w:left="0"/>
              <w:jc w:val="both"/>
              <w:rPr>
                <w:lang w:val="it-IT"/>
              </w:rPr>
            </w:pPr>
            <w:r>
              <w:rPr>
                <w:lang w:val="it-IT"/>
              </w:rPr>
              <w:t>O   OPEN WINDOWS 1</w:t>
            </w:r>
          </w:p>
        </w:tc>
        <w:tc>
          <w:tcPr>
            <w:tcW w:w="5670" w:type="dxa"/>
          </w:tcPr>
          <w:p w14:paraId="608C7750" w14:textId="75BD1B54" w:rsidR="00B31429" w:rsidRPr="000C7C3F" w:rsidRDefault="00B31429" w:rsidP="00140D95">
            <w:pPr>
              <w:pStyle w:val="Paragrafoelenco"/>
              <w:ind w:left="0"/>
              <w:jc w:val="both"/>
            </w:pPr>
            <w:r w:rsidRPr="000C7C3F">
              <w:t xml:space="preserve">OPEN windows </w:t>
            </w:r>
            <w:r w:rsidR="000C7C3F" w:rsidRPr="000C7C3F">
              <w:t xml:space="preserve">deselected, the </w:t>
            </w:r>
            <w:proofErr w:type="spellStart"/>
            <w:r w:rsidR="000C7C3F" w:rsidRPr="000C7C3F">
              <w:t>veichle</w:t>
            </w:r>
            <w:proofErr w:type="spellEnd"/>
            <w:r w:rsidR="000C7C3F" w:rsidRPr="000C7C3F">
              <w:t xml:space="preserve"> will act </w:t>
            </w:r>
            <w:r w:rsidR="000C7C3F">
              <w:t>normally</w:t>
            </w:r>
          </w:p>
        </w:tc>
      </w:tr>
      <w:tr w:rsidR="00B31429" w:rsidRPr="000C7C3F" w14:paraId="71964456" w14:textId="77777777" w:rsidTr="00140D95">
        <w:tc>
          <w:tcPr>
            <w:tcW w:w="2601" w:type="dxa"/>
          </w:tcPr>
          <w:p w14:paraId="712B7969"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BDDA882" w14:textId="129FFA4F" w:rsidR="00B31429" w:rsidRPr="000C7C3F" w:rsidRDefault="00B31429" w:rsidP="00140D95">
            <w:pPr>
              <w:pStyle w:val="Paragrafoelenco"/>
              <w:ind w:left="0"/>
              <w:jc w:val="both"/>
            </w:pPr>
            <w:r w:rsidRPr="000C7C3F">
              <w:t xml:space="preserve">OPEN windows 1 </w:t>
            </w:r>
            <w:r w:rsidR="000C7C3F" w:rsidRPr="000C7C3F">
              <w:t>selected</w:t>
            </w:r>
            <w:r w:rsidRPr="000C7C3F">
              <w:t xml:space="preserve">. </w:t>
            </w:r>
            <w:r w:rsidR="000C7C3F" w:rsidRPr="000C7C3F">
              <w:t>With a single activation of the vehicle unlock via remote control, in addition to unlocking the vehicle doors, the windows are fully opened</w:t>
            </w:r>
            <w:r w:rsidRPr="000C7C3F">
              <w:t>.</w:t>
            </w:r>
          </w:p>
        </w:tc>
      </w:tr>
      <w:tr w:rsidR="00B31429" w:rsidRPr="000C7C3F" w14:paraId="4775F205" w14:textId="77777777" w:rsidTr="00140D95">
        <w:tc>
          <w:tcPr>
            <w:tcW w:w="2601" w:type="dxa"/>
          </w:tcPr>
          <w:p w14:paraId="2CC89187"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583AC4E" w14:textId="131A018B" w:rsidR="00B31429" w:rsidRPr="000C7C3F" w:rsidRDefault="00B31429" w:rsidP="00140D95">
            <w:pPr>
              <w:pStyle w:val="Paragrafoelenco"/>
              <w:ind w:left="0"/>
              <w:jc w:val="both"/>
            </w:pPr>
            <w:r w:rsidRPr="000C7C3F">
              <w:t xml:space="preserve">OPEN windows 2 </w:t>
            </w:r>
            <w:r w:rsidR="000C7C3F" w:rsidRPr="000C7C3F">
              <w:t>selected</w:t>
            </w:r>
            <w:r w:rsidRPr="000C7C3F">
              <w:t xml:space="preserve">. </w:t>
            </w:r>
            <w:r w:rsidR="000C7C3F" w:rsidRPr="000C7C3F">
              <w:t xml:space="preserve">With a </w:t>
            </w:r>
            <w:r w:rsidR="000C7C3F">
              <w:t>double</w:t>
            </w:r>
            <w:r w:rsidR="000C7C3F" w:rsidRPr="000C7C3F">
              <w:t xml:space="preserve"> activation of the vehicle unlock via remote control, in addition to unlocking the vehicle doors, the windows are fully opened</w:t>
            </w:r>
            <w:r w:rsidRPr="000C7C3F">
              <w:t>.</w:t>
            </w:r>
          </w:p>
        </w:tc>
      </w:tr>
    </w:tbl>
    <w:p w14:paraId="12D280D0" w14:textId="77777777" w:rsidR="00B31429" w:rsidRPr="00754F3B" w:rsidRDefault="00B31429" w:rsidP="00B31429">
      <w:pPr>
        <w:pStyle w:val="Titolo2"/>
        <w:rPr>
          <w:rStyle w:val="Enfasigrassetto"/>
          <w:rFonts w:asciiTheme="minorHAnsi" w:hAnsiTheme="minorHAnsi" w:cstheme="minorHAnsi"/>
          <w:color w:val="auto"/>
          <w:lang w:val="it-IT"/>
        </w:rPr>
      </w:pPr>
      <w:bookmarkStart w:id="62" w:name="_Toc208725418"/>
      <w:bookmarkStart w:id="63" w:name="_Toc208726960"/>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9</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HAS VIRTUAL PAD</w:t>
      </w:r>
      <w:bookmarkEnd w:id="62"/>
      <w:bookmarkEnd w:id="63"/>
    </w:p>
    <w:p w14:paraId="2942978A" w14:textId="17219ED3" w:rsidR="000C7C3F" w:rsidRDefault="000C7C3F" w:rsidP="000C7C3F">
      <w:pPr>
        <w:pStyle w:val="Paragrafoelenco"/>
        <w:ind w:left="1080"/>
        <w:jc w:val="both"/>
      </w:pPr>
      <w:r w:rsidRPr="000C7C3F">
        <w:rPr>
          <w:b/>
          <w:bCs/>
        </w:rPr>
        <w:t>Brief Description:</w:t>
      </w:r>
      <w:r>
        <w:rPr>
          <w:b/>
          <w:bCs/>
        </w:rPr>
        <w:t xml:space="preserve"> </w:t>
      </w:r>
      <w:r w:rsidRPr="000C7C3F">
        <w:t>Simulates the press of the HAS (Highway Assist System) button.</w:t>
      </w:r>
    </w:p>
    <w:p w14:paraId="6B2EDDFC" w14:textId="77777777" w:rsidR="000C7C3F" w:rsidRPr="000C7C3F" w:rsidRDefault="000C7C3F" w:rsidP="000C7C3F">
      <w:pPr>
        <w:pStyle w:val="Paragrafoelenco"/>
        <w:ind w:left="1080"/>
        <w:jc w:val="both"/>
      </w:pPr>
    </w:p>
    <w:p w14:paraId="7ABC5AF4" w14:textId="77777777" w:rsidR="000C7C3F" w:rsidRPr="000C7C3F" w:rsidRDefault="000C7C3F" w:rsidP="000C7C3F">
      <w:pPr>
        <w:pStyle w:val="Paragrafoelenco"/>
        <w:ind w:left="1080"/>
        <w:jc w:val="both"/>
      </w:pPr>
      <w:r w:rsidRPr="000C7C3F">
        <w:t>The HAS VIRTUAL PAD function allows the HAS button press to be simulated by double-clicking the LANE button (located on the stalk to the left of the steering wheel). This eliminates the need to purchase the dedicated keypad.</w:t>
      </w:r>
    </w:p>
    <w:p w14:paraId="290DF8AC" w14:textId="77777777" w:rsidR="000C7C3F" w:rsidRDefault="000C7C3F" w:rsidP="000C7C3F">
      <w:pPr>
        <w:pStyle w:val="Paragrafoelenco"/>
        <w:ind w:left="1080"/>
        <w:jc w:val="both"/>
      </w:pPr>
    </w:p>
    <w:p w14:paraId="6DD8CECE" w14:textId="59B5D42C" w:rsidR="000C7C3F" w:rsidRPr="000C7C3F" w:rsidRDefault="000C7C3F" w:rsidP="000C7C3F">
      <w:pPr>
        <w:pStyle w:val="Paragrafoelenco"/>
        <w:ind w:left="1080"/>
        <w:jc w:val="both"/>
      </w:pPr>
      <w:r w:rsidRPr="000C7C3F">
        <w:rPr>
          <w:b/>
          <w:bCs/>
        </w:rPr>
        <w:t>Note:</w:t>
      </w:r>
      <w:r>
        <w:t xml:space="preserve"> </w:t>
      </w:r>
      <w:r w:rsidRPr="000C7C3F">
        <w:t>The HAS function requires activation via proxy alignment (Byte 166, bit 2 — i.e., binary format xxxxx1xx to enable it), along with the following prerequisites</w:t>
      </w:r>
      <w:r>
        <w:t xml:space="preserve">. </w:t>
      </w:r>
      <w:r w:rsidRPr="000C7C3F">
        <w:t xml:space="preserve">Vehicle must be MY20 </w:t>
      </w:r>
      <w:r w:rsidRPr="000C7C3F">
        <w:lastRenderedPageBreak/>
        <w:t>or later</w:t>
      </w:r>
      <w:r>
        <w:t xml:space="preserve">, </w:t>
      </w:r>
      <w:proofErr w:type="gramStart"/>
      <w:r w:rsidRPr="000C7C3F">
        <w:t>Equipped</w:t>
      </w:r>
      <w:proofErr w:type="gramEnd"/>
      <w:r w:rsidRPr="000C7C3F">
        <w:t xml:space="preserve"> with a camera with compatible firmware</w:t>
      </w:r>
      <w:r>
        <w:t xml:space="preserve">, </w:t>
      </w:r>
      <w:r w:rsidRPr="000C7C3F">
        <w:t>Steering wheel with touch sensors or a bypass for those sensors</w:t>
      </w:r>
      <w:r>
        <w:t xml:space="preserve">, </w:t>
      </w:r>
      <w:r w:rsidRPr="000C7C3F">
        <w:t>Motorized steering wheel with compatible A420 firmware</w:t>
      </w:r>
      <w:r>
        <w:t xml:space="preserve">, </w:t>
      </w:r>
      <w:r w:rsidRPr="000C7C3F">
        <w:t>Navigation system enabled via proxy and available</w:t>
      </w:r>
      <w:r>
        <w:t xml:space="preserve">, </w:t>
      </w:r>
      <w:r w:rsidRPr="000C7C3F">
        <w:t>Adaptive Cruise Control (ACC)</w:t>
      </w:r>
      <w:r>
        <w:t>.</w:t>
      </w:r>
    </w:p>
    <w:p w14:paraId="5B135E35" w14:textId="2F999059" w:rsidR="000A21E9" w:rsidRPr="000C7C3F" w:rsidRDefault="000A21E9" w:rsidP="000C7C3F">
      <w:pPr>
        <w:pStyle w:val="Paragrafoelenco"/>
        <w:ind w:left="1080"/>
        <w:jc w:val="both"/>
        <w:rPr>
          <w:lang w:val="it-IT"/>
        </w:rPr>
      </w:pPr>
    </w:p>
    <w:sectPr w:rsidR="000A21E9" w:rsidRPr="000C7C3F"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C7C13" w14:textId="77777777" w:rsidR="00E26158" w:rsidRDefault="00E26158" w:rsidP="008338A7">
      <w:pPr>
        <w:spacing w:after="0" w:line="240" w:lineRule="auto"/>
      </w:pPr>
      <w:r>
        <w:separator/>
      </w:r>
    </w:p>
  </w:endnote>
  <w:endnote w:type="continuationSeparator" w:id="0">
    <w:p w14:paraId="6D17D45F" w14:textId="77777777" w:rsidR="00E26158" w:rsidRDefault="00E26158"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95F16" w14:textId="77777777" w:rsidR="000A21E9" w:rsidRDefault="000A21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it-IT"/>
      </w:rPr>
      <w:t>Pag.</w:t>
    </w:r>
    <w:r>
      <w:rPr>
        <w:color w:val="8496B0" w:themeColor="text2" w:themeTint="99"/>
        <w:sz w:val="24"/>
        <w:szCs w:val="24"/>
        <w:lang w:val="it-I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r>
      <w:rPr>
        <w:color w:val="323E4F" w:themeColor="text2" w:themeShade="BF"/>
        <w:sz w:val="24"/>
        <w:szCs w:val="24"/>
        <w:lang w:val="it-I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p>
  <w:p w14:paraId="7B9B16B2" w14:textId="77777777" w:rsidR="000A21E9" w:rsidRDefault="000A21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8AD70" w14:textId="77777777" w:rsidR="00E26158" w:rsidRDefault="00E26158" w:rsidP="008338A7">
      <w:pPr>
        <w:spacing w:after="0" w:line="240" w:lineRule="auto"/>
      </w:pPr>
      <w:r>
        <w:separator/>
      </w:r>
    </w:p>
  </w:footnote>
  <w:footnote w:type="continuationSeparator" w:id="0">
    <w:p w14:paraId="2791BDD8" w14:textId="77777777" w:rsidR="00E26158" w:rsidRDefault="00E26158"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111424F6" w:rsidR="008338A7" w:rsidRPr="00E633D0"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E633D0">
      <w:t>BACCABLE</w:t>
    </w:r>
    <w:r w:rsidRPr="00E633D0">
      <w:t xml:space="preserve"> </w:t>
    </w:r>
    <w:r w:rsidR="005251C0" w:rsidRPr="00E633D0">
      <w:t>OBD</w:t>
    </w:r>
    <w:r w:rsidR="00DC41E0" w:rsidRPr="00E633D0">
      <w:t xml:space="preserve"> </w:t>
    </w:r>
    <w:r w:rsidRPr="00E633D0">
      <w:t>V.</w:t>
    </w:r>
    <w:r w:rsidR="00A96910">
      <w:t>4.</w:t>
    </w:r>
    <w:r w:rsidR="00B31429">
      <w:t>3</w:t>
    </w:r>
  </w:p>
  <w:p w14:paraId="1F081219" w14:textId="4832C670" w:rsidR="008338A7" w:rsidRPr="00E633D0" w:rsidRDefault="00CD5749" w:rsidP="00EE5DFA">
    <w:pPr>
      <w:pStyle w:val="Intestazione"/>
      <w:ind w:right="284"/>
      <w:jc w:val="right"/>
    </w:pPr>
    <w:r w:rsidRPr="00E633D0">
      <w:t>MANUAL</w:t>
    </w:r>
  </w:p>
  <w:p w14:paraId="67228EC8" w14:textId="2E20B010" w:rsidR="008338A7" w:rsidRPr="00E633D0" w:rsidRDefault="008338A7" w:rsidP="00EE5DFA">
    <w:pPr>
      <w:pStyle w:val="Intestazione"/>
      <w:ind w:right="284"/>
      <w:jc w:val="right"/>
    </w:pPr>
    <w:r w:rsidRPr="00E633D0">
      <w:t>Dat</w:t>
    </w:r>
    <w:r w:rsidR="00CD5749" w:rsidRPr="00E633D0">
      <w:t>e</w:t>
    </w:r>
    <w:r w:rsidRPr="00E633D0">
      <w:t xml:space="preserve">: </w:t>
    </w:r>
    <w:r w:rsidR="00B31429">
      <w:t>14</w:t>
    </w:r>
    <w:r w:rsidRPr="00E633D0">
      <w:t>/0</w:t>
    </w:r>
    <w:r w:rsidR="00B31429">
      <w:t>9</w:t>
    </w:r>
    <w:r w:rsidRPr="00E633D0">
      <w:t>/202</w:t>
    </w:r>
    <w:r w:rsidR="00DC41E0" w:rsidRPr="00E633D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702"/>
    <w:multiLevelType w:val="multilevel"/>
    <w:tmpl w:val="59FE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D92"/>
    <w:multiLevelType w:val="hybridMultilevel"/>
    <w:tmpl w:val="F6969BE8"/>
    <w:lvl w:ilvl="0" w:tplc="FFFFFFFF">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AD6C9B"/>
    <w:multiLevelType w:val="multilevel"/>
    <w:tmpl w:val="A1F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D4391"/>
    <w:multiLevelType w:val="multilevel"/>
    <w:tmpl w:val="A066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87D45"/>
    <w:multiLevelType w:val="multilevel"/>
    <w:tmpl w:val="974A95BA"/>
    <w:lvl w:ilvl="0">
      <w:start w:val="1"/>
      <w:numFmt w:val="decimal"/>
      <w:lvlText w:val="%1."/>
      <w:lvlJc w:val="left"/>
      <w:pPr>
        <w:ind w:left="720" w:hanging="360"/>
      </w:pPr>
      <w:rPr>
        <w:rFonts w:hint="default"/>
      </w:rPr>
    </w:lvl>
    <w:lvl w:ilvl="1">
      <w:start w:val="11"/>
      <w:numFmt w:val="decimal"/>
      <w:isLgl/>
      <w:lvlText w:val="%1.%2"/>
      <w:lvlJc w:val="left"/>
      <w:pPr>
        <w:ind w:left="1800" w:hanging="14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7DE2441"/>
    <w:multiLevelType w:val="hybridMultilevel"/>
    <w:tmpl w:val="F6969BE8"/>
    <w:lvl w:ilvl="0" w:tplc="BF04956E">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73361D"/>
    <w:multiLevelType w:val="multilevel"/>
    <w:tmpl w:val="650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32588"/>
    <w:multiLevelType w:val="multilevel"/>
    <w:tmpl w:val="7D6651B4"/>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5397F"/>
    <w:multiLevelType w:val="hybridMultilevel"/>
    <w:tmpl w:val="90BC28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0157AB"/>
    <w:multiLevelType w:val="hybridMultilevel"/>
    <w:tmpl w:val="EB8CFD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633C61"/>
    <w:multiLevelType w:val="hybridMultilevel"/>
    <w:tmpl w:val="25545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B55EEE"/>
    <w:multiLevelType w:val="multilevel"/>
    <w:tmpl w:val="3A6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67A0F"/>
    <w:multiLevelType w:val="multilevel"/>
    <w:tmpl w:val="C7E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F47365"/>
    <w:multiLevelType w:val="multilevel"/>
    <w:tmpl w:val="7C36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BE61BC"/>
    <w:multiLevelType w:val="multilevel"/>
    <w:tmpl w:val="5EE4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354681">
    <w:abstractNumId w:val="9"/>
  </w:num>
  <w:num w:numId="2" w16cid:durableId="2069917851">
    <w:abstractNumId w:val="17"/>
  </w:num>
  <w:num w:numId="3" w16cid:durableId="206069694">
    <w:abstractNumId w:val="4"/>
  </w:num>
  <w:num w:numId="4" w16cid:durableId="2022511177">
    <w:abstractNumId w:val="8"/>
  </w:num>
  <w:num w:numId="5" w16cid:durableId="331033418">
    <w:abstractNumId w:val="24"/>
  </w:num>
  <w:num w:numId="6" w16cid:durableId="1037123653">
    <w:abstractNumId w:val="21"/>
  </w:num>
  <w:num w:numId="7" w16cid:durableId="192040841">
    <w:abstractNumId w:val="16"/>
  </w:num>
  <w:num w:numId="8" w16cid:durableId="591014931">
    <w:abstractNumId w:val="7"/>
  </w:num>
  <w:num w:numId="9" w16cid:durableId="1238705242">
    <w:abstractNumId w:val="5"/>
  </w:num>
  <w:num w:numId="10" w16cid:durableId="891189785">
    <w:abstractNumId w:val="12"/>
  </w:num>
  <w:num w:numId="11" w16cid:durableId="920335184">
    <w:abstractNumId w:val="11"/>
  </w:num>
  <w:num w:numId="12" w16cid:durableId="1593397569">
    <w:abstractNumId w:val="15"/>
  </w:num>
  <w:num w:numId="13" w16cid:durableId="988048757">
    <w:abstractNumId w:val="20"/>
  </w:num>
  <w:num w:numId="14" w16cid:durableId="1338269675">
    <w:abstractNumId w:val="6"/>
  </w:num>
  <w:num w:numId="15" w16cid:durableId="828641283">
    <w:abstractNumId w:val="10"/>
  </w:num>
  <w:num w:numId="16" w16cid:durableId="2047022612">
    <w:abstractNumId w:val="22"/>
  </w:num>
  <w:num w:numId="17" w16cid:durableId="60293785">
    <w:abstractNumId w:val="18"/>
  </w:num>
  <w:num w:numId="18" w16cid:durableId="1158807802">
    <w:abstractNumId w:val="0"/>
  </w:num>
  <w:num w:numId="19" w16cid:durableId="1946384854">
    <w:abstractNumId w:val="3"/>
  </w:num>
  <w:num w:numId="20" w16cid:durableId="1592157741">
    <w:abstractNumId w:val="23"/>
  </w:num>
  <w:num w:numId="21" w16cid:durableId="273102332">
    <w:abstractNumId w:val="1"/>
  </w:num>
  <w:num w:numId="22" w16cid:durableId="1259407418">
    <w:abstractNumId w:val="14"/>
  </w:num>
  <w:num w:numId="23" w16cid:durableId="45183665">
    <w:abstractNumId w:val="2"/>
  </w:num>
  <w:num w:numId="24" w16cid:durableId="683096936">
    <w:abstractNumId w:val="13"/>
  </w:num>
  <w:num w:numId="25" w16cid:durableId="72210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72480"/>
    <w:rsid w:val="0007621C"/>
    <w:rsid w:val="000774C7"/>
    <w:rsid w:val="0008052B"/>
    <w:rsid w:val="0008064F"/>
    <w:rsid w:val="000905E3"/>
    <w:rsid w:val="000A20DF"/>
    <w:rsid w:val="000A21E9"/>
    <w:rsid w:val="000A61E9"/>
    <w:rsid w:val="000C008C"/>
    <w:rsid w:val="000C7C3F"/>
    <w:rsid w:val="001221E5"/>
    <w:rsid w:val="00137C11"/>
    <w:rsid w:val="00160BE3"/>
    <w:rsid w:val="001637DF"/>
    <w:rsid w:val="001960A0"/>
    <w:rsid w:val="001B3F08"/>
    <w:rsid w:val="001B5517"/>
    <w:rsid w:val="00213857"/>
    <w:rsid w:val="002239BF"/>
    <w:rsid w:val="00245525"/>
    <w:rsid w:val="00275802"/>
    <w:rsid w:val="00297030"/>
    <w:rsid w:val="002A3E18"/>
    <w:rsid w:val="002B489E"/>
    <w:rsid w:val="002D7E4B"/>
    <w:rsid w:val="002E1BB2"/>
    <w:rsid w:val="002F2B63"/>
    <w:rsid w:val="00320C18"/>
    <w:rsid w:val="00341503"/>
    <w:rsid w:val="0038128F"/>
    <w:rsid w:val="00383BBD"/>
    <w:rsid w:val="00386C8A"/>
    <w:rsid w:val="003B5851"/>
    <w:rsid w:val="003C15EE"/>
    <w:rsid w:val="003D2F80"/>
    <w:rsid w:val="003F22D6"/>
    <w:rsid w:val="004006A1"/>
    <w:rsid w:val="00421E20"/>
    <w:rsid w:val="00426F35"/>
    <w:rsid w:val="00482862"/>
    <w:rsid w:val="004944E2"/>
    <w:rsid w:val="004A6AEC"/>
    <w:rsid w:val="004F6637"/>
    <w:rsid w:val="005135FE"/>
    <w:rsid w:val="005251C0"/>
    <w:rsid w:val="0053588D"/>
    <w:rsid w:val="00540E7A"/>
    <w:rsid w:val="00587A75"/>
    <w:rsid w:val="0059167A"/>
    <w:rsid w:val="005A2907"/>
    <w:rsid w:val="005B2CDB"/>
    <w:rsid w:val="005B4A94"/>
    <w:rsid w:val="00645266"/>
    <w:rsid w:val="00652168"/>
    <w:rsid w:val="00663E23"/>
    <w:rsid w:val="00675BE3"/>
    <w:rsid w:val="006C6AA9"/>
    <w:rsid w:val="006D36BE"/>
    <w:rsid w:val="006D5713"/>
    <w:rsid w:val="007010D6"/>
    <w:rsid w:val="00706009"/>
    <w:rsid w:val="007103FA"/>
    <w:rsid w:val="00723037"/>
    <w:rsid w:val="008338A7"/>
    <w:rsid w:val="00881EAB"/>
    <w:rsid w:val="008E173C"/>
    <w:rsid w:val="00923B2F"/>
    <w:rsid w:val="00972F36"/>
    <w:rsid w:val="0099483A"/>
    <w:rsid w:val="00996B1A"/>
    <w:rsid w:val="009B460C"/>
    <w:rsid w:val="009D3174"/>
    <w:rsid w:val="009F72F7"/>
    <w:rsid w:val="00A26A42"/>
    <w:rsid w:val="00A27F33"/>
    <w:rsid w:val="00A445CE"/>
    <w:rsid w:val="00A5094F"/>
    <w:rsid w:val="00A65D14"/>
    <w:rsid w:val="00A70A93"/>
    <w:rsid w:val="00A96910"/>
    <w:rsid w:val="00AB1F42"/>
    <w:rsid w:val="00AC6D2C"/>
    <w:rsid w:val="00AE1940"/>
    <w:rsid w:val="00AF2F5C"/>
    <w:rsid w:val="00AF45F1"/>
    <w:rsid w:val="00B04D90"/>
    <w:rsid w:val="00B217B6"/>
    <w:rsid w:val="00B22792"/>
    <w:rsid w:val="00B31429"/>
    <w:rsid w:val="00B55814"/>
    <w:rsid w:val="00B56C36"/>
    <w:rsid w:val="00B6032B"/>
    <w:rsid w:val="00B75AB8"/>
    <w:rsid w:val="00B77AED"/>
    <w:rsid w:val="00B82B2C"/>
    <w:rsid w:val="00B94B66"/>
    <w:rsid w:val="00BA2C0E"/>
    <w:rsid w:val="00BE24E3"/>
    <w:rsid w:val="00BF7DF5"/>
    <w:rsid w:val="00C43F42"/>
    <w:rsid w:val="00C56F4E"/>
    <w:rsid w:val="00CD5749"/>
    <w:rsid w:val="00CE438B"/>
    <w:rsid w:val="00CF6108"/>
    <w:rsid w:val="00D24B51"/>
    <w:rsid w:val="00D304C5"/>
    <w:rsid w:val="00D41736"/>
    <w:rsid w:val="00D4421C"/>
    <w:rsid w:val="00D567A7"/>
    <w:rsid w:val="00D7169C"/>
    <w:rsid w:val="00D75A0F"/>
    <w:rsid w:val="00D838AE"/>
    <w:rsid w:val="00D97500"/>
    <w:rsid w:val="00DC3FD5"/>
    <w:rsid w:val="00DC41E0"/>
    <w:rsid w:val="00DE4BEC"/>
    <w:rsid w:val="00E06690"/>
    <w:rsid w:val="00E26158"/>
    <w:rsid w:val="00E3204D"/>
    <w:rsid w:val="00E4208A"/>
    <w:rsid w:val="00E457CA"/>
    <w:rsid w:val="00E61988"/>
    <w:rsid w:val="00E62083"/>
    <w:rsid w:val="00E633D0"/>
    <w:rsid w:val="00E97FE7"/>
    <w:rsid w:val="00EB3011"/>
    <w:rsid w:val="00ED6AF4"/>
    <w:rsid w:val="00EE3EF9"/>
    <w:rsid w:val="00EE5DFA"/>
    <w:rsid w:val="00F0113D"/>
    <w:rsid w:val="00F01E1C"/>
    <w:rsid w:val="00F045E7"/>
    <w:rsid w:val="00F07D8D"/>
    <w:rsid w:val="00F10E29"/>
    <w:rsid w:val="00F237C1"/>
    <w:rsid w:val="00F76FFA"/>
    <w:rsid w:val="00FB0189"/>
    <w:rsid w:val="00FC58F2"/>
    <w:rsid w:val="00FC62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2F36"/>
  </w:style>
  <w:style w:type="paragraph" w:styleId="Titolo1">
    <w:name w:val="heading 1"/>
    <w:basedOn w:val="Normale"/>
    <w:next w:val="Normale"/>
    <w:link w:val="Titolo1Carattere"/>
    <w:uiPriority w:val="9"/>
    <w:qFormat/>
    <w:rsid w:val="00972F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972F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72F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72F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972F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972F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972F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972F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972F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72F36"/>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972F3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72F36"/>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72F3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972F3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972F3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972F3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972F3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972F36"/>
    <w:rPr>
      <w:rFonts w:asciiTheme="majorHAnsi" w:eastAsiaTheme="majorEastAsia" w:hAnsiTheme="majorHAnsi" w:cstheme="majorBidi"/>
      <w:i/>
      <w:iCs/>
      <w:color w:val="1F3864" w:themeColor="accent1" w:themeShade="80"/>
    </w:rPr>
  </w:style>
  <w:style w:type="paragraph" w:styleId="Titolo">
    <w:name w:val="Title"/>
    <w:basedOn w:val="Normale"/>
    <w:next w:val="Normale"/>
    <w:link w:val="TitoloCarattere"/>
    <w:uiPriority w:val="10"/>
    <w:qFormat/>
    <w:rsid w:val="00972F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72F3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72F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972F36"/>
    <w:rPr>
      <w:rFonts w:asciiTheme="majorHAnsi" w:eastAsiaTheme="majorEastAsia" w:hAnsiTheme="majorHAnsi" w:cstheme="majorBidi"/>
      <w:color w:val="4472C4" w:themeColor="accent1"/>
      <w:sz w:val="28"/>
      <w:szCs w:val="28"/>
    </w:rPr>
  </w:style>
  <w:style w:type="paragraph" w:styleId="Citazione">
    <w:name w:val="Quote"/>
    <w:basedOn w:val="Normale"/>
    <w:next w:val="Normale"/>
    <w:link w:val="CitazioneCarattere"/>
    <w:uiPriority w:val="29"/>
    <w:qFormat/>
    <w:rsid w:val="00972F3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72F36"/>
    <w:rPr>
      <w:color w:val="44546A" w:themeColor="text2"/>
      <w:sz w:val="24"/>
      <w:szCs w:val="24"/>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972F36"/>
    <w:rPr>
      <w:b/>
      <w:bCs/>
      <w:i/>
      <w:iCs/>
    </w:rPr>
  </w:style>
  <w:style w:type="paragraph" w:styleId="Citazioneintensa">
    <w:name w:val="Intense Quote"/>
    <w:basedOn w:val="Normale"/>
    <w:next w:val="Normale"/>
    <w:link w:val="CitazioneintensaCarattere"/>
    <w:uiPriority w:val="30"/>
    <w:qFormat/>
    <w:rsid w:val="00972F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72F36"/>
    <w:rPr>
      <w:rFonts w:asciiTheme="majorHAnsi" w:eastAsiaTheme="majorEastAsia" w:hAnsiTheme="majorHAnsi" w:cstheme="majorBidi"/>
      <w:color w:val="44546A" w:themeColor="text2"/>
      <w:spacing w:val="-6"/>
      <w:sz w:val="32"/>
      <w:szCs w:val="32"/>
    </w:rPr>
  </w:style>
  <w:style w:type="character" w:styleId="Riferimentointenso">
    <w:name w:val="Intense Reference"/>
    <w:basedOn w:val="Carpredefinitoparagrafo"/>
    <w:uiPriority w:val="32"/>
    <w:qFormat/>
    <w:rsid w:val="00972F36"/>
    <w:rPr>
      <w:b/>
      <w:bCs/>
      <w:smallCaps/>
      <w:color w:val="44546A" w:themeColor="text2"/>
      <w:u w:val="single"/>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Titolosommario">
    <w:name w:val="TOC Heading"/>
    <w:basedOn w:val="Titolo1"/>
    <w:next w:val="Normale"/>
    <w:uiPriority w:val="39"/>
    <w:unhideWhenUsed/>
    <w:qFormat/>
    <w:rsid w:val="00972F36"/>
    <w:pPr>
      <w:outlineLvl w:val="9"/>
    </w:pPr>
  </w:style>
  <w:style w:type="character" w:styleId="Enfasigrassetto">
    <w:name w:val="Strong"/>
    <w:basedOn w:val="Carpredefinitoparagrafo"/>
    <w:uiPriority w:val="22"/>
    <w:qFormat/>
    <w:rsid w:val="00972F36"/>
    <w:rPr>
      <w:b/>
      <w:bCs/>
    </w:rPr>
  </w:style>
  <w:style w:type="paragraph" w:styleId="Didascalia">
    <w:name w:val="caption"/>
    <w:basedOn w:val="Normale"/>
    <w:next w:val="Normale"/>
    <w:uiPriority w:val="35"/>
    <w:semiHidden/>
    <w:unhideWhenUsed/>
    <w:qFormat/>
    <w:rsid w:val="00972F36"/>
    <w:pPr>
      <w:spacing w:line="240" w:lineRule="auto"/>
    </w:pPr>
    <w:rPr>
      <w:b/>
      <w:bCs/>
      <w:smallCaps/>
      <w:color w:val="44546A" w:themeColor="text2"/>
    </w:rPr>
  </w:style>
  <w:style w:type="character" w:styleId="Enfasicorsivo">
    <w:name w:val="Emphasis"/>
    <w:basedOn w:val="Carpredefinitoparagrafo"/>
    <w:uiPriority w:val="20"/>
    <w:qFormat/>
    <w:rsid w:val="00972F36"/>
    <w:rPr>
      <w:i/>
      <w:iCs/>
    </w:rPr>
  </w:style>
  <w:style w:type="paragraph" w:styleId="Nessunaspaziatura">
    <w:name w:val="No Spacing"/>
    <w:uiPriority w:val="1"/>
    <w:qFormat/>
    <w:rsid w:val="00972F36"/>
    <w:pPr>
      <w:spacing w:after="0" w:line="240" w:lineRule="auto"/>
    </w:pPr>
  </w:style>
  <w:style w:type="character" w:styleId="Enfasidelicata">
    <w:name w:val="Subtle Emphasis"/>
    <w:basedOn w:val="Carpredefinitoparagrafo"/>
    <w:uiPriority w:val="19"/>
    <w:qFormat/>
    <w:rsid w:val="00972F36"/>
    <w:rPr>
      <w:i/>
      <w:iCs/>
      <w:color w:val="595959" w:themeColor="text1" w:themeTint="A6"/>
    </w:rPr>
  </w:style>
  <w:style w:type="character" w:styleId="Riferimentodelicato">
    <w:name w:val="Subtle Reference"/>
    <w:basedOn w:val="Carpredefinitoparagrafo"/>
    <w:uiPriority w:val="31"/>
    <w:qFormat/>
    <w:rsid w:val="00972F36"/>
    <w:rPr>
      <w:smallCaps/>
      <w:color w:val="595959" w:themeColor="text1" w:themeTint="A6"/>
      <w:u w:val="none" w:color="7F7F7F" w:themeColor="text1" w:themeTint="80"/>
      <w:bdr w:val="none" w:sz="0" w:space="0" w:color="auto"/>
    </w:rPr>
  </w:style>
  <w:style w:type="character" w:styleId="Titolodellibro">
    <w:name w:val="Book Title"/>
    <w:basedOn w:val="Carpredefinitoparagrafo"/>
    <w:uiPriority w:val="33"/>
    <w:qFormat/>
    <w:rsid w:val="00972F36"/>
    <w:rPr>
      <w:b/>
      <w:bCs/>
      <w:smallCaps/>
      <w:spacing w:val="10"/>
    </w:rPr>
  </w:style>
  <w:style w:type="paragraph" w:styleId="Sommario1">
    <w:name w:val="toc 1"/>
    <w:basedOn w:val="Normale"/>
    <w:next w:val="Normale"/>
    <w:autoRedefine/>
    <w:uiPriority w:val="39"/>
    <w:unhideWhenUsed/>
    <w:rsid w:val="00972F36"/>
    <w:pPr>
      <w:spacing w:after="100"/>
    </w:pPr>
  </w:style>
  <w:style w:type="character" w:styleId="Collegamentoipertestuale">
    <w:name w:val="Hyperlink"/>
    <w:basedOn w:val="Carpredefinitoparagrafo"/>
    <w:uiPriority w:val="99"/>
    <w:unhideWhenUsed/>
    <w:rsid w:val="00972F36"/>
    <w:rPr>
      <w:color w:val="0563C1" w:themeColor="hyperlink"/>
      <w:u w:val="single"/>
    </w:rPr>
  </w:style>
  <w:style w:type="paragraph" w:styleId="Sommario2">
    <w:name w:val="toc 2"/>
    <w:basedOn w:val="Normale"/>
    <w:next w:val="Normale"/>
    <w:autoRedefine/>
    <w:uiPriority w:val="39"/>
    <w:unhideWhenUsed/>
    <w:rsid w:val="000A21E9"/>
    <w:pPr>
      <w:spacing w:after="100"/>
      <w:ind w:left="220"/>
    </w:pPr>
  </w:style>
  <w:style w:type="paragraph" w:styleId="Revisione">
    <w:name w:val="Revision"/>
    <w:hidden/>
    <w:uiPriority w:val="99"/>
    <w:semiHidden/>
    <w:rsid w:val="00B75AB8"/>
    <w:pPr>
      <w:spacing w:after="0" w:line="240" w:lineRule="auto"/>
    </w:pPr>
  </w:style>
  <w:style w:type="paragraph" w:styleId="NormaleWeb">
    <w:name w:val="Normal (Web)"/>
    <w:basedOn w:val="Normale"/>
    <w:uiPriority w:val="99"/>
    <w:semiHidden/>
    <w:unhideWhenUsed/>
    <w:rsid w:val="00AB1F42"/>
    <w:pPr>
      <w:spacing w:before="100" w:beforeAutospacing="1" w:after="100"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4021">
      <w:bodyDiv w:val="1"/>
      <w:marLeft w:val="0"/>
      <w:marRight w:val="0"/>
      <w:marTop w:val="0"/>
      <w:marBottom w:val="0"/>
      <w:divBdr>
        <w:top w:val="none" w:sz="0" w:space="0" w:color="auto"/>
        <w:left w:val="none" w:sz="0" w:space="0" w:color="auto"/>
        <w:bottom w:val="none" w:sz="0" w:space="0" w:color="auto"/>
        <w:right w:val="none" w:sz="0" w:space="0" w:color="auto"/>
      </w:divBdr>
    </w:div>
    <w:div w:id="155342581">
      <w:bodyDiv w:val="1"/>
      <w:marLeft w:val="0"/>
      <w:marRight w:val="0"/>
      <w:marTop w:val="0"/>
      <w:marBottom w:val="0"/>
      <w:divBdr>
        <w:top w:val="none" w:sz="0" w:space="0" w:color="auto"/>
        <w:left w:val="none" w:sz="0" w:space="0" w:color="auto"/>
        <w:bottom w:val="none" w:sz="0" w:space="0" w:color="auto"/>
        <w:right w:val="none" w:sz="0" w:space="0" w:color="auto"/>
      </w:divBdr>
    </w:div>
    <w:div w:id="338968841">
      <w:bodyDiv w:val="1"/>
      <w:marLeft w:val="0"/>
      <w:marRight w:val="0"/>
      <w:marTop w:val="0"/>
      <w:marBottom w:val="0"/>
      <w:divBdr>
        <w:top w:val="none" w:sz="0" w:space="0" w:color="auto"/>
        <w:left w:val="none" w:sz="0" w:space="0" w:color="auto"/>
        <w:bottom w:val="none" w:sz="0" w:space="0" w:color="auto"/>
        <w:right w:val="none" w:sz="0" w:space="0" w:color="auto"/>
      </w:divBdr>
    </w:div>
    <w:div w:id="430861173">
      <w:bodyDiv w:val="1"/>
      <w:marLeft w:val="0"/>
      <w:marRight w:val="0"/>
      <w:marTop w:val="0"/>
      <w:marBottom w:val="0"/>
      <w:divBdr>
        <w:top w:val="none" w:sz="0" w:space="0" w:color="auto"/>
        <w:left w:val="none" w:sz="0" w:space="0" w:color="auto"/>
        <w:bottom w:val="none" w:sz="0" w:space="0" w:color="auto"/>
        <w:right w:val="none" w:sz="0" w:space="0" w:color="auto"/>
      </w:divBdr>
    </w:div>
    <w:div w:id="444036611">
      <w:bodyDiv w:val="1"/>
      <w:marLeft w:val="0"/>
      <w:marRight w:val="0"/>
      <w:marTop w:val="0"/>
      <w:marBottom w:val="0"/>
      <w:divBdr>
        <w:top w:val="none" w:sz="0" w:space="0" w:color="auto"/>
        <w:left w:val="none" w:sz="0" w:space="0" w:color="auto"/>
        <w:bottom w:val="none" w:sz="0" w:space="0" w:color="auto"/>
        <w:right w:val="none" w:sz="0" w:space="0" w:color="auto"/>
      </w:divBdr>
    </w:div>
    <w:div w:id="457182872">
      <w:bodyDiv w:val="1"/>
      <w:marLeft w:val="0"/>
      <w:marRight w:val="0"/>
      <w:marTop w:val="0"/>
      <w:marBottom w:val="0"/>
      <w:divBdr>
        <w:top w:val="none" w:sz="0" w:space="0" w:color="auto"/>
        <w:left w:val="none" w:sz="0" w:space="0" w:color="auto"/>
        <w:bottom w:val="none" w:sz="0" w:space="0" w:color="auto"/>
        <w:right w:val="none" w:sz="0" w:space="0" w:color="auto"/>
      </w:divBdr>
    </w:div>
    <w:div w:id="478229436">
      <w:bodyDiv w:val="1"/>
      <w:marLeft w:val="0"/>
      <w:marRight w:val="0"/>
      <w:marTop w:val="0"/>
      <w:marBottom w:val="0"/>
      <w:divBdr>
        <w:top w:val="none" w:sz="0" w:space="0" w:color="auto"/>
        <w:left w:val="none" w:sz="0" w:space="0" w:color="auto"/>
        <w:bottom w:val="none" w:sz="0" w:space="0" w:color="auto"/>
        <w:right w:val="none" w:sz="0" w:space="0" w:color="auto"/>
      </w:divBdr>
    </w:div>
    <w:div w:id="502862647">
      <w:bodyDiv w:val="1"/>
      <w:marLeft w:val="0"/>
      <w:marRight w:val="0"/>
      <w:marTop w:val="0"/>
      <w:marBottom w:val="0"/>
      <w:divBdr>
        <w:top w:val="none" w:sz="0" w:space="0" w:color="auto"/>
        <w:left w:val="none" w:sz="0" w:space="0" w:color="auto"/>
        <w:bottom w:val="none" w:sz="0" w:space="0" w:color="auto"/>
        <w:right w:val="none" w:sz="0" w:space="0" w:color="auto"/>
      </w:divBdr>
    </w:div>
    <w:div w:id="526722570">
      <w:bodyDiv w:val="1"/>
      <w:marLeft w:val="0"/>
      <w:marRight w:val="0"/>
      <w:marTop w:val="0"/>
      <w:marBottom w:val="0"/>
      <w:divBdr>
        <w:top w:val="none" w:sz="0" w:space="0" w:color="auto"/>
        <w:left w:val="none" w:sz="0" w:space="0" w:color="auto"/>
        <w:bottom w:val="none" w:sz="0" w:space="0" w:color="auto"/>
        <w:right w:val="none" w:sz="0" w:space="0" w:color="auto"/>
      </w:divBdr>
    </w:div>
    <w:div w:id="587735400">
      <w:bodyDiv w:val="1"/>
      <w:marLeft w:val="0"/>
      <w:marRight w:val="0"/>
      <w:marTop w:val="0"/>
      <w:marBottom w:val="0"/>
      <w:divBdr>
        <w:top w:val="none" w:sz="0" w:space="0" w:color="auto"/>
        <w:left w:val="none" w:sz="0" w:space="0" w:color="auto"/>
        <w:bottom w:val="none" w:sz="0" w:space="0" w:color="auto"/>
        <w:right w:val="none" w:sz="0" w:space="0" w:color="auto"/>
      </w:divBdr>
    </w:div>
    <w:div w:id="631790714">
      <w:bodyDiv w:val="1"/>
      <w:marLeft w:val="0"/>
      <w:marRight w:val="0"/>
      <w:marTop w:val="0"/>
      <w:marBottom w:val="0"/>
      <w:divBdr>
        <w:top w:val="none" w:sz="0" w:space="0" w:color="auto"/>
        <w:left w:val="none" w:sz="0" w:space="0" w:color="auto"/>
        <w:bottom w:val="none" w:sz="0" w:space="0" w:color="auto"/>
        <w:right w:val="none" w:sz="0" w:space="0" w:color="auto"/>
      </w:divBdr>
    </w:div>
    <w:div w:id="647789231">
      <w:bodyDiv w:val="1"/>
      <w:marLeft w:val="0"/>
      <w:marRight w:val="0"/>
      <w:marTop w:val="0"/>
      <w:marBottom w:val="0"/>
      <w:divBdr>
        <w:top w:val="none" w:sz="0" w:space="0" w:color="auto"/>
        <w:left w:val="none" w:sz="0" w:space="0" w:color="auto"/>
        <w:bottom w:val="none" w:sz="0" w:space="0" w:color="auto"/>
        <w:right w:val="none" w:sz="0" w:space="0" w:color="auto"/>
      </w:divBdr>
    </w:div>
    <w:div w:id="655063231">
      <w:bodyDiv w:val="1"/>
      <w:marLeft w:val="0"/>
      <w:marRight w:val="0"/>
      <w:marTop w:val="0"/>
      <w:marBottom w:val="0"/>
      <w:divBdr>
        <w:top w:val="none" w:sz="0" w:space="0" w:color="auto"/>
        <w:left w:val="none" w:sz="0" w:space="0" w:color="auto"/>
        <w:bottom w:val="none" w:sz="0" w:space="0" w:color="auto"/>
        <w:right w:val="none" w:sz="0" w:space="0" w:color="auto"/>
      </w:divBdr>
    </w:div>
    <w:div w:id="657273762">
      <w:bodyDiv w:val="1"/>
      <w:marLeft w:val="0"/>
      <w:marRight w:val="0"/>
      <w:marTop w:val="0"/>
      <w:marBottom w:val="0"/>
      <w:divBdr>
        <w:top w:val="none" w:sz="0" w:space="0" w:color="auto"/>
        <w:left w:val="none" w:sz="0" w:space="0" w:color="auto"/>
        <w:bottom w:val="none" w:sz="0" w:space="0" w:color="auto"/>
        <w:right w:val="none" w:sz="0" w:space="0" w:color="auto"/>
      </w:divBdr>
    </w:div>
    <w:div w:id="662586062">
      <w:bodyDiv w:val="1"/>
      <w:marLeft w:val="0"/>
      <w:marRight w:val="0"/>
      <w:marTop w:val="0"/>
      <w:marBottom w:val="0"/>
      <w:divBdr>
        <w:top w:val="none" w:sz="0" w:space="0" w:color="auto"/>
        <w:left w:val="none" w:sz="0" w:space="0" w:color="auto"/>
        <w:bottom w:val="none" w:sz="0" w:space="0" w:color="auto"/>
        <w:right w:val="none" w:sz="0" w:space="0" w:color="auto"/>
      </w:divBdr>
    </w:div>
    <w:div w:id="801729307">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0">
          <w:marLeft w:val="0"/>
          <w:marRight w:val="0"/>
          <w:marTop w:val="0"/>
          <w:marBottom w:val="0"/>
          <w:divBdr>
            <w:top w:val="none" w:sz="0" w:space="0" w:color="auto"/>
            <w:left w:val="none" w:sz="0" w:space="0" w:color="auto"/>
            <w:bottom w:val="none" w:sz="0" w:space="0" w:color="auto"/>
            <w:right w:val="none" w:sz="0" w:space="0" w:color="auto"/>
          </w:divBdr>
        </w:div>
        <w:div w:id="67846837">
          <w:marLeft w:val="0"/>
          <w:marRight w:val="0"/>
          <w:marTop w:val="0"/>
          <w:marBottom w:val="0"/>
          <w:divBdr>
            <w:top w:val="none" w:sz="0" w:space="0" w:color="auto"/>
            <w:left w:val="none" w:sz="0" w:space="0" w:color="auto"/>
            <w:bottom w:val="none" w:sz="0" w:space="0" w:color="auto"/>
            <w:right w:val="none" w:sz="0" w:space="0" w:color="auto"/>
          </w:divBdr>
        </w:div>
      </w:divsChild>
    </w:div>
    <w:div w:id="822236847">
      <w:bodyDiv w:val="1"/>
      <w:marLeft w:val="0"/>
      <w:marRight w:val="0"/>
      <w:marTop w:val="0"/>
      <w:marBottom w:val="0"/>
      <w:divBdr>
        <w:top w:val="none" w:sz="0" w:space="0" w:color="auto"/>
        <w:left w:val="none" w:sz="0" w:space="0" w:color="auto"/>
        <w:bottom w:val="none" w:sz="0" w:space="0" w:color="auto"/>
        <w:right w:val="none" w:sz="0" w:space="0" w:color="auto"/>
      </w:divBdr>
    </w:div>
    <w:div w:id="906912902">
      <w:bodyDiv w:val="1"/>
      <w:marLeft w:val="0"/>
      <w:marRight w:val="0"/>
      <w:marTop w:val="0"/>
      <w:marBottom w:val="0"/>
      <w:divBdr>
        <w:top w:val="none" w:sz="0" w:space="0" w:color="auto"/>
        <w:left w:val="none" w:sz="0" w:space="0" w:color="auto"/>
        <w:bottom w:val="none" w:sz="0" w:space="0" w:color="auto"/>
        <w:right w:val="none" w:sz="0" w:space="0" w:color="auto"/>
      </w:divBdr>
    </w:div>
    <w:div w:id="950476908">
      <w:bodyDiv w:val="1"/>
      <w:marLeft w:val="0"/>
      <w:marRight w:val="0"/>
      <w:marTop w:val="0"/>
      <w:marBottom w:val="0"/>
      <w:divBdr>
        <w:top w:val="none" w:sz="0" w:space="0" w:color="auto"/>
        <w:left w:val="none" w:sz="0" w:space="0" w:color="auto"/>
        <w:bottom w:val="none" w:sz="0" w:space="0" w:color="auto"/>
        <w:right w:val="none" w:sz="0" w:space="0" w:color="auto"/>
      </w:divBdr>
    </w:div>
    <w:div w:id="978151561">
      <w:bodyDiv w:val="1"/>
      <w:marLeft w:val="0"/>
      <w:marRight w:val="0"/>
      <w:marTop w:val="0"/>
      <w:marBottom w:val="0"/>
      <w:divBdr>
        <w:top w:val="none" w:sz="0" w:space="0" w:color="auto"/>
        <w:left w:val="none" w:sz="0" w:space="0" w:color="auto"/>
        <w:bottom w:val="none" w:sz="0" w:space="0" w:color="auto"/>
        <w:right w:val="none" w:sz="0" w:space="0" w:color="auto"/>
      </w:divBdr>
    </w:div>
    <w:div w:id="979654513">
      <w:bodyDiv w:val="1"/>
      <w:marLeft w:val="0"/>
      <w:marRight w:val="0"/>
      <w:marTop w:val="0"/>
      <w:marBottom w:val="0"/>
      <w:divBdr>
        <w:top w:val="none" w:sz="0" w:space="0" w:color="auto"/>
        <w:left w:val="none" w:sz="0" w:space="0" w:color="auto"/>
        <w:bottom w:val="none" w:sz="0" w:space="0" w:color="auto"/>
        <w:right w:val="none" w:sz="0" w:space="0" w:color="auto"/>
      </w:divBdr>
      <w:divsChild>
        <w:div w:id="985667622">
          <w:marLeft w:val="0"/>
          <w:marRight w:val="0"/>
          <w:marTop w:val="0"/>
          <w:marBottom w:val="0"/>
          <w:divBdr>
            <w:top w:val="none" w:sz="0" w:space="0" w:color="auto"/>
            <w:left w:val="none" w:sz="0" w:space="0" w:color="auto"/>
            <w:bottom w:val="none" w:sz="0" w:space="0" w:color="auto"/>
            <w:right w:val="none" w:sz="0" w:space="0" w:color="auto"/>
          </w:divBdr>
        </w:div>
        <w:div w:id="1977176685">
          <w:marLeft w:val="0"/>
          <w:marRight w:val="0"/>
          <w:marTop w:val="0"/>
          <w:marBottom w:val="0"/>
          <w:divBdr>
            <w:top w:val="none" w:sz="0" w:space="0" w:color="auto"/>
            <w:left w:val="none" w:sz="0" w:space="0" w:color="auto"/>
            <w:bottom w:val="none" w:sz="0" w:space="0" w:color="auto"/>
            <w:right w:val="none" w:sz="0" w:space="0" w:color="auto"/>
          </w:divBdr>
        </w:div>
      </w:divsChild>
    </w:div>
    <w:div w:id="1015575681">
      <w:bodyDiv w:val="1"/>
      <w:marLeft w:val="0"/>
      <w:marRight w:val="0"/>
      <w:marTop w:val="0"/>
      <w:marBottom w:val="0"/>
      <w:divBdr>
        <w:top w:val="none" w:sz="0" w:space="0" w:color="auto"/>
        <w:left w:val="none" w:sz="0" w:space="0" w:color="auto"/>
        <w:bottom w:val="none" w:sz="0" w:space="0" w:color="auto"/>
        <w:right w:val="none" w:sz="0" w:space="0" w:color="auto"/>
      </w:divBdr>
    </w:div>
    <w:div w:id="1049258368">
      <w:bodyDiv w:val="1"/>
      <w:marLeft w:val="0"/>
      <w:marRight w:val="0"/>
      <w:marTop w:val="0"/>
      <w:marBottom w:val="0"/>
      <w:divBdr>
        <w:top w:val="none" w:sz="0" w:space="0" w:color="auto"/>
        <w:left w:val="none" w:sz="0" w:space="0" w:color="auto"/>
        <w:bottom w:val="none" w:sz="0" w:space="0" w:color="auto"/>
        <w:right w:val="none" w:sz="0" w:space="0" w:color="auto"/>
      </w:divBdr>
    </w:div>
    <w:div w:id="1143155890">
      <w:bodyDiv w:val="1"/>
      <w:marLeft w:val="0"/>
      <w:marRight w:val="0"/>
      <w:marTop w:val="0"/>
      <w:marBottom w:val="0"/>
      <w:divBdr>
        <w:top w:val="none" w:sz="0" w:space="0" w:color="auto"/>
        <w:left w:val="none" w:sz="0" w:space="0" w:color="auto"/>
        <w:bottom w:val="none" w:sz="0" w:space="0" w:color="auto"/>
        <w:right w:val="none" w:sz="0" w:space="0" w:color="auto"/>
      </w:divBdr>
    </w:div>
    <w:div w:id="1165975659">
      <w:bodyDiv w:val="1"/>
      <w:marLeft w:val="0"/>
      <w:marRight w:val="0"/>
      <w:marTop w:val="0"/>
      <w:marBottom w:val="0"/>
      <w:divBdr>
        <w:top w:val="none" w:sz="0" w:space="0" w:color="auto"/>
        <w:left w:val="none" w:sz="0" w:space="0" w:color="auto"/>
        <w:bottom w:val="none" w:sz="0" w:space="0" w:color="auto"/>
        <w:right w:val="none" w:sz="0" w:space="0" w:color="auto"/>
      </w:divBdr>
    </w:div>
    <w:div w:id="1177429277">
      <w:bodyDiv w:val="1"/>
      <w:marLeft w:val="0"/>
      <w:marRight w:val="0"/>
      <w:marTop w:val="0"/>
      <w:marBottom w:val="0"/>
      <w:divBdr>
        <w:top w:val="none" w:sz="0" w:space="0" w:color="auto"/>
        <w:left w:val="none" w:sz="0" w:space="0" w:color="auto"/>
        <w:bottom w:val="none" w:sz="0" w:space="0" w:color="auto"/>
        <w:right w:val="none" w:sz="0" w:space="0" w:color="auto"/>
      </w:divBdr>
    </w:div>
    <w:div w:id="1239635945">
      <w:bodyDiv w:val="1"/>
      <w:marLeft w:val="0"/>
      <w:marRight w:val="0"/>
      <w:marTop w:val="0"/>
      <w:marBottom w:val="0"/>
      <w:divBdr>
        <w:top w:val="none" w:sz="0" w:space="0" w:color="auto"/>
        <w:left w:val="none" w:sz="0" w:space="0" w:color="auto"/>
        <w:bottom w:val="none" w:sz="0" w:space="0" w:color="auto"/>
        <w:right w:val="none" w:sz="0" w:space="0" w:color="auto"/>
      </w:divBdr>
    </w:div>
    <w:div w:id="1275746493">
      <w:bodyDiv w:val="1"/>
      <w:marLeft w:val="0"/>
      <w:marRight w:val="0"/>
      <w:marTop w:val="0"/>
      <w:marBottom w:val="0"/>
      <w:divBdr>
        <w:top w:val="none" w:sz="0" w:space="0" w:color="auto"/>
        <w:left w:val="none" w:sz="0" w:space="0" w:color="auto"/>
        <w:bottom w:val="none" w:sz="0" w:space="0" w:color="auto"/>
        <w:right w:val="none" w:sz="0" w:space="0" w:color="auto"/>
      </w:divBdr>
    </w:div>
    <w:div w:id="1407998123">
      <w:bodyDiv w:val="1"/>
      <w:marLeft w:val="0"/>
      <w:marRight w:val="0"/>
      <w:marTop w:val="0"/>
      <w:marBottom w:val="0"/>
      <w:divBdr>
        <w:top w:val="none" w:sz="0" w:space="0" w:color="auto"/>
        <w:left w:val="none" w:sz="0" w:space="0" w:color="auto"/>
        <w:bottom w:val="none" w:sz="0" w:space="0" w:color="auto"/>
        <w:right w:val="none" w:sz="0" w:space="0" w:color="auto"/>
      </w:divBdr>
    </w:div>
    <w:div w:id="1420250780">
      <w:bodyDiv w:val="1"/>
      <w:marLeft w:val="0"/>
      <w:marRight w:val="0"/>
      <w:marTop w:val="0"/>
      <w:marBottom w:val="0"/>
      <w:divBdr>
        <w:top w:val="none" w:sz="0" w:space="0" w:color="auto"/>
        <w:left w:val="none" w:sz="0" w:space="0" w:color="auto"/>
        <w:bottom w:val="none" w:sz="0" w:space="0" w:color="auto"/>
        <w:right w:val="none" w:sz="0" w:space="0" w:color="auto"/>
      </w:divBdr>
    </w:div>
    <w:div w:id="1425882713">
      <w:bodyDiv w:val="1"/>
      <w:marLeft w:val="0"/>
      <w:marRight w:val="0"/>
      <w:marTop w:val="0"/>
      <w:marBottom w:val="0"/>
      <w:divBdr>
        <w:top w:val="none" w:sz="0" w:space="0" w:color="auto"/>
        <w:left w:val="none" w:sz="0" w:space="0" w:color="auto"/>
        <w:bottom w:val="none" w:sz="0" w:space="0" w:color="auto"/>
        <w:right w:val="none" w:sz="0" w:space="0" w:color="auto"/>
      </w:divBdr>
    </w:div>
    <w:div w:id="1444881715">
      <w:bodyDiv w:val="1"/>
      <w:marLeft w:val="0"/>
      <w:marRight w:val="0"/>
      <w:marTop w:val="0"/>
      <w:marBottom w:val="0"/>
      <w:divBdr>
        <w:top w:val="none" w:sz="0" w:space="0" w:color="auto"/>
        <w:left w:val="none" w:sz="0" w:space="0" w:color="auto"/>
        <w:bottom w:val="none" w:sz="0" w:space="0" w:color="auto"/>
        <w:right w:val="none" w:sz="0" w:space="0" w:color="auto"/>
      </w:divBdr>
    </w:div>
    <w:div w:id="1477802302">
      <w:bodyDiv w:val="1"/>
      <w:marLeft w:val="0"/>
      <w:marRight w:val="0"/>
      <w:marTop w:val="0"/>
      <w:marBottom w:val="0"/>
      <w:divBdr>
        <w:top w:val="none" w:sz="0" w:space="0" w:color="auto"/>
        <w:left w:val="none" w:sz="0" w:space="0" w:color="auto"/>
        <w:bottom w:val="none" w:sz="0" w:space="0" w:color="auto"/>
        <w:right w:val="none" w:sz="0" w:space="0" w:color="auto"/>
      </w:divBdr>
    </w:div>
    <w:div w:id="1486362648">
      <w:bodyDiv w:val="1"/>
      <w:marLeft w:val="0"/>
      <w:marRight w:val="0"/>
      <w:marTop w:val="0"/>
      <w:marBottom w:val="0"/>
      <w:divBdr>
        <w:top w:val="none" w:sz="0" w:space="0" w:color="auto"/>
        <w:left w:val="none" w:sz="0" w:space="0" w:color="auto"/>
        <w:bottom w:val="none" w:sz="0" w:space="0" w:color="auto"/>
        <w:right w:val="none" w:sz="0" w:space="0" w:color="auto"/>
      </w:divBdr>
    </w:div>
    <w:div w:id="1487474243">
      <w:bodyDiv w:val="1"/>
      <w:marLeft w:val="0"/>
      <w:marRight w:val="0"/>
      <w:marTop w:val="0"/>
      <w:marBottom w:val="0"/>
      <w:divBdr>
        <w:top w:val="none" w:sz="0" w:space="0" w:color="auto"/>
        <w:left w:val="none" w:sz="0" w:space="0" w:color="auto"/>
        <w:bottom w:val="none" w:sz="0" w:space="0" w:color="auto"/>
        <w:right w:val="none" w:sz="0" w:space="0" w:color="auto"/>
      </w:divBdr>
    </w:div>
    <w:div w:id="1554541154">
      <w:bodyDiv w:val="1"/>
      <w:marLeft w:val="0"/>
      <w:marRight w:val="0"/>
      <w:marTop w:val="0"/>
      <w:marBottom w:val="0"/>
      <w:divBdr>
        <w:top w:val="none" w:sz="0" w:space="0" w:color="auto"/>
        <w:left w:val="none" w:sz="0" w:space="0" w:color="auto"/>
        <w:bottom w:val="none" w:sz="0" w:space="0" w:color="auto"/>
        <w:right w:val="none" w:sz="0" w:space="0" w:color="auto"/>
      </w:divBdr>
    </w:div>
    <w:div w:id="1595092802">
      <w:bodyDiv w:val="1"/>
      <w:marLeft w:val="0"/>
      <w:marRight w:val="0"/>
      <w:marTop w:val="0"/>
      <w:marBottom w:val="0"/>
      <w:divBdr>
        <w:top w:val="none" w:sz="0" w:space="0" w:color="auto"/>
        <w:left w:val="none" w:sz="0" w:space="0" w:color="auto"/>
        <w:bottom w:val="none" w:sz="0" w:space="0" w:color="auto"/>
        <w:right w:val="none" w:sz="0" w:space="0" w:color="auto"/>
      </w:divBdr>
    </w:div>
    <w:div w:id="1602562707">
      <w:bodyDiv w:val="1"/>
      <w:marLeft w:val="0"/>
      <w:marRight w:val="0"/>
      <w:marTop w:val="0"/>
      <w:marBottom w:val="0"/>
      <w:divBdr>
        <w:top w:val="none" w:sz="0" w:space="0" w:color="auto"/>
        <w:left w:val="none" w:sz="0" w:space="0" w:color="auto"/>
        <w:bottom w:val="none" w:sz="0" w:space="0" w:color="auto"/>
        <w:right w:val="none" w:sz="0" w:space="0" w:color="auto"/>
      </w:divBdr>
    </w:div>
    <w:div w:id="1677075639">
      <w:bodyDiv w:val="1"/>
      <w:marLeft w:val="0"/>
      <w:marRight w:val="0"/>
      <w:marTop w:val="0"/>
      <w:marBottom w:val="0"/>
      <w:divBdr>
        <w:top w:val="none" w:sz="0" w:space="0" w:color="auto"/>
        <w:left w:val="none" w:sz="0" w:space="0" w:color="auto"/>
        <w:bottom w:val="none" w:sz="0" w:space="0" w:color="auto"/>
        <w:right w:val="none" w:sz="0" w:space="0" w:color="auto"/>
      </w:divBdr>
    </w:div>
    <w:div w:id="1744371780">
      <w:bodyDiv w:val="1"/>
      <w:marLeft w:val="0"/>
      <w:marRight w:val="0"/>
      <w:marTop w:val="0"/>
      <w:marBottom w:val="0"/>
      <w:divBdr>
        <w:top w:val="none" w:sz="0" w:space="0" w:color="auto"/>
        <w:left w:val="none" w:sz="0" w:space="0" w:color="auto"/>
        <w:bottom w:val="none" w:sz="0" w:space="0" w:color="auto"/>
        <w:right w:val="none" w:sz="0" w:space="0" w:color="auto"/>
      </w:divBdr>
    </w:div>
    <w:div w:id="1800805386">
      <w:bodyDiv w:val="1"/>
      <w:marLeft w:val="0"/>
      <w:marRight w:val="0"/>
      <w:marTop w:val="0"/>
      <w:marBottom w:val="0"/>
      <w:divBdr>
        <w:top w:val="none" w:sz="0" w:space="0" w:color="auto"/>
        <w:left w:val="none" w:sz="0" w:space="0" w:color="auto"/>
        <w:bottom w:val="none" w:sz="0" w:space="0" w:color="auto"/>
        <w:right w:val="none" w:sz="0" w:space="0" w:color="auto"/>
      </w:divBdr>
    </w:div>
    <w:div w:id="2022049460">
      <w:bodyDiv w:val="1"/>
      <w:marLeft w:val="0"/>
      <w:marRight w:val="0"/>
      <w:marTop w:val="0"/>
      <w:marBottom w:val="0"/>
      <w:divBdr>
        <w:top w:val="none" w:sz="0" w:space="0" w:color="auto"/>
        <w:left w:val="none" w:sz="0" w:space="0" w:color="auto"/>
        <w:bottom w:val="none" w:sz="0" w:space="0" w:color="auto"/>
        <w:right w:val="none" w:sz="0" w:space="0" w:color="auto"/>
      </w:divBdr>
    </w:div>
    <w:div w:id="2056732383">
      <w:bodyDiv w:val="1"/>
      <w:marLeft w:val="0"/>
      <w:marRight w:val="0"/>
      <w:marTop w:val="0"/>
      <w:marBottom w:val="0"/>
      <w:divBdr>
        <w:top w:val="none" w:sz="0" w:space="0" w:color="auto"/>
        <w:left w:val="none" w:sz="0" w:space="0" w:color="auto"/>
        <w:bottom w:val="none" w:sz="0" w:space="0" w:color="auto"/>
        <w:right w:val="none" w:sz="0" w:space="0" w:color="auto"/>
      </w:divBdr>
    </w:div>
    <w:div w:id="2078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gaucho1978/BACCAble/release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yatrim.stmdfuusb&amp;pcampaignid=web_share"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t.com/en/development-tools/stm32cubeprog.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46F2-EC3C-4473-AB36-F0E8B36C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39</Pages>
  <Words>7801</Words>
  <Characters>44467</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33</cp:revision>
  <cp:lastPrinted>2025-09-14T05:22:00Z</cp:lastPrinted>
  <dcterms:created xsi:type="dcterms:W3CDTF">2025-03-29T09:54:00Z</dcterms:created>
  <dcterms:modified xsi:type="dcterms:W3CDTF">2025-09-14T05:22:00Z</dcterms:modified>
</cp:coreProperties>
</file>