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A32" w:rsidRPr="00417F32" w:rsidRDefault="00CF48EB" w:rsidP="00B222B0">
      <w:pPr>
        <w:pStyle w:val="Title"/>
        <w:jc w:val="center"/>
      </w:pPr>
      <w:r w:rsidRPr="00417F32">
        <w:t>Rīgas Tehniska</w:t>
      </w:r>
      <w:r w:rsidR="00B222B0" w:rsidRPr="00417F32">
        <w:t xml:space="preserve"> u</w:t>
      </w:r>
      <w:r w:rsidRPr="00417F32">
        <w:t>niversitāte</w:t>
      </w:r>
    </w:p>
    <w:p w:rsidR="00B222B0" w:rsidRPr="00B222B0" w:rsidRDefault="00B222B0" w:rsidP="00B222B0">
      <w:pPr>
        <w:spacing w:after="0"/>
      </w:pPr>
    </w:p>
    <w:p w:rsidR="00B222B0" w:rsidRDefault="00CF48EB" w:rsidP="00417F32">
      <w:pPr>
        <w:pStyle w:val="Title"/>
        <w:jc w:val="center"/>
        <w:rPr>
          <w:sz w:val="40"/>
          <w:szCs w:val="40"/>
        </w:rPr>
      </w:pPr>
      <w:r w:rsidRPr="00CF48EB">
        <w:rPr>
          <w:sz w:val="40"/>
          <w:szCs w:val="40"/>
        </w:rPr>
        <w:t xml:space="preserve">Datorzinātnes un informācijas </w:t>
      </w:r>
      <w:r w:rsidR="00B222B0">
        <w:rPr>
          <w:sz w:val="40"/>
          <w:szCs w:val="40"/>
        </w:rPr>
        <w:t xml:space="preserve">tehnoloģiju </w:t>
      </w:r>
      <w:r w:rsidRPr="00CF48EB">
        <w:rPr>
          <w:sz w:val="40"/>
          <w:szCs w:val="40"/>
        </w:rPr>
        <w:t>fakultāte</w:t>
      </w:r>
    </w:p>
    <w:p w:rsidR="00417F32" w:rsidRPr="00417F32" w:rsidRDefault="00417F32" w:rsidP="00417F32"/>
    <w:p w:rsidR="00B222B0" w:rsidRPr="00B222B0" w:rsidRDefault="00CF48EB" w:rsidP="00B222B0">
      <w:pPr>
        <w:pStyle w:val="Title"/>
        <w:jc w:val="center"/>
        <w:rPr>
          <w:sz w:val="36"/>
          <w:szCs w:val="36"/>
        </w:rPr>
      </w:pPr>
      <w:r w:rsidRPr="00CF48EB">
        <w:rPr>
          <w:sz w:val="36"/>
          <w:szCs w:val="36"/>
        </w:rPr>
        <w:t>Lietišķo datorsistēmu institūts</w:t>
      </w:r>
    </w:p>
    <w:p w:rsidR="00CF48EB" w:rsidRDefault="00CF48EB" w:rsidP="008E3A32">
      <w:pPr>
        <w:pStyle w:val="Title"/>
        <w:jc w:val="center"/>
        <w:rPr>
          <w:sz w:val="36"/>
          <w:szCs w:val="36"/>
        </w:rPr>
      </w:pPr>
      <w:r w:rsidRPr="00CF48EB">
        <w:rPr>
          <w:sz w:val="36"/>
          <w:szCs w:val="36"/>
        </w:rPr>
        <w:t>2. kurss grupa DB 9</w:t>
      </w:r>
    </w:p>
    <w:p w:rsidR="008E3A32" w:rsidRDefault="008E3A32" w:rsidP="008E3A32"/>
    <w:p w:rsidR="008E3A32" w:rsidRPr="008E3A32" w:rsidRDefault="008E3A32" w:rsidP="008E3A32"/>
    <w:p w:rsidR="00CF48EB" w:rsidRPr="00417F32" w:rsidRDefault="00CF48EB" w:rsidP="00CF48EB">
      <w:pPr>
        <w:pStyle w:val="Title"/>
        <w:jc w:val="center"/>
        <w:rPr>
          <w:sz w:val="36"/>
          <w:szCs w:val="36"/>
        </w:rPr>
      </w:pPr>
      <w:r w:rsidRPr="00417F32">
        <w:rPr>
          <w:sz w:val="36"/>
          <w:szCs w:val="36"/>
        </w:rPr>
        <w:t>Studiju darbs mācību priekš</w:t>
      </w:r>
      <w:r w:rsidR="008E3A32" w:rsidRPr="00417F32">
        <w:rPr>
          <w:sz w:val="36"/>
          <w:szCs w:val="36"/>
        </w:rPr>
        <w:t>metā</w:t>
      </w:r>
    </w:p>
    <w:p w:rsidR="00CF48EB" w:rsidRPr="00417F32" w:rsidRDefault="00CF48EB" w:rsidP="00CF48EB">
      <w:pPr>
        <w:pStyle w:val="Title"/>
        <w:jc w:val="center"/>
        <w:rPr>
          <w:sz w:val="36"/>
          <w:szCs w:val="36"/>
        </w:rPr>
      </w:pPr>
      <w:r w:rsidRPr="00417F32">
        <w:rPr>
          <w:sz w:val="36"/>
          <w:szCs w:val="36"/>
        </w:rPr>
        <w:t>„Diskrētas struktūras datorzinātnēs”</w:t>
      </w:r>
    </w:p>
    <w:p w:rsidR="00CF48EB" w:rsidRDefault="00CF48EB" w:rsidP="00CF48EB"/>
    <w:p w:rsidR="00CF48EB" w:rsidRDefault="00CF48EB" w:rsidP="00CF48EB"/>
    <w:p w:rsidR="00CF48EB" w:rsidRDefault="00CF48EB" w:rsidP="00CF48EB"/>
    <w:p w:rsidR="00CF48EB" w:rsidRDefault="00CF48EB" w:rsidP="00CF48EB"/>
    <w:p w:rsidR="00B222B0" w:rsidRDefault="00B222B0" w:rsidP="00CF48EB"/>
    <w:p w:rsidR="00CF48EB" w:rsidRDefault="00CF48EB" w:rsidP="00CF48EB"/>
    <w:p w:rsidR="00CF48EB" w:rsidRDefault="008E3A32" w:rsidP="00CF48EB">
      <w:r>
        <w:tab/>
      </w:r>
      <w:r>
        <w:tab/>
      </w:r>
      <w:r>
        <w:tab/>
      </w:r>
      <w:r>
        <w:tab/>
      </w:r>
      <w:r>
        <w:tab/>
      </w:r>
      <w:r>
        <w:tab/>
      </w:r>
      <w:r>
        <w:tab/>
      </w:r>
      <w:r>
        <w:tab/>
      </w:r>
    </w:p>
    <w:p w:rsidR="00B222B0" w:rsidRPr="00894FF5" w:rsidRDefault="00B222B0" w:rsidP="00B222B0">
      <w:pPr>
        <w:tabs>
          <w:tab w:val="left" w:pos="6237"/>
        </w:tabs>
        <w:rPr>
          <w:rFonts w:cs="Times New Roman"/>
          <w:szCs w:val="24"/>
        </w:rPr>
      </w:pPr>
      <w:r>
        <w:tab/>
      </w:r>
      <w:r w:rsidRPr="00894FF5">
        <w:rPr>
          <w:rFonts w:cs="Times New Roman"/>
          <w:szCs w:val="24"/>
        </w:rPr>
        <w:t xml:space="preserve">Izstrādāja : Sergejs </w:t>
      </w:r>
      <w:proofErr w:type="spellStart"/>
      <w:r w:rsidRPr="00894FF5">
        <w:rPr>
          <w:rFonts w:cs="Times New Roman"/>
          <w:szCs w:val="24"/>
        </w:rPr>
        <w:t>Terentjevs</w:t>
      </w:r>
      <w:proofErr w:type="spellEnd"/>
    </w:p>
    <w:p w:rsidR="00B222B0" w:rsidRPr="00894FF5" w:rsidRDefault="00B222B0" w:rsidP="00B222B0">
      <w:pPr>
        <w:tabs>
          <w:tab w:val="left" w:pos="6237"/>
        </w:tabs>
        <w:rPr>
          <w:rFonts w:cs="Times New Roman"/>
          <w:szCs w:val="24"/>
        </w:rPr>
      </w:pPr>
      <w:r w:rsidRPr="00894FF5">
        <w:rPr>
          <w:rFonts w:cs="Times New Roman"/>
          <w:szCs w:val="24"/>
        </w:rPr>
        <w:tab/>
        <w:t>Nodošanas datums : __.__.__</w:t>
      </w:r>
    </w:p>
    <w:p w:rsidR="00B222B0" w:rsidRPr="00894FF5" w:rsidRDefault="00040EBE" w:rsidP="00B222B0">
      <w:pPr>
        <w:tabs>
          <w:tab w:val="left" w:pos="6237"/>
        </w:tabs>
        <w:rPr>
          <w:rFonts w:cs="Times New Roman"/>
          <w:szCs w:val="24"/>
        </w:rPr>
      </w:pPr>
      <w:r>
        <w:rPr>
          <w:rFonts w:cs="Times New Roman"/>
          <w:szCs w:val="24"/>
        </w:rPr>
        <w:tab/>
        <w:t xml:space="preserve">Pārbaudīja : </w:t>
      </w:r>
      <w:r w:rsidR="00B222B0" w:rsidRPr="00894FF5">
        <w:rPr>
          <w:rFonts w:cs="Times New Roman"/>
          <w:szCs w:val="24"/>
        </w:rPr>
        <w:t xml:space="preserve">Judīte </w:t>
      </w:r>
      <w:proofErr w:type="spellStart"/>
      <w:r w:rsidR="00B222B0" w:rsidRPr="00894FF5">
        <w:rPr>
          <w:rFonts w:cs="Times New Roman"/>
          <w:szCs w:val="24"/>
        </w:rPr>
        <w:t>Ciekure</w:t>
      </w:r>
      <w:proofErr w:type="spellEnd"/>
    </w:p>
    <w:p w:rsidR="008E3A32" w:rsidRDefault="008E3A32" w:rsidP="00B222B0">
      <w:pPr>
        <w:tabs>
          <w:tab w:val="left" w:pos="6521"/>
        </w:tabs>
        <w:jc w:val="right"/>
        <w:rPr>
          <w:rFonts w:ascii="Calibri" w:eastAsia="Calibri" w:hAnsi="Calibri" w:cs="Times New Roman"/>
          <w:iCs/>
          <w:sz w:val="28"/>
        </w:rPr>
      </w:pPr>
    </w:p>
    <w:p w:rsidR="008E3A32" w:rsidRDefault="008E3A32" w:rsidP="008E3A32">
      <w:pPr>
        <w:jc w:val="right"/>
        <w:rPr>
          <w:rFonts w:ascii="Calibri" w:eastAsia="Calibri" w:hAnsi="Calibri" w:cs="Times New Roman"/>
          <w:iCs/>
          <w:sz w:val="28"/>
        </w:rPr>
      </w:pPr>
    </w:p>
    <w:p w:rsidR="008E3A32" w:rsidRDefault="008E3A32" w:rsidP="008E3A32">
      <w:pPr>
        <w:jc w:val="right"/>
        <w:rPr>
          <w:rFonts w:ascii="Calibri" w:eastAsia="Calibri" w:hAnsi="Calibri" w:cs="Times New Roman"/>
          <w:iCs/>
          <w:sz w:val="28"/>
        </w:rPr>
      </w:pPr>
    </w:p>
    <w:p w:rsidR="008E3A32" w:rsidRDefault="008E3A32" w:rsidP="008E3A32">
      <w:pPr>
        <w:jc w:val="right"/>
        <w:rPr>
          <w:rFonts w:ascii="Calibri" w:eastAsia="Calibri" w:hAnsi="Calibri" w:cs="Times New Roman"/>
          <w:iCs/>
          <w:sz w:val="28"/>
        </w:rPr>
      </w:pPr>
    </w:p>
    <w:p w:rsidR="008E3A32" w:rsidRPr="00894FF5" w:rsidRDefault="008E3A32" w:rsidP="008E3A32">
      <w:pPr>
        <w:pStyle w:val="BodyText"/>
        <w:jc w:val="center"/>
        <w:rPr>
          <w:iCs/>
          <w:sz w:val="32"/>
        </w:rPr>
      </w:pPr>
    </w:p>
    <w:p w:rsidR="00B222B0" w:rsidRPr="00894FF5" w:rsidRDefault="008E3A32" w:rsidP="00B222B0">
      <w:pPr>
        <w:jc w:val="center"/>
        <w:rPr>
          <w:rFonts w:cs="Times New Roman"/>
          <w:szCs w:val="24"/>
        </w:rPr>
      </w:pPr>
      <w:r w:rsidRPr="00894FF5">
        <w:rPr>
          <w:rFonts w:cs="Times New Roman"/>
          <w:szCs w:val="24"/>
        </w:rPr>
        <w:t>2007/2008</w:t>
      </w:r>
      <w:r w:rsidRPr="00894FF5">
        <w:rPr>
          <w:rFonts w:eastAsia="Calibri" w:cs="Times New Roman"/>
          <w:szCs w:val="24"/>
        </w:rPr>
        <w:t xml:space="preserve"> mācību gads.</w:t>
      </w:r>
    </w:p>
    <w:p w:rsidR="00894FF5" w:rsidRDefault="00B222B0" w:rsidP="00894FF5">
      <w:pPr>
        <w:pStyle w:val="Heading1"/>
        <w:jc w:val="center"/>
        <w:rPr>
          <w:rStyle w:val="BookTitle"/>
          <w:sz w:val="36"/>
          <w:szCs w:val="36"/>
        </w:rPr>
      </w:pPr>
      <w:bookmarkStart w:id="0" w:name="_Toc187326323"/>
      <w:bookmarkStart w:id="1" w:name="_Toc187458404"/>
      <w:r w:rsidRPr="00B222B0">
        <w:rPr>
          <w:rStyle w:val="BookTitle"/>
          <w:sz w:val="36"/>
          <w:szCs w:val="36"/>
        </w:rPr>
        <w:lastRenderedPageBreak/>
        <w:t>Anotācija</w:t>
      </w:r>
      <w:bookmarkEnd w:id="0"/>
      <w:bookmarkEnd w:id="1"/>
    </w:p>
    <w:p w:rsidR="00894FF5" w:rsidRPr="00894FF5" w:rsidRDefault="00894FF5" w:rsidP="00894FF5"/>
    <w:p w:rsidR="00894FF5" w:rsidRDefault="00894FF5" w:rsidP="0077358D">
      <w:pPr>
        <w:spacing w:line="360" w:lineRule="auto"/>
        <w:ind w:firstLine="708"/>
        <w:jc w:val="both"/>
        <w:rPr>
          <w:rFonts w:cs="Times New Roman"/>
          <w:szCs w:val="24"/>
        </w:rPr>
      </w:pPr>
      <w:r>
        <w:rPr>
          <w:rFonts w:cs="Times New Roman"/>
          <w:szCs w:val="24"/>
        </w:rPr>
        <w:t>Studiju darba pārskatā ir aprakstīts grafs, dota definīcija grafa jēdzienam un tā viediem, izstrādāts un pamatots teorētiskais pamatojums:</w:t>
      </w:r>
    </w:p>
    <w:p w:rsidR="00CF48EB" w:rsidRDefault="00894FF5" w:rsidP="0077358D">
      <w:pPr>
        <w:pStyle w:val="ListParagraph"/>
        <w:numPr>
          <w:ilvl w:val="0"/>
          <w:numId w:val="6"/>
        </w:numPr>
        <w:spacing w:line="360" w:lineRule="auto"/>
        <w:jc w:val="both"/>
        <w:rPr>
          <w:rFonts w:cs="Times New Roman"/>
          <w:szCs w:val="24"/>
        </w:rPr>
      </w:pPr>
      <w:r>
        <w:rPr>
          <w:rFonts w:cs="Times New Roman"/>
          <w:szCs w:val="24"/>
        </w:rPr>
        <w:t xml:space="preserve">Grafa Blakus virsotņu un </w:t>
      </w:r>
      <w:proofErr w:type="spellStart"/>
      <w:r>
        <w:rPr>
          <w:rFonts w:cs="Times New Roman"/>
          <w:szCs w:val="24"/>
        </w:rPr>
        <w:t>incidences</w:t>
      </w:r>
      <w:proofErr w:type="spellEnd"/>
      <w:r>
        <w:rPr>
          <w:rFonts w:cs="Times New Roman"/>
          <w:szCs w:val="24"/>
        </w:rPr>
        <w:t xml:space="preserve"> matricai, to virsotņu lokālajam pakāpēm.</w:t>
      </w:r>
    </w:p>
    <w:p w:rsidR="0077358D" w:rsidRDefault="00894FF5" w:rsidP="0077358D">
      <w:pPr>
        <w:pStyle w:val="ListParagraph"/>
        <w:numPr>
          <w:ilvl w:val="0"/>
          <w:numId w:val="6"/>
        </w:numPr>
        <w:spacing w:line="360" w:lineRule="auto"/>
        <w:jc w:val="both"/>
        <w:rPr>
          <w:rFonts w:cs="Times New Roman"/>
          <w:szCs w:val="24"/>
        </w:rPr>
      </w:pPr>
      <w:r>
        <w:rPr>
          <w:rFonts w:cs="Times New Roman"/>
          <w:szCs w:val="24"/>
        </w:rPr>
        <w:t xml:space="preserve">Prefiksa un </w:t>
      </w:r>
      <w:proofErr w:type="spellStart"/>
      <w:r>
        <w:rPr>
          <w:rFonts w:cs="Times New Roman"/>
          <w:szCs w:val="24"/>
        </w:rPr>
        <w:t>postfiksa</w:t>
      </w:r>
      <w:proofErr w:type="spellEnd"/>
      <w:r w:rsidR="0077358D">
        <w:rPr>
          <w:rFonts w:cs="Times New Roman"/>
          <w:szCs w:val="24"/>
        </w:rPr>
        <w:t xml:space="preserve"> pierakstām, vispārīga </w:t>
      </w:r>
      <w:r w:rsidR="00DA1C4B">
        <w:rPr>
          <w:rFonts w:cs="Times New Roman"/>
          <w:szCs w:val="24"/>
        </w:rPr>
        <w:t>veida doti</w:t>
      </w:r>
      <w:r w:rsidR="0077358D">
        <w:rPr>
          <w:rFonts w:cs="Times New Roman"/>
          <w:szCs w:val="24"/>
        </w:rPr>
        <w:t xml:space="preserve"> </w:t>
      </w:r>
      <w:proofErr w:type="spellStart"/>
      <w:r w:rsidR="00DA1C4B">
        <w:rPr>
          <w:rFonts w:cs="Times New Roman"/>
          <w:szCs w:val="24"/>
        </w:rPr>
        <w:t>pirms</w:t>
      </w:r>
      <w:r w:rsidR="0077358D">
        <w:rPr>
          <w:rFonts w:cs="Times New Roman"/>
          <w:szCs w:val="24"/>
        </w:rPr>
        <w:t>sakārtojuma</w:t>
      </w:r>
      <w:proofErr w:type="spellEnd"/>
      <w:r w:rsidR="0077358D">
        <w:rPr>
          <w:rFonts w:cs="Times New Roman"/>
          <w:szCs w:val="24"/>
        </w:rPr>
        <w:t xml:space="preserve"> un </w:t>
      </w:r>
      <w:proofErr w:type="spellStart"/>
      <w:r w:rsidR="00DA1C4B">
        <w:rPr>
          <w:rFonts w:cs="Times New Roman"/>
          <w:szCs w:val="24"/>
        </w:rPr>
        <w:t>pēc</w:t>
      </w:r>
      <w:r w:rsidR="0077358D">
        <w:rPr>
          <w:rFonts w:cs="Times New Roman"/>
          <w:szCs w:val="24"/>
        </w:rPr>
        <w:t>sakārtojuma</w:t>
      </w:r>
      <w:proofErr w:type="spellEnd"/>
      <w:r w:rsidR="0077358D">
        <w:rPr>
          <w:rFonts w:cs="Times New Roman"/>
          <w:szCs w:val="24"/>
        </w:rPr>
        <w:t xml:space="preserve"> algoritmu darbības principi.</w:t>
      </w:r>
    </w:p>
    <w:p w:rsidR="00DB3BDE" w:rsidRDefault="0077358D" w:rsidP="00DA1C4B">
      <w:pPr>
        <w:spacing w:line="360" w:lineRule="auto"/>
        <w:ind w:firstLine="708"/>
        <w:jc w:val="both"/>
        <w:rPr>
          <w:rFonts w:cs="Times New Roman"/>
          <w:szCs w:val="24"/>
        </w:rPr>
      </w:pPr>
      <w:r>
        <w:rPr>
          <w:rFonts w:cs="Times New Roman"/>
          <w:szCs w:val="24"/>
        </w:rPr>
        <w:t>Pārskata ir parādīti paskaidrojumi prog</w:t>
      </w:r>
      <w:r w:rsidR="00DA1C4B">
        <w:rPr>
          <w:rFonts w:cs="Times New Roman"/>
          <w:szCs w:val="24"/>
        </w:rPr>
        <w:t>rammas lietotājam. Studiju darbā</w:t>
      </w:r>
      <w:r>
        <w:rPr>
          <w:rFonts w:cs="Times New Roman"/>
          <w:szCs w:val="24"/>
        </w:rPr>
        <w:t xml:space="preserve"> tika izstrādātas</w:t>
      </w:r>
      <w:r w:rsidR="00DA1C4B">
        <w:rPr>
          <w:rFonts w:cs="Times New Roman"/>
          <w:szCs w:val="24"/>
        </w:rPr>
        <w:t xml:space="preserve"> </w:t>
      </w:r>
      <w:r>
        <w:rPr>
          <w:rFonts w:cs="Times New Roman"/>
          <w:szCs w:val="24"/>
        </w:rPr>
        <w:t xml:space="preserve">un atkļūdotas divas </w:t>
      </w:r>
      <w:r w:rsidR="00DA1C4B">
        <w:rPr>
          <w:rFonts w:cs="Times New Roman"/>
          <w:szCs w:val="24"/>
        </w:rPr>
        <w:t>programmas</w:t>
      </w:r>
      <w:r>
        <w:rPr>
          <w:rFonts w:cs="Times New Roman"/>
          <w:szCs w:val="24"/>
        </w:rPr>
        <w:t xml:space="preserve"> Microsoft </w:t>
      </w:r>
      <w:proofErr w:type="spellStart"/>
      <w:r>
        <w:rPr>
          <w:rFonts w:cs="Times New Roman"/>
          <w:szCs w:val="24"/>
        </w:rPr>
        <w:t>Visual</w:t>
      </w:r>
      <w:proofErr w:type="spellEnd"/>
      <w:r>
        <w:rPr>
          <w:rFonts w:cs="Times New Roman"/>
          <w:szCs w:val="24"/>
        </w:rPr>
        <w:t xml:space="preserve"> Studio</w:t>
      </w:r>
      <w:r w:rsidR="00417F32">
        <w:rPr>
          <w:rFonts w:cs="Times New Roman"/>
          <w:szCs w:val="24"/>
        </w:rPr>
        <w:t>.Net</w:t>
      </w:r>
      <w:r>
        <w:rPr>
          <w:rFonts w:cs="Times New Roman"/>
          <w:szCs w:val="24"/>
        </w:rPr>
        <w:t xml:space="preserve"> 2005 vidē,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Basic</w:t>
      </w:r>
      <w:proofErr w:type="spellEnd"/>
      <w:r>
        <w:rPr>
          <w:rFonts w:cs="Times New Roman"/>
          <w:szCs w:val="24"/>
        </w:rPr>
        <w:t xml:space="preserve"> 2005 programmēšanas valodā.</w:t>
      </w:r>
      <w:r w:rsidR="00DA1C4B">
        <w:rPr>
          <w:rFonts w:cs="Times New Roman"/>
          <w:szCs w:val="24"/>
        </w:rPr>
        <w:t xml:space="preserve"> </w:t>
      </w:r>
      <w:r>
        <w:rPr>
          <w:rFonts w:cs="Times New Roman"/>
          <w:szCs w:val="24"/>
        </w:rPr>
        <w:t>Studiju darba pārskata apjoms</w:t>
      </w:r>
      <w:r w:rsidR="00DA1C4B">
        <w:rPr>
          <w:rFonts w:cs="Times New Roman"/>
          <w:szCs w:val="24"/>
        </w:rPr>
        <w:t xml:space="preserve"> satur</w:t>
      </w:r>
      <w:r w:rsidR="009B4976">
        <w:rPr>
          <w:rFonts w:cs="Times New Roman"/>
          <w:szCs w:val="24"/>
        </w:rPr>
        <w:t>: 26. lpp izklāsta teksta</w:t>
      </w:r>
      <w:proofErr w:type="gramStart"/>
      <w:r w:rsidR="009B4976">
        <w:rPr>
          <w:rFonts w:cs="Times New Roman"/>
          <w:szCs w:val="24"/>
        </w:rPr>
        <w:t>, 27</w:t>
      </w:r>
      <w:r>
        <w:rPr>
          <w:rFonts w:cs="Times New Roman"/>
          <w:szCs w:val="24"/>
        </w:rPr>
        <w:t>. a</w:t>
      </w:r>
      <w:r w:rsidR="00DA1C4B">
        <w:rPr>
          <w:rFonts w:cs="Times New Roman"/>
          <w:szCs w:val="24"/>
        </w:rPr>
        <w:t>ttēlus</w:t>
      </w:r>
      <w:proofErr w:type="gramEnd"/>
      <w:r w:rsidR="00DA1C4B">
        <w:rPr>
          <w:rFonts w:cs="Times New Roman"/>
          <w:szCs w:val="24"/>
        </w:rPr>
        <w:t>, literatūras sarakstu</w:t>
      </w:r>
      <w:r>
        <w:rPr>
          <w:rFonts w:cs="Times New Roman"/>
          <w:szCs w:val="24"/>
        </w:rPr>
        <w:t xml:space="preserve"> un pie</w:t>
      </w:r>
      <w:r w:rsidR="00DA1C4B">
        <w:rPr>
          <w:rFonts w:cs="Times New Roman"/>
          <w:szCs w:val="24"/>
        </w:rPr>
        <w:t>likumu</w:t>
      </w:r>
      <w:r>
        <w:rPr>
          <w:rFonts w:cs="Times New Roman"/>
          <w:szCs w:val="24"/>
        </w:rPr>
        <w:t xml:space="preserve">.    </w:t>
      </w:r>
    </w:p>
    <w:p w:rsidR="00DB3BDE" w:rsidRDefault="00DB3BDE">
      <w:pPr>
        <w:rPr>
          <w:rFonts w:cs="Times New Roman"/>
          <w:szCs w:val="24"/>
        </w:rPr>
      </w:pPr>
      <w:r>
        <w:rPr>
          <w:rFonts w:cs="Times New Roman"/>
          <w:szCs w:val="24"/>
        </w:rPr>
        <w:br w:type="page"/>
      </w:r>
    </w:p>
    <w:p w:rsidR="00894FF5" w:rsidRPr="00DB3BDE" w:rsidRDefault="00DB3BDE" w:rsidP="00DB3BDE">
      <w:pPr>
        <w:pStyle w:val="Heading1"/>
        <w:jc w:val="center"/>
        <w:rPr>
          <w:rStyle w:val="BookTitle"/>
          <w:sz w:val="36"/>
          <w:szCs w:val="36"/>
        </w:rPr>
      </w:pPr>
      <w:bookmarkStart w:id="2" w:name="_Toc187326324"/>
      <w:bookmarkStart w:id="3" w:name="_Toc187458405"/>
      <w:r>
        <w:rPr>
          <w:rStyle w:val="BookTitle"/>
          <w:sz w:val="36"/>
          <w:szCs w:val="36"/>
        </w:rPr>
        <w:lastRenderedPageBreak/>
        <w:t>Saturs</w:t>
      </w:r>
      <w:bookmarkEnd w:id="2"/>
      <w:bookmarkEnd w:id="3"/>
    </w:p>
    <w:sdt>
      <w:sdtPr>
        <w:rPr>
          <w:rFonts w:ascii="Times New Roman" w:eastAsiaTheme="minorHAnsi" w:hAnsi="Times New Roman" w:cstheme="minorBidi"/>
          <w:b w:val="0"/>
          <w:bCs w:val="0"/>
          <w:smallCaps/>
          <w:color w:val="auto"/>
          <w:spacing w:val="5"/>
          <w:sz w:val="24"/>
          <w:szCs w:val="22"/>
          <w:lang w:val="lv-LV"/>
        </w:rPr>
        <w:id w:val="10505164"/>
        <w:docPartObj>
          <w:docPartGallery w:val="Table of Contents"/>
          <w:docPartUnique/>
        </w:docPartObj>
      </w:sdtPr>
      <w:sdtContent>
        <w:p w:rsidR="00DB3BDE" w:rsidRPr="00784B1F" w:rsidRDefault="00DB3BDE">
          <w:pPr>
            <w:pStyle w:val="TOCHeading"/>
            <w:rPr>
              <w:lang w:val="lv-LV"/>
            </w:rPr>
          </w:pPr>
        </w:p>
        <w:p w:rsidR="00417F32" w:rsidRDefault="005475CF">
          <w:pPr>
            <w:pStyle w:val="TOC1"/>
            <w:tabs>
              <w:tab w:val="right" w:leader="dot" w:pos="9345"/>
            </w:tabs>
            <w:rPr>
              <w:rFonts w:asciiTheme="minorHAnsi" w:eastAsiaTheme="minorEastAsia" w:hAnsiTheme="minorHAnsi"/>
              <w:noProof/>
              <w:sz w:val="22"/>
              <w:lang w:val="ru-RU" w:eastAsia="ru-RU"/>
            </w:rPr>
          </w:pPr>
          <w:r>
            <w:rPr>
              <w:lang w:val="ru-RU"/>
            </w:rPr>
            <w:fldChar w:fldCharType="begin"/>
          </w:r>
          <w:r w:rsidR="00DB3BDE">
            <w:rPr>
              <w:lang w:val="ru-RU"/>
            </w:rPr>
            <w:instrText xml:space="preserve"> TOC \o "1-3" \h \z \u </w:instrText>
          </w:r>
          <w:r>
            <w:rPr>
              <w:lang w:val="ru-RU"/>
            </w:rPr>
            <w:fldChar w:fldCharType="separate"/>
          </w:r>
          <w:hyperlink w:anchor="_Toc187458404" w:history="1">
            <w:r w:rsidR="00417F32" w:rsidRPr="005A281C">
              <w:rPr>
                <w:rStyle w:val="Hyperlink"/>
                <w:smallCaps/>
                <w:noProof/>
                <w:spacing w:val="5"/>
              </w:rPr>
              <w:t>Anotācija</w:t>
            </w:r>
            <w:r w:rsidR="00417F32">
              <w:rPr>
                <w:noProof/>
                <w:webHidden/>
              </w:rPr>
              <w:tab/>
            </w:r>
            <w:r>
              <w:rPr>
                <w:noProof/>
                <w:webHidden/>
              </w:rPr>
              <w:fldChar w:fldCharType="begin"/>
            </w:r>
            <w:r w:rsidR="00417F32">
              <w:rPr>
                <w:noProof/>
                <w:webHidden/>
              </w:rPr>
              <w:instrText xml:space="preserve"> PAGEREF _Toc187458404 \h </w:instrText>
            </w:r>
            <w:r>
              <w:rPr>
                <w:noProof/>
                <w:webHidden/>
              </w:rPr>
            </w:r>
            <w:r>
              <w:rPr>
                <w:noProof/>
                <w:webHidden/>
              </w:rPr>
              <w:fldChar w:fldCharType="separate"/>
            </w:r>
            <w:r w:rsidR="00D1789B">
              <w:rPr>
                <w:noProof/>
                <w:webHidden/>
              </w:rPr>
              <w:t>2</w:t>
            </w:r>
            <w:r>
              <w:rPr>
                <w:noProof/>
                <w:webHidden/>
              </w:rPr>
              <w:fldChar w:fldCharType="end"/>
            </w:r>
          </w:hyperlink>
        </w:p>
        <w:p w:rsidR="00417F32" w:rsidRDefault="005475CF">
          <w:pPr>
            <w:pStyle w:val="TOC1"/>
            <w:tabs>
              <w:tab w:val="right" w:leader="dot" w:pos="9345"/>
            </w:tabs>
            <w:rPr>
              <w:rFonts w:asciiTheme="minorHAnsi" w:eastAsiaTheme="minorEastAsia" w:hAnsiTheme="minorHAnsi"/>
              <w:noProof/>
              <w:sz w:val="22"/>
              <w:lang w:val="ru-RU" w:eastAsia="ru-RU"/>
            </w:rPr>
          </w:pPr>
          <w:hyperlink w:anchor="_Toc187458405" w:history="1">
            <w:r w:rsidR="00417F32" w:rsidRPr="005A281C">
              <w:rPr>
                <w:rStyle w:val="Hyperlink"/>
                <w:smallCaps/>
                <w:noProof/>
                <w:spacing w:val="5"/>
              </w:rPr>
              <w:t>Saturs</w:t>
            </w:r>
            <w:r w:rsidR="00417F32">
              <w:rPr>
                <w:noProof/>
                <w:webHidden/>
              </w:rPr>
              <w:tab/>
            </w:r>
            <w:r>
              <w:rPr>
                <w:noProof/>
                <w:webHidden/>
              </w:rPr>
              <w:fldChar w:fldCharType="begin"/>
            </w:r>
            <w:r w:rsidR="00417F32">
              <w:rPr>
                <w:noProof/>
                <w:webHidden/>
              </w:rPr>
              <w:instrText xml:space="preserve"> PAGEREF _Toc187458405 \h </w:instrText>
            </w:r>
            <w:r>
              <w:rPr>
                <w:noProof/>
                <w:webHidden/>
              </w:rPr>
            </w:r>
            <w:r>
              <w:rPr>
                <w:noProof/>
                <w:webHidden/>
              </w:rPr>
              <w:fldChar w:fldCharType="separate"/>
            </w:r>
            <w:r w:rsidR="00D1789B">
              <w:rPr>
                <w:noProof/>
                <w:webHidden/>
              </w:rPr>
              <w:t>3</w:t>
            </w:r>
            <w:r>
              <w:rPr>
                <w:noProof/>
                <w:webHidden/>
              </w:rPr>
              <w:fldChar w:fldCharType="end"/>
            </w:r>
          </w:hyperlink>
        </w:p>
        <w:p w:rsidR="00417F32" w:rsidRDefault="005475CF">
          <w:pPr>
            <w:pStyle w:val="TOC1"/>
            <w:tabs>
              <w:tab w:val="left" w:pos="440"/>
              <w:tab w:val="right" w:leader="dot" w:pos="9345"/>
            </w:tabs>
            <w:rPr>
              <w:rFonts w:asciiTheme="minorHAnsi" w:eastAsiaTheme="minorEastAsia" w:hAnsiTheme="minorHAnsi"/>
              <w:noProof/>
              <w:sz w:val="22"/>
              <w:lang w:val="ru-RU" w:eastAsia="ru-RU"/>
            </w:rPr>
          </w:pPr>
          <w:hyperlink w:anchor="_Toc187458406" w:history="1">
            <w:r w:rsidR="00417F32" w:rsidRPr="005A281C">
              <w:rPr>
                <w:rStyle w:val="Hyperlink"/>
                <w:smallCaps/>
                <w:noProof/>
                <w:spacing w:val="5"/>
              </w:rPr>
              <w:t>1.</w:t>
            </w:r>
            <w:r w:rsidR="00417F32">
              <w:rPr>
                <w:rFonts w:asciiTheme="minorHAnsi" w:eastAsiaTheme="minorEastAsia" w:hAnsiTheme="minorHAnsi"/>
                <w:noProof/>
                <w:sz w:val="22"/>
                <w:lang w:val="ru-RU" w:eastAsia="ru-RU"/>
              </w:rPr>
              <w:tab/>
            </w:r>
            <w:r w:rsidR="00417F32" w:rsidRPr="005A281C">
              <w:rPr>
                <w:rStyle w:val="Hyperlink"/>
                <w:smallCaps/>
                <w:noProof/>
                <w:spacing w:val="5"/>
              </w:rPr>
              <w:t>Uzdevuma Nostādne</w:t>
            </w:r>
            <w:r w:rsidR="00417F32">
              <w:rPr>
                <w:noProof/>
                <w:webHidden/>
              </w:rPr>
              <w:tab/>
            </w:r>
            <w:r>
              <w:rPr>
                <w:noProof/>
                <w:webHidden/>
              </w:rPr>
              <w:fldChar w:fldCharType="begin"/>
            </w:r>
            <w:r w:rsidR="00417F32">
              <w:rPr>
                <w:noProof/>
                <w:webHidden/>
              </w:rPr>
              <w:instrText xml:space="preserve"> PAGEREF _Toc187458406 \h </w:instrText>
            </w:r>
            <w:r>
              <w:rPr>
                <w:noProof/>
                <w:webHidden/>
              </w:rPr>
            </w:r>
            <w:r>
              <w:rPr>
                <w:noProof/>
                <w:webHidden/>
              </w:rPr>
              <w:fldChar w:fldCharType="separate"/>
            </w:r>
            <w:r w:rsidR="00D1789B">
              <w:rPr>
                <w:noProof/>
                <w:webHidden/>
              </w:rPr>
              <w:t>4</w:t>
            </w:r>
            <w:r>
              <w:rPr>
                <w:noProof/>
                <w:webHidden/>
              </w:rPr>
              <w:fldChar w:fldCharType="end"/>
            </w:r>
          </w:hyperlink>
        </w:p>
        <w:p w:rsidR="00417F32" w:rsidRDefault="005475CF">
          <w:pPr>
            <w:pStyle w:val="TOC2"/>
            <w:tabs>
              <w:tab w:val="left" w:pos="880"/>
              <w:tab w:val="right" w:leader="dot" w:pos="9345"/>
            </w:tabs>
            <w:rPr>
              <w:noProof/>
              <w:lang w:eastAsia="ru-RU"/>
            </w:rPr>
          </w:pPr>
          <w:hyperlink w:anchor="_Toc187458407" w:history="1">
            <w:r w:rsidR="00417F32" w:rsidRPr="005A281C">
              <w:rPr>
                <w:rStyle w:val="Hyperlink"/>
                <w:noProof/>
              </w:rPr>
              <w:t>1.1.</w:t>
            </w:r>
            <w:r w:rsidR="00417F32">
              <w:rPr>
                <w:noProof/>
                <w:lang w:eastAsia="ru-RU"/>
              </w:rPr>
              <w:tab/>
            </w:r>
            <w:r w:rsidR="00417F32" w:rsidRPr="005A281C">
              <w:rPr>
                <w:rStyle w:val="Hyperlink"/>
                <w:noProof/>
              </w:rPr>
              <w:t>Uzdevuma sākotnējais teksts</w:t>
            </w:r>
            <w:r w:rsidR="00417F32">
              <w:rPr>
                <w:noProof/>
                <w:webHidden/>
              </w:rPr>
              <w:tab/>
            </w:r>
            <w:r>
              <w:rPr>
                <w:noProof/>
                <w:webHidden/>
              </w:rPr>
              <w:fldChar w:fldCharType="begin"/>
            </w:r>
            <w:r w:rsidR="00417F32">
              <w:rPr>
                <w:noProof/>
                <w:webHidden/>
              </w:rPr>
              <w:instrText xml:space="preserve"> PAGEREF _Toc187458407 \h </w:instrText>
            </w:r>
            <w:r>
              <w:rPr>
                <w:noProof/>
                <w:webHidden/>
              </w:rPr>
            </w:r>
            <w:r>
              <w:rPr>
                <w:noProof/>
                <w:webHidden/>
              </w:rPr>
              <w:fldChar w:fldCharType="separate"/>
            </w:r>
            <w:r w:rsidR="00D1789B">
              <w:rPr>
                <w:noProof/>
                <w:webHidden/>
              </w:rPr>
              <w:t>4</w:t>
            </w:r>
            <w:r>
              <w:rPr>
                <w:noProof/>
                <w:webHidden/>
              </w:rPr>
              <w:fldChar w:fldCharType="end"/>
            </w:r>
          </w:hyperlink>
        </w:p>
        <w:p w:rsidR="00417F32" w:rsidRDefault="005475CF">
          <w:pPr>
            <w:pStyle w:val="TOC1"/>
            <w:tabs>
              <w:tab w:val="left" w:pos="440"/>
              <w:tab w:val="right" w:leader="dot" w:pos="9345"/>
            </w:tabs>
            <w:rPr>
              <w:rFonts w:asciiTheme="minorHAnsi" w:eastAsiaTheme="minorEastAsia" w:hAnsiTheme="minorHAnsi"/>
              <w:noProof/>
              <w:sz w:val="22"/>
              <w:lang w:val="ru-RU" w:eastAsia="ru-RU"/>
            </w:rPr>
          </w:pPr>
          <w:hyperlink w:anchor="_Toc187458408" w:history="1">
            <w:r w:rsidR="00417F32" w:rsidRPr="005A281C">
              <w:rPr>
                <w:rStyle w:val="Hyperlink"/>
                <w:smallCaps/>
                <w:noProof/>
                <w:spacing w:val="5"/>
              </w:rPr>
              <w:t>2.</w:t>
            </w:r>
            <w:r w:rsidR="00417F32">
              <w:rPr>
                <w:rFonts w:asciiTheme="minorHAnsi" w:eastAsiaTheme="minorEastAsia" w:hAnsiTheme="minorHAnsi"/>
                <w:noProof/>
                <w:sz w:val="22"/>
                <w:lang w:val="ru-RU" w:eastAsia="ru-RU"/>
              </w:rPr>
              <w:tab/>
            </w:r>
            <w:r w:rsidR="00417F32" w:rsidRPr="005A281C">
              <w:rPr>
                <w:rStyle w:val="Hyperlink"/>
                <w:smallCaps/>
                <w:noProof/>
                <w:spacing w:val="5"/>
              </w:rPr>
              <w:t>Teorētiskais pamatojums</w:t>
            </w:r>
            <w:r w:rsidR="00417F32">
              <w:rPr>
                <w:noProof/>
                <w:webHidden/>
              </w:rPr>
              <w:tab/>
            </w:r>
            <w:r>
              <w:rPr>
                <w:noProof/>
                <w:webHidden/>
              </w:rPr>
              <w:fldChar w:fldCharType="begin"/>
            </w:r>
            <w:r w:rsidR="00417F32">
              <w:rPr>
                <w:noProof/>
                <w:webHidden/>
              </w:rPr>
              <w:instrText xml:space="preserve"> PAGEREF _Toc187458408 \h </w:instrText>
            </w:r>
            <w:r>
              <w:rPr>
                <w:noProof/>
                <w:webHidden/>
              </w:rPr>
            </w:r>
            <w:r>
              <w:rPr>
                <w:noProof/>
                <w:webHidden/>
              </w:rPr>
              <w:fldChar w:fldCharType="separate"/>
            </w:r>
            <w:r w:rsidR="00D1789B">
              <w:rPr>
                <w:noProof/>
                <w:webHidden/>
              </w:rPr>
              <w:t>5</w:t>
            </w:r>
            <w:r>
              <w:rPr>
                <w:noProof/>
                <w:webHidden/>
              </w:rPr>
              <w:fldChar w:fldCharType="end"/>
            </w:r>
          </w:hyperlink>
        </w:p>
        <w:p w:rsidR="00417F32" w:rsidRDefault="005475CF">
          <w:pPr>
            <w:pStyle w:val="TOC2"/>
            <w:tabs>
              <w:tab w:val="left" w:pos="880"/>
              <w:tab w:val="right" w:leader="dot" w:pos="9345"/>
            </w:tabs>
            <w:rPr>
              <w:noProof/>
              <w:lang w:eastAsia="ru-RU"/>
            </w:rPr>
          </w:pPr>
          <w:hyperlink w:anchor="_Toc187458409" w:history="1">
            <w:r w:rsidR="00417F32" w:rsidRPr="005A281C">
              <w:rPr>
                <w:rStyle w:val="Hyperlink"/>
                <w:noProof/>
              </w:rPr>
              <w:t>2.1.</w:t>
            </w:r>
            <w:r w:rsidR="00417F32">
              <w:rPr>
                <w:noProof/>
                <w:lang w:eastAsia="ru-RU"/>
              </w:rPr>
              <w:tab/>
            </w:r>
            <w:r w:rsidR="00417F32" w:rsidRPr="005A281C">
              <w:rPr>
                <w:rStyle w:val="Hyperlink"/>
                <w:noProof/>
              </w:rPr>
              <w:t>1 .uzdevumam</w:t>
            </w:r>
            <w:r w:rsidR="00417F32">
              <w:rPr>
                <w:noProof/>
                <w:webHidden/>
              </w:rPr>
              <w:tab/>
            </w:r>
            <w:r>
              <w:rPr>
                <w:noProof/>
                <w:webHidden/>
              </w:rPr>
              <w:fldChar w:fldCharType="begin"/>
            </w:r>
            <w:r w:rsidR="00417F32">
              <w:rPr>
                <w:noProof/>
                <w:webHidden/>
              </w:rPr>
              <w:instrText xml:space="preserve"> PAGEREF _Toc187458409 \h </w:instrText>
            </w:r>
            <w:r>
              <w:rPr>
                <w:noProof/>
                <w:webHidden/>
              </w:rPr>
            </w:r>
            <w:r>
              <w:rPr>
                <w:noProof/>
                <w:webHidden/>
              </w:rPr>
              <w:fldChar w:fldCharType="separate"/>
            </w:r>
            <w:r w:rsidR="00D1789B">
              <w:rPr>
                <w:noProof/>
                <w:webHidden/>
              </w:rPr>
              <w:t>5</w:t>
            </w:r>
            <w:r>
              <w:rPr>
                <w:noProof/>
                <w:webHidden/>
              </w:rPr>
              <w:fldChar w:fldCharType="end"/>
            </w:r>
          </w:hyperlink>
        </w:p>
        <w:p w:rsidR="00417F32" w:rsidRDefault="005475CF">
          <w:pPr>
            <w:pStyle w:val="TOC2"/>
            <w:tabs>
              <w:tab w:val="left" w:pos="880"/>
              <w:tab w:val="right" w:leader="dot" w:pos="9345"/>
            </w:tabs>
            <w:rPr>
              <w:noProof/>
              <w:lang w:eastAsia="ru-RU"/>
            </w:rPr>
          </w:pPr>
          <w:hyperlink w:anchor="_Toc187458410" w:history="1">
            <w:r w:rsidR="00417F32" w:rsidRPr="005A281C">
              <w:rPr>
                <w:rStyle w:val="Hyperlink"/>
                <w:noProof/>
              </w:rPr>
              <w:t>2.2.</w:t>
            </w:r>
            <w:r w:rsidR="00417F32">
              <w:rPr>
                <w:noProof/>
                <w:lang w:eastAsia="ru-RU"/>
              </w:rPr>
              <w:tab/>
            </w:r>
            <w:r w:rsidR="00417F32" w:rsidRPr="005A281C">
              <w:rPr>
                <w:rStyle w:val="Hyperlink"/>
                <w:noProof/>
              </w:rPr>
              <w:t>2 .uzdevumam</w:t>
            </w:r>
            <w:r w:rsidR="00417F32">
              <w:rPr>
                <w:noProof/>
                <w:webHidden/>
              </w:rPr>
              <w:tab/>
            </w:r>
            <w:r>
              <w:rPr>
                <w:noProof/>
                <w:webHidden/>
              </w:rPr>
              <w:fldChar w:fldCharType="begin"/>
            </w:r>
            <w:r w:rsidR="00417F32">
              <w:rPr>
                <w:noProof/>
                <w:webHidden/>
              </w:rPr>
              <w:instrText xml:space="preserve"> PAGEREF _Toc187458410 \h </w:instrText>
            </w:r>
            <w:r>
              <w:rPr>
                <w:noProof/>
                <w:webHidden/>
              </w:rPr>
            </w:r>
            <w:r>
              <w:rPr>
                <w:noProof/>
                <w:webHidden/>
              </w:rPr>
              <w:fldChar w:fldCharType="separate"/>
            </w:r>
            <w:r w:rsidR="00D1789B">
              <w:rPr>
                <w:noProof/>
                <w:webHidden/>
              </w:rPr>
              <w:t>9</w:t>
            </w:r>
            <w:r>
              <w:rPr>
                <w:noProof/>
                <w:webHidden/>
              </w:rPr>
              <w:fldChar w:fldCharType="end"/>
            </w:r>
          </w:hyperlink>
        </w:p>
        <w:p w:rsidR="00417F32" w:rsidRDefault="005475CF">
          <w:pPr>
            <w:pStyle w:val="TOC1"/>
            <w:tabs>
              <w:tab w:val="left" w:pos="440"/>
              <w:tab w:val="right" w:leader="dot" w:pos="9345"/>
            </w:tabs>
            <w:rPr>
              <w:rFonts w:asciiTheme="minorHAnsi" w:eastAsiaTheme="minorEastAsia" w:hAnsiTheme="minorHAnsi"/>
              <w:noProof/>
              <w:sz w:val="22"/>
              <w:lang w:val="ru-RU" w:eastAsia="ru-RU"/>
            </w:rPr>
          </w:pPr>
          <w:hyperlink w:anchor="_Toc187458411" w:history="1">
            <w:r w:rsidR="00417F32" w:rsidRPr="005A281C">
              <w:rPr>
                <w:rStyle w:val="Hyperlink"/>
                <w:smallCaps/>
                <w:noProof/>
                <w:spacing w:val="5"/>
              </w:rPr>
              <w:t>3.</w:t>
            </w:r>
            <w:r w:rsidR="00417F32">
              <w:rPr>
                <w:rFonts w:asciiTheme="minorHAnsi" w:eastAsiaTheme="minorEastAsia" w:hAnsiTheme="minorHAnsi"/>
                <w:noProof/>
                <w:sz w:val="22"/>
                <w:lang w:val="ru-RU" w:eastAsia="ru-RU"/>
              </w:rPr>
              <w:tab/>
            </w:r>
            <w:r w:rsidR="00417F32" w:rsidRPr="005A281C">
              <w:rPr>
                <w:rStyle w:val="Hyperlink"/>
                <w:smallCaps/>
                <w:noProof/>
                <w:spacing w:val="5"/>
              </w:rPr>
              <w:t>Paskaidrojumi programmas lietotājam</w:t>
            </w:r>
            <w:r w:rsidR="00417F32">
              <w:rPr>
                <w:noProof/>
                <w:webHidden/>
              </w:rPr>
              <w:tab/>
            </w:r>
            <w:r>
              <w:rPr>
                <w:noProof/>
                <w:webHidden/>
              </w:rPr>
              <w:fldChar w:fldCharType="begin"/>
            </w:r>
            <w:r w:rsidR="00417F32">
              <w:rPr>
                <w:noProof/>
                <w:webHidden/>
              </w:rPr>
              <w:instrText xml:space="preserve"> PAGEREF _Toc187458411 \h </w:instrText>
            </w:r>
            <w:r>
              <w:rPr>
                <w:noProof/>
                <w:webHidden/>
              </w:rPr>
            </w:r>
            <w:r>
              <w:rPr>
                <w:noProof/>
                <w:webHidden/>
              </w:rPr>
              <w:fldChar w:fldCharType="separate"/>
            </w:r>
            <w:r w:rsidR="00D1789B">
              <w:rPr>
                <w:noProof/>
                <w:webHidden/>
              </w:rPr>
              <w:t>12</w:t>
            </w:r>
            <w:r>
              <w:rPr>
                <w:noProof/>
                <w:webHidden/>
              </w:rPr>
              <w:fldChar w:fldCharType="end"/>
            </w:r>
          </w:hyperlink>
        </w:p>
        <w:p w:rsidR="00417F32" w:rsidRDefault="005475CF">
          <w:pPr>
            <w:pStyle w:val="TOC2"/>
            <w:tabs>
              <w:tab w:val="left" w:pos="880"/>
              <w:tab w:val="right" w:leader="dot" w:pos="9345"/>
            </w:tabs>
            <w:rPr>
              <w:noProof/>
              <w:lang w:eastAsia="ru-RU"/>
            </w:rPr>
          </w:pPr>
          <w:hyperlink w:anchor="_Toc187458412" w:history="1">
            <w:r w:rsidR="00417F32" w:rsidRPr="005A281C">
              <w:rPr>
                <w:rStyle w:val="Hyperlink"/>
                <w:noProof/>
              </w:rPr>
              <w:t>3.1.</w:t>
            </w:r>
            <w:r w:rsidR="00417F32">
              <w:rPr>
                <w:noProof/>
                <w:lang w:eastAsia="ru-RU"/>
              </w:rPr>
              <w:tab/>
            </w:r>
            <w:r w:rsidR="00417F32" w:rsidRPr="005A281C">
              <w:rPr>
                <w:rStyle w:val="Hyperlink"/>
                <w:noProof/>
              </w:rPr>
              <w:t>1.uzdevumam</w:t>
            </w:r>
            <w:r w:rsidR="00417F32">
              <w:rPr>
                <w:noProof/>
                <w:webHidden/>
              </w:rPr>
              <w:tab/>
            </w:r>
            <w:r>
              <w:rPr>
                <w:noProof/>
                <w:webHidden/>
              </w:rPr>
              <w:fldChar w:fldCharType="begin"/>
            </w:r>
            <w:r w:rsidR="00417F32">
              <w:rPr>
                <w:noProof/>
                <w:webHidden/>
              </w:rPr>
              <w:instrText xml:space="preserve"> PAGEREF _Toc187458412 \h </w:instrText>
            </w:r>
            <w:r>
              <w:rPr>
                <w:noProof/>
                <w:webHidden/>
              </w:rPr>
            </w:r>
            <w:r>
              <w:rPr>
                <w:noProof/>
                <w:webHidden/>
              </w:rPr>
              <w:fldChar w:fldCharType="separate"/>
            </w:r>
            <w:r w:rsidR="00D1789B">
              <w:rPr>
                <w:noProof/>
                <w:webHidden/>
              </w:rPr>
              <w:t>12</w:t>
            </w:r>
            <w:r>
              <w:rPr>
                <w:noProof/>
                <w:webHidden/>
              </w:rPr>
              <w:fldChar w:fldCharType="end"/>
            </w:r>
          </w:hyperlink>
        </w:p>
        <w:p w:rsidR="00417F32" w:rsidRDefault="005475CF">
          <w:pPr>
            <w:pStyle w:val="TOC3"/>
            <w:tabs>
              <w:tab w:val="left" w:pos="1320"/>
              <w:tab w:val="right" w:leader="dot" w:pos="9345"/>
            </w:tabs>
            <w:rPr>
              <w:noProof/>
              <w:lang w:eastAsia="ru-RU"/>
            </w:rPr>
          </w:pPr>
          <w:hyperlink w:anchor="_Toc187458413" w:history="1">
            <w:r w:rsidR="00417F32" w:rsidRPr="005A281C">
              <w:rPr>
                <w:rStyle w:val="Hyperlink"/>
                <w:noProof/>
              </w:rPr>
              <w:t>3.1.1.</w:t>
            </w:r>
            <w:r w:rsidR="00417F32">
              <w:rPr>
                <w:noProof/>
                <w:lang w:eastAsia="ru-RU"/>
              </w:rPr>
              <w:tab/>
            </w:r>
            <w:r w:rsidR="00417F32" w:rsidRPr="005A281C">
              <w:rPr>
                <w:rStyle w:val="Hyperlink"/>
                <w:noProof/>
              </w:rPr>
              <w:t>Darba uzsākšana</w:t>
            </w:r>
            <w:r w:rsidR="00417F32">
              <w:rPr>
                <w:noProof/>
                <w:webHidden/>
              </w:rPr>
              <w:tab/>
            </w:r>
            <w:r>
              <w:rPr>
                <w:noProof/>
                <w:webHidden/>
              </w:rPr>
              <w:fldChar w:fldCharType="begin"/>
            </w:r>
            <w:r w:rsidR="00417F32">
              <w:rPr>
                <w:noProof/>
                <w:webHidden/>
              </w:rPr>
              <w:instrText xml:space="preserve"> PAGEREF _Toc187458413 \h </w:instrText>
            </w:r>
            <w:r>
              <w:rPr>
                <w:noProof/>
                <w:webHidden/>
              </w:rPr>
            </w:r>
            <w:r>
              <w:rPr>
                <w:noProof/>
                <w:webHidden/>
              </w:rPr>
              <w:fldChar w:fldCharType="separate"/>
            </w:r>
            <w:r w:rsidR="00D1789B">
              <w:rPr>
                <w:noProof/>
                <w:webHidden/>
              </w:rPr>
              <w:t>12</w:t>
            </w:r>
            <w:r>
              <w:rPr>
                <w:noProof/>
                <w:webHidden/>
              </w:rPr>
              <w:fldChar w:fldCharType="end"/>
            </w:r>
          </w:hyperlink>
        </w:p>
        <w:p w:rsidR="00417F32" w:rsidRDefault="005475CF">
          <w:pPr>
            <w:pStyle w:val="TOC3"/>
            <w:tabs>
              <w:tab w:val="left" w:pos="1320"/>
              <w:tab w:val="right" w:leader="dot" w:pos="9345"/>
            </w:tabs>
            <w:rPr>
              <w:noProof/>
              <w:lang w:eastAsia="ru-RU"/>
            </w:rPr>
          </w:pPr>
          <w:hyperlink w:anchor="_Toc187458414" w:history="1">
            <w:r w:rsidR="00417F32" w:rsidRPr="005A281C">
              <w:rPr>
                <w:rStyle w:val="Hyperlink"/>
                <w:noProof/>
              </w:rPr>
              <w:t>3.1.2.</w:t>
            </w:r>
            <w:r w:rsidR="00417F32">
              <w:rPr>
                <w:noProof/>
                <w:lang w:eastAsia="ru-RU"/>
              </w:rPr>
              <w:tab/>
            </w:r>
            <w:r w:rsidR="00417F32" w:rsidRPr="005A281C">
              <w:rPr>
                <w:rStyle w:val="Hyperlink"/>
                <w:noProof/>
              </w:rPr>
              <w:t>Blakus virsotnes un incidences matricas formas</w:t>
            </w:r>
            <w:r w:rsidR="00417F32">
              <w:rPr>
                <w:noProof/>
                <w:webHidden/>
              </w:rPr>
              <w:tab/>
            </w:r>
            <w:r>
              <w:rPr>
                <w:noProof/>
                <w:webHidden/>
              </w:rPr>
              <w:fldChar w:fldCharType="begin"/>
            </w:r>
            <w:r w:rsidR="00417F32">
              <w:rPr>
                <w:noProof/>
                <w:webHidden/>
              </w:rPr>
              <w:instrText xml:space="preserve"> PAGEREF _Toc187458414 \h </w:instrText>
            </w:r>
            <w:r>
              <w:rPr>
                <w:noProof/>
                <w:webHidden/>
              </w:rPr>
            </w:r>
            <w:r>
              <w:rPr>
                <w:noProof/>
                <w:webHidden/>
              </w:rPr>
              <w:fldChar w:fldCharType="separate"/>
            </w:r>
            <w:r w:rsidR="00D1789B">
              <w:rPr>
                <w:noProof/>
                <w:webHidden/>
              </w:rPr>
              <w:t>15</w:t>
            </w:r>
            <w:r>
              <w:rPr>
                <w:noProof/>
                <w:webHidden/>
              </w:rPr>
              <w:fldChar w:fldCharType="end"/>
            </w:r>
          </w:hyperlink>
        </w:p>
        <w:p w:rsidR="00417F32" w:rsidRDefault="005475CF">
          <w:pPr>
            <w:pStyle w:val="TOC2"/>
            <w:tabs>
              <w:tab w:val="left" w:pos="880"/>
              <w:tab w:val="right" w:leader="dot" w:pos="9345"/>
            </w:tabs>
            <w:rPr>
              <w:noProof/>
              <w:lang w:eastAsia="ru-RU"/>
            </w:rPr>
          </w:pPr>
          <w:hyperlink w:anchor="_Toc187458415" w:history="1">
            <w:r w:rsidR="00417F32" w:rsidRPr="005A281C">
              <w:rPr>
                <w:rStyle w:val="Hyperlink"/>
                <w:noProof/>
              </w:rPr>
              <w:t>3.2.</w:t>
            </w:r>
            <w:r w:rsidR="00417F32">
              <w:rPr>
                <w:noProof/>
                <w:lang w:eastAsia="ru-RU"/>
              </w:rPr>
              <w:tab/>
            </w:r>
            <w:r w:rsidR="00417F32" w:rsidRPr="005A281C">
              <w:rPr>
                <w:rStyle w:val="Hyperlink"/>
                <w:noProof/>
              </w:rPr>
              <w:t>2.uzdevumam</w:t>
            </w:r>
            <w:r w:rsidR="00417F32">
              <w:rPr>
                <w:noProof/>
                <w:webHidden/>
              </w:rPr>
              <w:tab/>
            </w:r>
            <w:r>
              <w:rPr>
                <w:noProof/>
                <w:webHidden/>
              </w:rPr>
              <w:fldChar w:fldCharType="begin"/>
            </w:r>
            <w:r w:rsidR="00417F32">
              <w:rPr>
                <w:noProof/>
                <w:webHidden/>
              </w:rPr>
              <w:instrText xml:space="preserve"> PAGEREF _Toc187458415 \h </w:instrText>
            </w:r>
            <w:r>
              <w:rPr>
                <w:noProof/>
                <w:webHidden/>
              </w:rPr>
            </w:r>
            <w:r>
              <w:rPr>
                <w:noProof/>
                <w:webHidden/>
              </w:rPr>
              <w:fldChar w:fldCharType="separate"/>
            </w:r>
            <w:r w:rsidR="00D1789B">
              <w:rPr>
                <w:noProof/>
                <w:webHidden/>
              </w:rPr>
              <w:t>17</w:t>
            </w:r>
            <w:r>
              <w:rPr>
                <w:noProof/>
                <w:webHidden/>
              </w:rPr>
              <w:fldChar w:fldCharType="end"/>
            </w:r>
          </w:hyperlink>
        </w:p>
        <w:p w:rsidR="00417F32" w:rsidRDefault="005475CF">
          <w:pPr>
            <w:pStyle w:val="TOC1"/>
            <w:tabs>
              <w:tab w:val="left" w:pos="440"/>
              <w:tab w:val="right" w:leader="dot" w:pos="9345"/>
            </w:tabs>
            <w:rPr>
              <w:rFonts w:asciiTheme="minorHAnsi" w:eastAsiaTheme="minorEastAsia" w:hAnsiTheme="minorHAnsi"/>
              <w:noProof/>
              <w:sz w:val="22"/>
              <w:lang w:val="ru-RU" w:eastAsia="ru-RU"/>
            </w:rPr>
          </w:pPr>
          <w:hyperlink w:anchor="_Toc187458416" w:history="1">
            <w:r w:rsidR="00417F32" w:rsidRPr="005A281C">
              <w:rPr>
                <w:rStyle w:val="Hyperlink"/>
                <w:smallCaps/>
                <w:noProof/>
                <w:spacing w:val="5"/>
              </w:rPr>
              <w:t>4.</w:t>
            </w:r>
            <w:r w:rsidR="00417F32">
              <w:rPr>
                <w:rFonts w:asciiTheme="minorHAnsi" w:eastAsiaTheme="minorEastAsia" w:hAnsiTheme="minorHAnsi"/>
                <w:noProof/>
                <w:sz w:val="22"/>
                <w:lang w:val="ru-RU" w:eastAsia="ru-RU"/>
              </w:rPr>
              <w:tab/>
            </w:r>
            <w:r w:rsidR="00417F32" w:rsidRPr="005A281C">
              <w:rPr>
                <w:rStyle w:val="Hyperlink"/>
                <w:smallCaps/>
                <w:noProof/>
                <w:spacing w:val="5"/>
              </w:rPr>
              <w:t>Kontroles piemēra analīze</w:t>
            </w:r>
            <w:r w:rsidR="00417F32">
              <w:rPr>
                <w:noProof/>
                <w:webHidden/>
              </w:rPr>
              <w:tab/>
            </w:r>
            <w:r>
              <w:rPr>
                <w:noProof/>
                <w:webHidden/>
              </w:rPr>
              <w:fldChar w:fldCharType="begin"/>
            </w:r>
            <w:r w:rsidR="00417F32">
              <w:rPr>
                <w:noProof/>
                <w:webHidden/>
              </w:rPr>
              <w:instrText xml:space="preserve"> PAGEREF _Toc187458416 \h </w:instrText>
            </w:r>
            <w:r>
              <w:rPr>
                <w:noProof/>
                <w:webHidden/>
              </w:rPr>
            </w:r>
            <w:r>
              <w:rPr>
                <w:noProof/>
                <w:webHidden/>
              </w:rPr>
              <w:fldChar w:fldCharType="separate"/>
            </w:r>
            <w:r w:rsidR="00D1789B">
              <w:rPr>
                <w:noProof/>
                <w:webHidden/>
              </w:rPr>
              <w:t>19</w:t>
            </w:r>
            <w:r>
              <w:rPr>
                <w:noProof/>
                <w:webHidden/>
              </w:rPr>
              <w:fldChar w:fldCharType="end"/>
            </w:r>
          </w:hyperlink>
        </w:p>
        <w:p w:rsidR="00417F32" w:rsidRDefault="005475CF">
          <w:pPr>
            <w:pStyle w:val="TOC2"/>
            <w:tabs>
              <w:tab w:val="left" w:pos="880"/>
              <w:tab w:val="right" w:leader="dot" w:pos="9345"/>
            </w:tabs>
            <w:rPr>
              <w:noProof/>
              <w:lang w:eastAsia="ru-RU"/>
            </w:rPr>
          </w:pPr>
          <w:hyperlink w:anchor="_Toc187458417" w:history="1">
            <w:r w:rsidR="00417F32" w:rsidRPr="005A281C">
              <w:rPr>
                <w:rStyle w:val="Hyperlink"/>
                <w:noProof/>
              </w:rPr>
              <w:t>4.1.</w:t>
            </w:r>
            <w:r w:rsidR="00417F32">
              <w:rPr>
                <w:noProof/>
                <w:lang w:eastAsia="ru-RU"/>
              </w:rPr>
              <w:tab/>
            </w:r>
            <w:r w:rsidR="00417F32" w:rsidRPr="005A281C">
              <w:rPr>
                <w:rStyle w:val="Hyperlink"/>
                <w:noProof/>
              </w:rPr>
              <w:t>1.uzdevumam</w:t>
            </w:r>
            <w:r w:rsidR="00417F32">
              <w:rPr>
                <w:noProof/>
                <w:webHidden/>
              </w:rPr>
              <w:tab/>
            </w:r>
            <w:r>
              <w:rPr>
                <w:noProof/>
                <w:webHidden/>
              </w:rPr>
              <w:fldChar w:fldCharType="begin"/>
            </w:r>
            <w:r w:rsidR="00417F32">
              <w:rPr>
                <w:noProof/>
                <w:webHidden/>
              </w:rPr>
              <w:instrText xml:space="preserve"> PAGEREF _Toc187458417 \h </w:instrText>
            </w:r>
            <w:r>
              <w:rPr>
                <w:noProof/>
                <w:webHidden/>
              </w:rPr>
            </w:r>
            <w:r>
              <w:rPr>
                <w:noProof/>
                <w:webHidden/>
              </w:rPr>
              <w:fldChar w:fldCharType="separate"/>
            </w:r>
            <w:r w:rsidR="00D1789B">
              <w:rPr>
                <w:noProof/>
                <w:webHidden/>
              </w:rPr>
              <w:t>19</w:t>
            </w:r>
            <w:r>
              <w:rPr>
                <w:noProof/>
                <w:webHidden/>
              </w:rPr>
              <w:fldChar w:fldCharType="end"/>
            </w:r>
          </w:hyperlink>
        </w:p>
        <w:p w:rsidR="00417F32" w:rsidRDefault="005475CF">
          <w:pPr>
            <w:pStyle w:val="TOC2"/>
            <w:tabs>
              <w:tab w:val="left" w:pos="880"/>
              <w:tab w:val="right" w:leader="dot" w:pos="9345"/>
            </w:tabs>
            <w:rPr>
              <w:noProof/>
              <w:lang w:eastAsia="ru-RU"/>
            </w:rPr>
          </w:pPr>
          <w:hyperlink w:anchor="_Toc187458418" w:history="1">
            <w:r w:rsidR="00417F32" w:rsidRPr="005A281C">
              <w:rPr>
                <w:rStyle w:val="Hyperlink"/>
                <w:noProof/>
              </w:rPr>
              <w:t>4.2.</w:t>
            </w:r>
            <w:r w:rsidR="00417F32">
              <w:rPr>
                <w:noProof/>
                <w:lang w:eastAsia="ru-RU"/>
              </w:rPr>
              <w:tab/>
            </w:r>
            <w:r w:rsidR="00417F32" w:rsidRPr="005A281C">
              <w:rPr>
                <w:rStyle w:val="Hyperlink"/>
                <w:noProof/>
              </w:rPr>
              <w:t>2.uzdevumam</w:t>
            </w:r>
            <w:r w:rsidR="00417F32">
              <w:rPr>
                <w:noProof/>
                <w:webHidden/>
              </w:rPr>
              <w:tab/>
            </w:r>
            <w:r>
              <w:rPr>
                <w:noProof/>
                <w:webHidden/>
              </w:rPr>
              <w:fldChar w:fldCharType="begin"/>
            </w:r>
            <w:r w:rsidR="00417F32">
              <w:rPr>
                <w:noProof/>
                <w:webHidden/>
              </w:rPr>
              <w:instrText xml:space="preserve"> PAGEREF _Toc187458418 \h </w:instrText>
            </w:r>
            <w:r>
              <w:rPr>
                <w:noProof/>
                <w:webHidden/>
              </w:rPr>
            </w:r>
            <w:r>
              <w:rPr>
                <w:noProof/>
                <w:webHidden/>
              </w:rPr>
              <w:fldChar w:fldCharType="separate"/>
            </w:r>
            <w:r w:rsidR="00D1789B">
              <w:rPr>
                <w:noProof/>
                <w:webHidden/>
              </w:rPr>
              <w:t>23</w:t>
            </w:r>
            <w:r>
              <w:rPr>
                <w:noProof/>
                <w:webHidden/>
              </w:rPr>
              <w:fldChar w:fldCharType="end"/>
            </w:r>
          </w:hyperlink>
        </w:p>
        <w:p w:rsidR="00417F32" w:rsidRDefault="005475CF">
          <w:pPr>
            <w:pStyle w:val="TOC1"/>
            <w:tabs>
              <w:tab w:val="right" w:leader="dot" w:pos="9345"/>
            </w:tabs>
            <w:rPr>
              <w:rFonts w:asciiTheme="minorHAnsi" w:eastAsiaTheme="minorEastAsia" w:hAnsiTheme="minorHAnsi"/>
              <w:noProof/>
              <w:sz w:val="22"/>
              <w:lang w:val="ru-RU" w:eastAsia="ru-RU"/>
            </w:rPr>
          </w:pPr>
          <w:hyperlink w:anchor="_Toc187458419" w:history="1">
            <w:r w:rsidR="00417F32" w:rsidRPr="005A281C">
              <w:rPr>
                <w:rStyle w:val="Hyperlink"/>
                <w:smallCaps/>
                <w:noProof/>
                <w:spacing w:val="5"/>
              </w:rPr>
              <w:t>Secinājumi</w:t>
            </w:r>
            <w:r w:rsidR="00417F32">
              <w:rPr>
                <w:noProof/>
                <w:webHidden/>
              </w:rPr>
              <w:tab/>
            </w:r>
            <w:r>
              <w:rPr>
                <w:noProof/>
                <w:webHidden/>
              </w:rPr>
              <w:fldChar w:fldCharType="begin"/>
            </w:r>
            <w:r w:rsidR="00417F32">
              <w:rPr>
                <w:noProof/>
                <w:webHidden/>
              </w:rPr>
              <w:instrText xml:space="preserve"> PAGEREF _Toc187458419 \h </w:instrText>
            </w:r>
            <w:r>
              <w:rPr>
                <w:noProof/>
                <w:webHidden/>
              </w:rPr>
            </w:r>
            <w:r>
              <w:rPr>
                <w:noProof/>
                <w:webHidden/>
              </w:rPr>
              <w:fldChar w:fldCharType="separate"/>
            </w:r>
            <w:r w:rsidR="00D1789B">
              <w:rPr>
                <w:noProof/>
                <w:webHidden/>
              </w:rPr>
              <w:t>25</w:t>
            </w:r>
            <w:r>
              <w:rPr>
                <w:noProof/>
                <w:webHidden/>
              </w:rPr>
              <w:fldChar w:fldCharType="end"/>
            </w:r>
          </w:hyperlink>
        </w:p>
        <w:p w:rsidR="00417F32" w:rsidRDefault="005475CF">
          <w:pPr>
            <w:pStyle w:val="TOC1"/>
            <w:tabs>
              <w:tab w:val="right" w:leader="dot" w:pos="9345"/>
            </w:tabs>
            <w:rPr>
              <w:rFonts w:asciiTheme="minorHAnsi" w:eastAsiaTheme="minorEastAsia" w:hAnsiTheme="minorHAnsi"/>
              <w:noProof/>
              <w:sz w:val="22"/>
              <w:lang w:val="ru-RU" w:eastAsia="ru-RU"/>
            </w:rPr>
          </w:pPr>
          <w:hyperlink w:anchor="_Toc187458420" w:history="1">
            <w:r w:rsidR="00417F32" w:rsidRPr="005A281C">
              <w:rPr>
                <w:rStyle w:val="Hyperlink"/>
                <w:smallCaps/>
                <w:noProof/>
                <w:spacing w:val="5"/>
              </w:rPr>
              <w:t>Literatūras saraksts</w:t>
            </w:r>
            <w:r w:rsidR="00417F32">
              <w:rPr>
                <w:noProof/>
                <w:webHidden/>
              </w:rPr>
              <w:tab/>
            </w:r>
            <w:r>
              <w:rPr>
                <w:noProof/>
                <w:webHidden/>
              </w:rPr>
              <w:fldChar w:fldCharType="begin"/>
            </w:r>
            <w:r w:rsidR="00417F32">
              <w:rPr>
                <w:noProof/>
                <w:webHidden/>
              </w:rPr>
              <w:instrText xml:space="preserve"> PAGEREF _Toc187458420 \h </w:instrText>
            </w:r>
            <w:r>
              <w:rPr>
                <w:noProof/>
                <w:webHidden/>
              </w:rPr>
            </w:r>
            <w:r>
              <w:rPr>
                <w:noProof/>
                <w:webHidden/>
              </w:rPr>
              <w:fldChar w:fldCharType="separate"/>
            </w:r>
            <w:r w:rsidR="00D1789B">
              <w:rPr>
                <w:noProof/>
                <w:webHidden/>
              </w:rPr>
              <w:t>26</w:t>
            </w:r>
            <w:r>
              <w:rPr>
                <w:noProof/>
                <w:webHidden/>
              </w:rPr>
              <w:fldChar w:fldCharType="end"/>
            </w:r>
          </w:hyperlink>
        </w:p>
        <w:p w:rsidR="00DB3BDE" w:rsidRDefault="005475CF">
          <w:pPr>
            <w:rPr>
              <w:lang w:val="ru-RU"/>
            </w:rPr>
          </w:pPr>
          <w:r>
            <w:rPr>
              <w:lang w:val="ru-RU"/>
            </w:rPr>
            <w:fldChar w:fldCharType="end"/>
          </w:r>
        </w:p>
      </w:sdtContent>
    </w:sdt>
    <w:p w:rsidR="00DB3BDE" w:rsidRDefault="00DB3BDE">
      <w:pPr>
        <w:rPr>
          <w:rStyle w:val="BookTitle"/>
        </w:rPr>
      </w:pPr>
      <w:r>
        <w:rPr>
          <w:rStyle w:val="BookTitle"/>
        </w:rPr>
        <w:br w:type="page"/>
      </w:r>
    </w:p>
    <w:p w:rsidR="00DB3BDE" w:rsidRPr="00DB3BDE" w:rsidRDefault="00DB3BDE" w:rsidP="00DB3BDE">
      <w:pPr>
        <w:pStyle w:val="Heading1"/>
        <w:numPr>
          <w:ilvl w:val="0"/>
          <w:numId w:val="11"/>
        </w:numPr>
        <w:jc w:val="center"/>
        <w:rPr>
          <w:smallCaps/>
          <w:spacing w:val="5"/>
        </w:rPr>
      </w:pPr>
      <w:bookmarkStart w:id="4" w:name="_Toc187458406"/>
      <w:r>
        <w:rPr>
          <w:rStyle w:val="BookTitle"/>
        </w:rPr>
        <w:lastRenderedPageBreak/>
        <w:t>Uzdevuma Nostādne</w:t>
      </w:r>
      <w:bookmarkEnd w:id="4"/>
    </w:p>
    <w:p w:rsidR="00DB3BDE" w:rsidRDefault="00784B1F" w:rsidP="00DB3BDE">
      <w:pPr>
        <w:pStyle w:val="Heading2"/>
        <w:numPr>
          <w:ilvl w:val="1"/>
          <w:numId w:val="10"/>
        </w:numPr>
        <w:jc w:val="center"/>
      </w:pPr>
      <w:r>
        <w:t xml:space="preserve"> </w:t>
      </w:r>
      <w:bookmarkStart w:id="5" w:name="_Toc187458407"/>
      <w:r w:rsidR="00DB3BDE">
        <w:t>Uzdevuma sākotnējais teksts</w:t>
      </w:r>
      <w:bookmarkEnd w:id="5"/>
    </w:p>
    <w:p w:rsidR="00DB3BDE" w:rsidRPr="00DB3BDE" w:rsidRDefault="00DB3BDE" w:rsidP="00DB3BDE"/>
    <w:p w:rsidR="00784B1F" w:rsidRDefault="00784B1F" w:rsidP="00836309">
      <w:pPr>
        <w:spacing w:line="360" w:lineRule="auto"/>
        <w:jc w:val="both"/>
      </w:pPr>
      <w:r>
        <w:t>Varianta numurs ir 9. Variants ietver trīs uzdevumus, no kuriem divi ir obligāti.</w:t>
      </w:r>
    </w:p>
    <w:p w:rsidR="00DB3BDE" w:rsidRDefault="00784B1F" w:rsidP="00836309">
      <w:pPr>
        <w:spacing w:line="360" w:lineRule="auto"/>
        <w:jc w:val="both"/>
      </w:pPr>
      <w:r>
        <w:t>Varianta p</w:t>
      </w:r>
      <w:r w:rsidR="005C42AD">
        <w:t>rasības:</w:t>
      </w:r>
    </w:p>
    <w:p w:rsidR="005C42AD" w:rsidRDefault="005C42AD" w:rsidP="00836309">
      <w:pPr>
        <w:pStyle w:val="ListParagraph"/>
        <w:numPr>
          <w:ilvl w:val="0"/>
          <w:numId w:val="13"/>
        </w:numPr>
        <w:spacing w:line="360" w:lineRule="auto"/>
        <w:jc w:val="both"/>
      </w:pPr>
      <w:r>
        <w:t>Katra uzdevuma atrisināšanai jāsastāda programma;</w:t>
      </w:r>
    </w:p>
    <w:p w:rsidR="005C42AD" w:rsidRDefault="005C42AD" w:rsidP="00836309">
      <w:pPr>
        <w:pStyle w:val="ListParagraph"/>
        <w:numPr>
          <w:ilvl w:val="0"/>
          <w:numId w:val="13"/>
        </w:numPr>
        <w:spacing w:line="360" w:lineRule="auto"/>
        <w:jc w:val="both"/>
      </w:pPr>
      <w:r>
        <w:t>Programma veic datu ievadi prasītājā formā;</w:t>
      </w:r>
    </w:p>
    <w:p w:rsidR="005C42AD" w:rsidRDefault="005C42AD" w:rsidP="00836309">
      <w:pPr>
        <w:pStyle w:val="ListParagraph"/>
        <w:numPr>
          <w:ilvl w:val="0"/>
          <w:numId w:val="13"/>
        </w:numPr>
        <w:spacing w:line="360" w:lineRule="auto"/>
        <w:jc w:val="both"/>
      </w:pPr>
      <w:r>
        <w:t>Programma atrisina uzdevumu;</w:t>
      </w:r>
    </w:p>
    <w:p w:rsidR="005C42AD" w:rsidRDefault="005C42AD" w:rsidP="00836309">
      <w:pPr>
        <w:pStyle w:val="ListParagraph"/>
        <w:numPr>
          <w:ilvl w:val="0"/>
          <w:numId w:val="13"/>
        </w:numPr>
        <w:spacing w:line="360" w:lineRule="auto"/>
        <w:jc w:val="both"/>
      </w:pPr>
      <w:r>
        <w:t>Programma izvada rezultātu;</w:t>
      </w:r>
    </w:p>
    <w:p w:rsidR="005C42AD" w:rsidRDefault="005C42AD" w:rsidP="00836309">
      <w:pPr>
        <w:pStyle w:val="ListParagraph"/>
        <w:numPr>
          <w:ilvl w:val="0"/>
          <w:numId w:val="13"/>
        </w:numPr>
        <w:spacing w:line="360" w:lineRule="auto"/>
        <w:jc w:val="both"/>
      </w:pPr>
      <w:r>
        <w:t>Jānodod programmas .EXE fails.</w:t>
      </w:r>
    </w:p>
    <w:p w:rsidR="005C42AD" w:rsidRDefault="005C42AD" w:rsidP="00836309">
      <w:pPr>
        <w:pStyle w:val="ListParagraph"/>
        <w:spacing w:line="360" w:lineRule="auto"/>
        <w:ind w:left="1080"/>
        <w:jc w:val="both"/>
      </w:pPr>
    </w:p>
    <w:p w:rsidR="00783BFD" w:rsidRDefault="005C42AD" w:rsidP="00836309">
      <w:pPr>
        <w:pStyle w:val="ListParagraph"/>
        <w:numPr>
          <w:ilvl w:val="0"/>
          <w:numId w:val="17"/>
        </w:numPr>
        <w:spacing w:before="240" w:line="360" w:lineRule="auto"/>
        <w:jc w:val="both"/>
      </w:pPr>
      <w:r>
        <w:t xml:space="preserve">Iegūt grafa blakus virsotņu matricu, </w:t>
      </w:r>
      <w:proofErr w:type="spellStart"/>
      <w:r>
        <w:t>incidences</w:t>
      </w:r>
      <w:proofErr w:type="spellEnd"/>
      <w:r>
        <w:t xml:space="preserve"> matricu, noteikt virsotņu lokālo pakāpi. Doto neorientēto grafu ievada ar loku sarakstu (virsotņu pāri, kas nosaka, virsotnes apzīmē ar </w:t>
      </w:r>
      <w:r w:rsidR="00783BFD">
        <w:t>burtiem</w:t>
      </w:r>
      <w:r>
        <w:t>)</w:t>
      </w:r>
      <w:r w:rsidR="00783BFD">
        <w:t>, grafa maksimālais virsotņu skaits 15, maksimālais loku skaits 20.</w:t>
      </w:r>
    </w:p>
    <w:p w:rsidR="00783BFD" w:rsidRDefault="00783BFD" w:rsidP="00836309">
      <w:pPr>
        <w:pStyle w:val="ListParagraph"/>
        <w:spacing w:before="240" w:line="360" w:lineRule="auto"/>
        <w:ind w:left="360"/>
        <w:jc w:val="both"/>
      </w:pPr>
    </w:p>
    <w:p w:rsidR="00DB3BDE" w:rsidRDefault="00783BFD" w:rsidP="00836309">
      <w:pPr>
        <w:pStyle w:val="ListParagraph"/>
        <w:numPr>
          <w:ilvl w:val="0"/>
          <w:numId w:val="17"/>
        </w:numPr>
        <w:spacing w:before="240" w:line="360" w:lineRule="auto"/>
        <w:jc w:val="both"/>
      </w:pPr>
      <w:r>
        <w:t>Izteiksmju vērtības aprēķināšana. Tiek ievadīta izteiksme, noteikt tās veidu (prefiksa/</w:t>
      </w:r>
      <w:proofErr w:type="spellStart"/>
      <w:r>
        <w:t>postfiksa</w:t>
      </w:r>
      <w:proofErr w:type="spellEnd"/>
      <w:r>
        <w:t xml:space="preserve"> ) un aprēķināt vērtību. Izmantotie simboli: „ </w:t>
      </w:r>
      <w:r w:rsidRPr="008C0C83">
        <w:rPr>
          <w:b/>
        </w:rPr>
        <w:t>+</w:t>
      </w:r>
      <w:r>
        <w:t xml:space="preserve"> ”, „ </w:t>
      </w:r>
      <w:r w:rsidRPr="008C0C83">
        <w:rPr>
          <w:b/>
        </w:rPr>
        <w:t xml:space="preserve">- </w:t>
      </w:r>
      <w:r>
        <w:t xml:space="preserve">”, „ </w:t>
      </w:r>
      <w:r w:rsidRPr="008C0C83">
        <w:rPr>
          <w:b/>
        </w:rPr>
        <w:t>*</w:t>
      </w:r>
      <w:r>
        <w:t xml:space="preserve"> ” , „ </w:t>
      </w:r>
      <w:r w:rsidRPr="008C0C83">
        <w:rPr>
          <w:b/>
        </w:rPr>
        <w:t>^</w:t>
      </w:r>
      <w:r>
        <w:t xml:space="preserve"> ”, „ </w:t>
      </w:r>
      <w:r w:rsidRPr="008C0C83">
        <w:rPr>
          <w:b/>
        </w:rPr>
        <w:t>/</w:t>
      </w:r>
      <w:r>
        <w:t xml:space="preserve"> ”</w:t>
      </w:r>
      <w:r w:rsidR="008C0C83">
        <w:t>. Jābūt iespējai apstrādāt divciparu skaitļus un izpildīt vismaz 8 darbības.</w:t>
      </w:r>
      <w:r>
        <w:t xml:space="preserve"> </w:t>
      </w:r>
      <w:r w:rsidR="00DB3BDE">
        <w:br w:type="page"/>
      </w:r>
    </w:p>
    <w:p w:rsidR="00DB3BDE" w:rsidRDefault="00DB3BDE" w:rsidP="00DB3BDE">
      <w:pPr>
        <w:pStyle w:val="Heading1"/>
        <w:numPr>
          <w:ilvl w:val="0"/>
          <w:numId w:val="11"/>
        </w:numPr>
        <w:jc w:val="center"/>
        <w:rPr>
          <w:rStyle w:val="BookTitle"/>
        </w:rPr>
      </w:pPr>
      <w:bookmarkStart w:id="6" w:name="_Toc187458408"/>
      <w:r>
        <w:rPr>
          <w:rStyle w:val="BookTitle"/>
        </w:rPr>
        <w:lastRenderedPageBreak/>
        <w:t>Teorētiskais pamatojums</w:t>
      </w:r>
      <w:bookmarkEnd w:id="6"/>
    </w:p>
    <w:p w:rsidR="009B5581" w:rsidRDefault="009B5581" w:rsidP="009B5581">
      <w:pPr>
        <w:pStyle w:val="Heading2"/>
        <w:numPr>
          <w:ilvl w:val="1"/>
          <w:numId w:val="18"/>
        </w:numPr>
        <w:jc w:val="center"/>
      </w:pPr>
      <w:r>
        <w:t xml:space="preserve"> </w:t>
      </w:r>
      <w:bookmarkStart w:id="7" w:name="_Toc187458409"/>
      <w:r>
        <w:t>1 .uzdevumam</w:t>
      </w:r>
      <w:bookmarkEnd w:id="7"/>
    </w:p>
    <w:p w:rsidR="009B5581" w:rsidRDefault="009B5581" w:rsidP="009B5581"/>
    <w:p w:rsidR="00836309" w:rsidRDefault="006C649F" w:rsidP="00836309">
      <w:pPr>
        <w:spacing w:after="0" w:line="360" w:lineRule="auto"/>
        <w:ind w:firstLine="360"/>
        <w:jc w:val="both"/>
      </w:pPr>
      <w:r>
        <w:t>Par grafu G sauc sakārtotu kopu pāri G = (V, E), kur V ir galīga un netukša kopa, bet E sastāv no kopas V elementiem un pāriem, t.i.,</w:t>
      </w:r>
      <w:r w:rsidR="00836309">
        <w:t xml:space="preserve"> </w:t>
      </w:r>
      <w:r w:rsidR="00836309" w:rsidRPr="0061221E">
        <w:rPr>
          <w:position w:val="-6"/>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5.75pt" o:ole="" fillcolor="window">
            <v:imagedata r:id="rId8" o:title=""/>
          </v:shape>
          <o:OLEObject Type="Embed" ProgID="Equation.3" ShapeID="_x0000_i1025" DrawAspect="Content" ObjectID="_1350586409" r:id="rId9"/>
        </w:object>
      </w:r>
      <w:r w:rsidR="00836309">
        <w:t xml:space="preserve">. Kopas V elementus sauc par grafa virsotnēm, savukārt, kopas E (a, b) elementus sauc grafa šķautnēm jeb lokiem, šeit a un b ir loka E galapunkti. Tātad loks E savieno grafa virsotnes a un b. </w:t>
      </w:r>
    </w:p>
    <w:p w:rsidR="00836309" w:rsidRDefault="00836309" w:rsidP="00836309">
      <w:pPr>
        <w:spacing w:after="0" w:line="360" w:lineRule="auto"/>
        <w:ind w:firstLine="360"/>
        <w:jc w:val="both"/>
      </w:pPr>
      <w:r>
        <w:t xml:space="preserve">Atzīmēsim, ka dažas no kopām E (a, b) drīkst būt tukšas, tātad grafa loku var vispār nebūt, tādu grafu sauc par tukšo grafu </w:t>
      </w:r>
      <w:r w:rsidRPr="006A179B">
        <w:rPr>
          <w:position w:val="-12"/>
        </w:rPr>
        <w:object w:dxaOrig="1180" w:dyaOrig="360">
          <v:shape id="_x0000_i1026" type="#_x0000_t75" style="width:59.25pt;height:18pt" o:ole="" fillcolor="window">
            <v:imagedata r:id="rId10" o:title=""/>
          </v:shape>
          <o:OLEObject Type="Embed" ProgID="Equation.3" ShapeID="_x0000_i1026" DrawAspect="Content" ObjectID="_1350586410" r:id="rId11"/>
        </w:object>
      </w:r>
      <w:r>
        <w:t xml:space="preserve">. </w:t>
      </w:r>
    </w:p>
    <w:p w:rsidR="00836309" w:rsidRDefault="00836309" w:rsidP="00836309">
      <w:pPr>
        <w:spacing w:after="0" w:line="360" w:lineRule="auto"/>
        <w:ind w:firstLine="360"/>
        <w:jc w:val="both"/>
      </w:pPr>
      <w:r>
        <w:t>Ja E=(a, b) ir nesakārtoti virsotņu pāri, tad grafu sauc par neorientētu (att. 2.1).</w:t>
      </w:r>
      <w:r w:rsidRPr="00836309">
        <w:t xml:space="preserve"> </w:t>
      </w:r>
      <w:r>
        <w:t>Šī grafa kāda no  šķautnēm var vest gan no a virsotnes uz b virsotni, gan arī no b virsotnes uz a virsotni.</w:t>
      </w:r>
    </w:p>
    <w:p w:rsidR="00836309" w:rsidRDefault="00836309" w:rsidP="00836309">
      <w:pPr>
        <w:spacing w:line="360" w:lineRule="auto"/>
        <w:ind w:firstLine="360"/>
        <w:jc w:val="both"/>
      </w:pPr>
      <w:r>
        <w:t>Savukārt, ja E = (a, b) ir sakārtoti pāri, grafs ir orientēts (att. 2.2). Orientētā grafā lokus attēlo ar bultām ( jo kārtība ir svarīga).</w:t>
      </w:r>
    </w:p>
    <w:p w:rsidR="009B5581" w:rsidRDefault="006C649F" w:rsidP="00836309">
      <w:pPr>
        <w:jc w:val="center"/>
      </w:pPr>
      <w:r>
        <w:rPr>
          <w:rFonts w:ascii="Arial" w:hAnsi="Arial" w:cs="Arial"/>
          <w:noProof/>
          <w:color w:val="002BB8"/>
          <w:sz w:val="25"/>
          <w:szCs w:val="25"/>
          <w:lang w:val="en-US"/>
        </w:rPr>
        <w:drawing>
          <wp:inline distT="0" distB="0" distL="0" distR="0">
            <wp:extent cx="1190625" cy="1076325"/>
            <wp:effectExtent l="0" t="0" r="0" b="0"/>
            <wp:docPr id="12" name="Рисунок 12" descr="http://upload.wikimedia.org/wikipedia/ru/thumb/b/bf/Undirected.svg/125px-Undirected.svg.png">
              <a:hlinkClick xmlns:a="http://schemas.openxmlformats.org/drawingml/2006/main" r:id="rId12" tooltip="Undirected.s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ru/thumb/b/bf/Undirected.svg/125px-Undirected.svg.png">
                      <a:hlinkClick r:id="rId12" tooltip="Undirected.svg"/>
                    </pic:cNvPr>
                    <pic:cNvPicPr>
                      <a:picLocks noChangeAspect="1" noChangeArrowheads="1"/>
                    </pic:cNvPicPr>
                  </pic:nvPicPr>
                  <pic:blipFill>
                    <a:blip r:embed="rId13" cstate="print"/>
                    <a:srcRect/>
                    <a:stretch>
                      <a:fillRect/>
                    </a:stretch>
                  </pic:blipFill>
                  <pic:spPr bwMode="auto">
                    <a:xfrm>
                      <a:off x="0" y="0"/>
                      <a:ext cx="1190625" cy="1076325"/>
                    </a:xfrm>
                    <a:prstGeom prst="rect">
                      <a:avLst/>
                    </a:prstGeom>
                    <a:noFill/>
                    <a:ln w="9525">
                      <a:noFill/>
                      <a:miter lim="800000"/>
                      <a:headEnd/>
                      <a:tailEnd/>
                    </a:ln>
                  </pic:spPr>
                </pic:pic>
              </a:graphicData>
            </a:graphic>
          </wp:inline>
        </w:drawing>
      </w:r>
      <w:r w:rsidR="00836309">
        <w:t xml:space="preserve">                </w:t>
      </w:r>
      <w:r w:rsidR="00836309">
        <w:rPr>
          <w:rFonts w:ascii="Arial" w:hAnsi="Arial" w:cs="Arial"/>
          <w:noProof/>
          <w:color w:val="002BB8"/>
          <w:sz w:val="25"/>
          <w:szCs w:val="25"/>
          <w:lang w:val="en-US"/>
        </w:rPr>
        <w:drawing>
          <wp:inline distT="0" distB="0" distL="0" distR="0">
            <wp:extent cx="1190625" cy="1076325"/>
            <wp:effectExtent l="0" t="0" r="0" b="0"/>
            <wp:docPr id="1" name="Рисунок 12" descr="http://upload.wikimedia.org/wikipedia/ru/thumb/a/a2/Directed.svg/125px-Directed.svg.png">
              <a:hlinkClick xmlns:a="http://schemas.openxmlformats.org/drawingml/2006/main" r:id="rId14" tooltip="Directed.s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ru/thumb/a/a2/Directed.svg/125px-Directed.svg.png">
                      <a:hlinkClick r:id="rId14" tooltip="Directed.svg"/>
                    </pic:cNvPr>
                    <pic:cNvPicPr>
                      <a:picLocks noChangeAspect="1" noChangeArrowheads="1"/>
                    </pic:cNvPicPr>
                  </pic:nvPicPr>
                  <pic:blipFill>
                    <a:blip r:embed="rId15" cstate="print"/>
                    <a:srcRect/>
                    <a:stretch>
                      <a:fillRect/>
                    </a:stretch>
                  </pic:blipFill>
                  <pic:spPr bwMode="auto">
                    <a:xfrm>
                      <a:off x="0" y="0"/>
                      <a:ext cx="1190625" cy="1076325"/>
                    </a:xfrm>
                    <a:prstGeom prst="rect">
                      <a:avLst/>
                    </a:prstGeom>
                    <a:noFill/>
                    <a:ln w="9525">
                      <a:noFill/>
                      <a:miter lim="800000"/>
                      <a:headEnd/>
                      <a:tailEnd/>
                    </a:ln>
                  </pic:spPr>
                </pic:pic>
              </a:graphicData>
            </a:graphic>
          </wp:inline>
        </w:drawing>
      </w:r>
    </w:p>
    <w:p w:rsidR="00836309" w:rsidRDefault="00836309" w:rsidP="00836309">
      <w:r>
        <w:tab/>
      </w:r>
      <w:r>
        <w:tab/>
        <w:t xml:space="preserve">       2.1 att. Neorientēts grafs.</w:t>
      </w:r>
      <w:r>
        <w:tab/>
        <w:t>2.2 att. Orientēts grafs.</w:t>
      </w:r>
    </w:p>
    <w:p w:rsidR="00614295" w:rsidRDefault="004B3FD6" w:rsidP="004B3FD6">
      <w:pPr>
        <w:spacing w:line="360" w:lineRule="auto"/>
        <w:ind w:firstLine="426"/>
        <w:jc w:val="both"/>
      </w:pPr>
      <w:r>
        <w:t>Katram grafam G = (V, E) atbilst noteikta attieksme</w:t>
      </w:r>
      <w:r w:rsidRPr="006A179B">
        <w:rPr>
          <w:position w:val="-10"/>
        </w:rPr>
        <w:object w:dxaOrig="1040" w:dyaOrig="340">
          <v:shape id="_x0000_i1027" type="#_x0000_t75" style="width:51.75pt;height:17.25pt" o:ole="" fillcolor="window">
            <v:imagedata r:id="rId16" o:title=""/>
          </v:shape>
          <o:OLEObject Type="Embed" ProgID="Equation.3" ShapeID="_x0000_i1027" DrawAspect="Content" ObjectID="_1350586411" r:id="rId17"/>
        </w:object>
      </w:r>
      <w:r>
        <w:t xml:space="preserve">, ko sauc par </w:t>
      </w:r>
      <w:proofErr w:type="spellStart"/>
      <w:r>
        <w:t>incidenci</w:t>
      </w:r>
      <w:proofErr w:type="spellEnd"/>
      <w:r>
        <w:t xml:space="preserve">. Saka, ka divas grafa virsotnes ir </w:t>
      </w:r>
      <w:proofErr w:type="spellStart"/>
      <w:r>
        <w:t>incidentas</w:t>
      </w:r>
      <w:proofErr w:type="spellEnd"/>
      <w:r>
        <w:t xml:space="preserve">, ja tās ir savienotas ar loku. Ņemot vērā </w:t>
      </w:r>
      <w:proofErr w:type="spellStart"/>
      <w:r>
        <w:t>incidenci</w:t>
      </w:r>
      <w:proofErr w:type="spellEnd"/>
      <w:r>
        <w:t xml:space="preserve">, katram grafam var piekārtot tā blakus virsotņu un </w:t>
      </w:r>
      <w:proofErr w:type="spellStart"/>
      <w:r>
        <w:t>incidences</w:t>
      </w:r>
      <w:proofErr w:type="spellEnd"/>
      <w:r>
        <w:t xml:space="preserve"> matricu. Gan blakus virsotņu, gan </w:t>
      </w:r>
      <w:proofErr w:type="spellStart"/>
      <w:r>
        <w:t>incidences</w:t>
      </w:r>
      <w:proofErr w:type="spellEnd"/>
      <w:r>
        <w:t xml:space="preserve"> matrica viennozīmīgi nosaka grafu.</w:t>
      </w:r>
    </w:p>
    <w:p w:rsidR="00DA0865" w:rsidRDefault="00DA0865" w:rsidP="00A617F5">
      <w:pPr>
        <w:spacing w:line="360" w:lineRule="auto"/>
        <w:ind w:firstLine="426"/>
        <w:jc w:val="both"/>
      </w:pPr>
      <w:r>
        <w:t xml:space="preserve">Blakus virsotņu matrica ir kvadrātveida </w:t>
      </w:r>
      <w:r w:rsidRPr="006A179B">
        <w:rPr>
          <w:position w:val="-6"/>
        </w:rPr>
        <w:object w:dxaOrig="600" w:dyaOrig="279">
          <v:shape id="_x0000_i1028" type="#_x0000_t75" style="width:30pt;height:14.25pt" o:ole="" fillcolor="window">
            <v:imagedata r:id="rId18" o:title=""/>
          </v:shape>
          <o:OLEObject Type="Embed" ProgID="Equation.3" ShapeID="_x0000_i1028" DrawAspect="Content" ObjectID="_1350586412" r:id="rId19"/>
        </w:object>
      </w:r>
      <w:r>
        <w:t xml:space="preserve">matrica, kur V ir grafa virsotņu </w:t>
      </w:r>
      <w:r w:rsidR="009A3DDA">
        <w:t>kopa</w:t>
      </w:r>
      <w:r>
        <w:t>.</w:t>
      </w:r>
      <w:r w:rsidR="00A617F5">
        <w:t xml:space="preserve"> Neorientētam grafam blakus virsotņu matricas elements </w:t>
      </w:r>
      <w:r w:rsidR="00A617F5" w:rsidRPr="006A179B">
        <w:rPr>
          <w:position w:val="-14"/>
        </w:rPr>
        <w:object w:dxaOrig="300" w:dyaOrig="380">
          <v:shape id="_x0000_i1029" type="#_x0000_t75" style="width:15pt;height:18.75pt" o:ole="" fillcolor="window">
            <v:imagedata r:id="rId20" o:title=""/>
          </v:shape>
          <o:OLEObject Type="Embed" ProgID="Equation.3" ShapeID="_x0000_i1029" DrawAspect="Content" ObjectID="_1350586413" r:id="rId21"/>
        </w:object>
      </w:r>
      <w:r w:rsidR="00A617F5">
        <w:t xml:space="preserve"> ir vienāds ar 1, ja grafa </w:t>
      </w:r>
      <w:r w:rsidR="00A617F5">
        <w:rPr>
          <w:i/>
        </w:rPr>
        <w:t>i</w:t>
      </w:r>
      <w:r w:rsidR="00A617F5">
        <w:t xml:space="preserve">-tā virsotne ir incidenta ar </w:t>
      </w:r>
      <w:r w:rsidR="00A617F5">
        <w:rPr>
          <w:i/>
        </w:rPr>
        <w:t>j</w:t>
      </w:r>
      <w:r w:rsidR="00A617F5">
        <w:t xml:space="preserve">-to virsotni; un vienāds ar 0, ja tā nav. </w:t>
      </w:r>
    </w:p>
    <w:p w:rsidR="00A617F5" w:rsidRPr="00A617F5" w:rsidRDefault="00A617F5" w:rsidP="00A617F5">
      <w:pPr>
        <w:ind w:firstLine="426"/>
        <w:jc w:val="center"/>
        <w:rPr>
          <w:lang w:val="en-US"/>
        </w:rPr>
      </w:pPr>
      <w:r w:rsidRPr="00A617F5">
        <w:t>A (i,</w:t>
      </w:r>
      <w:r>
        <w:t xml:space="preserve"> </w:t>
      </w:r>
      <w:r w:rsidRPr="00A617F5">
        <w:t>j) =</w:t>
      </w:r>
      <w:r w:rsidRPr="00A617F5">
        <w:rPr>
          <w:lang w:val="en-GB"/>
        </w:rPr>
        <w:t xml:space="preserve"> </w:t>
      </w:r>
      <w:r w:rsidRPr="00A617F5">
        <w:rPr>
          <w:lang w:val="en-US"/>
        </w:rPr>
        <w:t xml:space="preserve">1, </w:t>
      </w:r>
      <w:r w:rsidR="009A3DDA" w:rsidRPr="00A617F5">
        <w:t xml:space="preserve">ja loks ( i, j ) </w:t>
      </w:r>
      <w:r w:rsidRPr="00A617F5">
        <w:rPr>
          <w:lang w:val="ru-RU"/>
        </w:rPr>
        <w:sym w:font="Symbol" w:char="00CE"/>
      </w:r>
      <w:r w:rsidRPr="00A617F5">
        <w:rPr>
          <w:lang w:val="en-US"/>
        </w:rPr>
        <w:t xml:space="preserve"> </w:t>
      </w:r>
      <w:r>
        <w:rPr>
          <w:lang w:val="en-US"/>
        </w:rPr>
        <w:t>E</w:t>
      </w:r>
    </w:p>
    <w:p w:rsidR="00A617F5" w:rsidRDefault="00A617F5" w:rsidP="009A3DDA">
      <w:pPr>
        <w:ind w:firstLine="426"/>
        <w:jc w:val="center"/>
        <w:rPr>
          <w:lang w:val="en-US"/>
        </w:rPr>
      </w:pPr>
      <w:r w:rsidRPr="00A617F5">
        <w:t>A (i,</w:t>
      </w:r>
      <w:r>
        <w:t xml:space="preserve"> </w:t>
      </w:r>
      <w:r w:rsidRPr="00A617F5">
        <w:t>j) =</w:t>
      </w:r>
      <w:r>
        <w:rPr>
          <w:lang w:val="en-GB"/>
        </w:rPr>
        <w:t xml:space="preserve"> </w:t>
      </w:r>
      <w:r w:rsidRPr="00A617F5">
        <w:t xml:space="preserve">0,  ja loks ( i, j ) </w:t>
      </w:r>
      <w:r w:rsidRPr="00A617F5">
        <w:sym w:font="Symbol" w:char="00CF"/>
      </w:r>
      <w:r w:rsidRPr="00A617F5">
        <w:t xml:space="preserve"> </w:t>
      </w:r>
      <w:r>
        <w:t>E</w:t>
      </w:r>
    </w:p>
    <w:p w:rsidR="00BF775E" w:rsidRDefault="009A3DDA" w:rsidP="009A3DDA">
      <w:pPr>
        <w:ind w:firstLine="426"/>
        <w:jc w:val="both"/>
      </w:pPr>
      <w:r>
        <w:t>Neorientēta grafa blakus virsotņu matrica ir simetriska attiecība pret galveno diagonāli.</w:t>
      </w:r>
      <w:r>
        <w:rPr>
          <w:lang w:val="en-US"/>
        </w:rPr>
        <w:t xml:space="preserve"> </w:t>
      </w:r>
      <w:r>
        <w:t xml:space="preserve">Savukārt, galvenās diagonāles  </w:t>
      </w:r>
      <w:r w:rsidRPr="006A179B">
        <w:rPr>
          <w:position w:val="-14"/>
        </w:rPr>
        <w:object w:dxaOrig="300" w:dyaOrig="380">
          <v:shape id="_x0000_i1030" type="#_x0000_t75" style="width:15pt;height:18.75pt" o:ole="" fillcolor="window">
            <v:imagedata r:id="rId20" o:title=""/>
          </v:shape>
          <o:OLEObject Type="Embed" ProgID="Equation.3" ShapeID="_x0000_i1030" DrawAspect="Content" ObjectID="_1350586414" r:id="rId22"/>
        </w:object>
      </w:r>
      <w:r>
        <w:t xml:space="preserve"> elementa vērtība ir 0, jo </w:t>
      </w:r>
      <w:r w:rsidR="008F1476">
        <w:t xml:space="preserve">loka E </w:t>
      </w:r>
      <w:r>
        <w:t>virsot</w:t>
      </w:r>
      <w:r w:rsidR="008F1476">
        <w:t>ņu pārī virsotne nevar atkārtoties, loks matricā nevar būt par cilpu.</w:t>
      </w:r>
    </w:p>
    <w:p w:rsidR="00FE6931" w:rsidRDefault="00FE6931" w:rsidP="009A3DDA">
      <w:pPr>
        <w:ind w:firstLine="426"/>
        <w:jc w:val="both"/>
      </w:pPr>
    </w:p>
    <w:p w:rsidR="00BF775E" w:rsidRDefault="005475CF">
      <w:r w:rsidRPr="005475CF">
        <w:rPr>
          <w:noProof/>
          <w:lang w:val="ru-RU" w:eastAsia="ru-RU"/>
        </w:rPr>
        <w:lastRenderedPageBreak/>
        <w:pict>
          <v:group id="_x0000_s1076" style="position:absolute;margin-left:172.2pt;margin-top:7.8pt;width:135pt;height:99pt;z-index:251688960" coordorigin="4620,1830" coordsize="2700,1980">
            <v:oval id="_x0000_s1043" style="position:absolute;left:4620;top:2010;width:540;height:540" o:regroupid="1">
              <v:textbox style="mso-next-textbox:#_x0000_s1043">
                <w:txbxContent>
                  <w:p w:rsidR="00417F32" w:rsidRDefault="00417F32" w:rsidP="00BF775E">
                    <w:r>
                      <w:t>A</w:t>
                    </w:r>
                  </w:p>
                </w:txbxContent>
              </v:textbox>
            </v:oval>
            <v:oval id="_x0000_s1044" style="position:absolute;left:6240;top:1830;width:540;height:540" o:regroupid="1">
              <v:textbox style="mso-next-textbox:#_x0000_s1044">
                <w:txbxContent>
                  <w:p w:rsidR="00417F32" w:rsidRDefault="00417F32" w:rsidP="00BF775E">
                    <w:r>
                      <w:t>B</w:t>
                    </w:r>
                  </w:p>
                </w:txbxContent>
              </v:textbox>
            </v:oval>
            <v:oval id="_x0000_s1045" style="position:absolute;left:4620;top:2910;width:540;height:540" o:regroupid="1">
              <v:textbox>
                <w:txbxContent>
                  <w:p w:rsidR="00417F32" w:rsidRDefault="00417F32" w:rsidP="00BF775E">
                    <w:r>
                      <w:t>C</w:t>
                    </w:r>
                  </w:p>
                </w:txbxContent>
              </v:textbox>
            </v:oval>
            <v:oval id="_x0000_s1046" style="position:absolute;left:5880;top:3270;width:540;height:540" o:regroupid="1">
              <v:textbox>
                <w:txbxContent>
                  <w:p w:rsidR="00417F32" w:rsidRDefault="00417F32" w:rsidP="00BF775E">
                    <w:r>
                      <w:t>E</w:t>
                    </w:r>
                  </w:p>
                </w:txbxContent>
              </v:textbox>
            </v:oval>
            <v:oval id="_x0000_s1047" style="position:absolute;left:6780;top:2730;width:540;height:540" o:regroupid="1">
              <v:textbox>
                <w:txbxContent>
                  <w:p w:rsidR="00417F32" w:rsidRDefault="00417F32" w:rsidP="00BF775E">
                    <w:r>
                      <w:t>D</w:t>
                    </w:r>
                  </w:p>
                </w:txbxContent>
              </v:textbox>
            </v:oval>
            <v:line id="_x0000_s1048" style="position:absolute;flip:x" from="5055,2280" to="6315,3000" o:regroupid="1"/>
            <v:line id="_x0000_s1049" style="position:absolute" from="5160,2370" to="6780,2910" o:regroupid="1"/>
            <v:line id="_x0000_s1050" style="position:absolute" from="5160,2370" to="6060,3270" o:regroupid="1"/>
            <v:line id="_x0000_s1051" style="position:absolute;flip:y" from="6315,3165" to="6855,3345" o:regroupid="1"/>
            <v:line id="_x0000_s1052" style="position:absolute;flip:x" from="5160,2190" to="6240,2370" o:regroupid="1"/>
          </v:group>
        </w:pict>
      </w:r>
      <w:r w:rsidR="00BF775E">
        <w:t>Piemēr</w:t>
      </w:r>
      <w:r w:rsidR="00B42556">
        <w:t>s</w:t>
      </w:r>
      <w:r w:rsidR="00BF775E">
        <w:t xml:space="preserve">: </w:t>
      </w:r>
    </w:p>
    <w:p w:rsidR="00BF775E" w:rsidRDefault="00BF775E"/>
    <w:p w:rsidR="009A3DDA" w:rsidRPr="009A3DDA" w:rsidRDefault="009A3DDA" w:rsidP="009A3DDA">
      <w:pPr>
        <w:ind w:firstLine="426"/>
        <w:jc w:val="both"/>
      </w:pPr>
    </w:p>
    <w:p w:rsidR="00BF775E" w:rsidRDefault="00BF775E" w:rsidP="00233252">
      <w:pPr>
        <w:jc w:val="both"/>
      </w:pPr>
    </w:p>
    <w:p w:rsidR="00233252" w:rsidRDefault="00233252" w:rsidP="00233252">
      <w:pPr>
        <w:jc w:val="both"/>
      </w:pPr>
    </w:p>
    <w:tbl>
      <w:tblPr>
        <w:tblStyle w:val="TableGrid"/>
        <w:tblpPr w:leftFromText="180" w:rightFromText="180" w:vertAnchor="text" w:horzAnchor="margin" w:tblpXSpec="center" w:tblpY="833"/>
        <w:tblW w:w="0" w:type="auto"/>
        <w:tblLook w:val="0000"/>
      </w:tblPr>
      <w:tblGrid>
        <w:gridCol w:w="456"/>
        <w:gridCol w:w="456"/>
        <w:gridCol w:w="456"/>
        <w:gridCol w:w="456"/>
        <w:gridCol w:w="456"/>
        <w:gridCol w:w="456"/>
      </w:tblGrid>
      <w:tr w:rsidR="00541056" w:rsidTr="00931FDB">
        <w:trPr>
          <w:trHeight w:val="278"/>
        </w:trPr>
        <w:tc>
          <w:tcPr>
            <w:tcW w:w="456" w:type="dxa"/>
          </w:tcPr>
          <w:p w:rsidR="00541056" w:rsidRDefault="00541056" w:rsidP="00931FDB">
            <w:pPr>
              <w:rPr>
                <w:rFonts w:eastAsia="Arial Unicode MS"/>
                <w:color w:val="000000"/>
              </w:rPr>
            </w:pPr>
          </w:p>
        </w:tc>
        <w:tc>
          <w:tcPr>
            <w:tcW w:w="456" w:type="dxa"/>
          </w:tcPr>
          <w:p w:rsidR="00541056" w:rsidRDefault="00541056" w:rsidP="00931FDB">
            <w:pPr>
              <w:rPr>
                <w:rFonts w:eastAsia="Arial Unicode MS"/>
                <w:color w:val="000000"/>
              </w:rPr>
            </w:pPr>
            <w:r>
              <w:rPr>
                <w:rFonts w:eastAsia="Arial Unicode MS"/>
                <w:color w:val="000000"/>
              </w:rPr>
              <w:t>A</w:t>
            </w:r>
          </w:p>
        </w:tc>
        <w:tc>
          <w:tcPr>
            <w:tcW w:w="456" w:type="dxa"/>
          </w:tcPr>
          <w:p w:rsidR="00541056" w:rsidRDefault="00541056" w:rsidP="00931FDB">
            <w:pPr>
              <w:rPr>
                <w:rFonts w:eastAsia="Arial Unicode MS"/>
                <w:color w:val="000000"/>
              </w:rPr>
            </w:pPr>
            <w:r>
              <w:rPr>
                <w:rFonts w:eastAsia="Arial Unicode MS"/>
                <w:color w:val="000000"/>
              </w:rPr>
              <w:t>B</w:t>
            </w:r>
          </w:p>
        </w:tc>
        <w:tc>
          <w:tcPr>
            <w:tcW w:w="456" w:type="dxa"/>
          </w:tcPr>
          <w:p w:rsidR="00541056" w:rsidRDefault="00541056" w:rsidP="00931FDB">
            <w:pPr>
              <w:rPr>
                <w:rFonts w:eastAsia="Arial Unicode MS"/>
                <w:color w:val="000000"/>
              </w:rPr>
            </w:pPr>
            <w:r>
              <w:rPr>
                <w:rFonts w:eastAsia="Arial Unicode MS"/>
                <w:color w:val="000000"/>
              </w:rPr>
              <w:t>C</w:t>
            </w:r>
          </w:p>
        </w:tc>
        <w:tc>
          <w:tcPr>
            <w:tcW w:w="456" w:type="dxa"/>
          </w:tcPr>
          <w:p w:rsidR="00541056" w:rsidRDefault="00541056" w:rsidP="00931FDB">
            <w:pPr>
              <w:rPr>
                <w:rFonts w:eastAsia="Arial Unicode MS"/>
                <w:color w:val="000000"/>
              </w:rPr>
            </w:pPr>
            <w:r>
              <w:rPr>
                <w:rFonts w:eastAsia="Arial Unicode MS"/>
                <w:color w:val="000000"/>
              </w:rPr>
              <w:t>D</w:t>
            </w:r>
          </w:p>
        </w:tc>
        <w:tc>
          <w:tcPr>
            <w:tcW w:w="456" w:type="dxa"/>
          </w:tcPr>
          <w:p w:rsidR="00541056" w:rsidRDefault="00541056" w:rsidP="00931FDB">
            <w:pPr>
              <w:rPr>
                <w:rFonts w:eastAsia="Arial Unicode MS"/>
                <w:color w:val="000000"/>
              </w:rPr>
            </w:pPr>
            <w:r>
              <w:rPr>
                <w:rFonts w:eastAsia="Arial Unicode MS"/>
                <w:color w:val="000000"/>
              </w:rPr>
              <w:t>E</w:t>
            </w:r>
          </w:p>
        </w:tc>
      </w:tr>
      <w:tr w:rsidR="00541056" w:rsidTr="00931FDB">
        <w:trPr>
          <w:trHeight w:val="267"/>
        </w:trPr>
        <w:tc>
          <w:tcPr>
            <w:tcW w:w="456" w:type="dxa"/>
          </w:tcPr>
          <w:p w:rsidR="00541056" w:rsidRDefault="00541056" w:rsidP="00931FDB">
            <w:pPr>
              <w:rPr>
                <w:rFonts w:eastAsia="Arial Unicode MS"/>
                <w:color w:val="000000"/>
              </w:rPr>
            </w:pPr>
            <w:r>
              <w:rPr>
                <w:rFonts w:eastAsia="Arial Unicode MS"/>
                <w:color w:val="000000"/>
              </w:rPr>
              <w:t>A</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1</w:t>
            </w:r>
          </w:p>
        </w:tc>
      </w:tr>
      <w:tr w:rsidR="00541056" w:rsidTr="00931FDB">
        <w:trPr>
          <w:trHeight w:val="272"/>
        </w:trPr>
        <w:tc>
          <w:tcPr>
            <w:tcW w:w="456" w:type="dxa"/>
          </w:tcPr>
          <w:p w:rsidR="00541056" w:rsidRDefault="00541056" w:rsidP="00931FDB">
            <w:pPr>
              <w:rPr>
                <w:rFonts w:eastAsia="Arial Unicode MS"/>
                <w:color w:val="000000"/>
              </w:rPr>
            </w:pPr>
            <w:r>
              <w:rPr>
                <w:rFonts w:eastAsia="Arial Unicode MS"/>
                <w:color w:val="000000"/>
              </w:rPr>
              <w:t>B</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0</w:t>
            </w:r>
          </w:p>
        </w:tc>
      </w:tr>
      <w:tr w:rsidR="00541056" w:rsidTr="00931FDB">
        <w:trPr>
          <w:trHeight w:val="275"/>
        </w:trPr>
        <w:tc>
          <w:tcPr>
            <w:tcW w:w="456" w:type="dxa"/>
          </w:tcPr>
          <w:p w:rsidR="00541056" w:rsidRDefault="00541056" w:rsidP="00931FDB">
            <w:pPr>
              <w:rPr>
                <w:rFonts w:eastAsia="Arial Unicode MS"/>
                <w:color w:val="000000"/>
              </w:rPr>
            </w:pPr>
            <w:r>
              <w:rPr>
                <w:rFonts w:eastAsia="Arial Unicode MS"/>
                <w:color w:val="000000"/>
              </w:rPr>
              <w:t>C</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0</w:t>
            </w:r>
          </w:p>
        </w:tc>
      </w:tr>
      <w:tr w:rsidR="00541056" w:rsidTr="00931FDB">
        <w:trPr>
          <w:trHeight w:val="266"/>
        </w:trPr>
        <w:tc>
          <w:tcPr>
            <w:tcW w:w="456" w:type="dxa"/>
          </w:tcPr>
          <w:p w:rsidR="00541056" w:rsidRDefault="00541056" w:rsidP="00931FDB">
            <w:pPr>
              <w:rPr>
                <w:rFonts w:eastAsia="Arial Unicode MS"/>
                <w:color w:val="000000"/>
              </w:rPr>
            </w:pPr>
            <w:r>
              <w:rPr>
                <w:rFonts w:eastAsia="Arial Unicode MS"/>
                <w:color w:val="000000"/>
              </w:rPr>
              <w:t>D</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1</w:t>
            </w:r>
          </w:p>
        </w:tc>
      </w:tr>
      <w:tr w:rsidR="00541056" w:rsidTr="00931FDB">
        <w:trPr>
          <w:trHeight w:val="284"/>
        </w:trPr>
        <w:tc>
          <w:tcPr>
            <w:tcW w:w="456" w:type="dxa"/>
          </w:tcPr>
          <w:p w:rsidR="00541056" w:rsidRDefault="00541056" w:rsidP="00931FDB">
            <w:pPr>
              <w:rPr>
                <w:rFonts w:eastAsia="Arial Unicode MS"/>
                <w:color w:val="000000"/>
              </w:rPr>
            </w:pPr>
            <w:r>
              <w:rPr>
                <w:rFonts w:eastAsia="Arial Unicode MS"/>
                <w:color w:val="000000"/>
              </w:rPr>
              <w:t>E</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0</w:t>
            </w:r>
          </w:p>
        </w:tc>
        <w:tc>
          <w:tcPr>
            <w:tcW w:w="456" w:type="dxa"/>
          </w:tcPr>
          <w:p w:rsidR="00541056" w:rsidRDefault="00541056" w:rsidP="00931FDB">
            <w:pPr>
              <w:rPr>
                <w:rFonts w:eastAsia="Arial Unicode MS"/>
                <w:color w:val="000000"/>
              </w:rPr>
            </w:pPr>
            <w:r>
              <w:rPr>
                <w:rFonts w:eastAsia="Arial Unicode MS"/>
                <w:color w:val="000000"/>
              </w:rPr>
              <w:t>1</w:t>
            </w:r>
          </w:p>
        </w:tc>
        <w:tc>
          <w:tcPr>
            <w:tcW w:w="456" w:type="dxa"/>
          </w:tcPr>
          <w:p w:rsidR="00541056" w:rsidRDefault="00541056" w:rsidP="00931FDB">
            <w:pPr>
              <w:rPr>
                <w:rFonts w:eastAsia="Arial Unicode MS"/>
                <w:color w:val="000000"/>
              </w:rPr>
            </w:pPr>
            <w:r>
              <w:rPr>
                <w:rFonts w:eastAsia="Arial Unicode MS"/>
                <w:color w:val="000000"/>
              </w:rPr>
              <w:t>0</w:t>
            </w:r>
          </w:p>
        </w:tc>
      </w:tr>
    </w:tbl>
    <w:p w:rsidR="00BF775E" w:rsidRDefault="00BF775E" w:rsidP="00541056">
      <w:pPr>
        <w:ind w:firstLine="426"/>
        <w:jc w:val="both"/>
      </w:pPr>
      <w:r>
        <w:t xml:space="preserve">Dotajam grafam ir 5 virsotnes, tātad grafa blakus virsotņu </w:t>
      </w:r>
      <w:r w:rsidR="00541056">
        <w:t>matrica ir 5</w:t>
      </w:r>
      <w:r w:rsidR="00541056">
        <w:sym w:font="Symbol" w:char="F0B4"/>
      </w:r>
      <w:r w:rsidR="00541056">
        <w:t>5. Blakus virsotņu matrica ir simetriska.</w:t>
      </w:r>
    </w:p>
    <w:p w:rsidR="00931FDB" w:rsidRDefault="00931FDB" w:rsidP="00931FDB">
      <w:pPr>
        <w:ind w:firstLine="426"/>
        <w:jc w:val="right"/>
      </w:pPr>
    </w:p>
    <w:p w:rsidR="00541056" w:rsidRDefault="00541056" w:rsidP="00931FDB">
      <w:pPr>
        <w:ind w:firstLine="426"/>
        <w:jc w:val="right"/>
      </w:pPr>
      <w:r w:rsidRPr="00A617F5">
        <w:t>A (</w:t>
      </w:r>
      <w:r w:rsidR="00931FDB">
        <w:t xml:space="preserve">V </w:t>
      </w:r>
      <w:r w:rsidRPr="00931FDB">
        <w:rPr>
          <w:b/>
          <w:vertAlign w:val="subscript"/>
        </w:rPr>
        <w:t>i</w:t>
      </w:r>
      <w:r w:rsidR="00931FDB">
        <w:rPr>
          <w:b/>
          <w:vertAlign w:val="subscript"/>
        </w:rPr>
        <w:t xml:space="preserve"> </w:t>
      </w:r>
      <w:r w:rsidRPr="00A617F5">
        <w:t>,</w:t>
      </w:r>
      <w:r w:rsidR="00931FDB">
        <w:t xml:space="preserve"> V</w:t>
      </w:r>
      <w:r>
        <w:t xml:space="preserve"> </w:t>
      </w:r>
      <w:r w:rsidRPr="00931FDB">
        <w:rPr>
          <w:b/>
          <w:vertAlign w:val="subscript"/>
        </w:rPr>
        <w:t>j</w:t>
      </w:r>
      <w:r w:rsidRPr="00A617F5">
        <w:t>) =</w:t>
      </w:r>
    </w:p>
    <w:p w:rsidR="00541056" w:rsidRDefault="00541056" w:rsidP="00541056">
      <w:pPr>
        <w:ind w:firstLine="426"/>
        <w:jc w:val="both"/>
      </w:pPr>
    </w:p>
    <w:p w:rsidR="00541056" w:rsidRDefault="00541056" w:rsidP="00931FDB">
      <w:pPr>
        <w:jc w:val="both"/>
      </w:pPr>
    </w:p>
    <w:p w:rsidR="00931FDB" w:rsidRDefault="00931FDB" w:rsidP="00931FDB">
      <w:pPr>
        <w:ind w:firstLine="426"/>
        <w:jc w:val="both"/>
      </w:pPr>
      <w:r>
        <w:t xml:space="preserve">Orientēta grafa blakus virsotņu matricas elements </w:t>
      </w:r>
      <w:r w:rsidRPr="006A179B">
        <w:rPr>
          <w:position w:val="-14"/>
        </w:rPr>
        <w:object w:dxaOrig="279" w:dyaOrig="380">
          <v:shape id="_x0000_i1031" type="#_x0000_t75" style="width:14.25pt;height:18.75pt" o:ole="" fillcolor="window">
            <v:imagedata r:id="rId23" o:title=""/>
          </v:shape>
          <o:OLEObject Type="Embed" ProgID="Equation.3" ShapeID="_x0000_i1031" DrawAspect="Content" ObjectID="_1350586415" r:id="rId24"/>
        </w:object>
      </w:r>
      <w:r>
        <w:t xml:space="preserve"> ir vienāds ar 1, ja no grafa </w:t>
      </w:r>
      <w:r>
        <w:rPr>
          <w:i/>
        </w:rPr>
        <w:t>i</w:t>
      </w:r>
      <w:r>
        <w:t xml:space="preserve">-tās virsotnes iet šķautne uz </w:t>
      </w:r>
      <w:r>
        <w:rPr>
          <w:i/>
        </w:rPr>
        <w:t>j</w:t>
      </w:r>
      <w:r>
        <w:t>-to</w:t>
      </w:r>
      <w:r w:rsidR="00AC1E3C">
        <w:t xml:space="preserve"> virsotni; pretējā gadījumā šīs elements vienāds ar 0.</w:t>
      </w:r>
    </w:p>
    <w:p w:rsidR="00B42556" w:rsidRPr="00A617F5" w:rsidRDefault="00B42556" w:rsidP="00B42556">
      <w:pPr>
        <w:ind w:firstLine="426"/>
        <w:jc w:val="center"/>
        <w:rPr>
          <w:lang w:val="en-US"/>
        </w:rPr>
      </w:pPr>
      <w:r w:rsidRPr="00A617F5">
        <w:t>A (i,</w:t>
      </w:r>
      <w:r>
        <w:t xml:space="preserve"> </w:t>
      </w:r>
      <w:r w:rsidRPr="00A617F5">
        <w:t>j) =</w:t>
      </w:r>
      <w:r w:rsidRPr="00A617F5">
        <w:rPr>
          <w:lang w:val="en-GB"/>
        </w:rPr>
        <w:t xml:space="preserve"> </w:t>
      </w:r>
      <w:r w:rsidRPr="00A617F5">
        <w:rPr>
          <w:lang w:val="en-US"/>
        </w:rPr>
        <w:t xml:space="preserve">1, </w:t>
      </w:r>
      <w:r>
        <w:t>ja loks &lt; i, j &gt;</w:t>
      </w:r>
      <w:r w:rsidRPr="00A617F5">
        <w:t xml:space="preserve"> </w:t>
      </w:r>
      <w:r w:rsidRPr="00A617F5">
        <w:rPr>
          <w:lang w:val="ru-RU"/>
        </w:rPr>
        <w:sym w:font="Symbol" w:char="00CE"/>
      </w:r>
      <w:r w:rsidRPr="00A617F5">
        <w:rPr>
          <w:lang w:val="en-US"/>
        </w:rPr>
        <w:t xml:space="preserve"> </w:t>
      </w:r>
      <w:r>
        <w:rPr>
          <w:lang w:val="en-US"/>
        </w:rPr>
        <w:t>E</w:t>
      </w:r>
    </w:p>
    <w:p w:rsidR="00B42556" w:rsidRDefault="00B42556" w:rsidP="00B42556">
      <w:pPr>
        <w:ind w:firstLine="426"/>
        <w:jc w:val="center"/>
        <w:rPr>
          <w:lang w:val="en-US"/>
        </w:rPr>
      </w:pPr>
      <w:r w:rsidRPr="00A617F5">
        <w:t>A (i,</w:t>
      </w:r>
      <w:r>
        <w:t xml:space="preserve"> </w:t>
      </w:r>
      <w:r w:rsidRPr="00A617F5">
        <w:t>j) =</w:t>
      </w:r>
      <w:r>
        <w:rPr>
          <w:lang w:val="en-GB"/>
        </w:rPr>
        <w:t xml:space="preserve"> </w:t>
      </w:r>
      <w:r>
        <w:t>0,  ja loks &lt; i, j &gt;</w:t>
      </w:r>
      <w:r w:rsidRPr="00A617F5">
        <w:t xml:space="preserve"> </w:t>
      </w:r>
      <w:r w:rsidRPr="00A617F5">
        <w:sym w:font="Symbol" w:char="00CF"/>
      </w:r>
      <w:r w:rsidRPr="00A617F5">
        <w:t xml:space="preserve"> </w:t>
      </w:r>
      <w:r>
        <w:t>E</w:t>
      </w:r>
    </w:p>
    <w:p w:rsidR="00B42556" w:rsidRPr="00B42556" w:rsidRDefault="00B42556" w:rsidP="00E10B43">
      <w:pPr>
        <w:ind w:firstLine="426"/>
        <w:jc w:val="both"/>
        <w:rPr>
          <w:lang w:val="en-US"/>
        </w:rPr>
      </w:pPr>
      <w:r>
        <w:t>Orientēta grafa blakus virsotņu m</w:t>
      </w:r>
      <w:r w:rsidRPr="00B42556">
        <w:t>atrica ir asimetriska</w:t>
      </w:r>
      <w:r>
        <w:t xml:space="preserve"> attiecība pret galveno diagonāli</w:t>
      </w:r>
      <w:r w:rsidRPr="00B42556">
        <w:t xml:space="preserve">.     </w:t>
      </w:r>
    </w:p>
    <w:p w:rsidR="00B42556" w:rsidRDefault="005475CF" w:rsidP="00B42556">
      <w:r w:rsidRPr="005475CF">
        <w:rPr>
          <w:noProof/>
          <w:lang w:val="ru-RU" w:eastAsia="ru-RU"/>
        </w:rPr>
        <w:pict>
          <v:group id="_x0000_s1075" style="position:absolute;margin-left:158.85pt;margin-top:1.95pt;width:128.25pt;height:116.85pt;z-index:251689984" coordorigin="4821,10218" coordsize="2565,2337">
            <v:oval id="_x0000_s1054" style="position:absolute;left:4821;top:10617;width:456;height:456" o:regroupid="2">
              <v:textbox style="mso-next-textbox:#_x0000_s1054">
                <w:txbxContent>
                  <w:p w:rsidR="00417F32" w:rsidRDefault="00417F32" w:rsidP="00B42556">
                    <w:r>
                      <w:t>A</w:t>
                    </w:r>
                  </w:p>
                </w:txbxContent>
              </v:textbox>
            </v:oval>
            <v:oval id="_x0000_s1056" style="position:absolute;left:6873;top:10617;width:456;height:456" o:regroupid="2">
              <v:textbox style="mso-next-textbox:#_x0000_s1056">
                <w:txbxContent>
                  <w:p w:rsidR="00417F32" w:rsidRDefault="00417F32" w:rsidP="00B42556">
                    <w:r>
                      <w:t>C</w:t>
                    </w:r>
                  </w:p>
                </w:txbxContent>
              </v:textbox>
            </v:oval>
            <v:oval id="_x0000_s1057" style="position:absolute;left:6930;top:11643;width:456;height:456" o:regroupid="2">
              <v:textbox style="mso-next-textbox:#_x0000_s1057">
                <w:txbxContent>
                  <w:p w:rsidR="00417F32" w:rsidRDefault="00417F32" w:rsidP="00B42556">
                    <w:r>
                      <w:t>D</w:t>
                    </w:r>
                  </w:p>
                </w:txbxContent>
              </v:textbox>
            </v:oval>
            <v:oval id="_x0000_s1058" style="position:absolute;left:5904;top:12099;width:456;height:456" o:regroupid="2">
              <v:textbox style="mso-next-textbox:#_x0000_s1058">
                <w:txbxContent>
                  <w:p w:rsidR="00417F32" w:rsidRDefault="00417F32" w:rsidP="00B42556">
                    <w:r>
                      <w:t>E</w:t>
                    </w:r>
                  </w:p>
                </w:txbxContent>
              </v:textbox>
            </v:oval>
            <v:oval id="_x0000_s1065" style="position:absolute;left:4878;top:11757;width:456;height:456" o:regroupid="2">
              <v:textbox style="mso-next-textbox:#_x0000_s1065">
                <w:txbxContent>
                  <w:p w:rsidR="00417F32" w:rsidRDefault="00417F32" w:rsidP="00B42556">
                    <w:r>
                      <w:t>F</w:t>
                    </w:r>
                  </w:p>
                </w:txbxContent>
              </v:textbox>
            </v:oval>
            <v:group id="_x0000_s1074" style="position:absolute;left:5220;top:10218;width:1026;height:513" coordorigin="5220,10218" coordsize="1026,513">
              <v:oval id="_x0000_s1055" style="position:absolute;left:5790;top:10218;width:456;height:456" o:regroupid="2">
                <v:textbox style="mso-next-textbox:#_x0000_s1055">
                  <w:txbxContent>
                    <w:p w:rsidR="00417F32" w:rsidRDefault="00417F32" w:rsidP="00B42556">
                      <w:r>
                        <w:t>B</w:t>
                      </w:r>
                    </w:p>
                  </w:txbxContent>
                </v:textbox>
              </v:oval>
              <v:line id="_x0000_s1066" style="position:absolute;flip:y" from="5220,10503" to="5790,10731" o:regroupid="2">
                <v:stroke endarrow="classic"/>
              </v:line>
            </v:group>
            <v:line id="_x0000_s1067" style="position:absolute" from="5220,10959" to="6987,11700" o:regroupid="2">
              <v:stroke endarrow="classic"/>
            </v:line>
            <v:line id="_x0000_s1068" style="position:absolute" from="4992,11073" to="4992,11757" o:regroupid="2">
              <v:stroke endarrow="classic"/>
            </v:line>
            <v:line id="_x0000_s1069" style="position:absolute;flip:y" from="6246,11016" to="7044,12156" o:regroupid="2">
              <v:stroke endarrow="classic"/>
            </v:line>
            <v:line id="_x0000_s1070" style="position:absolute" from="5334,12099" to="5961,12270" o:regroupid="2">
              <v:stroke endarrow="classic"/>
            </v:line>
            <v:line id="_x0000_s1071" style="position:absolute" from="6246,10443" to="6930,10728" o:regroupid="2">
              <v:stroke endarrow="classic"/>
            </v:line>
            <v:line id="_x0000_s1072" style="position:absolute;flip:y" from="6075,10674" to="6075,12099" o:regroupid="2">
              <v:stroke endarrow="classic"/>
            </v:line>
          </v:group>
        </w:pict>
      </w:r>
      <w:r w:rsidR="00B42556">
        <w:t xml:space="preserve">Piemērs: </w:t>
      </w:r>
    </w:p>
    <w:p w:rsidR="00541056" w:rsidRDefault="00541056" w:rsidP="00B42556">
      <w:pPr>
        <w:jc w:val="both"/>
        <w:rPr>
          <w:lang w:val="en-US"/>
        </w:rPr>
      </w:pPr>
    </w:p>
    <w:p w:rsidR="00B42556" w:rsidRDefault="00B42556" w:rsidP="00B42556">
      <w:pPr>
        <w:jc w:val="both"/>
        <w:rPr>
          <w:lang w:val="en-US"/>
        </w:rPr>
      </w:pPr>
    </w:p>
    <w:p w:rsidR="00B42556" w:rsidRDefault="00B42556" w:rsidP="00B42556">
      <w:pPr>
        <w:jc w:val="both"/>
        <w:rPr>
          <w:lang w:val="en-US"/>
        </w:rPr>
      </w:pPr>
    </w:p>
    <w:p w:rsidR="00B42556" w:rsidRDefault="00B42556" w:rsidP="00B42556">
      <w:pPr>
        <w:jc w:val="both"/>
        <w:rPr>
          <w:lang w:val="en-US"/>
        </w:rPr>
      </w:pPr>
    </w:p>
    <w:p w:rsidR="00B42556" w:rsidRDefault="00233252" w:rsidP="00233252">
      <w:pPr>
        <w:spacing w:after="0" w:line="360" w:lineRule="auto"/>
        <w:ind w:firstLine="708"/>
        <w:jc w:val="both"/>
      </w:pPr>
      <w:r>
        <w:t>Dotā grafa blakus virsotņu matrica ir 6</w:t>
      </w:r>
      <w:r>
        <w:sym w:font="Symbol" w:char="F0B4"/>
      </w:r>
      <w:r>
        <w:t>6 matrica, jo grafam ir 6 virsotnes. Grafa rindā elements 1 atbilst izejošam lokam.</w:t>
      </w:r>
    </w:p>
    <w:tbl>
      <w:tblPr>
        <w:tblStyle w:val="TableGrid"/>
        <w:tblpPr w:leftFromText="180" w:rightFromText="180" w:vertAnchor="text" w:horzAnchor="margin" w:tblpXSpec="center" w:tblpY="191"/>
        <w:tblW w:w="0" w:type="auto"/>
        <w:tblLook w:val="0000"/>
      </w:tblPr>
      <w:tblGrid>
        <w:gridCol w:w="456"/>
        <w:gridCol w:w="456"/>
        <w:gridCol w:w="456"/>
        <w:gridCol w:w="456"/>
        <w:gridCol w:w="456"/>
        <w:gridCol w:w="456"/>
        <w:gridCol w:w="456"/>
      </w:tblGrid>
      <w:tr w:rsidR="00AD5590" w:rsidTr="00AD5590">
        <w:trPr>
          <w:trHeight w:val="278"/>
        </w:trPr>
        <w:tc>
          <w:tcPr>
            <w:tcW w:w="456" w:type="dxa"/>
          </w:tcPr>
          <w:p w:rsidR="00AD5590" w:rsidRDefault="00AD5590" w:rsidP="00AD5590">
            <w:pPr>
              <w:rPr>
                <w:rFonts w:eastAsia="Arial Unicode MS"/>
                <w:color w:val="000000"/>
              </w:rPr>
            </w:pPr>
          </w:p>
        </w:tc>
        <w:tc>
          <w:tcPr>
            <w:tcW w:w="456" w:type="dxa"/>
          </w:tcPr>
          <w:p w:rsidR="00AD5590" w:rsidRDefault="00AD5590" w:rsidP="00AD5590">
            <w:pPr>
              <w:rPr>
                <w:rFonts w:eastAsia="Arial Unicode MS"/>
                <w:color w:val="000000"/>
              </w:rPr>
            </w:pPr>
            <w:r>
              <w:rPr>
                <w:rFonts w:eastAsia="Arial Unicode MS"/>
                <w:color w:val="000000"/>
              </w:rPr>
              <w:t>A</w:t>
            </w:r>
          </w:p>
        </w:tc>
        <w:tc>
          <w:tcPr>
            <w:tcW w:w="456" w:type="dxa"/>
          </w:tcPr>
          <w:p w:rsidR="00AD5590" w:rsidRDefault="00AD5590" w:rsidP="00AD5590">
            <w:pPr>
              <w:rPr>
                <w:rFonts w:eastAsia="Arial Unicode MS"/>
                <w:color w:val="000000"/>
              </w:rPr>
            </w:pPr>
            <w:r>
              <w:rPr>
                <w:rFonts w:eastAsia="Arial Unicode MS"/>
                <w:color w:val="000000"/>
              </w:rPr>
              <w:t>B</w:t>
            </w:r>
          </w:p>
        </w:tc>
        <w:tc>
          <w:tcPr>
            <w:tcW w:w="456" w:type="dxa"/>
          </w:tcPr>
          <w:p w:rsidR="00AD5590" w:rsidRDefault="00AD5590" w:rsidP="00AD5590">
            <w:pPr>
              <w:rPr>
                <w:rFonts w:eastAsia="Arial Unicode MS"/>
                <w:color w:val="000000"/>
              </w:rPr>
            </w:pPr>
            <w:r>
              <w:rPr>
                <w:rFonts w:eastAsia="Arial Unicode MS"/>
                <w:color w:val="000000"/>
              </w:rPr>
              <w:t>C</w:t>
            </w:r>
          </w:p>
        </w:tc>
        <w:tc>
          <w:tcPr>
            <w:tcW w:w="456" w:type="dxa"/>
          </w:tcPr>
          <w:p w:rsidR="00AD5590" w:rsidRDefault="00AD5590" w:rsidP="00AD5590">
            <w:pPr>
              <w:rPr>
                <w:rFonts w:eastAsia="Arial Unicode MS"/>
                <w:color w:val="000000"/>
              </w:rPr>
            </w:pPr>
            <w:r>
              <w:rPr>
                <w:rFonts w:eastAsia="Arial Unicode MS"/>
                <w:color w:val="000000"/>
              </w:rPr>
              <w:t>D</w:t>
            </w:r>
          </w:p>
        </w:tc>
        <w:tc>
          <w:tcPr>
            <w:tcW w:w="456" w:type="dxa"/>
          </w:tcPr>
          <w:p w:rsidR="00AD5590" w:rsidRDefault="00AD5590" w:rsidP="00AD5590">
            <w:pPr>
              <w:rPr>
                <w:rFonts w:eastAsia="Arial Unicode MS"/>
                <w:color w:val="000000"/>
              </w:rPr>
            </w:pPr>
            <w:r>
              <w:rPr>
                <w:rFonts w:eastAsia="Arial Unicode MS"/>
                <w:color w:val="000000"/>
              </w:rPr>
              <w:t>E</w:t>
            </w:r>
          </w:p>
        </w:tc>
        <w:tc>
          <w:tcPr>
            <w:tcW w:w="456" w:type="dxa"/>
          </w:tcPr>
          <w:p w:rsidR="00AD5590" w:rsidRDefault="00AD5590" w:rsidP="00AD5590">
            <w:pPr>
              <w:rPr>
                <w:rFonts w:eastAsia="Arial Unicode MS"/>
                <w:color w:val="000000"/>
              </w:rPr>
            </w:pPr>
            <w:r>
              <w:rPr>
                <w:rFonts w:eastAsia="Arial Unicode MS"/>
                <w:color w:val="000000"/>
              </w:rPr>
              <w:t>F</w:t>
            </w:r>
          </w:p>
        </w:tc>
      </w:tr>
      <w:tr w:rsidR="00AD5590" w:rsidTr="00AD5590">
        <w:trPr>
          <w:trHeight w:val="267"/>
        </w:trPr>
        <w:tc>
          <w:tcPr>
            <w:tcW w:w="456" w:type="dxa"/>
          </w:tcPr>
          <w:p w:rsidR="00AD5590" w:rsidRDefault="00AD5590" w:rsidP="00AD5590">
            <w:pPr>
              <w:rPr>
                <w:rFonts w:eastAsia="Arial Unicode MS"/>
                <w:color w:val="000000"/>
              </w:rPr>
            </w:pPr>
            <w:r>
              <w:rPr>
                <w:rFonts w:eastAsia="Arial Unicode MS"/>
                <w:color w:val="000000"/>
              </w:rPr>
              <w:t>A</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1</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1</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1</w:t>
            </w:r>
          </w:p>
        </w:tc>
      </w:tr>
      <w:tr w:rsidR="00AD5590" w:rsidTr="00AD5590">
        <w:trPr>
          <w:trHeight w:val="272"/>
        </w:trPr>
        <w:tc>
          <w:tcPr>
            <w:tcW w:w="456" w:type="dxa"/>
          </w:tcPr>
          <w:p w:rsidR="00AD5590" w:rsidRDefault="00AD5590" w:rsidP="00AD5590">
            <w:pPr>
              <w:rPr>
                <w:rFonts w:eastAsia="Arial Unicode MS"/>
                <w:color w:val="000000"/>
              </w:rPr>
            </w:pPr>
            <w:r>
              <w:rPr>
                <w:rFonts w:eastAsia="Arial Unicode MS"/>
                <w:color w:val="000000"/>
              </w:rPr>
              <w:t>B</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1</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r>
      <w:tr w:rsidR="00AD5590" w:rsidTr="00AD5590">
        <w:trPr>
          <w:trHeight w:val="275"/>
        </w:trPr>
        <w:tc>
          <w:tcPr>
            <w:tcW w:w="456" w:type="dxa"/>
          </w:tcPr>
          <w:p w:rsidR="00AD5590" w:rsidRDefault="00AD5590" w:rsidP="00AD5590">
            <w:pPr>
              <w:rPr>
                <w:rFonts w:eastAsia="Arial Unicode MS"/>
                <w:color w:val="000000"/>
              </w:rPr>
            </w:pPr>
            <w:r>
              <w:rPr>
                <w:rFonts w:eastAsia="Arial Unicode MS"/>
                <w:color w:val="000000"/>
              </w:rPr>
              <w:t>C</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r>
      <w:tr w:rsidR="00AD5590" w:rsidTr="00AD5590">
        <w:trPr>
          <w:trHeight w:val="266"/>
        </w:trPr>
        <w:tc>
          <w:tcPr>
            <w:tcW w:w="456" w:type="dxa"/>
          </w:tcPr>
          <w:p w:rsidR="00AD5590" w:rsidRDefault="00AD5590" w:rsidP="00AD5590">
            <w:pPr>
              <w:rPr>
                <w:rFonts w:eastAsia="Arial Unicode MS"/>
                <w:color w:val="000000"/>
              </w:rPr>
            </w:pPr>
            <w:r>
              <w:rPr>
                <w:rFonts w:eastAsia="Arial Unicode MS"/>
                <w:color w:val="000000"/>
              </w:rPr>
              <w:t>D</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r>
      <w:tr w:rsidR="00AD5590" w:rsidTr="00AD5590">
        <w:trPr>
          <w:trHeight w:val="284"/>
        </w:trPr>
        <w:tc>
          <w:tcPr>
            <w:tcW w:w="456" w:type="dxa"/>
          </w:tcPr>
          <w:p w:rsidR="00AD5590" w:rsidRDefault="00AD5590" w:rsidP="00AD5590">
            <w:pPr>
              <w:rPr>
                <w:rFonts w:eastAsia="Arial Unicode MS"/>
                <w:color w:val="000000"/>
              </w:rPr>
            </w:pPr>
            <w:r>
              <w:rPr>
                <w:rFonts w:eastAsia="Arial Unicode MS"/>
                <w:color w:val="000000"/>
              </w:rPr>
              <w:t>E</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1</w:t>
            </w:r>
          </w:p>
        </w:tc>
        <w:tc>
          <w:tcPr>
            <w:tcW w:w="456" w:type="dxa"/>
          </w:tcPr>
          <w:p w:rsidR="00AD5590" w:rsidRDefault="00AD5590" w:rsidP="00AD5590">
            <w:pPr>
              <w:rPr>
                <w:rFonts w:eastAsia="Arial Unicode MS"/>
                <w:color w:val="000000"/>
              </w:rPr>
            </w:pPr>
            <w:r>
              <w:rPr>
                <w:rFonts w:eastAsia="Arial Unicode MS"/>
                <w:color w:val="000000"/>
              </w:rPr>
              <w:t>1</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r>
      <w:tr w:rsidR="00AD5590" w:rsidTr="00AD5590">
        <w:trPr>
          <w:trHeight w:val="284"/>
        </w:trPr>
        <w:tc>
          <w:tcPr>
            <w:tcW w:w="456" w:type="dxa"/>
          </w:tcPr>
          <w:p w:rsidR="00AD5590" w:rsidRDefault="00AD5590" w:rsidP="00AD5590">
            <w:pPr>
              <w:rPr>
                <w:rFonts w:eastAsia="Arial Unicode MS"/>
                <w:color w:val="000000"/>
              </w:rPr>
            </w:pPr>
            <w:r>
              <w:rPr>
                <w:rFonts w:eastAsia="Arial Unicode MS"/>
                <w:color w:val="000000"/>
              </w:rPr>
              <w:t>F</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0</w:t>
            </w:r>
          </w:p>
        </w:tc>
        <w:tc>
          <w:tcPr>
            <w:tcW w:w="456" w:type="dxa"/>
          </w:tcPr>
          <w:p w:rsidR="00AD5590" w:rsidRDefault="00AD5590" w:rsidP="00AD5590">
            <w:pPr>
              <w:rPr>
                <w:rFonts w:eastAsia="Arial Unicode MS"/>
                <w:color w:val="000000"/>
              </w:rPr>
            </w:pPr>
            <w:r>
              <w:rPr>
                <w:rFonts w:eastAsia="Arial Unicode MS"/>
                <w:color w:val="000000"/>
              </w:rPr>
              <w:t>1</w:t>
            </w:r>
          </w:p>
        </w:tc>
        <w:tc>
          <w:tcPr>
            <w:tcW w:w="456" w:type="dxa"/>
          </w:tcPr>
          <w:p w:rsidR="00AD5590" w:rsidRDefault="00AD5590" w:rsidP="00AD5590">
            <w:pPr>
              <w:rPr>
                <w:rFonts w:eastAsia="Arial Unicode MS"/>
                <w:color w:val="000000"/>
              </w:rPr>
            </w:pPr>
            <w:r>
              <w:rPr>
                <w:rFonts w:eastAsia="Arial Unicode MS"/>
                <w:color w:val="000000"/>
              </w:rPr>
              <w:t>0</w:t>
            </w:r>
          </w:p>
        </w:tc>
      </w:tr>
    </w:tbl>
    <w:p w:rsidR="00233252" w:rsidRDefault="00233252" w:rsidP="00233252">
      <w:pPr>
        <w:spacing w:after="0" w:line="360" w:lineRule="auto"/>
        <w:ind w:firstLine="708"/>
        <w:jc w:val="both"/>
      </w:pPr>
    </w:p>
    <w:p w:rsidR="00AD5590" w:rsidRDefault="00AD5590" w:rsidP="00AD5590"/>
    <w:p w:rsidR="00AD5590" w:rsidRDefault="00AD5590" w:rsidP="00AD5590">
      <w:pPr>
        <w:ind w:firstLine="426"/>
        <w:jc w:val="right"/>
      </w:pPr>
      <w:r w:rsidRPr="00A617F5">
        <w:t>A (</w:t>
      </w:r>
      <w:r>
        <w:t xml:space="preserve">V </w:t>
      </w:r>
      <w:r w:rsidRPr="00931FDB">
        <w:rPr>
          <w:b/>
          <w:vertAlign w:val="subscript"/>
        </w:rPr>
        <w:t>i</w:t>
      </w:r>
      <w:r>
        <w:rPr>
          <w:b/>
          <w:vertAlign w:val="subscript"/>
        </w:rPr>
        <w:t xml:space="preserve"> </w:t>
      </w:r>
      <w:r w:rsidRPr="00A617F5">
        <w:t>,</w:t>
      </w:r>
      <w:r>
        <w:t xml:space="preserve"> V </w:t>
      </w:r>
      <w:r w:rsidRPr="00931FDB">
        <w:rPr>
          <w:b/>
          <w:vertAlign w:val="subscript"/>
        </w:rPr>
        <w:t>j</w:t>
      </w:r>
      <w:r w:rsidRPr="00A617F5">
        <w:t>) =</w:t>
      </w:r>
    </w:p>
    <w:p w:rsidR="00233252" w:rsidRDefault="00233252" w:rsidP="00233252">
      <w:pPr>
        <w:spacing w:after="0" w:line="360" w:lineRule="auto"/>
        <w:ind w:firstLine="708"/>
        <w:jc w:val="both"/>
      </w:pPr>
    </w:p>
    <w:p w:rsidR="00233252" w:rsidRPr="00233252" w:rsidRDefault="00233252" w:rsidP="00233252">
      <w:pPr>
        <w:spacing w:after="0" w:line="360" w:lineRule="auto"/>
        <w:ind w:firstLine="708"/>
        <w:jc w:val="both"/>
      </w:pPr>
    </w:p>
    <w:p w:rsidR="00054A6C" w:rsidRDefault="00054A6C" w:rsidP="004B3FD6">
      <w:pPr>
        <w:ind w:firstLine="426"/>
        <w:jc w:val="both"/>
      </w:pPr>
    </w:p>
    <w:p w:rsidR="00054A6C" w:rsidRDefault="00054A6C" w:rsidP="00054A6C">
      <w:pPr>
        <w:spacing w:line="360" w:lineRule="auto"/>
        <w:ind w:firstLine="426"/>
        <w:jc w:val="both"/>
      </w:pPr>
      <w:proofErr w:type="spellStart"/>
      <w:r>
        <w:lastRenderedPageBreak/>
        <w:t>Incidences</w:t>
      </w:r>
      <w:proofErr w:type="spellEnd"/>
      <w:r>
        <w:t xml:space="preserve"> matrica ir taisnstūrveida matrica </w:t>
      </w:r>
      <w:r w:rsidRPr="00054A6C">
        <w:rPr>
          <w:position w:val="-6"/>
        </w:rPr>
        <w:object w:dxaOrig="600" w:dyaOrig="279">
          <v:shape id="_x0000_i1032" type="#_x0000_t75" style="width:30pt;height:14.25pt" o:ole="" fillcolor="window">
            <v:imagedata r:id="rId25" o:title=""/>
          </v:shape>
          <o:OLEObject Type="Embed" ProgID="Equation.3" ShapeID="_x0000_i1032" DrawAspect="Content" ObjectID="_1350586416" r:id="rId26"/>
        </w:object>
      </w:r>
      <w:r>
        <w:t xml:space="preserve">, </w:t>
      </w:r>
      <w:r w:rsidRPr="00054A6C">
        <w:t>kur rindas atbilst grafa virsotnēm, kolonas atbilst grafa lokiem.</w:t>
      </w:r>
      <w:r>
        <w:t xml:space="preserve"> Neorientēta grafa </w:t>
      </w:r>
      <w:proofErr w:type="spellStart"/>
      <w:r>
        <w:t>incidences</w:t>
      </w:r>
      <w:proofErr w:type="spellEnd"/>
      <w:r>
        <w:t xml:space="preserve"> matricas katra kolonna satur divus 1, pārējas ir 0.  </w:t>
      </w:r>
      <w:r w:rsidR="00B45307">
        <w:t xml:space="preserve">Ja  </w:t>
      </w:r>
      <w:r w:rsidR="00B45307">
        <w:rPr>
          <w:i/>
        </w:rPr>
        <w:t>j</w:t>
      </w:r>
      <w:r w:rsidR="00B45307">
        <w:t xml:space="preserve">-tais loks savieno </w:t>
      </w:r>
      <w:r w:rsidR="00B45307">
        <w:rPr>
          <w:i/>
        </w:rPr>
        <w:t>i</w:t>
      </w:r>
      <w:r w:rsidR="00B45307">
        <w:t xml:space="preserve">-to un </w:t>
      </w:r>
      <w:r w:rsidR="00B45307">
        <w:rPr>
          <w:i/>
        </w:rPr>
        <w:t>l</w:t>
      </w:r>
      <w:r w:rsidR="00B45307">
        <w:t xml:space="preserve">-to virsotnes, tad </w:t>
      </w:r>
      <w:r w:rsidR="00B45307">
        <w:rPr>
          <w:i/>
        </w:rPr>
        <w:t>j</w:t>
      </w:r>
      <w:r w:rsidR="00B45307">
        <w:t xml:space="preserve">-tajā kolonnā </w:t>
      </w:r>
      <w:r w:rsidR="00B45307">
        <w:rPr>
          <w:i/>
        </w:rPr>
        <w:t>i</w:t>
      </w:r>
      <w:r w:rsidR="00B45307">
        <w:t xml:space="preserve">-tajā un </w:t>
      </w:r>
      <w:r w:rsidR="00B45307">
        <w:rPr>
          <w:i/>
        </w:rPr>
        <w:t>l</w:t>
      </w:r>
      <w:r w:rsidR="00B45307">
        <w:t xml:space="preserve">-tajā rindās ir 1, bet pārējie elementi šajā kolonnā ir 0. </w:t>
      </w:r>
    </w:p>
    <w:p w:rsidR="00B45307" w:rsidRDefault="00B45307" w:rsidP="00B45307">
      <w:pPr>
        <w:ind w:firstLine="426"/>
        <w:jc w:val="center"/>
        <w:rPr>
          <w:b/>
          <w:bCs/>
          <w:lang w:val="en-GB"/>
        </w:rPr>
      </w:pPr>
      <w:r w:rsidRPr="00B45307">
        <w:t>B (i,</w:t>
      </w:r>
      <w:r>
        <w:t xml:space="preserve"> </w:t>
      </w:r>
      <w:r w:rsidRPr="00B45307">
        <w:t>j)</w:t>
      </w:r>
      <w:r w:rsidRPr="00B45307">
        <w:rPr>
          <w:b/>
          <w:bCs/>
        </w:rPr>
        <w:t xml:space="preserve"> =</w:t>
      </w:r>
      <w:r>
        <w:rPr>
          <w:b/>
          <w:bCs/>
        </w:rPr>
        <w:t xml:space="preserve"> </w:t>
      </w:r>
      <w:r w:rsidRPr="00B45307">
        <w:rPr>
          <w:bCs/>
          <w:lang w:val="en-US"/>
        </w:rPr>
        <w:t xml:space="preserve">1, </w:t>
      </w:r>
      <w:r>
        <w:t>ja</w:t>
      </w:r>
      <w:r w:rsidRPr="00B45307">
        <w:rPr>
          <w:bCs/>
        </w:rPr>
        <w:t xml:space="preserve"> virsotne</w:t>
      </w:r>
      <w:r w:rsidRPr="00B45307">
        <w:rPr>
          <w:bCs/>
          <w:lang w:val="en-US"/>
        </w:rPr>
        <w:t xml:space="preserve"> V</w:t>
      </w:r>
      <w:r w:rsidRPr="00B45307">
        <w:rPr>
          <w:bCs/>
          <w:vertAlign w:val="subscript"/>
          <w:lang w:val="en-US"/>
        </w:rPr>
        <w:t>i</w:t>
      </w:r>
      <w:r>
        <w:rPr>
          <w:bCs/>
          <w:lang w:val="en-US"/>
        </w:rPr>
        <w:t xml:space="preserve"> </w:t>
      </w:r>
      <w:proofErr w:type="spellStart"/>
      <w:r>
        <w:rPr>
          <w:bCs/>
          <w:lang w:val="en-US"/>
        </w:rPr>
        <w:t>incindenta</w:t>
      </w:r>
      <w:proofErr w:type="spellEnd"/>
      <w:r>
        <w:rPr>
          <w:bCs/>
          <w:lang w:val="en-US"/>
        </w:rPr>
        <w:t xml:space="preserve"> </w:t>
      </w:r>
      <w:r>
        <w:rPr>
          <w:bCs/>
        </w:rPr>
        <w:t>lokam</w:t>
      </w:r>
      <w:r>
        <w:rPr>
          <w:bCs/>
          <w:lang w:val="en-US"/>
        </w:rPr>
        <w:t xml:space="preserve"> E </w:t>
      </w:r>
      <w:r w:rsidRPr="00B45307">
        <w:rPr>
          <w:bCs/>
          <w:vertAlign w:val="subscript"/>
          <w:lang w:val="en-US"/>
        </w:rPr>
        <w:t>j</w:t>
      </w:r>
      <w:r w:rsidRPr="00B45307">
        <w:rPr>
          <w:b/>
          <w:bCs/>
          <w:lang w:val="en-GB"/>
        </w:rPr>
        <w:t xml:space="preserve"> </w:t>
      </w:r>
    </w:p>
    <w:p w:rsidR="00B45307" w:rsidRPr="00B45307" w:rsidRDefault="00657F65" w:rsidP="00B45307">
      <w:pPr>
        <w:ind w:firstLine="426"/>
        <w:jc w:val="center"/>
        <w:rPr>
          <w:b/>
          <w:bCs/>
          <w:lang w:val="en-US"/>
        </w:rPr>
      </w:pPr>
      <w:r>
        <w:t xml:space="preserve">       </w:t>
      </w:r>
      <w:r w:rsidR="00B45307" w:rsidRPr="00B45307">
        <w:t>B (i,</w:t>
      </w:r>
      <w:r w:rsidR="00B45307">
        <w:t xml:space="preserve"> </w:t>
      </w:r>
      <w:r w:rsidR="00B45307" w:rsidRPr="00B45307">
        <w:t>j)</w:t>
      </w:r>
      <w:r w:rsidR="00B45307" w:rsidRPr="00B45307">
        <w:rPr>
          <w:b/>
          <w:bCs/>
        </w:rPr>
        <w:t xml:space="preserve"> =</w:t>
      </w:r>
      <w:r w:rsidR="00B45307">
        <w:rPr>
          <w:b/>
          <w:bCs/>
        </w:rPr>
        <w:t xml:space="preserve"> </w:t>
      </w:r>
      <w:r w:rsidR="00B45307">
        <w:rPr>
          <w:bCs/>
          <w:lang w:val="en-US"/>
        </w:rPr>
        <w:t>0</w:t>
      </w:r>
      <w:r w:rsidR="00B45307" w:rsidRPr="00B45307">
        <w:rPr>
          <w:bCs/>
          <w:lang w:val="en-US"/>
        </w:rPr>
        <w:t xml:space="preserve">, </w:t>
      </w:r>
      <w:r w:rsidR="00B45307">
        <w:t>ja</w:t>
      </w:r>
      <w:r w:rsidR="00B45307" w:rsidRPr="00B45307">
        <w:rPr>
          <w:bCs/>
        </w:rPr>
        <w:t xml:space="preserve"> virsotne</w:t>
      </w:r>
      <w:r w:rsidR="00B45307" w:rsidRPr="00B45307">
        <w:rPr>
          <w:bCs/>
          <w:lang w:val="en-US"/>
        </w:rPr>
        <w:t xml:space="preserve"> V</w:t>
      </w:r>
      <w:r w:rsidR="00B45307" w:rsidRPr="00B45307">
        <w:rPr>
          <w:bCs/>
          <w:vertAlign w:val="subscript"/>
          <w:lang w:val="en-US"/>
        </w:rPr>
        <w:t>i</w:t>
      </w:r>
      <w:r w:rsidR="00B45307" w:rsidRPr="00657F65">
        <w:rPr>
          <w:bCs/>
        </w:rPr>
        <w:t xml:space="preserve"> </w:t>
      </w:r>
      <w:r w:rsidRPr="00657F65">
        <w:rPr>
          <w:bCs/>
        </w:rPr>
        <w:t>nav</w:t>
      </w:r>
      <w:r>
        <w:rPr>
          <w:bCs/>
          <w:lang w:val="en-US"/>
        </w:rPr>
        <w:t xml:space="preserve"> </w:t>
      </w:r>
      <w:proofErr w:type="spellStart"/>
      <w:r w:rsidR="00B45307">
        <w:rPr>
          <w:bCs/>
          <w:lang w:val="en-US"/>
        </w:rPr>
        <w:t>incindenta</w:t>
      </w:r>
      <w:proofErr w:type="spellEnd"/>
      <w:r w:rsidR="00B45307">
        <w:rPr>
          <w:bCs/>
          <w:lang w:val="en-US"/>
        </w:rPr>
        <w:t xml:space="preserve"> </w:t>
      </w:r>
      <w:r w:rsidR="00B45307">
        <w:rPr>
          <w:bCs/>
        </w:rPr>
        <w:t>lokam</w:t>
      </w:r>
      <w:r w:rsidR="00B45307">
        <w:rPr>
          <w:bCs/>
          <w:lang w:val="en-US"/>
        </w:rPr>
        <w:t xml:space="preserve"> E </w:t>
      </w:r>
      <w:r w:rsidR="00B45307" w:rsidRPr="00B45307">
        <w:rPr>
          <w:bCs/>
          <w:vertAlign w:val="subscript"/>
          <w:lang w:val="en-US"/>
        </w:rPr>
        <w:t>j</w:t>
      </w:r>
      <w:r w:rsidR="00B45307" w:rsidRPr="00B45307">
        <w:rPr>
          <w:b/>
          <w:bCs/>
          <w:lang w:val="en-GB"/>
        </w:rPr>
        <w:t xml:space="preserve"> </w:t>
      </w:r>
    </w:p>
    <w:p w:rsidR="00E31B60" w:rsidRDefault="005475CF" w:rsidP="009F19F4">
      <w:pPr>
        <w:spacing w:line="360" w:lineRule="auto"/>
      </w:pPr>
      <w:r w:rsidRPr="005475CF">
        <w:rPr>
          <w:noProof/>
          <w:lang w:val="ru-RU" w:eastAsia="ru-RU"/>
        </w:rPr>
        <w:pict>
          <v:group id="_x0000_s1110" style="position:absolute;margin-left:137.1pt;margin-top:8pt;width:146.4pt;height:108.25pt;z-index:251713536" coordorigin="4542,5200" coordsize="2928,2165">
            <v:line id="_x0000_s1087" style="position:absolute;flip:x" from="6759,6130" to="7044,6814" o:regroupid="3"/>
            <v:group id="_x0000_s1109" style="position:absolute;left:4542;top:5200;width:2928;height:2165" coordorigin="4542,5200" coordsize="2928,2165">
              <v:line id="_x0000_s1086" style="position:absolute;flip:x" from="5448,5674" to="5961,6586" o:regroupid="3"/>
              <v:group id="_x0000_s1108" style="position:absolute;left:4542;top:5200;width:2928;height:2165" coordorigin="4542,5200" coordsize="2928,2165">
                <v:shapetype id="_x0000_t202" coordsize="21600,21600" o:spt="202" path="m,l,21600r21600,l21600,xe">
                  <v:stroke joinstyle="miter"/>
                  <v:path gradientshapeok="t" o:connecttype="rect"/>
                </v:shapetype>
                <v:shape id="_x0000_s1090" type="#_x0000_t202" style="position:absolute;left:5220;top:5200;width:627;height:588" o:regroupid="3" filled="f" fillcolor="black" stroked="f">
                  <v:textbox style="mso-next-textbox:#_x0000_s1090">
                    <w:txbxContent>
                      <w:p w:rsidR="00417F32" w:rsidRDefault="00417F32" w:rsidP="00657F65">
                        <w:pPr>
                          <w:rPr>
                            <w:vertAlign w:val="subscript"/>
                          </w:rPr>
                        </w:pPr>
                        <w:r>
                          <w:rPr>
                            <w:i/>
                          </w:rPr>
                          <w:t>E</w:t>
                        </w:r>
                        <w:r>
                          <w:rPr>
                            <w:vertAlign w:val="subscript"/>
                          </w:rPr>
                          <w:t>2</w:t>
                        </w:r>
                      </w:p>
                    </w:txbxContent>
                  </v:textbox>
                </v:shape>
                <v:group id="_x0000_s1107" style="position:absolute;left:4542;top:5200;width:2928;height:2165" coordorigin="4542,5200" coordsize="2928,2165">
                  <v:line id="_x0000_s1084" style="position:absolute" from="4935,5788" to="5220,6529" o:regroupid="3"/>
                  <v:line id="_x0000_s1088" style="position:absolute" from="5619,6900" to="6417,6985" o:regroupid="3"/>
                  <v:group id="_x0000_s1106" style="position:absolute;left:4542;top:5200;width:2928;height:2165" coordorigin="4542,5200" coordsize="2928,2165">
                    <v:oval id="_x0000_s1078" style="position:absolute;left:4650;top:5332;width:456;height:456" o:regroupid="3">
                      <v:textbox style="mso-next-textbox:#_x0000_s1078">
                        <w:txbxContent>
                          <w:p w:rsidR="00417F32" w:rsidRDefault="00417F32" w:rsidP="00657F65">
                            <w:r>
                              <w:t>A</w:t>
                            </w:r>
                          </w:p>
                        </w:txbxContent>
                      </v:textbox>
                    </v:oval>
                    <v:oval id="_x0000_s1079" style="position:absolute;left:5847;top:5200;width:456;height:474" o:regroupid="3">
                      <v:textbox style="mso-next-textbox:#_x0000_s1079">
                        <w:txbxContent>
                          <w:p w:rsidR="00417F32" w:rsidRDefault="00417F32" w:rsidP="00657F65">
                            <w:r>
                              <w:t>B</w:t>
                            </w:r>
                          </w:p>
                        </w:txbxContent>
                      </v:textbox>
                    </v:oval>
                    <v:oval id="_x0000_s1080" style="position:absolute;left:6816;top:5674;width:456;height:456" o:regroupid="3">
                      <v:textbox style="mso-next-textbox:#_x0000_s1080">
                        <w:txbxContent>
                          <w:p w:rsidR="00417F32" w:rsidRDefault="00417F32" w:rsidP="00657F65">
                            <w:r>
                              <w:t>C</w:t>
                            </w:r>
                          </w:p>
                          <w:p w:rsidR="00417F32" w:rsidRDefault="00417F32" w:rsidP="00657F65"/>
                        </w:txbxContent>
                      </v:textbox>
                    </v:oval>
                    <v:oval id="_x0000_s1081" style="position:absolute;left:6360;top:6700;width:456;height:456" o:regroupid="3">
                      <v:textbox style="mso-next-textbox:#_x0000_s1081">
                        <w:txbxContent>
                          <w:p w:rsidR="00417F32" w:rsidRDefault="00417F32" w:rsidP="00657F65">
                            <w:r>
                              <w:t>D</w:t>
                            </w:r>
                          </w:p>
                        </w:txbxContent>
                      </v:textbox>
                    </v:oval>
                    <v:oval id="_x0000_s1082" style="position:absolute;left:5049;top:6529;width:570;height:531" o:regroupid="3">
                      <v:textbox style="mso-next-textbox:#_x0000_s1082">
                        <w:txbxContent>
                          <w:p w:rsidR="00417F32" w:rsidRDefault="00417F32" w:rsidP="00657F65">
                            <w:r>
                              <w:t>E</w:t>
                            </w:r>
                          </w:p>
                        </w:txbxContent>
                      </v:textbox>
                    </v:oval>
                    <v:line id="_x0000_s1083" style="position:absolute" from="5106,5560" to="6873,6016" o:regroupid="3"/>
                    <v:line id="_x0000_s1085" style="position:absolute" from="6189,5674" to="6531,6700" o:regroupid="3"/>
                    <v:shape id="_x0000_s1089" type="#_x0000_t202" style="position:absolute;left:4542;top:5845;width:564;height:570" o:regroupid="3" filled="f" fillcolor="black" stroked="f">
                      <v:textbox style="mso-next-textbox:#_x0000_s1089">
                        <w:txbxContent>
                          <w:p w:rsidR="00417F32" w:rsidRDefault="00417F32" w:rsidP="00657F65">
                            <w:pPr>
                              <w:rPr>
                                <w:vertAlign w:val="subscript"/>
                              </w:rPr>
                            </w:pPr>
                            <w:r>
                              <w:rPr>
                                <w:i/>
                              </w:rPr>
                              <w:t>E</w:t>
                            </w:r>
                            <w:r>
                              <w:rPr>
                                <w:vertAlign w:val="subscript"/>
                              </w:rPr>
                              <w:t>1</w:t>
                            </w:r>
                          </w:p>
                        </w:txbxContent>
                      </v:textbox>
                    </v:shape>
                    <v:shape id="_x0000_s1091" type="#_x0000_t202" style="position:absolute;left:5220;top:5788;width:570;height:570" o:regroupid="3" filled="f" fillcolor="black" stroked="f">
                      <v:textbox style="mso-next-textbox:#_x0000_s1091">
                        <w:txbxContent>
                          <w:p w:rsidR="00417F32" w:rsidRDefault="00417F32" w:rsidP="00657F65">
                            <w:pPr>
                              <w:rPr>
                                <w:vertAlign w:val="subscript"/>
                              </w:rPr>
                            </w:pPr>
                            <w:r>
                              <w:rPr>
                                <w:i/>
                              </w:rPr>
                              <w:t>E</w:t>
                            </w:r>
                            <w:r>
                              <w:rPr>
                                <w:vertAlign w:val="subscript"/>
                              </w:rPr>
                              <w:t>3</w:t>
                            </w:r>
                          </w:p>
                        </w:txbxContent>
                      </v:textbox>
                    </v:shape>
                    <v:shape id="_x0000_s1092" type="#_x0000_t202" style="position:absolute;left:6816;top:6244;width:654;height:570" o:regroupid="3" filled="f" fillcolor="black" stroked="f">
                      <v:textbox style="mso-next-textbox:#_x0000_s1092">
                        <w:txbxContent>
                          <w:p w:rsidR="00417F32" w:rsidRDefault="00417F32" w:rsidP="00657F65">
                            <w:pPr>
                              <w:rPr>
                                <w:vertAlign w:val="subscript"/>
                              </w:rPr>
                            </w:pPr>
                            <w:r>
                              <w:rPr>
                                <w:i/>
                              </w:rPr>
                              <w:t>E</w:t>
                            </w:r>
                            <w:r>
                              <w:rPr>
                                <w:vertAlign w:val="subscript"/>
                              </w:rPr>
                              <w:t>5</w:t>
                            </w:r>
                          </w:p>
                        </w:txbxContent>
                      </v:textbox>
                    </v:shape>
                    <v:shape id="_x0000_s1093" type="#_x0000_t202" style="position:absolute;left:5847;top:6016;width:570;height:570" o:regroupid="3" filled="f" fillcolor="black" stroked="f">
                      <v:textbox style="mso-next-textbox:#_x0000_s1093">
                        <w:txbxContent>
                          <w:p w:rsidR="00417F32" w:rsidRDefault="00417F32" w:rsidP="00657F65">
                            <w:pPr>
                              <w:rPr>
                                <w:vertAlign w:val="subscript"/>
                              </w:rPr>
                            </w:pPr>
                            <w:r>
                              <w:rPr>
                                <w:i/>
                              </w:rPr>
                              <w:t>E</w:t>
                            </w:r>
                            <w:r>
                              <w:rPr>
                                <w:vertAlign w:val="subscript"/>
                              </w:rPr>
                              <w:t>4</w:t>
                            </w:r>
                          </w:p>
                        </w:txbxContent>
                      </v:textbox>
                    </v:shape>
                    <v:shape id="_x0000_s1094" type="#_x0000_t202" style="position:absolute;left:5619;top:6814;width:570;height:551" o:regroupid="3" filled="f" fillcolor="black" stroked="f">
                      <v:textbox style="mso-next-textbox:#_x0000_s1094">
                        <w:txbxContent>
                          <w:p w:rsidR="00417F32" w:rsidRDefault="00417F32" w:rsidP="00657F65">
                            <w:pPr>
                              <w:rPr>
                                <w:vertAlign w:val="subscript"/>
                              </w:rPr>
                            </w:pPr>
                            <w:r>
                              <w:rPr>
                                <w:i/>
                              </w:rPr>
                              <w:t>E</w:t>
                            </w:r>
                            <w:r>
                              <w:rPr>
                                <w:vertAlign w:val="subscript"/>
                              </w:rPr>
                              <w:t>6</w:t>
                            </w:r>
                          </w:p>
                        </w:txbxContent>
                      </v:textbox>
                    </v:shape>
                  </v:group>
                </v:group>
              </v:group>
            </v:group>
          </v:group>
        </w:pict>
      </w:r>
      <w:r w:rsidR="00E31B60">
        <w:t>Piemērs:</w:t>
      </w:r>
    </w:p>
    <w:p w:rsidR="00B45307" w:rsidRPr="00B45307" w:rsidRDefault="00B45307" w:rsidP="00E31B60">
      <w:pPr>
        <w:spacing w:line="360" w:lineRule="auto"/>
        <w:ind w:firstLine="426"/>
        <w:rPr>
          <w:b/>
          <w:bCs/>
          <w:lang w:val="en-US"/>
        </w:rPr>
      </w:pPr>
    </w:p>
    <w:p w:rsidR="00B45307" w:rsidRPr="00B45307" w:rsidRDefault="00B45307" w:rsidP="00B45307">
      <w:pPr>
        <w:spacing w:line="360" w:lineRule="auto"/>
        <w:ind w:firstLine="426"/>
        <w:jc w:val="center"/>
        <w:rPr>
          <w:lang w:val="en-US"/>
        </w:rPr>
      </w:pPr>
    </w:p>
    <w:p w:rsidR="009F19F4" w:rsidRDefault="009F19F4" w:rsidP="00E31B60">
      <w:pPr>
        <w:jc w:val="both"/>
      </w:pPr>
    </w:p>
    <w:p w:rsidR="00540CC6" w:rsidRDefault="00540CC6" w:rsidP="009F19F4">
      <w:pPr>
        <w:spacing w:line="360" w:lineRule="auto"/>
        <w:ind w:firstLine="426"/>
        <w:jc w:val="both"/>
      </w:pPr>
      <w:r>
        <w:t xml:space="preserve">Dotajam grafam ir 6 loki, tātad grafa </w:t>
      </w:r>
      <w:proofErr w:type="spellStart"/>
      <w:r>
        <w:t>incidences</w:t>
      </w:r>
      <w:proofErr w:type="spellEnd"/>
      <w:r>
        <w:t xml:space="preserve"> matricai ir 5 rindas un 6 kolonnas.</w:t>
      </w:r>
    </w:p>
    <w:tbl>
      <w:tblPr>
        <w:tblStyle w:val="TableGrid"/>
        <w:tblpPr w:leftFromText="180" w:rightFromText="180" w:vertAnchor="text" w:horzAnchor="page" w:tblpX="4768" w:tblpY="67"/>
        <w:tblW w:w="0" w:type="auto"/>
        <w:tblLook w:val="0000"/>
      </w:tblPr>
      <w:tblGrid>
        <w:gridCol w:w="464"/>
        <w:gridCol w:w="464"/>
        <w:gridCol w:w="465"/>
        <w:gridCol w:w="464"/>
        <w:gridCol w:w="465"/>
        <w:gridCol w:w="464"/>
        <w:gridCol w:w="465"/>
      </w:tblGrid>
      <w:tr w:rsidR="00540CC6" w:rsidTr="00E31B60">
        <w:trPr>
          <w:trHeight w:val="279"/>
        </w:trPr>
        <w:tc>
          <w:tcPr>
            <w:tcW w:w="464" w:type="dxa"/>
          </w:tcPr>
          <w:p w:rsidR="00540CC6" w:rsidRDefault="00540CC6" w:rsidP="00540CC6">
            <w:pPr>
              <w:jc w:val="center"/>
              <w:rPr>
                <w:rFonts w:eastAsia="Arial Unicode MS"/>
                <w:color w:val="000000"/>
              </w:rPr>
            </w:pPr>
          </w:p>
        </w:tc>
        <w:tc>
          <w:tcPr>
            <w:tcW w:w="464" w:type="dxa"/>
          </w:tcPr>
          <w:p w:rsidR="00540CC6" w:rsidRPr="00E31B60" w:rsidRDefault="00540CC6" w:rsidP="00540CC6">
            <w:pPr>
              <w:rPr>
                <w:vertAlign w:val="subscript"/>
              </w:rPr>
            </w:pPr>
            <w:r>
              <w:rPr>
                <w:i/>
              </w:rPr>
              <w:t>E</w:t>
            </w:r>
            <w:r>
              <w:rPr>
                <w:vertAlign w:val="subscript"/>
              </w:rPr>
              <w:t>1</w:t>
            </w:r>
          </w:p>
        </w:tc>
        <w:tc>
          <w:tcPr>
            <w:tcW w:w="465" w:type="dxa"/>
          </w:tcPr>
          <w:p w:rsidR="00540CC6" w:rsidRPr="00E31B60" w:rsidRDefault="00E31B60" w:rsidP="00E31B60">
            <w:pPr>
              <w:rPr>
                <w:vertAlign w:val="subscript"/>
              </w:rPr>
            </w:pPr>
            <w:r>
              <w:rPr>
                <w:i/>
              </w:rPr>
              <w:t>E</w:t>
            </w:r>
            <w:r>
              <w:rPr>
                <w:vertAlign w:val="subscript"/>
              </w:rPr>
              <w:t>2</w:t>
            </w:r>
          </w:p>
        </w:tc>
        <w:tc>
          <w:tcPr>
            <w:tcW w:w="464" w:type="dxa"/>
          </w:tcPr>
          <w:p w:rsidR="00540CC6" w:rsidRPr="00E31B60" w:rsidRDefault="00E31B60" w:rsidP="00E31B60">
            <w:pPr>
              <w:rPr>
                <w:vertAlign w:val="subscript"/>
              </w:rPr>
            </w:pPr>
            <w:r>
              <w:rPr>
                <w:i/>
              </w:rPr>
              <w:t>E</w:t>
            </w:r>
            <w:r>
              <w:rPr>
                <w:vertAlign w:val="subscript"/>
              </w:rPr>
              <w:t>3</w:t>
            </w:r>
          </w:p>
        </w:tc>
        <w:tc>
          <w:tcPr>
            <w:tcW w:w="465" w:type="dxa"/>
          </w:tcPr>
          <w:p w:rsidR="00540CC6" w:rsidRPr="00E31B60" w:rsidRDefault="00E31B60" w:rsidP="00E31B60">
            <w:pPr>
              <w:rPr>
                <w:vertAlign w:val="subscript"/>
              </w:rPr>
            </w:pPr>
            <w:r>
              <w:rPr>
                <w:i/>
              </w:rPr>
              <w:t>E</w:t>
            </w:r>
            <w:r>
              <w:rPr>
                <w:vertAlign w:val="subscript"/>
              </w:rPr>
              <w:t>4</w:t>
            </w:r>
          </w:p>
        </w:tc>
        <w:tc>
          <w:tcPr>
            <w:tcW w:w="464" w:type="dxa"/>
          </w:tcPr>
          <w:p w:rsidR="00540CC6" w:rsidRPr="00E31B60" w:rsidRDefault="00E31B60" w:rsidP="00E31B60">
            <w:pPr>
              <w:rPr>
                <w:vertAlign w:val="subscript"/>
              </w:rPr>
            </w:pPr>
            <w:r>
              <w:rPr>
                <w:i/>
              </w:rPr>
              <w:t>E</w:t>
            </w:r>
            <w:r>
              <w:rPr>
                <w:vertAlign w:val="subscript"/>
              </w:rPr>
              <w:t>5</w:t>
            </w:r>
          </w:p>
        </w:tc>
        <w:tc>
          <w:tcPr>
            <w:tcW w:w="465" w:type="dxa"/>
          </w:tcPr>
          <w:p w:rsidR="00540CC6" w:rsidRPr="00E31B60" w:rsidRDefault="00E31B60" w:rsidP="00E31B60">
            <w:pPr>
              <w:rPr>
                <w:vertAlign w:val="subscript"/>
              </w:rPr>
            </w:pPr>
            <w:r>
              <w:rPr>
                <w:i/>
              </w:rPr>
              <w:t>E</w:t>
            </w:r>
            <w:r>
              <w:rPr>
                <w:vertAlign w:val="subscript"/>
              </w:rPr>
              <w:t>6</w:t>
            </w:r>
          </w:p>
        </w:tc>
      </w:tr>
      <w:tr w:rsidR="00540CC6" w:rsidTr="00DA1575">
        <w:trPr>
          <w:trHeight w:val="270"/>
        </w:trPr>
        <w:tc>
          <w:tcPr>
            <w:tcW w:w="464" w:type="dxa"/>
          </w:tcPr>
          <w:p w:rsidR="00540CC6" w:rsidRDefault="00540CC6" w:rsidP="00540CC6">
            <w:pPr>
              <w:rPr>
                <w:rFonts w:eastAsia="Arial Unicode MS"/>
                <w:color w:val="000000"/>
              </w:rPr>
            </w:pPr>
            <w:r>
              <w:rPr>
                <w:rFonts w:eastAsia="Arial Unicode MS"/>
                <w:color w:val="000000"/>
              </w:rPr>
              <w:t>A</w:t>
            </w:r>
          </w:p>
        </w:tc>
        <w:tc>
          <w:tcPr>
            <w:tcW w:w="464" w:type="dxa"/>
          </w:tcPr>
          <w:p w:rsidR="00540CC6" w:rsidRDefault="00DA1575" w:rsidP="00540CC6">
            <w:pPr>
              <w:rPr>
                <w:rFonts w:eastAsia="Arial Unicode MS"/>
                <w:color w:val="000000"/>
              </w:rPr>
            </w:pPr>
            <w:r>
              <w:rPr>
                <w:rFonts w:eastAsia="Arial Unicode MS"/>
                <w:color w:val="000000"/>
              </w:rPr>
              <w:t>1</w:t>
            </w:r>
          </w:p>
        </w:tc>
        <w:tc>
          <w:tcPr>
            <w:tcW w:w="465" w:type="dxa"/>
          </w:tcPr>
          <w:p w:rsidR="00540CC6" w:rsidRDefault="00540CC6" w:rsidP="00540CC6">
            <w:pPr>
              <w:rPr>
                <w:rFonts w:eastAsia="Arial Unicode MS"/>
                <w:color w:val="000000"/>
              </w:rPr>
            </w:pPr>
            <w:r>
              <w:rPr>
                <w:rFonts w:eastAsia="Arial Unicode MS"/>
                <w:color w:val="000000"/>
              </w:rPr>
              <w:t>1</w:t>
            </w:r>
          </w:p>
        </w:tc>
        <w:tc>
          <w:tcPr>
            <w:tcW w:w="464" w:type="dxa"/>
          </w:tcPr>
          <w:p w:rsidR="00540CC6" w:rsidRDefault="00540CC6"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0</w:t>
            </w:r>
          </w:p>
        </w:tc>
        <w:tc>
          <w:tcPr>
            <w:tcW w:w="464" w:type="dxa"/>
          </w:tcPr>
          <w:p w:rsidR="00540CC6" w:rsidRDefault="00DA1575"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0</w:t>
            </w:r>
          </w:p>
        </w:tc>
      </w:tr>
      <w:tr w:rsidR="00540CC6" w:rsidTr="00DA1575">
        <w:trPr>
          <w:trHeight w:val="217"/>
        </w:trPr>
        <w:tc>
          <w:tcPr>
            <w:tcW w:w="464" w:type="dxa"/>
          </w:tcPr>
          <w:p w:rsidR="00540CC6" w:rsidRDefault="00540CC6" w:rsidP="00540CC6">
            <w:pPr>
              <w:rPr>
                <w:rFonts w:eastAsia="Arial Unicode MS"/>
                <w:color w:val="000000"/>
              </w:rPr>
            </w:pPr>
            <w:r>
              <w:rPr>
                <w:rFonts w:eastAsia="Arial Unicode MS"/>
                <w:color w:val="000000"/>
              </w:rPr>
              <w:t>B</w:t>
            </w:r>
          </w:p>
        </w:tc>
        <w:tc>
          <w:tcPr>
            <w:tcW w:w="464" w:type="dxa"/>
          </w:tcPr>
          <w:p w:rsidR="00540CC6" w:rsidRDefault="00DA1575"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0</w:t>
            </w:r>
          </w:p>
        </w:tc>
        <w:tc>
          <w:tcPr>
            <w:tcW w:w="464" w:type="dxa"/>
          </w:tcPr>
          <w:p w:rsidR="00540CC6" w:rsidRDefault="00540CC6" w:rsidP="00540CC6">
            <w:pPr>
              <w:rPr>
                <w:rFonts w:eastAsia="Arial Unicode MS"/>
                <w:color w:val="000000"/>
              </w:rPr>
            </w:pPr>
            <w:r>
              <w:rPr>
                <w:rFonts w:eastAsia="Arial Unicode MS"/>
                <w:color w:val="000000"/>
              </w:rPr>
              <w:t>1</w:t>
            </w:r>
          </w:p>
        </w:tc>
        <w:tc>
          <w:tcPr>
            <w:tcW w:w="465" w:type="dxa"/>
          </w:tcPr>
          <w:p w:rsidR="00540CC6" w:rsidRDefault="00DA1575" w:rsidP="00540CC6">
            <w:pPr>
              <w:rPr>
                <w:rFonts w:eastAsia="Arial Unicode MS"/>
                <w:color w:val="000000"/>
              </w:rPr>
            </w:pPr>
            <w:r>
              <w:rPr>
                <w:rFonts w:eastAsia="Arial Unicode MS"/>
                <w:color w:val="000000"/>
              </w:rPr>
              <w:t>1</w:t>
            </w:r>
          </w:p>
        </w:tc>
        <w:tc>
          <w:tcPr>
            <w:tcW w:w="464" w:type="dxa"/>
          </w:tcPr>
          <w:p w:rsidR="00540CC6" w:rsidRDefault="009F19F4"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0</w:t>
            </w:r>
          </w:p>
        </w:tc>
      </w:tr>
      <w:tr w:rsidR="00540CC6" w:rsidTr="00DA1575">
        <w:trPr>
          <w:trHeight w:val="279"/>
        </w:trPr>
        <w:tc>
          <w:tcPr>
            <w:tcW w:w="464" w:type="dxa"/>
          </w:tcPr>
          <w:p w:rsidR="00540CC6" w:rsidRDefault="00540CC6" w:rsidP="00540CC6">
            <w:pPr>
              <w:rPr>
                <w:rFonts w:eastAsia="Arial Unicode MS"/>
                <w:color w:val="000000"/>
              </w:rPr>
            </w:pPr>
            <w:r>
              <w:rPr>
                <w:rFonts w:eastAsia="Arial Unicode MS"/>
                <w:color w:val="000000"/>
              </w:rPr>
              <w:t>C</w:t>
            </w:r>
          </w:p>
        </w:tc>
        <w:tc>
          <w:tcPr>
            <w:tcW w:w="464" w:type="dxa"/>
          </w:tcPr>
          <w:p w:rsidR="00540CC6" w:rsidRDefault="00540CC6"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1</w:t>
            </w:r>
          </w:p>
        </w:tc>
        <w:tc>
          <w:tcPr>
            <w:tcW w:w="464" w:type="dxa"/>
          </w:tcPr>
          <w:p w:rsidR="00540CC6" w:rsidRDefault="009F19F4"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0</w:t>
            </w:r>
          </w:p>
        </w:tc>
        <w:tc>
          <w:tcPr>
            <w:tcW w:w="464" w:type="dxa"/>
          </w:tcPr>
          <w:p w:rsidR="00540CC6" w:rsidRDefault="009F19F4" w:rsidP="00540CC6">
            <w:pPr>
              <w:rPr>
                <w:rFonts w:eastAsia="Arial Unicode MS"/>
                <w:color w:val="000000"/>
              </w:rPr>
            </w:pPr>
            <w:r>
              <w:rPr>
                <w:rFonts w:eastAsia="Arial Unicode MS"/>
                <w:color w:val="000000"/>
              </w:rPr>
              <w:t>1</w:t>
            </w:r>
          </w:p>
        </w:tc>
        <w:tc>
          <w:tcPr>
            <w:tcW w:w="465" w:type="dxa"/>
          </w:tcPr>
          <w:p w:rsidR="00540CC6" w:rsidRDefault="00DA1575" w:rsidP="00540CC6">
            <w:pPr>
              <w:rPr>
                <w:rFonts w:eastAsia="Arial Unicode MS"/>
                <w:color w:val="000000"/>
              </w:rPr>
            </w:pPr>
            <w:r>
              <w:rPr>
                <w:rFonts w:eastAsia="Arial Unicode MS"/>
                <w:color w:val="000000"/>
              </w:rPr>
              <w:t>0</w:t>
            </w:r>
          </w:p>
        </w:tc>
      </w:tr>
      <w:tr w:rsidR="00540CC6" w:rsidTr="00DA1575">
        <w:trPr>
          <w:trHeight w:val="271"/>
        </w:trPr>
        <w:tc>
          <w:tcPr>
            <w:tcW w:w="464" w:type="dxa"/>
          </w:tcPr>
          <w:p w:rsidR="00540CC6" w:rsidRDefault="00540CC6" w:rsidP="00540CC6">
            <w:pPr>
              <w:rPr>
                <w:rFonts w:eastAsia="Arial Unicode MS"/>
                <w:color w:val="000000"/>
              </w:rPr>
            </w:pPr>
            <w:r>
              <w:rPr>
                <w:rFonts w:eastAsia="Arial Unicode MS"/>
                <w:color w:val="000000"/>
              </w:rPr>
              <w:t>D</w:t>
            </w:r>
          </w:p>
        </w:tc>
        <w:tc>
          <w:tcPr>
            <w:tcW w:w="464" w:type="dxa"/>
          </w:tcPr>
          <w:p w:rsidR="00540CC6" w:rsidRDefault="00DA1575" w:rsidP="00540CC6">
            <w:pPr>
              <w:rPr>
                <w:rFonts w:eastAsia="Arial Unicode MS"/>
                <w:color w:val="000000"/>
              </w:rPr>
            </w:pPr>
            <w:r>
              <w:rPr>
                <w:rFonts w:eastAsia="Arial Unicode MS"/>
                <w:color w:val="000000"/>
              </w:rPr>
              <w:t>0</w:t>
            </w:r>
          </w:p>
        </w:tc>
        <w:tc>
          <w:tcPr>
            <w:tcW w:w="465" w:type="dxa"/>
          </w:tcPr>
          <w:p w:rsidR="00540CC6" w:rsidRDefault="00540CC6" w:rsidP="00540CC6">
            <w:pPr>
              <w:rPr>
                <w:rFonts w:eastAsia="Arial Unicode MS"/>
                <w:color w:val="000000"/>
              </w:rPr>
            </w:pPr>
            <w:r>
              <w:rPr>
                <w:rFonts w:eastAsia="Arial Unicode MS"/>
                <w:color w:val="000000"/>
              </w:rPr>
              <w:t>0</w:t>
            </w:r>
          </w:p>
        </w:tc>
        <w:tc>
          <w:tcPr>
            <w:tcW w:w="464" w:type="dxa"/>
          </w:tcPr>
          <w:p w:rsidR="00540CC6" w:rsidRDefault="009F19F4"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1</w:t>
            </w:r>
          </w:p>
        </w:tc>
        <w:tc>
          <w:tcPr>
            <w:tcW w:w="464" w:type="dxa"/>
          </w:tcPr>
          <w:p w:rsidR="00540CC6" w:rsidRDefault="00DA1575" w:rsidP="00540CC6">
            <w:pPr>
              <w:rPr>
                <w:rFonts w:eastAsia="Arial Unicode MS"/>
                <w:color w:val="000000"/>
              </w:rPr>
            </w:pPr>
            <w:r>
              <w:rPr>
                <w:rFonts w:eastAsia="Arial Unicode MS"/>
                <w:color w:val="000000"/>
              </w:rPr>
              <w:t>1</w:t>
            </w:r>
          </w:p>
        </w:tc>
        <w:tc>
          <w:tcPr>
            <w:tcW w:w="465" w:type="dxa"/>
          </w:tcPr>
          <w:p w:rsidR="00540CC6" w:rsidRDefault="00DA1575" w:rsidP="00540CC6">
            <w:pPr>
              <w:rPr>
                <w:rFonts w:eastAsia="Arial Unicode MS"/>
                <w:color w:val="000000"/>
              </w:rPr>
            </w:pPr>
            <w:r>
              <w:rPr>
                <w:rFonts w:eastAsia="Arial Unicode MS"/>
                <w:color w:val="000000"/>
              </w:rPr>
              <w:t>1</w:t>
            </w:r>
          </w:p>
        </w:tc>
      </w:tr>
      <w:tr w:rsidR="00540CC6" w:rsidTr="00DA1575">
        <w:trPr>
          <w:trHeight w:val="278"/>
        </w:trPr>
        <w:tc>
          <w:tcPr>
            <w:tcW w:w="464" w:type="dxa"/>
          </w:tcPr>
          <w:p w:rsidR="00540CC6" w:rsidRDefault="00540CC6" w:rsidP="00540CC6">
            <w:pPr>
              <w:rPr>
                <w:rFonts w:eastAsia="Arial Unicode MS"/>
                <w:color w:val="000000"/>
              </w:rPr>
            </w:pPr>
            <w:r>
              <w:rPr>
                <w:rFonts w:eastAsia="Arial Unicode MS"/>
                <w:color w:val="000000"/>
              </w:rPr>
              <w:t>E</w:t>
            </w:r>
          </w:p>
        </w:tc>
        <w:tc>
          <w:tcPr>
            <w:tcW w:w="464" w:type="dxa"/>
          </w:tcPr>
          <w:p w:rsidR="00540CC6" w:rsidRDefault="00DA1575" w:rsidP="00540CC6">
            <w:pPr>
              <w:rPr>
                <w:rFonts w:eastAsia="Arial Unicode MS"/>
                <w:color w:val="000000"/>
              </w:rPr>
            </w:pPr>
            <w:r>
              <w:rPr>
                <w:rFonts w:eastAsia="Arial Unicode MS"/>
                <w:color w:val="000000"/>
              </w:rPr>
              <w:t>1</w:t>
            </w:r>
          </w:p>
        </w:tc>
        <w:tc>
          <w:tcPr>
            <w:tcW w:w="465" w:type="dxa"/>
          </w:tcPr>
          <w:p w:rsidR="00540CC6" w:rsidRDefault="00540CC6" w:rsidP="00540CC6">
            <w:pPr>
              <w:rPr>
                <w:rFonts w:eastAsia="Arial Unicode MS"/>
                <w:color w:val="000000"/>
              </w:rPr>
            </w:pPr>
            <w:r>
              <w:rPr>
                <w:rFonts w:eastAsia="Arial Unicode MS"/>
                <w:color w:val="000000"/>
              </w:rPr>
              <w:t>0</w:t>
            </w:r>
          </w:p>
        </w:tc>
        <w:tc>
          <w:tcPr>
            <w:tcW w:w="464" w:type="dxa"/>
          </w:tcPr>
          <w:p w:rsidR="00540CC6" w:rsidRDefault="009F19F4" w:rsidP="00540CC6">
            <w:pPr>
              <w:rPr>
                <w:rFonts w:eastAsia="Arial Unicode MS"/>
                <w:color w:val="000000"/>
              </w:rPr>
            </w:pPr>
            <w:r>
              <w:rPr>
                <w:rFonts w:eastAsia="Arial Unicode MS"/>
                <w:color w:val="000000"/>
              </w:rPr>
              <w:t>1</w:t>
            </w:r>
          </w:p>
        </w:tc>
        <w:tc>
          <w:tcPr>
            <w:tcW w:w="465" w:type="dxa"/>
          </w:tcPr>
          <w:p w:rsidR="00540CC6" w:rsidRDefault="00DA1575" w:rsidP="00540CC6">
            <w:pPr>
              <w:rPr>
                <w:rFonts w:eastAsia="Arial Unicode MS"/>
                <w:color w:val="000000"/>
              </w:rPr>
            </w:pPr>
            <w:r>
              <w:rPr>
                <w:rFonts w:eastAsia="Arial Unicode MS"/>
                <w:color w:val="000000"/>
              </w:rPr>
              <w:t>0</w:t>
            </w:r>
          </w:p>
        </w:tc>
        <w:tc>
          <w:tcPr>
            <w:tcW w:w="464" w:type="dxa"/>
          </w:tcPr>
          <w:p w:rsidR="00540CC6" w:rsidRDefault="00540CC6" w:rsidP="00540CC6">
            <w:pPr>
              <w:rPr>
                <w:rFonts w:eastAsia="Arial Unicode MS"/>
                <w:color w:val="000000"/>
              </w:rPr>
            </w:pPr>
            <w:r>
              <w:rPr>
                <w:rFonts w:eastAsia="Arial Unicode MS"/>
                <w:color w:val="000000"/>
              </w:rPr>
              <w:t>0</w:t>
            </w:r>
          </w:p>
        </w:tc>
        <w:tc>
          <w:tcPr>
            <w:tcW w:w="465" w:type="dxa"/>
          </w:tcPr>
          <w:p w:rsidR="00540CC6" w:rsidRDefault="00DA1575" w:rsidP="00540CC6">
            <w:pPr>
              <w:rPr>
                <w:rFonts w:eastAsia="Arial Unicode MS"/>
                <w:color w:val="000000"/>
              </w:rPr>
            </w:pPr>
            <w:r>
              <w:rPr>
                <w:rFonts w:eastAsia="Arial Unicode MS"/>
                <w:color w:val="000000"/>
              </w:rPr>
              <w:t>1</w:t>
            </w:r>
          </w:p>
        </w:tc>
      </w:tr>
    </w:tbl>
    <w:p w:rsidR="009F19F4" w:rsidRDefault="009F19F4" w:rsidP="009F19F4">
      <w:pPr>
        <w:spacing w:line="240" w:lineRule="auto"/>
        <w:jc w:val="both"/>
      </w:pPr>
    </w:p>
    <w:p w:rsidR="00540CC6" w:rsidRDefault="00540CC6" w:rsidP="0066440B">
      <w:pPr>
        <w:spacing w:before="240" w:line="240" w:lineRule="auto"/>
        <w:ind w:firstLine="426"/>
        <w:jc w:val="center"/>
      </w:pPr>
      <w:r>
        <w:t xml:space="preserve">              B</w:t>
      </w:r>
      <w:r w:rsidRPr="00A617F5">
        <w:t xml:space="preserve"> (</w:t>
      </w:r>
      <w:r>
        <w:t xml:space="preserve">V </w:t>
      </w:r>
      <w:r w:rsidRPr="00931FDB">
        <w:rPr>
          <w:b/>
          <w:vertAlign w:val="subscript"/>
        </w:rPr>
        <w:t>i</w:t>
      </w:r>
      <w:r>
        <w:rPr>
          <w:b/>
          <w:vertAlign w:val="subscript"/>
        </w:rPr>
        <w:t xml:space="preserve"> </w:t>
      </w:r>
      <w:r w:rsidRPr="00A617F5">
        <w:t>,</w:t>
      </w:r>
      <w:r>
        <w:t xml:space="preserve"> V </w:t>
      </w:r>
      <w:r w:rsidRPr="00931FDB">
        <w:rPr>
          <w:b/>
          <w:vertAlign w:val="subscript"/>
        </w:rPr>
        <w:t>j</w:t>
      </w:r>
      <w:r w:rsidRPr="00A617F5">
        <w:t>) =</w:t>
      </w:r>
      <w:r>
        <w:t xml:space="preserve"> </w:t>
      </w:r>
    </w:p>
    <w:p w:rsidR="00540CC6" w:rsidRDefault="00540CC6" w:rsidP="00540CC6">
      <w:pPr>
        <w:ind w:firstLine="426"/>
        <w:jc w:val="center"/>
      </w:pPr>
    </w:p>
    <w:p w:rsidR="0066440B" w:rsidRDefault="0066440B" w:rsidP="004B3FD6">
      <w:pPr>
        <w:ind w:firstLine="426"/>
        <w:jc w:val="both"/>
      </w:pPr>
    </w:p>
    <w:p w:rsidR="00540CC6" w:rsidRDefault="009F19F4" w:rsidP="0066440B">
      <w:pPr>
        <w:spacing w:line="360" w:lineRule="auto"/>
        <w:ind w:firstLine="426"/>
      </w:pPr>
      <w:r>
        <w:t xml:space="preserve">Orientēta grafa </w:t>
      </w:r>
      <w:proofErr w:type="spellStart"/>
      <w:r>
        <w:t>incidences</w:t>
      </w:r>
      <w:proofErr w:type="spellEnd"/>
      <w:r>
        <w:t xml:space="preserve"> matricas katrā kolonnā ir viens 1, viens -1, pārējie elementi ir 0. </w:t>
      </w:r>
      <w:r w:rsidR="0066440B">
        <w:t xml:space="preserve"> </w:t>
      </w:r>
      <w:r>
        <w:rPr>
          <w:i/>
        </w:rPr>
        <w:t>j</w:t>
      </w:r>
      <w:r>
        <w:t xml:space="preserve">-tās kolonnas </w:t>
      </w:r>
      <w:r>
        <w:rPr>
          <w:i/>
        </w:rPr>
        <w:t>i</w:t>
      </w:r>
      <w:r>
        <w:t xml:space="preserve">-tajā rindā ir 1, </w:t>
      </w:r>
      <w:r>
        <w:rPr>
          <w:i/>
        </w:rPr>
        <w:t>l</w:t>
      </w:r>
      <w:r>
        <w:t xml:space="preserve">-tajā rindā ir –1, ja </w:t>
      </w:r>
      <w:r>
        <w:rPr>
          <w:i/>
        </w:rPr>
        <w:t>j</w:t>
      </w:r>
      <w:r>
        <w:t xml:space="preserve">-tā </w:t>
      </w:r>
      <w:r w:rsidR="0066440B">
        <w:t>loks</w:t>
      </w:r>
      <w:r>
        <w:t xml:space="preserve"> iet no </w:t>
      </w:r>
      <w:r>
        <w:rPr>
          <w:i/>
        </w:rPr>
        <w:t>i</w:t>
      </w:r>
      <w:r>
        <w:t xml:space="preserve">-tās virsotnes uz </w:t>
      </w:r>
      <w:r>
        <w:rPr>
          <w:i/>
        </w:rPr>
        <w:t>l</w:t>
      </w:r>
      <w:r>
        <w:t>-to.</w:t>
      </w:r>
    </w:p>
    <w:p w:rsidR="0027743D" w:rsidRPr="0027743D" w:rsidRDefault="0027743D" w:rsidP="0027743D">
      <w:pPr>
        <w:jc w:val="center"/>
        <w:rPr>
          <w:lang w:val="en-US"/>
        </w:rPr>
      </w:pPr>
      <w:r w:rsidRPr="00B45307">
        <w:t>B (i,</w:t>
      </w:r>
      <w:r>
        <w:t xml:space="preserve"> </w:t>
      </w:r>
      <w:r w:rsidRPr="00B45307">
        <w:t>j)</w:t>
      </w:r>
      <w:r>
        <w:t xml:space="preserve"> </w:t>
      </w:r>
      <w:r w:rsidRPr="00B45307">
        <w:rPr>
          <w:b/>
          <w:bCs/>
        </w:rPr>
        <w:t>=</w:t>
      </w:r>
      <w:r>
        <w:rPr>
          <w:b/>
          <w:bCs/>
        </w:rPr>
        <w:t xml:space="preserve"> </w:t>
      </w:r>
      <w:r w:rsidRPr="0027743D">
        <w:t>+1, ja V</w:t>
      </w:r>
      <w:r>
        <w:t xml:space="preserve"> </w:t>
      </w:r>
      <w:r w:rsidRPr="0027743D">
        <w:rPr>
          <w:vertAlign w:val="subscript"/>
        </w:rPr>
        <w:t>i</w:t>
      </w:r>
      <w:r>
        <w:t xml:space="preserve"> incidenta lokam E </w:t>
      </w:r>
      <w:r w:rsidRPr="0027743D">
        <w:rPr>
          <w:vertAlign w:val="subscript"/>
        </w:rPr>
        <w:t>j</w:t>
      </w:r>
      <w:r>
        <w:t xml:space="preserve"> un E </w:t>
      </w:r>
      <w:r w:rsidRPr="0027743D">
        <w:rPr>
          <w:vertAlign w:val="subscript"/>
        </w:rPr>
        <w:t>j</w:t>
      </w:r>
      <w:r w:rsidRPr="0027743D">
        <w:t xml:space="preserve"> iziet no V</w:t>
      </w:r>
      <w:r>
        <w:t xml:space="preserve"> </w:t>
      </w:r>
      <w:r w:rsidRPr="0027743D">
        <w:rPr>
          <w:vertAlign w:val="subscript"/>
        </w:rPr>
        <w:t>i</w:t>
      </w:r>
    </w:p>
    <w:p w:rsidR="0027743D" w:rsidRPr="0027743D" w:rsidRDefault="0027743D" w:rsidP="0027743D">
      <w:pPr>
        <w:rPr>
          <w:lang w:val="en-US"/>
        </w:rPr>
      </w:pPr>
      <w:r>
        <w:t xml:space="preserve">                                 </w:t>
      </w:r>
      <w:r w:rsidRPr="00B45307">
        <w:t>B (i,</w:t>
      </w:r>
      <w:r>
        <w:t xml:space="preserve"> </w:t>
      </w:r>
      <w:r w:rsidRPr="00B45307">
        <w:t>j)</w:t>
      </w:r>
      <w:r w:rsidRPr="00B45307">
        <w:rPr>
          <w:b/>
          <w:bCs/>
        </w:rPr>
        <w:t xml:space="preserve"> =</w:t>
      </w:r>
      <w:r>
        <w:rPr>
          <w:b/>
          <w:bCs/>
        </w:rPr>
        <w:t xml:space="preserve"> </w:t>
      </w:r>
      <w:r w:rsidRPr="0027743D">
        <w:t>–1, ja V</w:t>
      </w:r>
      <w:r>
        <w:t xml:space="preserve"> </w:t>
      </w:r>
      <w:r w:rsidRPr="0027743D">
        <w:rPr>
          <w:vertAlign w:val="subscript"/>
        </w:rPr>
        <w:t>i</w:t>
      </w:r>
      <w:r>
        <w:t xml:space="preserve"> incidenta lokam E </w:t>
      </w:r>
      <w:r w:rsidRPr="0027743D">
        <w:rPr>
          <w:vertAlign w:val="subscript"/>
        </w:rPr>
        <w:t>j</w:t>
      </w:r>
      <w:r>
        <w:t xml:space="preserve"> un E </w:t>
      </w:r>
      <w:r w:rsidRPr="0027743D">
        <w:rPr>
          <w:vertAlign w:val="subscript"/>
        </w:rPr>
        <w:t>j</w:t>
      </w:r>
      <w:r w:rsidRPr="0027743D">
        <w:t xml:space="preserve"> ieiet V</w:t>
      </w:r>
      <w:r>
        <w:t xml:space="preserve"> </w:t>
      </w:r>
      <w:r w:rsidRPr="0027743D">
        <w:rPr>
          <w:vertAlign w:val="subscript"/>
        </w:rPr>
        <w:t>i</w:t>
      </w:r>
    </w:p>
    <w:p w:rsidR="0027743D" w:rsidRPr="0027743D" w:rsidRDefault="0027743D" w:rsidP="0027743D">
      <w:pPr>
        <w:rPr>
          <w:lang w:val="en-US"/>
        </w:rPr>
      </w:pPr>
      <w:r>
        <w:rPr>
          <w:lang w:val="en-US"/>
        </w:rPr>
        <w:t xml:space="preserve">                                 </w:t>
      </w:r>
      <w:r w:rsidRPr="00B45307">
        <w:t>B (i,</w:t>
      </w:r>
      <w:r>
        <w:t xml:space="preserve"> </w:t>
      </w:r>
      <w:r w:rsidRPr="00B45307">
        <w:t>j)</w:t>
      </w:r>
      <w:r w:rsidRPr="00B45307">
        <w:rPr>
          <w:b/>
          <w:bCs/>
        </w:rPr>
        <w:t xml:space="preserve"> =</w:t>
      </w:r>
      <w:r>
        <w:rPr>
          <w:b/>
          <w:bCs/>
        </w:rPr>
        <w:t xml:space="preserve"> </w:t>
      </w:r>
      <w:r>
        <w:t xml:space="preserve">0, ja V </w:t>
      </w:r>
      <w:r w:rsidRPr="0027743D">
        <w:rPr>
          <w:vertAlign w:val="subscript"/>
        </w:rPr>
        <w:t>i</w:t>
      </w:r>
      <w:r>
        <w:t xml:space="preserve"> nav incidenta lokam E </w:t>
      </w:r>
      <w:r w:rsidRPr="0027743D">
        <w:rPr>
          <w:vertAlign w:val="subscript"/>
        </w:rPr>
        <w:t>i</w:t>
      </w:r>
    </w:p>
    <w:p w:rsidR="00AB308A" w:rsidRDefault="005475CF" w:rsidP="00AB308A">
      <w:pPr>
        <w:spacing w:line="360" w:lineRule="auto"/>
      </w:pPr>
      <w:r w:rsidRPr="005475CF">
        <w:rPr>
          <w:noProof/>
          <w:lang w:val="ru-RU" w:eastAsia="ru-RU"/>
        </w:rPr>
        <w:pict>
          <v:group id="_x0000_s1159" style="position:absolute;margin-left:158.1pt;margin-top:3pt;width:128.25pt;height:116.85pt;z-index:251763712" coordorigin="4863,11673" coordsize="2565,2337">
            <v:oval id="_x0000_s1145" style="position:absolute;left:4920;top:13212;width:456;height:456" o:regroupid="7">
              <v:textbox style="mso-next-textbox:#_x0000_s1145">
                <w:txbxContent>
                  <w:p w:rsidR="00417F32" w:rsidRDefault="00417F32" w:rsidP="00AB308A">
                    <w:r>
                      <w:t>F</w:t>
                    </w:r>
                  </w:p>
                </w:txbxContent>
              </v:textbox>
            </v:oval>
            <v:oval id="_x0000_s1134" style="position:absolute;left:4863;top:12072;width:456;height:456" o:regroupid="8">
              <v:textbox style="mso-next-textbox:#_x0000_s1134">
                <w:txbxContent>
                  <w:p w:rsidR="00417F32" w:rsidRDefault="00417F32" w:rsidP="00AB308A">
                    <w:r>
                      <w:t>A</w:t>
                    </w:r>
                  </w:p>
                </w:txbxContent>
              </v:textbox>
            </v:oval>
            <v:oval id="_x0000_s1135" style="position:absolute;left:5832;top:11673;width:456;height:456" o:regroupid="8">
              <v:textbox style="mso-next-textbox:#_x0000_s1135">
                <w:txbxContent>
                  <w:p w:rsidR="00417F32" w:rsidRDefault="00417F32" w:rsidP="00AB308A">
                    <w:r>
                      <w:t>B</w:t>
                    </w:r>
                  </w:p>
                </w:txbxContent>
              </v:textbox>
            </v:oval>
            <v:oval id="_x0000_s1136" style="position:absolute;left:6915;top:12072;width:456;height:456" o:regroupid="8">
              <v:textbox style="mso-next-textbox:#_x0000_s1136">
                <w:txbxContent>
                  <w:p w:rsidR="00417F32" w:rsidRDefault="00417F32" w:rsidP="00AB308A">
                    <w:r>
                      <w:t>C</w:t>
                    </w:r>
                  </w:p>
                </w:txbxContent>
              </v:textbox>
            </v:oval>
            <v:oval id="_x0000_s1137" style="position:absolute;left:6972;top:13098;width:456;height:456" o:regroupid="8">
              <v:textbox style="mso-next-textbox:#_x0000_s1137">
                <w:txbxContent>
                  <w:p w:rsidR="00417F32" w:rsidRDefault="00417F32" w:rsidP="00AB308A">
                    <w:r>
                      <w:t>D</w:t>
                    </w:r>
                  </w:p>
                </w:txbxContent>
              </v:textbox>
            </v:oval>
            <v:oval id="_x0000_s1138" style="position:absolute;left:5946;top:13554;width:456;height:456" o:regroupid="8">
              <v:textbox style="mso-next-textbox:#_x0000_s1138">
                <w:txbxContent>
                  <w:p w:rsidR="00417F32" w:rsidRDefault="00417F32" w:rsidP="00AB308A">
                    <w:r>
                      <w:t>E</w:t>
                    </w:r>
                  </w:p>
                </w:txbxContent>
              </v:textbox>
            </v:oval>
            <v:shape id="_x0000_s1139" type="#_x0000_t202" style="position:absolute;left:4920;top:12642;width:627;height:513" o:regroupid="8" filled="f" fillcolor="black" stroked="f">
              <v:textbox style="mso-next-textbox:#_x0000_s1139">
                <w:txbxContent>
                  <w:p w:rsidR="00417F32" w:rsidRDefault="00417F32" w:rsidP="00AB308A">
                    <w:pPr>
                      <w:rPr>
                        <w:vertAlign w:val="subscript"/>
                      </w:rPr>
                    </w:pPr>
                    <w:r>
                      <w:rPr>
                        <w:i/>
                      </w:rPr>
                      <w:t>E</w:t>
                    </w:r>
                    <w:r>
                      <w:rPr>
                        <w:vertAlign w:val="subscript"/>
                      </w:rPr>
                      <w:t>1</w:t>
                    </w:r>
                  </w:p>
                </w:txbxContent>
              </v:textbox>
            </v:shape>
            <v:shape id="_x0000_s1141" type="#_x0000_t202" style="position:absolute;left:5490;top:12528;width:627;height:570" o:regroupid="8" filled="f" fillcolor="black" stroked="f">
              <v:textbox style="mso-next-textbox:#_x0000_s1141">
                <w:txbxContent>
                  <w:p w:rsidR="00417F32" w:rsidRDefault="00417F32" w:rsidP="00AB308A">
                    <w:pPr>
                      <w:rPr>
                        <w:vertAlign w:val="subscript"/>
                      </w:rPr>
                    </w:pPr>
                    <w:r>
                      <w:rPr>
                        <w:i/>
                      </w:rPr>
                      <w:t>E</w:t>
                    </w:r>
                    <w:r>
                      <w:rPr>
                        <w:vertAlign w:val="subscript"/>
                      </w:rPr>
                      <w:t>3</w:t>
                    </w:r>
                  </w:p>
                </w:txbxContent>
              </v:textbox>
            </v:shape>
            <v:shape id="_x0000_s1142" type="#_x0000_t202" style="position:absolute;left:6345;top:13155;width:570;height:627" o:regroupid="8" filled="f" fillcolor="black" stroked="f">
              <v:textbox style="mso-next-textbox:#_x0000_s1142">
                <w:txbxContent>
                  <w:p w:rsidR="00417F32" w:rsidRDefault="00417F32" w:rsidP="00AB308A">
                    <w:pPr>
                      <w:rPr>
                        <w:vertAlign w:val="subscript"/>
                      </w:rPr>
                    </w:pPr>
                    <w:r>
                      <w:rPr>
                        <w:i/>
                      </w:rPr>
                      <w:t>E</w:t>
                    </w:r>
                    <w:r>
                      <w:rPr>
                        <w:vertAlign w:val="subscript"/>
                      </w:rPr>
                      <w:t>5</w:t>
                    </w:r>
                  </w:p>
                </w:txbxContent>
              </v:textbox>
            </v:shape>
            <v:shape id="_x0000_s1144" type="#_x0000_t202" style="position:absolute;left:6003;top:12243;width:657;height:513" o:regroupid="8" filled="f" fillcolor="black" stroked="f">
              <v:textbox style="mso-next-textbox:#_x0000_s1144">
                <w:txbxContent>
                  <w:p w:rsidR="00417F32" w:rsidRDefault="00417F32" w:rsidP="00AB308A">
                    <w:pPr>
                      <w:rPr>
                        <w:vertAlign w:val="subscript"/>
                      </w:rPr>
                    </w:pPr>
                    <w:r>
                      <w:rPr>
                        <w:i/>
                      </w:rPr>
                      <w:t>E</w:t>
                    </w:r>
                    <w:r>
                      <w:rPr>
                        <w:vertAlign w:val="subscript"/>
                      </w:rPr>
                      <w:t>6</w:t>
                    </w:r>
                  </w:p>
                </w:txbxContent>
              </v:textbox>
            </v:shape>
            <v:line id="_x0000_s1146" style="position:absolute;flip:y" from="5262,11958" to="5832,12186" o:regroupid="8">
              <v:stroke endarrow="classic"/>
            </v:line>
            <v:line id="_x0000_s1152" style="position:absolute;flip:y" from="6117,12129" to="6117,13554" o:regroupid="8">
              <v:stroke endarrow="classic"/>
            </v:line>
            <v:shape id="_x0000_s1153" type="#_x0000_t202" style="position:absolute;left:5376;top:13269;width:627;height:600" o:regroupid="8" filled="f" fillcolor="black" stroked="f">
              <v:textbox style="mso-next-textbox:#_x0000_s1153">
                <w:txbxContent>
                  <w:p w:rsidR="00417F32" w:rsidRDefault="00417F32" w:rsidP="00AB308A">
                    <w:pPr>
                      <w:rPr>
                        <w:vertAlign w:val="subscript"/>
                      </w:rPr>
                    </w:pPr>
                    <w:r>
                      <w:rPr>
                        <w:i/>
                      </w:rPr>
                      <w:t>E</w:t>
                    </w:r>
                    <w:r>
                      <w:rPr>
                        <w:vertAlign w:val="subscript"/>
                      </w:rPr>
                      <w:t>7</w:t>
                    </w:r>
                  </w:p>
                </w:txbxContent>
              </v:textbox>
            </v:shape>
          </v:group>
        </w:pict>
      </w:r>
      <w:r w:rsidRPr="005475CF">
        <w:rPr>
          <w:noProof/>
          <w:lang w:val="ru-RU" w:eastAsia="ru-RU"/>
        </w:rPr>
        <w:pict>
          <v:line id="_x0000_s1151" style="position:absolute;z-index:251760640" from="229.35pt,14.25pt" to="263.55pt,28.5pt" o:regroupid="8">
            <v:stroke endarrow="classic"/>
          </v:line>
        </w:pict>
      </w:r>
      <w:r w:rsidRPr="005475CF">
        <w:rPr>
          <w:noProof/>
          <w:lang w:val="ru-RU" w:eastAsia="ru-RU"/>
        </w:rPr>
        <w:pict>
          <v:shape id="_x0000_s1143" type="#_x0000_t202" style="position:absolute;margin-left:235.05pt;margin-top:.15pt;width:28.5pt;height:28.35pt;z-index:251755520" o:regroupid="8" filled="f" fillcolor="black" stroked="f">
            <v:textbox style="mso-next-textbox:#_x0000_s1143">
              <w:txbxContent>
                <w:p w:rsidR="00417F32" w:rsidRDefault="00417F32" w:rsidP="00AB308A">
                  <w:pPr>
                    <w:rPr>
                      <w:vertAlign w:val="subscript"/>
                    </w:rPr>
                  </w:pPr>
                  <w:r>
                    <w:rPr>
                      <w:i/>
                    </w:rPr>
                    <w:t>E</w:t>
                  </w:r>
                  <w:r>
                    <w:rPr>
                      <w:vertAlign w:val="subscript"/>
                    </w:rPr>
                    <w:t>4</w:t>
                  </w:r>
                </w:p>
              </w:txbxContent>
            </v:textbox>
          </v:shape>
        </w:pict>
      </w:r>
      <w:r w:rsidRPr="005475CF">
        <w:rPr>
          <w:noProof/>
          <w:lang w:val="ru-RU" w:eastAsia="ru-RU"/>
        </w:rPr>
        <w:pict>
          <v:shape id="_x0000_s1140" type="#_x0000_t202" style="position:absolute;margin-left:175.2pt;margin-top:5.85pt;width:28.5pt;height:25.65pt;z-index:251752448" o:regroupid="8" filled="f" fillcolor="black" stroked="f">
            <v:textbox style="mso-next-textbox:#_x0000_s1140">
              <w:txbxContent>
                <w:p w:rsidR="00417F32" w:rsidRDefault="00417F32" w:rsidP="00AB308A">
                  <w:pPr>
                    <w:rPr>
                      <w:vertAlign w:val="subscript"/>
                    </w:rPr>
                  </w:pPr>
                  <w:r>
                    <w:rPr>
                      <w:i/>
                    </w:rPr>
                    <w:t>E</w:t>
                  </w:r>
                  <w:r>
                    <w:rPr>
                      <w:vertAlign w:val="subscript"/>
                    </w:rPr>
                    <w:t>2</w:t>
                  </w:r>
                </w:p>
              </w:txbxContent>
            </v:textbox>
          </v:shape>
        </w:pict>
      </w:r>
      <w:r w:rsidR="00AB308A">
        <w:t xml:space="preserve">Piemērs: </w:t>
      </w:r>
    </w:p>
    <w:p w:rsidR="00614295" w:rsidRDefault="005475CF" w:rsidP="00836309">
      <w:pPr>
        <w:rPr>
          <w:lang w:val="en-US"/>
        </w:rPr>
      </w:pPr>
      <w:r w:rsidRPr="005475CF">
        <w:rPr>
          <w:noProof/>
          <w:lang w:val="ru-RU" w:eastAsia="ru-RU"/>
        </w:rPr>
        <w:pict>
          <v:line id="_x0000_s1149" style="position:absolute;flip:y;z-index:251759616" from="229.35pt,12.2pt" to="269.25pt,69.2pt" o:regroupid="8">
            <v:stroke endarrow="classic"/>
          </v:line>
        </w:pict>
      </w:r>
      <w:r w:rsidRPr="005475CF">
        <w:rPr>
          <w:noProof/>
          <w:lang w:val="ru-RU" w:eastAsia="ru-RU"/>
        </w:rPr>
        <w:pict>
          <v:line id="_x0000_s1148" style="position:absolute;z-index:251758592" from="166.65pt,15.05pt" to="166.65pt,49.25pt" o:regroupid="8">
            <v:stroke endarrow="classic"/>
          </v:line>
        </w:pict>
      </w:r>
      <w:r w:rsidRPr="005475CF">
        <w:rPr>
          <w:noProof/>
          <w:lang w:val="ru-RU" w:eastAsia="ru-RU"/>
        </w:rPr>
        <w:pict>
          <v:line id="_x0000_s1147" style="position:absolute;z-index:251742208" from="178.05pt,9.35pt" to="266.4pt,46.4pt" o:regroupid="6">
            <v:stroke endarrow="classic"/>
          </v:line>
        </w:pict>
      </w:r>
    </w:p>
    <w:p w:rsidR="003D037A" w:rsidRDefault="003D037A" w:rsidP="00836309">
      <w:pPr>
        <w:rPr>
          <w:lang w:val="en-US"/>
        </w:rPr>
      </w:pPr>
    </w:p>
    <w:p w:rsidR="003D037A" w:rsidRDefault="005475CF" w:rsidP="00836309">
      <w:pPr>
        <w:rPr>
          <w:lang w:val="en-US"/>
        </w:rPr>
      </w:pPr>
      <w:r w:rsidRPr="005475CF">
        <w:rPr>
          <w:noProof/>
          <w:lang w:val="ru-RU" w:eastAsia="ru-RU"/>
        </w:rPr>
        <w:pict>
          <v:line id="_x0000_s1150" style="position:absolute;z-index:251740160" from="180.9pt,17.5pt" to="212.25pt,26.05pt" o:regroupid="5">
            <v:stroke endarrow="classic"/>
          </v:line>
        </w:pict>
      </w:r>
    </w:p>
    <w:p w:rsidR="003D037A" w:rsidRDefault="003D037A" w:rsidP="00836309">
      <w:pPr>
        <w:rPr>
          <w:lang w:val="en-US"/>
        </w:rPr>
      </w:pPr>
    </w:p>
    <w:p w:rsidR="003D037A" w:rsidRDefault="003D037A" w:rsidP="003D037A">
      <w:pPr>
        <w:spacing w:line="360" w:lineRule="auto"/>
        <w:ind w:firstLine="708"/>
        <w:jc w:val="both"/>
      </w:pPr>
      <w:r>
        <w:t xml:space="preserve">Dotā grafa </w:t>
      </w:r>
      <w:proofErr w:type="spellStart"/>
      <w:r>
        <w:t>incidences</w:t>
      </w:r>
      <w:proofErr w:type="spellEnd"/>
      <w:r>
        <w:t xml:space="preserve"> matrica satur 6 rindas un 7 kolonnas. Kolonnā elements 1 atbilst izejošajai šķautnei, </w:t>
      </w:r>
      <w:r w:rsidRPr="006A179B">
        <w:rPr>
          <w:position w:val="-4"/>
        </w:rPr>
        <w:object w:dxaOrig="320" w:dyaOrig="260">
          <v:shape id="_x0000_i1033" type="#_x0000_t75" style="width:15.75pt;height:12.75pt" o:ole="" fillcolor="window">
            <v:imagedata r:id="rId27" o:title=""/>
          </v:shape>
          <o:OLEObject Type="Embed" ProgID="Equation.3" ShapeID="_x0000_i1033" DrawAspect="Content" ObjectID="_1350586417" r:id="rId28"/>
        </w:object>
      </w:r>
      <w:r>
        <w:t xml:space="preserve"> - ieejošam lokam.</w:t>
      </w:r>
    </w:p>
    <w:tbl>
      <w:tblPr>
        <w:tblStyle w:val="TableGrid"/>
        <w:tblpPr w:leftFromText="180" w:rightFromText="180" w:vertAnchor="text" w:horzAnchor="page" w:tblpX="5038" w:tblpY="-337"/>
        <w:tblW w:w="0" w:type="auto"/>
        <w:tblLook w:val="0000"/>
      </w:tblPr>
      <w:tblGrid>
        <w:gridCol w:w="464"/>
        <w:gridCol w:w="464"/>
        <w:gridCol w:w="465"/>
        <w:gridCol w:w="464"/>
        <w:gridCol w:w="465"/>
        <w:gridCol w:w="464"/>
        <w:gridCol w:w="465"/>
        <w:gridCol w:w="465"/>
      </w:tblGrid>
      <w:tr w:rsidR="0049215E" w:rsidTr="0049215E">
        <w:trPr>
          <w:trHeight w:val="279"/>
        </w:trPr>
        <w:tc>
          <w:tcPr>
            <w:tcW w:w="464" w:type="dxa"/>
          </w:tcPr>
          <w:p w:rsidR="0049215E" w:rsidRDefault="0049215E" w:rsidP="0049215E">
            <w:pPr>
              <w:jc w:val="center"/>
              <w:rPr>
                <w:rFonts w:eastAsia="Arial Unicode MS"/>
                <w:color w:val="000000"/>
              </w:rPr>
            </w:pPr>
          </w:p>
        </w:tc>
        <w:tc>
          <w:tcPr>
            <w:tcW w:w="464" w:type="dxa"/>
          </w:tcPr>
          <w:p w:rsidR="0049215E" w:rsidRPr="00E31B60" w:rsidRDefault="0049215E" w:rsidP="0049215E">
            <w:pPr>
              <w:rPr>
                <w:vertAlign w:val="subscript"/>
              </w:rPr>
            </w:pPr>
            <w:r>
              <w:rPr>
                <w:i/>
              </w:rPr>
              <w:t>E</w:t>
            </w:r>
            <w:r>
              <w:rPr>
                <w:vertAlign w:val="subscript"/>
              </w:rPr>
              <w:t>1</w:t>
            </w:r>
          </w:p>
        </w:tc>
        <w:tc>
          <w:tcPr>
            <w:tcW w:w="465" w:type="dxa"/>
          </w:tcPr>
          <w:p w:rsidR="0049215E" w:rsidRPr="00E31B60" w:rsidRDefault="0049215E" w:rsidP="0049215E">
            <w:pPr>
              <w:rPr>
                <w:vertAlign w:val="subscript"/>
              </w:rPr>
            </w:pPr>
            <w:r>
              <w:rPr>
                <w:i/>
              </w:rPr>
              <w:t>E</w:t>
            </w:r>
            <w:r>
              <w:rPr>
                <w:vertAlign w:val="subscript"/>
              </w:rPr>
              <w:t>2</w:t>
            </w:r>
          </w:p>
        </w:tc>
        <w:tc>
          <w:tcPr>
            <w:tcW w:w="464" w:type="dxa"/>
          </w:tcPr>
          <w:p w:rsidR="0049215E" w:rsidRPr="00E31B60" w:rsidRDefault="0049215E" w:rsidP="0049215E">
            <w:pPr>
              <w:rPr>
                <w:vertAlign w:val="subscript"/>
              </w:rPr>
            </w:pPr>
            <w:r>
              <w:rPr>
                <w:i/>
              </w:rPr>
              <w:t>E</w:t>
            </w:r>
            <w:r>
              <w:rPr>
                <w:vertAlign w:val="subscript"/>
              </w:rPr>
              <w:t>3</w:t>
            </w:r>
          </w:p>
        </w:tc>
        <w:tc>
          <w:tcPr>
            <w:tcW w:w="465" w:type="dxa"/>
          </w:tcPr>
          <w:p w:rsidR="0049215E" w:rsidRPr="00E31B60" w:rsidRDefault="0049215E" w:rsidP="0049215E">
            <w:pPr>
              <w:rPr>
                <w:vertAlign w:val="subscript"/>
              </w:rPr>
            </w:pPr>
            <w:r>
              <w:rPr>
                <w:i/>
              </w:rPr>
              <w:t>E</w:t>
            </w:r>
            <w:r>
              <w:rPr>
                <w:vertAlign w:val="subscript"/>
              </w:rPr>
              <w:t>4</w:t>
            </w:r>
          </w:p>
        </w:tc>
        <w:tc>
          <w:tcPr>
            <w:tcW w:w="464" w:type="dxa"/>
          </w:tcPr>
          <w:p w:rsidR="0049215E" w:rsidRPr="00E31B60" w:rsidRDefault="0049215E" w:rsidP="0049215E">
            <w:pPr>
              <w:rPr>
                <w:vertAlign w:val="subscript"/>
              </w:rPr>
            </w:pPr>
            <w:r>
              <w:rPr>
                <w:i/>
              </w:rPr>
              <w:t>E</w:t>
            </w:r>
            <w:r>
              <w:rPr>
                <w:vertAlign w:val="subscript"/>
              </w:rPr>
              <w:t>5</w:t>
            </w:r>
          </w:p>
        </w:tc>
        <w:tc>
          <w:tcPr>
            <w:tcW w:w="465" w:type="dxa"/>
          </w:tcPr>
          <w:p w:rsidR="0049215E" w:rsidRPr="00E31B60" w:rsidRDefault="0049215E" w:rsidP="0049215E">
            <w:pPr>
              <w:rPr>
                <w:vertAlign w:val="subscript"/>
              </w:rPr>
            </w:pPr>
            <w:r>
              <w:rPr>
                <w:i/>
              </w:rPr>
              <w:t>E</w:t>
            </w:r>
            <w:r>
              <w:rPr>
                <w:vertAlign w:val="subscript"/>
              </w:rPr>
              <w:t>6</w:t>
            </w:r>
          </w:p>
        </w:tc>
        <w:tc>
          <w:tcPr>
            <w:tcW w:w="465" w:type="dxa"/>
          </w:tcPr>
          <w:p w:rsidR="0049215E" w:rsidRPr="007B1FF7" w:rsidRDefault="0049215E" w:rsidP="0049215E">
            <w:pPr>
              <w:rPr>
                <w:vertAlign w:val="subscript"/>
              </w:rPr>
            </w:pPr>
            <w:r>
              <w:rPr>
                <w:i/>
              </w:rPr>
              <w:t>E</w:t>
            </w:r>
            <w:r>
              <w:rPr>
                <w:vertAlign w:val="subscript"/>
              </w:rPr>
              <w:t>7</w:t>
            </w:r>
          </w:p>
        </w:tc>
      </w:tr>
      <w:tr w:rsidR="0049215E" w:rsidTr="0049215E">
        <w:trPr>
          <w:trHeight w:val="270"/>
        </w:trPr>
        <w:tc>
          <w:tcPr>
            <w:tcW w:w="464" w:type="dxa"/>
          </w:tcPr>
          <w:p w:rsidR="0049215E" w:rsidRDefault="0049215E" w:rsidP="0049215E">
            <w:pPr>
              <w:rPr>
                <w:rFonts w:eastAsia="Arial Unicode MS"/>
                <w:color w:val="000000"/>
              </w:rPr>
            </w:pPr>
            <w:r>
              <w:rPr>
                <w:rFonts w:eastAsia="Arial Unicode MS"/>
                <w:color w:val="000000"/>
              </w:rPr>
              <w:t>A</w:t>
            </w:r>
          </w:p>
        </w:tc>
        <w:tc>
          <w:tcPr>
            <w:tcW w:w="464" w:type="dxa"/>
          </w:tcPr>
          <w:p w:rsidR="0049215E" w:rsidRDefault="0049215E" w:rsidP="0049215E">
            <w:pPr>
              <w:rPr>
                <w:rFonts w:eastAsia="Arial Unicode MS"/>
                <w:color w:val="000000"/>
              </w:rPr>
            </w:pPr>
            <w:r>
              <w:rPr>
                <w:rFonts w:eastAsia="Arial Unicode MS"/>
                <w:color w:val="000000"/>
              </w:rPr>
              <w:t>+1</w:t>
            </w:r>
          </w:p>
        </w:tc>
        <w:tc>
          <w:tcPr>
            <w:tcW w:w="465" w:type="dxa"/>
          </w:tcPr>
          <w:p w:rsidR="0049215E" w:rsidRDefault="0049215E" w:rsidP="0049215E">
            <w:pPr>
              <w:rPr>
                <w:rFonts w:eastAsia="Arial Unicode MS"/>
                <w:color w:val="000000"/>
              </w:rPr>
            </w:pPr>
            <w:r>
              <w:rPr>
                <w:rFonts w:eastAsia="Arial Unicode MS"/>
                <w:color w:val="000000"/>
              </w:rPr>
              <w:t>+1</w:t>
            </w:r>
          </w:p>
        </w:tc>
        <w:tc>
          <w:tcPr>
            <w:tcW w:w="464" w:type="dxa"/>
          </w:tcPr>
          <w:p w:rsidR="0049215E" w:rsidRDefault="0049215E" w:rsidP="0049215E">
            <w:pPr>
              <w:rPr>
                <w:rFonts w:eastAsia="Arial Unicode MS"/>
                <w:color w:val="000000"/>
              </w:rPr>
            </w:pPr>
            <w:r>
              <w:rPr>
                <w:rFonts w:eastAsia="Arial Unicode MS"/>
                <w:color w:val="000000"/>
              </w:rPr>
              <w:t>+1</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r>
      <w:tr w:rsidR="0049215E" w:rsidTr="0049215E">
        <w:trPr>
          <w:trHeight w:val="217"/>
        </w:trPr>
        <w:tc>
          <w:tcPr>
            <w:tcW w:w="464" w:type="dxa"/>
          </w:tcPr>
          <w:p w:rsidR="0049215E" w:rsidRDefault="0049215E" w:rsidP="0049215E">
            <w:pPr>
              <w:rPr>
                <w:rFonts w:eastAsia="Arial Unicode MS"/>
                <w:color w:val="000000"/>
              </w:rPr>
            </w:pPr>
            <w:r>
              <w:rPr>
                <w:rFonts w:eastAsia="Arial Unicode MS"/>
                <w:color w:val="000000"/>
              </w:rPr>
              <w:t>B</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49215E" w:rsidP="0049215E">
            <w:pPr>
              <w:rPr>
                <w:rFonts w:eastAsia="Arial Unicode MS"/>
                <w:color w:val="000000"/>
              </w:rPr>
            </w:pPr>
            <w:r>
              <w:rPr>
                <w:rFonts w:eastAsia="Arial Unicode MS"/>
                <w:color w:val="000000"/>
              </w:rPr>
              <w:t>-</w:t>
            </w:r>
            <w:r w:rsidR="00FE6931">
              <w:rPr>
                <w:rFonts w:eastAsia="Arial Unicode MS"/>
                <w:color w:val="000000"/>
              </w:rPr>
              <w:t xml:space="preserve"> </w:t>
            </w:r>
            <w:r>
              <w:rPr>
                <w:rFonts w:eastAsia="Arial Unicode MS"/>
                <w:color w:val="000000"/>
              </w:rPr>
              <w:t>1</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49215E" w:rsidP="0049215E">
            <w:pPr>
              <w:rPr>
                <w:rFonts w:eastAsia="Arial Unicode MS"/>
                <w:color w:val="000000"/>
              </w:rPr>
            </w:pPr>
            <w:r>
              <w:rPr>
                <w:rFonts w:eastAsia="Arial Unicode MS"/>
                <w:color w:val="000000"/>
              </w:rPr>
              <w:t>+1</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49215E" w:rsidP="0049215E">
            <w:pPr>
              <w:rPr>
                <w:rFonts w:eastAsia="Arial Unicode MS"/>
                <w:color w:val="000000"/>
              </w:rPr>
            </w:pPr>
            <w:r>
              <w:rPr>
                <w:rFonts w:eastAsia="Arial Unicode MS"/>
                <w:color w:val="000000"/>
              </w:rPr>
              <w:t>- 1</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r>
      <w:tr w:rsidR="0049215E" w:rsidTr="0049215E">
        <w:trPr>
          <w:trHeight w:val="279"/>
        </w:trPr>
        <w:tc>
          <w:tcPr>
            <w:tcW w:w="464" w:type="dxa"/>
          </w:tcPr>
          <w:p w:rsidR="0049215E" w:rsidRDefault="0049215E" w:rsidP="0049215E">
            <w:pPr>
              <w:rPr>
                <w:rFonts w:eastAsia="Arial Unicode MS"/>
                <w:color w:val="000000"/>
              </w:rPr>
            </w:pPr>
            <w:r>
              <w:rPr>
                <w:rFonts w:eastAsia="Arial Unicode MS"/>
                <w:color w:val="000000"/>
              </w:rPr>
              <w:t>C</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49215E" w:rsidP="0049215E">
            <w:pPr>
              <w:rPr>
                <w:rFonts w:eastAsia="Arial Unicode MS"/>
                <w:color w:val="000000"/>
              </w:rPr>
            </w:pPr>
            <w:r>
              <w:rPr>
                <w:rFonts w:eastAsia="Arial Unicode MS"/>
                <w:color w:val="000000"/>
              </w:rPr>
              <w:t>- 1</w:t>
            </w:r>
          </w:p>
        </w:tc>
        <w:tc>
          <w:tcPr>
            <w:tcW w:w="464" w:type="dxa"/>
          </w:tcPr>
          <w:p w:rsidR="0049215E" w:rsidRDefault="0049215E" w:rsidP="0049215E">
            <w:pPr>
              <w:rPr>
                <w:rFonts w:eastAsia="Arial Unicode MS"/>
                <w:color w:val="000000"/>
              </w:rPr>
            </w:pPr>
            <w:r>
              <w:rPr>
                <w:rFonts w:eastAsia="Arial Unicode MS"/>
                <w:color w:val="000000"/>
              </w:rPr>
              <w:t>- 1</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r>
      <w:tr w:rsidR="0049215E" w:rsidTr="0049215E">
        <w:trPr>
          <w:trHeight w:val="271"/>
        </w:trPr>
        <w:tc>
          <w:tcPr>
            <w:tcW w:w="464" w:type="dxa"/>
          </w:tcPr>
          <w:p w:rsidR="0049215E" w:rsidRDefault="0049215E" w:rsidP="0049215E">
            <w:pPr>
              <w:rPr>
                <w:rFonts w:eastAsia="Arial Unicode MS"/>
                <w:color w:val="000000"/>
              </w:rPr>
            </w:pPr>
            <w:r>
              <w:rPr>
                <w:rFonts w:eastAsia="Arial Unicode MS"/>
                <w:color w:val="000000"/>
              </w:rPr>
              <w:t>D</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49215E" w:rsidP="0049215E">
            <w:pPr>
              <w:rPr>
                <w:rFonts w:eastAsia="Arial Unicode MS"/>
                <w:color w:val="000000"/>
              </w:rPr>
            </w:pPr>
            <w:r>
              <w:rPr>
                <w:rFonts w:eastAsia="Arial Unicode MS"/>
                <w:color w:val="000000"/>
              </w:rPr>
              <w:t>- 1</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r>
      <w:tr w:rsidR="0049215E" w:rsidTr="0049215E">
        <w:trPr>
          <w:trHeight w:val="278"/>
        </w:trPr>
        <w:tc>
          <w:tcPr>
            <w:tcW w:w="464" w:type="dxa"/>
          </w:tcPr>
          <w:p w:rsidR="0049215E" w:rsidRDefault="0049215E" w:rsidP="0049215E">
            <w:pPr>
              <w:rPr>
                <w:rFonts w:eastAsia="Arial Unicode MS"/>
                <w:color w:val="000000"/>
              </w:rPr>
            </w:pPr>
            <w:r>
              <w:rPr>
                <w:rFonts w:eastAsia="Arial Unicode MS"/>
                <w:color w:val="000000"/>
              </w:rPr>
              <w:t>E</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49215E" w:rsidP="0049215E">
            <w:pPr>
              <w:rPr>
                <w:rFonts w:eastAsia="Arial Unicode MS"/>
                <w:color w:val="000000"/>
              </w:rPr>
            </w:pPr>
            <w:r>
              <w:rPr>
                <w:rFonts w:eastAsia="Arial Unicode MS"/>
                <w:color w:val="000000"/>
              </w:rPr>
              <w:t>+1</w:t>
            </w:r>
          </w:p>
        </w:tc>
        <w:tc>
          <w:tcPr>
            <w:tcW w:w="465" w:type="dxa"/>
          </w:tcPr>
          <w:p w:rsidR="0049215E" w:rsidRDefault="0049215E" w:rsidP="0049215E">
            <w:pPr>
              <w:rPr>
                <w:rFonts w:eastAsia="Arial Unicode MS"/>
                <w:color w:val="000000"/>
              </w:rPr>
            </w:pPr>
            <w:r>
              <w:rPr>
                <w:rFonts w:eastAsia="Arial Unicode MS"/>
                <w:color w:val="000000"/>
              </w:rPr>
              <w:t>+1</w:t>
            </w:r>
          </w:p>
        </w:tc>
        <w:tc>
          <w:tcPr>
            <w:tcW w:w="465" w:type="dxa"/>
          </w:tcPr>
          <w:p w:rsidR="0049215E" w:rsidRDefault="0049215E" w:rsidP="0049215E">
            <w:pPr>
              <w:rPr>
                <w:rFonts w:eastAsia="Arial Unicode MS"/>
                <w:color w:val="000000"/>
              </w:rPr>
            </w:pPr>
            <w:r>
              <w:rPr>
                <w:rFonts w:eastAsia="Arial Unicode MS"/>
                <w:color w:val="000000"/>
              </w:rPr>
              <w:t>- 1</w:t>
            </w:r>
          </w:p>
        </w:tc>
      </w:tr>
      <w:tr w:rsidR="0049215E" w:rsidTr="0049215E">
        <w:trPr>
          <w:trHeight w:val="278"/>
        </w:trPr>
        <w:tc>
          <w:tcPr>
            <w:tcW w:w="464" w:type="dxa"/>
          </w:tcPr>
          <w:p w:rsidR="0049215E" w:rsidRDefault="0049215E" w:rsidP="0049215E">
            <w:pPr>
              <w:rPr>
                <w:rFonts w:eastAsia="Arial Unicode MS"/>
                <w:color w:val="000000"/>
              </w:rPr>
            </w:pPr>
            <w:r>
              <w:rPr>
                <w:rFonts w:eastAsia="Arial Unicode MS"/>
                <w:color w:val="000000"/>
              </w:rPr>
              <w:t>F</w:t>
            </w:r>
          </w:p>
        </w:tc>
        <w:tc>
          <w:tcPr>
            <w:tcW w:w="464" w:type="dxa"/>
          </w:tcPr>
          <w:p w:rsidR="0049215E" w:rsidRDefault="0049215E" w:rsidP="0049215E">
            <w:pPr>
              <w:rPr>
                <w:rFonts w:eastAsia="Arial Unicode MS"/>
                <w:color w:val="000000"/>
              </w:rPr>
            </w:pPr>
            <w:r>
              <w:rPr>
                <w:rFonts w:eastAsia="Arial Unicode MS"/>
                <w:color w:val="000000"/>
              </w:rPr>
              <w:t>- 1</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4"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FE6931" w:rsidP="0049215E">
            <w:pPr>
              <w:rPr>
                <w:rFonts w:eastAsia="Arial Unicode MS"/>
                <w:color w:val="000000"/>
              </w:rPr>
            </w:pPr>
            <w:r>
              <w:rPr>
                <w:rFonts w:eastAsia="Arial Unicode MS"/>
                <w:color w:val="000000"/>
              </w:rPr>
              <w:t xml:space="preserve">  </w:t>
            </w:r>
            <w:r w:rsidR="0049215E">
              <w:rPr>
                <w:rFonts w:eastAsia="Arial Unicode MS"/>
                <w:color w:val="000000"/>
              </w:rPr>
              <w:t>0</w:t>
            </w:r>
          </w:p>
        </w:tc>
        <w:tc>
          <w:tcPr>
            <w:tcW w:w="465" w:type="dxa"/>
          </w:tcPr>
          <w:p w:rsidR="0049215E" w:rsidRDefault="0049215E" w:rsidP="0049215E">
            <w:pPr>
              <w:rPr>
                <w:rFonts w:eastAsia="Arial Unicode MS"/>
                <w:color w:val="000000"/>
              </w:rPr>
            </w:pPr>
            <w:r>
              <w:rPr>
                <w:rFonts w:eastAsia="Arial Unicode MS"/>
                <w:color w:val="000000"/>
              </w:rPr>
              <w:t>+1</w:t>
            </w:r>
          </w:p>
        </w:tc>
      </w:tr>
    </w:tbl>
    <w:p w:rsidR="007B1FF7" w:rsidRDefault="007B1FF7" w:rsidP="007B1FF7">
      <w:pPr>
        <w:jc w:val="center"/>
      </w:pPr>
      <w:r>
        <w:t xml:space="preserve">                     </w:t>
      </w:r>
    </w:p>
    <w:p w:rsidR="007B1FF7" w:rsidRPr="003D037A" w:rsidRDefault="007B1FF7" w:rsidP="007B1FF7">
      <w:pPr>
        <w:jc w:val="center"/>
      </w:pPr>
      <w:r>
        <w:t xml:space="preserve">                             </w:t>
      </w:r>
      <w:r w:rsidR="003D037A">
        <w:t>B</w:t>
      </w:r>
      <w:r w:rsidR="003D037A" w:rsidRPr="00A617F5">
        <w:t xml:space="preserve"> (</w:t>
      </w:r>
      <w:r w:rsidR="003D037A">
        <w:t xml:space="preserve">V </w:t>
      </w:r>
      <w:r w:rsidR="003D037A" w:rsidRPr="00931FDB">
        <w:rPr>
          <w:b/>
          <w:vertAlign w:val="subscript"/>
        </w:rPr>
        <w:t>i</w:t>
      </w:r>
      <w:r w:rsidR="003D037A">
        <w:rPr>
          <w:b/>
          <w:vertAlign w:val="subscript"/>
        </w:rPr>
        <w:t xml:space="preserve"> </w:t>
      </w:r>
      <w:r w:rsidR="003D037A" w:rsidRPr="00A617F5">
        <w:t>,</w:t>
      </w:r>
      <w:r w:rsidR="003D037A">
        <w:t xml:space="preserve"> V </w:t>
      </w:r>
      <w:r w:rsidR="003D037A" w:rsidRPr="00931FDB">
        <w:rPr>
          <w:b/>
          <w:vertAlign w:val="subscript"/>
        </w:rPr>
        <w:t>j</w:t>
      </w:r>
      <w:r w:rsidR="003D037A" w:rsidRPr="00A617F5">
        <w:t>) =</w:t>
      </w:r>
      <w:r>
        <w:t xml:space="preserve"> </w:t>
      </w:r>
    </w:p>
    <w:p w:rsidR="003D037A" w:rsidRDefault="003D037A" w:rsidP="007B1FF7">
      <w:pPr>
        <w:jc w:val="center"/>
      </w:pPr>
    </w:p>
    <w:p w:rsidR="00A67951" w:rsidRDefault="00A67951" w:rsidP="0049215E"/>
    <w:p w:rsidR="0049215E" w:rsidRDefault="0049215E" w:rsidP="0049215E"/>
    <w:p w:rsidR="00A67951" w:rsidRDefault="00A67951" w:rsidP="00E10B43">
      <w:pPr>
        <w:spacing w:after="0" w:line="360" w:lineRule="auto"/>
        <w:ind w:firstLine="708"/>
        <w:jc w:val="both"/>
      </w:pPr>
      <w:r>
        <w:t>Par virsotnes lokālo pakāpi sauc loku skaitu, kas ir incidenti virsotn</w:t>
      </w:r>
      <w:r w:rsidR="00D32A3C">
        <w:t>ei (</w:t>
      </w:r>
      <w:r>
        <w:t>šī virsotne ir loku galapunkts</w:t>
      </w:r>
      <w:r w:rsidR="00D32A3C">
        <w:t>)</w:t>
      </w:r>
      <w:r>
        <w:t xml:space="preserve">. </w:t>
      </w:r>
    </w:p>
    <w:p w:rsidR="00A67951" w:rsidRDefault="00D32A3C" w:rsidP="00E10B43">
      <w:pPr>
        <w:spacing w:after="0" w:line="360" w:lineRule="auto"/>
        <w:ind w:firstLine="708"/>
        <w:jc w:val="both"/>
      </w:pPr>
      <w:r>
        <w:t xml:space="preserve">Neorientēta grafa </w:t>
      </w:r>
      <w:r w:rsidR="00E10B43">
        <w:t xml:space="preserve">kādas </w:t>
      </w:r>
      <w:r>
        <w:t>virsotnes lokāla pakāp</w:t>
      </w:r>
      <w:r w:rsidR="00E10B43">
        <w:t>e ir loku skaits, kas ieiet šajā</w:t>
      </w:r>
      <w:r>
        <w:t xml:space="preserve"> noteiktajā virsotne, piemēram, </w:t>
      </w:r>
      <w:r w:rsidR="00E40C72">
        <w:t xml:space="preserve">dots </w:t>
      </w:r>
      <w:r w:rsidR="0049215E">
        <w:t xml:space="preserve">sekojošs </w:t>
      </w:r>
      <w:r w:rsidR="00E40C72">
        <w:t>grafs</w:t>
      </w:r>
      <w:r>
        <w:t>:</w:t>
      </w:r>
    </w:p>
    <w:p w:rsidR="00D32A3C" w:rsidRDefault="00A51AED" w:rsidP="00A51AED">
      <w:pPr>
        <w:jc w:val="center"/>
      </w:pPr>
      <w:r w:rsidRPr="00A51AED">
        <w:rPr>
          <w:noProof/>
          <w:lang w:val="en-US"/>
        </w:rPr>
        <w:drawing>
          <wp:inline distT="0" distB="0" distL="0" distR="0">
            <wp:extent cx="1674813" cy="1243013"/>
            <wp:effectExtent l="19050" t="0" r="1587" b="0"/>
            <wp:docPr id="9" name="Объект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4813" cy="1243013"/>
                      <a:chOff x="3276600" y="2133600"/>
                      <a:chExt cx="1674813" cy="1243013"/>
                    </a:xfrm>
                  </a:grpSpPr>
                  <a:sp>
                    <a:nvSpPr>
                      <a:cNvPr id="123909" name="Oval 5"/>
                      <a:cNvSpPr>
                        <a:spLocks noChangeArrowheads="1"/>
                      </a:cNvSpPr>
                    </a:nvSpPr>
                    <a:spPr bwMode="auto">
                      <a:xfrm>
                        <a:off x="3276600" y="2133600"/>
                        <a:ext cx="379413"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dirty="0"/>
                            <a:t>V</a:t>
                          </a:r>
                          <a:r>
                            <a:rPr lang="lv-LV" sz="1400" baseline="-25000" dirty="0"/>
                            <a:t>1</a:t>
                          </a:r>
                        </a:p>
                      </a:txBody>
                      <a:useSpRect/>
                    </a:txSp>
                  </a:sp>
                  <a:cxnSp>
                    <a:nvCxnSpPr>
                      <a:cNvPr id="123911" name="AutoShape 7"/>
                      <a:cNvCxnSpPr>
                        <a:cxnSpLocks noChangeShapeType="1"/>
                        <a:stCxn id="123933" idx="4"/>
                        <a:endCxn id="123935" idx="0"/>
                      </a:cNvCxnSpPr>
                    </a:nvCxnSpPr>
                    <a:spPr bwMode="auto">
                      <a:xfrm>
                        <a:off x="4762500" y="2441575"/>
                        <a:ext cx="0" cy="627063"/>
                      </a:xfrm>
                      <a:prstGeom prst="straightConnector1">
                        <a:avLst/>
                      </a:prstGeom>
                      <a:noFill/>
                      <a:ln w="9525">
                        <a:solidFill>
                          <a:schemeClr val="tx1"/>
                        </a:solidFill>
                        <a:round/>
                        <a:headEnd/>
                        <a:tailEnd/>
                      </a:ln>
                      <a:effectLst/>
                    </a:spPr>
                  </a:cxnSp>
                  <a:cxnSp>
                    <a:nvCxnSpPr>
                      <a:cNvPr id="123912" name="AutoShape 8"/>
                      <a:cNvCxnSpPr>
                        <a:cxnSpLocks noChangeShapeType="1"/>
                        <a:stCxn id="123934" idx="6"/>
                        <a:endCxn id="123935" idx="2"/>
                      </a:cNvCxnSpPr>
                    </a:nvCxnSpPr>
                    <a:spPr bwMode="auto">
                      <a:xfrm>
                        <a:off x="3656013" y="3222625"/>
                        <a:ext cx="915987" cy="0"/>
                      </a:xfrm>
                      <a:prstGeom prst="straightConnector1">
                        <a:avLst/>
                      </a:prstGeom>
                      <a:noFill/>
                      <a:ln w="9525">
                        <a:solidFill>
                          <a:schemeClr val="tx1"/>
                        </a:solidFill>
                        <a:round/>
                        <a:headEnd/>
                        <a:tailEnd/>
                      </a:ln>
                      <a:effectLst/>
                    </a:spPr>
                  </a:cxnSp>
                  <a:cxnSp>
                    <a:nvCxnSpPr>
                      <a:cNvPr id="123913" name="AutoShape 9"/>
                      <a:cNvCxnSpPr>
                        <a:cxnSpLocks noChangeShapeType="1"/>
                        <a:stCxn id="123909" idx="4"/>
                        <a:endCxn id="123934" idx="0"/>
                      </a:cNvCxnSpPr>
                    </a:nvCxnSpPr>
                    <a:spPr bwMode="auto">
                      <a:xfrm>
                        <a:off x="3467100" y="2441575"/>
                        <a:ext cx="0" cy="627063"/>
                      </a:xfrm>
                      <a:prstGeom prst="straightConnector1">
                        <a:avLst/>
                      </a:prstGeom>
                      <a:noFill/>
                      <a:ln w="9525">
                        <a:solidFill>
                          <a:schemeClr val="tx1"/>
                        </a:solidFill>
                        <a:round/>
                        <a:headEnd/>
                        <a:tailEnd/>
                      </a:ln>
                      <a:effectLst/>
                    </a:spPr>
                  </a:cxnSp>
                  <a:cxnSp>
                    <a:nvCxnSpPr>
                      <a:cNvPr id="123914" name="AutoShape 10"/>
                      <a:cNvCxnSpPr>
                        <a:cxnSpLocks noChangeShapeType="1"/>
                        <a:stCxn id="123909" idx="6"/>
                        <a:endCxn id="123933" idx="2"/>
                      </a:cNvCxnSpPr>
                    </a:nvCxnSpPr>
                    <a:spPr bwMode="auto">
                      <a:xfrm>
                        <a:off x="3656013" y="2287588"/>
                        <a:ext cx="915987" cy="0"/>
                      </a:xfrm>
                      <a:prstGeom prst="straightConnector1">
                        <a:avLst/>
                      </a:prstGeom>
                      <a:noFill/>
                      <a:ln w="9525">
                        <a:solidFill>
                          <a:schemeClr val="tx1"/>
                        </a:solidFill>
                        <a:round/>
                        <a:headEnd/>
                        <a:tailEnd/>
                      </a:ln>
                      <a:effectLst/>
                    </a:spPr>
                  </a:cxnSp>
                  <a:sp>
                    <a:nvSpPr>
                      <a:cNvPr id="123933" name="Oval 29"/>
                      <a:cNvSpPr>
                        <a:spLocks noChangeArrowheads="1"/>
                      </a:cNvSpPr>
                    </a:nvSpPr>
                    <a:spPr bwMode="auto">
                      <a:xfrm>
                        <a:off x="4572000" y="2133600"/>
                        <a:ext cx="379413"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a:t>V</a:t>
                          </a:r>
                          <a:r>
                            <a:rPr lang="lv-LV" sz="1400" baseline="-25000"/>
                            <a:t>2</a:t>
                          </a:r>
                        </a:p>
                      </a:txBody>
                      <a:useSpRect/>
                    </a:txSp>
                  </a:sp>
                  <a:sp>
                    <a:nvSpPr>
                      <a:cNvPr id="123934" name="Oval 30"/>
                      <a:cNvSpPr>
                        <a:spLocks noChangeArrowheads="1"/>
                      </a:cNvSpPr>
                    </a:nvSpPr>
                    <a:spPr bwMode="auto">
                      <a:xfrm>
                        <a:off x="3276600" y="3068638"/>
                        <a:ext cx="379413"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dirty="0"/>
                            <a:t>V</a:t>
                          </a:r>
                          <a:r>
                            <a:rPr lang="lv-LV" sz="1400" baseline="-25000" dirty="0"/>
                            <a:t>3</a:t>
                          </a:r>
                        </a:p>
                      </a:txBody>
                      <a:useSpRect/>
                    </a:txSp>
                  </a:sp>
                  <a:sp>
                    <a:nvSpPr>
                      <a:cNvPr id="123935" name="Oval 31"/>
                      <a:cNvSpPr>
                        <a:spLocks noChangeArrowheads="1"/>
                      </a:cNvSpPr>
                    </a:nvSpPr>
                    <a:spPr bwMode="auto">
                      <a:xfrm>
                        <a:off x="4572000" y="3068638"/>
                        <a:ext cx="379413"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dirty="0"/>
                            <a:t>V</a:t>
                          </a:r>
                          <a:r>
                            <a:rPr lang="lv-LV" sz="1400" baseline="-25000" dirty="0"/>
                            <a:t>4</a:t>
                          </a:r>
                        </a:p>
                      </a:txBody>
                      <a:useSpRect/>
                    </a:txSp>
                  </a:sp>
                </lc:lockedCanvas>
              </a:graphicData>
            </a:graphic>
          </wp:inline>
        </w:drawing>
      </w:r>
    </w:p>
    <w:p w:rsidR="00E40C72" w:rsidRDefault="00E40C72" w:rsidP="005A0C00">
      <w:pPr>
        <w:jc w:val="both"/>
      </w:pPr>
      <w:r>
        <w:t>Grafa virsotņuV</w:t>
      </w:r>
      <w:r w:rsidRPr="00E03B52">
        <w:rPr>
          <w:vertAlign w:val="subscript"/>
        </w:rPr>
        <w:t>1</w:t>
      </w:r>
      <w:r>
        <w:t>, V</w:t>
      </w:r>
      <w:r w:rsidRPr="00E03B52">
        <w:rPr>
          <w:vertAlign w:val="subscript"/>
        </w:rPr>
        <w:t>2</w:t>
      </w:r>
      <w:r>
        <w:t>, V</w:t>
      </w:r>
      <w:r w:rsidRPr="00E03B52">
        <w:rPr>
          <w:vertAlign w:val="subscript"/>
        </w:rPr>
        <w:t>3</w:t>
      </w:r>
      <w:r>
        <w:t xml:space="preserve"> un V</w:t>
      </w:r>
      <w:r w:rsidRPr="00E03B52">
        <w:rPr>
          <w:vertAlign w:val="subscript"/>
        </w:rPr>
        <w:t>4</w:t>
      </w:r>
      <w:r>
        <w:t xml:space="preserve"> lokālas pakāpes ir 2.</w:t>
      </w:r>
    </w:p>
    <w:p w:rsidR="00A51AED" w:rsidRDefault="00103D75" w:rsidP="005A0C00">
      <w:pPr>
        <w:spacing w:line="360" w:lineRule="auto"/>
        <w:ind w:firstLine="708"/>
        <w:jc w:val="both"/>
      </w:pPr>
      <w:r>
        <w:t>Orientētam grafa virso</w:t>
      </w:r>
      <w:r w:rsidR="00E10B43">
        <w:t xml:space="preserve">tnēm eksistē izejošas un ieejošas lokālas pakāpes. Lokālo pakāpi izejošiem lokiem apzīmē ar </w:t>
      </w:r>
      <w:proofErr w:type="spellStart"/>
      <w:r w:rsidR="00E10B43">
        <w:t>d</w:t>
      </w:r>
      <w:r w:rsidR="00E10B43" w:rsidRPr="00E10B43">
        <w:rPr>
          <w:vertAlign w:val="subscript"/>
        </w:rPr>
        <w:t>G</w:t>
      </w:r>
      <w:proofErr w:type="spellEnd"/>
      <w:r w:rsidR="00E10B43" w:rsidRPr="00E10B43">
        <w:rPr>
          <w:vertAlign w:val="superscript"/>
        </w:rPr>
        <w:t>+</w:t>
      </w:r>
      <w:r w:rsidR="00E10B43">
        <w:t xml:space="preserve">, bet ieejošiem lokiem apzīmē ar </w:t>
      </w:r>
      <w:proofErr w:type="spellStart"/>
      <w:r w:rsidR="00E10B43">
        <w:t>d</w:t>
      </w:r>
      <w:r w:rsidR="00E10B43" w:rsidRPr="00E10B43">
        <w:rPr>
          <w:vertAlign w:val="subscript"/>
        </w:rPr>
        <w:t>G</w:t>
      </w:r>
      <w:r w:rsidR="00E10B43" w:rsidRPr="00E10B43">
        <w:rPr>
          <w:vertAlign w:val="superscript"/>
        </w:rPr>
        <w:t>-</w:t>
      </w:r>
      <w:proofErr w:type="spellEnd"/>
      <w:r w:rsidR="00E10B43">
        <w:rPr>
          <w:vertAlign w:val="superscript"/>
        </w:rPr>
        <w:t xml:space="preserve"> </w:t>
      </w:r>
      <w:r w:rsidR="00E10B43">
        <w:t>.</w:t>
      </w:r>
    </w:p>
    <w:p w:rsidR="00103D75" w:rsidRDefault="00E40C72" w:rsidP="00E40C72">
      <w:pPr>
        <w:jc w:val="center"/>
        <w:rPr>
          <w:lang w:val="en-US"/>
        </w:rPr>
      </w:pPr>
      <w:r w:rsidRPr="00E40C72">
        <w:rPr>
          <w:noProof/>
          <w:lang w:val="en-US"/>
        </w:rPr>
        <w:drawing>
          <wp:inline distT="0" distB="0" distL="0" distR="0">
            <wp:extent cx="1674812" cy="1243012"/>
            <wp:effectExtent l="19050" t="0" r="1588" b="0"/>
            <wp:docPr id="10" name="Объект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4812" cy="1243012"/>
                      <a:chOff x="2700338" y="5300663"/>
                      <a:chExt cx="1674812" cy="1243012"/>
                    </a:xfrm>
                  </a:grpSpPr>
                  <a:cxnSp>
                    <a:nvCxnSpPr>
                      <a:cNvPr id="123917" name="AutoShape 13"/>
                      <a:cNvCxnSpPr>
                        <a:cxnSpLocks noChangeShapeType="1"/>
                        <a:stCxn id="123936" idx="6"/>
                        <a:endCxn id="123937" idx="2"/>
                      </a:cNvCxnSpPr>
                    </a:nvCxnSpPr>
                    <a:spPr bwMode="auto">
                      <a:xfrm>
                        <a:off x="3079750" y="5454650"/>
                        <a:ext cx="915988" cy="0"/>
                      </a:xfrm>
                      <a:prstGeom prst="straightConnector1">
                        <a:avLst/>
                      </a:prstGeom>
                      <a:noFill/>
                      <a:ln w="9525">
                        <a:solidFill>
                          <a:schemeClr val="tx1"/>
                        </a:solidFill>
                        <a:round/>
                        <a:headEnd/>
                        <a:tailEnd type="triangle" w="med" len="med"/>
                      </a:ln>
                      <a:effectLst/>
                    </a:spPr>
                  </a:cxnSp>
                  <a:cxnSp>
                    <a:nvCxnSpPr>
                      <a:cNvPr id="123918" name="AutoShape 14"/>
                      <a:cNvCxnSpPr>
                        <a:cxnSpLocks noChangeShapeType="1"/>
                        <a:stCxn id="123936" idx="4"/>
                        <a:endCxn id="123938" idx="0"/>
                      </a:cNvCxnSpPr>
                    </a:nvCxnSpPr>
                    <a:spPr bwMode="auto">
                      <a:xfrm>
                        <a:off x="2890838" y="5608638"/>
                        <a:ext cx="0" cy="627062"/>
                      </a:xfrm>
                      <a:prstGeom prst="straightConnector1">
                        <a:avLst/>
                      </a:prstGeom>
                      <a:noFill/>
                      <a:ln w="9525">
                        <a:solidFill>
                          <a:schemeClr val="tx1"/>
                        </a:solidFill>
                        <a:round/>
                        <a:headEnd/>
                        <a:tailEnd type="triangle" w="med" len="med"/>
                      </a:ln>
                      <a:effectLst/>
                    </a:spPr>
                  </a:cxnSp>
                  <a:cxnSp>
                    <a:nvCxnSpPr>
                      <a:cNvPr id="123919" name="AutoShape 15"/>
                      <a:cNvCxnSpPr>
                        <a:cxnSpLocks noChangeShapeType="1"/>
                        <a:stCxn id="123939" idx="2"/>
                        <a:endCxn id="123938" idx="6"/>
                      </a:cNvCxnSpPr>
                    </a:nvCxnSpPr>
                    <a:spPr bwMode="auto">
                      <a:xfrm flipH="1">
                        <a:off x="3079750" y="6389688"/>
                        <a:ext cx="915988" cy="0"/>
                      </a:xfrm>
                      <a:prstGeom prst="straightConnector1">
                        <a:avLst/>
                      </a:prstGeom>
                      <a:noFill/>
                      <a:ln w="9525">
                        <a:solidFill>
                          <a:schemeClr val="tx1"/>
                        </a:solidFill>
                        <a:round/>
                        <a:headEnd/>
                        <a:tailEnd type="triangle" w="med" len="med"/>
                      </a:ln>
                      <a:effectLst/>
                    </a:spPr>
                  </a:cxnSp>
                  <a:cxnSp>
                    <a:nvCxnSpPr>
                      <a:cNvPr id="123920" name="AutoShape 16"/>
                      <a:cNvCxnSpPr>
                        <a:cxnSpLocks noChangeShapeType="1"/>
                        <a:stCxn id="123937" idx="4"/>
                        <a:endCxn id="123939" idx="0"/>
                      </a:cNvCxnSpPr>
                    </a:nvCxnSpPr>
                    <a:spPr bwMode="auto">
                      <a:xfrm>
                        <a:off x="4186238" y="5608638"/>
                        <a:ext cx="0" cy="627062"/>
                      </a:xfrm>
                      <a:prstGeom prst="straightConnector1">
                        <a:avLst/>
                      </a:prstGeom>
                      <a:noFill/>
                      <a:ln w="9525">
                        <a:solidFill>
                          <a:schemeClr val="tx1"/>
                        </a:solidFill>
                        <a:round/>
                        <a:headEnd/>
                        <a:tailEnd type="triangle" w="med" len="med"/>
                      </a:ln>
                      <a:effectLst/>
                    </a:spPr>
                  </a:cxnSp>
                  <a:cxnSp>
                    <a:nvCxnSpPr>
                      <a:cNvPr id="123921" name="AutoShape 17"/>
                      <a:cNvCxnSpPr>
                        <a:cxnSpLocks noChangeShapeType="1"/>
                        <a:stCxn id="123939" idx="1"/>
                        <a:endCxn id="123936" idx="5"/>
                      </a:cNvCxnSpPr>
                    </a:nvCxnSpPr>
                    <a:spPr bwMode="auto">
                      <a:xfrm flipH="1" flipV="1">
                        <a:off x="3024188" y="5564188"/>
                        <a:ext cx="1027112" cy="715962"/>
                      </a:xfrm>
                      <a:prstGeom prst="straightConnector1">
                        <a:avLst/>
                      </a:prstGeom>
                      <a:noFill/>
                      <a:ln w="9525">
                        <a:solidFill>
                          <a:schemeClr val="tx1"/>
                        </a:solidFill>
                        <a:round/>
                        <a:headEnd/>
                        <a:tailEnd type="triangle" w="med" len="med"/>
                      </a:ln>
                      <a:effectLst/>
                    </a:spPr>
                  </a:cxnSp>
                  <a:sp>
                    <a:nvSpPr>
                      <a:cNvPr id="123936" name="Oval 32"/>
                      <a:cNvSpPr>
                        <a:spLocks noChangeArrowheads="1"/>
                      </a:cNvSpPr>
                    </a:nvSpPr>
                    <a:spPr bwMode="auto">
                      <a:xfrm>
                        <a:off x="2700338" y="5300663"/>
                        <a:ext cx="379412"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a:t>V</a:t>
                          </a:r>
                          <a:r>
                            <a:rPr lang="lv-LV" sz="1400" baseline="-25000"/>
                            <a:t>1</a:t>
                          </a:r>
                        </a:p>
                      </a:txBody>
                      <a:useSpRect/>
                    </a:txSp>
                  </a:sp>
                  <a:sp>
                    <a:nvSpPr>
                      <a:cNvPr id="123937" name="Oval 33"/>
                      <a:cNvSpPr>
                        <a:spLocks noChangeArrowheads="1"/>
                      </a:cNvSpPr>
                    </a:nvSpPr>
                    <a:spPr bwMode="auto">
                      <a:xfrm>
                        <a:off x="3995738" y="5300663"/>
                        <a:ext cx="379412"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a:t>V</a:t>
                          </a:r>
                          <a:r>
                            <a:rPr lang="lv-LV" sz="1400" baseline="-25000"/>
                            <a:t>2</a:t>
                          </a:r>
                        </a:p>
                      </a:txBody>
                      <a:useSpRect/>
                    </a:txSp>
                  </a:sp>
                  <a:sp>
                    <a:nvSpPr>
                      <a:cNvPr id="123938" name="Oval 34"/>
                      <a:cNvSpPr>
                        <a:spLocks noChangeArrowheads="1"/>
                      </a:cNvSpPr>
                    </a:nvSpPr>
                    <a:spPr bwMode="auto">
                      <a:xfrm>
                        <a:off x="2700338" y="6235700"/>
                        <a:ext cx="379412"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a:t>V</a:t>
                          </a:r>
                          <a:r>
                            <a:rPr lang="lv-LV" sz="1400" baseline="-25000"/>
                            <a:t>3</a:t>
                          </a:r>
                        </a:p>
                      </a:txBody>
                      <a:useSpRect/>
                    </a:txSp>
                  </a:sp>
                  <a:sp>
                    <a:nvSpPr>
                      <a:cNvPr id="123939" name="Oval 35"/>
                      <a:cNvSpPr>
                        <a:spLocks noChangeArrowheads="1"/>
                      </a:cNvSpPr>
                    </a:nvSpPr>
                    <a:spPr bwMode="auto">
                      <a:xfrm>
                        <a:off x="3995738" y="6235700"/>
                        <a:ext cx="379412" cy="307975"/>
                      </a:xfrm>
                      <a:prstGeom prst="ellipse">
                        <a:avLst/>
                      </a:prstGeom>
                      <a:noFill/>
                      <a:ln w="9525">
                        <a:solidFill>
                          <a:schemeClr val="tx1"/>
                        </a:solidFill>
                        <a:round/>
                        <a:headEnd/>
                        <a:tailEnd/>
                      </a:ln>
                      <a:effectLst/>
                    </a:spPr>
                    <a:txSp>
                      <a:txBody>
                        <a:bodyPr lIns="0" tIns="0" rIns="0" bIns="0" anchor="ct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lv-LV" sz="1400"/>
                            <a:t>V</a:t>
                          </a:r>
                          <a:r>
                            <a:rPr lang="lv-LV" sz="1400" baseline="-25000"/>
                            <a:t>4</a:t>
                          </a:r>
                        </a:p>
                      </a:txBody>
                      <a:useSpRect/>
                    </a:txSp>
                  </a:sp>
                </lc:lockedCanvas>
              </a:graphicData>
            </a:graphic>
          </wp:inline>
        </w:drawing>
      </w:r>
    </w:p>
    <w:p w:rsidR="005A0C00" w:rsidRDefault="00E40C72" w:rsidP="005A0C00">
      <w:pPr>
        <w:spacing w:after="0" w:line="360" w:lineRule="auto"/>
        <w:jc w:val="both"/>
      </w:pPr>
      <w:r>
        <w:t>Dotajām grafam virsot</w:t>
      </w:r>
      <w:r w:rsidR="005A0C00">
        <w:t>ņu izejošas un ieejošas lokālas pakāpes ir :</w:t>
      </w:r>
    </w:p>
    <w:p w:rsidR="005A0C00" w:rsidRDefault="008367E7" w:rsidP="005A0C00">
      <w:pPr>
        <w:pStyle w:val="ListParagraph"/>
        <w:numPr>
          <w:ilvl w:val="0"/>
          <w:numId w:val="21"/>
        </w:numPr>
        <w:spacing w:after="0" w:line="360" w:lineRule="auto"/>
        <w:ind w:left="1134" w:hanging="283"/>
        <w:jc w:val="both"/>
      </w:pPr>
      <w:r>
        <w:t>V</w:t>
      </w:r>
      <w:r w:rsidRPr="0049215E">
        <w:rPr>
          <w:vertAlign w:val="subscript"/>
        </w:rPr>
        <w:t>1</w:t>
      </w:r>
      <w:r>
        <w:t xml:space="preserve"> virsotnei </w:t>
      </w:r>
      <w:proofErr w:type="spellStart"/>
      <w:r w:rsidRPr="005A0C00">
        <w:t>d</w:t>
      </w:r>
      <w:r w:rsidRPr="005A0C00">
        <w:rPr>
          <w:vertAlign w:val="subscript"/>
        </w:rPr>
        <w:t>G</w:t>
      </w:r>
      <w:proofErr w:type="spellEnd"/>
      <w:r w:rsidRPr="005A0C00">
        <w:rPr>
          <w:vertAlign w:val="superscript"/>
        </w:rPr>
        <w:t>+</w:t>
      </w:r>
      <w:r w:rsidRPr="005A0C00">
        <w:t>(V</w:t>
      </w:r>
      <w:r w:rsidRPr="005A0C00">
        <w:rPr>
          <w:vertAlign w:val="subscript"/>
        </w:rPr>
        <w:t>1</w:t>
      </w:r>
      <w:r w:rsidRPr="005A0C00">
        <w:t>) = 2</w:t>
      </w:r>
      <w:r>
        <w:t xml:space="preserve"> un </w:t>
      </w:r>
      <w:proofErr w:type="spellStart"/>
      <w:r w:rsidRPr="005A0C00">
        <w:t>d</w:t>
      </w:r>
      <w:r w:rsidRPr="005A0C00">
        <w:rPr>
          <w:vertAlign w:val="subscript"/>
        </w:rPr>
        <w:t>G</w:t>
      </w:r>
      <w:r w:rsidRPr="005A0C00">
        <w:rPr>
          <w:vertAlign w:val="superscript"/>
        </w:rPr>
        <w:t>-</w:t>
      </w:r>
      <w:proofErr w:type="spellEnd"/>
      <w:r w:rsidRPr="005A0C00">
        <w:t>(V</w:t>
      </w:r>
      <w:r w:rsidRPr="005A0C00">
        <w:rPr>
          <w:vertAlign w:val="subscript"/>
        </w:rPr>
        <w:t>1</w:t>
      </w:r>
      <w:r>
        <w:t>) = 1,</w:t>
      </w:r>
    </w:p>
    <w:p w:rsidR="008367E7" w:rsidRDefault="008367E7" w:rsidP="008367E7">
      <w:pPr>
        <w:pStyle w:val="ListParagraph"/>
        <w:numPr>
          <w:ilvl w:val="0"/>
          <w:numId w:val="21"/>
        </w:numPr>
        <w:spacing w:after="0" w:line="360" w:lineRule="auto"/>
        <w:ind w:left="1134" w:hanging="283"/>
        <w:jc w:val="both"/>
      </w:pPr>
      <w:r>
        <w:t>V</w:t>
      </w:r>
      <w:r w:rsidRPr="0049215E">
        <w:rPr>
          <w:vertAlign w:val="subscript"/>
        </w:rPr>
        <w:t>2</w:t>
      </w:r>
      <w:r>
        <w:t xml:space="preserve"> virsotnei </w:t>
      </w:r>
      <w:proofErr w:type="spellStart"/>
      <w:r w:rsidRPr="005A0C00">
        <w:t>d</w:t>
      </w:r>
      <w:r w:rsidRPr="005A0C00">
        <w:rPr>
          <w:vertAlign w:val="subscript"/>
        </w:rPr>
        <w:t>G</w:t>
      </w:r>
      <w:proofErr w:type="spellEnd"/>
      <w:r w:rsidRPr="005A0C00">
        <w:rPr>
          <w:vertAlign w:val="superscript"/>
        </w:rPr>
        <w:t>+</w:t>
      </w:r>
      <w:r w:rsidRPr="005A0C00">
        <w:t>(V</w:t>
      </w:r>
      <w:r>
        <w:rPr>
          <w:vertAlign w:val="subscript"/>
        </w:rPr>
        <w:t>2</w:t>
      </w:r>
      <w:r>
        <w:t xml:space="preserve">) = 1 un </w:t>
      </w:r>
      <w:proofErr w:type="spellStart"/>
      <w:r w:rsidRPr="005A0C00">
        <w:t>d</w:t>
      </w:r>
      <w:r w:rsidRPr="005A0C00">
        <w:rPr>
          <w:vertAlign w:val="subscript"/>
        </w:rPr>
        <w:t>G</w:t>
      </w:r>
      <w:r w:rsidRPr="005A0C00">
        <w:rPr>
          <w:vertAlign w:val="superscript"/>
        </w:rPr>
        <w:t>-</w:t>
      </w:r>
      <w:proofErr w:type="spellEnd"/>
      <w:r w:rsidRPr="005A0C00">
        <w:t>(V</w:t>
      </w:r>
      <w:r>
        <w:rPr>
          <w:vertAlign w:val="subscript"/>
        </w:rPr>
        <w:t>2</w:t>
      </w:r>
      <w:r>
        <w:t>) = 1,</w:t>
      </w:r>
    </w:p>
    <w:p w:rsidR="008367E7" w:rsidRDefault="008367E7" w:rsidP="008367E7">
      <w:pPr>
        <w:pStyle w:val="ListParagraph"/>
        <w:numPr>
          <w:ilvl w:val="0"/>
          <w:numId w:val="21"/>
        </w:numPr>
        <w:spacing w:after="0" w:line="360" w:lineRule="auto"/>
        <w:ind w:left="1134" w:hanging="283"/>
        <w:jc w:val="both"/>
      </w:pPr>
      <w:r>
        <w:t>V</w:t>
      </w:r>
      <w:r w:rsidRPr="0049215E">
        <w:rPr>
          <w:vertAlign w:val="subscript"/>
        </w:rPr>
        <w:t>3</w:t>
      </w:r>
      <w:r>
        <w:t xml:space="preserve"> virsotnei </w:t>
      </w:r>
      <w:proofErr w:type="spellStart"/>
      <w:r w:rsidRPr="005A0C00">
        <w:t>d</w:t>
      </w:r>
      <w:r w:rsidRPr="005A0C00">
        <w:rPr>
          <w:vertAlign w:val="subscript"/>
        </w:rPr>
        <w:t>G</w:t>
      </w:r>
      <w:proofErr w:type="spellEnd"/>
      <w:r w:rsidRPr="005A0C00">
        <w:rPr>
          <w:vertAlign w:val="superscript"/>
        </w:rPr>
        <w:t>+</w:t>
      </w:r>
      <w:r w:rsidRPr="005A0C00">
        <w:t>(V</w:t>
      </w:r>
      <w:r>
        <w:rPr>
          <w:vertAlign w:val="subscript"/>
        </w:rPr>
        <w:t>3</w:t>
      </w:r>
      <w:r>
        <w:t xml:space="preserve">) = 0 un </w:t>
      </w:r>
      <w:proofErr w:type="spellStart"/>
      <w:r w:rsidRPr="005A0C00">
        <w:t>d</w:t>
      </w:r>
      <w:r w:rsidRPr="005A0C00">
        <w:rPr>
          <w:vertAlign w:val="subscript"/>
        </w:rPr>
        <w:t>G</w:t>
      </w:r>
      <w:r w:rsidRPr="005A0C00">
        <w:rPr>
          <w:vertAlign w:val="superscript"/>
        </w:rPr>
        <w:t>-</w:t>
      </w:r>
      <w:proofErr w:type="spellEnd"/>
      <w:r w:rsidRPr="005A0C00">
        <w:t>(V</w:t>
      </w:r>
      <w:r>
        <w:rPr>
          <w:vertAlign w:val="subscript"/>
        </w:rPr>
        <w:t>3</w:t>
      </w:r>
      <w:r>
        <w:t>) = 1,</w:t>
      </w:r>
    </w:p>
    <w:p w:rsidR="00633CC2" w:rsidRDefault="008367E7" w:rsidP="008367E7">
      <w:pPr>
        <w:pStyle w:val="ListParagraph"/>
        <w:numPr>
          <w:ilvl w:val="0"/>
          <w:numId w:val="21"/>
        </w:numPr>
        <w:spacing w:after="0" w:line="360" w:lineRule="auto"/>
        <w:ind w:left="1134" w:hanging="283"/>
        <w:jc w:val="both"/>
      </w:pPr>
      <w:r>
        <w:t>V</w:t>
      </w:r>
      <w:r w:rsidRPr="0049215E">
        <w:rPr>
          <w:vertAlign w:val="subscript"/>
        </w:rPr>
        <w:t>4</w:t>
      </w:r>
      <w:r>
        <w:t xml:space="preserve"> virsotnei </w:t>
      </w:r>
      <w:proofErr w:type="spellStart"/>
      <w:r w:rsidRPr="005A0C00">
        <w:t>d</w:t>
      </w:r>
      <w:r w:rsidRPr="005A0C00">
        <w:rPr>
          <w:vertAlign w:val="subscript"/>
        </w:rPr>
        <w:t>G</w:t>
      </w:r>
      <w:proofErr w:type="spellEnd"/>
      <w:r w:rsidRPr="005A0C00">
        <w:rPr>
          <w:vertAlign w:val="superscript"/>
        </w:rPr>
        <w:t>+</w:t>
      </w:r>
      <w:r w:rsidRPr="005A0C00">
        <w:t>(V</w:t>
      </w:r>
      <w:r>
        <w:rPr>
          <w:vertAlign w:val="subscript"/>
        </w:rPr>
        <w:t>4</w:t>
      </w:r>
      <w:r w:rsidRPr="005A0C00">
        <w:t>) = 2</w:t>
      </w:r>
      <w:r>
        <w:t xml:space="preserve"> un </w:t>
      </w:r>
      <w:proofErr w:type="spellStart"/>
      <w:r w:rsidRPr="005A0C00">
        <w:t>d</w:t>
      </w:r>
      <w:r w:rsidRPr="005A0C00">
        <w:rPr>
          <w:vertAlign w:val="subscript"/>
        </w:rPr>
        <w:t>G</w:t>
      </w:r>
      <w:r w:rsidRPr="005A0C00">
        <w:rPr>
          <w:vertAlign w:val="superscript"/>
        </w:rPr>
        <w:t>-</w:t>
      </w:r>
      <w:proofErr w:type="spellEnd"/>
      <w:r w:rsidRPr="005A0C00">
        <w:t>(V</w:t>
      </w:r>
      <w:r>
        <w:rPr>
          <w:vertAlign w:val="subscript"/>
        </w:rPr>
        <w:t>4</w:t>
      </w:r>
      <w:r>
        <w:t>) = 1.</w:t>
      </w:r>
    </w:p>
    <w:p w:rsidR="00633CC2" w:rsidRDefault="00633CC2">
      <w:r>
        <w:br w:type="page"/>
      </w:r>
    </w:p>
    <w:p w:rsidR="001730E7" w:rsidRDefault="001730E7" w:rsidP="001730E7">
      <w:pPr>
        <w:pStyle w:val="Heading2"/>
        <w:numPr>
          <w:ilvl w:val="1"/>
          <w:numId w:val="18"/>
        </w:numPr>
        <w:jc w:val="center"/>
      </w:pPr>
      <w:r>
        <w:lastRenderedPageBreak/>
        <w:t xml:space="preserve"> </w:t>
      </w:r>
      <w:bookmarkStart w:id="8" w:name="_Toc187458410"/>
      <w:r>
        <w:t>2 .uzdevumam</w:t>
      </w:r>
      <w:bookmarkEnd w:id="8"/>
    </w:p>
    <w:p w:rsidR="00030B44" w:rsidRDefault="00030B44" w:rsidP="00030B44">
      <w:pPr>
        <w:spacing w:after="0" w:line="360" w:lineRule="auto"/>
        <w:jc w:val="both"/>
      </w:pPr>
    </w:p>
    <w:p w:rsidR="0051097C" w:rsidRDefault="00030B44" w:rsidP="0051097C">
      <w:pPr>
        <w:spacing w:after="0" w:line="360" w:lineRule="auto"/>
        <w:ind w:firstLine="360"/>
        <w:jc w:val="both"/>
      </w:pPr>
      <w:r>
        <w:t>Grafu teorija koks ir saistīts neorientēts grafs, kas nesatur ciklus.</w:t>
      </w:r>
      <w:r w:rsidR="00D57259">
        <w:t xml:space="preserve"> Sakārtotam kokam eksistē trīs apiešanas algoritmi, kas ļauj </w:t>
      </w:r>
      <w:r w:rsidR="00260DA4">
        <w:t xml:space="preserve">sistemātiski apmeklēt visas koka virsotnes sākot ar sakni. </w:t>
      </w:r>
      <w:r w:rsidR="00DC5AE3">
        <w:t xml:space="preserve">Pastāv šādi </w:t>
      </w:r>
      <w:r w:rsidR="00260DA4">
        <w:t xml:space="preserve"> apiešanas</w:t>
      </w:r>
      <w:r w:rsidR="00DC5AE3">
        <w:t xml:space="preserve"> algoritmi:</w:t>
      </w:r>
    </w:p>
    <w:p w:rsidR="00260DA4" w:rsidRDefault="00DC5AE3" w:rsidP="00DC5AE3">
      <w:pPr>
        <w:pStyle w:val="ListParagraph"/>
        <w:numPr>
          <w:ilvl w:val="0"/>
          <w:numId w:val="25"/>
        </w:numPr>
        <w:spacing w:after="0" w:line="360" w:lineRule="auto"/>
        <w:jc w:val="both"/>
      </w:pPr>
      <w:proofErr w:type="spellStart"/>
      <w:r>
        <w:t>Pirmssakārtojuma</w:t>
      </w:r>
      <w:proofErr w:type="spellEnd"/>
      <w:r>
        <w:t xml:space="preserve"> algoritms – pirms sakārtojuma apiešana sākas ar saknes apmeklējumu, tad tiek apmeklēts pirmais apakškoks, tad otrais u.t.t., līdz tiek apmeklēts viss koks. </w:t>
      </w:r>
    </w:p>
    <w:p w:rsidR="00074848" w:rsidRDefault="002F7359" w:rsidP="00DC5AE3">
      <w:pPr>
        <w:pStyle w:val="ListParagraph"/>
        <w:numPr>
          <w:ilvl w:val="0"/>
          <w:numId w:val="25"/>
        </w:numPr>
        <w:spacing w:after="0" w:line="360" w:lineRule="auto"/>
        <w:jc w:val="both"/>
      </w:pPr>
      <w:r>
        <w:t xml:space="preserve">Iekšēja sakārtojuma apiešanas algoritms – realizējot iekšējā sakārtojuma apiešanu </w:t>
      </w:r>
      <w:r w:rsidR="00074848">
        <w:t>sakārtojuma</w:t>
      </w:r>
      <w:r>
        <w:t xml:space="preserve"> </w:t>
      </w:r>
      <w:r w:rsidR="00074848">
        <w:t>rindā kā pirmo ievieto pirmo saknes pēcteci, tad sakni un tad visus pārējos tās pēctečus atrašanas kārtība.</w:t>
      </w:r>
    </w:p>
    <w:p w:rsidR="0051097C" w:rsidRDefault="00212B60" w:rsidP="0051097C">
      <w:pPr>
        <w:pStyle w:val="ListParagraph"/>
        <w:numPr>
          <w:ilvl w:val="0"/>
          <w:numId w:val="25"/>
        </w:numPr>
        <w:spacing w:line="360" w:lineRule="auto"/>
        <w:jc w:val="both"/>
      </w:pPr>
      <w:proofErr w:type="spellStart"/>
      <w:r>
        <w:t>Pēcsakārtojuma</w:t>
      </w:r>
      <w:proofErr w:type="spellEnd"/>
      <w:r>
        <w:t xml:space="preserve"> algoritms - r</w:t>
      </w:r>
      <w:r w:rsidRPr="00212B60">
        <w:t xml:space="preserve">ealizējot </w:t>
      </w:r>
      <w:proofErr w:type="spellStart"/>
      <w:r w:rsidRPr="00212B60">
        <w:t>pēcsakārtojuma</w:t>
      </w:r>
      <w:proofErr w:type="spellEnd"/>
      <w:r w:rsidRPr="00212B60">
        <w:t xml:space="preserve"> apiešanu sakārtojuma rindā pirmos ievieto saknes pēctečus un tikai tad pašu sakni</w:t>
      </w:r>
      <w:r>
        <w:t>.</w:t>
      </w:r>
    </w:p>
    <w:p w:rsidR="00A23E15" w:rsidRPr="006E6D4D" w:rsidRDefault="0051097C" w:rsidP="006E6D4D">
      <w:pPr>
        <w:spacing w:line="360" w:lineRule="auto"/>
        <w:ind w:firstLine="360"/>
        <w:jc w:val="both"/>
        <w:rPr>
          <w:b/>
        </w:rPr>
      </w:pPr>
      <w:r>
        <w:t xml:space="preserve">Pielietojot minētos algoritmus, ar </w:t>
      </w:r>
      <w:r w:rsidR="00AF17E8">
        <w:t xml:space="preserve">bināra </w:t>
      </w:r>
      <w:r>
        <w:t>koka palīdzību</w:t>
      </w:r>
      <w:r w:rsidR="00AF17E8">
        <w:t xml:space="preserve"> var </w:t>
      </w:r>
      <w:r>
        <w:t>attēlot izteiksmes</w:t>
      </w:r>
      <w:r w:rsidR="00AF17E8">
        <w:t>, tad</w:t>
      </w:r>
      <w:r w:rsidR="00D12A9F" w:rsidRPr="00D12A9F">
        <w:t xml:space="preserve"> koku jāsāk </w:t>
      </w:r>
      <w:r w:rsidR="00A23E15">
        <w:t xml:space="preserve">būvēt no apakšas - </w:t>
      </w:r>
      <w:r w:rsidR="00D12A9F" w:rsidRPr="00D12A9F">
        <w:t>tā strupceļa virsotnes ir simboli (operandi), bet iekšējās ir operācijas (darbības)</w:t>
      </w:r>
      <w:r w:rsidR="00D12A9F">
        <w:t xml:space="preserve">. Binārajā kokā darbības attēlo ar šādiem simboliem: </w:t>
      </w:r>
      <w:r w:rsidR="00D12A9F" w:rsidRPr="000A1040">
        <w:rPr>
          <w:b/>
        </w:rPr>
        <w:t>„</w:t>
      </w:r>
      <w:r w:rsidR="000A1040" w:rsidRPr="000A1040">
        <w:rPr>
          <w:b/>
        </w:rPr>
        <w:t xml:space="preserve"> </w:t>
      </w:r>
      <w:r w:rsidR="00D12A9F" w:rsidRPr="000A1040">
        <w:rPr>
          <w:b/>
        </w:rPr>
        <w:t>+</w:t>
      </w:r>
      <w:r w:rsidR="000A1040" w:rsidRPr="000A1040">
        <w:rPr>
          <w:b/>
        </w:rPr>
        <w:t xml:space="preserve"> </w:t>
      </w:r>
      <w:r w:rsidR="00D12A9F" w:rsidRPr="000A1040">
        <w:rPr>
          <w:b/>
        </w:rPr>
        <w:t>”</w:t>
      </w:r>
      <w:r w:rsidR="000A1040">
        <w:rPr>
          <w:b/>
        </w:rPr>
        <w:t>;</w:t>
      </w:r>
      <w:r w:rsidR="00D12A9F" w:rsidRPr="000A1040">
        <w:rPr>
          <w:b/>
        </w:rPr>
        <w:t xml:space="preserve"> „</w:t>
      </w:r>
      <w:r w:rsidR="000A1040" w:rsidRPr="000A1040">
        <w:rPr>
          <w:b/>
        </w:rPr>
        <w:t xml:space="preserve"> </w:t>
      </w:r>
      <w:r w:rsidR="00D12A9F" w:rsidRPr="000A1040">
        <w:rPr>
          <w:b/>
        </w:rPr>
        <w:t>-</w:t>
      </w:r>
      <w:r w:rsidR="000A1040" w:rsidRPr="000A1040">
        <w:rPr>
          <w:b/>
        </w:rPr>
        <w:t xml:space="preserve"> </w:t>
      </w:r>
      <w:r w:rsidR="00D12A9F" w:rsidRPr="000A1040">
        <w:rPr>
          <w:b/>
        </w:rPr>
        <w:t>”</w:t>
      </w:r>
      <w:r w:rsidR="000A1040">
        <w:rPr>
          <w:b/>
        </w:rPr>
        <w:t>;</w:t>
      </w:r>
      <w:r w:rsidR="00D12A9F" w:rsidRPr="000A1040">
        <w:rPr>
          <w:b/>
        </w:rPr>
        <w:t xml:space="preserve"> „</w:t>
      </w:r>
      <w:r w:rsidR="000A1040" w:rsidRPr="000A1040">
        <w:rPr>
          <w:b/>
        </w:rPr>
        <w:t xml:space="preserve"> </w:t>
      </w:r>
      <w:r w:rsidR="00D12A9F" w:rsidRPr="000A1040">
        <w:rPr>
          <w:b/>
        </w:rPr>
        <w:t>*</w:t>
      </w:r>
      <w:r w:rsidR="000A1040" w:rsidRPr="000A1040">
        <w:rPr>
          <w:b/>
        </w:rPr>
        <w:t xml:space="preserve"> </w:t>
      </w:r>
      <w:r w:rsidR="00D12A9F" w:rsidRPr="000A1040">
        <w:rPr>
          <w:b/>
        </w:rPr>
        <w:t>”</w:t>
      </w:r>
      <w:r w:rsidR="000A1040">
        <w:rPr>
          <w:b/>
        </w:rPr>
        <w:t>;</w:t>
      </w:r>
      <w:r w:rsidR="000A1040" w:rsidRPr="000A1040">
        <w:rPr>
          <w:b/>
        </w:rPr>
        <w:t xml:space="preserve"> </w:t>
      </w:r>
      <w:r w:rsidR="000A1040">
        <w:rPr>
          <w:b/>
        </w:rPr>
        <w:t xml:space="preserve"> </w:t>
      </w:r>
      <w:r w:rsidR="000A1040" w:rsidRPr="000A1040">
        <w:rPr>
          <w:b/>
        </w:rPr>
        <w:t>„</w:t>
      </w:r>
      <w:r w:rsidR="000A1040">
        <w:rPr>
          <w:b/>
        </w:rPr>
        <w:t xml:space="preserve"> </w:t>
      </w:r>
      <w:r w:rsidR="000A1040" w:rsidRPr="000A1040">
        <w:rPr>
          <w:b/>
        </w:rPr>
        <w:t>/ ”</w:t>
      </w:r>
      <w:r w:rsidR="000A1040">
        <w:rPr>
          <w:b/>
        </w:rPr>
        <w:t xml:space="preserve"> ; </w:t>
      </w:r>
      <w:r w:rsidR="000A1040" w:rsidRPr="000A1040">
        <w:rPr>
          <w:b/>
        </w:rPr>
        <w:t>„</w:t>
      </w:r>
      <w:r w:rsidR="000A1040">
        <w:rPr>
          <w:b/>
        </w:rPr>
        <w:t xml:space="preserve"> </w:t>
      </w:r>
      <w:r w:rsidR="000A1040" w:rsidRPr="00AF17E8">
        <w:rPr>
          <w:b/>
        </w:rPr>
        <w:t>↑</w:t>
      </w:r>
      <w:r w:rsidR="000A1040" w:rsidRPr="000A1040">
        <w:rPr>
          <w:b/>
        </w:rPr>
        <w:t xml:space="preserve"> ”</w:t>
      </w:r>
      <w:r w:rsidR="006E6D4D">
        <w:rPr>
          <w:b/>
        </w:rPr>
        <w:t>.</w:t>
      </w:r>
      <w:r w:rsidR="00A23E15">
        <w:rPr>
          <w:b/>
        </w:rPr>
        <w:t xml:space="preserve"> </w:t>
      </w:r>
      <w:r w:rsidR="00A23E15" w:rsidRPr="00A23E15">
        <w:t xml:space="preserve">Eksistē </w:t>
      </w:r>
      <w:r w:rsidR="00A23E15">
        <w:t>trīs ve</w:t>
      </w:r>
      <w:r w:rsidR="001D78F0">
        <w:t>idu izteiksmju pierakstu formas</w:t>
      </w:r>
      <w:r w:rsidR="00A23E15">
        <w:t>:</w:t>
      </w:r>
      <w:r w:rsidR="006E6D4D">
        <w:t xml:space="preserve"> prefikss, infikss, </w:t>
      </w:r>
      <w:proofErr w:type="spellStart"/>
      <w:r w:rsidR="006E6D4D">
        <w:t>postfikss</w:t>
      </w:r>
      <w:proofErr w:type="spellEnd"/>
      <w:r w:rsidR="006E6D4D">
        <w:t xml:space="preserve">. </w:t>
      </w:r>
    </w:p>
    <w:p w:rsidR="00D12A9F" w:rsidRDefault="00A23E15" w:rsidP="00601B33">
      <w:pPr>
        <w:spacing w:after="0" w:line="360" w:lineRule="auto"/>
        <w:ind w:firstLine="360"/>
        <w:jc w:val="both"/>
      </w:pPr>
      <w:r>
        <w:t>Izteiksmes prefiksa pierakstu formu iegūst veicot kokam pirms sakārtojuma apiešanu. Prefiksa formu var novēr</w:t>
      </w:r>
      <w:r w:rsidR="006E6D4D">
        <w:t xml:space="preserve">tēt, ejot no labās uz kreiso pusi.  Operācija (darbības zīme) atrodas pirms diviem operandiem. Lai iegūtu prefiksa formas vērtību, izpilda operāciju, ja operators atrodas pirms diviem operandiem. </w:t>
      </w:r>
    </w:p>
    <w:p w:rsidR="00920083" w:rsidRDefault="005475CF" w:rsidP="00601B33">
      <w:pPr>
        <w:spacing w:after="0" w:line="360" w:lineRule="auto"/>
        <w:ind w:firstLine="360"/>
        <w:jc w:val="both"/>
      </w:pPr>
      <w:r w:rsidRPr="005475CF">
        <w:rPr>
          <w:noProof/>
          <w:lang w:val="ru-RU" w:eastAsia="ru-RU"/>
        </w:rPr>
        <w:pict>
          <v:group id="_x0000_s1202" style="position:absolute;left:0;text-align:left;margin-left:132.45pt;margin-top:27.8pt;width:225pt;height:2in;z-index:-251529216" coordorigin="4350,10920" coordsize="4500,2880">
            <v:oval id="_x0000_s1181" style="position:absolute;left:5970;top:10920;width:540;height:540" o:regroupid="10">
              <v:textbox>
                <w:txbxContent>
                  <w:p w:rsidR="00417F32" w:rsidRDefault="00417F32" w:rsidP="001D08AD">
                    <w:r>
                      <w:t>+</w:t>
                    </w:r>
                  </w:p>
                </w:txbxContent>
              </v:textbox>
            </v:oval>
            <v:oval id="_x0000_s1182" style="position:absolute;left:5250;top:11640;width:540;height:540" o:regroupid="10">
              <v:textbox>
                <w:txbxContent>
                  <w:p w:rsidR="00417F32" w:rsidRDefault="00417F32" w:rsidP="001D08AD">
                    <w:r>
                      <w:t>^</w:t>
                    </w:r>
                  </w:p>
                </w:txbxContent>
              </v:textbox>
            </v:oval>
            <v:oval id="_x0000_s1183" style="position:absolute;left:6690;top:11640;width:540;height:540" o:regroupid="10">
              <v:textbox>
                <w:txbxContent>
                  <w:p w:rsidR="00417F32" w:rsidRDefault="00417F32" w:rsidP="001D08AD">
                    <w:r>
                      <w:t>/</w:t>
                    </w:r>
                  </w:p>
                </w:txbxContent>
              </v:textbox>
            </v:oval>
            <v:oval id="_x0000_s1184" style="position:absolute;left:4350;top:12360;width:540;height:540" o:regroupid="10">
              <v:textbox>
                <w:txbxContent>
                  <w:p w:rsidR="00417F32" w:rsidRDefault="00417F32" w:rsidP="001D08AD">
                    <w:r>
                      <w:t>2</w:t>
                    </w:r>
                  </w:p>
                </w:txbxContent>
              </v:textbox>
            </v:oval>
            <v:oval id="_x0000_s1185" style="position:absolute;left:5610;top:12360;width:540;height:540" o:regroupid="10">
              <v:textbox>
                <w:txbxContent>
                  <w:p w:rsidR="00417F32" w:rsidRDefault="00417F32" w:rsidP="001D08AD">
                    <w:r>
                      <w:t>-</w:t>
                    </w:r>
                  </w:p>
                </w:txbxContent>
              </v:textbox>
            </v:oval>
            <v:oval id="_x0000_s1186" style="position:absolute;left:6240;top:12270;width:540;height:540" o:regroupid="10">
              <v:textbox>
                <w:txbxContent>
                  <w:p w:rsidR="00417F32" w:rsidRDefault="00417F32" w:rsidP="001D08AD">
                    <w:r>
                      <w:t>9</w:t>
                    </w:r>
                  </w:p>
                </w:txbxContent>
              </v:textbox>
            </v:oval>
            <v:oval id="_x0000_s1187" style="position:absolute;left:7590;top:12360;width:540;height:540" o:regroupid="10">
              <v:textbox>
                <w:txbxContent>
                  <w:p w:rsidR="00417F32" w:rsidRDefault="00417F32" w:rsidP="001D08AD">
                    <w:r>
                      <w:t>-</w:t>
                    </w:r>
                  </w:p>
                </w:txbxContent>
              </v:textbox>
            </v:oval>
            <v:oval id="_x0000_s1188" style="position:absolute;left:4890;top:13260;width:540;height:540" o:regroupid="10">
              <v:textbox>
                <w:txbxContent>
                  <w:p w:rsidR="00417F32" w:rsidRDefault="00417F32" w:rsidP="001D08AD">
                    <w:r>
                      <w:t>9</w:t>
                    </w:r>
                  </w:p>
                </w:txbxContent>
              </v:textbox>
            </v:oval>
            <v:oval id="_x0000_s1189" style="position:absolute;left:5970;top:13260;width:540;height:540" o:regroupid="10">
              <v:textbox>
                <w:txbxContent>
                  <w:p w:rsidR="00417F32" w:rsidRDefault="00417F32" w:rsidP="001D08AD">
                    <w:r>
                      <w:t>7</w:t>
                    </w:r>
                  </w:p>
                </w:txbxContent>
              </v:textbox>
            </v:oval>
            <v:oval id="_x0000_s1190" style="position:absolute;left:7230;top:13260;width:540;height:540" o:regroupid="10">
              <v:textbox>
                <w:txbxContent>
                  <w:p w:rsidR="00417F32" w:rsidRDefault="00417F32" w:rsidP="001D08AD">
                    <w:r>
                      <w:t>4</w:t>
                    </w:r>
                  </w:p>
                </w:txbxContent>
              </v:textbox>
            </v:oval>
            <v:oval id="_x0000_s1191" style="position:absolute;left:8310;top:13260;width:540;height:540" o:regroupid="10">
              <v:textbox>
                <w:txbxContent>
                  <w:p w:rsidR="00417F32" w:rsidRDefault="00417F32" w:rsidP="001D08AD">
                    <w:r>
                      <w:t>1</w:t>
                    </w:r>
                  </w:p>
                </w:txbxContent>
              </v:textbox>
            </v:oval>
            <v:line id="_x0000_s1192" style="position:absolute;flip:x" from="5610,11280" to="5970,11640" o:regroupid="10"/>
            <v:line id="_x0000_s1193" style="position:absolute;flip:x" from="4710,12000" to="5250,12360" o:regroupid="10"/>
            <v:line id="_x0000_s1194" style="position:absolute" from="5610,12180" to="5790,12360" o:regroupid="10"/>
            <v:line id="_x0000_s1195" style="position:absolute" from="6510,11280" to="6870,11640" o:regroupid="10"/>
            <v:line id="_x0000_s1196" style="position:absolute;flip:y" from="6690,12180" to="6870,12360" o:regroupid="10"/>
            <v:line id="_x0000_s1197" style="position:absolute" from="7230,12000" to="7770,12360" o:regroupid="10"/>
            <v:line id="_x0000_s1198" style="position:absolute;flip:x" from="5250,12900" to="5790,13260" o:regroupid="10"/>
            <v:line id="_x0000_s1199" style="position:absolute" from="5970,12900" to="6150,13260" o:regroupid="10"/>
            <v:line id="_x0000_s1200" style="position:absolute;flip:x" from="7590,12900" to="7770,13260" o:regroupid="10"/>
            <v:line id="_x0000_s1201" style="position:absolute" from="8130,12720" to="8490,13260" o:regroupid="10"/>
          </v:group>
        </w:pict>
      </w:r>
      <w:r w:rsidR="001D78F0">
        <w:t>Aplūkosim, piemēr</w:t>
      </w:r>
      <w:r w:rsidR="005E5B2A">
        <w:t>u, dota izteiksme</w:t>
      </w:r>
      <w:r w:rsidR="00920083">
        <w:t xml:space="preserve"> </w:t>
      </w:r>
      <w:r w:rsidR="001D08AD">
        <w:t>((2^(9-7)) + (9/(4-1))</w:t>
      </w:r>
      <w:r w:rsidR="00920083">
        <w:t xml:space="preserve">, </w:t>
      </w:r>
      <w:r w:rsidR="00920083" w:rsidRPr="00920083">
        <w:t>izteiksmes attēlojums bināra koka formā</w:t>
      </w:r>
      <w:r w:rsidR="00920083">
        <w:t xml:space="preserve"> ir šāds:</w:t>
      </w:r>
    </w:p>
    <w:p w:rsidR="001D08AD" w:rsidRPr="00920083" w:rsidRDefault="001D08AD" w:rsidP="00920083">
      <w:pPr>
        <w:spacing w:line="360" w:lineRule="auto"/>
        <w:ind w:firstLine="360"/>
        <w:jc w:val="both"/>
      </w:pPr>
    </w:p>
    <w:p w:rsidR="001D78F0" w:rsidRPr="00920083" w:rsidRDefault="001D78F0" w:rsidP="00920083">
      <w:pPr>
        <w:spacing w:line="360" w:lineRule="auto"/>
        <w:ind w:firstLine="360"/>
        <w:jc w:val="both"/>
      </w:pPr>
      <w:r>
        <w:t xml:space="preserve"> </w:t>
      </w:r>
    </w:p>
    <w:p w:rsidR="00AF17E8" w:rsidRPr="00920083" w:rsidRDefault="00AF17E8" w:rsidP="000A1040">
      <w:pPr>
        <w:spacing w:line="360" w:lineRule="auto"/>
        <w:ind w:firstLine="360"/>
        <w:jc w:val="both"/>
        <w:rPr>
          <w:b/>
        </w:rPr>
      </w:pPr>
    </w:p>
    <w:p w:rsidR="00D12A9F" w:rsidRPr="00D12A9F" w:rsidRDefault="00D12A9F" w:rsidP="00D12A9F">
      <w:pPr>
        <w:spacing w:line="360" w:lineRule="auto"/>
        <w:ind w:firstLine="360"/>
        <w:jc w:val="both"/>
      </w:pPr>
    </w:p>
    <w:p w:rsidR="00601B33" w:rsidRDefault="00601B33" w:rsidP="002D6F08">
      <w:pPr>
        <w:spacing w:line="360" w:lineRule="auto"/>
        <w:jc w:val="both"/>
      </w:pPr>
    </w:p>
    <w:p w:rsidR="0011096E" w:rsidRDefault="0011096E" w:rsidP="002D6F08">
      <w:pPr>
        <w:spacing w:line="360" w:lineRule="auto"/>
        <w:jc w:val="both"/>
      </w:pPr>
      <w:r>
        <w:t xml:space="preserve">Izteiksmes prefiksa formas vērtību iegūsim vispirms veicot pirms sakārtojumu apiešanu, tad </w:t>
      </w:r>
      <w:r w:rsidR="00601B33">
        <w:t xml:space="preserve">iegūtai izteiksmei, ejot no labās uz kreisu pusi, veiksim operāciju darbības ar operandiem līdz iegūsim gala rezultātu.  </w:t>
      </w:r>
      <w:r>
        <w:t xml:space="preserve"> </w:t>
      </w:r>
    </w:p>
    <w:p w:rsidR="00B10FF3" w:rsidRDefault="00891656" w:rsidP="00AE3427">
      <w:pPr>
        <w:spacing w:line="360" w:lineRule="auto"/>
        <w:jc w:val="both"/>
      </w:pPr>
      <w:r>
        <w:rPr>
          <w:noProof/>
          <w:lang w:val="en-US"/>
        </w:rPr>
        <w:lastRenderedPageBreak/>
        <w:drawing>
          <wp:anchor distT="0" distB="0" distL="114300" distR="114300" simplePos="0" relativeHeight="251794432" behindDoc="1" locked="0" layoutInCell="1" allowOverlap="1">
            <wp:simplePos x="0" y="0"/>
            <wp:positionH relativeFrom="column">
              <wp:posOffset>1529715</wp:posOffset>
            </wp:positionH>
            <wp:positionV relativeFrom="paragraph">
              <wp:posOffset>-215265</wp:posOffset>
            </wp:positionV>
            <wp:extent cx="3162300" cy="2085975"/>
            <wp:effectExtent l="19050" t="0" r="0" b="0"/>
            <wp:wrapNone/>
            <wp:docPr id="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3162300" cy="2085975"/>
                    </a:xfrm>
                    <a:prstGeom prst="rect">
                      <a:avLst/>
                    </a:prstGeom>
                    <a:noFill/>
                    <a:ln w="9525">
                      <a:noFill/>
                      <a:miter lim="800000"/>
                      <a:headEnd/>
                      <a:tailEnd/>
                    </a:ln>
                  </pic:spPr>
                </pic:pic>
              </a:graphicData>
            </a:graphic>
          </wp:anchor>
        </w:drawing>
      </w:r>
      <w:r w:rsidR="005475CF" w:rsidRPr="005475CF">
        <w:rPr>
          <w:noProof/>
          <w:lang w:val="ru-RU" w:eastAsia="ru-RU"/>
        </w:rPr>
        <w:pict>
          <v:group id="_x0000_s1293" style="position:absolute;left:0;text-align:left;margin-left:64.95pt;margin-top:-7.95pt;width:345.75pt;height:184.5pt;z-index:251817984;mso-position-horizontal-relative:text;mso-position-vertical-relative:text" coordorigin="2715,1725" coordsize="6915,3690">
            <v:shapetype id="_x0000_t32" coordsize="21600,21600" o:spt="32" o:oned="t" path="m,l21600,21600e" filled="f">
              <v:path arrowok="t" fillok="f" o:connecttype="none"/>
              <o:lock v:ext="edit" shapetype="t"/>
            </v:shapetype>
            <v:shape id="_x0000_s1257" type="#_x0000_t32" style="position:absolute;left:5250;top:1957;width:345;height:1;flip:x" o:connectortype="straight" filled="t" fillcolor="white [3212]">
              <v:fill color2="#bfbfbf [2412]" focus="100%" type="gradient"/>
            </v:shape>
            <v:shape id="_x0000_s1259" type="#_x0000_t32" style="position:absolute;left:4620;top:2526;width:240;height:1;flip:x" o:connectortype="straight" filled="t" fillcolor="white [3212]">
              <v:fill color2="#bfbfbf [2412]" focus="100%" type="gradient"/>
            </v:shape>
            <v:shape id="_x0000_s1260" type="#_x0000_t32" style="position:absolute;left:3690;top:3172;width:360;height:0;flip:x" o:connectortype="straight" filled="t" fillcolor="white [3212]">
              <v:fill color2="#bfbfbf [2412]" focus="100%" type="gradient"/>
            </v:shape>
            <v:group id="_x0000_s1292" style="position:absolute;left:2715;top:1725;width:6915;height:3690" coordorigin="2715,1725" coordsize="6915,3690">
              <v:shape id="_x0000_s1262" type="#_x0000_t32" style="position:absolute;left:4620;top:4665;width:195;height:315;flip:x" o:connectortype="straight" filled="t" fillcolor="white [3212]">
                <v:fill color2="#bfbfbf [2412]" focus="100%" type="gradient"/>
              </v:shape>
              <v:shape id="_x0000_s1263" type="#_x0000_t32" style="position:absolute;left:5700;top:4665;width:135;height:315;flip:x" o:connectortype="straight" filled="t" fillcolor="white [3212]">
                <v:fill color2="#bfbfbf [2412]" focus="100%" type="gradient"/>
              </v:shape>
              <v:shape id="_x0000_s1264" type="#_x0000_t32" style="position:absolute;left:7050;top:2525;width:540;height:2" o:connectortype="straight" filled="t" fillcolor="white [3212]">
                <v:fill color2="#bfbfbf [2412]" focus="100%" type="gradient"/>
              </v:shape>
              <v:shape id="_x0000_s1275" type="#_x0000_t32" style="position:absolute;left:6441;top:3630;width:75;height:1350" o:connectortype="straight" filled="t" fillcolor="white [3212]">
                <v:fill color2="#bfbfbf [2412]" focus="100%" type="gradient"/>
              </v:shape>
              <v:shape id="_x0000_s1276" type="#_x0000_t32" style="position:absolute;left:7485;top:4665;width:105;height:315" o:connectortype="straight" filled="t" fillcolor="white [3212]">
                <v:fill color2="#bfbfbf [2412]" focus="100%" type="gradient"/>
              </v:shape>
              <v:shape id="_x0000_s1277" type="#_x0000_t32" style="position:absolute;left:8025;top:3375;width:420;height:0" o:connectortype="straight" filled="t" fillcolor="white [3212]">
                <v:fill color2="#bfbfbf [2412]" focus="100%" type="gradient"/>
              </v:shape>
              <v:shape id="_x0000_s1278" type="#_x0000_t32" style="position:absolute;left:8670;top:4500;width:240;height:480" o:connectortype="straight" filled="t" fillcolor="white [3212]">
                <v:fill color2="#bfbfbf [2412]" focus="100%" type="gradient"/>
              </v:shape>
              <v:group id="_x0000_s1291" style="position:absolute;left:2715;top:1725;width:6915;height:3690" coordorigin="2715,1725" coordsize="6915,3690">
                <v:shape id="_x0000_s1261" type="#_x0000_t32" style="position:absolute;left:4020;top:3555;width:1335;height:570;flip:x" o:connectortype="straight" filled="t" fillcolor="white [3212]">
                  <v:fill color2="#bfbfbf [2412]" focus="100%" type="gradient"/>
                </v:shape>
                <v:shape id="_x0000_s1266" type="#_x0000_t202" style="position:absolute;left:3045;top:3900;width:975;height:435" fillcolor="white [3212]">
                  <v:fill color2="#bfbfbf [2412]" rotate="t" focus="100%" type="gradient"/>
                  <v:textbox>
                    <w:txbxContent>
                      <w:p w:rsidR="00417F32" w:rsidRDefault="00417F32">
                        <w:r>
                          <w:t>4.solis</w:t>
                        </w:r>
                      </w:p>
                    </w:txbxContent>
                  </v:textbox>
                </v:shape>
                <v:shape id="_x0000_s1267" type="#_x0000_t202" style="position:absolute;left:4050;top:4980;width:975;height:435" fillcolor="white [3212]">
                  <v:fill color2="#bfbfbf [2412]" rotate="t" focus="100%" type="gradient"/>
                  <v:textbox style="mso-next-textbox:#_x0000_s1267">
                    <w:txbxContent>
                      <w:p w:rsidR="00417F32" w:rsidRDefault="00417F32" w:rsidP="0044164B">
                        <w:r>
                          <w:t>5.solis</w:t>
                        </w:r>
                      </w:p>
                    </w:txbxContent>
                  </v:textbox>
                </v:shape>
                <v:shape id="_x0000_s1268" type="#_x0000_t202" style="position:absolute;left:5190;top:4980;width:975;height:435" fillcolor="white [3212]">
                  <v:fill color2="#bfbfbf [2412]" rotate="t" focus="100%" type="gradient"/>
                  <v:textbox>
                    <w:txbxContent>
                      <w:p w:rsidR="00417F32" w:rsidRDefault="00417F32" w:rsidP="0044164B">
                        <w:r>
                          <w:t>6.solis</w:t>
                        </w:r>
                      </w:p>
                    </w:txbxContent>
                  </v:textbox>
                </v:shape>
                <v:shape id="_x0000_s1269" type="#_x0000_t202" style="position:absolute;left:4215;top:1725;width:975;height:435" fillcolor="white [3212]">
                  <v:fill color2="#bfbfbf [2412]" rotate="t" focus="100%" type="gradient"/>
                  <v:textbox style="mso-next-textbox:#_x0000_s1269">
                    <w:txbxContent>
                      <w:p w:rsidR="00417F32" w:rsidRDefault="00417F32" w:rsidP="0044164B">
                        <w:r>
                          <w:t>1.solis</w:t>
                        </w:r>
                      </w:p>
                    </w:txbxContent>
                  </v:textbox>
                </v:shape>
                <v:shape id="_x0000_s1270" type="#_x0000_t202" style="position:absolute;left:3645;top:2295;width:975;height:435" fillcolor="white [3212]">
                  <v:fill color2="#bfbfbf [2412]" rotate="t" focus="100%" type="gradient"/>
                  <v:textbox>
                    <w:txbxContent>
                      <w:p w:rsidR="00417F32" w:rsidRDefault="00417F32" w:rsidP="0044164B">
                        <w:r>
                          <w:t>2.solis</w:t>
                        </w:r>
                      </w:p>
                    </w:txbxContent>
                  </v:textbox>
                </v:shape>
                <v:shape id="_x0000_s1271" type="#_x0000_t202" style="position:absolute;left:2715;top:2910;width:975;height:435" fillcolor="white [3212]">
                  <v:fill color2="#bfbfbf [2412]" rotate="t" focus="100%" type="gradient"/>
                  <v:textbox>
                    <w:txbxContent>
                      <w:p w:rsidR="00417F32" w:rsidRDefault="00417F32" w:rsidP="0044164B">
                        <w:r>
                          <w:t>3.solis</w:t>
                        </w:r>
                      </w:p>
                    </w:txbxContent>
                  </v:textbox>
                </v:shape>
                <v:shape id="_x0000_s1272" type="#_x0000_t202" style="position:absolute;left:7590;top:2295;width:975;height:435" fillcolor="white [3212]">
                  <v:fill color2="#bfbfbf [2412]" rotate="t" focus="100%" type="gradient"/>
                  <v:textbox>
                    <w:txbxContent>
                      <w:p w:rsidR="00417F32" w:rsidRDefault="00417F32" w:rsidP="0044164B">
                        <w:r>
                          <w:t>7.solis</w:t>
                        </w:r>
                      </w:p>
                    </w:txbxContent>
                  </v:textbox>
                </v:shape>
                <v:shape id="_x0000_s1273" type="#_x0000_t202" style="position:absolute;left:6300;top:4980;width:975;height:435" fillcolor="white [3212]">
                  <v:fill color2="#bfbfbf [2412]" rotate="t" focus="100%" type="gradient"/>
                  <v:textbox>
                    <w:txbxContent>
                      <w:p w:rsidR="00417F32" w:rsidRDefault="00417F32" w:rsidP="0044164B">
                        <w:r>
                          <w:t>8.solis</w:t>
                        </w:r>
                      </w:p>
                    </w:txbxContent>
                  </v:textbox>
                </v:shape>
                <v:shape id="_x0000_s1274" type="#_x0000_t202" style="position:absolute;left:7401;top:4980;width:1044;height:435" fillcolor="white [3212]">
                  <v:fill color2="#bfbfbf [2412]" rotate="t" focus="100%" type="gradient"/>
                  <v:textbox>
                    <w:txbxContent>
                      <w:p w:rsidR="00417F32" w:rsidRDefault="00417F32" w:rsidP="0044164B">
                        <w:r>
                          <w:t>10.solis</w:t>
                        </w:r>
                      </w:p>
                    </w:txbxContent>
                  </v:textbox>
                </v:shape>
                <v:shape id="_x0000_s1279" type="#_x0000_t202" style="position:absolute;left:8445;top:3195;width:975;height:435" fillcolor="white [3212]">
                  <v:fill color2="#bfbfbf [2412]" rotate="t" focus="100%" type="gradient"/>
                  <v:textbox>
                    <w:txbxContent>
                      <w:p w:rsidR="00417F32" w:rsidRDefault="00417F32" w:rsidP="00515AB1">
                        <w:r>
                          <w:t>9.solis</w:t>
                        </w:r>
                      </w:p>
                    </w:txbxContent>
                  </v:textbox>
                </v:shape>
                <v:shape id="_x0000_s1280" type="#_x0000_t202" style="position:absolute;left:8565;top:4980;width:1065;height:435" fillcolor="white [3212]">
                  <v:fill color2="#bfbfbf [2412]" rotate="t" focus="100%" type="gradient"/>
                  <v:textbox>
                    <w:txbxContent>
                      <w:p w:rsidR="00417F32" w:rsidRDefault="00417F32" w:rsidP="00515AB1">
                        <w:r>
                          <w:t>11.solis</w:t>
                        </w:r>
                      </w:p>
                    </w:txbxContent>
                  </v:textbox>
                </v:shape>
              </v:group>
            </v:group>
          </v:group>
        </w:pict>
      </w:r>
    </w:p>
    <w:p w:rsidR="00B10FF3" w:rsidRDefault="00AE3427" w:rsidP="00B10FF3">
      <w:pPr>
        <w:spacing w:line="360" w:lineRule="auto"/>
      </w:pPr>
      <w:r>
        <w:t xml:space="preserve">                                                 </w:t>
      </w:r>
    </w:p>
    <w:p w:rsidR="00B10FF3" w:rsidRDefault="00AE3427" w:rsidP="00B10FF3">
      <w:pPr>
        <w:spacing w:line="360" w:lineRule="auto"/>
      </w:pPr>
      <w:r>
        <w:t xml:space="preserve">                                      </w:t>
      </w:r>
    </w:p>
    <w:p w:rsidR="00B10FF3" w:rsidRDefault="00AE3427" w:rsidP="00B10FF3">
      <w:pPr>
        <w:spacing w:line="360" w:lineRule="auto"/>
      </w:pPr>
      <w:r>
        <w:t xml:space="preserve">                       </w:t>
      </w:r>
    </w:p>
    <w:p w:rsidR="00B10FF3" w:rsidRDefault="0044164B" w:rsidP="00B10FF3">
      <w:pPr>
        <w:spacing w:line="360" w:lineRule="auto"/>
      </w:pPr>
      <w:r>
        <w:t xml:space="preserve">                  </w:t>
      </w:r>
    </w:p>
    <w:p w:rsidR="0044164B" w:rsidRDefault="0044164B" w:rsidP="00B10FF3">
      <w:pPr>
        <w:spacing w:line="360" w:lineRule="auto"/>
      </w:pPr>
      <w:r>
        <w:t xml:space="preserve">                          </w:t>
      </w:r>
    </w:p>
    <w:p w:rsidR="001D244F" w:rsidRDefault="001D244F" w:rsidP="001D244F">
      <w:pPr>
        <w:pStyle w:val="ListParagraph"/>
        <w:numPr>
          <w:ilvl w:val="0"/>
          <w:numId w:val="29"/>
        </w:numPr>
      </w:pPr>
      <w:r>
        <w:t xml:space="preserve">apiešanas solī iegūstam operāciju „ + ”, </w:t>
      </w:r>
    </w:p>
    <w:p w:rsidR="001D244F" w:rsidRDefault="00C31EBD" w:rsidP="001D244F">
      <w:pPr>
        <w:pStyle w:val="ListParagraph"/>
        <w:numPr>
          <w:ilvl w:val="0"/>
          <w:numId w:val="29"/>
        </w:numPr>
      </w:pPr>
      <w:r>
        <w:t xml:space="preserve">apiešanas </w:t>
      </w:r>
      <w:r w:rsidR="001D244F">
        <w:t>solī iegūstam operāciju „^ ” ,</w:t>
      </w:r>
    </w:p>
    <w:p w:rsidR="001D244F" w:rsidRDefault="00C31EBD" w:rsidP="001D244F">
      <w:pPr>
        <w:pStyle w:val="ListParagraph"/>
        <w:numPr>
          <w:ilvl w:val="0"/>
          <w:numId w:val="29"/>
        </w:numPr>
      </w:pPr>
      <w:r>
        <w:t xml:space="preserve">apiešanas </w:t>
      </w:r>
      <w:r w:rsidR="001D244F">
        <w:t>solī iegūstam operandu 2,</w:t>
      </w:r>
    </w:p>
    <w:p w:rsidR="001D244F" w:rsidRDefault="00C31EBD" w:rsidP="001D244F">
      <w:pPr>
        <w:pStyle w:val="ListParagraph"/>
        <w:numPr>
          <w:ilvl w:val="0"/>
          <w:numId w:val="29"/>
        </w:numPr>
      </w:pPr>
      <w:r>
        <w:t xml:space="preserve">apiešanas </w:t>
      </w:r>
      <w:r w:rsidR="001D244F">
        <w:t>solī iegūstam operāciju „ - ”,</w:t>
      </w:r>
    </w:p>
    <w:p w:rsidR="001D244F" w:rsidRDefault="00C31EBD" w:rsidP="001D244F">
      <w:pPr>
        <w:pStyle w:val="ListParagraph"/>
        <w:numPr>
          <w:ilvl w:val="0"/>
          <w:numId w:val="29"/>
        </w:numPr>
      </w:pPr>
      <w:r>
        <w:t xml:space="preserve">apiešanas </w:t>
      </w:r>
      <w:r w:rsidR="001D244F">
        <w:t>solī iegūstām operandu 9,</w:t>
      </w:r>
    </w:p>
    <w:p w:rsidR="001D244F" w:rsidRDefault="00C31EBD" w:rsidP="001D244F">
      <w:pPr>
        <w:pStyle w:val="ListParagraph"/>
        <w:numPr>
          <w:ilvl w:val="0"/>
          <w:numId w:val="29"/>
        </w:numPr>
      </w:pPr>
      <w:r>
        <w:t xml:space="preserve">apiešanas </w:t>
      </w:r>
      <w:r w:rsidR="001D244F">
        <w:t>solī iegūstam operandu 7,</w:t>
      </w:r>
    </w:p>
    <w:p w:rsidR="001D244F" w:rsidRDefault="00C31EBD" w:rsidP="001D244F">
      <w:pPr>
        <w:pStyle w:val="ListParagraph"/>
        <w:numPr>
          <w:ilvl w:val="0"/>
          <w:numId w:val="29"/>
        </w:numPr>
      </w:pPr>
      <w:r>
        <w:t xml:space="preserve">apiešanas </w:t>
      </w:r>
      <w:r w:rsidR="001D244F">
        <w:t>solī iegūstām operāciju „ / ”,</w:t>
      </w:r>
    </w:p>
    <w:p w:rsidR="001D244F" w:rsidRDefault="00C31EBD" w:rsidP="001D244F">
      <w:pPr>
        <w:pStyle w:val="ListParagraph"/>
        <w:numPr>
          <w:ilvl w:val="0"/>
          <w:numId w:val="29"/>
        </w:numPr>
      </w:pPr>
      <w:r>
        <w:t xml:space="preserve">apiešanas </w:t>
      </w:r>
      <w:r w:rsidR="001D244F">
        <w:t>solī iegūstām operandu 9,</w:t>
      </w:r>
    </w:p>
    <w:p w:rsidR="001D244F" w:rsidRDefault="00C31EBD" w:rsidP="001D244F">
      <w:pPr>
        <w:pStyle w:val="ListParagraph"/>
        <w:numPr>
          <w:ilvl w:val="0"/>
          <w:numId w:val="29"/>
        </w:numPr>
      </w:pPr>
      <w:r>
        <w:t xml:space="preserve">apiešanas </w:t>
      </w:r>
      <w:r w:rsidR="001D244F">
        <w:t>solī iegūstam operāciju „-”,</w:t>
      </w:r>
    </w:p>
    <w:p w:rsidR="001D244F" w:rsidRDefault="00C31EBD" w:rsidP="001D244F">
      <w:pPr>
        <w:pStyle w:val="ListParagraph"/>
        <w:numPr>
          <w:ilvl w:val="0"/>
          <w:numId w:val="29"/>
        </w:numPr>
      </w:pPr>
      <w:r>
        <w:t xml:space="preserve">apiešanas </w:t>
      </w:r>
      <w:r w:rsidR="001D244F">
        <w:t>solī iegūstam operandu 4,</w:t>
      </w:r>
    </w:p>
    <w:p w:rsidR="001D244F" w:rsidRDefault="00C31EBD" w:rsidP="00891656">
      <w:pPr>
        <w:pStyle w:val="ListParagraph"/>
        <w:numPr>
          <w:ilvl w:val="0"/>
          <w:numId w:val="29"/>
        </w:numPr>
        <w:spacing w:after="0"/>
      </w:pPr>
      <w:r>
        <w:t xml:space="preserve">apiešanas </w:t>
      </w:r>
      <w:r w:rsidR="001D244F">
        <w:t>solī iegūstam operandu 1.</w:t>
      </w:r>
    </w:p>
    <w:p w:rsidR="00EA7944" w:rsidRDefault="00EA7944" w:rsidP="00891656">
      <w:pPr>
        <w:pStyle w:val="ListParagraph"/>
        <w:spacing w:after="0" w:line="360" w:lineRule="auto"/>
      </w:pPr>
    </w:p>
    <w:p w:rsidR="00891656" w:rsidRDefault="00891656" w:rsidP="00891656">
      <w:pPr>
        <w:spacing w:line="360" w:lineRule="auto"/>
        <w:jc w:val="both"/>
      </w:pPr>
      <w:r>
        <w:t>I</w:t>
      </w:r>
      <w:r w:rsidRPr="00891656">
        <w:t>egū</w:t>
      </w:r>
      <w:r w:rsidR="00C31EBD">
        <w:t>stām</w:t>
      </w:r>
      <w:r>
        <w:t xml:space="preserve"> izteiksmi + ^ 2 – 97 / 9 - 41, kas, savukārt, atbilst  prefiksa</w:t>
      </w:r>
      <w:r w:rsidR="00F403A4">
        <w:t xml:space="preserve"> pieraksta formai, turpmāk, ejot</w:t>
      </w:r>
      <w:r>
        <w:t xml:space="preserve"> no labās uz kreisu pusi, līdz sasniegsim kādu no darbības zīmēm</w:t>
      </w:r>
      <w:r w:rsidR="00F403A4">
        <w:t xml:space="preserve"> un veiksim atbilstošu darbību ar operandiem</w:t>
      </w:r>
      <w:r>
        <w:t>,</w:t>
      </w:r>
      <w:r w:rsidRPr="00891656">
        <w:t xml:space="preserve"> </w:t>
      </w:r>
      <w:r>
        <w:t>aprēķināsim izteiksmes vērtību.</w:t>
      </w:r>
    </w:p>
    <w:p w:rsidR="00891656" w:rsidRDefault="00891656" w:rsidP="00891656">
      <w:pPr>
        <w:spacing w:line="240" w:lineRule="auto"/>
        <w:ind w:left="360"/>
        <w:rPr>
          <w:color w:val="000000"/>
          <w:szCs w:val="18"/>
          <w:u w:val="single"/>
        </w:rPr>
      </w:pPr>
      <w:r>
        <w:rPr>
          <w:color w:val="000000"/>
          <w:szCs w:val="18"/>
        </w:rPr>
        <w:t xml:space="preserve">+ ^ 2 - 9 7 / 9 </w:t>
      </w:r>
      <w:r>
        <w:rPr>
          <w:color w:val="000000"/>
          <w:szCs w:val="18"/>
          <w:u w:val="single"/>
        </w:rPr>
        <w:t>- 4 1</w:t>
      </w:r>
    </w:p>
    <w:p w:rsidR="00891656" w:rsidRDefault="00891656" w:rsidP="00891656">
      <w:pPr>
        <w:spacing w:line="240" w:lineRule="auto"/>
        <w:ind w:left="360"/>
        <w:rPr>
          <w:color w:val="000000"/>
          <w:szCs w:val="18"/>
          <w:u w:val="single"/>
        </w:rPr>
      </w:pPr>
      <w:r>
        <w:rPr>
          <w:color w:val="000000"/>
          <w:szCs w:val="18"/>
        </w:rPr>
        <w:t xml:space="preserve">+ ^ 2 - 9 7 </w:t>
      </w:r>
      <w:r>
        <w:rPr>
          <w:color w:val="000000"/>
          <w:szCs w:val="18"/>
          <w:u w:val="single"/>
        </w:rPr>
        <w:t>/ 9 3</w:t>
      </w:r>
    </w:p>
    <w:p w:rsidR="00891656" w:rsidRDefault="00891656" w:rsidP="00891656">
      <w:pPr>
        <w:spacing w:line="240" w:lineRule="auto"/>
        <w:ind w:left="360"/>
        <w:rPr>
          <w:color w:val="000000"/>
          <w:szCs w:val="18"/>
          <w:u w:val="single"/>
        </w:rPr>
      </w:pPr>
      <w:r>
        <w:rPr>
          <w:color w:val="000000"/>
          <w:szCs w:val="18"/>
        </w:rPr>
        <w:t xml:space="preserve">+ ^ 2 </w:t>
      </w:r>
      <w:r w:rsidR="00F403A4">
        <w:rPr>
          <w:color w:val="000000"/>
          <w:szCs w:val="18"/>
          <w:u w:val="single"/>
        </w:rPr>
        <w:t>- 9</w:t>
      </w:r>
      <w:r>
        <w:rPr>
          <w:color w:val="000000"/>
          <w:szCs w:val="18"/>
          <w:u w:val="single"/>
        </w:rPr>
        <w:t xml:space="preserve"> </w:t>
      </w:r>
      <w:r w:rsidR="00F403A4">
        <w:rPr>
          <w:color w:val="000000"/>
          <w:szCs w:val="18"/>
          <w:u w:val="single"/>
        </w:rPr>
        <w:t>7</w:t>
      </w:r>
      <w:r>
        <w:rPr>
          <w:color w:val="000000"/>
          <w:szCs w:val="18"/>
        </w:rPr>
        <w:t xml:space="preserve"> </w:t>
      </w:r>
      <w:r w:rsidR="00F403A4">
        <w:rPr>
          <w:color w:val="000000"/>
          <w:szCs w:val="18"/>
        </w:rPr>
        <w:t>3</w:t>
      </w:r>
    </w:p>
    <w:p w:rsidR="00891656" w:rsidRDefault="00891656" w:rsidP="00891656">
      <w:pPr>
        <w:spacing w:line="240" w:lineRule="auto"/>
        <w:ind w:left="360"/>
        <w:rPr>
          <w:color w:val="000000"/>
          <w:szCs w:val="18"/>
          <w:u w:val="single"/>
        </w:rPr>
      </w:pPr>
      <w:r>
        <w:rPr>
          <w:color w:val="000000"/>
          <w:szCs w:val="18"/>
        </w:rPr>
        <w:t xml:space="preserve">+ </w:t>
      </w:r>
      <w:r>
        <w:rPr>
          <w:color w:val="000000"/>
          <w:szCs w:val="18"/>
          <w:u w:val="single"/>
        </w:rPr>
        <w:t xml:space="preserve">^ 2 </w:t>
      </w:r>
      <w:proofErr w:type="spellStart"/>
      <w:r w:rsidR="00F403A4">
        <w:rPr>
          <w:color w:val="000000"/>
          <w:szCs w:val="18"/>
          <w:u w:val="single"/>
        </w:rPr>
        <w:t>2</w:t>
      </w:r>
      <w:proofErr w:type="spellEnd"/>
      <w:r>
        <w:rPr>
          <w:color w:val="000000"/>
          <w:szCs w:val="18"/>
        </w:rPr>
        <w:t xml:space="preserve"> </w:t>
      </w:r>
      <w:r w:rsidR="00F403A4">
        <w:rPr>
          <w:color w:val="000000"/>
          <w:szCs w:val="18"/>
        </w:rPr>
        <w:t>3</w:t>
      </w:r>
    </w:p>
    <w:p w:rsidR="00891656" w:rsidRDefault="00F403A4" w:rsidP="00891656">
      <w:pPr>
        <w:spacing w:line="240" w:lineRule="auto"/>
        <w:ind w:left="360"/>
        <w:rPr>
          <w:color w:val="000000"/>
          <w:szCs w:val="18"/>
          <w:u w:val="single"/>
        </w:rPr>
      </w:pPr>
      <w:r>
        <w:rPr>
          <w:color w:val="000000"/>
          <w:szCs w:val="18"/>
          <w:u w:val="single"/>
        </w:rPr>
        <w:t>+ 4 3</w:t>
      </w:r>
    </w:p>
    <w:p w:rsidR="00891656" w:rsidRPr="00F403A4" w:rsidRDefault="00F403A4" w:rsidP="00891656">
      <w:pPr>
        <w:spacing w:line="240" w:lineRule="auto"/>
        <w:ind w:left="360"/>
        <w:rPr>
          <w:b/>
          <w:color w:val="000000"/>
          <w:szCs w:val="18"/>
          <w:u w:val="single"/>
        </w:rPr>
      </w:pPr>
      <w:r w:rsidRPr="00F403A4">
        <w:rPr>
          <w:b/>
          <w:color w:val="000000"/>
          <w:szCs w:val="18"/>
        </w:rPr>
        <w:t>7</w:t>
      </w:r>
    </w:p>
    <w:p w:rsidR="0034594B" w:rsidRDefault="00F403A4" w:rsidP="0034594B">
      <w:pPr>
        <w:spacing w:line="360" w:lineRule="auto"/>
        <w:jc w:val="both"/>
      </w:pPr>
      <w:r>
        <w:t>I</w:t>
      </w:r>
      <w:r w:rsidRPr="00F403A4">
        <w:t>egūt</w:t>
      </w:r>
      <w:r>
        <w:t>a</w:t>
      </w:r>
      <w:r w:rsidRPr="00F403A4">
        <w:t>s izteiksmes rezultāts</w:t>
      </w:r>
      <w:r>
        <w:t xml:space="preserve"> ir 7.</w:t>
      </w:r>
    </w:p>
    <w:p w:rsidR="00F403A4" w:rsidRPr="00F403A4" w:rsidRDefault="00F403A4" w:rsidP="0034594B">
      <w:pPr>
        <w:spacing w:line="360" w:lineRule="auto"/>
        <w:jc w:val="both"/>
      </w:pPr>
      <w:r w:rsidRPr="00F403A4">
        <w:t xml:space="preserve">Izteiksmes </w:t>
      </w:r>
      <w:proofErr w:type="spellStart"/>
      <w:r w:rsidRPr="00F403A4">
        <w:t>postfiksa</w:t>
      </w:r>
      <w:proofErr w:type="spellEnd"/>
      <w:r w:rsidRPr="00F403A4">
        <w:t xml:space="preserve"> pieraksta formu iegūst veicot kokam </w:t>
      </w:r>
      <w:proofErr w:type="spellStart"/>
      <w:r w:rsidRPr="00F403A4">
        <w:t>pēcsakārtojuma</w:t>
      </w:r>
      <w:proofErr w:type="spellEnd"/>
      <w:r w:rsidRPr="00F403A4">
        <w:t xml:space="preserve"> apiešanu</w:t>
      </w:r>
      <w:r>
        <w:t xml:space="preserve">. </w:t>
      </w:r>
      <w:r w:rsidRPr="00F403A4">
        <w:t xml:space="preserve">Šajā formā operators seko aiz saviem diviem operandiem. Lai aprēķinātu </w:t>
      </w:r>
      <w:proofErr w:type="spellStart"/>
      <w:r w:rsidR="005902C3">
        <w:t>postfiksa</w:t>
      </w:r>
      <w:proofErr w:type="spellEnd"/>
      <w:r w:rsidR="005902C3">
        <w:t xml:space="preserve"> formas vērtību, iet</w:t>
      </w:r>
      <w:r w:rsidRPr="00F403A4">
        <w:t xml:space="preserve"> no kreisās uz labo pusi, izpildot operāciju, ja operators seko diviem operandiem. </w:t>
      </w:r>
    </w:p>
    <w:p w:rsidR="00F403A4" w:rsidRDefault="00A96B67" w:rsidP="0034594B">
      <w:pPr>
        <w:spacing w:before="240" w:line="360" w:lineRule="auto"/>
        <w:jc w:val="both"/>
      </w:pPr>
      <w:r>
        <w:rPr>
          <w:noProof/>
          <w:lang w:val="en-US"/>
        </w:rPr>
        <w:lastRenderedPageBreak/>
        <w:drawing>
          <wp:anchor distT="0" distB="0" distL="114300" distR="114300" simplePos="0" relativeHeight="251851776" behindDoc="1" locked="0" layoutInCell="1" allowOverlap="1">
            <wp:simplePos x="0" y="0"/>
            <wp:positionH relativeFrom="column">
              <wp:posOffset>1605915</wp:posOffset>
            </wp:positionH>
            <wp:positionV relativeFrom="paragraph">
              <wp:posOffset>440690</wp:posOffset>
            </wp:positionV>
            <wp:extent cx="3114675" cy="2105025"/>
            <wp:effectExtent l="19050" t="0" r="9525" b="0"/>
            <wp:wrapNone/>
            <wp:docPr id="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3114675" cy="2105025"/>
                    </a:xfrm>
                    <a:prstGeom prst="rect">
                      <a:avLst/>
                    </a:prstGeom>
                    <a:noFill/>
                    <a:ln w="9525">
                      <a:noFill/>
                      <a:miter lim="800000"/>
                      <a:headEnd/>
                      <a:tailEnd/>
                    </a:ln>
                  </pic:spPr>
                </pic:pic>
              </a:graphicData>
            </a:graphic>
          </wp:anchor>
        </w:drawing>
      </w:r>
      <w:r w:rsidR="005475CF" w:rsidRPr="005475CF">
        <w:rPr>
          <w:noProof/>
          <w:lang w:val="ru-RU" w:eastAsia="ru-RU"/>
        </w:rPr>
        <w:pict>
          <v:group id="_x0000_s1323" style="position:absolute;left:0;text-align:left;margin-left:70.2pt;margin-top:45.2pt;width:341.25pt;height:184.5pt;z-index:251850752;mso-position-horizontal-relative:text;mso-position-vertical-relative:text" coordorigin="3105,3480" coordsize="6825,3690">
            <v:shape id="_x0000_s1295" type="#_x0000_t32" style="position:absolute;left:5565;top:3712;width:345;height:1;flip:x" o:connectortype="straight" o:regroupid="11" filled="t" fillcolor="white [3212]">
              <v:fill color2="#bfbfbf [2412]" focus="100%" type="gradient"/>
            </v:shape>
            <v:shape id="_x0000_s1296" type="#_x0000_t32" style="position:absolute;left:4935;top:4281;width:240;height:1;flip:x" o:connectortype="straight" o:regroupid="11" filled="t" fillcolor="white [3212]">
              <v:fill color2="#bfbfbf [2412]" focus="100%" type="gradient"/>
            </v:shape>
            <v:shape id="_x0000_s1297" type="#_x0000_t32" style="position:absolute;left:4005;top:4927;width:360;height:0;flip:x" o:connectortype="straight" o:regroupid="11" filled="t" fillcolor="white [3212]">
              <v:fill color2="#bfbfbf [2412]" focus="100%" type="gradient"/>
            </v:shape>
            <v:group id="_x0000_s1322" style="position:absolute;left:3105;top:3480;width:6825;height:3690" coordorigin="3105,3480" coordsize="6825,3690">
              <v:shape id="_x0000_s1299" type="#_x0000_t32" style="position:absolute;left:4935;top:6420;width:195;height:315;flip:x" o:connectortype="straight" o:regroupid="12" filled="t" fillcolor="white [3212]">
                <v:fill color2="#bfbfbf [2412]" focus="100%" type="gradient"/>
              </v:shape>
              <v:shape id="_x0000_s1300" type="#_x0000_t32" style="position:absolute;left:6015;top:6420;width:135;height:315;flip:x" o:connectortype="straight" o:regroupid="12" filled="t" fillcolor="white [3212]">
                <v:fill color2="#bfbfbf [2412]" focus="100%" type="gradient"/>
              </v:shape>
              <v:shape id="_x0000_s1301" type="#_x0000_t32" style="position:absolute;left:7365;top:4280;width:540;height:2" o:connectortype="straight" o:regroupid="12" filled="t" fillcolor="white [3212]">
                <v:fill color2="#bfbfbf [2412]" focus="100%" type="gradient"/>
              </v:shape>
              <v:shape id="_x0000_s1302" type="#_x0000_t32" style="position:absolute;left:6756;top:5385;width:75;height:1350" o:connectortype="straight" o:regroupid="12" filled="t" fillcolor="white [3212]">
                <v:fill color2="#bfbfbf [2412]" focus="100%" type="gradient"/>
              </v:shape>
              <v:shape id="_x0000_s1303" type="#_x0000_t32" style="position:absolute;left:7800;top:6420;width:105;height:315" o:connectortype="straight" o:regroupid="12" filled="t" fillcolor="white [3212]">
                <v:fill color2="#bfbfbf [2412]" focus="100%" type="gradient"/>
              </v:shape>
              <v:shape id="_x0000_s1304" type="#_x0000_t32" style="position:absolute;left:8340;top:5130;width:420;height:0" o:connectortype="straight" o:regroupid="12" filled="t" fillcolor="white [3212]">
                <v:fill color2="#bfbfbf [2412]" focus="100%" type="gradient"/>
              </v:shape>
              <v:shape id="_x0000_s1305" type="#_x0000_t32" style="position:absolute;left:8985;top:6255;width:240;height:480" o:connectortype="straight" o:regroupid="12" filled="t" fillcolor="white [3212]">
                <v:fill color2="#bfbfbf [2412]" focus="100%" type="gradient"/>
              </v:shape>
              <v:shape id="_x0000_s1307" type="#_x0000_t32" style="position:absolute;left:4335;top:5310;width:1391;height:570;flip:x" o:connectortype="straight" o:regroupid="13" filled="t" fillcolor="white [3212]">
                <v:fill color2="#bfbfbf [2412]" focus="100%" type="gradient"/>
              </v:shape>
              <v:group id="_x0000_s1321" style="position:absolute;left:3105;top:3480;width:6825;height:3690" coordorigin="3105,3480" coordsize="6825,3690">
                <v:shape id="_x0000_s1314" type="#_x0000_t202" style="position:absolute;left:7905;top:4050;width:1080;height:435" o:regroupid="13" fillcolor="white [3212]">
                  <v:fill color2="#bfbfbf [2412]" rotate="t" focus="100%" type="gradient"/>
                  <v:textbox style="mso-next-textbox:#_x0000_s1314">
                    <w:txbxContent>
                      <w:p w:rsidR="00417F32" w:rsidRDefault="00417F32" w:rsidP="005E5B2A">
                        <w:r>
                          <w:t>10.solis</w:t>
                        </w:r>
                      </w:p>
                    </w:txbxContent>
                  </v:textbox>
                </v:shape>
                <v:shape id="_x0000_s1317" type="#_x0000_t202" style="position:absolute;left:8760;top:4950;width:1016;height:435" o:regroupid="13" fillcolor="white [3212]">
                  <v:fill color2="#bfbfbf [2412]" rotate="t" focus="100%" type="gradient"/>
                  <v:textbox style="mso-next-textbox:#_x0000_s1317">
                    <w:txbxContent>
                      <w:p w:rsidR="00417F32" w:rsidRDefault="00417F32" w:rsidP="005E5B2A">
                        <w:r>
                          <w:t>8.solis</w:t>
                        </w:r>
                      </w:p>
                    </w:txbxContent>
                  </v:textbox>
                </v:shape>
                <v:group id="_x0000_s1320" style="position:absolute;left:3105;top:3480;width:6825;height:3690" coordorigin="3105,3480" coordsize="6825,3690">
                  <v:shape id="_x0000_s1308" type="#_x0000_t202" style="position:absolute;left:3360;top:5655;width:1016;height:435" o:regroupid="13" fillcolor="white [3212]">
                    <v:fill color2="#bfbfbf [2412]" rotate="t" focus="100%" type="gradient"/>
                    <v:textbox style="mso-next-textbox:#_x0000_s1308">
                      <w:txbxContent>
                        <w:p w:rsidR="00417F32" w:rsidRDefault="00417F32" w:rsidP="005E5B2A">
                          <w:r>
                            <w:t>3.solis</w:t>
                          </w:r>
                        </w:p>
                      </w:txbxContent>
                    </v:textbox>
                  </v:shape>
                  <v:shape id="_x0000_s1311" type="#_x0000_t202" style="position:absolute;left:4376;top:3480;width:1170;height:435" o:regroupid="13" fillcolor="white [3212]">
                    <v:fill color2="#bfbfbf [2412]" rotate="t" focus="100%" type="gradient"/>
                    <v:textbox style="mso-next-textbox:#_x0000_s1311">
                      <w:txbxContent>
                        <w:p w:rsidR="00417F32" w:rsidRDefault="00417F32" w:rsidP="005E5B2A">
                          <w:r>
                            <w:t>11.solis</w:t>
                          </w:r>
                        </w:p>
                      </w:txbxContent>
                    </v:textbox>
                  </v:shape>
                  <v:shape id="_x0000_s1312" type="#_x0000_t202" style="position:absolute;left:4046;top:4050;width:930;height:435" o:regroupid="13" fillcolor="white [3212]">
                    <v:fill color2="#bfbfbf [2412]" rotate="t" focus="100%" type="gradient"/>
                    <v:textbox style="mso-next-textbox:#_x0000_s1312">
                      <w:txbxContent>
                        <w:p w:rsidR="00417F32" w:rsidRDefault="00417F32" w:rsidP="005E5B2A">
                          <w:r>
                            <w:t>5.solis</w:t>
                          </w:r>
                        </w:p>
                      </w:txbxContent>
                    </v:textbox>
                  </v:shape>
                  <v:shape id="_x0000_s1313" type="#_x0000_t202" style="position:absolute;left:3105;top:4665;width:941;height:435" o:regroupid="13" fillcolor="white [3212]">
                    <v:fill color2="#bfbfbf [2412]" rotate="t" focus="100%" type="gradient"/>
                    <v:textbox style="mso-next-textbox:#_x0000_s1313">
                      <w:txbxContent>
                        <w:p w:rsidR="00417F32" w:rsidRDefault="00417F32" w:rsidP="005E5B2A">
                          <w:r>
                            <w:t>4.solis</w:t>
                          </w:r>
                        </w:p>
                      </w:txbxContent>
                    </v:textbox>
                  </v:shape>
                  <v:group id="_x0000_s1319" style="position:absolute;left:4365;top:6735;width:5565;height:435" coordorigin="4365,6735" coordsize="5565,435">
                    <v:shape id="_x0000_s1309" type="#_x0000_t202" style="position:absolute;left:4365;top:6735;width:1016;height:435" o:regroupid="13" fillcolor="white [3212]">
                      <v:fill color2="#bfbfbf [2412]" rotate="t" focus="100%" type="gradient"/>
                      <v:textbox style="mso-next-textbox:#_x0000_s1309">
                        <w:txbxContent>
                          <w:p w:rsidR="00417F32" w:rsidRDefault="00417F32" w:rsidP="005E5B2A">
                            <w:r>
                              <w:t>1.solis</w:t>
                            </w:r>
                          </w:p>
                        </w:txbxContent>
                      </v:textbox>
                    </v:shape>
                    <v:shape id="_x0000_s1310" type="#_x0000_t202" style="position:absolute;left:5505;top:6735;width:1016;height:435" o:regroupid="13" fillcolor="white [3212]">
                      <v:fill color2="#bfbfbf [2412]" rotate="t" focus="100%" type="gradient"/>
                      <v:textbox style="mso-next-textbox:#_x0000_s1310">
                        <w:txbxContent>
                          <w:p w:rsidR="00417F32" w:rsidRDefault="00417F32" w:rsidP="005E5B2A">
                            <w:r>
                              <w:t>2.solis</w:t>
                            </w:r>
                          </w:p>
                        </w:txbxContent>
                      </v:textbox>
                    </v:shape>
                    <v:shape id="_x0000_s1315" type="#_x0000_t202" style="position:absolute;left:6615;top:6735;width:1016;height:435" o:regroupid="13" fillcolor="white [3212]">
                      <v:fill color2="#bfbfbf [2412]" rotate="t" focus="100%" type="gradient"/>
                      <v:textbox style="mso-next-textbox:#_x0000_s1315">
                        <w:txbxContent>
                          <w:p w:rsidR="00417F32" w:rsidRDefault="00417F32" w:rsidP="005E5B2A">
                            <w:r>
                              <w:t>9.solis</w:t>
                            </w:r>
                          </w:p>
                        </w:txbxContent>
                      </v:textbox>
                    </v:shape>
                    <v:shape id="_x0000_s1316" type="#_x0000_t202" style="position:absolute;left:7716;top:6735;width:1044;height:435" o:regroupid="13" fillcolor="white [3212]">
                      <v:fill color2="#bfbfbf [2412]" rotate="t" focus="100%" type="gradient"/>
                      <v:textbox style="mso-next-textbox:#_x0000_s1316">
                        <w:txbxContent>
                          <w:p w:rsidR="00417F32" w:rsidRDefault="00417F32" w:rsidP="005E5B2A">
                            <w:r>
                              <w:t>6.solis</w:t>
                            </w:r>
                          </w:p>
                        </w:txbxContent>
                      </v:textbox>
                    </v:shape>
                    <v:shape id="_x0000_s1318" type="#_x0000_t202" style="position:absolute;left:8880;top:6735;width:1050;height:435" o:regroupid="13" fillcolor="white [3212]">
                      <v:fill color2="#bfbfbf [2412]" rotate="t" focus="100%" type="gradient"/>
                      <v:textbox style="mso-next-textbox:#_x0000_s1318">
                        <w:txbxContent>
                          <w:p w:rsidR="00417F32" w:rsidRDefault="00417F32" w:rsidP="005E5B2A">
                            <w:r>
                              <w:t>7.solis</w:t>
                            </w:r>
                          </w:p>
                        </w:txbxContent>
                      </v:textbox>
                    </v:shape>
                  </v:group>
                </v:group>
              </v:group>
            </v:group>
          </v:group>
        </w:pict>
      </w:r>
      <w:r w:rsidR="005E5B2A">
        <w:t xml:space="preserve">Iegūsim </w:t>
      </w:r>
      <w:proofErr w:type="spellStart"/>
      <w:r w:rsidR="005E5B2A">
        <w:t>postfiksa</w:t>
      </w:r>
      <w:proofErr w:type="spellEnd"/>
      <w:r w:rsidR="005E5B2A">
        <w:t xml:space="preserve"> pieraksta formu no iepriekšēja piemēra dotas izteiksmes ((2^(9-7)) + (</w:t>
      </w:r>
      <w:r w:rsidR="00C31EBD">
        <w:t xml:space="preserve">9/(4-1)), veiksim </w:t>
      </w:r>
      <w:proofErr w:type="spellStart"/>
      <w:r w:rsidR="00C31EBD">
        <w:t>pēcsakārtojuma</w:t>
      </w:r>
      <w:proofErr w:type="spellEnd"/>
      <w:r w:rsidR="00C31EBD">
        <w:t xml:space="preserve"> apiešanu</w:t>
      </w:r>
      <w:r w:rsidR="005E5B2A">
        <w:t xml:space="preserve">.   </w:t>
      </w:r>
    </w:p>
    <w:p w:rsidR="005E5B2A" w:rsidRDefault="005E5B2A" w:rsidP="0034594B">
      <w:pPr>
        <w:spacing w:before="240" w:line="360" w:lineRule="auto"/>
        <w:jc w:val="both"/>
      </w:pPr>
    </w:p>
    <w:p w:rsidR="005E5B2A" w:rsidRDefault="005E5B2A" w:rsidP="00F403A4">
      <w:pPr>
        <w:spacing w:line="360" w:lineRule="auto"/>
        <w:jc w:val="both"/>
      </w:pPr>
    </w:p>
    <w:p w:rsidR="005E5B2A" w:rsidRDefault="005E5B2A" w:rsidP="00F403A4">
      <w:pPr>
        <w:spacing w:line="360" w:lineRule="auto"/>
        <w:jc w:val="both"/>
      </w:pPr>
    </w:p>
    <w:p w:rsidR="005E5B2A" w:rsidRDefault="005E5B2A" w:rsidP="00F403A4">
      <w:pPr>
        <w:spacing w:line="360" w:lineRule="auto"/>
        <w:jc w:val="both"/>
      </w:pPr>
    </w:p>
    <w:p w:rsidR="005E5B2A" w:rsidRDefault="005E5B2A" w:rsidP="00F403A4">
      <w:pPr>
        <w:spacing w:line="360" w:lineRule="auto"/>
        <w:jc w:val="both"/>
      </w:pPr>
    </w:p>
    <w:p w:rsidR="005E5B2A" w:rsidRDefault="005E5B2A" w:rsidP="00F403A4">
      <w:pPr>
        <w:spacing w:line="360" w:lineRule="auto"/>
        <w:jc w:val="both"/>
      </w:pPr>
    </w:p>
    <w:p w:rsidR="00EF31CA" w:rsidRDefault="00EF31CA" w:rsidP="00EF31CA">
      <w:pPr>
        <w:pStyle w:val="ListParagraph"/>
        <w:numPr>
          <w:ilvl w:val="0"/>
          <w:numId w:val="30"/>
        </w:numPr>
      </w:pPr>
      <w:r>
        <w:t xml:space="preserve">apiešanas solī iegūstam operandu </w:t>
      </w:r>
      <w:r w:rsidR="00A96B67">
        <w:t>7</w:t>
      </w:r>
      <w:r>
        <w:t xml:space="preserve">, </w:t>
      </w:r>
    </w:p>
    <w:p w:rsidR="00EF31CA" w:rsidRDefault="00EF31CA" w:rsidP="00EF31CA">
      <w:pPr>
        <w:pStyle w:val="ListParagraph"/>
        <w:numPr>
          <w:ilvl w:val="0"/>
          <w:numId w:val="30"/>
        </w:numPr>
      </w:pPr>
      <w:r>
        <w:t xml:space="preserve">apiešanas solī iegūstam operandu </w:t>
      </w:r>
      <w:r w:rsidR="00A96B67">
        <w:t>9</w:t>
      </w:r>
      <w:r>
        <w:t xml:space="preserve">, </w:t>
      </w:r>
    </w:p>
    <w:p w:rsidR="00EF31CA" w:rsidRDefault="00EF31CA" w:rsidP="00EF31CA">
      <w:pPr>
        <w:pStyle w:val="ListParagraph"/>
        <w:numPr>
          <w:ilvl w:val="0"/>
          <w:numId w:val="30"/>
        </w:numPr>
      </w:pPr>
      <w:r>
        <w:t xml:space="preserve">apiešanas solī iegūstam operāciju „ - ”, </w:t>
      </w:r>
    </w:p>
    <w:p w:rsidR="00EF31CA" w:rsidRDefault="00EF31CA" w:rsidP="00EF31CA">
      <w:pPr>
        <w:pStyle w:val="ListParagraph"/>
        <w:numPr>
          <w:ilvl w:val="0"/>
          <w:numId w:val="30"/>
        </w:numPr>
      </w:pPr>
      <w:r>
        <w:t xml:space="preserve">apiešanas solī iegūstam operandu 2, </w:t>
      </w:r>
    </w:p>
    <w:p w:rsidR="00EF31CA" w:rsidRDefault="00EF31CA" w:rsidP="00EF31CA">
      <w:pPr>
        <w:pStyle w:val="ListParagraph"/>
        <w:numPr>
          <w:ilvl w:val="0"/>
          <w:numId w:val="30"/>
        </w:numPr>
      </w:pPr>
      <w:r>
        <w:t xml:space="preserve">apiešanas solī iegūstam operāciju „ ^ ”, </w:t>
      </w:r>
    </w:p>
    <w:p w:rsidR="00EF31CA" w:rsidRDefault="00EF31CA" w:rsidP="00EF31CA">
      <w:pPr>
        <w:pStyle w:val="ListParagraph"/>
        <w:numPr>
          <w:ilvl w:val="0"/>
          <w:numId w:val="30"/>
        </w:numPr>
      </w:pPr>
      <w:r>
        <w:t xml:space="preserve">apiešanas solī iegūstam operandu </w:t>
      </w:r>
      <w:r w:rsidR="00A96B67">
        <w:t>1</w:t>
      </w:r>
      <w:r>
        <w:t xml:space="preserve">, </w:t>
      </w:r>
    </w:p>
    <w:p w:rsidR="00EF31CA" w:rsidRDefault="00EF31CA" w:rsidP="00EF31CA">
      <w:pPr>
        <w:pStyle w:val="ListParagraph"/>
        <w:numPr>
          <w:ilvl w:val="0"/>
          <w:numId w:val="30"/>
        </w:numPr>
      </w:pPr>
      <w:r>
        <w:t xml:space="preserve">apiešanas solī iegūstam operandu </w:t>
      </w:r>
      <w:r w:rsidR="00A96B67">
        <w:t>4</w:t>
      </w:r>
      <w:r>
        <w:t xml:space="preserve">, </w:t>
      </w:r>
    </w:p>
    <w:p w:rsidR="00EF31CA" w:rsidRDefault="00EF31CA" w:rsidP="00EF31CA">
      <w:pPr>
        <w:pStyle w:val="ListParagraph"/>
        <w:numPr>
          <w:ilvl w:val="0"/>
          <w:numId w:val="30"/>
        </w:numPr>
      </w:pPr>
      <w:r>
        <w:t xml:space="preserve">apiešanas solī iegūstam operāciju „ - ”, </w:t>
      </w:r>
    </w:p>
    <w:p w:rsidR="00EF31CA" w:rsidRDefault="00EF31CA" w:rsidP="00EF31CA">
      <w:pPr>
        <w:pStyle w:val="ListParagraph"/>
        <w:numPr>
          <w:ilvl w:val="0"/>
          <w:numId w:val="30"/>
        </w:numPr>
      </w:pPr>
      <w:r>
        <w:t>apiešanas solī iegūstam operandu</w:t>
      </w:r>
      <w:r w:rsidR="00631ECF">
        <w:t xml:space="preserve"> 9</w:t>
      </w:r>
      <w:r>
        <w:t xml:space="preserve">, </w:t>
      </w:r>
    </w:p>
    <w:p w:rsidR="00EF31CA" w:rsidRDefault="00EF31CA" w:rsidP="00EF31CA">
      <w:pPr>
        <w:pStyle w:val="ListParagraph"/>
        <w:numPr>
          <w:ilvl w:val="0"/>
          <w:numId w:val="30"/>
        </w:numPr>
      </w:pPr>
      <w:r>
        <w:t>apieš</w:t>
      </w:r>
      <w:r w:rsidR="00631ECF">
        <w:t>anas solī iegūstam operāciju „ /</w:t>
      </w:r>
      <w:r>
        <w:t xml:space="preserve"> ”, </w:t>
      </w:r>
    </w:p>
    <w:p w:rsidR="00EF31CA" w:rsidRDefault="00EF31CA" w:rsidP="00631ECF">
      <w:pPr>
        <w:pStyle w:val="ListParagraph"/>
        <w:numPr>
          <w:ilvl w:val="0"/>
          <w:numId w:val="30"/>
        </w:numPr>
        <w:spacing w:before="240"/>
      </w:pPr>
      <w:r>
        <w:t>apiešanas solī iegūstam operāciju „ + ”.</w:t>
      </w:r>
    </w:p>
    <w:p w:rsidR="005E5B2A" w:rsidRPr="00F403A4" w:rsidRDefault="00631ECF" w:rsidP="00631ECF">
      <w:pPr>
        <w:spacing w:before="240" w:line="360" w:lineRule="auto"/>
        <w:jc w:val="both"/>
      </w:pPr>
      <w:r>
        <w:t>I</w:t>
      </w:r>
      <w:r w:rsidRPr="00891656">
        <w:t>egū</w:t>
      </w:r>
      <w:r w:rsidR="00C31EBD">
        <w:t xml:space="preserve">stām </w:t>
      </w:r>
      <w:r>
        <w:t>izteiksmi 7</w:t>
      </w:r>
      <w:r w:rsidR="00A96B67">
        <w:t>9</w:t>
      </w:r>
      <w:r>
        <w:t xml:space="preserve"> – 2 ^ </w:t>
      </w:r>
      <w:r w:rsidR="00A96B67">
        <w:t>14</w:t>
      </w:r>
      <w:r>
        <w:t xml:space="preserve"> – 9 / +, izteiksme atbilst  </w:t>
      </w:r>
      <w:proofErr w:type="spellStart"/>
      <w:r>
        <w:t>postfiksa</w:t>
      </w:r>
      <w:proofErr w:type="spellEnd"/>
      <w:r>
        <w:t xml:space="preserve"> pieraksta formai, ejot no kreisas uz labo pusi, līdz sasniegsim kādu no darbības zīmēm un veiksim atbilstošu darbību ar operandiem,</w:t>
      </w:r>
      <w:r w:rsidRPr="00891656">
        <w:t xml:space="preserve"> </w:t>
      </w:r>
      <w:r>
        <w:t>aprēķināsim izteiksmes vērtību.</w:t>
      </w:r>
    </w:p>
    <w:p w:rsidR="005902C3" w:rsidRDefault="00631ECF" w:rsidP="00631ECF">
      <w:pPr>
        <w:spacing w:line="240" w:lineRule="auto"/>
        <w:ind w:left="360"/>
        <w:rPr>
          <w:rFonts w:eastAsia="Calibri" w:cs="Times New Roman"/>
          <w:color w:val="000000"/>
          <w:szCs w:val="18"/>
          <w:u w:val="single"/>
        </w:rPr>
      </w:pPr>
      <w:r w:rsidRPr="00631ECF">
        <w:rPr>
          <w:color w:val="000000"/>
          <w:szCs w:val="18"/>
          <w:u w:val="single"/>
        </w:rPr>
        <w:t xml:space="preserve"> 7</w:t>
      </w:r>
      <w:r w:rsidR="00A96B67">
        <w:rPr>
          <w:color w:val="000000"/>
          <w:szCs w:val="18"/>
          <w:u w:val="single"/>
        </w:rPr>
        <w:t>9</w:t>
      </w:r>
      <w:r w:rsidRPr="00631ECF">
        <w:rPr>
          <w:color w:val="000000"/>
          <w:szCs w:val="18"/>
          <w:u w:val="single"/>
        </w:rPr>
        <w:t xml:space="preserve"> -</w:t>
      </w:r>
      <w:r>
        <w:rPr>
          <w:color w:val="000000"/>
          <w:szCs w:val="18"/>
        </w:rPr>
        <w:t xml:space="preserve"> 2</w:t>
      </w:r>
      <w:r w:rsidR="00A96B67">
        <w:rPr>
          <w:color w:val="000000"/>
          <w:szCs w:val="18"/>
        </w:rPr>
        <w:t xml:space="preserve"> ^ 1</w:t>
      </w:r>
      <w:r w:rsidR="005902C3">
        <w:rPr>
          <w:rFonts w:eastAsia="Calibri" w:cs="Times New Roman"/>
          <w:color w:val="000000"/>
          <w:szCs w:val="18"/>
        </w:rPr>
        <w:t xml:space="preserve"> </w:t>
      </w:r>
      <w:r w:rsidR="00A96B67">
        <w:rPr>
          <w:color w:val="000000"/>
          <w:szCs w:val="18"/>
        </w:rPr>
        <w:t>4</w:t>
      </w:r>
      <w:r w:rsidRPr="00631ECF">
        <w:rPr>
          <w:color w:val="000000"/>
          <w:szCs w:val="18"/>
        </w:rPr>
        <w:t xml:space="preserve"> -</w:t>
      </w:r>
      <w:r w:rsidR="005902C3" w:rsidRPr="00631ECF">
        <w:rPr>
          <w:rFonts w:eastAsia="Calibri" w:cs="Times New Roman"/>
          <w:color w:val="000000"/>
          <w:szCs w:val="18"/>
        </w:rPr>
        <w:t xml:space="preserve"> </w:t>
      </w:r>
      <w:r w:rsidRPr="00631ECF">
        <w:rPr>
          <w:color w:val="000000"/>
          <w:szCs w:val="18"/>
        </w:rPr>
        <w:t>9</w:t>
      </w:r>
      <w:r w:rsidR="005902C3" w:rsidRPr="00631ECF">
        <w:rPr>
          <w:rFonts w:eastAsia="Calibri" w:cs="Times New Roman"/>
          <w:color w:val="000000"/>
          <w:szCs w:val="18"/>
        </w:rPr>
        <w:t xml:space="preserve"> </w:t>
      </w:r>
      <w:r w:rsidR="005902C3">
        <w:rPr>
          <w:rFonts w:eastAsia="Calibri" w:cs="Times New Roman"/>
          <w:color w:val="000000"/>
          <w:szCs w:val="18"/>
        </w:rPr>
        <w:t>/ +</w:t>
      </w:r>
    </w:p>
    <w:p w:rsidR="005902C3" w:rsidRDefault="005902C3" w:rsidP="00631ECF">
      <w:pPr>
        <w:spacing w:line="240" w:lineRule="auto"/>
        <w:ind w:left="360"/>
        <w:rPr>
          <w:rFonts w:eastAsia="Calibri" w:cs="Times New Roman"/>
          <w:color w:val="000000"/>
          <w:szCs w:val="18"/>
          <w:u w:val="single"/>
        </w:rPr>
      </w:pPr>
      <w:r>
        <w:rPr>
          <w:rFonts w:eastAsia="Calibri" w:cs="Times New Roman"/>
          <w:color w:val="000000"/>
          <w:szCs w:val="18"/>
        </w:rPr>
        <w:t xml:space="preserve">2 </w:t>
      </w:r>
      <w:proofErr w:type="spellStart"/>
      <w:r>
        <w:rPr>
          <w:rFonts w:eastAsia="Calibri" w:cs="Times New Roman"/>
          <w:color w:val="000000"/>
          <w:szCs w:val="18"/>
        </w:rPr>
        <w:t>2</w:t>
      </w:r>
      <w:proofErr w:type="spellEnd"/>
      <w:r>
        <w:rPr>
          <w:rFonts w:eastAsia="Calibri" w:cs="Times New Roman"/>
          <w:color w:val="000000"/>
          <w:szCs w:val="18"/>
        </w:rPr>
        <w:t xml:space="preserve"> </w:t>
      </w:r>
      <w:r w:rsidR="00631ECF">
        <w:rPr>
          <w:color w:val="000000"/>
          <w:szCs w:val="18"/>
        </w:rPr>
        <w:t>^  1</w:t>
      </w:r>
      <w:r w:rsidR="00A96B67">
        <w:rPr>
          <w:color w:val="000000"/>
          <w:szCs w:val="18"/>
        </w:rPr>
        <w:t xml:space="preserve"> 4</w:t>
      </w:r>
      <w:r>
        <w:rPr>
          <w:rFonts w:eastAsia="Calibri" w:cs="Times New Roman"/>
          <w:color w:val="000000"/>
          <w:szCs w:val="18"/>
        </w:rPr>
        <w:t xml:space="preserve"> </w:t>
      </w:r>
      <w:r w:rsidR="00631ECF" w:rsidRPr="00631ECF">
        <w:rPr>
          <w:color w:val="000000"/>
          <w:szCs w:val="18"/>
        </w:rPr>
        <w:t>- 9</w:t>
      </w:r>
      <w:r w:rsidRPr="00631ECF">
        <w:rPr>
          <w:rFonts w:eastAsia="Calibri" w:cs="Times New Roman"/>
          <w:color w:val="000000"/>
          <w:szCs w:val="18"/>
        </w:rPr>
        <w:t xml:space="preserve"> /</w:t>
      </w:r>
      <w:r>
        <w:rPr>
          <w:rFonts w:eastAsia="Calibri" w:cs="Times New Roman"/>
          <w:color w:val="000000"/>
          <w:szCs w:val="18"/>
        </w:rPr>
        <w:t xml:space="preserve"> +</w:t>
      </w:r>
    </w:p>
    <w:p w:rsidR="005902C3" w:rsidRDefault="00631ECF" w:rsidP="00631ECF">
      <w:pPr>
        <w:spacing w:line="240" w:lineRule="auto"/>
        <w:ind w:left="360"/>
        <w:rPr>
          <w:rFonts w:eastAsia="Calibri" w:cs="Times New Roman"/>
          <w:color w:val="000000"/>
          <w:szCs w:val="18"/>
        </w:rPr>
      </w:pPr>
      <w:r>
        <w:rPr>
          <w:color w:val="000000"/>
          <w:szCs w:val="18"/>
        </w:rPr>
        <w:t>4</w:t>
      </w:r>
      <w:r w:rsidR="00A96B67">
        <w:rPr>
          <w:color w:val="000000"/>
          <w:szCs w:val="18"/>
        </w:rPr>
        <w:t xml:space="preserve"> </w:t>
      </w:r>
      <w:r w:rsidRPr="00631ECF">
        <w:rPr>
          <w:color w:val="000000"/>
          <w:szCs w:val="18"/>
          <w:u w:val="single"/>
        </w:rPr>
        <w:t>1</w:t>
      </w:r>
      <w:r w:rsidR="00A96B67">
        <w:rPr>
          <w:color w:val="000000"/>
          <w:szCs w:val="18"/>
          <w:u w:val="single"/>
        </w:rPr>
        <w:t xml:space="preserve"> 4</w:t>
      </w:r>
      <w:r w:rsidRPr="00631ECF">
        <w:rPr>
          <w:rFonts w:eastAsia="Calibri" w:cs="Times New Roman"/>
          <w:color w:val="000000"/>
          <w:szCs w:val="18"/>
          <w:u w:val="single"/>
        </w:rPr>
        <w:t xml:space="preserve"> </w:t>
      </w:r>
      <w:r w:rsidRPr="00631ECF">
        <w:rPr>
          <w:color w:val="000000"/>
          <w:szCs w:val="18"/>
          <w:u w:val="single"/>
        </w:rPr>
        <w:t>-</w:t>
      </w:r>
      <w:r w:rsidRPr="00631ECF">
        <w:rPr>
          <w:color w:val="000000"/>
          <w:szCs w:val="18"/>
        </w:rPr>
        <w:t xml:space="preserve"> 9</w:t>
      </w:r>
      <w:r w:rsidRPr="00631ECF">
        <w:rPr>
          <w:rFonts w:eastAsia="Calibri" w:cs="Times New Roman"/>
          <w:color w:val="000000"/>
          <w:szCs w:val="18"/>
        </w:rPr>
        <w:t xml:space="preserve"> /</w:t>
      </w:r>
      <w:r>
        <w:rPr>
          <w:rFonts w:eastAsia="Calibri" w:cs="Times New Roman"/>
          <w:color w:val="000000"/>
          <w:szCs w:val="18"/>
        </w:rPr>
        <w:t xml:space="preserve"> +</w:t>
      </w:r>
    </w:p>
    <w:p w:rsidR="00631ECF" w:rsidRDefault="00631ECF" w:rsidP="00631ECF">
      <w:pPr>
        <w:spacing w:line="240" w:lineRule="auto"/>
        <w:ind w:left="360"/>
        <w:rPr>
          <w:color w:val="000000"/>
          <w:szCs w:val="18"/>
        </w:rPr>
      </w:pPr>
      <w:r>
        <w:rPr>
          <w:color w:val="000000"/>
          <w:szCs w:val="18"/>
        </w:rPr>
        <w:t>4</w:t>
      </w:r>
      <w:r>
        <w:rPr>
          <w:rFonts w:eastAsia="Calibri" w:cs="Times New Roman"/>
          <w:color w:val="000000"/>
          <w:szCs w:val="18"/>
        </w:rPr>
        <w:t xml:space="preserve"> </w:t>
      </w:r>
      <w:r w:rsidRPr="00631ECF">
        <w:rPr>
          <w:color w:val="000000"/>
          <w:szCs w:val="18"/>
          <w:u w:val="single"/>
        </w:rPr>
        <w:t>3 9</w:t>
      </w:r>
      <w:r w:rsidRPr="00631ECF">
        <w:rPr>
          <w:rFonts w:eastAsia="Calibri" w:cs="Times New Roman"/>
          <w:color w:val="000000"/>
          <w:szCs w:val="18"/>
          <w:u w:val="single"/>
        </w:rPr>
        <w:t xml:space="preserve"> /</w:t>
      </w:r>
      <w:r>
        <w:rPr>
          <w:rFonts w:eastAsia="Calibri" w:cs="Times New Roman"/>
          <w:color w:val="000000"/>
          <w:szCs w:val="18"/>
        </w:rPr>
        <w:t xml:space="preserve"> +</w:t>
      </w:r>
    </w:p>
    <w:p w:rsidR="005902C3" w:rsidRDefault="00631ECF" w:rsidP="00631ECF">
      <w:pPr>
        <w:spacing w:line="240" w:lineRule="auto"/>
        <w:ind w:left="360"/>
        <w:rPr>
          <w:rFonts w:eastAsia="Calibri" w:cs="Times New Roman"/>
          <w:color w:val="000000"/>
          <w:szCs w:val="18"/>
          <w:u w:val="single"/>
        </w:rPr>
      </w:pPr>
      <w:r>
        <w:rPr>
          <w:color w:val="000000"/>
          <w:szCs w:val="18"/>
          <w:u w:val="single"/>
        </w:rPr>
        <w:t xml:space="preserve">43 </w:t>
      </w:r>
      <w:r w:rsidR="005902C3">
        <w:rPr>
          <w:rFonts w:eastAsia="Calibri" w:cs="Times New Roman"/>
          <w:color w:val="000000"/>
          <w:szCs w:val="18"/>
          <w:u w:val="single"/>
        </w:rPr>
        <w:t>+</w:t>
      </w:r>
    </w:p>
    <w:p w:rsidR="005902C3" w:rsidRDefault="00631ECF" w:rsidP="00631ECF">
      <w:pPr>
        <w:spacing w:line="240" w:lineRule="auto"/>
        <w:ind w:left="360"/>
        <w:rPr>
          <w:b/>
          <w:color w:val="000000"/>
          <w:szCs w:val="18"/>
        </w:rPr>
      </w:pPr>
      <w:r w:rsidRPr="00631ECF">
        <w:rPr>
          <w:b/>
          <w:color w:val="000000"/>
          <w:szCs w:val="18"/>
        </w:rPr>
        <w:t>7</w:t>
      </w:r>
    </w:p>
    <w:p w:rsidR="00631ECF" w:rsidRDefault="00631ECF" w:rsidP="00631ECF">
      <w:pPr>
        <w:spacing w:line="360" w:lineRule="auto"/>
        <w:jc w:val="both"/>
      </w:pPr>
      <w:r>
        <w:t>I</w:t>
      </w:r>
      <w:r w:rsidRPr="00F403A4">
        <w:t>egūt</w:t>
      </w:r>
      <w:r>
        <w:t>a</w:t>
      </w:r>
      <w:r w:rsidRPr="00F403A4">
        <w:t>s izteiksmes rezultāts</w:t>
      </w:r>
      <w:r>
        <w:t xml:space="preserve"> ir 7.</w:t>
      </w:r>
    </w:p>
    <w:p w:rsidR="0034594B" w:rsidRPr="0034594B" w:rsidRDefault="0034594B" w:rsidP="0034594B">
      <w:pPr>
        <w:spacing w:line="360" w:lineRule="auto"/>
        <w:jc w:val="both"/>
      </w:pPr>
      <w:r w:rsidRPr="0034594B">
        <w:t>Izteiksmes infiksa pieraksta formu iegūst veicot kokam iekšējā sakārtojuma apiešanu</w:t>
      </w:r>
      <w:r>
        <w:t>.</w:t>
      </w:r>
    </w:p>
    <w:p w:rsidR="0034594B" w:rsidRDefault="0034594B">
      <w:r>
        <w:br w:type="page"/>
      </w:r>
    </w:p>
    <w:p w:rsidR="0034594B" w:rsidRPr="00A17B5F" w:rsidRDefault="0034594B" w:rsidP="0034594B">
      <w:pPr>
        <w:pStyle w:val="Heading1"/>
        <w:numPr>
          <w:ilvl w:val="0"/>
          <w:numId w:val="11"/>
        </w:numPr>
        <w:jc w:val="center"/>
        <w:rPr>
          <w:b w:val="0"/>
          <w:bCs w:val="0"/>
          <w:smallCaps/>
          <w:spacing w:val="5"/>
        </w:rPr>
      </w:pPr>
      <w:bookmarkStart w:id="9" w:name="_Toc187458411"/>
      <w:r>
        <w:rPr>
          <w:rStyle w:val="BookTitle"/>
        </w:rPr>
        <w:lastRenderedPageBreak/>
        <w:t>Paskaidrojumi programmas lietotājam</w:t>
      </w:r>
      <w:bookmarkEnd w:id="9"/>
    </w:p>
    <w:p w:rsidR="0034594B" w:rsidRPr="0034594B" w:rsidRDefault="00471641" w:rsidP="00471641">
      <w:pPr>
        <w:pStyle w:val="Heading2"/>
        <w:numPr>
          <w:ilvl w:val="1"/>
          <w:numId w:val="32"/>
        </w:numPr>
        <w:jc w:val="center"/>
      </w:pPr>
      <w:bookmarkStart w:id="10" w:name="_Toc187458412"/>
      <w:r>
        <w:t>1.uzdevumam</w:t>
      </w:r>
      <w:bookmarkEnd w:id="10"/>
    </w:p>
    <w:p w:rsidR="00ED0A5E" w:rsidRDefault="00ED0A5E" w:rsidP="00ED0A5E">
      <w:pPr>
        <w:pStyle w:val="Heading3"/>
        <w:numPr>
          <w:ilvl w:val="2"/>
          <w:numId w:val="34"/>
        </w:numPr>
        <w:jc w:val="center"/>
      </w:pPr>
      <w:bookmarkStart w:id="11" w:name="_Toc187458413"/>
      <w:r>
        <w:t>Darba uzsākšana</w:t>
      </w:r>
      <w:bookmarkEnd w:id="11"/>
    </w:p>
    <w:p w:rsidR="00BD4F03" w:rsidRPr="00BD4F03" w:rsidRDefault="00BD4F03" w:rsidP="00BD4F03"/>
    <w:p w:rsidR="00ED0A5E" w:rsidRDefault="00ED0A5E" w:rsidP="00752D10">
      <w:pPr>
        <w:spacing w:after="0" w:line="360" w:lineRule="auto"/>
        <w:ind w:firstLine="708"/>
        <w:jc w:val="both"/>
      </w:pPr>
      <w:r>
        <w:t>Lietotājam ir jāpalaiž atkompilēto programmu „</w:t>
      </w:r>
      <w:proofErr w:type="spellStart"/>
      <w:r>
        <w:t>Matrix</w:t>
      </w:r>
      <w:proofErr w:type="spellEnd"/>
      <w:r>
        <w:t>”</w:t>
      </w:r>
      <w:r w:rsidR="00BD4F03">
        <w:t xml:space="preserve"> ar paplašinājumu .</w:t>
      </w:r>
      <w:proofErr w:type="spellStart"/>
      <w:r w:rsidR="00BD4F03">
        <w:t>exe</w:t>
      </w:r>
      <w:proofErr w:type="spellEnd"/>
      <w:r w:rsidR="00BD4F03">
        <w:t xml:space="preserve">. Pēc programmas palaišanas ekrānā tiek atvērta forma, kuras galvenais uzdevums ir veikt grafa konstruēšanu ( att. 3.1.1.1). </w:t>
      </w:r>
    </w:p>
    <w:p w:rsidR="00BD4F03" w:rsidRDefault="00BD4F03" w:rsidP="00752D10">
      <w:pPr>
        <w:spacing w:after="0" w:line="360" w:lineRule="auto"/>
        <w:ind w:firstLine="708"/>
        <w:jc w:val="center"/>
      </w:pPr>
      <w:r>
        <w:rPr>
          <w:noProof/>
          <w:lang w:val="en-US"/>
        </w:rPr>
        <w:drawing>
          <wp:inline distT="0" distB="0" distL="0" distR="0">
            <wp:extent cx="3676650" cy="2909639"/>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srcRect/>
                    <a:stretch>
                      <a:fillRect/>
                    </a:stretch>
                  </pic:blipFill>
                  <pic:spPr bwMode="auto">
                    <a:xfrm>
                      <a:off x="0" y="0"/>
                      <a:ext cx="3676650" cy="2909639"/>
                    </a:xfrm>
                    <a:prstGeom prst="rect">
                      <a:avLst/>
                    </a:prstGeom>
                    <a:noFill/>
                    <a:ln w="9525">
                      <a:noFill/>
                      <a:miter lim="800000"/>
                      <a:headEnd/>
                      <a:tailEnd/>
                    </a:ln>
                  </pic:spPr>
                </pic:pic>
              </a:graphicData>
            </a:graphic>
          </wp:inline>
        </w:drawing>
      </w:r>
    </w:p>
    <w:p w:rsidR="00BD4F03" w:rsidRDefault="00BD4F03" w:rsidP="00B2784A">
      <w:pPr>
        <w:pStyle w:val="ListParagraph"/>
        <w:numPr>
          <w:ilvl w:val="3"/>
          <w:numId w:val="36"/>
        </w:numPr>
        <w:ind w:left="747" w:hanging="747"/>
        <w:jc w:val="center"/>
      </w:pPr>
      <w:r>
        <w:t>Att. Galvenā programmas forma.</w:t>
      </w:r>
    </w:p>
    <w:p w:rsidR="004317BF" w:rsidRDefault="00BD4F03" w:rsidP="004317BF">
      <w:pPr>
        <w:spacing w:line="360" w:lineRule="auto"/>
        <w:ind w:firstLine="708"/>
        <w:jc w:val="both"/>
      </w:pPr>
      <w:r>
        <w:t xml:space="preserve">Lai </w:t>
      </w:r>
      <w:r w:rsidR="004317BF">
        <w:t>uzsāktu darbu ar programmu, lietotājam vispirms ir jānorā</w:t>
      </w:r>
      <w:r w:rsidR="00752D10">
        <w:t>da virsotņu un loku skaits grafā</w:t>
      </w:r>
      <w:r w:rsidR="004317BF">
        <w:t xml:space="preserve">, citādi turpmākas darbības ar grafu nebūs pieejamas. Grafa virsotņu un loku skaits ir jānorāda speciāla tām </w:t>
      </w:r>
      <w:proofErr w:type="spellStart"/>
      <w:r w:rsidR="004317BF">
        <w:t>atvelētāja</w:t>
      </w:r>
      <w:proofErr w:type="spellEnd"/>
      <w:r w:rsidR="004317BF">
        <w:t xml:space="preserve"> lauka un jānospiež poga ar uzrakstu „Sākt” ( att. 3.1.1.2).</w:t>
      </w:r>
    </w:p>
    <w:p w:rsidR="00BD4F03" w:rsidRDefault="001B261D" w:rsidP="004317BF">
      <w:pPr>
        <w:ind w:firstLine="708"/>
        <w:jc w:val="center"/>
      </w:pPr>
      <w:r>
        <w:rPr>
          <w:noProof/>
          <w:lang w:val="en-US"/>
        </w:rPr>
        <w:drawing>
          <wp:inline distT="0" distB="0" distL="0" distR="0">
            <wp:extent cx="1733550" cy="1343025"/>
            <wp:effectExtent l="19050" t="0" r="0"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1733550" cy="1343025"/>
                    </a:xfrm>
                    <a:prstGeom prst="rect">
                      <a:avLst/>
                    </a:prstGeom>
                    <a:noFill/>
                    <a:ln w="9525">
                      <a:noFill/>
                      <a:miter lim="800000"/>
                      <a:headEnd/>
                      <a:tailEnd/>
                    </a:ln>
                  </pic:spPr>
                </pic:pic>
              </a:graphicData>
            </a:graphic>
          </wp:inline>
        </w:drawing>
      </w:r>
    </w:p>
    <w:p w:rsidR="004317BF" w:rsidRDefault="004317BF" w:rsidP="00B2784A">
      <w:pPr>
        <w:pStyle w:val="ListParagraph"/>
        <w:numPr>
          <w:ilvl w:val="3"/>
          <w:numId w:val="36"/>
        </w:numPr>
        <w:ind w:left="747" w:hanging="747"/>
        <w:jc w:val="center"/>
      </w:pPr>
      <w:r>
        <w:t xml:space="preserve">Att. </w:t>
      </w:r>
      <w:r w:rsidR="00752D10">
        <w:t>Grafa virsotņu un loku uzdošana.</w:t>
      </w:r>
      <w:r>
        <w:t xml:space="preserve"> </w:t>
      </w:r>
    </w:p>
    <w:p w:rsidR="00752D10" w:rsidRDefault="00752D10" w:rsidP="00752D10">
      <w:pPr>
        <w:spacing w:line="360" w:lineRule="auto"/>
        <w:jc w:val="both"/>
      </w:pPr>
      <w:r>
        <w:t>Uzreiz pēc minētas pogas nospiešanas uz pogas parādās uzraksts „Mainīt” un abi ievadlauki paliek neaktīvi (att. 3.1.1</w:t>
      </w:r>
      <w:r w:rsidR="007028F4">
        <w:t>.1</w:t>
      </w:r>
      <w:r>
        <w:t>). Programma ļauj maksimāli uzdod 15 virsotnes un 20 lo</w:t>
      </w:r>
      <w:r w:rsidR="00E47893">
        <w:t>kus un minimums 2 virsotnes un 1 loku</w:t>
      </w:r>
      <w:r>
        <w:t>.</w:t>
      </w:r>
    </w:p>
    <w:p w:rsidR="007028F4" w:rsidRDefault="007028F4" w:rsidP="00752D10">
      <w:pPr>
        <w:spacing w:line="360" w:lineRule="auto"/>
        <w:jc w:val="both"/>
      </w:pPr>
      <w:r>
        <w:lastRenderedPageBreak/>
        <w:t>Turpmāk lietotājam ir jāievada grafa loka virsotņu pāris, tas ir izdarāms formas atvēlētāja loga ar nosaukumu „virsotņu pāris” (att. 3.1.1.3) .</w:t>
      </w:r>
    </w:p>
    <w:p w:rsidR="00752D10" w:rsidRDefault="007028F4" w:rsidP="007028F4">
      <w:pPr>
        <w:spacing w:line="360" w:lineRule="auto"/>
        <w:jc w:val="center"/>
      </w:pPr>
      <w:r>
        <w:rPr>
          <w:noProof/>
          <w:lang w:val="en-US"/>
        </w:rPr>
        <w:drawing>
          <wp:inline distT="0" distB="0" distL="0" distR="0">
            <wp:extent cx="1743075" cy="1228725"/>
            <wp:effectExtent l="1905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cstate="print"/>
                    <a:srcRect/>
                    <a:stretch>
                      <a:fillRect/>
                    </a:stretch>
                  </pic:blipFill>
                  <pic:spPr bwMode="auto">
                    <a:xfrm>
                      <a:off x="0" y="0"/>
                      <a:ext cx="1743075" cy="1228725"/>
                    </a:xfrm>
                    <a:prstGeom prst="rect">
                      <a:avLst/>
                    </a:prstGeom>
                    <a:noFill/>
                    <a:ln w="9525">
                      <a:noFill/>
                      <a:miter lim="800000"/>
                      <a:headEnd/>
                      <a:tailEnd/>
                    </a:ln>
                  </pic:spPr>
                </pic:pic>
              </a:graphicData>
            </a:graphic>
          </wp:inline>
        </w:drawing>
      </w:r>
    </w:p>
    <w:p w:rsidR="007028F4" w:rsidRDefault="007028F4" w:rsidP="007028F4">
      <w:pPr>
        <w:pStyle w:val="ListParagraph"/>
        <w:numPr>
          <w:ilvl w:val="3"/>
          <w:numId w:val="36"/>
        </w:numPr>
        <w:spacing w:line="360" w:lineRule="auto"/>
        <w:ind w:left="851" w:hanging="284"/>
        <w:jc w:val="center"/>
      </w:pPr>
      <w:r>
        <w:t>Att. Virsotnes pāra ievade.</w:t>
      </w:r>
    </w:p>
    <w:p w:rsidR="00752D10" w:rsidRDefault="009741F2" w:rsidP="009741F2">
      <w:pPr>
        <w:spacing w:after="0" w:line="360" w:lineRule="auto"/>
      </w:pPr>
      <w:r>
        <w:t xml:space="preserve">Virsotņu pāris ir jāievada speciāla teksta laukā, kurš atļauj veikt vienīgi burtu ievadi, cipari vai citi simboli tiek ignorēti. Jā lietotājs nav norādījis virsotņu un loku skaitu, tad programma izvada brīdinājuma paziņojumu ar lūgumu norādīt virsotņu un loku skaitu ( att. 3.1.1.4). </w:t>
      </w:r>
    </w:p>
    <w:p w:rsidR="009741F2" w:rsidRDefault="009741F2" w:rsidP="009741F2">
      <w:pPr>
        <w:spacing w:after="0" w:line="360" w:lineRule="auto"/>
      </w:pPr>
    </w:p>
    <w:p w:rsidR="00752D10" w:rsidRDefault="009741F2" w:rsidP="009741F2">
      <w:pPr>
        <w:spacing w:after="0" w:line="360" w:lineRule="auto"/>
        <w:jc w:val="center"/>
      </w:pPr>
      <w:r>
        <w:rPr>
          <w:noProof/>
          <w:lang w:val="en-US"/>
        </w:rPr>
        <w:drawing>
          <wp:inline distT="0" distB="0" distL="0" distR="0">
            <wp:extent cx="2324100" cy="110923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cstate="print"/>
                    <a:srcRect/>
                    <a:stretch>
                      <a:fillRect/>
                    </a:stretch>
                  </pic:blipFill>
                  <pic:spPr bwMode="auto">
                    <a:xfrm>
                      <a:off x="0" y="0"/>
                      <a:ext cx="2324100" cy="1109230"/>
                    </a:xfrm>
                    <a:prstGeom prst="rect">
                      <a:avLst/>
                    </a:prstGeom>
                    <a:noFill/>
                    <a:ln w="9525">
                      <a:noFill/>
                      <a:miter lim="800000"/>
                      <a:headEnd/>
                      <a:tailEnd/>
                    </a:ln>
                  </pic:spPr>
                </pic:pic>
              </a:graphicData>
            </a:graphic>
          </wp:inline>
        </w:drawing>
      </w:r>
    </w:p>
    <w:p w:rsidR="00B2784A" w:rsidRDefault="00B2784A" w:rsidP="00B2784A">
      <w:pPr>
        <w:pStyle w:val="ListParagraph"/>
        <w:numPr>
          <w:ilvl w:val="3"/>
          <w:numId w:val="36"/>
        </w:numPr>
        <w:spacing w:after="0" w:line="360" w:lineRule="auto"/>
        <w:ind w:left="567" w:hanging="567"/>
        <w:jc w:val="center"/>
      </w:pPr>
      <w:r>
        <w:t xml:space="preserve"> </w:t>
      </w:r>
      <w:r w:rsidR="009741F2">
        <w:t>Att. Brīdinājuma paziņojums.</w:t>
      </w:r>
    </w:p>
    <w:p w:rsidR="00B2784A" w:rsidRDefault="00B2784A" w:rsidP="00B2784A">
      <w:pPr>
        <w:spacing w:before="240" w:after="0" w:line="360" w:lineRule="auto"/>
      </w:pPr>
      <w:r>
        <w:t xml:space="preserve">Jā lietotājs mēģina ievadīt nekorekto informāciju (att. 3.1.1.5 un 3.1.1.6) vai arī to neievada un nospiež pogu „Pievienot”, tad programma izvada brīdinājuma paziņojumu ar lūgumu ievadīt korektu informāciju (att. 3.1.1.7).  </w:t>
      </w:r>
    </w:p>
    <w:p w:rsidR="00752D10" w:rsidRDefault="009741F2" w:rsidP="00B2784A">
      <w:pPr>
        <w:spacing w:before="240" w:line="360" w:lineRule="auto"/>
        <w:jc w:val="center"/>
      </w:pPr>
      <w:r>
        <w:rPr>
          <w:noProof/>
          <w:lang w:val="en-US"/>
        </w:rPr>
        <w:drawing>
          <wp:inline distT="0" distB="0" distL="0" distR="0">
            <wp:extent cx="1743075" cy="1238250"/>
            <wp:effectExtent l="1905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cstate="print"/>
                    <a:srcRect/>
                    <a:stretch>
                      <a:fillRect/>
                    </a:stretch>
                  </pic:blipFill>
                  <pic:spPr bwMode="auto">
                    <a:xfrm>
                      <a:off x="0" y="0"/>
                      <a:ext cx="1743075" cy="1238250"/>
                    </a:xfrm>
                    <a:prstGeom prst="rect">
                      <a:avLst/>
                    </a:prstGeom>
                    <a:noFill/>
                    <a:ln w="9525">
                      <a:noFill/>
                      <a:miter lim="800000"/>
                      <a:headEnd/>
                      <a:tailEnd/>
                    </a:ln>
                  </pic:spPr>
                </pic:pic>
              </a:graphicData>
            </a:graphic>
          </wp:inline>
        </w:drawing>
      </w:r>
      <w:r>
        <w:rPr>
          <w:noProof/>
          <w:lang w:val="en-US"/>
        </w:rPr>
        <w:drawing>
          <wp:inline distT="0" distB="0" distL="0" distR="0">
            <wp:extent cx="1733550" cy="1238250"/>
            <wp:effectExtent l="1905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cstate="print"/>
                    <a:srcRect/>
                    <a:stretch>
                      <a:fillRect/>
                    </a:stretch>
                  </pic:blipFill>
                  <pic:spPr bwMode="auto">
                    <a:xfrm>
                      <a:off x="0" y="0"/>
                      <a:ext cx="1733550" cy="1238250"/>
                    </a:xfrm>
                    <a:prstGeom prst="rect">
                      <a:avLst/>
                    </a:prstGeom>
                    <a:noFill/>
                    <a:ln w="9525">
                      <a:noFill/>
                      <a:miter lim="800000"/>
                      <a:headEnd/>
                      <a:tailEnd/>
                    </a:ln>
                  </pic:spPr>
                </pic:pic>
              </a:graphicData>
            </a:graphic>
          </wp:inline>
        </w:drawing>
      </w:r>
    </w:p>
    <w:p w:rsidR="00B2784A" w:rsidRDefault="00B2784A" w:rsidP="00B2784A">
      <w:pPr>
        <w:spacing w:before="240" w:line="360" w:lineRule="auto"/>
        <w:jc w:val="center"/>
      </w:pPr>
      <w:r>
        <w:t>3.1.1.5 Att. un 3.1.1.6 Att. Nekorekta informācija.</w:t>
      </w:r>
    </w:p>
    <w:p w:rsidR="00167041" w:rsidRDefault="00167041" w:rsidP="00B2784A">
      <w:pPr>
        <w:jc w:val="center"/>
      </w:pPr>
    </w:p>
    <w:p w:rsidR="00167041" w:rsidRDefault="00167041" w:rsidP="00B2784A">
      <w:pPr>
        <w:jc w:val="center"/>
      </w:pPr>
    </w:p>
    <w:p w:rsidR="00167041" w:rsidRDefault="00167041" w:rsidP="00B2784A">
      <w:pPr>
        <w:jc w:val="center"/>
      </w:pPr>
    </w:p>
    <w:p w:rsidR="00167041" w:rsidRDefault="00167041" w:rsidP="00B2784A">
      <w:pPr>
        <w:jc w:val="center"/>
      </w:pPr>
      <w:r>
        <w:rPr>
          <w:noProof/>
          <w:lang w:val="en-US"/>
        </w:rPr>
        <w:lastRenderedPageBreak/>
        <w:drawing>
          <wp:inline distT="0" distB="0" distL="0" distR="0">
            <wp:extent cx="2038350" cy="1035614"/>
            <wp:effectExtent l="19050" t="0" r="0"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2043488" cy="1038224"/>
                    </a:xfrm>
                    <a:prstGeom prst="rect">
                      <a:avLst/>
                    </a:prstGeom>
                    <a:noFill/>
                    <a:ln w="9525">
                      <a:noFill/>
                      <a:miter lim="800000"/>
                      <a:headEnd/>
                      <a:tailEnd/>
                    </a:ln>
                  </pic:spPr>
                </pic:pic>
              </a:graphicData>
            </a:graphic>
          </wp:inline>
        </w:drawing>
      </w:r>
    </w:p>
    <w:p w:rsidR="00167041" w:rsidRDefault="00167041" w:rsidP="00B2784A">
      <w:pPr>
        <w:jc w:val="center"/>
      </w:pPr>
      <w:r>
        <w:t>3.1.1.7 Att. brīdinājuma paziņojums.</w:t>
      </w:r>
    </w:p>
    <w:p w:rsidR="00167041" w:rsidRPr="00167041" w:rsidRDefault="00167041" w:rsidP="00167041">
      <w:pPr>
        <w:spacing w:line="360" w:lineRule="auto"/>
        <w:jc w:val="both"/>
      </w:pPr>
      <w:r>
        <w:t>Jā lietotājs mēģina ievadīt atkārtoti to pašu virsotni, tad programma izvada brīdinājuma paziņojumu, ka virsotne nevar būt refleksīva jeb uz galvenās diagonāles jābūt 0 (att. 3.1.1.8).</w:t>
      </w:r>
    </w:p>
    <w:p w:rsidR="00167041" w:rsidRDefault="00167041" w:rsidP="00B2784A">
      <w:pPr>
        <w:jc w:val="center"/>
      </w:pPr>
      <w:r>
        <w:rPr>
          <w:noProof/>
          <w:lang w:val="en-US"/>
        </w:rPr>
        <w:drawing>
          <wp:inline distT="0" distB="0" distL="0" distR="0">
            <wp:extent cx="1924050" cy="1112066"/>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928260" cy="1114500"/>
                    </a:xfrm>
                    <a:prstGeom prst="rect">
                      <a:avLst/>
                    </a:prstGeom>
                    <a:noFill/>
                    <a:ln w="9525">
                      <a:noFill/>
                      <a:miter lim="800000"/>
                      <a:headEnd/>
                      <a:tailEnd/>
                    </a:ln>
                  </pic:spPr>
                </pic:pic>
              </a:graphicData>
            </a:graphic>
          </wp:inline>
        </w:drawing>
      </w:r>
    </w:p>
    <w:p w:rsidR="00167041" w:rsidRDefault="00167041" w:rsidP="00B2784A">
      <w:pPr>
        <w:jc w:val="center"/>
      </w:pPr>
      <w:r>
        <w:t>3.1.1.8 Att. Brīdinājuma paziņojums.</w:t>
      </w:r>
    </w:p>
    <w:p w:rsidR="003172C7" w:rsidRDefault="003172C7" w:rsidP="00B11F87">
      <w:pPr>
        <w:spacing w:line="360" w:lineRule="auto"/>
        <w:jc w:val="both"/>
      </w:pPr>
      <w:r>
        <w:t>Jā lietotājs ievada atkārtotu virsotņu pāri, kas ir jau saraksta programma izvada kļūdas paziņojumu, ka esošais virsotņu pāris ir jau ievadīts (att. 3.1.1.9).</w:t>
      </w:r>
    </w:p>
    <w:p w:rsidR="003172C7" w:rsidRDefault="003172C7" w:rsidP="003172C7">
      <w:pPr>
        <w:spacing w:line="360" w:lineRule="auto"/>
        <w:jc w:val="center"/>
      </w:pPr>
      <w:r>
        <w:rPr>
          <w:noProof/>
          <w:lang w:val="en-US"/>
        </w:rPr>
        <w:drawing>
          <wp:inline distT="0" distB="0" distL="0" distR="0">
            <wp:extent cx="1838325" cy="1092589"/>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a:stretch>
                      <a:fillRect/>
                    </a:stretch>
                  </pic:blipFill>
                  <pic:spPr bwMode="auto">
                    <a:xfrm>
                      <a:off x="0" y="0"/>
                      <a:ext cx="1838325" cy="1092589"/>
                    </a:xfrm>
                    <a:prstGeom prst="rect">
                      <a:avLst/>
                    </a:prstGeom>
                    <a:noFill/>
                    <a:ln w="9525">
                      <a:noFill/>
                      <a:miter lim="800000"/>
                      <a:headEnd/>
                      <a:tailEnd/>
                    </a:ln>
                  </pic:spPr>
                </pic:pic>
              </a:graphicData>
            </a:graphic>
          </wp:inline>
        </w:drawing>
      </w:r>
    </w:p>
    <w:p w:rsidR="003172C7" w:rsidRDefault="003172C7" w:rsidP="003172C7">
      <w:pPr>
        <w:spacing w:line="360" w:lineRule="auto"/>
        <w:jc w:val="center"/>
      </w:pPr>
      <w:r>
        <w:t>3.1.1.9 Att. kļūdas paziņojums.</w:t>
      </w:r>
    </w:p>
    <w:p w:rsidR="00B2784A" w:rsidRDefault="00B11F87" w:rsidP="00B11F87">
      <w:pPr>
        <w:spacing w:line="360" w:lineRule="auto"/>
        <w:jc w:val="both"/>
      </w:pPr>
      <w:r>
        <w:t>Lietotājam ir jāievada tik daudz loku un virsotņu skaitu, cik viņš to ir norādījis. Jā lietotājs ievada lielāku virsotņu vai loku skaitu, tad programma izvada brīdinājuma paziņojumus ar atbilstošam norādēm ( att. 3.1.1.</w:t>
      </w:r>
      <w:r w:rsidR="003172C7">
        <w:t>10</w:t>
      </w:r>
      <w:r>
        <w:t xml:space="preserve"> un 3.1.1.1</w:t>
      </w:r>
      <w:r w:rsidR="003172C7">
        <w:t>1</w:t>
      </w:r>
      <w:r>
        <w:t>).</w:t>
      </w:r>
    </w:p>
    <w:p w:rsidR="00B11F87" w:rsidRDefault="003172C7" w:rsidP="003172C7">
      <w:pPr>
        <w:spacing w:line="360" w:lineRule="auto"/>
        <w:jc w:val="center"/>
      </w:pPr>
      <w:r>
        <w:rPr>
          <w:noProof/>
          <w:lang w:val="en-US"/>
        </w:rPr>
        <w:drawing>
          <wp:inline distT="0" distB="0" distL="0" distR="0">
            <wp:extent cx="2442783" cy="101917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srcRect/>
                    <a:stretch>
                      <a:fillRect/>
                    </a:stretch>
                  </pic:blipFill>
                  <pic:spPr bwMode="auto">
                    <a:xfrm>
                      <a:off x="0" y="0"/>
                      <a:ext cx="2442783" cy="1019175"/>
                    </a:xfrm>
                    <a:prstGeom prst="rect">
                      <a:avLst/>
                    </a:prstGeom>
                    <a:noFill/>
                    <a:ln w="9525">
                      <a:noFill/>
                      <a:miter lim="800000"/>
                      <a:headEnd/>
                      <a:tailEnd/>
                    </a:ln>
                  </pic:spPr>
                </pic:pic>
              </a:graphicData>
            </a:graphic>
          </wp:inline>
        </w:drawing>
      </w:r>
      <w:r>
        <w:rPr>
          <w:noProof/>
          <w:lang w:val="en-US"/>
        </w:rPr>
        <w:drawing>
          <wp:inline distT="0" distB="0" distL="0" distR="0">
            <wp:extent cx="2314575" cy="1026889"/>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2314575" cy="1026889"/>
                    </a:xfrm>
                    <a:prstGeom prst="rect">
                      <a:avLst/>
                    </a:prstGeom>
                    <a:noFill/>
                    <a:ln w="9525">
                      <a:noFill/>
                      <a:miter lim="800000"/>
                      <a:headEnd/>
                      <a:tailEnd/>
                    </a:ln>
                  </pic:spPr>
                </pic:pic>
              </a:graphicData>
            </a:graphic>
          </wp:inline>
        </w:drawing>
      </w:r>
    </w:p>
    <w:p w:rsidR="00B2784A" w:rsidRDefault="003172C7" w:rsidP="00B2784A">
      <w:pPr>
        <w:spacing w:before="240" w:line="360" w:lineRule="auto"/>
        <w:jc w:val="center"/>
      </w:pPr>
      <w:r>
        <w:t>3.1.1.10 un 3.1.1.11 Att. kļūdas paziņojumi.</w:t>
      </w:r>
    </w:p>
    <w:p w:rsidR="003172C7" w:rsidRDefault="003172C7">
      <w:r>
        <w:br w:type="page"/>
      </w:r>
    </w:p>
    <w:p w:rsidR="003172C7" w:rsidRDefault="003172C7" w:rsidP="003172C7">
      <w:pPr>
        <w:pStyle w:val="Heading3"/>
        <w:numPr>
          <w:ilvl w:val="2"/>
          <w:numId w:val="34"/>
        </w:numPr>
        <w:jc w:val="center"/>
      </w:pPr>
      <w:bookmarkStart w:id="12" w:name="_Toc187458414"/>
      <w:r>
        <w:lastRenderedPageBreak/>
        <w:t xml:space="preserve">Blakus virsotnes </w:t>
      </w:r>
      <w:r w:rsidR="00A0543C">
        <w:t xml:space="preserve">un </w:t>
      </w:r>
      <w:proofErr w:type="spellStart"/>
      <w:r w:rsidR="00A0543C">
        <w:t>incidences</w:t>
      </w:r>
      <w:proofErr w:type="spellEnd"/>
      <w:r w:rsidR="00A0543C">
        <w:t xml:space="preserve"> </w:t>
      </w:r>
      <w:r>
        <w:t>matricas forma</w:t>
      </w:r>
      <w:r w:rsidR="00A0543C">
        <w:t>s</w:t>
      </w:r>
      <w:bookmarkEnd w:id="12"/>
    </w:p>
    <w:p w:rsidR="003172C7" w:rsidRDefault="003172C7" w:rsidP="003172C7"/>
    <w:p w:rsidR="003172C7" w:rsidRDefault="00405934" w:rsidP="00FE6012">
      <w:pPr>
        <w:spacing w:after="0" w:line="360" w:lineRule="auto"/>
        <w:ind w:firstLine="708"/>
        <w:jc w:val="both"/>
      </w:pPr>
      <w:r>
        <w:t>Ja lietotājs ir ievadījis korekto informāciju un nospiedis pogu „Pievienot”, tad virsotņu pārim ir jāparādās formas sarakstā (att. 3.1.2.1). Sarakstām apakša ir poga „Attīrīt”, ja poga tiek nospiesta tad saraksts tiek attīrīts ( att. 3.1.1.1).</w:t>
      </w:r>
    </w:p>
    <w:p w:rsidR="00405934" w:rsidRDefault="00405934" w:rsidP="00FE6012">
      <w:pPr>
        <w:spacing w:after="0" w:line="360" w:lineRule="auto"/>
        <w:ind w:firstLine="708"/>
        <w:jc w:val="center"/>
      </w:pPr>
      <w:r>
        <w:rPr>
          <w:noProof/>
          <w:lang w:val="en-US"/>
        </w:rPr>
        <w:drawing>
          <wp:inline distT="0" distB="0" distL="0" distR="0">
            <wp:extent cx="638175" cy="1982597"/>
            <wp:effectExtent l="1905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srcRect/>
                    <a:stretch>
                      <a:fillRect/>
                    </a:stretch>
                  </pic:blipFill>
                  <pic:spPr bwMode="auto">
                    <a:xfrm>
                      <a:off x="0" y="0"/>
                      <a:ext cx="638175" cy="1982597"/>
                    </a:xfrm>
                    <a:prstGeom prst="rect">
                      <a:avLst/>
                    </a:prstGeom>
                    <a:noFill/>
                    <a:ln w="9525">
                      <a:noFill/>
                      <a:miter lim="800000"/>
                      <a:headEnd/>
                      <a:tailEnd/>
                    </a:ln>
                  </pic:spPr>
                </pic:pic>
              </a:graphicData>
            </a:graphic>
          </wp:inline>
        </w:drawing>
      </w:r>
    </w:p>
    <w:p w:rsidR="00405934" w:rsidRPr="003172C7" w:rsidRDefault="00405934" w:rsidP="00405934">
      <w:pPr>
        <w:spacing w:line="360" w:lineRule="auto"/>
        <w:ind w:firstLine="708"/>
        <w:jc w:val="center"/>
      </w:pPr>
      <w:r>
        <w:t>3.1.2.1 Att. Saraksts ar pievienotām virsotnēm</w:t>
      </w:r>
      <w:r w:rsidR="00A0543C">
        <w:t>.</w:t>
      </w:r>
    </w:p>
    <w:p w:rsidR="00A0543C" w:rsidRDefault="00A0543C" w:rsidP="00A0543C">
      <w:pPr>
        <w:spacing w:after="0" w:line="360" w:lineRule="auto"/>
      </w:pPr>
      <w:r>
        <w:t xml:space="preserve">Pēc virsotņu ievades, lietotājs var </w:t>
      </w:r>
      <w:proofErr w:type="spellStart"/>
      <w:r>
        <w:t>izvelēties</w:t>
      </w:r>
      <w:proofErr w:type="spellEnd"/>
      <w:r>
        <w:t xml:space="preserve">, kuru no matricām programma izvadīs vispirms. Tas ir izdarāms loga „Matricas” ( att. 3.1.2.2). </w:t>
      </w:r>
    </w:p>
    <w:p w:rsidR="00A0543C" w:rsidRDefault="00A0543C" w:rsidP="00A0543C">
      <w:pPr>
        <w:spacing w:after="0" w:line="360" w:lineRule="auto"/>
        <w:jc w:val="center"/>
      </w:pPr>
      <w:r>
        <w:rPr>
          <w:noProof/>
          <w:lang w:val="en-US"/>
        </w:rPr>
        <w:drawing>
          <wp:inline distT="0" distB="0" distL="0" distR="0">
            <wp:extent cx="1257300" cy="2009775"/>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cstate="print"/>
                    <a:srcRect/>
                    <a:stretch>
                      <a:fillRect/>
                    </a:stretch>
                  </pic:blipFill>
                  <pic:spPr bwMode="auto">
                    <a:xfrm>
                      <a:off x="0" y="0"/>
                      <a:ext cx="1257300" cy="2009775"/>
                    </a:xfrm>
                    <a:prstGeom prst="rect">
                      <a:avLst/>
                    </a:prstGeom>
                    <a:noFill/>
                    <a:ln w="9525">
                      <a:noFill/>
                      <a:miter lim="800000"/>
                      <a:headEnd/>
                      <a:tailEnd/>
                    </a:ln>
                  </pic:spPr>
                </pic:pic>
              </a:graphicData>
            </a:graphic>
          </wp:inline>
        </w:drawing>
      </w:r>
    </w:p>
    <w:p w:rsidR="00A0543C" w:rsidRDefault="00A0543C" w:rsidP="00A0543C">
      <w:pPr>
        <w:spacing w:before="240" w:after="0" w:line="360" w:lineRule="auto"/>
        <w:jc w:val="center"/>
      </w:pPr>
      <w:r>
        <w:t>3.1.2.2 Att. Izvēle</w:t>
      </w:r>
      <w:r w:rsidR="00FE6012">
        <w:t>s logs.</w:t>
      </w:r>
    </w:p>
    <w:p w:rsidR="00FE6012" w:rsidRDefault="00FE6012" w:rsidP="00FE6012">
      <w:pPr>
        <w:spacing w:after="0" w:line="360" w:lineRule="auto"/>
        <w:jc w:val="both"/>
      </w:pPr>
      <w:r>
        <w:t>Jā lietotājs mēģina izvadīt kādu no matricu formām, bet loku skaits ir nepietiekams, tad programma izvada kļūdas paziņojumu ar norādi, ka lietotājam vispirms ir jānorāda pilnais loku skaits (att. 3.1.2.3).</w:t>
      </w:r>
    </w:p>
    <w:p w:rsidR="00FE6012" w:rsidRDefault="00FE6012" w:rsidP="00FE6012">
      <w:pPr>
        <w:spacing w:after="0" w:line="360" w:lineRule="auto"/>
        <w:jc w:val="center"/>
      </w:pPr>
      <w:r>
        <w:rPr>
          <w:noProof/>
          <w:lang w:val="en-US"/>
        </w:rPr>
        <w:drawing>
          <wp:inline distT="0" distB="0" distL="0" distR="0">
            <wp:extent cx="1800225" cy="990600"/>
            <wp:effectExtent l="1905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cstate="print"/>
                    <a:srcRect/>
                    <a:stretch>
                      <a:fillRect/>
                    </a:stretch>
                  </pic:blipFill>
                  <pic:spPr bwMode="auto">
                    <a:xfrm>
                      <a:off x="0" y="0"/>
                      <a:ext cx="1800225" cy="990600"/>
                    </a:xfrm>
                    <a:prstGeom prst="rect">
                      <a:avLst/>
                    </a:prstGeom>
                    <a:noFill/>
                    <a:ln w="9525">
                      <a:noFill/>
                      <a:miter lim="800000"/>
                      <a:headEnd/>
                      <a:tailEnd/>
                    </a:ln>
                  </pic:spPr>
                </pic:pic>
              </a:graphicData>
            </a:graphic>
          </wp:inline>
        </w:drawing>
      </w:r>
    </w:p>
    <w:p w:rsidR="00FE6012" w:rsidRDefault="00FE6012" w:rsidP="00FE6012">
      <w:pPr>
        <w:spacing w:after="0" w:line="360" w:lineRule="auto"/>
        <w:jc w:val="center"/>
      </w:pPr>
      <w:r>
        <w:t>3.1.2.3 Att. kļūdas paziņojums.</w:t>
      </w:r>
    </w:p>
    <w:p w:rsidR="005C1E6F" w:rsidRDefault="005C1E6F" w:rsidP="00FE6012">
      <w:pPr>
        <w:spacing w:after="0" w:line="360" w:lineRule="auto"/>
        <w:jc w:val="center"/>
      </w:pPr>
    </w:p>
    <w:p w:rsidR="005C1E6F" w:rsidRDefault="0010675C" w:rsidP="0010675C">
      <w:pPr>
        <w:spacing w:before="240" w:after="0" w:line="360" w:lineRule="auto"/>
        <w:jc w:val="both"/>
      </w:pPr>
      <w:r>
        <w:lastRenderedPageBreak/>
        <w:t>Pēc pogas „</w:t>
      </w:r>
      <w:proofErr w:type="spellStart"/>
      <w:r>
        <w:t>Blak</w:t>
      </w:r>
      <w:proofErr w:type="spellEnd"/>
      <w:r>
        <w:t>. Matrica” nospiešanas atveras blakus virsotņu matricas forma, kur</w:t>
      </w:r>
      <w:r w:rsidR="00C56669">
        <w:t>ā ir redzama</w:t>
      </w:r>
      <w:r>
        <w:t xml:space="preserve"> blakus virsotņu matrica</w:t>
      </w:r>
      <w:r w:rsidR="00C56669">
        <w:t xml:space="preserve"> </w:t>
      </w:r>
      <w:r>
        <w:t xml:space="preserve">(att. 3.1.2.4).  </w:t>
      </w:r>
    </w:p>
    <w:p w:rsidR="005C1E6F" w:rsidRDefault="005C1E6F" w:rsidP="0010675C">
      <w:pPr>
        <w:spacing w:before="240" w:after="0" w:line="360" w:lineRule="auto"/>
        <w:jc w:val="center"/>
      </w:pPr>
      <w:r>
        <w:rPr>
          <w:noProof/>
          <w:lang w:val="en-US"/>
        </w:rPr>
        <w:drawing>
          <wp:inline distT="0" distB="0" distL="0" distR="0">
            <wp:extent cx="3962400" cy="3442618"/>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cstate="print"/>
                    <a:srcRect/>
                    <a:stretch>
                      <a:fillRect/>
                    </a:stretch>
                  </pic:blipFill>
                  <pic:spPr bwMode="auto">
                    <a:xfrm>
                      <a:off x="0" y="0"/>
                      <a:ext cx="3968502" cy="3447920"/>
                    </a:xfrm>
                    <a:prstGeom prst="rect">
                      <a:avLst/>
                    </a:prstGeom>
                    <a:noFill/>
                    <a:ln w="9525">
                      <a:noFill/>
                      <a:miter lim="800000"/>
                      <a:headEnd/>
                      <a:tailEnd/>
                    </a:ln>
                  </pic:spPr>
                </pic:pic>
              </a:graphicData>
            </a:graphic>
          </wp:inline>
        </w:drawing>
      </w:r>
    </w:p>
    <w:p w:rsidR="0010675C" w:rsidRDefault="0010675C" w:rsidP="00FE6012">
      <w:pPr>
        <w:spacing w:line="360" w:lineRule="auto"/>
        <w:jc w:val="center"/>
      </w:pPr>
      <w:r>
        <w:t>3.1.2.4 Att. Blakus virsotņu matricas forma.</w:t>
      </w:r>
    </w:p>
    <w:p w:rsidR="005C1E6F" w:rsidRDefault="0010675C" w:rsidP="0010675C">
      <w:pPr>
        <w:spacing w:line="360" w:lineRule="auto"/>
        <w:jc w:val="both"/>
      </w:pPr>
      <w:r>
        <w:t>Pēc pogas „</w:t>
      </w:r>
      <w:proofErr w:type="spellStart"/>
      <w:r>
        <w:t>Inc</w:t>
      </w:r>
      <w:proofErr w:type="spellEnd"/>
      <w:r>
        <w:t xml:space="preserve">. Matrica” nospiešanas atveras </w:t>
      </w:r>
      <w:proofErr w:type="spellStart"/>
      <w:r>
        <w:t>incidences</w:t>
      </w:r>
      <w:proofErr w:type="spellEnd"/>
      <w:r>
        <w:t xml:space="preserve"> matricas forma, kurā ir redzama </w:t>
      </w:r>
      <w:proofErr w:type="spellStart"/>
      <w:r>
        <w:t>incidences</w:t>
      </w:r>
      <w:proofErr w:type="spellEnd"/>
      <w:r>
        <w:t xml:space="preserve"> matrica un</w:t>
      </w:r>
      <w:r w:rsidR="00C960A4">
        <w:t xml:space="preserve"> lokālo virsotņu skaits katrai virsotnei</w:t>
      </w:r>
      <w:r>
        <w:t xml:space="preserve"> (att. 3.1.2.5).  </w:t>
      </w:r>
    </w:p>
    <w:p w:rsidR="005C1E6F" w:rsidRDefault="005C1E6F" w:rsidP="00FE6012">
      <w:pPr>
        <w:spacing w:line="360" w:lineRule="auto"/>
        <w:jc w:val="center"/>
      </w:pPr>
      <w:r>
        <w:rPr>
          <w:noProof/>
          <w:lang w:val="en-US"/>
        </w:rPr>
        <w:drawing>
          <wp:inline distT="0" distB="0" distL="0" distR="0">
            <wp:extent cx="5528449" cy="3124200"/>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cstate="print"/>
                    <a:srcRect/>
                    <a:stretch>
                      <a:fillRect/>
                    </a:stretch>
                  </pic:blipFill>
                  <pic:spPr bwMode="auto">
                    <a:xfrm>
                      <a:off x="0" y="0"/>
                      <a:ext cx="5543001" cy="3132424"/>
                    </a:xfrm>
                    <a:prstGeom prst="rect">
                      <a:avLst/>
                    </a:prstGeom>
                    <a:noFill/>
                    <a:ln w="9525">
                      <a:noFill/>
                      <a:miter lim="800000"/>
                      <a:headEnd/>
                      <a:tailEnd/>
                    </a:ln>
                  </pic:spPr>
                </pic:pic>
              </a:graphicData>
            </a:graphic>
          </wp:inline>
        </w:drawing>
      </w:r>
    </w:p>
    <w:p w:rsidR="00C56669" w:rsidRDefault="0010675C" w:rsidP="00FE6012">
      <w:pPr>
        <w:spacing w:after="0" w:line="360" w:lineRule="auto"/>
        <w:jc w:val="center"/>
      </w:pPr>
      <w:r>
        <w:t xml:space="preserve">Att. 3.1.2.5 </w:t>
      </w:r>
      <w:proofErr w:type="spellStart"/>
      <w:r>
        <w:t>Incidences</w:t>
      </w:r>
      <w:proofErr w:type="spellEnd"/>
      <w:r>
        <w:t xml:space="preserve"> matricas forma.</w:t>
      </w:r>
    </w:p>
    <w:p w:rsidR="00C56669" w:rsidRDefault="00C56669">
      <w:r>
        <w:br w:type="page"/>
      </w:r>
    </w:p>
    <w:p w:rsidR="001F54C9" w:rsidRDefault="001F54C9" w:rsidP="001F54C9">
      <w:pPr>
        <w:pStyle w:val="Heading2"/>
        <w:numPr>
          <w:ilvl w:val="1"/>
          <w:numId w:val="32"/>
        </w:numPr>
        <w:jc w:val="center"/>
      </w:pPr>
      <w:r>
        <w:lastRenderedPageBreak/>
        <w:t xml:space="preserve"> </w:t>
      </w:r>
      <w:bookmarkStart w:id="13" w:name="_Toc187458415"/>
      <w:r>
        <w:t>2.uzdevumam</w:t>
      </w:r>
      <w:bookmarkEnd w:id="13"/>
    </w:p>
    <w:p w:rsidR="001F54C9" w:rsidRPr="001F54C9" w:rsidRDefault="001F54C9" w:rsidP="001F54C9"/>
    <w:p w:rsidR="001F54C9" w:rsidRDefault="001F54C9" w:rsidP="001F54C9">
      <w:pPr>
        <w:spacing w:line="360" w:lineRule="auto"/>
        <w:ind w:firstLine="360"/>
        <w:jc w:val="both"/>
      </w:pPr>
      <w:r>
        <w:t>Lietotājam ir jāpalaiž atkompilēto programmu „</w:t>
      </w:r>
      <w:proofErr w:type="spellStart"/>
      <w:r>
        <w:t>Expressions</w:t>
      </w:r>
      <w:proofErr w:type="spellEnd"/>
      <w:r>
        <w:t>” ar paplašinājumu .</w:t>
      </w:r>
      <w:proofErr w:type="spellStart"/>
      <w:r>
        <w:t>exe</w:t>
      </w:r>
      <w:proofErr w:type="spellEnd"/>
      <w:r>
        <w:t>. Pēc programmas palaišanas ekrānā tiek atvērta galvenā forma, kuras galvenais uzdevums ir veikt ievadīto izteiksmju aprēķināšanu un rezultāta izvadi ( att. 3.2.1).</w:t>
      </w:r>
    </w:p>
    <w:p w:rsidR="001F54C9" w:rsidRDefault="001F54C9" w:rsidP="001F54C9">
      <w:pPr>
        <w:spacing w:line="360" w:lineRule="auto"/>
        <w:ind w:firstLine="360"/>
        <w:jc w:val="center"/>
      </w:pPr>
      <w:r>
        <w:rPr>
          <w:noProof/>
          <w:lang w:val="en-US"/>
        </w:rPr>
        <w:drawing>
          <wp:inline distT="0" distB="0" distL="0" distR="0">
            <wp:extent cx="3305175" cy="2557683"/>
            <wp:effectExtent l="1905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cstate="print"/>
                    <a:srcRect/>
                    <a:stretch>
                      <a:fillRect/>
                    </a:stretch>
                  </pic:blipFill>
                  <pic:spPr bwMode="auto">
                    <a:xfrm>
                      <a:off x="0" y="0"/>
                      <a:ext cx="3305175" cy="2557683"/>
                    </a:xfrm>
                    <a:prstGeom prst="rect">
                      <a:avLst/>
                    </a:prstGeom>
                    <a:noFill/>
                    <a:ln w="9525">
                      <a:noFill/>
                      <a:miter lim="800000"/>
                      <a:headEnd/>
                      <a:tailEnd/>
                    </a:ln>
                  </pic:spPr>
                </pic:pic>
              </a:graphicData>
            </a:graphic>
          </wp:inline>
        </w:drawing>
      </w:r>
    </w:p>
    <w:p w:rsidR="001F54C9" w:rsidRDefault="001F54C9" w:rsidP="001F54C9">
      <w:pPr>
        <w:spacing w:after="0" w:line="360" w:lineRule="auto"/>
        <w:ind w:firstLine="360"/>
        <w:jc w:val="center"/>
      </w:pPr>
      <w:r>
        <w:t>3.2.1 Att. Programmas galvenā forma.</w:t>
      </w:r>
    </w:p>
    <w:p w:rsidR="002F47C0" w:rsidRDefault="001F54C9" w:rsidP="00645CAE">
      <w:pPr>
        <w:spacing w:before="240" w:after="0" w:line="360" w:lineRule="auto"/>
        <w:ind w:firstLine="360"/>
        <w:jc w:val="both"/>
      </w:pPr>
      <w:r>
        <w:t>Programma satur trīs ievades laukus, pirmajā ievades laukā lietotājam ir jāievada izteiksmi, pārējie</w:t>
      </w:r>
      <w:r w:rsidR="002F47C0">
        <w:t xml:space="preserve"> ievades lauki izvada rezultātu. Programma satur pogu „Attīrīt”, pēc pogas nospiešanas visi ievadlauki tiek </w:t>
      </w:r>
      <w:r>
        <w:t xml:space="preserve"> </w:t>
      </w:r>
      <w:r w:rsidR="002F47C0">
        <w:t>attīrīti jeb informācija, kas ir izvadīta vai ievadīta</w:t>
      </w:r>
      <w:r w:rsidR="00C960A4">
        <w:t xml:space="preserve"> ievadlaukos</w:t>
      </w:r>
      <w:r w:rsidR="002F47C0">
        <w:t xml:space="preserve"> tiek izdzēsta.</w:t>
      </w:r>
    </w:p>
    <w:p w:rsidR="001F54C9" w:rsidRDefault="002F47C0" w:rsidP="00645CAE">
      <w:pPr>
        <w:spacing w:line="360" w:lineRule="auto"/>
        <w:ind w:firstLine="360"/>
        <w:jc w:val="both"/>
      </w:pPr>
      <w:r>
        <w:t>Lai iegūtu izteiksmes rezultātu lietotājam ir jāveic izteiksmes ievade pirmajā ievades lauk</w:t>
      </w:r>
      <w:r w:rsidR="00645CAE">
        <w:t>ā</w:t>
      </w:r>
      <w:r>
        <w:t xml:space="preserve"> un jānospiež poga „Aprēķināt”, tad otrajā ievades lauka parādās izteiksmes rezultāts un trešajā izteiksmes forma</w:t>
      </w:r>
      <w:r w:rsidR="00645CAE">
        <w:t xml:space="preserve">, t.i., prefikss vai </w:t>
      </w:r>
      <w:proofErr w:type="spellStart"/>
      <w:r w:rsidR="00645CAE">
        <w:t>postfikss</w:t>
      </w:r>
      <w:proofErr w:type="spellEnd"/>
      <w:r w:rsidR="00645CAE">
        <w:t xml:space="preserve"> </w:t>
      </w:r>
      <w:r>
        <w:t xml:space="preserve">(att. </w:t>
      </w:r>
      <w:r w:rsidR="00645CAE">
        <w:t>3.2.2</w:t>
      </w:r>
      <w:r>
        <w:t>)</w:t>
      </w:r>
      <w:r w:rsidR="00645CAE">
        <w:t>.</w:t>
      </w:r>
      <w:r>
        <w:t xml:space="preserve">   </w:t>
      </w:r>
    </w:p>
    <w:p w:rsidR="002F47C0" w:rsidRDefault="002F47C0" w:rsidP="00645CAE">
      <w:pPr>
        <w:spacing w:line="360" w:lineRule="auto"/>
        <w:ind w:firstLine="360"/>
        <w:jc w:val="center"/>
      </w:pPr>
      <w:r>
        <w:rPr>
          <w:noProof/>
          <w:lang w:val="en-US"/>
        </w:rPr>
        <w:drawing>
          <wp:inline distT="0" distB="0" distL="0" distR="0">
            <wp:extent cx="3228975" cy="1257300"/>
            <wp:effectExtent l="1905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8" cstate="print"/>
                    <a:srcRect/>
                    <a:stretch>
                      <a:fillRect/>
                    </a:stretch>
                  </pic:blipFill>
                  <pic:spPr bwMode="auto">
                    <a:xfrm>
                      <a:off x="0" y="0"/>
                      <a:ext cx="3228975" cy="1257300"/>
                    </a:xfrm>
                    <a:prstGeom prst="rect">
                      <a:avLst/>
                    </a:prstGeom>
                    <a:noFill/>
                    <a:ln w="9525">
                      <a:noFill/>
                      <a:miter lim="800000"/>
                      <a:headEnd/>
                      <a:tailEnd/>
                    </a:ln>
                  </pic:spPr>
                </pic:pic>
              </a:graphicData>
            </a:graphic>
          </wp:inline>
        </w:drawing>
      </w:r>
    </w:p>
    <w:p w:rsidR="00645CAE" w:rsidRDefault="00645CAE" w:rsidP="00645CAE">
      <w:pPr>
        <w:spacing w:after="0" w:line="360" w:lineRule="auto"/>
        <w:ind w:firstLine="360"/>
        <w:jc w:val="center"/>
      </w:pPr>
      <w:r>
        <w:t>3.2.2 Att. Rezultāta izvade.</w:t>
      </w:r>
    </w:p>
    <w:p w:rsidR="00645CAE" w:rsidRDefault="00645CAE" w:rsidP="00645CAE">
      <w:r>
        <w:br w:type="page"/>
      </w:r>
    </w:p>
    <w:p w:rsidR="00645CAE" w:rsidRDefault="00645CAE" w:rsidP="00645CAE">
      <w:pPr>
        <w:spacing w:line="360" w:lineRule="auto"/>
        <w:ind w:firstLine="360"/>
        <w:jc w:val="both"/>
      </w:pPr>
      <w:r>
        <w:lastRenderedPageBreak/>
        <w:t xml:space="preserve">Jā lietotājs nospiež pogu „Aprēķināt”, bet pirms tām nav ievadījis izteiksmi, tad programma izvada izsaukuma zīmi un tekstu ar lūgumu vispirms ievadīt izteiksmi (att. 3.2.3). </w:t>
      </w:r>
    </w:p>
    <w:p w:rsidR="00645CAE" w:rsidRDefault="00645CAE" w:rsidP="00645CAE">
      <w:pPr>
        <w:spacing w:line="360" w:lineRule="auto"/>
        <w:ind w:firstLine="360"/>
        <w:jc w:val="center"/>
      </w:pPr>
      <w:r>
        <w:rPr>
          <w:noProof/>
          <w:lang w:val="en-US"/>
        </w:rPr>
        <w:drawing>
          <wp:inline distT="0" distB="0" distL="0" distR="0">
            <wp:extent cx="3695700" cy="828675"/>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cstate="print"/>
                    <a:srcRect/>
                    <a:stretch>
                      <a:fillRect/>
                    </a:stretch>
                  </pic:blipFill>
                  <pic:spPr bwMode="auto">
                    <a:xfrm>
                      <a:off x="0" y="0"/>
                      <a:ext cx="3695700" cy="828675"/>
                    </a:xfrm>
                    <a:prstGeom prst="rect">
                      <a:avLst/>
                    </a:prstGeom>
                    <a:noFill/>
                    <a:ln w="9525">
                      <a:noFill/>
                      <a:miter lim="800000"/>
                      <a:headEnd/>
                      <a:tailEnd/>
                    </a:ln>
                  </pic:spPr>
                </pic:pic>
              </a:graphicData>
            </a:graphic>
          </wp:inline>
        </w:drawing>
      </w:r>
    </w:p>
    <w:p w:rsidR="001E7B46" w:rsidRDefault="008623FB" w:rsidP="00645CAE">
      <w:pPr>
        <w:spacing w:line="360" w:lineRule="auto"/>
        <w:ind w:firstLine="360"/>
        <w:jc w:val="center"/>
      </w:pPr>
      <w:r>
        <w:t>3.2.3 Att. B</w:t>
      </w:r>
      <w:r w:rsidR="00645CAE">
        <w:t>rīdinājuma izvade.</w:t>
      </w:r>
    </w:p>
    <w:p w:rsidR="001E7B46" w:rsidRDefault="001E7B46" w:rsidP="001E7B46">
      <w:pPr>
        <w:spacing w:line="360" w:lineRule="auto"/>
        <w:ind w:firstLine="360"/>
        <w:jc w:val="both"/>
      </w:pPr>
      <w:r>
        <w:t>Jā lietotājs ievada izteiksmi, kura operandu skaits ir daudzkārt lielāks, par operāciju skaitu, vai arī otrādi, tad programma izvada atbilstošu paziņojumu (att. 3.2.4).</w:t>
      </w:r>
    </w:p>
    <w:p w:rsidR="00645CAE" w:rsidRDefault="001E7B46" w:rsidP="00645CAE">
      <w:pPr>
        <w:spacing w:line="360" w:lineRule="auto"/>
        <w:ind w:firstLine="360"/>
        <w:jc w:val="center"/>
      </w:pPr>
      <w:r>
        <w:rPr>
          <w:noProof/>
          <w:lang w:val="en-US"/>
        </w:rPr>
        <w:drawing>
          <wp:inline distT="0" distB="0" distL="0" distR="0">
            <wp:extent cx="3914775" cy="762000"/>
            <wp:effectExtent l="1905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cstate="print"/>
                    <a:srcRect/>
                    <a:stretch>
                      <a:fillRect/>
                    </a:stretch>
                  </pic:blipFill>
                  <pic:spPr bwMode="auto">
                    <a:xfrm>
                      <a:off x="0" y="0"/>
                      <a:ext cx="3914775" cy="762000"/>
                    </a:xfrm>
                    <a:prstGeom prst="rect">
                      <a:avLst/>
                    </a:prstGeom>
                    <a:noFill/>
                    <a:ln w="9525">
                      <a:noFill/>
                      <a:miter lim="800000"/>
                      <a:headEnd/>
                      <a:tailEnd/>
                    </a:ln>
                  </pic:spPr>
                </pic:pic>
              </a:graphicData>
            </a:graphic>
          </wp:inline>
        </w:drawing>
      </w:r>
      <w:r w:rsidR="00645CAE">
        <w:t xml:space="preserve"> </w:t>
      </w:r>
    </w:p>
    <w:p w:rsidR="001E7B46" w:rsidRDefault="008623FB" w:rsidP="001E7B46">
      <w:pPr>
        <w:spacing w:line="360" w:lineRule="auto"/>
        <w:ind w:firstLine="360"/>
        <w:jc w:val="center"/>
      </w:pPr>
      <w:r>
        <w:t>3.2.4 Att. B</w:t>
      </w:r>
      <w:r w:rsidR="001E7B46">
        <w:t>rīdinājuma izvade.</w:t>
      </w:r>
    </w:p>
    <w:p w:rsidR="001E7B46" w:rsidRDefault="001E7B46" w:rsidP="001E7B46">
      <w:pPr>
        <w:spacing w:line="360" w:lineRule="auto"/>
        <w:ind w:firstLine="360"/>
        <w:jc w:val="both"/>
      </w:pPr>
      <w:r>
        <w:t>Jā lietotājs mēģina ievadīt nekorekto izteiksmi,</w:t>
      </w:r>
      <w:r w:rsidR="00C960A4">
        <w:t xml:space="preserve"> tad programma izvada paziņojumu, ka ievadīta informācija ir nekorekta </w:t>
      </w:r>
      <w:r>
        <w:t>(att. 3.2.5).</w:t>
      </w:r>
    </w:p>
    <w:p w:rsidR="001E7B46" w:rsidRDefault="001E7B46" w:rsidP="001E7B46">
      <w:pPr>
        <w:spacing w:line="360" w:lineRule="auto"/>
        <w:ind w:firstLine="360"/>
        <w:jc w:val="center"/>
      </w:pPr>
      <w:r>
        <w:rPr>
          <w:noProof/>
          <w:lang w:val="en-US"/>
        </w:rPr>
        <w:drawing>
          <wp:inline distT="0" distB="0" distL="0" distR="0">
            <wp:extent cx="3400425" cy="771525"/>
            <wp:effectExtent l="1905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1" cstate="print"/>
                    <a:srcRect/>
                    <a:stretch>
                      <a:fillRect/>
                    </a:stretch>
                  </pic:blipFill>
                  <pic:spPr bwMode="auto">
                    <a:xfrm>
                      <a:off x="0" y="0"/>
                      <a:ext cx="3400425" cy="771525"/>
                    </a:xfrm>
                    <a:prstGeom prst="rect">
                      <a:avLst/>
                    </a:prstGeom>
                    <a:noFill/>
                    <a:ln w="9525">
                      <a:noFill/>
                      <a:miter lim="800000"/>
                      <a:headEnd/>
                      <a:tailEnd/>
                    </a:ln>
                  </pic:spPr>
                </pic:pic>
              </a:graphicData>
            </a:graphic>
          </wp:inline>
        </w:drawing>
      </w:r>
    </w:p>
    <w:p w:rsidR="008623FB" w:rsidRDefault="008623FB" w:rsidP="008623FB">
      <w:pPr>
        <w:spacing w:line="360" w:lineRule="auto"/>
        <w:ind w:firstLine="360"/>
        <w:jc w:val="center"/>
      </w:pPr>
      <w:r>
        <w:t>3.2.5 Att. Brīdinājuma izvade.</w:t>
      </w:r>
    </w:p>
    <w:p w:rsidR="008623FB" w:rsidRDefault="008623FB" w:rsidP="001E7B46">
      <w:pPr>
        <w:spacing w:line="360" w:lineRule="auto"/>
        <w:ind w:firstLine="360"/>
        <w:jc w:val="center"/>
      </w:pPr>
    </w:p>
    <w:p w:rsidR="00B27084" w:rsidRDefault="00B27084">
      <w:r>
        <w:br w:type="page"/>
      </w:r>
    </w:p>
    <w:p w:rsidR="00221FD7" w:rsidRDefault="00221FD7" w:rsidP="00221FD7">
      <w:pPr>
        <w:pStyle w:val="Heading1"/>
        <w:numPr>
          <w:ilvl w:val="0"/>
          <w:numId w:val="11"/>
        </w:numPr>
        <w:jc w:val="center"/>
        <w:rPr>
          <w:rStyle w:val="BookTitle"/>
        </w:rPr>
      </w:pPr>
      <w:bookmarkStart w:id="14" w:name="_Toc187458416"/>
      <w:r>
        <w:rPr>
          <w:rStyle w:val="BookTitle"/>
        </w:rPr>
        <w:lastRenderedPageBreak/>
        <w:t>Kontroles piemēra analīze</w:t>
      </w:r>
      <w:bookmarkEnd w:id="14"/>
    </w:p>
    <w:p w:rsidR="00221FD7" w:rsidRDefault="00221FD7" w:rsidP="00221FD7">
      <w:pPr>
        <w:pStyle w:val="Heading2"/>
        <w:numPr>
          <w:ilvl w:val="1"/>
          <w:numId w:val="11"/>
        </w:numPr>
        <w:jc w:val="center"/>
      </w:pPr>
      <w:r>
        <w:t xml:space="preserve"> </w:t>
      </w:r>
      <w:bookmarkStart w:id="15" w:name="_Toc187458417"/>
      <w:r>
        <w:t>1.uzdevumam</w:t>
      </w:r>
      <w:bookmarkEnd w:id="15"/>
    </w:p>
    <w:p w:rsidR="003B3D4E" w:rsidRDefault="003B3D4E" w:rsidP="001E7B46">
      <w:pPr>
        <w:spacing w:line="360" w:lineRule="auto"/>
      </w:pPr>
    </w:p>
    <w:p w:rsidR="001E7B46" w:rsidRDefault="003B3D4E" w:rsidP="00586869">
      <w:pPr>
        <w:spacing w:line="360" w:lineRule="auto"/>
        <w:jc w:val="both"/>
      </w:pPr>
      <w:r>
        <w:t xml:space="preserve">Dots šāds </w:t>
      </w:r>
      <w:r w:rsidR="00652765">
        <w:t xml:space="preserve">neorientēts </w:t>
      </w:r>
      <w:r>
        <w:t>grafs</w:t>
      </w:r>
      <w:r w:rsidR="00652765">
        <w:t xml:space="preserve"> (skat. zemāk) :</w:t>
      </w:r>
    </w:p>
    <w:p w:rsidR="00652765" w:rsidRDefault="005475CF" w:rsidP="003B3D4E">
      <w:pPr>
        <w:spacing w:line="360" w:lineRule="auto"/>
        <w:ind w:firstLine="360"/>
      </w:pPr>
      <w:r w:rsidRPr="005475CF">
        <w:rPr>
          <w:noProof/>
          <w:lang w:val="ru-RU" w:eastAsia="ru-RU"/>
        </w:rPr>
        <w:pict>
          <v:group id="_x0000_s1367" style="position:absolute;left:0;text-align:left;margin-left:79.95pt;margin-top:4.25pt;width:302.25pt;height:117pt;z-index:251886592" coordorigin="2355,5966" coordsize="6045,2340">
            <v:line id="_x0000_s1354" style="position:absolute" from="5025,8036" to="5685,8036"/>
            <v:group id="_x0000_s1366" style="position:absolute;left:2355;top:5966;width:6045;height:2340" coordorigin="2355,3510" coordsize="6045,2340" wrapcoords="3913 0 3591 554 3269 1800 3269 4431 2198 6646 697 7200 -54 7892 -54 9969 0 11492 1340 13292 1608 13292 3162 17723 3323 20077 3859 21462 3913 21462 17902 21462 17955 21462 18545 19938 18491 17723 19938 13292 20260 13292 21546 11492 21654 8031 20850 7200 19402 6646 18491 4431 18599 1800 18223 554 17902 0 3913 0">
              <v:oval id="_x0000_s1355" style="position:absolute;left:5685;top:4410;width:540;height:540">
                <v:textbox style="mso-next-textbox:#_x0000_s1355">
                  <w:txbxContent>
                    <w:p w:rsidR="00417F32" w:rsidRDefault="00417F32" w:rsidP="003B3D4E">
                      <w:r>
                        <w:t>T</w:t>
                      </w:r>
                    </w:p>
                  </w:txbxContent>
                </v:textbox>
              </v:oval>
              <v:oval id="_x0000_s1357" style="position:absolute;left:4485;top:4410;width:540;height:540">
                <v:textbox style="mso-next-textbox:#_x0000_s1357">
                  <w:txbxContent>
                    <w:p w:rsidR="00417F32" w:rsidRDefault="00417F32" w:rsidP="003B3D4E">
                      <w:r>
                        <w:t>S</w:t>
                      </w:r>
                    </w:p>
                  </w:txbxContent>
                </v:textbox>
              </v:oval>
              <v:group id="_x0000_s1365" style="position:absolute;left:2355;top:3510;width:6045;height:2340" coordorigin="2355,3510" coordsize="6045,2340">
                <v:line id="_x0000_s1362" style="position:absolute" from="4785,4920" to="4785,5310"/>
                <v:group id="_x0000_s1364" style="position:absolute;left:2355;top:3510;width:6045;height:2340" coordorigin="2355,3510" coordsize="6045,2340">
                  <v:oval id="_x0000_s1335" style="position:absolute;left:2355;top:4305;width:540;height:540" o:regroupid="14">
                    <v:textbox style="mso-next-textbox:#_x0000_s1335">
                      <w:txbxContent>
                        <w:p w:rsidR="00417F32" w:rsidRDefault="00417F32" w:rsidP="003B3D4E">
                          <w:r>
                            <w:t>A</w:t>
                          </w:r>
                        </w:p>
                        <w:p w:rsidR="00417F32" w:rsidRDefault="00417F32"/>
                      </w:txbxContent>
                    </v:textbox>
                  </v:oval>
                  <v:oval id="_x0000_s1336" style="position:absolute;left:3300;top:3510;width:540;height:540" o:regroupid="14">
                    <v:textbox style="mso-next-textbox:#_x0000_s1336">
                      <w:txbxContent>
                        <w:p w:rsidR="00417F32" w:rsidRDefault="00417F32" w:rsidP="003B3D4E">
                          <w:r>
                            <w:t>B</w:t>
                          </w:r>
                        </w:p>
                      </w:txbxContent>
                    </v:textbox>
                  </v:oval>
                  <v:oval id="_x0000_s1337" style="position:absolute;left:4470;top:3510;width:540;height:540" o:regroupid="14">
                    <v:textbox style="mso-next-textbox:#_x0000_s1337">
                      <w:txbxContent>
                        <w:p w:rsidR="00417F32" w:rsidRDefault="00417F32" w:rsidP="00586869">
                          <w:pPr>
                            <w:jc w:val="center"/>
                          </w:pPr>
                          <w:r>
                            <w:t>C</w:t>
                          </w:r>
                        </w:p>
                      </w:txbxContent>
                    </v:textbox>
                  </v:oval>
                  <v:oval id="_x0000_s1338" style="position:absolute;left:6990;top:3510;width:540;height:540" o:regroupid="14">
                    <v:textbox style="mso-next-textbox:#_x0000_s1338">
                      <w:txbxContent>
                        <w:p w:rsidR="00417F32" w:rsidRDefault="00417F32" w:rsidP="003B3D4E">
                          <w:r>
                            <w:t>E</w:t>
                          </w:r>
                        </w:p>
                      </w:txbxContent>
                    </v:textbox>
                  </v:oval>
                  <v:oval id="_x0000_s1339" style="position:absolute;left:5685;top:3510;width:540;height:540" o:regroupid="14">
                    <v:textbox style="mso-next-textbox:#_x0000_s1339">
                      <w:txbxContent>
                        <w:p w:rsidR="00417F32" w:rsidRDefault="00417F32" w:rsidP="003B3D4E">
                          <w:r>
                            <w:t>D</w:t>
                          </w:r>
                        </w:p>
                      </w:txbxContent>
                    </v:textbox>
                  </v:oval>
                  <v:line id="_x0000_s1340" style="position:absolute;flip:x" from="2805,3945" to="3375,4410" o:regroupid="14"/>
                  <v:line id="_x0000_s1341" style="position:absolute" from="5025,3780" to="5685,3780" o:regroupid="14"/>
                  <v:line id="_x0000_s1342" style="position:absolute" from="7455,3945" to="7950,4410" o:regroupid="14"/>
                  <v:line id="_x0000_s1343" style="position:absolute;flip:y" from="6225,3780" to="6990,3780" o:regroupid="14"/>
                  <v:line id="_x0000_s1344" style="position:absolute;flip:x y" from="3840,3780" to="4470,3780" o:regroupid="14"/>
                  <v:oval id="_x0000_s1345" style="position:absolute;left:7860;top:4305;width:540;height:540">
                    <v:textbox style="mso-next-textbox:#_x0000_s1345">
                      <w:txbxContent>
                        <w:p w:rsidR="00417F32" w:rsidRDefault="00417F32" w:rsidP="003B3D4E">
                          <w:r>
                            <w:t>H</w:t>
                          </w:r>
                        </w:p>
                      </w:txbxContent>
                    </v:textbox>
                  </v:oval>
                  <v:oval id="_x0000_s1346" style="position:absolute;left:4485;top:5310;width:540;height:540">
                    <v:textbox style="mso-next-textbox:#_x0000_s1346">
                      <w:txbxContent>
                        <w:p w:rsidR="00417F32" w:rsidRDefault="00417F32" w:rsidP="003B3D4E">
                          <w:r>
                            <w:t>Q</w:t>
                          </w:r>
                        </w:p>
                      </w:txbxContent>
                    </v:textbox>
                  </v:oval>
                  <v:oval id="_x0000_s1347" style="position:absolute;left:5685;top:5310;width:540;height:540">
                    <v:textbox style="mso-next-textbox:#_x0000_s1347">
                      <w:txbxContent>
                        <w:p w:rsidR="00417F32" w:rsidRDefault="00417F32" w:rsidP="003B3D4E">
                          <w:r>
                            <w:t>N</w:t>
                          </w:r>
                        </w:p>
                      </w:txbxContent>
                    </v:textbox>
                  </v:oval>
                  <v:oval id="_x0000_s1348" style="position:absolute;left:6990;top:5310;width:540;height:540">
                    <v:textbox style="mso-next-textbox:#_x0000_s1348">
                      <w:txbxContent>
                        <w:p w:rsidR="00417F32" w:rsidRDefault="00417F32" w:rsidP="003B3D4E">
                          <w:r>
                            <w:t>M</w:t>
                          </w:r>
                        </w:p>
                      </w:txbxContent>
                    </v:textbox>
                  </v:oval>
                  <v:line id="_x0000_s1349" style="position:absolute;flip:x" from="7455,4845" to="8025,5445"/>
                  <v:line id="_x0000_s1350" style="position:absolute" from="3840,5580" to="4470,5580"/>
                  <v:line id="_x0000_s1351" style="position:absolute" from="6225,5580" to="6990,5580"/>
                  <v:line id="_x0000_s1352" style="position:absolute" from="6150,4845" to="7095,5445"/>
                  <v:line id="_x0000_s1353" style="position:absolute" from="2730,4845" to="3300,5445"/>
                  <v:oval id="_x0000_s1356" style="position:absolute;left:3300;top:5310;width:540;height:540">
                    <v:textbox style="mso-next-textbox:#_x0000_s1356">
                      <w:txbxContent>
                        <w:p w:rsidR="00417F32" w:rsidRDefault="00417F32" w:rsidP="003B3D4E">
                          <w:r>
                            <w:t>R</w:t>
                          </w:r>
                        </w:p>
                      </w:txbxContent>
                    </v:textbox>
                  </v:oval>
                  <v:line id="_x0000_s1358" style="position:absolute" from="3765,3945" to="4575,4500"/>
                  <v:line id="_x0000_s1359" style="position:absolute;flip:y" from="6225,3945" to="7095,4605"/>
                  <v:line id="_x0000_s1360" style="position:absolute" from="5010,4695" to="5685,4695"/>
                  <v:line id="_x0000_s1361" style="position:absolute;flip:y" from="3765,4845" to="4575,5385"/>
                  <v:line id="_x0000_s1363" style="position:absolute" from="5955,4950" to="5955,5310"/>
                </v:group>
              </v:group>
            </v:group>
          </v:group>
        </w:pict>
      </w:r>
    </w:p>
    <w:p w:rsidR="00652765" w:rsidRDefault="00652765" w:rsidP="003B3D4E">
      <w:pPr>
        <w:spacing w:line="360" w:lineRule="auto"/>
        <w:ind w:firstLine="360"/>
      </w:pPr>
    </w:p>
    <w:p w:rsidR="00652765" w:rsidRDefault="00652765" w:rsidP="003B3D4E">
      <w:pPr>
        <w:spacing w:line="360" w:lineRule="auto"/>
        <w:ind w:firstLine="360"/>
      </w:pPr>
    </w:p>
    <w:p w:rsidR="00586869" w:rsidRDefault="00586869" w:rsidP="00586869">
      <w:pPr>
        <w:spacing w:line="360" w:lineRule="auto"/>
      </w:pPr>
    </w:p>
    <w:p w:rsidR="00586869" w:rsidRDefault="00586869" w:rsidP="00586869">
      <w:pPr>
        <w:spacing w:line="360" w:lineRule="auto"/>
      </w:pPr>
    </w:p>
    <w:p w:rsidR="00EE1496" w:rsidRDefault="00652765" w:rsidP="00EE1496">
      <w:pPr>
        <w:spacing w:after="0" w:line="360" w:lineRule="auto"/>
        <w:jc w:val="both"/>
      </w:pPr>
      <w:r>
        <w:t xml:space="preserve">Uzrakstīsim </w:t>
      </w:r>
      <w:r w:rsidR="00586869">
        <w:t xml:space="preserve">grafa </w:t>
      </w:r>
      <w:r>
        <w:t>loku virsotņu pārus:</w:t>
      </w:r>
      <w:r w:rsidR="00586869">
        <w:t xml:space="preserve"> E1 (a, b), E2 (b, c), E3 (c, d), E4 (d, e), E5 (e, h), E6 (h, m), E7 (m, n), E8 (n, q), E9 (q, r), E10 (r, a), E11 (q, s), E12 (s, t), E13 (t, e), E14 (b, s), E15 (r, s), E16 (</w:t>
      </w:r>
      <w:r w:rsidR="00EE1496">
        <w:t>t, n</w:t>
      </w:r>
      <w:r w:rsidR="00586869">
        <w:t>)</w:t>
      </w:r>
      <w:r w:rsidR="00EE1496">
        <w:t xml:space="preserve">, E17 (t, m). </w:t>
      </w:r>
    </w:p>
    <w:p w:rsidR="00586869" w:rsidRDefault="00EE1496" w:rsidP="00EE1496">
      <w:pPr>
        <w:spacing w:after="0" w:line="360" w:lineRule="auto"/>
        <w:jc w:val="both"/>
      </w:pPr>
      <w:r>
        <w:t xml:space="preserve">Grafam ir 12 virsotnes un 17 loki, sastādot grafa blakus virsotņu matricu iegūstam sekojošo kvadrātveida matricu: </w:t>
      </w:r>
      <w:r w:rsidR="00586869">
        <w:t xml:space="preserve"> </w:t>
      </w:r>
    </w:p>
    <w:p w:rsidR="00861133" w:rsidRDefault="00861133" w:rsidP="00EE1496">
      <w:pPr>
        <w:spacing w:after="0" w:line="360" w:lineRule="auto"/>
        <w:jc w:val="both"/>
      </w:pPr>
    </w:p>
    <w:tbl>
      <w:tblPr>
        <w:tblStyle w:val="TableGrid"/>
        <w:tblpPr w:leftFromText="180" w:rightFromText="180" w:vertAnchor="text" w:horzAnchor="margin" w:tblpXSpec="center" w:tblpY="302"/>
        <w:tblW w:w="0" w:type="auto"/>
        <w:tblLook w:val="0000"/>
      </w:tblPr>
      <w:tblGrid>
        <w:gridCol w:w="456"/>
        <w:gridCol w:w="456"/>
        <w:gridCol w:w="456"/>
        <w:gridCol w:w="456"/>
        <w:gridCol w:w="456"/>
        <w:gridCol w:w="456"/>
        <w:gridCol w:w="456"/>
        <w:gridCol w:w="456"/>
        <w:gridCol w:w="456"/>
        <w:gridCol w:w="456"/>
        <w:gridCol w:w="456"/>
        <w:gridCol w:w="456"/>
        <w:gridCol w:w="456"/>
      </w:tblGrid>
      <w:tr w:rsidR="00EE1496" w:rsidTr="00406B3B">
        <w:trPr>
          <w:trHeight w:val="278"/>
        </w:trPr>
        <w:tc>
          <w:tcPr>
            <w:tcW w:w="456" w:type="dxa"/>
          </w:tcPr>
          <w:p w:rsidR="00EE1496" w:rsidRDefault="00EE1496" w:rsidP="00EE1496">
            <w:pPr>
              <w:rPr>
                <w:rFonts w:eastAsia="Arial Unicode MS"/>
                <w:color w:val="000000"/>
              </w:rPr>
            </w:pPr>
          </w:p>
        </w:tc>
        <w:tc>
          <w:tcPr>
            <w:tcW w:w="456" w:type="dxa"/>
          </w:tcPr>
          <w:p w:rsidR="00EE1496" w:rsidRDefault="00EE1496" w:rsidP="00EE1496">
            <w:pPr>
              <w:rPr>
                <w:rFonts w:eastAsia="Arial Unicode MS"/>
                <w:color w:val="000000"/>
              </w:rPr>
            </w:pPr>
            <w:r>
              <w:rPr>
                <w:rFonts w:eastAsia="Arial Unicode MS"/>
                <w:color w:val="000000"/>
              </w:rPr>
              <w:t>A</w:t>
            </w:r>
          </w:p>
        </w:tc>
        <w:tc>
          <w:tcPr>
            <w:tcW w:w="456" w:type="dxa"/>
          </w:tcPr>
          <w:p w:rsidR="00EE1496" w:rsidRDefault="00EE1496" w:rsidP="00EE1496">
            <w:pPr>
              <w:rPr>
                <w:rFonts w:eastAsia="Arial Unicode MS"/>
                <w:color w:val="000000"/>
              </w:rPr>
            </w:pPr>
            <w:r>
              <w:rPr>
                <w:rFonts w:eastAsia="Arial Unicode MS"/>
                <w:color w:val="000000"/>
              </w:rPr>
              <w:t>B</w:t>
            </w:r>
          </w:p>
        </w:tc>
        <w:tc>
          <w:tcPr>
            <w:tcW w:w="456" w:type="dxa"/>
          </w:tcPr>
          <w:p w:rsidR="00EE1496" w:rsidRDefault="00EE1496" w:rsidP="00EE1496">
            <w:pPr>
              <w:rPr>
                <w:rFonts w:eastAsia="Arial Unicode MS"/>
                <w:color w:val="000000"/>
              </w:rPr>
            </w:pPr>
            <w:r>
              <w:rPr>
                <w:rFonts w:eastAsia="Arial Unicode MS"/>
                <w:color w:val="000000"/>
              </w:rPr>
              <w:t>C</w:t>
            </w:r>
          </w:p>
        </w:tc>
        <w:tc>
          <w:tcPr>
            <w:tcW w:w="456" w:type="dxa"/>
          </w:tcPr>
          <w:p w:rsidR="00EE1496" w:rsidRDefault="00EE1496" w:rsidP="00EE1496">
            <w:pPr>
              <w:rPr>
                <w:rFonts w:eastAsia="Arial Unicode MS"/>
                <w:color w:val="000000"/>
              </w:rPr>
            </w:pPr>
            <w:r>
              <w:rPr>
                <w:rFonts w:eastAsia="Arial Unicode MS"/>
                <w:color w:val="000000"/>
              </w:rPr>
              <w:t>D</w:t>
            </w:r>
          </w:p>
        </w:tc>
        <w:tc>
          <w:tcPr>
            <w:tcW w:w="456" w:type="dxa"/>
          </w:tcPr>
          <w:p w:rsidR="00EE1496" w:rsidRDefault="00EE1496" w:rsidP="00EE1496">
            <w:pPr>
              <w:rPr>
                <w:rFonts w:eastAsia="Arial Unicode MS"/>
                <w:color w:val="000000"/>
              </w:rPr>
            </w:pPr>
            <w:r>
              <w:rPr>
                <w:rFonts w:eastAsia="Arial Unicode MS"/>
                <w:color w:val="000000"/>
              </w:rPr>
              <w:t>E</w:t>
            </w:r>
          </w:p>
        </w:tc>
        <w:tc>
          <w:tcPr>
            <w:tcW w:w="456" w:type="dxa"/>
          </w:tcPr>
          <w:p w:rsidR="00EE1496" w:rsidRDefault="00EE1496" w:rsidP="00EE1496">
            <w:pPr>
              <w:rPr>
                <w:rFonts w:eastAsia="Arial Unicode MS"/>
                <w:color w:val="000000"/>
              </w:rPr>
            </w:pPr>
            <w:r>
              <w:rPr>
                <w:rFonts w:eastAsia="Arial Unicode MS"/>
                <w:color w:val="000000"/>
              </w:rPr>
              <w:t>H</w:t>
            </w:r>
          </w:p>
        </w:tc>
        <w:tc>
          <w:tcPr>
            <w:tcW w:w="456" w:type="dxa"/>
          </w:tcPr>
          <w:p w:rsidR="00EE1496" w:rsidRDefault="00406B3B" w:rsidP="00EE1496">
            <w:pPr>
              <w:rPr>
                <w:rFonts w:eastAsia="Arial Unicode MS"/>
                <w:color w:val="000000"/>
              </w:rPr>
            </w:pPr>
            <w:r>
              <w:rPr>
                <w:rFonts w:eastAsia="Arial Unicode MS"/>
                <w:color w:val="000000"/>
              </w:rPr>
              <w:t>M</w:t>
            </w:r>
          </w:p>
        </w:tc>
        <w:tc>
          <w:tcPr>
            <w:tcW w:w="456" w:type="dxa"/>
          </w:tcPr>
          <w:p w:rsidR="00EE1496" w:rsidRDefault="00406B3B" w:rsidP="00EE1496">
            <w:pPr>
              <w:rPr>
                <w:rFonts w:eastAsia="Arial Unicode MS"/>
                <w:color w:val="000000"/>
              </w:rPr>
            </w:pPr>
            <w:r>
              <w:rPr>
                <w:rFonts w:eastAsia="Arial Unicode MS"/>
                <w:color w:val="000000"/>
              </w:rPr>
              <w:t>N</w:t>
            </w:r>
          </w:p>
        </w:tc>
        <w:tc>
          <w:tcPr>
            <w:tcW w:w="456" w:type="dxa"/>
          </w:tcPr>
          <w:p w:rsidR="00EE1496" w:rsidRDefault="00406B3B" w:rsidP="00EE1496">
            <w:pPr>
              <w:rPr>
                <w:rFonts w:eastAsia="Arial Unicode MS"/>
                <w:color w:val="000000"/>
              </w:rPr>
            </w:pPr>
            <w:r>
              <w:rPr>
                <w:rFonts w:eastAsia="Arial Unicode MS"/>
                <w:color w:val="000000"/>
              </w:rPr>
              <w:t>Q</w:t>
            </w:r>
          </w:p>
        </w:tc>
        <w:tc>
          <w:tcPr>
            <w:tcW w:w="456" w:type="dxa"/>
          </w:tcPr>
          <w:p w:rsidR="00EE1496" w:rsidRDefault="00406B3B" w:rsidP="00EE1496">
            <w:pPr>
              <w:rPr>
                <w:rFonts w:eastAsia="Arial Unicode MS"/>
                <w:color w:val="000000"/>
              </w:rPr>
            </w:pPr>
            <w:r>
              <w:rPr>
                <w:rFonts w:eastAsia="Arial Unicode MS"/>
                <w:color w:val="000000"/>
              </w:rPr>
              <w:t>R</w:t>
            </w:r>
          </w:p>
        </w:tc>
        <w:tc>
          <w:tcPr>
            <w:tcW w:w="456" w:type="dxa"/>
          </w:tcPr>
          <w:p w:rsidR="00EE1496" w:rsidRDefault="00406B3B" w:rsidP="00EE1496">
            <w:pPr>
              <w:rPr>
                <w:rFonts w:eastAsia="Arial Unicode MS"/>
                <w:color w:val="000000"/>
              </w:rPr>
            </w:pPr>
            <w:r>
              <w:rPr>
                <w:rFonts w:eastAsia="Arial Unicode MS"/>
                <w:color w:val="000000"/>
              </w:rPr>
              <w:t>S</w:t>
            </w:r>
          </w:p>
        </w:tc>
        <w:tc>
          <w:tcPr>
            <w:tcW w:w="456" w:type="dxa"/>
          </w:tcPr>
          <w:p w:rsidR="00EE1496" w:rsidRDefault="00406B3B" w:rsidP="00EE1496">
            <w:pPr>
              <w:rPr>
                <w:rFonts w:eastAsia="Arial Unicode MS"/>
                <w:color w:val="000000"/>
              </w:rPr>
            </w:pPr>
            <w:r>
              <w:rPr>
                <w:rFonts w:eastAsia="Arial Unicode MS"/>
                <w:color w:val="000000"/>
              </w:rPr>
              <w:t>T</w:t>
            </w:r>
          </w:p>
        </w:tc>
      </w:tr>
      <w:tr w:rsidR="00EE1496" w:rsidTr="00406B3B">
        <w:trPr>
          <w:trHeight w:val="267"/>
        </w:trPr>
        <w:tc>
          <w:tcPr>
            <w:tcW w:w="456" w:type="dxa"/>
          </w:tcPr>
          <w:p w:rsidR="00EE1496" w:rsidRDefault="00EE1496" w:rsidP="00EE1496">
            <w:pPr>
              <w:rPr>
                <w:rFonts w:eastAsia="Arial Unicode MS"/>
                <w:color w:val="000000"/>
              </w:rPr>
            </w:pPr>
            <w:r>
              <w:rPr>
                <w:rFonts w:eastAsia="Arial Unicode MS"/>
                <w:color w:val="000000"/>
              </w:rPr>
              <w:t>A</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EE1496" w:rsidP="00EE1496">
            <w:pPr>
              <w:rPr>
                <w:rFonts w:eastAsia="Arial Unicode MS"/>
                <w:b/>
                <w:color w:val="000000"/>
              </w:rPr>
            </w:pPr>
            <w:r w:rsidRPr="00406B3B">
              <w:rPr>
                <w:rFonts w:eastAsia="Arial Unicode MS"/>
                <w:b/>
                <w:color w:val="000000"/>
              </w:rPr>
              <w:t>1</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Pr="00406B3B" w:rsidRDefault="00406B3B" w:rsidP="00EE1496">
            <w:pPr>
              <w:rPr>
                <w:rFonts w:eastAsia="Arial Unicode MS"/>
                <w:b/>
                <w:color w:val="000000"/>
              </w:rPr>
            </w:pPr>
            <w:r w:rsidRPr="00406B3B">
              <w:rPr>
                <w:rFonts w:eastAsia="Arial Unicode MS"/>
                <w:b/>
                <w:color w:val="000000"/>
              </w:rPr>
              <w:t>1</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r>
      <w:tr w:rsidR="00EE1496" w:rsidTr="00406B3B">
        <w:trPr>
          <w:trHeight w:val="272"/>
        </w:trPr>
        <w:tc>
          <w:tcPr>
            <w:tcW w:w="456" w:type="dxa"/>
          </w:tcPr>
          <w:p w:rsidR="00EE1496" w:rsidRDefault="00EE1496" w:rsidP="00EE1496">
            <w:pPr>
              <w:rPr>
                <w:rFonts w:eastAsia="Arial Unicode MS"/>
                <w:color w:val="000000"/>
              </w:rPr>
            </w:pPr>
            <w:r>
              <w:rPr>
                <w:rFonts w:eastAsia="Arial Unicode MS"/>
                <w:color w:val="000000"/>
              </w:rPr>
              <w:t>B</w:t>
            </w:r>
          </w:p>
        </w:tc>
        <w:tc>
          <w:tcPr>
            <w:tcW w:w="456" w:type="dxa"/>
          </w:tcPr>
          <w:p w:rsidR="00EE1496" w:rsidRPr="00406B3B" w:rsidRDefault="00EE1496" w:rsidP="00EE1496">
            <w:pPr>
              <w:rPr>
                <w:rFonts w:eastAsia="Arial Unicode MS"/>
                <w:b/>
                <w:color w:val="000000"/>
              </w:rPr>
            </w:pPr>
            <w:r w:rsidRPr="00406B3B">
              <w:rPr>
                <w:rFonts w:eastAsia="Arial Unicode MS"/>
                <w:b/>
                <w:color w:val="000000"/>
              </w:rPr>
              <w:t>1</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EE1496" w:rsidP="00EE1496">
            <w:pPr>
              <w:rPr>
                <w:rFonts w:eastAsia="Arial Unicode MS"/>
                <w:b/>
                <w:color w:val="000000"/>
              </w:rPr>
            </w:pPr>
            <w:r w:rsidRPr="00406B3B">
              <w:rPr>
                <w:rFonts w:eastAsia="Arial Unicode MS"/>
                <w:b/>
                <w:color w:val="000000"/>
              </w:rPr>
              <w:t>1</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Pr="00406B3B" w:rsidRDefault="00406B3B" w:rsidP="00EE1496">
            <w:pPr>
              <w:rPr>
                <w:rFonts w:eastAsia="Arial Unicode MS"/>
                <w:b/>
                <w:color w:val="000000"/>
              </w:rPr>
            </w:pPr>
            <w:r w:rsidRPr="00406B3B">
              <w:rPr>
                <w:rFonts w:eastAsia="Arial Unicode MS"/>
                <w:b/>
                <w:color w:val="000000"/>
              </w:rPr>
              <w:t>1</w:t>
            </w:r>
          </w:p>
        </w:tc>
        <w:tc>
          <w:tcPr>
            <w:tcW w:w="456" w:type="dxa"/>
          </w:tcPr>
          <w:p w:rsidR="00EE1496" w:rsidRDefault="00406B3B" w:rsidP="00EE1496">
            <w:pPr>
              <w:rPr>
                <w:rFonts w:eastAsia="Arial Unicode MS"/>
                <w:color w:val="000000"/>
              </w:rPr>
            </w:pPr>
            <w:r>
              <w:rPr>
                <w:rFonts w:eastAsia="Arial Unicode MS"/>
                <w:color w:val="000000"/>
              </w:rPr>
              <w:t>0</w:t>
            </w:r>
          </w:p>
        </w:tc>
      </w:tr>
      <w:tr w:rsidR="00EE1496" w:rsidTr="00406B3B">
        <w:trPr>
          <w:trHeight w:val="275"/>
        </w:trPr>
        <w:tc>
          <w:tcPr>
            <w:tcW w:w="456" w:type="dxa"/>
          </w:tcPr>
          <w:p w:rsidR="00EE1496" w:rsidRDefault="00EE1496" w:rsidP="00EE1496">
            <w:pPr>
              <w:rPr>
                <w:rFonts w:eastAsia="Arial Unicode MS"/>
                <w:color w:val="000000"/>
              </w:rPr>
            </w:pPr>
            <w:r>
              <w:rPr>
                <w:rFonts w:eastAsia="Arial Unicode MS"/>
                <w:color w:val="000000"/>
              </w:rPr>
              <w:t>C</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EE1496" w:rsidP="00EE1496">
            <w:pPr>
              <w:rPr>
                <w:rFonts w:eastAsia="Arial Unicode MS"/>
                <w:b/>
                <w:color w:val="000000"/>
              </w:rPr>
            </w:pPr>
            <w:r w:rsidRPr="00406B3B">
              <w:rPr>
                <w:rFonts w:eastAsia="Arial Unicode MS"/>
                <w:b/>
                <w:color w:val="000000"/>
              </w:rPr>
              <w:t>1</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406B3B" w:rsidP="00EE1496">
            <w:pPr>
              <w:rPr>
                <w:rFonts w:eastAsia="Arial Unicode MS"/>
                <w:b/>
                <w:color w:val="000000"/>
              </w:rPr>
            </w:pPr>
            <w:r w:rsidRPr="00406B3B">
              <w:rPr>
                <w:rFonts w:eastAsia="Arial Unicode MS"/>
                <w:b/>
                <w:color w:val="000000"/>
              </w:rPr>
              <w:t>1</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r>
      <w:tr w:rsidR="00EE1496" w:rsidTr="00406B3B">
        <w:trPr>
          <w:trHeight w:val="266"/>
        </w:trPr>
        <w:tc>
          <w:tcPr>
            <w:tcW w:w="456" w:type="dxa"/>
          </w:tcPr>
          <w:p w:rsidR="00EE1496" w:rsidRDefault="00EE1496" w:rsidP="00EE1496">
            <w:pPr>
              <w:rPr>
                <w:rFonts w:eastAsia="Arial Unicode MS"/>
                <w:color w:val="000000"/>
              </w:rPr>
            </w:pPr>
            <w:r>
              <w:rPr>
                <w:rFonts w:eastAsia="Arial Unicode MS"/>
                <w:color w:val="000000"/>
              </w:rPr>
              <w:t>D</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406B3B" w:rsidP="00EE1496">
            <w:pPr>
              <w:rPr>
                <w:rFonts w:eastAsia="Arial Unicode MS"/>
                <w:b/>
                <w:color w:val="000000"/>
              </w:rPr>
            </w:pPr>
            <w:r w:rsidRPr="00406B3B">
              <w:rPr>
                <w:rFonts w:eastAsia="Arial Unicode MS"/>
                <w:b/>
                <w:color w:val="000000"/>
              </w:rPr>
              <w:t>1</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EE1496" w:rsidP="00EE1496">
            <w:pPr>
              <w:rPr>
                <w:rFonts w:eastAsia="Arial Unicode MS"/>
                <w:b/>
                <w:color w:val="000000"/>
              </w:rPr>
            </w:pPr>
            <w:r w:rsidRPr="00406B3B">
              <w:rPr>
                <w:rFonts w:eastAsia="Arial Unicode MS"/>
                <w:b/>
                <w:color w:val="000000"/>
              </w:rPr>
              <w:t>1</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r>
      <w:tr w:rsidR="00EE1496" w:rsidTr="00406B3B">
        <w:trPr>
          <w:trHeight w:val="284"/>
        </w:trPr>
        <w:tc>
          <w:tcPr>
            <w:tcW w:w="456" w:type="dxa"/>
          </w:tcPr>
          <w:p w:rsidR="00EE1496" w:rsidRDefault="00EE1496" w:rsidP="00EE1496">
            <w:pPr>
              <w:rPr>
                <w:rFonts w:eastAsia="Arial Unicode MS"/>
                <w:color w:val="000000"/>
              </w:rPr>
            </w:pPr>
            <w:r>
              <w:rPr>
                <w:rFonts w:eastAsia="Arial Unicode MS"/>
                <w:color w:val="000000"/>
              </w:rPr>
              <w:t>E</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EE1496" w:rsidP="00EE1496">
            <w:pPr>
              <w:rPr>
                <w:rFonts w:eastAsia="Arial Unicode MS"/>
                <w:b/>
                <w:color w:val="000000"/>
              </w:rPr>
            </w:pPr>
            <w:r w:rsidRPr="00406B3B">
              <w:rPr>
                <w:rFonts w:eastAsia="Arial Unicode MS"/>
                <w:b/>
                <w:color w:val="000000"/>
              </w:rPr>
              <w:t>1</w:t>
            </w:r>
          </w:p>
        </w:tc>
        <w:tc>
          <w:tcPr>
            <w:tcW w:w="456" w:type="dxa"/>
          </w:tcPr>
          <w:p w:rsidR="00EE1496" w:rsidRDefault="00EE1496" w:rsidP="00EE1496">
            <w:pPr>
              <w:rPr>
                <w:rFonts w:eastAsia="Arial Unicode MS"/>
                <w:color w:val="000000"/>
              </w:rPr>
            </w:pPr>
            <w:r>
              <w:rPr>
                <w:rFonts w:eastAsia="Arial Unicode MS"/>
                <w:color w:val="000000"/>
              </w:rPr>
              <w:t>0</w:t>
            </w:r>
          </w:p>
        </w:tc>
        <w:tc>
          <w:tcPr>
            <w:tcW w:w="456" w:type="dxa"/>
          </w:tcPr>
          <w:p w:rsidR="00EE1496" w:rsidRPr="00406B3B" w:rsidRDefault="00406B3B" w:rsidP="00EE1496">
            <w:pPr>
              <w:rPr>
                <w:rFonts w:eastAsia="Arial Unicode MS"/>
                <w:b/>
                <w:color w:val="000000"/>
              </w:rPr>
            </w:pPr>
            <w:r w:rsidRPr="00406B3B">
              <w:rPr>
                <w:rFonts w:eastAsia="Arial Unicode MS"/>
                <w:b/>
                <w:color w:val="000000"/>
              </w:rPr>
              <w:t>1</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Default="00406B3B" w:rsidP="00EE1496">
            <w:pPr>
              <w:rPr>
                <w:rFonts w:eastAsia="Arial Unicode MS"/>
                <w:color w:val="000000"/>
              </w:rPr>
            </w:pPr>
            <w:r>
              <w:rPr>
                <w:rFonts w:eastAsia="Arial Unicode MS"/>
                <w:color w:val="000000"/>
              </w:rPr>
              <w:t>0</w:t>
            </w:r>
          </w:p>
        </w:tc>
        <w:tc>
          <w:tcPr>
            <w:tcW w:w="456" w:type="dxa"/>
          </w:tcPr>
          <w:p w:rsidR="00EE1496" w:rsidRPr="00406B3B" w:rsidRDefault="00406B3B" w:rsidP="00EE1496">
            <w:pPr>
              <w:rPr>
                <w:rFonts w:eastAsia="Arial Unicode MS"/>
                <w:b/>
                <w:color w:val="000000"/>
              </w:rPr>
            </w:pPr>
            <w:r w:rsidRPr="00406B3B">
              <w:rPr>
                <w:rFonts w:eastAsia="Arial Unicode MS"/>
                <w:b/>
                <w:color w:val="000000"/>
              </w:rPr>
              <w:t>1</w:t>
            </w:r>
          </w:p>
        </w:tc>
      </w:tr>
      <w:tr w:rsidR="00406B3B" w:rsidTr="00406B3B">
        <w:trPr>
          <w:trHeight w:val="284"/>
        </w:trPr>
        <w:tc>
          <w:tcPr>
            <w:tcW w:w="456" w:type="dxa"/>
          </w:tcPr>
          <w:p w:rsidR="00406B3B" w:rsidRDefault="00406B3B" w:rsidP="00EE1496">
            <w:pPr>
              <w:rPr>
                <w:rFonts w:eastAsia="Arial Unicode MS"/>
                <w:color w:val="000000"/>
              </w:rPr>
            </w:pPr>
            <w:r>
              <w:rPr>
                <w:rFonts w:eastAsia="Arial Unicode MS"/>
                <w:color w:val="000000"/>
              </w:rPr>
              <w:t>H</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r>
      <w:tr w:rsidR="00406B3B" w:rsidTr="00406B3B">
        <w:trPr>
          <w:trHeight w:val="284"/>
        </w:trPr>
        <w:tc>
          <w:tcPr>
            <w:tcW w:w="456" w:type="dxa"/>
          </w:tcPr>
          <w:p w:rsidR="00406B3B" w:rsidRDefault="00406B3B" w:rsidP="00EE1496">
            <w:pPr>
              <w:rPr>
                <w:rFonts w:eastAsia="Arial Unicode MS"/>
                <w:color w:val="000000"/>
              </w:rPr>
            </w:pPr>
            <w:r>
              <w:rPr>
                <w:rFonts w:eastAsia="Arial Unicode MS"/>
                <w:color w:val="000000"/>
              </w:rPr>
              <w:t>M</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r>
      <w:tr w:rsidR="00406B3B" w:rsidTr="00406B3B">
        <w:trPr>
          <w:trHeight w:val="284"/>
        </w:trPr>
        <w:tc>
          <w:tcPr>
            <w:tcW w:w="456" w:type="dxa"/>
          </w:tcPr>
          <w:p w:rsidR="00406B3B" w:rsidRDefault="00406B3B" w:rsidP="00EE1496">
            <w:pPr>
              <w:rPr>
                <w:rFonts w:eastAsia="Arial Unicode MS"/>
                <w:color w:val="000000"/>
              </w:rPr>
            </w:pPr>
            <w:r>
              <w:rPr>
                <w:rFonts w:eastAsia="Arial Unicode MS"/>
                <w:color w:val="000000"/>
              </w:rPr>
              <w:t>N</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r>
      <w:tr w:rsidR="00406B3B" w:rsidTr="00406B3B">
        <w:trPr>
          <w:trHeight w:val="284"/>
        </w:trPr>
        <w:tc>
          <w:tcPr>
            <w:tcW w:w="456" w:type="dxa"/>
          </w:tcPr>
          <w:p w:rsidR="00406B3B" w:rsidRDefault="00406B3B" w:rsidP="00EE1496">
            <w:pPr>
              <w:rPr>
                <w:rFonts w:eastAsia="Arial Unicode MS"/>
                <w:color w:val="000000"/>
              </w:rPr>
            </w:pPr>
            <w:r>
              <w:rPr>
                <w:rFonts w:eastAsia="Arial Unicode MS"/>
                <w:color w:val="000000"/>
              </w:rPr>
              <w:t>Q</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r>
      <w:tr w:rsidR="00406B3B" w:rsidTr="00406B3B">
        <w:trPr>
          <w:trHeight w:val="284"/>
        </w:trPr>
        <w:tc>
          <w:tcPr>
            <w:tcW w:w="456" w:type="dxa"/>
          </w:tcPr>
          <w:p w:rsidR="00406B3B" w:rsidRDefault="00406B3B" w:rsidP="00EE1496">
            <w:pPr>
              <w:rPr>
                <w:rFonts w:eastAsia="Arial Unicode MS"/>
                <w:color w:val="000000"/>
              </w:rPr>
            </w:pPr>
            <w:r>
              <w:rPr>
                <w:rFonts w:eastAsia="Arial Unicode MS"/>
                <w:color w:val="000000"/>
              </w:rPr>
              <w:t>R</w:t>
            </w:r>
          </w:p>
        </w:tc>
        <w:tc>
          <w:tcPr>
            <w:tcW w:w="456" w:type="dxa"/>
          </w:tcPr>
          <w:p w:rsidR="00406B3B" w:rsidRPr="00F32C53" w:rsidRDefault="00406B3B" w:rsidP="00EE1496">
            <w:pPr>
              <w:rPr>
                <w:rFonts w:eastAsia="Arial Unicode MS"/>
                <w:b/>
                <w:color w:val="000000"/>
              </w:rPr>
            </w:pPr>
            <w:r w:rsidRPr="00F32C53">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r>
      <w:tr w:rsidR="00406B3B" w:rsidTr="00406B3B">
        <w:trPr>
          <w:trHeight w:val="284"/>
        </w:trPr>
        <w:tc>
          <w:tcPr>
            <w:tcW w:w="456" w:type="dxa"/>
          </w:tcPr>
          <w:p w:rsidR="00406B3B" w:rsidRDefault="00406B3B" w:rsidP="00EE1496">
            <w:pPr>
              <w:rPr>
                <w:rFonts w:eastAsia="Arial Unicode MS"/>
                <w:color w:val="000000"/>
              </w:rPr>
            </w:pPr>
            <w:r>
              <w:rPr>
                <w:rFonts w:eastAsia="Arial Unicode MS"/>
                <w:color w:val="000000"/>
              </w:rPr>
              <w:t>S</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F32C53" w:rsidRDefault="00406B3B" w:rsidP="00EE1496">
            <w:pPr>
              <w:rPr>
                <w:rFonts w:eastAsia="Arial Unicode MS"/>
                <w:b/>
                <w:color w:val="000000"/>
              </w:rPr>
            </w:pPr>
            <w:r w:rsidRPr="00F32C53">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r>
      <w:tr w:rsidR="00406B3B" w:rsidTr="00406B3B">
        <w:trPr>
          <w:trHeight w:val="284"/>
        </w:trPr>
        <w:tc>
          <w:tcPr>
            <w:tcW w:w="456" w:type="dxa"/>
          </w:tcPr>
          <w:p w:rsidR="00406B3B" w:rsidRDefault="00406B3B" w:rsidP="00EE1496">
            <w:pPr>
              <w:rPr>
                <w:rFonts w:eastAsia="Arial Unicode MS"/>
                <w:color w:val="000000"/>
              </w:rPr>
            </w:pPr>
            <w:r>
              <w:rPr>
                <w:rFonts w:eastAsia="Arial Unicode MS"/>
                <w:color w:val="000000"/>
              </w:rPr>
              <w:t>T</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Default="00406B3B" w:rsidP="00EE1496">
            <w:pPr>
              <w:rPr>
                <w:rFonts w:eastAsia="Arial Unicode MS"/>
                <w:color w:val="000000"/>
              </w:rPr>
            </w:pPr>
            <w:r>
              <w:rPr>
                <w:rFonts w:eastAsia="Arial Unicode MS"/>
                <w:color w:val="000000"/>
              </w:rPr>
              <w:t>0</w:t>
            </w:r>
          </w:p>
        </w:tc>
        <w:tc>
          <w:tcPr>
            <w:tcW w:w="456" w:type="dxa"/>
          </w:tcPr>
          <w:p w:rsidR="00406B3B" w:rsidRPr="00406B3B" w:rsidRDefault="00406B3B" w:rsidP="00EE1496">
            <w:pPr>
              <w:rPr>
                <w:rFonts w:eastAsia="Arial Unicode MS"/>
                <w:b/>
                <w:color w:val="000000"/>
              </w:rPr>
            </w:pPr>
            <w:r w:rsidRPr="00406B3B">
              <w:rPr>
                <w:rFonts w:eastAsia="Arial Unicode MS"/>
                <w:b/>
                <w:color w:val="000000"/>
              </w:rPr>
              <w:t>1</w:t>
            </w:r>
          </w:p>
        </w:tc>
        <w:tc>
          <w:tcPr>
            <w:tcW w:w="456" w:type="dxa"/>
          </w:tcPr>
          <w:p w:rsidR="00406B3B" w:rsidRDefault="00406B3B" w:rsidP="00EE1496">
            <w:pPr>
              <w:rPr>
                <w:rFonts w:eastAsia="Arial Unicode MS"/>
                <w:color w:val="000000"/>
              </w:rPr>
            </w:pPr>
            <w:r>
              <w:rPr>
                <w:rFonts w:eastAsia="Arial Unicode MS"/>
                <w:color w:val="000000"/>
              </w:rPr>
              <w:t>0</w:t>
            </w:r>
          </w:p>
        </w:tc>
      </w:tr>
    </w:tbl>
    <w:p w:rsidR="00EE1496" w:rsidRDefault="00EE1496" w:rsidP="00EE1496">
      <w:pPr>
        <w:spacing w:after="0" w:line="360" w:lineRule="auto"/>
        <w:jc w:val="both"/>
      </w:pPr>
    </w:p>
    <w:p w:rsidR="00EE1496" w:rsidRDefault="00EE1496" w:rsidP="00EE1496">
      <w:pPr>
        <w:spacing w:after="0" w:line="360" w:lineRule="auto"/>
        <w:jc w:val="both"/>
      </w:pPr>
    </w:p>
    <w:p w:rsidR="00EE1496" w:rsidRDefault="00EE1496" w:rsidP="00EE1496">
      <w:pPr>
        <w:spacing w:after="0" w:line="360" w:lineRule="auto"/>
        <w:jc w:val="both"/>
      </w:pPr>
    </w:p>
    <w:p w:rsidR="00586869" w:rsidRDefault="00586869" w:rsidP="00586869">
      <w:pPr>
        <w:spacing w:after="0" w:line="360" w:lineRule="auto"/>
        <w:ind w:left="360"/>
      </w:pPr>
    </w:p>
    <w:p w:rsidR="00586869" w:rsidRDefault="00586869" w:rsidP="00586869">
      <w:pPr>
        <w:spacing w:after="0" w:line="360" w:lineRule="auto"/>
        <w:ind w:left="360"/>
      </w:pPr>
    </w:p>
    <w:p w:rsidR="00586869" w:rsidRDefault="00586869" w:rsidP="00586869">
      <w:pPr>
        <w:spacing w:after="0" w:line="360" w:lineRule="auto"/>
        <w:ind w:left="360"/>
      </w:pPr>
    </w:p>
    <w:p w:rsidR="00586869" w:rsidRDefault="00586869" w:rsidP="00586869">
      <w:pPr>
        <w:spacing w:after="0" w:line="360" w:lineRule="auto"/>
        <w:ind w:left="360"/>
      </w:pPr>
    </w:p>
    <w:p w:rsidR="00586869" w:rsidRDefault="00586869" w:rsidP="00586869">
      <w:pPr>
        <w:spacing w:after="0" w:line="360" w:lineRule="auto"/>
        <w:ind w:left="360"/>
      </w:pPr>
    </w:p>
    <w:p w:rsidR="00586869" w:rsidRDefault="00586869" w:rsidP="00586869">
      <w:pPr>
        <w:spacing w:after="0" w:line="360" w:lineRule="auto"/>
      </w:pPr>
    </w:p>
    <w:p w:rsidR="00861133" w:rsidRDefault="00861133" w:rsidP="00861133">
      <w:pPr>
        <w:spacing w:after="0" w:line="360" w:lineRule="auto"/>
        <w:jc w:val="both"/>
      </w:pPr>
    </w:p>
    <w:p w:rsidR="00861133" w:rsidRDefault="00861133" w:rsidP="00861133">
      <w:pPr>
        <w:spacing w:after="0" w:line="360" w:lineRule="auto"/>
        <w:jc w:val="both"/>
      </w:pPr>
    </w:p>
    <w:p w:rsidR="00861133" w:rsidRDefault="00861133" w:rsidP="00861133">
      <w:r>
        <w:br w:type="page"/>
      </w:r>
    </w:p>
    <w:p w:rsidR="00586869" w:rsidRDefault="00861133" w:rsidP="008F3C37">
      <w:pPr>
        <w:spacing w:after="0" w:line="360" w:lineRule="auto"/>
        <w:jc w:val="both"/>
      </w:pPr>
      <w:r>
        <w:lastRenderedPageBreak/>
        <w:t xml:space="preserve">Sastādot grafa </w:t>
      </w:r>
      <w:proofErr w:type="spellStart"/>
      <w:r>
        <w:t>incidences</w:t>
      </w:r>
      <w:proofErr w:type="spellEnd"/>
      <w:r>
        <w:t xml:space="preserve"> matricu iegūstam sekojošo taisnstūrveida matricu:</w:t>
      </w:r>
    </w:p>
    <w:tbl>
      <w:tblPr>
        <w:tblStyle w:val="TableGrid"/>
        <w:tblpPr w:leftFromText="180" w:rightFromText="180" w:vertAnchor="text" w:horzAnchor="margin" w:tblpXSpec="center" w:tblpY="302"/>
        <w:tblW w:w="0" w:type="auto"/>
        <w:tblLook w:val="0000"/>
      </w:tblPr>
      <w:tblGrid>
        <w:gridCol w:w="456"/>
        <w:gridCol w:w="461"/>
        <w:gridCol w:w="461"/>
        <w:gridCol w:w="461"/>
        <w:gridCol w:w="461"/>
        <w:gridCol w:w="461"/>
        <w:gridCol w:w="461"/>
        <w:gridCol w:w="461"/>
        <w:gridCol w:w="461"/>
        <w:gridCol w:w="461"/>
        <w:gridCol w:w="571"/>
        <w:gridCol w:w="571"/>
        <w:gridCol w:w="571"/>
        <w:gridCol w:w="571"/>
        <w:gridCol w:w="571"/>
        <w:gridCol w:w="571"/>
        <w:gridCol w:w="571"/>
        <w:gridCol w:w="571"/>
      </w:tblGrid>
      <w:tr w:rsidR="008F3C37" w:rsidTr="00302D17">
        <w:trPr>
          <w:trHeight w:val="278"/>
        </w:trPr>
        <w:tc>
          <w:tcPr>
            <w:tcW w:w="456" w:type="dxa"/>
          </w:tcPr>
          <w:p w:rsidR="008F3C37" w:rsidRDefault="008F3C37" w:rsidP="00302D17">
            <w:pPr>
              <w:rPr>
                <w:rFonts w:eastAsia="Arial Unicode MS"/>
                <w:color w:val="000000"/>
              </w:rPr>
            </w:pPr>
          </w:p>
        </w:tc>
        <w:tc>
          <w:tcPr>
            <w:tcW w:w="461" w:type="dxa"/>
          </w:tcPr>
          <w:p w:rsidR="008F3C37" w:rsidRDefault="008F3C37" w:rsidP="00302D17">
            <w:pPr>
              <w:rPr>
                <w:rFonts w:eastAsia="Arial Unicode MS"/>
                <w:color w:val="000000"/>
              </w:rPr>
            </w:pPr>
            <w:r>
              <w:rPr>
                <w:rFonts w:eastAsia="Arial Unicode MS"/>
                <w:color w:val="000000"/>
              </w:rPr>
              <w:t>E1</w:t>
            </w:r>
          </w:p>
        </w:tc>
        <w:tc>
          <w:tcPr>
            <w:tcW w:w="461" w:type="dxa"/>
          </w:tcPr>
          <w:p w:rsidR="008F3C37" w:rsidRDefault="008F3C37" w:rsidP="00302D17">
            <w:pPr>
              <w:rPr>
                <w:rFonts w:eastAsia="Arial Unicode MS"/>
                <w:color w:val="000000"/>
              </w:rPr>
            </w:pPr>
            <w:r>
              <w:rPr>
                <w:rFonts w:eastAsia="Arial Unicode MS"/>
                <w:color w:val="000000"/>
              </w:rPr>
              <w:t>E2</w:t>
            </w:r>
          </w:p>
        </w:tc>
        <w:tc>
          <w:tcPr>
            <w:tcW w:w="461" w:type="dxa"/>
          </w:tcPr>
          <w:p w:rsidR="008F3C37" w:rsidRDefault="008F3C37" w:rsidP="00302D17">
            <w:pPr>
              <w:rPr>
                <w:rFonts w:eastAsia="Arial Unicode MS"/>
                <w:color w:val="000000"/>
              </w:rPr>
            </w:pPr>
            <w:r>
              <w:rPr>
                <w:rFonts w:eastAsia="Arial Unicode MS"/>
                <w:color w:val="000000"/>
              </w:rPr>
              <w:t>E3</w:t>
            </w:r>
          </w:p>
        </w:tc>
        <w:tc>
          <w:tcPr>
            <w:tcW w:w="461" w:type="dxa"/>
          </w:tcPr>
          <w:p w:rsidR="008F3C37" w:rsidRDefault="008F3C37" w:rsidP="00302D17">
            <w:pPr>
              <w:rPr>
                <w:rFonts w:eastAsia="Arial Unicode MS"/>
                <w:color w:val="000000"/>
              </w:rPr>
            </w:pPr>
            <w:r>
              <w:rPr>
                <w:rFonts w:eastAsia="Arial Unicode MS"/>
                <w:color w:val="000000"/>
              </w:rPr>
              <w:t>E4</w:t>
            </w:r>
          </w:p>
        </w:tc>
        <w:tc>
          <w:tcPr>
            <w:tcW w:w="461" w:type="dxa"/>
          </w:tcPr>
          <w:p w:rsidR="008F3C37" w:rsidRDefault="008F3C37" w:rsidP="00302D17">
            <w:pPr>
              <w:rPr>
                <w:rFonts w:eastAsia="Arial Unicode MS"/>
                <w:color w:val="000000"/>
              </w:rPr>
            </w:pPr>
            <w:r>
              <w:rPr>
                <w:rFonts w:eastAsia="Arial Unicode MS"/>
                <w:color w:val="000000"/>
              </w:rPr>
              <w:t>E5</w:t>
            </w:r>
          </w:p>
        </w:tc>
        <w:tc>
          <w:tcPr>
            <w:tcW w:w="461" w:type="dxa"/>
          </w:tcPr>
          <w:p w:rsidR="008F3C37" w:rsidRDefault="008F3C37" w:rsidP="00302D17">
            <w:pPr>
              <w:rPr>
                <w:rFonts w:eastAsia="Arial Unicode MS"/>
                <w:color w:val="000000"/>
              </w:rPr>
            </w:pPr>
            <w:r>
              <w:rPr>
                <w:rFonts w:eastAsia="Arial Unicode MS"/>
                <w:color w:val="000000"/>
              </w:rPr>
              <w:t>E6</w:t>
            </w:r>
          </w:p>
        </w:tc>
        <w:tc>
          <w:tcPr>
            <w:tcW w:w="461" w:type="dxa"/>
          </w:tcPr>
          <w:p w:rsidR="008F3C37" w:rsidRDefault="008F3C37" w:rsidP="00302D17">
            <w:pPr>
              <w:rPr>
                <w:rFonts w:eastAsia="Arial Unicode MS"/>
                <w:color w:val="000000"/>
              </w:rPr>
            </w:pPr>
            <w:r>
              <w:rPr>
                <w:rFonts w:eastAsia="Arial Unicode MS"/>
                <w:color w:val="000000"/>
              </w:rPr>
              <w:t>E7</w:t>
            </w:r>
          </w:p>
        </w:tc>
        <w:tc>
          <w:tcPr>
            <w:tcW w:w="461" w:type="dxa"/>
          </w:tcPr>
          <w:p w:rsidR="008F3C37" w:rsidRDefault="008F3C37" w:rsidP="00302D17">
            <w:pPr>
              <w:rPr>
                <w:rFonts w:eastAsia="Arial Unicode MS"/>
                <w:color w:val="000000"/>
              </w:rPr>
            </w:pPr>
            <w:r>
              <w:rPr>
                <w:rFonts w:eastAsia="Arial Unicode MS"/>
                <w:color w:val="000000"/>
              </w:rPr>
              <w:t>E8</w:t>
            </w:r>
          </w:p>
        </w:tc>
        <w:tc>
          <w:tcPr>
            <w:tcW w:w="461" w:type="dxa"/>
          </w:tcPr>
          <w:p w:rsidR="008F3C37" w:rsidRDefault="008F3C37" w:rsidP="00302D17">
            <w:pPr>
              <w:rPr>
                <w:rFonts w:eastAsia="Arial Unicode MS"/>
                <w:color w:val="000000"/>
              </w:rPr>
            </w:pPr>
            <w:r>
              <w:rPr>
                <w:rFonts w:eastAsia="Arial Unicode MS"/>
                <w:color w:val="000000"/>
              </w:rPr>
              <w:t>E9</w:t>
            </w:r>
          </w:p>
        </w:tc>
        <w:tc>
          <w:tcPr>
            <w:tcW w:w="571" w:type="dxa"/>
          </w:tcPr>
          <w:p w:rsidR="008F3C37" w:rsidRDefault="008F3C37" w:rsidP="00302D17">
            <w:pPr>
              <w:rPr>
                <w:rFonts w:eastAsia="Arial Unicode MS"/>
                <w:color w:val="000000"/>
              </w:rPr>
            </w:pPr>
            <w:r>
              <w:rPr>
                <w:rFonts w:eastAsia="Arial Unicode MS"/>
                <w:color w:val="000000"/>
              </w:rPr>
              <w:t>E10</w:t>
            </w:r>
          </w:p>
        </w:tc>
        <w:tc>
          <w:tcPr>
            <w:tcW w:w="571" w:type="dxa"/>
          </w:tcPr>
          <w:p w:rsidR="008F3C37" w:rsidRDefault="008F3C37" w:rsidP="00302D17">
            <w:pPr>
              <w:rPr>
                <w:rFonts w:eastAsia="Arial Unicode MS"/>
                <w:color w:val="000000"/>
              </w:rPr>
            </w:pPr>
            <w:r>
              <w:rPr>
                <w:rFonts w:eastAsia="Arial Unicode MS"/>
                <w:color w:val="000000"/>
              </w:rPr>
              <w:t>E11</w:t>
            </w:r>
          </w:p>
        </w:tc>
        <w:tc>
          <w:tcPr>
            <w:tcW w:w="571" w:type="dxa"/>
          </w:tcPr>
          <w:p w:rsidR="008F3C37" w:rsidRDefault="008F3C37" w:rsidP="00302D17">
            <w:pPr>
              <w:rPr>
                <w:rFonts w:eastAsia="Arial Unicode MS"/>
                <w:color w:val="000000"/>
              </w:rPr>
            </w:pPr>
            <w:r>
              <w:rPr>
                <w:rFonts w:eastAsia="Arial Unicode MS"/>
                <w:color w:val="000000"/>
              </w:rPr>
              <w:t>E12</w:t>
            </w:r>
          </w:p>
        </w:tc>
        <w:tc>
          <w:tcPr>
            <w:tcW w:w="571" w:type="dxa"/>
          </w:tcPr>
          <w:p w:rsidR="008F3C37" w:rsidRDefault="008F3C37" w:rsidP="00302D17">
            <w:pPr>
              <w:rPr>
                <w:rFonts w:eastAsia="Arial Unicode MS"/>
                <w:color w:val="000000"/>
              </w:rPr>
            </w:pPr>
            <w:r>
              <w:rPr>
                <w:rFonts w:eastAsia="Arial Unicode MS"/>
                <w:color w:val="000000"/>
              </w:rPr>
              <w:t>E13</w:t>
            </w:r>
          </w:p>
        </w:tc>
        <w:tc>
          <w:tcPr>
            <w:tcW w:w="571" w:type="dxa"/>
          </w:tcPr>
          <w:p w:rsidR="008F3C37" w:rsidRDefault="008F3C37" w:rsidP="00302D17">
            <w:pPr>
              <w:rPr>
                <w:rFonts w:eastAsia="Arial Unicode MS"/>
                <w:color w:val="000000"/>
              </w:rPr>
            </w:pPr>
            <w:r>
              <w:rPr>
                <w:rFonts w:eastAsia="Arial Unicode MS"/>
                <w:color w:val="000000"/>
              </w:rPr>
              <w:t>E14</w:t>
            </w:r>
          </w:p>
        </w:tc>
        <w:tc>
          <w:tcPr>
            <w:tcW w:w="571" w:type="dxa"/>
          </w:tcPr>
          <w:p w:rsidR="008F3C37" w:rsidRDefault="008F3C37" w:rsidP="00302D17">
            <w:pPr>
              <w:rPr>
                <w:rFonts w:eastAsia="Arial Unicode MS"/>
                <w:color w:val="000000"/>
              </w:rPr>
            </w:pPr>
            <w:r>
              <w:rPr>
                <w:rFonts w:eastAsia="Arial Unicode MS"/>
                <w:color w:val="000000"/>
              </w:rPr>
              <w:t>E15</w:t>
            </w:r>
          </w:p>
        </w:tc>
        <w:tc>
          <w:tcPr>
            <w:tcW w:w="571" w:type="dxa"/>
          </w:tcPr>
          <w:p w:rsidR="008F3C37" w:rsidRDefault="008F3C37" w:rsidP="00302D17">
            <w:pPr>
              <w:rPr>
                <w:rFonts w:eastAsia="Arial Unicode MS"/>
                <w:color w:val="000000"/>
              </w:rPr>
            </w:pPr>
            <w:r>
              <w:rPr>
                <w:rFonts w:eastAsia="Arial Unicode MS"/>
                <w:color w:val="000000"/>
              </w:rPr>
              <w:t>E16</w:t>
            </w:r>
          </w:p>
        </w:tc>
        <w:tc>
          <w:tcPr>
            <w:tcW w:w="571" w:type="dxa"/>
          </w:tcPr>
          <w:p w:rsidR="008F3C37" w:rsidRDefault="008F3C37" w:rsidP="00302D17">
            <w:pPr>
              <w:rPr>
                <w:rFonts w:eastAsia="Arial Unicode MS"/>
                <w:color w:val="000000"/>
              </w:rPr>
            </w:pPr>
            <w:r>
              <w:rPr>
                <w:rFonts w:eastAsia="Arial Unicode MS"/>
                <w:color w:val="000000"/>
              </w:rPr>
              <w:t>E17</w:t>
            </w:r>
          </w:p>
        </w:tc>
      </w:tr>
      <w:tr w:rsidR="008F3C37" w:rsidTr="00302D17">
        <w:trPr>
          <w:trHeight w:val="267"/>
        </w:trPr>
        <w:tc>
          <w:tcPr>
            <w:tcW w:w="456" w:type="dxa"/>
          </w:tcPr>
          <w:p w:rsidR="008F3C37" w:rsidRDefault="008F3C37" w:rsidP="00302D17">
            <w:pPr>
              <w:rPr>
                <w:rFonts w:eastAsia="Arial Unicode MS"/>
                <w:color w:val="000000"/>
              </w:rPr>
            </w:pPr>
            <w:r>
              <w:rPr>
                <w:rFonts w:eastAsia="Arial Unicode MS"/>
                <w:color w:val="000000"/>
              </w:rPr>
              <w:t>A</w:t>
            </w:r>
          </w:p>
        </w:tc>
        <w:tc>
          <w:tcPr>
            <w:tcW w:w="461" w:type="dxa"/>
          </w:tcPr>
          <w:p w:rsidR="008F3C37" w:rsidRPr="00861133" w:rsidRDefault="008F3C37" w:rsidP="00302D17">
            <w:pPr>
              <w:rPr>
                <w:rFonts w:eastAsia="Arial Unicode MS"/>
                <w:b/>
                <w:color w:val="000000"/>
              </w:rPr>
            </w:pPr>
            <w:r>
              <w:rPr>
                <w:rFonts w:eastAsia="Arial Unicode MS"/>
                <w:b/>
                <w:color w:val="000000"/>
              </w:rPr>
              <w:t>1</w:t>
            </w:r>
          </w:p>
        </w:tc>
        <w:tc>
          <w:tcPr>
            <w:tcW w:w="461" w:type="dxa"/>
          </w:tcPr>
          <w:p w:rsidR="008F3C37" w:rsidRPr="00861133"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r>
      <w:tr w:rsidR="008F3C37" w:rsidTr="00302D17">
        <w:trPr>
          <w:trHeight w:val="272"/>
        </w:trPr>
        <w:tc>
          <w:tcPr>
            <w:tcW w:w="456" w:type="dxa"/>
          </w:tcPr>
          <w:p w:rsidR="008F3C37" w:rsidRDefault="008F3C37" w:rsidP="00302D17">
            <w:pPr>
              <w:rPr>
                <w:rFonts w:eastAsia="Arial Unicode MS"/>
                <w:color w:val="000000"/>
              </w:rPr>
            </w:pPr>
            <w:r>
              <w:rPr>
                <w:rFonts w:eastAsia="Arial Unicode MS"/>
                <w:color w:val="000000"/>
              </w:rPr>
              <w:t>B</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Pr="00861133" w:rsidRDefault="008F3C37" w:rsidP="00302D17">
            <w:pPr>
              <w:rPr>
                <w:rFonts w:eastAsia="Arial Unicode MS"/>
                <w:b/>
                <w:color w:val="000000"/>
              </w:rPr>
            </w:pPr>
            <w:r>
              <w:rPr>
                <w:rFonts w:eastAsia="Arial Unicode MS"/>
                <w:b/>
                <w:color w:val="000000"/>
              </w:rPr>
              <w:t>1</w:t>
            </w:r>
          </w:p>
        </w:tc>
        <w:tc>
          <w:tcPr>
            <w:tcW w:w="461" w:type="dxa"/>
          </w:tcPr>
          <w:p w:rsidR="008F3C37" w:rsidRPr="00861133"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Pr="004D3B17" w:rsidRDefault="004D3B17" w:rsidP="00302D17">
            <w:pPr>
              <w:rPr>
                <w:rFonts w:eastAsia="Arial Unicode MS"/>
                <w:color w:val="000000"/>
              </w:rPr>
            </w:pPr>
            <w:r w:rsidRPr="004D3B17">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sidRPr="00406B3B">
              <w:rPr>
                <w:rFonts w:eastAsia="Arial Unicode MS"/>
                <w:b/>
                <w:color w:val="000000"/>
              </w:rPr>
              <w:t>1</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r>
      <w:tr w:rsidR="008F3C37" w:rsidTr="00302D17">
        <w:trPr>
          <w:trHeight w:val="275"/>
        </w:trPr>
        <w:tc>
          <w:tcPr>
            <w:tcW w:w="456" w:type="dxa"/>
          </w:tcPr>
          <w:p w:rsidR="008F3C37" w:rsidRDefault="008F3C37" w:rsidP="00302D17">
            <w:pPr>
              <w:rPr>
                <w:rFonts w:eastAsia="Arial Unicode MS"/>
                <w:color w:val="000000"/>
              </w:rPr>
            </w:pPr>
            <w:r>
              <w:rPr>
                <w:rFonts w:eastAsia="Arial Unicode MS"/>
                <w:color w:val="000000"/>
              </w:rPr>
              <w:t>C</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Pr="00861133" w:rsidRDefault="008F3C37" w:rsidP="00302D17">
            <w:pPr>
              <w:rPr>
                <w:rFonts w:eastAsia="Arial Unicode MS"/>
                <w:b/>
                <w:color w:val="000000"/>
              </w:rPr>
            </w:pPr>
            <w:r>
              <w:rPr>
                <w:rFonts w:eastAsia="Arial Unicode MS"/>
                <w:b/>
                <w:color w:val="000000"/>
              </w:rPr>
              <w:t>1</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r>
      <w:tr w:rsidR="008F3C37" w:rsidTr="00302D17">
        <w:trPr>
          <w:trHeight w:val="266"/>
        </w:trPr>
        <w:tc>
          <w:tcPr>
            <w:tcW w:w="456" w:type="dxa"/>
          </w:tcPr>
          <w:p w:rsidR="008F3C37" w:rsidRDefault="008F3C37" w:rsidP="00302D17">
            <w:pPr>
              <w:rPr>
                <w:rFonts w:eastAsia="Arial Unicode MS"/>
                <w:color w:val="000000"/>
              </w:rPr>
            </w:pPr>
            <w:r>
              <w:rPr>
                <w:rFonts w:eastAsia="Arial Unicode MS"/>
                <w:color w:val="000000"/>
              </w:rPr>
              <w:t>D</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Default="008F3C37" w:rsidP="00302D17">
            <w:pPr>
              <w:rPr>
                <w:rFonts w:eastAsia="Arial Unicode MS"/>
                <w:color w:val="000000"/>
              </w:rPr>
            </w:pPr>
            <w:r w:rsidRPr="00406B3B">
              <w:rPr>
                <w:rFonts w:eastAsia="Arial Unicode MS"/>
                <w:b/>
                <w:color w:val="000000"/>
              </w:rPr>
              <w:t>1</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E</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Default="008F3C37" w:rsidP="00302D17">
            <w:pPr>
              <w:rPr>
                <w:rFonts w:eastAsia="Arial Unicode MS"/>
                <w:color w:val="000000"/>
              </w:rPr>
            </w:pPr>
            <w:r w:rsidRPr="00406B3B">
              <w:rPr>
                <w:rFonts w:eastAsia="Arial Unicode MS"/>
                <w:b/>
                <w:color w:val="000000"/>
              </w:rPr>
              <w:t>1</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H</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Default="008F3C37" w:rsidP="00302D17">
            <w:pPr>
              <w:rPr>
                <w:rFonts w:eastAsia="Arial Unicode MS"/>
                <w:color w:val="000000"/>
              </w:rPr>
            </w:pPr>
            <w:r w:rsidRPr="00406B3B">
              <w:rPr>
                <w:rFonts w:eastAsia="Arial Unicode MS"/>
                <w:b/>
                <w:color w:val="000000"/>
              </w:rPr>
              <w:t>1</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M</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Default="008F3C37" w:rsidP="00302D17">
            <w:pPr>
              <w:rPr>
                <w:rFonts w:eastAsia="Arial Unicode MS"/>
                <w:color w:val="000000"/>
              </w:rPr>
            </w:pPr>
            <w:r w:rsidRPr="00406B3B">
              <w:rPr>
                <w:rFonts w:eastAsia="Arial Unicode MS"/>
                <w:b/>
                <w:color w:val="000000"/>
              </w:rPr>
              <w:t>1</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N</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Default="008F3C37" w:rsidP="00302D17">
            <w:pPr>
              <w:rPr>
                <w:rFonts w:eastAsia="Arial Unicode MS"/>
                <w:color w:val="000000"/>
              </w:rPr>
            </w:pPr>
            <w:r w:rsidRPr="00406B3B">
              <w:rPr>
                <w:rFonts w:eastAsia="Arial Unicode MS"/>
                <w:b/>
                <w:color w:val="000000"/>
              </w:rPr>
              <w:t>1</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Q</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461" w:type="dxa"/>
          </w:tcPr>
          <w:p w:rsidR="008F3C37" w:rsidRDefault="008F3C37" w:rsidP="00302D17">
            <w:pPr>
              <w:rPr>
                <w:rFonts w:eastAsia="Arial Unicode MS"/>
                <w:color w:val="000000"/>
              </w:rPr>
            </w:pPr>
            <w:r w:rsidRPr="00406B3B">
              <w:rPr>
                <w:rFonts w:eastAsia="Arial Unicode MS"/>
                <w:b/>
                <w:color w:val="000000"/>
              </w:rPr>
              <w:t>1</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R</w:t>
            </w:r>
          </w:p>
        </w:tc>
        <w:tc>
          <w:tcPr>
            <w:tcW w:w="461" w:type="dxa"/>
          </w:tcPr>
          <w:p w:rsidR="008F3C37" w:rsidRPr="00861133"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Pr="008F3C37" w:rsidRDefault="008F3C37" w:rsidP="00302D17">
            <w:pPr>
              <w:rPr>
                <w:rFonts w:eastAsia="Arial Unicode MS"/>
                <w:b/>
                <w:color w:val="000000"/>
              </w:rPr>
            </w:pPr>
            <w:r>
              <w:rPr>
                <w:rFonts w:eastAsia="Arial Unicode MS"/>
                <w:b/>
                <w:color w:val="000000"/>
              </w:rPr>
              <w:t>1</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sidRPr="00406B3B">
              <w:rPr>
                <w:rFonts w:eastAsia="Arial Unicode MS"/>
                <w:b/>
                <w:color w:val="000000"/>
              </w:rPr>
              <w:t>1</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S</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861133"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Default="008F3C37" w:rsidP="00302D17">
            <w:pPr>
              <w:rPr>
                <w:rFonts w:eastAsia="Arial Unicode MS"/>
                <w:color w:val="000000"/>
              </w:rPr>
            </w:pPr>
            <w:r w:rsidRPr="00406B3B">
              <w:rPr>
                <w:rFonts w:eastAsia="Arial Unicode MS"/>
                <w:b/>
                <w:color w:val="000000"/>
              </w:rPr>
              <w:t>1</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c>
          <w:tcPr>
            <w:tcW w:w="571" w:type="dxa"/>
          </w:tcPr>
          <w:p w:rsidR="008F3C37" w:rsidRPr="008F3C37" w:rsidRDefault="008F3C37" w:rsidP="00302D17">
            <w:pPr>
              <w:rPr>
                <w:rFonts w:eastAsia="Arial Unicode MS"/>
                <w:color w:val="000000"/>
              </w:rPr>
            </w:pPr>
            <w:r w:rsidRPr="008F3C37">
              <w:rPr>
                <w:rFonts w:eastAsia="Arial Unicode MS"/>
                <w:color w:val="000000"/>
              </w:rPr>
              <w:t>0</w:t>
            </w:r>
          </w:p>
        </w:tc>
      </w:tr>
      <w:tr w:rsidR="008F3C37" w:rsidTr="00302D17">
        <w:trPr>
          <w:trHeight w:val="284"/>
        </w:trPr>
        <w:tc>
          <w:tcPr>
            <w:tcW w:w="456" w:type="dxa"/>
          </w:tcPr>
          <w:p w:rsidR="008F3C37" w:rsidRDefault="008F3C37" w:rsidP="00302D17">
            <w:pPr>
              <w:rPr>
                <w:rFonts w:eastAsia="Arial Unicode MS"/>
                <w:color w:val="000000"/>
              </w:rPr>
            </w:pPr>
            <w:r>
              <w:rPr>
                <w:rFonts w:eastAsia="Arial Unicode MS"/>
                <w:color w:val="000000"/>
              </w:rPr>
              <w:t>T</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461" w:type="dxa"/>
          </w:tcPr>
          <w:p w:rsidR="008F3C37" w:rsidRPr="00861133" w:rsidRDefault="008F3C37" w:rsidP="00302D17">
            <w:pPr>
              <w:rPr>
                <w:rFonts w:eastAsia="Arial Unicode MS"/>
                <w:color w:val="000000"/>
              </w:rPr>
            </w:pPr>
            <w:r w:rsidRPr="00861133">
              <w:rPr>
                <w:rFonts w:eastAsia="Arial Unicode MS"/>
                <w:color w:val="000000"/>
              </w:rPr>
              <w:t>0</w:t>
            </w:r>
          </w:p>
        </w:tc>
        <w:tc>
          <w:tcPr>
            <w:tcW w:w="461" w:type="dxa"/>
          </w:tcPr>
          <w:p w:rsidR="008F3C37" w:rsidRPr="00861133" w:rsidRDefault="008F3C37" w:rsidP="00302D17">
            <w:pPr>
              <w:rPr>
                <w:rFonts w:eastAsia="Arial Unicode MS"/>
                <w:color w:val="000000"/>
              </w:rPr>
            </w:pPr>
            <w:r>
              <w:rPr>
                <w:rFonts w:eastAsia="Arial Unicode MS"/>
                <w:color w:val="000000"/>
              </w:rPr>
              <w:t>0</w:t>
            </w:r>
          </w:p>
        </w:tc>
        <w:tc>
          <w:tcPr>
            <w:tcW w:w="46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Pr="00406B3B" w:rsidRDefault="008F3C37" w:rsidP="00302D17">
            <w:pPr>
              <w:rPr>
                <w:rFonts w:eastAsia="Arial Unicode MS"/>
                <w:b/>
                <w:color w:val="000000"/>
              </w:rPr>
            </w:pPr>
            <w:r>
              <w:rPr>
                <w:rFonts w:eastAsia="Arial Unicode MS"/>
                <w:color w:val="000000"/>
              </w:rPr>
              <w:t>0</w:t>
            </w:r>
          </w:p>
        </w:tc>
        <w:tc>
          <w:tcPr>
            <w:tcW w:w="571" w:type="dxa"/>
          </w:tcPr>
          <w:p w:rsidR="008F3C37" w:rsidRDefault="008F3C37" w:rsidP="00302D17">
            <w:pPr>
              <w:rPr>
                <w:rFonts w:eastAsia="Arial Unicode MS"/>
                <w:color w:val="000000"/>
              </w:rPr>
            </w:pPr>
            <w:r w:rsidRPr="00406B3B">
              <w:rPr>
                <w:rFonts w:eastAsia="Arial Unicode MS"/>
                <w:b/>
                <w:color w:val="000000"/>
              </w:rPr>
              <w:t>1</w:t>
            </w:r>
          </w:p>
        </w:tc>
        <w:tc>
          <w:tcPr>
            <w:tcW w:w="571" w:type="dxa"/>
          </w:tcPr>
          <w:p w:rsidR="008F3C37" w:rsidRDefault="008F3C37" w:rsidP="00302D17">
            <w:pPr>
              <w:rPr>
                <w:rFonts w:eastAsia="Arial Unicode MS"/>
                <w:color w:val="000000"/>
              </w:rPr>
            </w:pPr>
            <w:r w:rsidRPr="00406B3B">
              <w:rPr>
                <w:rFonts w:eastAsia="Arial Unicode MS"/>
                <w:b/>
                <w:color w:val="000000"/>
              </w:rPr>
              <w:t>1</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Pr>
                <w:rFonts w:eastAsia="Arial Unicode MS"/>
                <w:color w:val="000000"/>
              </w:rPr>
              <w:t>0</w:t>
            </w:r>
          </w:p>
        </w:tc>
        <w:tc>
          <w:tcPr>
            <w:tcW w:w="571" w:type="dxa"/>
          </w:tcPr>
          <w:p w:rsidR="008F3C37" w:rsidRDefault="008F3C37" w:rsidP="00302D17">
            <w:pPr>
              <w:rPr>
                <w:rFonts w:eastAsia="Arial Unicode MS"/>
                <w:color w:val="000000"/>
              </w:rPr>
            </w:pPr>
            <w:r w:rsidRPr="00406B3B">
              <w:rPr>
                <w:rFonts w:eastAsia="Arial Unicode MS"/>
                <w:b/>
                <w:color w:val="000000"/>
              </w:rPr>
              <w:t>1</w:t>
            </w:r>
          </w:p>
        </w:tc>
        <w:tc>
          <w:tcPr>
            <w:tcW w:w="571" w:type="dxa"/>
          </w:tcPr>
          <w:p w:rsidR="008F3C37" w:rsidRPr="00406B3B" w:rsidRDefault="008F3C37" w:rsidP="00302D17">
            <w:pPr>
              <w:rPr>
                <w:rFonts w:eastAsia="Arial Unicode MS"/>
                <w:b/>
                <w:color w:val="000000"/>
              </w:rPr>
            </w:pPr>
            <w:r w:rsidRPr="00406B3B">
              <w:rPr>
                <w:rFonts w:eastAsia="Arial Unicode MS"/>
                <w:b/>
                <w:color w:val="000000"/>
              </w:rPr>
              <w:t>1</w:t>
            </w:r>
          </w:p>
        </w:tc>
      </w:tr>
    </w:tbl>
    <w:p w:rsidR="008F3C37" w:rsidRDefault="008F3C37" w:rsidP="00586869">
      <w:pPr>
        <w:spacing w:after="0" w:line="360" w:lineRule="auto"/>
        <w:ind w:firstLine="360"/>
        <w:jc w:val="both"/>
      </w:pPr>
    </w:p>
    <w:p w:rsidR="00BF43D3" w:rsidRDefault="00BF43D3" w:rsidP="00BF43D3">
      <w:pPr>
        <w:spacing w:after="0" w:line="360" w:lineRule="auto"/>
        <w:jc w:val="both"/>
      </w:pPr>
      <w:r>
        <w:t>Virsotņu lokālas pakāpes ir šādas:</w:t>
      </w:r>
    </w:p>
    <w:tbl>
      <w:tblPr>
        <w:tblStyle w:val="TableGrid"/>
        <w:tblpPr w:leftFromText="180" w:rightFromText="180" w:vertAnchor="text" w:horzAnchor="margin" w:tblpY="139"/>
        <w:tblW w:w="0" w:type="auto"/>
        <w:tblLook w:val="0000"/>
      </w:tblPr>
      <w:tblGrid>
        <w:gridCol w:w="456"/>
        <w:gridCol w:w="2487"/>
      </w:tblGrid>
      <w:tr w:rsidR="00302D17" w:rsidTr="00302D17">
        <w:trPr>
          <w:trHeight w:val="278"/>
        </w:trPr>
        <w:tc>
          <w:tcPr>
            <w:tcW w:w="456" w:type="dxa"/>
          </w:tcPr>
          <w:p w:rsidR="00302D17" w:rsidRDefault="00302D17" w:rsidP="00302D17">
            <w:pPr>
              <w:rPr>
                <w:rFonts w:eastAsia="Arial Unicode MS"/>
                <w:color w:val="000000"/>
              </w:rPr>
            </w:pPr>
          </w:p>
        </w:tc>
        <w:tc>
          <w:tcPr>
            <w:tcW w:w="2487" w:type="dxa"/>
          </w:tcPr>
          <w:p w:rsidR="00302D17" w:rsidRDefault="00302D17" w:rsidP="00302D17">
            <w:pPr>
              <w:rPr>
                <w:rFonts w:eastAsia="Arial Unicode MS"/>
                <w:color w:val="000000"/>
              </w:rPr>
            </w:pPr>
            <w:r>
              <w:rPr>
                <w:rFonts w:eastAsia="Arial Unicode MS"/>
                <w:color w:val="000000"/>
              </w:rPr>
              <w:t>Virsotņu lokālas pakāpes</w:t>
            </w:r>
          </w:p>
        </w:tc>
      </w:tr>
      <w:tr w:rsidR="00302D17" w:rsidTr="00302D17">
        <w:trPr>
          <w:trHeight w:val="267"/>
        </w:trPr>
        <w:tc>
          <w:tcPr>
            <w:tcW w:w="456" w:type="dxa"/>
          </w:tcPr>
          <w:p w:rsidR="00302D17" w:rsidRDefault="00302D17" w:rsidP="00302D17">
            <w:pPr>
              <w:rPr>
                <w:rFonts w:eastAsia="Arial Unicode MS"/>
                <w:color w:val="000000"/>
              </w:rPr>
            </w:pPr>
            <w:r>
              <w:rPr>
                <w:rFonts w:eastAsia="Arial Unicode MS"/>
                <w:color w:val="000000"/>
              </w:rPr>
              <w:t>A</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2</w:t>
            </w:r>
          </w:p>
        </w:tc>
      </w:tr>
      <w:tr w:rsidR="00302D17" w:rsidTr="00302D17">
        <w:trPr>
          <w:trHeight w:val="272"/>
        </w:trPr>
        <w:tc>
          <w:tcPr>
            <w:tcW w:w="456" w:type="dxa"/>
          </w:tcPr>
          <w:p w:rsidR="00302D17" w:rsidRDefault="00302D17" w:rsidP="00302D17">
            <w:pPr>
              <w:rPr>
                <w:rFonts w:eastAsia="Arial Unicode MS"/>
                <w:color w:val="000000"/>
              </w:rPr>
            </w:pPr>
            <w:r>
              <w:rPr>
                <w:rFonts w:eastAsia="Arial Unicode MS"/>
                <w:color w:val="000000"/>
              </w:rPr>
              <w:t>B</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3</w:t>
            </w:r>
          </w:p>
        </w:tc>
      </w:tr>
      <w:tr w:rsidR="00302D17" w:rsidTr="00302D17">
        <w:trPr>
          <w:trHeight w:val="275"/>
        </w:trPr>
        <w:tc>
          <w:tcPr>
            <w:tcW w:w="456" w:type="dxa"/>
          </w:tcPr>
          <w:p w:rsidR="00302D17" w:rsidRDefault="00302D17" w:rsidP="00302D17">
            <w:pPr>
              <w:rPr>
                <w:rFonts w:eastAsia="Arial Unicode MS"/>
                <w:color w:val="000000"/>
              </w:rPr>
            </w:pPr>
            <w:r>
              <w:rPr>
                <w:rFonts w:eastAsia="Arial Unicode MS"/>
                <w:color w:val="000000"/>
              </w:rPr>
              <w:t>C</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2</w:t>
            </w:r>
          </w:p>
        </w:tc>
      </w:tr>
      <w:tr w:rsidR="00302D17" w:rsidTr="00302D17">
        <w:trPr>
          <w:trHeight w:val="266"/>
        </w:trPr>
        <w:tc>
          <w:tcPr>
            <w:tcW w:w="456" w:type="dxa"/>
          </w:tcPr>
          <w:p w:rsidR="00302D17" w:rsidRDefault="00302D17" w:rsidP="00302D17">
            <w:pPr>
              <w:rPr>
                <w:rFonts w:eastAsia="Arial Unicode MS"/>
                <w:color w:val="000000"/>
              </w:rPr>
            </w:pPr>
            <w:r>
              <w:rPr>
                <w:rFonts w:eastAsia="Arial Unicode MS"/>
                <w:color w:val="000000"/>
              </w:rPr>
              <w:t>D</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2</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E</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3</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H</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2</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M</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3</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N</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3</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Q</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3</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R</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3</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S</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4</w:t>
            </w:r>
          </w:p>
        </w:tc>
      </w:tr>
      <w:tr w:rsidR="00302D17" w:rsidTr="00302D17">
        <w:trPr>
          <w:trHeight w:val="284"/>
        </w:trPr>
        <w:tc>
          <w:tcPr>
            <w:tcW w:w="456" w:type="dxa"/>
          </w:tcPr>
          <w:p w:rsidR="00302D17" w:rsidRDefault="00302D17" w:rsidP="00302D17">
            <w:pPr>
              <w:rPr>
                <w:rFonts w:eastAsia="Arial Unicode MS"/>
                <w:color w:val="000000"/>
              </w:rPr>
            </w:pPr>
            <w:r>
              <w:rPr>
                <w:rFonts w:eastAsia="Arial Unicode MS"/>
                <w:color w:val="000000"/>
              </w:rPr>
              <w:t>T</w:t>
            </w:r>
          </w:p>
        </w:tc>
        <w:tc>
          <w:tcPr>
            <w:tcW w:w="2487" w:type="dxa"/>
          </w:tcPr>
          <w:p w:rsidR="00302D17" w:rsidRPr="00302D17" w:rsidRDefault="00302D17" w:rsidP="00302D17">
            <w:pPr>
              <w:jc w:val="center"/>
              <w:rPr>
                <w:rFonts w:eastAsia="Arial Unicode MS"/>
                <w:color w:val="000000"/>
              </w:rPr>
            </w:pPr>
            <w:r w:rsidRPr="00302D17">
              <w:rPr>
                <w:rFonts w:eastAsia="Arial Unicode MS"/>
                <w:color w:val="000000"/>
              </w:rPr>
              <w:t>4</w:t>
            </w:r>
          </w:p>
        </w:tc>
      </w:tr>
    </w:tbl>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302D17" w:rsidRDefault="00302D17" w:rsidP="00BF43D3">
      <w:pPr>
        <w:spacing w:after="0" w:line="360" w:lineRule="auto"/>
        <w:jc w:val="both"/>
      </w:pPr>
    </w:p>
    <w:p w:rsidR="00773197" w:rsidRDefault="00773197" w:rsidP="00BF43D3">
      <w:pPr>
        <w:spacing w:after="0" w:line="360" w:lineRule="auto"/>
        <w:jc w:val="both"/>
      </w:pPr>
    </w:p>
    <w:p w:rsidR="00773197" w:rsidRDefault="00773197" w:rsidP="00BF43D3">
      <w:pPr>
        <w:spacing w:after="0" w:line="360" w:lineRule="auto"/>
        <w:jc w:val="both"/>
      </w:pPr>
    </w:p>
    <w:p w:rsidR="00773197" w:rsidRDefault="00773197" w:rsidP="00BF43D3">
      <w:pPr>
        <w:spacing w:after="0" w:line="360" w:lineRule="auto"/>
        <w:jc w:val="both"/>
      </w:pPr>
    </w:p>
    <w:p w:rsidR="00773197" w:rsidRDefault="00773197" w:rsidP="00BF43D3">
      <w:pPr>
        <w:spacing w:after="0" w:line="360" w:lineRule="auto"/>
        <w:jc w:val="both"/>
      </w:pPr>
    </w:p>
    <w:p w:rsidR="00773197" w:rsidRDefault="00773197" w:rsidP="00BF43D3">
      <w:pPr>
        <w:spacing w:after="0" w:line="360" w:lineRule="auto"/>
        <w:jc w:val="both"/>
      </w:pPr>
    </w:p>
    <w:p w:rsidR="00773197" w:rsidRDefault="00773197">
      <w:r>
        <w:br w:type="page"/>
      </w:r>
    </w:p>
    <w:p w:rsidR="00773197" w:rsidRDefault="00773197" w:rsidP="00BF43D3">
      <w:pPr>
        <w:spacing w:after="0" w:line="360" w:lineRule="auto"/>
        <w:jc w:val="both"/>
      </w:pPr>
    </w:p>
    <w:p w:rsidR="00302D17" w:rsidRDefault="00302D17" w:rsidP="00BF43D3">
      <w:pPr>
        <w:spacing w:after="0" w:line="360" w:lineRule="auto"/>
        <w:jc w:val="both"/>
      </w:pPr>
      <w:r>
        <w:t>Programmas „</w:t>
      </w:r>
      <w:proofErr w:type="spellStart"/>
      <w:r>
        <w:t>Matrix</w:t>
      </w:r>
      <w:proofErr w:type="spellEnd"/>
      <w:r>
        <w:t>” rezultāts:</w:t>
      </w:r>
    </w:p>
    <w:p w:rsidR="00773197" w:rsidRDefault="00302D17" w:rsidP="00773197">
      <w:pPr>
        <w:pStyle w:val="ListParagraph"/>
        <w:numPr>
          <w:ilvl w:val="0"/>
          <w:numId w:val="43"/>
        </w:numPr>
        <w:spacing w:after="0" w:line="360" w:lineRule="auto"/>
        <w:jc w:val="both"/>
      </w:pPr>
      <w:r>
        <w:t xml:space="preserve">Blakus virsotņu matrica </w:t>
      </w:r>
      <w:r w:rsidR="00773197">
        <w:t>(att. 4.1.1)</w:t>
      </w:r>
      <w:r>
        <w:t xml:space="preserve">: </w:t>
      </w:r>
    </w:p>
    <w:p w:rsidR="00773197" w:rsidRDefault="00773197" w:rsidP="00773197">
      <w:pPr>
        <w:pStyle w:val="ListParagraph"/>
        <w:spacing w:after="0" w:line="360" w:lineRule="auto"/>
        <w:jc w:val="center"/>
      </w:pPr>
      <w:r>
        <w:rPr>
          <w:noProof/>
          <w:lang w:val="en-US"/>
        </w:rPr>
        <w:drawing>
          <wp:inline distT="0" distB="0" distL="0" distR="0">
            <wp:extent cx="3886200" cy="2781300"/>
            <wp:effectExtent l="19050" t="0" r="0"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srcRect/>
                    <a:stretch>
                      <a:fillRect/>
                    </a:stretch>
                  </pic:blipFill>
                  <pic:spPr bwMode="auto">
                    <a:xfrm>
                      <a:off x="0" y="0"/>
                      <a:ext cx="3886200" cy="2781300"/>
                    </a:xfrm>
                    <a:prstGeom prst="rect">
                      <a:avLst/>
                    </a:prstGeom>
                    <a:noFill/>
                    <a:ln w="9525">
                      <a:noFill/>
                      <a:miter lim="800000"/>
                      <a:headEnd/>
                      <a:tailEnd/>
                    </a:ln>
                  </pic:spPr>
                </pic:pic>
              </a:graphicData>
            </a:graphic>
          </wp:inline>
        </w:drawing>
      </w:r>
    </w:p>
    <w:p w:rsidR="00773197" w:rsidRDefault="00773197" w:rsidP="00773197">
      <w:pPr>
        <w:pStyle w:val="ListParagraph"/>
        <w:numPr>
          <w:ilvl w:val="2"/>
          <w:numId w:val="11"/>
        </w:numPr>
        <w:spacing w:after="0" w:line="360" w:lineRule="auto"/>
        <w:jc w:val="center"/>
      </w:pPr>
      <w:r>
        <w:t>Att. Blakus virsotņu matrica.</w:t>
      </w:r>
    </w:p>
    <w:p w:rsidR="00773197" w:rsidRDefault="00773197" w:rsidP="00773197">
      <w:pPr>
        <w:spacing w:line="360" w:lineRule="auto"/>
        <w:jc w:val="both"/>
      </w:pPr>
      <w:r>
        <w:t>Salīdzinot, ar manis</w:t>
      </w:r>
      <w:r w:rsidR="00417F32">
        <w:t xml:space="preserve"> iepriekš</w:t>
      </w:r>
      <w:r>
        <w:t xml:space="preserve"> konstruētu blakus virsotņu matricu ( 19.lpp ), matricas ir pilnīgi identiskās, secinājums programma strādā korekti.  </w:t>
      </w:r>
    </w:p>
    <w:p w:rsidR="00773197" w:rsidRDefault="00773197" w:rsidP="00302D17">
      <w:pPr>
        <w:pStyle w:val="ListParagraph"/>
        <w:numPr>
          <w:ilvl w:val="0"/>
          <w:numId w:val="43"/>
        </w:numPr>
        <w:spacing w:line="360" w:lineRule="auto"/>
        <w:jc w:val="both"/>
      </w:pPr>
      <w:proofErr w:type="spellStart"/>
      <w:r>
        <w:t>Incidences</w:t>
      </w:r>
      <w:proofErr w:type="spellEnd"/>
      <w:r>
        <w:t xml:space="preserve"> matrica (att. 4.1.2):</w:t>
      </w:r>
    </w:p>
    <w:p w:rsidR="001365A5" w:rsidRDefault="001365A5" w:rsidP="001365A5">
      <w:pPr>
        <w:spacing w:line="360" w:lineRule="auto"/>
        <w:jc w:val="center"/>
      </w:pPr>
      <w:r>
        <w:rPr>
          <w:noProof/>
          <w:lang w:val="en-US"/>
        </w:rPr>
        <w:drawing>
          <wp:inline distT="0" distB="0" distL="0" distR="0">
            <wp:extent cx="5267325" cy="273367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cstate="print"/>
                    <a:srcRect/>
                    <a:stretch>
                      <a:fillRect/>
                    </a:stretch>
                  </pic:blipFill>
                  <pic:spPr bwMode="auto">
                    <a:xfrm>
                      <a:off x="0" y="0"/>
                      <a:ext cx="5267325" cy="2733675"/>
                    </a:xfrm>
                    <a:prstGeom prst="rect">
                      <a:avLst/>
                    </a:prstGeom>
                    <a:noFill/>
                    <a:ln w="9525">
                      <a:noFill/>
                      <a:miter lim="800000"/>
                      <a:headEnd/>
                      <a:tailEnd/>
                    </a:ln>
                  </pic:spPr>
                </pic:pic>
              </a:graphicData>
            </a:graphic>
          </wp:inline>
        </w:drawing>
      </w:r>
    </w:p>
    <w:p w:rsidR="001365A5" w:rsidRDefault="001365A5" w:rsidP="001365A5">
      <w:pPr>
        <w:spacing w:line="360" w:lineRule="auto"/>
        <w:jc w:val="center"/>
      </w:pPr>
      <w:r>
        <w:t xml:space="preserve">4.1.2 Att. </w:t>
      </w:r>
      <w:proofErr w:type="spellStart"/>
      <w:r>
        <w:t>Incidences</w:t>
      </w:r>
      <w:proofErr w:type="spellEnd"/>
      <w:r>
        <w:t xml:space="preserve"> matrica.</w:t>
      </w:r>
    </w:p>
    <w:p w:rsidR="001365A5" w:rsidRDefault="001365A5" w:rsidP="001365A5">
      <w:pPr>
        <w:spacing w:line="360" w:lineRule="auto"/>
      </w:pPr>
      <w:r>
        <w:t>Salīdzinot, ar manis</w:t>
      </w:r>
      <w:r w:rsidR="00417F32">
        <w:t xml:space="preserve"> iepriekš</w:t>
      </w:r>
      <w:r>
        <w:t xml:space="preserve"> konstruētu </w:t>
      </w:r>
      <w:proofErr w:type="spellStart"/>
      <w:r>
        <w:t>incidences</w:t>
      </w:r>
      <w:proofErr w:type="spellEnd"/>
      <w:r>
        <w:t xml:space="preserve"> matricu ( 20. lpp ), matricas ir pilnīgi identiskās, secinājums programma strādā korekti.  </w:t>
      </w:r>
    </w:p>
    <w:p w:rsidR="001365A5" w:rsidRDefault="001365A5" w:rsidP="001365A5">
      <w:pPr>
        <w:spacing w:line="360" w:lineRule="auto"/>
        <w:jc w:val="center"/>
      </w:pPr>
    </w:p>
    <w:p w:rsidR="001365A5" w:rsidRDefault="001365A5" w:rsidP="00302D17">
      <w:pPr>
        <w:pStyle w:val="ListParagraph"/>
        <w:numPr>
          <w:ilvl w:val="0"/>
          <w:numId w:val="43"/>
        </w:numPr>
        <w:spacing w:line="360" w:lineRule="auto"/>
        <w:jc w:val="both"/>
      </w:pPr>
      <w:r>
        <w:lastRenderedPageBreak/>
        <w:t>Virsotņu lokālas pakāpes (att. 4.1.3) :</w:t>
      </w:r>
    </w:p>
    <w:p w:rsidR="001365A5" w:rsidRDefault="001365A5" w:rsidP="001365A5">
      <w:pPr>
        <w:pStyle w:val="ListParagraph"/>
        <w:spacing w:line="360" w:lineRule="auto"/>
        <w:jc w:val="center"/>
      </w:pPr>
      <w:r>
        <w:rPr>
          <w:noProof/>
          <w:lang w:val="en-US"/>
        </w:rPr>
        <w:drawing>
          <wp:inline distT="0" distB="0" distL="0" distR="0">
            <wp:extent cx="1123950" cy="275272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srcRect/>
                    <a:stretch>
                      <a:fillRect/>
                    </a:stretch>
                  </pic:blipFill>
                  <pic:spPr bwMode="auto">
                    <a:xfrm>
                      <a:off x="0" y="0"/>
                      <a:ext cx="1123950" cy="2752725"/>
                    </a:xfrm>
                    <a:prstGeom prst="rect">
                      <a:avLst/>
                    </a:prstGeom>
                    <a:noFill/>
                    <a:ln w="9525">
                      <a:noFill/>
                      <a:miter lim="800000"/>
                      <a:headEnd/>
                      <a:tailEnd/>
                    </a:ln>
                  </pic:spPr>
                </pic:pic>
              </a:graphicData>
            </a:graphic>
          </wp:inline>
        </w:drawing>
      </w:r>
    </w:p>
    <w:p w:rsidR="001365A5" w:rsidRDefault="001365A5" w:rsidP="001365A5">
      <w:pPr>
        <w:pStyle w:val="ListParagraph"/>
        <w:numPr>
          <w:ilvl w:val="2"/>
          <w:numId w:val="11"/>
        </w:numPr>
        <w:spacing w:line="360" w:lineRule="auto"/>
        <w:jc w:val="center"/>
      </w:pPr>
      <w:r>
        <w:t>Att. Virsotņu lokālas pakāpes.</w:t>
      </w:r>
    </w:p>
    <w:p w:rsidR="001365A5" w:rsidRDefault="001365A5" w:rsidP="001365A5">
      <w:pPr>
        <w:spacing w:line="360" w:lineRule="auto"/>
      </w:pPr>
      <w:r>
        <w:t>Salīdzinot, ar manis iepriekš iegūtam matricas virsotņu lokālajā</w:t>
      </w:r>
      <w:r w:rsidR="001344FF">
        <w:t>m</w:t>
      </w:r>
      <w:r>
        <w:t xml:space="preserve"> pakāpēm ( 20. lpp ), rezultāts ir pilnīgi identisks, secinājums programma strādā korekti.  </w:t>
      </w:r>
    </w:p>
    <w:p w:rsidR="001365A5" w:rsidRDefault="001365A5" w:rsidP="001365A5">
      <w:r>
        <w:br w:type="page"/>
      </w:r>
    </w:p>
    <w:p w:rsidR="001365A5" w:rsidRDefault="003259DB" w:rsidP="003259DB">
      <w:pPr>
        <w:pStyle w:val="Heading2"/>
        <w:numPr>
          <w:ilvl w:val="1"/>
          <w:numId w:val="11"/>
        </w:numPr>
        <w:jc w:val="center"/>
      </w:pPr>
      <w:r>
        <w:lastRenderedPageBreak/>
        <w:t xml:space="preserve"> </w:t>
      </w:r>
      <w:bookmarkStart w:id="16" w:name="_Toc187458418"/>
      <w:r>
        <w:t>2</w:t>
      </w:r>
      <w:r w:rsidR="001365A5">
        <w:t>.uzdevumam</w:t>
      </w:r>
      <w:bookmarkEnd w:id="16"/>
    </w:p>
    <w:p w:rsidR="003259DB" w:rsidRDefault="003259DB" w:rsidP="003259DB"/>
    <w:p w:rsidR="00E835FE" w:rsidRDefault="00E835FE" w:rsidP="001365A5">
      <w:pPr>
        <w:spacing w:line="360" w:lineRule="auto"/>
      </w:pPr>
      <w:r>
        <w:t>Aprēķināsim dotas pre</w:t>
      </w:r>
      <w:r w:rsidR="001344FF">
        <w:t>fiksa pieraksta</w:t>
      </w:r>
      <w:r w:rsidR="00C56202">
        <w:t xml:space="preserve"> izteiksmes vērtību</w:t>
      </w:r>
      <w:r>
        <w:t>:</w:t>
      </w:r>
    </w:p>
    <w:p w:rsidR="00FA1CDA" w:rsidRDefault="00FA1CDA" w:rsidP="00812203">
      <w:pPr>
        <w:spacing w:line="240" w:lineRule="auto"/>
      </w:pPr>
      <w:r>
        <w:t xml:space="preserve">+ / / ^ + 134 / </w:t>
      </w:r>
      <w:r w:rsidRPr="00FA1CDA">
        <w:rPr>
          <w:u w:val="single"/>
        </w:rPr>
        <w:t>- (50)2</w:t>
      </w:r>
      <w:r>
        <w:t>343</w:t>
      </w:r>
    </w:p>
    <w:p w:rsidR="00FA1CDA" w:rsidRDefault="00FA1CDA" w:rsidP="00812203">
      <w:pPr>
        <w:spacing w:line="240" w:lineRule="auto"/>
      </w:pPr>
      <w:r>
        <w:t xml:space="preserve">+ / / ^ + 134 </w:t>
      </w:r>
      <w:r w:rsidRPr="00FA1CDA">
        <w:rPr>
          <w:u w:val="single"/>
        </w:rPr>
        <w:t>/ (48)3</w:t>
      </w:r>
      <w:r>
        <w:t>43</w:t>
      </w:r>
    </w:p>
    <w:p w:rsidR="00FA1CDA" w:rsidRDefault="00FA1CDA" w:rsidP="00812203">
      <w:pPr>
        <w:spacing w:line="240" w:lineRule="auto"/>
      </w:pPr>
      <w:r>
        <w:t xml:space="preserve">+ / / ^ </w:t>
      </w:r>
      <w:r w:rsidRPr="00FA1CDA">
        <w:rPr>
          <w:u w:val="single"/>
        </w:rPr>
        <w:t>+ 13</w:t>
      </w:r>
      <w:r>
        <w:t>4(16)43</w:t>
      </w:r>
    </w:p>
    <w:p w:rsidR="00FA1CDA" w:rsidRDefault="00FA1CDA" w:rsidP="00812203">
      <w:pPr>
        <w:spacing w:line="240" w:lineRule="auto"/>
      </w:pPr>
      <w:r>
        <w:t xml:space="preserve">+ / / </w:t>
      </w:r>
      <w:r w:rsidRPr="00FA1CDA">
        <w:rPr>
          <w:u w:val="single"/>
        </w:rPr>
        <w:t>^ 44</w:t>
      </w:r>
      <w:r>
        <w:t>(16)43</w:t>
      </w:r>
    </w:p>
    <w:p w:rsidR="00FA1CDA" w:rsidRDefault="00FA1CDA" w:rsidP="00812203">
      <w:pPr>
        <w:spacing w:line="240" w:lineRule="auto"/>
      </w:pPr>
      <w:r>
        <w:t xml:space="preserve">+ / </w:t>
      </w:r>
      <w:r w:rsidRPr="00FA1CDA">
        <w:rPr>
          <w:u w:val="single"/>
        </w:rPr>
        <w:t>/ (256)(16)</w:t>
      </w:r>
      <w:r>
        <w:t>43</w:t>
      </w:r>
    </w:p>
    <w:p w:rsidR="00FA1CDA" w:rsidRDefault="00FA1CDA" w:rsidP="00812203">
      <w:pPr>
        <w:spacing w:line="240" w:lineRule="auto"/>
      </w:pPr>
      <w:r>
        <w:t xml:space="preserve">+ </w:t>
      </w:r>
      <w:r w:rsidRPr="00FA1CDA">
        <w:rPr>
          <w:u w:val="single"/>
        </w:rPr>
        <w:t>/ (16)4</w:t>
      </w:r>
      <w:r>
        <w:t>3</w:t>
      </w:r>
    </w:p>
    <w:p w:rsidR="00FA1CDA" w:rsidRDefault="00FA1CDA" w:rsidP="00812203">
      <w:pPr>
        <w:spacing w:line="240" w:lineRule="auto"/>
        <w:rPr>
          <w:u w:val="single"/>
        </w:rPr>
      </w:pPr>
      <w:r w:rsidRPr="00FA1CDA">
        <w:rPr>
          <w:u w:val="single"/>
        </w:rPr>
        <w:t>+ 43</w:t>
      </w:r>
    </w:p>
    <w:p w:rsidR="00FA1CDA" w:rsidRDefault="00FA1CDA" w:rsidP="00812203">
      <w:pPr>
        <w:spacing w:line="240" w:lineRule="auto"/>
      </w:pPr>
      <w:r w:rsidRPr="00FA1CDA">
        <w:t>7</w:t>
      </w:r>
    </w:p>
    <w:p w:rsidR="00FA1CDA" w:rsidRDefault="00FA1CDA" w:rsidP="00FA1CDA">
      <w:pPr>
        <w:spacing w:line="360" w:lineRule="auto"/>
        <w:jc w:val="both"/>
      </w:pPr>
      <w:r>
        <w:t>Programmas „</w:t>
      </w:r>
      <w:proofErr w:type="spellStart"/>
      <w:r>
        <w:t>Expressions</w:t>
      </w:r>
      <w:proofErr w:type="spellEnd"/>
      <w:r>
        <w:t xml:space="preserve">” </w:t>
      </w:r>
      <w:r w:rsidR="00812203">
        <w:t>d</w:t>
      </w:r>
      <w:r w:rsidR="00155C8E">
        <w:t xml:space="preserve">otas </w:t>
      </w:r>
      <w:r>
        <w:t xml:space="preserve">izteiksmes </w:t>
      </w:r>
      <w:r w:rsidR="00155C8E">
        <w:t xml:space="preserve">iegūtais </w:t>
      </w:r>
      <w:r>
        <w:t>rezultāts (att. 4.2.1):</w:t>
      </w:r>
    </w:p>
    <w:p w:rsidR="00FA1CDA" w:rsidRDefault="00C56202" w:rsidP="00C56202">
      <w:pPr>
        <w:spacing w:line="360" w:lineRule="auto"/>
        <w:jc w:val="center"/>
      </w:pPr>
      <w:r>
        <w:rPr>
          <w:noProof/>
          <w:lang w:val="en-US"/>
        </w:rPr>
        <w:drawing>
          <wp:inline distT="0" distB="0" distL="0" distR="0">
            <wp:extent cx="2295525" cy="120967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cstate="print"/>
                    <a:srcRect/>
                    <a:stretch>
                      <a:fillRect/>
                    </a:stretch>
                  </pic:blipFill>
                  <pic:spPr bwMode="auto">
                    <a:xfrm>
                      <a:off x="0" y="0"/>
                      <a:ext cx="2295525" cy="1209675"/>
                    </a:xfrm>
                    <a:prstGeom prst="rect">
                      <a:avLst/>
                    </a:prstGeom>
                    <a:noFill/>
                    <a:ln w="9525">
                      <a:noFill/>
                      <a:miter lim="800000"/>
                      <a:headEnd/>
                      <a:tailEnd/>
                    </a:ln>
                  </pic:spPr>
                </pic:pic>
              </a:graphicData>
            </a:graphic>
          </wp:inline>
        </w:drawing>
      </w:r>
    </w:p>
    <w:p w:rsidR="00C56202" w:rsidRDefault="00C56202" w:rsidP="00C56202">
      <w:pPr>
        <w:spacing w:line="360" w:lineRule="auto"/>
        <w:jc w:val="center"/>
      </w:pPr>
      <w:r>
        <w:t>4.2.1 att. programmas izpildes rezultāts.</w:t>
      </w:r>
    </w:p>
    <w:p w:rsidR="00C56202" w:rsidRDefault="00417F32" w:rsidP="00C56202">
      <w:pPr>
        <w:spacing w:line="360" w:lineRule="auto"/>
        <w:jc w:val="both"/>
      </w:pPr>
      <w:r>
        <w:t xml:space="preserve">Salīdzinot, ar manu </w:t>
      </w:r>
      <w:r w:rsidR="00C56202">
        <w:t xml:space="preserve">roku iegūtu un programmas aprēķinātu rezultātu izteiksmes vērtības sakrīt, secinājums programma strādā korekti.  </w:t>
      </w:r>
    </w:p>
    <w:p w:rsidR="00C56202" w:rsidRDefault="00C56202" w:rsidP="00C56202">
      <w:pPr>
        <w:spacing w:line="360" w:lineRule="auto"/>
      </w:pPr>
      <w:r>
        <w:t>Aprēķināsim d</w:t>
      </w:r>
      <w:r w:rsidR="001344FF">
        <w:t xml:space="preserve">otas </w:t>
      </w:r>
      <w:proofErr w:type="spellStart"/>
      <w:r w:rsidR="001344FF">
        <w:t>postfiksa</w:t>
      </w:r>
      <w:proofErr w:type="spellEnd"/>
      <w:r w:rsidR="001344FF">
        <w:t xml:space="preserve"> pieraksta </w:t>
      </w:r>
      <w:r>
        <w:t>izteiksmes vērtību:</w:t>
      </w:r>
    </w:p>
    <w:p w:rsidR="001930ED" w:rsidRDefault="001930ED" w:rsidP="00812203">
      <w:pPr>
        <w:spacing w:line="240" w:lineRule="auto"/>
      </w:pPr>
      <w:r>
        <w:t>3</w:t>
      </w:r>
      <w:r w:rsidRPr="00812203">
        <w:rPr>
          <w:u w:val="single"/>
        </w:rPr>
        <w:t xml:space="preserve">72 + </w:t>
      </w:r>
      <w:r>
        <w:t>^ 5(10) -</w:t>
      </w:r>
      <w:r w:rsidR="00812203">
        <w:t xml:space="preserve"> +</w:t>
      </w:r>
      <w:r>
        <w:t xml:space="preserve"> 34(10) * + +</w:t>
      </w:r>
    </w:p>
    <w:p w:rsidR="00812203" w:rsidRDefault="00812203" w:rsidP="00812203">
      <w:pPr>
        <w:spacing w:line="240" w:lineRule="auto"/>
      </w:pPr>
      <w:r w:rsidRPr="00812203">
        <w:rPr>
          <w:u w:val="single"/>
        </w:rPr>
        <w:t>39</w:t>
      </w:r>
      <w:r>
        <w:rPr>
          <w:u w:val="single"/>
        </w:rPr>
        <w:t xml:space="preserve"> </w:t>
      </w:r>
      <w:r w:rsidRPr="00812203">
        <w:rPr>
          <w:u w:val="single"/>
        </w:rPr>
        <w:t>^</w:t>
      </w:r>
      <w:r>
        <w:rPr>
          <w:u w:val="single"/>
        </w:rPr>
        <w:t xml:space="preserve"> </w:t>
      </w:r>
      <w:r>
        <w:t>5(10) - + 34(10) * + +</w:t>
      </w:r>
    </w:p>
    <w:p w:rsidR="00812203" w:rsidRDefault="00812203" w:rsidP="00812203">
      <w:pPr>
        <w:spacing w:line="240" w:lineRule="auto"/>
      </w:pPr>
      <w:r w:rsidRPr="00812203">
        <w:t>(729)</w:t>
      </w:r>
      <w:r w:rsidRPr="00812203">
        <w:rPr>
          <w:u w:val="single"/>
        </w:rPr>
        <w:t>5(10) -</w:t>
      </w:r>
      <w:r>
        <w:t xml:space="preserve"> + 34(10) * + +</w:t>
      </w:r>
    </w:p>
    <w:p w:rsidR="00812203" w:rsidRDefault="00812203" w:rsidP="00812203">
      <w:pPr>
        <w:spacing w:line="240" w:lineRule="auto"/>
      </w:pPr>
      <w:r w:rsidRPr="00812203">
        <w:rPr>
          <w:u w:val="single"/>
        </w:rPr>
        <w:t>(729)5 +</w:t>
      </w:r>
      <w:r>
        <w:t xml:space="preserve"> 34(10) * + +</w:t>
      </w:r>
    </w:p>
    <w:p w:rsidR="00812203" w:rsidRDefault="00812203" w:rsidP="00812203">
      <w:pPr>
        <w:spacing w:line="240" w:lineRule="auto"/>
      </w:pPr>
      <w:r w:rsidRPr="00812203">
        <w:t>(7</w:t>
      </w:r>
      <w:r>
        <w:t>34</w:t>
      </w:r>
      <w:r w:rsidRPr="00812203">
        <w:t>)</w:t>
      </w:r>
      <w:r>
        <w:t>3</w:t>
      </w:r>
      <w:r w:rsidRPr="00812203">
        <w:rPr>
          <w:u w:val="single"/>
        </w:rPr>
        <w:t>4(10) *</w:t>
      </w:r>
      <w:r>
        <w:t xml:space="preserve"> + +</w:t>
      </w:r>
    </w:p>
    <w:p w:rsidR="00812203" w:rsidRDefault="00812203" w:rsidP="00812203">
      <w:pPr>
        <w:spacing w:line="240" w:lineRule="auto"/>
      </w:pPr>
      <w:r w:rsidRPr="00812203">
        <w:t>(7</w:t>
      </w:r>
      <w:r>
        <w:t>34</w:t>
      </w:r>
      <w:r w:rsidRPr="00812203">
        <w:t>)</w:t>
      </w:r>
      <w:r w:rsidRPr="00812203">
        <w:rPr>
          <w:u w:val="single"/>
        </w:rPr>
        <w:t>3(40) +</w:t>
      </w:r>
      <w:r>
        <w:t xml:space="preserve"> +</w:t>
      </w:r>
    </w:p>
    <w:p w:rsidR="00812203" w:rsidRDefault="00812203" w:rsidP="00812203">
      <w:pPr>
        <w:spacing w:line="240" w:lineRule="auto"/>
        <w:rPr>
          <w:u w:val="single"/>
        </w:rPr>
      </w:pPr>
      <w:r w:rsidRPr="00812203">
        <w:rPr>
          <w:u w:val="single"/>
        </w:rPr>
        <w:t>(734)(43) +</w:t>
      </w:r>
    </w:p>
    <w:p w:rsidR="00812203" w:rsidRPr="00812203" w:rsidRDefault="00812203" w:rsidP="00812203">
      <w:pPr>
        <w:spacing w:line="240" w:lineRule="auto"/>
      </w:pPr>
      <w:r w:rsidRPr="00812203">
        <w:t>777</w:t>
      </w:r>
    </w:p>
    <w:p w:rsidR="00812203" w:rsidRDefault="00812203" w:rsidP="00812203">
      <w:pPr>
        <w:spacing w:line="360" w:lineRule="auto"/>
        <w:jc w:val="both"/>
      </w:pPr>
      <w:r>
        <w:lastRenderedPageBreak/>
        <w:t>Programmas „</w:t>
      </w:r>
      <w:proofErr w:type="spellStart"/>
      <w:r>
        <w:t>Expressions</w:t>
      </w:r>
      <w:proofErr w:type="spellEnd"/>
      <w:r>
        <w:t xml:space="preserve">” </w:t>
      </w:r>
      <w:r w:rsidR="00155C8E">
        <w:t xml:space="preserve">dotas </w:t>
      </w:r>
      <w:r>
        <w:t xml:space="preserve">izteiksmes </w:t>
      </w:r>
      <w:r w:rsidR="00155C8E">
        <w:t xml:space="preserve">iegūtais </w:t>
      </w:r>
      <w:r>
        <w:t>rezultāts (att. 4.2.</w:t>
      </w:r>
      <w:r w:rsidR="00155C8E">
        <w:t>2</w:t>
      </w:r>
      <w:r>
        <w:t>):</w:t>
      </w:r>
    </w:p>
    <w:p w:rsidR="00155C8E" w:rsidRDefault="00155C8E" w:rsidP="00155C8E">
      <w:pPr>
        <w:spacing w:line="360" w:lineRule="auto"/>
        <w:jc w:val="center"/>
      </w:pPr>
      <w:r>
        <w:rPr>
          <w:noProof/>
          <w:lang w:val="en-US"/>
        </w:rPr>
        <w:drawing>
          <wp:inline distT="0" distB="0" distL="0" distR="0">
            <wp:extent cx="2305050" cy="1143000"/>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cstate="print"/>
                    <a:srcRect/>
                    <a:stretch>
                      <a:fillRect/>
                    </a:stretch>
                  </pic:blipFill>
                  <pic:spPr bwMode="auto">
                    <a:xfrm>
                      <a:off x="0" y="0"/>
                      <a:ext cx="2305050" cy="1143000"/>
                    </a:xfrm>
                    <a:prstGeom prst="rect">
                      <a:avLst/>
                    </a:prstGeom>
                    <a:noFill/>
                    <a:ln w="9525">
                      <a:noFill/>
                      <a:miter lim="800000"/>
                      <a:headEnd/>
                      <a:tailEnd/>
                    </a:ln>
                  </pic:spPr>
                </pic:pic>
              </a:graphicData>
            </a:graphic>
          </wp:inline>
        </w:drawing>
      </w:r>
    </w:p>
    <w:p w:rsidR="00155C8E" w:rsidRDefault="00155C8E" w:rsidP="00155C8E">
      <w:pPr>
        <w:spacing w:line="360" w:lineRule="auto"/>
        <w:jc w:val="center"/>
      </w:pPr>
      <w:r>
        <w:t>4.2.2. att. programmas izpildes rezultāts.</w:t>
      </w:r>
    </w:p>
    <w:p w:rsidR="00155C8E" w:rsidRDefault="00417F32" w:rsidP="00155C8E">
      <w:pPr>
        <w:spacing w:line="360" w:lineRule="auto"/>
        <w:jc w:val="both"/>
      </w:pPr>
      <w:r>
        <w:t xml:space="preserve">Salīdzinot, ar manu </w:t>
      </w:r>
      <w:r w:rsidR="00155C8E">
        <w:t xml:space="preserve">roku iegūtu un programmas aprēķinātu rezultātu izteiksmes vērtības sakrīt, secinājums programma strādā korekti.  </w:t>
      </w:r>
    </w:p>
    <w:p w:rsidR="00812203" w:rsidRDefault="00812203" w:rsidP="00812203">
      <w:pPr>
        <w:spacing w:line="360" w:lineRule="auto"/>
      </w:pPr>
    </w:p>
    <w:p w:rsidR="00812203" w:rsidRDefault="00812203" w:rsidP="00812203">
      <w:pPr>
        <w:spacing w:line="360" w:lineRule="auto"/>
      </w:pPr>
    </w:p>
    <w:p w:rsidR="00812203" w:rsidRDefault="00812203" w:rsidP="00812203">
      <w:pPr>
        <w:spacing w:line="360" w:lineRule="auto"/>
      </w:pPr>
    </w:p>
    <w:p w:rsidR="00812203" w:rsidRDefault="00812203" w:rsidP="00812203">
      <w:pPr>
        <w:spacing w:line="360" w:lineRule="auto"/>
      </w:pPr>
    </w:p>
    <w:p w:rsidR="00812203" w:rsidRDefault="00812203" w:rsidP="00C56202">
      <w:pPr>
        <w:spacing w:line="360" w:lineRule="auto"/>
      </w:pPr>
    </w:p>
    <w:p w:rsidR="001930ED" w:rsidRDefault="001930ED" w:rsidP="00C56202">
      <w:pPr>
        <w:spacing w:line="360" w:lineRule="auto"/>
      </w:pPr>
    </w:p>
    <w:p w:rsidR="00FA1CDA" w:rsidRPr="00FA1CDA" w:rsidRDefault="00FA1CDA" w:rsidP="00FA1CDA"/>
    <w:p w:rsidR="00FA1CDA" w:rsidRDefault="00FA1CDA" w:rsidP="00FA1CDA">
      <w:pPr>
        <w:spacing w:line="360" w:lineRule="auto"/>
      </w:pPr>
    </w:p>
    <w:p w:rsidR="00FA1CDA" w:rsidRDefault="00FA1CDA" w:rsidP="00FA1CDA">
      <w:pPr>
        <w:spacing w:line="360" w:lineRule="auto"/>
      </w:pPr>
    </w:p>
    <w:p w:rsidR="00FA1CDA" w:rsidRDefault="00FA1CDA" w:rsidP="00FA1CDA">
      <w:pPr>
        <w:spacing w:line="360" w:lineRule="auto"/>
      </w:pPr>
    </w:p>
    <w:p w:rsidR="00FA1CDA" w:rsidRDefault="00FA1CDA" w:rsidP="00FA1CDA">
      <w:pPr>
        <w:spacing w:line="360" w:lineRule="auto"/>
      </w:pPr>
    </w:p>
    <w:p w:rsidR="00FA1CDA" w:rsidRDefault="00FA1CDA" w:rsidP="00FA1CDA">
      <w:pPr>
        <w:spacing w:line="360" w:lineRule="auto"/>
      </w:pPr>
    </w:p>
    <w:p w:rsidR="00FA1CDA" w:rsidRDefault="00FA1CDA" w:rsidP="001365A5">
      <w:pPr>
        <w:spacing w:line="360" w:lineRule="auto"/>
      </w:pPr>
    </w:p>
    <w:p w:rsidR="00FA1CDA" w:rsidRDefault="00FA1CDA" w:rsidP="001365A5">
      <w:pPr>
        <w:spacing w:line="360" w:lineRule="auto"/>
      </w:pPr>
    </w:p>
    <w:p w:rsidR="001365A5" w:rsidRDefault="001365A5" w:rsidP="001365A5">
      <w:pPr>
        <w:spacing w:line="360" w:lineRule="auto"/>
      </w:pPr>
    </w:p>
    <w:p w:rsidR="001365A5" w:rsidRDefault="001365A5" w:rsidP="001365A5">
      <w:pPr>
        <w:spacing w:line="360" w:lineRule="auto"/>
      </w:pPr>
    </w:p>
    <w:p w:rsidR="00155C8E" w:rsidRDefault="00155C8E">
      <w:r>
        <w:br w:type="page"/>
      </w:r>
    </w:p>
    <w:p w:rsidR="00155C8E" w:rsidRDefault="00155C8E" w:rsidP="00155C8E">
      <w:pPr>
        <w:pStyle w:val="Heading1"/>
        <w:jc w:val="center"/>
        <w:rPr>
          <w:rStyle w:val="BookTitle"/>
          <w:sz w:val="36"/>
          <w:szCs w:val="36"/>
        </w:rPr>
      </w:pPr>
      <w:bookmarkStart w:id="17" w:name="_Toc187458419"/>
      <w:r>
        <w:rPr>
          <w:rStyle w:val="BookTitle"/>
          <w:sz w:val="36"/>
          <w:szCs w:val="36"/>
        </w:rPr>
        <w:lastRenderedPageBreak/>
        <w:t>Secinājumi</w:t>
      </w:r>
      <w:bookmarkEnd w:id="17"/>
    </w:p>
    <w:p w:rsidR="00CE7C2F" w:rsidRDefault="00CE7C2F" w:rsidP="00155C8E"/>
    <w:p w:rsidR="00CE7C2F" w:rsidRDefault="00CE7C2F" w:rsidP="00944667">
      <w:pPr>
        <w:spacing w:line="360" w:lineRule="auto"/>
        <w:ind w:firstLine="708"/>
        <w:jc w:val="both"/>
      </w:pPr>
      <w:r>
        <w:t xml:space="preserve">Studiju darba izstrādes gaita tika detalizēti izanalizēts un izprasts teorētiskais materiāls par </w:t>
      </w:r>
      <w:proofErr w:type="spellStart"/>
      <w:r>
        <w:t>incidences</w:t>
      </w:r>
      <w:proofErr w:type="spellEnd"/>
      <w:r>
        <w:t xml:space="preserve"> un blakus virsotņu matricām, izteiksmju pieraksta formām. Iegūtas zināšanas ļāva izstrādāt divas programmas atbilstoši uzdevumu nosacījumu prasībām.</w:t>
      </w:r>
    </w:p>
    <w:p w:rsidR="00CE7C2F" w:rsidRDefault="00CE7C2F" w:rsidP="00944667">
      <w:pPr>
        <w:spacing w:line="360" w:lineRule="auto"/>
        <w:ind w:firstLine="708"/>
        <w:jc w:val="both"/>
      </w:pPr>
      <w:r>
        <w:t xml:space="preserve">Runājot par uzdevuma sarežģītības </w:t>
      </w:r>
      <w:r w:rsidR="00944667">
        <w:t>pakāpēm</w:t>
      </w:r>
      <w:r>
        <w:t>, pirmais uzdevums prasīja daudz ilgāk laika gan izstrādājot programmu, gan rakstot teorētisko pamatojumu.</w:t>
      </w:r>
    </w:p>
    <w:p w:rsidR="00155C8E" w:rsidRDefault="00CE7C2F" w:rsidP="00944667">
      <w:pPr>
        <w:spacing w:line="360" w:lineRule="auto"/>
        <w:ind w:firstLine="708"/>
        <w:jc w:val="both"/>
      </w:pPr>
      <w:r>
        <w:t xml:space="preserve">Saistība ar studiju darba izstrādes procesu, tas bija interesants un saistošs, tas rosināja un attīstīja loģisko domāšanu, bet gribētos vēl </w:t>
      </w:r>
      <w:proofErr w:type="spellStart"/>
      <w:r>
        <w:t>padziļinātak</w:t>
      </w:r>
      <w:proofErr w:type="spellEnd"/>
      <w:r>
        <w:t xml:space="preserve"> izprast grafu realizāciju datorzinātnes, saistība gan ar datu bāzēm, gan arī ar datorgrafiku. </w:t>
      </w:r>
    </w:p>
    <w:p w:rsidR="00155C8E" w:rsidRDefault="00CE7C2F" w:rsidP="00944667">
      <w:pPr>
        <w:spacing w:line="360" w:lineRule="auto"/>
        <w:ind w:firstLine="708"/>
        <w:jc w:val="both"/>
      </w:pPr>
      <w:r>
        <w:t>Uzskatu, ka esmu papildinājis savas zināšanas mācību priekšmeta „Diskrētas struktūras datorzinātn</w:t>
      </w:r>
      <w:r w:rsidR="00944667">
        <w:t>ē</w:t>
      </w:r>
      <w:r>
        <w:t xml:space="preserve">s”. </w:t>
      </w:r>
    </w:p>
    <w:p w:rsidR="00944667" w:rsidRDefault="00944667">
      <w:r>
        <w:br w:type="page"/>
      </w:r>
    </w:p>
    <w:p w:rsidR="00944667" w:rsidRDefault="00944667" w:rsidP="00944667">
      <w:pPr>
        <w:pStyle w:val="Heading1"/>
        <w:jc w:val="center"/>
        <w:rPr>
          <w:rStyle w:val="BookTitle"/>
          <w:sz w:val="36"/>
          <w:szCs w:val="36"/>
        </w:rPr>
      </w:pPr>
      <w:bookmarkStart w:id="18" w:name="_Toc187458420"/>
      <w:r>
        <w:rPr>
          <w:rStyle w:val="BookTitle"/>
          <w:sz w:val="36"/>
          <w:szCs w:val="36"/>
        </w:rPr>
        <w:lastRenderedPageBreak/>
        <w:t>Literatūras saraksts</w:t>
      </w:r>
      <w:bookmarkEnd w:id="18"/>
    </w:p>
    <w:p w:rsidR="00944667" w:rsidRDefault="00944667" w:rsidP="00944667"/>
    <w:p w:rsidR="002C06FC" w:rsidRDefault="00944667" w:rsidP="009B4976">
      <w:pPr>
        <w:pStyle w:val="ListParagraph"/>
        <w:numPr>
          <w:ilvl w:val="0"/>
          <w:numId w:val="46"/>
        </w:numPr>
        <w:spacing w:line="360" w:lineRule="auto"/>
        <w:jc w:val="both"/>
      </w:pPr>
      <w:r>
        <w:t xml:space="preserve">Lekciju konspekts mācību priekšmetā „Diskrētas struktūras datorzinātnes”, prof. </w:t>
      </w:r>
      <w:proofErr w:type="spellStart"/>
      <w:r>
        <w:t>Grundspeņķis</w:t>
      </w:r>
      <w:proofErr w:type="spellEnd"/>
      <w:r>
        <w:t xml:space="preserve">, RTU, 2001/2002 </w:t>
      </w:r>
      <w:proofErr w:type="spellStart"/>
      <w:r>
        <w:t>m.g</w:t>
      </w:r>
      <w:proofErr w:type="spellEnd"/>
      <w:r>
        <w:t>.</w:t>
      </w:r>
    </w:p>
    <w:p w:rsidR="00302D17" w:rsidRDefault="009B4976" w:rsidP="009B4976">
      <w:pPr>
        <w:pStyle w:val="ListParagraph"/>
        <w:numPr>
          <w:ilvl w:val="0"/>
          <w:numId w:val="46"/>
        </w:numPr>
        <w:spacing w:line="360" w:lineRule="auto"/>
        <w:jc w:val="both"/>
      </w:pPr>
      <w:r>
        <w:rPr>
          <w:lang w:val="ru-RU"/>
        </w:rPr>
        <w:t xml:space="preserve">Дарья Шевякова, Андрей Степанов, Андрей Карпов «Самоучитель </w:t>
      </w:r>
      <w:r>
        <w:rPr>
          <w:lang w:val="en-US"/>
        </w:rPr>
        <w:t>Visual</w:t>
      </w:r>
      <w:r w:rsidRPr="009B4976">
        <w:rPr>
          <w:lang w:val="ru-RU"/>
        </w:rPr>
        <w:t xml:space="preserve"> </w:t>
      </w:r>
      <w:r>
        <w:rPr>
          <w:lang w:val="en-US"/>
        </w:rPr>
        <w:t>Basic</w:t>
      </w:r>
      <w:r w:rsidRPr="009B4976">
        <w:rPr>
          <w:lang w:val="ru-RU"/>
        </w:rPr>
        <w:t xml:space="preserve"> 2005</w:t>
      </w:r>
      <w:r>
        <w:rPr>
          <w:lang w:val="ru-RU"/>
        </w:rPr>
        <w:t>», Санкт-Петербург, «</w:t>
      </w:r>
      <w:proofErr w:type="spellStart"/>
      <w:r>
        <w:rPr>
          <w:lang w:val="ru-RU"/>
        </w:rPr>
        <w:t>БХВ-Петербург</w:t>
      </w:r>
      <w:proofErr w:type="spellEnd"/>
      <w:r>
        <w:rPr>
          <w:lang w:val="ru-RU"/>
        </w:rPr>
        <w:t>», 2007</w:t>
      </w:r>
      <w:r w:rsidRPr="009B4976">
        <w:rPr>
          <w:lang w:val="ru-RU"/>
        </w:rPr>
        <w:t>.</w:t>
      </w:r>
      <w:r w:rsidR="00944667">
        <w:t xml:space="preserve"> </w:t>
      </w:r>
    </w:p>
    <w:p w:rsidR="00944667" w:rsidRDefault="002C06FC" w:rsidP="009B4976">
      <w:pPr>
        <w:pStyle w:val="ListParagraph"/>
        <w:numPr>
          <w:ilvl w:val="0"/>
          <w:numId w:val="46"/>
        </w:numPr>
        <w:spacing w:line="360" w:lineRule="auto"/>
      </w:pPr>
      <w:r>
        <w:t>Internets:</w:t>
      </w:r>
      <w:proofErr w:type="gramStart"/>
      <w:r>
        <w:t xml:space="preserve">  </w:t>
      </w:r>
      <w:proofErr w:type="gramEnd"/>
      <w:r w:rsidR="005475CF">
        <w:fldChar w:fldCharType="begin"/>
      </w:r>
      <w:r w:rsidR="005475CF">
        <w:instrText>HYPERLINK "http://en.wikipedia.org/wiki/Graph_theory" \l "Matrix_structures"</w:instrText>
      </w:r>
      <w:r w:rsidR="005475CF">
        <w:fldChar w:fldCharType="separate"/>
      </w:r>
      <w:r w:rsidRPr="006C0797">
        <w:rPr>
          <w:rStyle w:val="Hyperlink"/>
        </w:rPr>
        <w:t>http://en.wikipedia.org/wiki/Graph_theory#Matrix_structures</w:t>
      </w:r>
      <w:r w:rsidR="005475CF">
        <w:fldChar w:fldCharType="end"/>
      </w:r>
    </w:p>
    <w:p w:rsidR="002C06FC" w:rsidRDefault="002C06FC" w:rsidP="009B4976">
      <w:pPr>
        <w:pStyle w:val="ListParagraph"/>
        <w:spacing w:line="360" w:lineRule="auto"/>
        <w:ind w:left="360"/>
      </w:pPr>
      <w:r>
        <w:t>Internets:</w:t>
      </w:r>
      <w:proofErr w:type="gramStart"/>
      <w:r>
        <w:t xml:space="preserve">  </w:t>
      </w:r>
      <w:proofErr w:type="gramEnd"/>
      <w:hyperlink r:id="rId57" w:anchor=".D0.9C.D0.B0.D1.82.D1.80.D0.B8.D1.86.D0.B0_.D1.81.D0.BC.D0.B5.D0.B6.D0.BD.D0.BE.D1.81.D1.82.D0.B8" w:history="1">
        <w:r w:rsidRPr="006C0797">
          <w:rPr>
            <w:rStyle w:val="Hyperlink"/>
          </w:rPr>
          <w:t>http://ru.wikipedia.org/wiki/</w:t>
        </w:r>
      </w:hyperlink>
    </w:p>
    <w:p w:rsidR="002C06FC" w:rsidRDefault="002C06FC" w:rsidP="009B4976">
      <w:pPr>
        <w:pStyle w:val="ListParagraph"/>
        <w:spacing w:line="360" w:lineRule="auto"/>
        <w:ind w:left="360"/>
      </w:pPr>
      <w:r>
        <w:t xml:space="preserve">Internets: </w:t>
      </w:r>
      <w:hyperlink r:id="rId58" w:anchor="Root_nodes" w:history="1">
        <w:r w:rsidRPr="006C0797">
          <w:rPr>
            <w:rStyle w:val="Hyperlink"/>
          </w:rPr>
          <w:t>http://en.wikipedia.org/wiki/Tree_data_structure#Root_nodes</w:t>
        </w:r>
      </w:hyperlink>
    </w:p>
    <w:p w:rsidR="002C06FC" w:rsidRDefault="002C06FC" w:rsidP="009B4976">
      <w:pPr>
        <w:pStyle w:val="ListParagraph"/>
        <w:spacing w:line="360" w:lineRule="auto"/>
        <w:ind w:left="360"/>
      </w:pPr>
      <w:r>
        <w:t xml:space="preserve">Internets: </w:t>
      </w:r>
      <w:hyperlink r:id="rId59" w:history="1">
        <w:r w:rsidRPr="006C0797">
          <w:rPr>
            <w:rStyle w:val="Hyperlink"/>
          </w:rPr>
          <w:t>http://www.cs.man.ac.uk/~pjj/cs2121/fix.html</w:t>
        </w:r>
      </w:hyperlink>
    </w:p>
    <w:p w:rsidR="002C06FC" w:rsidRDefault="002C06FC" w:rsidP="002C06FC"/>
    <w:p w:rsidR="002C06FC" w:rsidRDefault="002C06FC" w:rsidP="002C06FC">
      <w:pPr>
        <w:pStyle w:val="ListParagraph"/>
        <w:ind w:left="360"/>
      </w:pPr>
    </w:p>
    <w:sectPr w:rsidR="002C06FC" w:rsidSect="00DA1C4B">
      <w:footerReference w:type="default" r:id="rId6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92A" w:rsidRDefault="0092492A" w:rsidP="00DA1C4B">
      <w:pPr>
        <w:spacing w:after="0" w:line="240" w:lineRule="auto"/>
      </w:pPr>
      <w:r>
        <w:separator/>
      </w:r>
    </w:p>
  </w:endnote>
  <w:endnote w:type="continuationSeparator" w:id="0">
    <w:p w:rsidR="0092492A" w:rsidRDefault="0092492A" w:rsidP="00DA1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5157"/>
      <w:docPartObj>
        <w:docPartGallery w:val="Page Numbers (Bottom of Page)"/>
        <w:docPartUnique/>
      </w:docPartObj>
    </w:sdtPr>
    <w:sdtContent>
      <w:p w:rsidR="00417F32" w:rsidRDefault="005475CF">
        <w:pPr>
          <w:pStyle w:val="Footer"/>
          <w:jc w:val="right"/>
        </w:pPr>
        <w:fldSimple w:instr=" PAGE   \* MERGEFORMAT ">
          <w:r w:rsidR="00040EBE">
            <w:rPr>
              <w:noProof/>
            </w:rPr>
            <w:t>26</w:t>
          </w:r>
        </w:fldSimple>
      </w:p>
    </w:sdtContent>
  </w:sdt>
  <w:p w:rsidR="00417F32" w:rsidRDefault="00417F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92A" w:rsidRDefault="0092492A" w:rsidP="00DA1C4B">
      <w:pPr>
        <w:spacing w:after="0" w:line="240" w:lineRule="auto"/>
      </w:pPr>
      <w:r>
        <w:separator/>
      </w:r>
    </w:p>
  </w:footnote>
  <w:footnote w:type="continuationSeparator" w:id="0">
    <w:p w:rsidR="0092492A" w:rsidRDefault="0092492A" w:rsidP="00DA1C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ED2"/>
    <w:multiLevelType w:val="multilevel"/>
    <w:tmpl w:val="69B00A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5E2269"/>
    <w:multiLevelType w:val="hybridMultilevel"/>
    <w:tmpl w:val="0C72D848"/>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
    <w:nsid w:val="02854CCC"/>
    <w:multiLevelType w:val="hybridMultilevel"/>
    <w:tmpl w:val="CFBE295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8294A"/>
    <w:multiLevelType w:val="hybridMultilevel"/>
    <w:tmpl w:val="53EE46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596DF7"/>
    <w:multiLevelType w:val="hybridMultilevel"/>
    <w:tmpl w:val="CA826CB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0D9C3B83"/>
    <w:multiLevelType w:val="multilevel"/>
    <w:tmpl w:val="05ACED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EBB53A1"/>
    <w:multiLevelType w:val="multilevel"/>
    <w:tmpl w:val="31AE50D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1481D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FE7291"/>
    <w:multiLevelType w:val="multilevel"/>
    <w:tmpl w:val="A04C13F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E924D4"/>
    <w:multiLevelType w:val="hybridMultilevel"/>
    <w:tmpl w:val="31D0526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1EEE34E1"/>
    <w:multiLevelType w:val="multilevel"/>
    <w:tmpl w:val="05ACED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8F3B63"/>
    <w:multiLevelType w:val="hybridMultilevel"/>
    <w:tmpl w:val="F19EE20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6554948"/>
    <w:multiLevelType w:val="hybridMultilevel"/>
    <w:tmpl w:val="117C09E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nsid w:val="2B2E5094"/>
    <w:multiLevelType w:val="hybridMultilevel"/>
    <w:tmpl w:val="256C2DC6"/>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AF0200"/>
    <w:multiLevelType w:val="hybridMultilevel"/>
    <w:tmpl w:val="BC84AF5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8146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5AF3B93"/>
    <w:multiLevelType w:val="multilevel"/>
    <w:tmpl w:val="8C9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52253"/>
    <w:multiLevelType w:val="hybridMultilevel"/>
    <w:tmpl w:val="F62CAA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0777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6725E"/>
    <w:multiLevelType w:val="hybridMultilevel"/>
    <w:tmpl w:val="98C429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F21D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167183"/>
    <w:multiLevelType w:val="hybridMultilevel"/>
    <w:tmpl w:val="127444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C651113"/>
    <w:multiLevelType w:val="multilevel"/>
    <w:tmpl w:val="6D085BB0"/>
    <w:lvl w:ilvl="0">
      <w:start w:val="3"/>
      <w:numFmt w:val="decimal"/>
      <w:lvlText w:val="%1"/>
      <w:lvlJc w:val="left"/>
      <w:pPr>
        <w:ind w:left="660" w:hanging="660"/>
      </w:pPr>
      <w:rPr>
        <w:rFonts w:hint="default"/>
      </w:rPr>
    </w:lvl>
    <w:lvl w:ilvl="1">
      <w:start w:val="1"/>
      <w:numFmt w:val="decimal"/>
      <w:lvlText w:val="%1.%2"/>
      <w:lvlJc w:val="left"/>
      <w:pPr>
        <w:ind w:left="1236" w:hanging="6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nsid w:val="4CBD42BF"/>
    <w:multiLevelType w:val="multilevel"/>
    <w:tmpl w:val="929E209C"/>
    <w:lvl w:ilvl="0">
      <w:start w:val="3"/>
      <w:numFmt w:val="decimal"/>
      <w:lvlText w:val="%1"/>
      <w:lvlJc w:val="left"/>
      <w:pPr>
        <w:ind w:left="660" w:hanging="660"/>
      </w:pPr>
      <w:rPr>
        <w:rFonts w:hint="default"/>
      </w:rPr>
    </w:lvl>
    <w:lvl w:ilvl="1">
      <w:start w:val="1"/>
      <w:numFmt w:val="decimal"/>
      <w:lvlText w:val="%1.%2"/>
      <w:lvlJc w:val="left"/>
      <w:pPr>
        <w:ind w:left="1236" w:hanging="6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4">
    <w:nsid w:val="4DA86285"/>
    <w:multiLevelType w:val="multilevel"/>
    <w:tmpl w:val="05ACED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3633F0C"/>
    <w:multiLevelType w:val="hybridMultilevel"/>
    <w:tmpl w:val="E12A9E44"/>
    <w:lvl w:ilvl="0" w:tplc="0409000D">
      <w:start w:val="1"/>
      <w:numFmt w:val="bullet"/>
      <w:lvlText w:val=""/>
      <w:lvlJc w:val="left"/>
      <w:pPr>
        <w:tabs>
          <w:tab w:val="num" w:pos="845"/>
        </w:tabs>
        <w:ind w:left="845" w:hanging="360"/>
      </w:pPr>
      <w:rPr>
        <w:rFonts w:ascii="Wingdings" w:hAnsi="Wingdings" w:hint="default"/>
      </w:rPr>
    </w:lvl>
    <w:lvl w:ilvl="1" w:tplc="04090003" w:tentative="1">
      <w:start w:val="1"/>
      <w:numFmt w:val="bullet"/>
      <w:lvlText w:val="o"/>
      <w:lvlJc w:val="left"/>
      <w:pPr>
        <w:tabs>
          <w:tab w:val="num" w:pos="1565"/>
        </w:tabs>
        <w:ind w:left="1565" w:hanging="360"/>
      </w:pPr>
      <w:rPr>
        <w:rFonts w:ascii="Courier New" w:hAnsi="Courier New" w:hint="default"/>
      </w:rPr>
    </w:lvl>
    <w:lvl w:ilvl="2" w:tplc="04090005" w:tentative="1">
      <w:start w:val="1"/>
      <w:numFmt w:val="bullet"/>
      <w:lvlText w:val=""/>
      <w:lvlJc w:val="left"/>
      <w:pPr>
        <w:tabs>
          <w:tab w:val="num" w:pos="2285"/>
        </w:tabs>
        <w:ind w:left="2285" w:hanging="360"/>
      </w:pPr>
      <w:rPr>
        <w:rFonts w:ascii="Wingdings" w:hAnsi="Wingdings" w:hint="default"/>
      </w:rPr>
    </w:lvl>
    <w:lvl w:ilvl="3" w:tplc="04090001" w:tentative="1">
      <w:start w:val="1"/>
      <w:numFmt w:val="bullet"/>
      <w:lvlText w:val=""/>
      <w:lvlJc w:val="left"/>
      <w:pPr>
        <w:tabs>
          <w:tab w:val="num" w:pos="3005"/>
        </w:tabs>
        <w:ind w:left="3005" w:hanging="360"/>
      </w:pPr>
      <w:rPr>
        <w:rFonts w:ascii="Symbol" w:hAnsi="Symbol" w:hint="default"/>
      </w:rPr>
    </w:lvl>
    <w:lvl w:ilvl="4" w:tplc="04090003" w:tentative="1">
      <w:start w:val="1"/>
      <w:numFmt w:val="bullet"/>
      <w:lvlText w:val="o"/>
      <w:lvlJc w:val="left"/>
      <w:pPr>
        <w:tabs>
          <w:tab w:val="num" w:pos="3725"/>
        </w:tabs>
        <w:ind w:left="3725" w:hanging="360"/>
      </w:pPr>
      <w:rPr>
        <w:rFonts w:ascii="Courier New" w:hAnsi="Courier New" w:hint="default"/>
      </w:rPr>
    </w:lvl>
    <w:lvl w:ilvl="5" w:tplc="04090005" w:tentative="1">
      <w:start w:val="1"/>
      <w:numFmt w:val="bullet"/>
      <w:lvlText w:val=""/>
      <w:lvlJc w:val="left"/>
      <w:pPr>
        <w:tabs>
          <w:tab w:val="num" w:pos="4445"/>
        </w:tabs>
        <w:ind w:left="4445" w:hanging="360"/>
      </w:pPr>
      <w:rPr>
        <w:rFonts w:ascii="Wingdings" w:hAnsi="Wingdings" w:hint="default"/>
      </w:rPr>
    </w:lvl>
    <w:lvl w:ilvl="6" w:tplc="04090001" w:tentative="1">
      <w:start w:val="1"/>
      <w:numFmt w:val="bullet"/>
      <w:lvlText w:val=""/>
      <w:lvlJc w:val="left"/>
      <w:pPr>
        <w:tabs>
          <w:tab w:val="num" w:pos="5165"/>
        </w:tabs>
        <w:ind w:left="5165" w:hanging="360"/>
      </w:pPr>
      <w:rPr>
        <w:rFonts w:ascii="Symbol" w:hAnsi="Symbol" w:hint="default"/>
      </w:rPr>
    </w:lvl>
    <w:lvl w:ilvl="7" w:tplc="04090003" w:tentative="1">
      <w:start w:val="1"/>
      <w:numFmt w:val="bullet"/>
      <w:lvlText w:val="o"/>
      <w:lvlJc w:val="left"/>
      <w:pPr>
        <w:tabs>
          <w:tab w:val="num" w:pos="5885"/>
        </w:tabs>
        <w:ind w:left="5885" w:hanging="360"/>
      </w:pPr>
      <w:rPr>
        <w:rFonts w:ascii="Courier New" w:hAnsi="Courier New" w:hint="default"/>
      </w:rPr>
    </w:lvl>
    <w:lvl w:ilvl="8" w:tplc="04090005" w:tentative="1">
      <w:start w:val="1"/>
      <w:numFmt w:val="bullet"/>
      <w:lvlText w:val=""/>
      <w:lvlJc w:val="left"/>
      <w:pPr>
        <w:tabs>
          <w:tab w:val="num" w:pos="6605"/>
        </w:tabs>
        <w:ind w:left="6605" w:hanging="360"/>
      </w:pPr>
      <w:rPr>
        <w:rFonts w:ascii="Wingdings" w:hAnsi="Wingdings" w:hint="default"/>
      </w:rPr>
    </w:lvl>
  </w:abstractNum>
  <w:abstractNum w:abstractNumId="26">
    <w:nsid w:val="56233EAB"/>
    <w:multiLevelType w:val="multilevel"/>
    <w:tmpl w:val="8C2CE11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6F700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803EA3"/>
    <w:multiLevelType w:val="hybridMultilevel"/>
    <w:tmpl w:val="426C8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D7F15A7"/>
    <w:multiLevelType w:val="multilevel"/>
    <w:tmpl w:val="6074C3D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25C29A3"/>
    <w:multiLevelType w:val="hybridMultilevel"/>
    <w:tmpl w:val="338AB6F8"/>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3075194"/>
    <w:multiLevelType w:val="hybridMultilevel"/>
    <w:tmpl w:val="B05C6C40"/>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2">
    <w:nsid w:val="630920CE"/>
    <w:multiLevelType w:val="hybridMultilevel"/>
    <w:tmpl w:val="3C223F9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34768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3796D18"/>
    <w:multiLevelType w:val="hybridMultilevel"/>
    <w:tmpl w:val="1228E17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0847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74D3DA5"/>
    <w:multiLevelType w:val="multilevel"/>
    <w:tmpl w:val="8C2CE11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B4C1771"/>
    <w:multiLevelType w:val="hybridMultilevel"/>
    <w:tmpl w:val="16B8E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E934697"/>
    <w:multiLevelType w:val="hybridMultilevel"/>
    <w:tmpl w:val="C10EC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0426790"/>
    <w:multiLevelType w:val="multilevel"/>
    <w:tmpl w:val="C1346B5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062227D"/>
    <w:multiLevelType w:val="hybridMultilevel"/>
    <w:tmpl w:val="A8FC5B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2B84EF5"/>
    <w:multiLevelType w:val="hybridMultilevel"/>
    <w:tmpl w:val="AA5637AA"/>
    <w:lvl w:ilvl="0" w:tplc="E5A0DA5E">
      <w:start w:val="1"/>
      <w:numFmt w:val="bullet"/>
      <w:lvlText w:val="•"/>
      <w:lvlJc w:val="left"/>
      <w:pPr>
        <w:tabs>
          <w:tab w:val="num" w:pos="720"/>
        </w:tabs>
        <w:ind w:left="720" w:hanging="360"/>
      </w:pPr>
      <w:rPr>
        <w:rFonts w:ascii="Times New Roman" w:hAnsi="Times New Roman" w:hint="default"/>
      </w:rPr>
    </w:lvl>
    <w:lvl w:ilvl="1" w:tplc="ED8EDFA6" w:tentative="1">
      <w:start w:val="1"/>
      <w:numFmt w:val="bullet"/>
      <w:lvlText w:val="•"/>
      <w:lvlJc w:val="left"/>
      <w:pPr>
        <w:tabs>
          <w:tab w:val="num" w:pos="1440"/>
        </w:tabs>
        <w:ind w:left="1440" w:hanging="360"/>
      </w:pPr>
      <w:rPr>
        <w:rFonts w:ascii="Times New Roman" w:hAnsi="Times New Roman" w:hint="default"/>
      </w:rPr>
    </w:lvl>
    <w:lvl w:ilvl="2" w:tplc="9D16DDFE" w:tentative="1">
      <w:start w:val="1"/>
      <w:numFmt w:val="bullet"/>
      <w:lvlText w:val="•"/>
      <w:lvlJc w:val="left"/>
      <w:pPr>
        <w:tabs>
          <w:tab w:val="num" w:pos="2160"/>
        </w:tabs>
        <w:ind w:left="2160" w:hanging="360"/>
      </w:pPr>
      <w:rPr>
        <w:rFonts w:ascii="Times New Roman" w:hAnsi="Times New Roman" w:hint="default"/>
      </w:rPr>
    </w:lvl>
    <w:lvl w:ilvl="3" w:tplc="E38ADC5A" w:tentative="1">
      <w:start w:val="1"/>
      <w:numFmt w:val="bullet"/>
      <w:lvlText w:val="•"/>
      <w:lvlJc w:val="left"/>
      <w:pPr>
        <w:tabs>
          <w:tab w:val="num" w:pos="2880"/>
        </w:tabs>
        <w:ind w:left="2880" w:hanging="360"/>
      </w:pPr>
      <w:rPr>
        <w:rFonts w:ascii="Times New Roman" w:hAnsi="Times New Roman" w:hint="default"/>
      </w:rPr>
    </w:lvl>
    <w:lvl w:ilvl="4" w:tplc="202A2F0A" w:tentative="1">
      <w:start w:val="1"/>
      <w:numFmt w:val="bullet"/>
      <w:lvlText w:val="•"/>
      <w:lvlJc w:val="left"/>
      <w:pPr>
        <w:tabs>
          <w:tab w:val="num" w:pos="3600"/>
        </w:tabs>
        <w:ind w:left="3600" w:hanging="360"/>
      </w:pPr>
      <w:rPr>
        <w:rFonts w:ascii="Times New Roman" w:hAnsi="Times New Roman" w:hint="default"/>
      </w:rPr>
    </w:lvl>
    <w:lvl w:ilvl="5" w:tplc="193442DC" w:tentative="1">
      <w:start w:val="1"/>
      <w:numFmt w:val="bullet"/>
      <w:lvlText w:val="•"/>
      <w:lvlJc w:val="left"/>
      <w:pPr>
        <w:tabs>
          <w:tab w:val="num" w:pos="4320"/>
        </w:tabs>
        <w:ind w:left="4320" w:hanging="360"/>
      </w:pPr>
      <w:rPr>
        <w:rFonts w:ascii="Times New Roman" w:hAnsi="Times New Roman" w:hint="default"/>
      </w:rPr>
    </w:lvl>
    <w:lvl w:ilvl="6" w:tplc="4C98F176" w:tentative="1">
      <w:start w:val="1"/>
      <w:numFmt w:val="bullet"/>
      <w:lvlText w:val="•"/>
      <w:lvlJc w:val="left"/>
      <w:pPr>
        <w:tabs>
          <w:tab w:val="num" w:pos="5040"/>
        </w:tabs>
        <w:ind w:left="5040" w:hanging="360"/>
      </w:pPr>
      <w:rPr>
        <w:rFonts w:ascii="Times New Roman" w:hAnsi="Times New Roman" w:hint="default"/>
      </w:rPr>
    </w:lvl>
    <w:lvl w:ilvl="7" w:tplc="EE5026B4" w:tentative="1">
      <w:start w:val="1"/>
      <w:numFmt w:val="bullet"/>
      <w:lvlText w:val="•"/>
      <w:lvlJc w:val="left"/>
      <w:pPr>
        <w:tabs>
          <w:tab w:val="num" w:pos="5760"/>
        </w:tabs>
        <w:ind w:left="5760" w:hanging="360"/>
      </w:pPr>
      <w:rPr>
        <w:rFonts w:ascii="Times New Roman" w:hAnsi="Times New Roman" w:hint="default"/>
      </w:rPr>
    </w:lvl>
    <w:lvl w:ilvl="8" w:tplc="48206FF4"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76C3145"/>
    <w:multiLevelType w:val="hybridMultilevel"/>
    <w:tmpl w:val="B2448FF6"/>
    <w:lvl w:ilvl="0" w:tplc="5DEC79F8">
      <w:start w:val="1"/>
      <w:numFmt w:val="decimal"/>
      <w:lvlText w:val="%1."/>
      <w:lvlJc w:val="left"/>
      <w:pPr>
        <w:ind w:left="390" w:hanging="360"/>
      </w:pPr>
      <w:rPr>
        <w:rFonts w:hint="default"/>
        <w:b w:val="0"/>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43">
    <w:nsid w:val="79475C01"/>
    <w:multiLevelType w:val="multilevel"/>
    <w:tmpl w:val="D60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7338C"/>
    <w:multiLevelType w:val="multilevel"/>
    <w:tmpl w:val="674C5CE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D336197"/>
    <w:multiLevelType w:val="hybridMultilevel"/>
    <w:tmpl w:val="4808D5D6"/>
    <w:lvl w:ilvl="0" w:tplc="04190011">
      <w:start w:val="1"/>
      <w:numFmt w:val="decimal"/>
      <w:lvlText w:val="%1)"/>
      <w:lvlJc w:val="left"/>
      <w:pPr>
        <w:ind w:left="3585" w:hanging="360"/>
      </w:pPr>
    </w:lvl>
    <w:lvl w:ilvl="1" w:tplc="04190019" w:tentative="1">
      <w:start w:val="1"/>
      <w:numFmt w:val="lowerLetter"/>
      <w:lvlText w:val="%2."/>
      <w:lvlJc w:val="left"/>
      <w:pPr>
        <w:ind w:left="4305" w:hanging="360"/>
      </w:pPr>
    </w:lvl>
    <w:lvl w:ilvl="2" w:tplc="0419001B" w:tentative="1">
      <w:start w:val="1"/>
      <w:numFmt w:val="lowerRoman"/>
      <w:lvlText w:val="%3."/>
      <w:lvlJc w:val="right"/>
      <w:pPr>
        <w:ind w:left="5025" w:hanging="180"/>
      </w:pPr>
    </w:lvl>
    <w:lvl w:ilvl="3" w:tplc="0419000F" w:tentative="1">
      <w:start w:val="1"/>
      <w:numFmt w:val="decimal"/>
      <w:lvlText w:val="%4."/>
      <w:lvlJc w:val="left"/>
      <w:pPr>
        <w:ind w:left="5745" w:hanging="360"/>
      </w:pPr>
    </w:lvl>
    <w:lvl w:ilvl="4" w:tplc="04190019" w:tentative="1">
      <w:start w:val="1"/>
      <w:numFmt w:val="lowerLetter"/>
      <w:lvlText w:val="%5."/>
      <w:lvlJc w:val="left"/>
      <w:pPr>
        <w:ind w:left="6465" w:hanging="360"/>
      </w:pPr>
    </w:lvl>
    <w:lvl w:ilvl="5" w:tplc="0419001B" w:tentative="1">
      <w:start w:val="1"/>
      <w:numFmt w:val="lowerRoman"/>
      <w:lvlText w:val="%6."/>
      <w:lvlJc w:val="right"/>
      <w:pPr>
        <w:ind w:left="7185" w:hanging="180"/>
      </w:pPr>
    </w:lvl>
    <w:lvl w:ilvl="6" w:tplc="0419000F" w:tentative="1">
      <w:start w:val="1"/>
      <w:numFmt w:val="decimal"/>
      <w:lvlText w:val="%7."/>
      <w:lvlJc w:val="left"/>
      <w:pPr>
        <w:ind w:left="7905" w:hanging="360"/>
      </w:pPr>
    </w:lvl>
    <w:lvl w:ilvl="7" w:tplc="04190019" w:tentative="1">
      <w:start w:val="1"/>
      <w:numFmt w:val="lowerLetter"/>
      <w:lvlText w:val="%8."/>
      <w:lvlJc w:val="left"/>
      <w:pPr>
        <w:ind w:left="8625" w:hanging="360"/>
      </w:pPr>
    </w:lvl>
    <w:lvl w:ilvl="8" w:tplc="0419001B" w:tentative="1">
      <w:start w:val="1"/>
      <w:numFmt w:val="lowerRoman"/>
      <w:lvlText w:val="%9."/>
      <w:lvlJc w:val="right"/>
      <w:pPr>
        <w:ind w:left="9345" w:hanging="180"/>
      </w:pPr>
    </w:lvl>
  </w:abstractNum>
  <w:num w:numId="1">
    <w:abstractNumId w:val="37"/>
  </w:num>
  <w:num w:numId="2">
    <w:abstractNumId w:val="11"/>
  </w:num>
  <w:num w:numId="3">
    <w:abstractNumId w:val="12"/>
  </w:num>
  <w:num w:numId="4">
    <w:abstractNumId w:val="21"/>
  </w:num>
  <w:num w:numId="5">
    <w:abstractNumId w:val="28"/>
  </w:num>
  <w:num w:numId="6">
    <w:abstractNumId w:val="32"/>
  </w:num>
  <w:num w:numId="7">
    <w:abstractNumId w:val="17"/>
  </w:num>
  <w:num w:numId="8">
    <w:abstractNumId w:val="38"/>
  </w:num>
  <w:num w:numId="9">
    <w:abstractNumId w:val="3"/>
  </w:num>
  <w:num w:numId="10">
    <w:abstractNumId w:val="20"/>
  </w:num>
  <w:num w:numId="11">
    <w:abstractNumId w:val="27"/>
  </w:num>
  <w:num w:numId="12">
    <w:abstractNumId w:val="34"/>
  </w:num>
  <w:num w:numId="13">
    <w:abstractNumId w:val="9"/>
  </w:num>
  <w:num w:numId="14">
    <w:abstractNumId w:val="45"/>
  </w:num>
  <w:num w:numId="15">
    <w:abstractNumId w:val="7"/>
  </w:num>
  <w:num w:numId="16">
    <w:abstractNumId w:val="18"/>
  </w:num>
  <w:num w:numId="17">
    <w:abstractNumId w:val="0"/>
  </w:num>
  <w:num w:numId="18">
    <w:abstractNumId w:val="5"/>
  </w:num>
  <w:num w:numId="19">
    <w:abstractNumId w:val="25"/>
  </w:num>
  <w:num w:numId="20">
    <w:abstractNumId w:val="41"/>
  </w:num>
  <w:num w:numId="21">
    <w:abstractNumId w:val="40"/>
  </w:num>
  <w:num w:numId="22">
    <w:abstractNumId w:val="24"/>
  </w:num>
  <w:num w:numId="23">
    <w:abstractNumId w:val="29"/>
  </w:num>
  <w:num w:numId="24">
    <w:abstractNumId w:val="16"/>
  </w:num>
  <w:num w:numId="25">
    <w:abstractNumId w:val="1"/>
  </w:num>
  <w:num w:numId="26">
    <w:abstractNumId w:val="43"/>
  </w:num>
  <w:num w:numId="27">
    <w:abstractNumId w:val="31"/>
  </w:num>
  <w:num w:numId="28">
    <w:abstractNumId w:val="44"/>
  </w:num>
  <w:num w:numId="29">
    <w:abstractNumId w:val="13"/>
  </w:num>
  <w:num w:numId="30">
    <w:abstractNumId w:val="30"/>
  </w:num>
  <w:num w:numId="31">
    <w:abstractNumId w:val="10"/>
  </w:num>
  <w:num w:numId="32">
    <w:abstractNumId w:val="36"/>
  </w:num>
  <w:num w:numId="33">
    <w:abstractNumId w:val="35"/>
  </w:num>
  <w:num w:numId="34">
    <w:abstractNumId w:val="8"/>
  </w:num>
  <w:num w:numId="35">
    <w:abstractNumId w:val="22"/>
  </w:num>
  <w:num w:numId="36">
    <w:abstractNumId w:val="23"/>
  </w:num>
  <w:num w:numId="37">
    <w:abstractNumId w:val="6"/>
  </w:num>
  <w:num w:numId="38">
    <w:abstractNumId w:val="39"/>
  </w:num>
  <w:num w:numId="39">
    <w:abstractNumId w:val="42"/>
  </w:num>
  <w:num w:numId="40">
    <w:abstractNumId w:val="26"/>
  </w:num>
  <w:num w:numId="41">
    <w:abstractNumId w:val="4"/>
  </w:num>
  <w:num w:numId="42">
    <w:abstractNumId w:val="14"/>
  </w:num>
  <w:num w:numId="43">
    <w:abstractNumId w:val="2"/>
  </w:num>
  <w:num w:numId="44">
    <w:abstractNumId w:val="15"/>
  </w:num>
  <w:num w:numId="45">
    <w:abstractNumId w:val="19"/>
  </w:num>
  <w:num w:numId="4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CF48EB"/>
    <w:rsid w:val="00030B44"/>
    <w:rsid w:val="00040EBE"/>
    <w:rsid w:val="00054A6C"/>
    <w:rsid w:val="0007363D"/>
    <w:rsid w:val="00074848"/>
    <w:rsid w:val="000966C1"/>
    <w:rsid w:val="00096D8C"/>
    <w:rsid w:val="000A1040"/>
    <w:rsid w:val="000B78A3"/>
    <w:rsid w:val="00103D75"/>
    <w:rsid w:val="0010675C"/>
    <w:rsid w:val="0011096E"/>
    <w:rsid w:val="001344FF"/>
    <w:rsid w:val="001365A5"/>
    <w:rsid w:val="001372F4"/>
    <w:rsid w:val="00147D5C"/>
    <w:rsid w:val="00155C8E"/>
    <w:rsid w:val="00167041"/>
    <w:rsid w:val="001730E7"/>
    <w:rsid w:val="001870CA"/>
    <w:rsid w:val="00193054"/>
    <w:rsid w:val="001930ED"/>
    <w:rsid w:val="001B261D"/>
    <w:rsid w:val="001D08AD"/>
    <w:rsid w:val="001D244F"/>
    <w:rsid w:val="001D78F0"/>
    <w:rsid w:val="001E7B46"/>
    <w:rsid w:val="001F3BF1"/>
    <w:rsid w:val="001F54C9"/>
    <w:rsid w:val="00212B60"/>
    <w:rsid w:val="00221FD7"/>
    <w:rsid w:val="00233252"/>
    <w:rsid w:val="00260DA4"/>
    <w:rsid w:val="0027743D"/>
    <w:rsid w:val="002C06FC"/>
    <w:rsid w:val="002D6F08"/>
    <w:rsid w:val="002F47C0"/>
    <w:rsid w:val="002F7359"/>
    <w:rsid w:val="00302D17"/>
    <w:rsid w:val="003172C7"/>
    <w:rsid w:val="003259DB"/>
    <w:rsid w:val="0034594B"/>
    <w:rsid w:val="00390787"/>
    <w:rsid w:val="00394A4E"/>
    <w:rsid w:val="003B3D4E"/>
    <w:rsid w:val="003D037A"/>
    <w:rsid w:val="003D7AA3"/>
    <w:rsid w:val="003D7B2D"/>
    <w:rsid w:val="00405934"/>
    <w:rsid w:val="00406B3B"/>
    <w:rsid w:val="004123B8"/>
    <w:rsid w:val="00417F32"/>
    <w:rsid w:val="004317BF"/>
    <w:rsid w:val="0044164B"/>
    <w:rsid w:val="00455457"/>
    <w:rsid w:val="004557ED"/>
    <w:rsid w:val="00471641"/>
    <w:rsid w:val="0049215E"/>
    <w:rsid w:val="004B3FD6"/>
    <w:rsid w:val="004D3B17"/>
    <w:rsid w:val="0050428E"/>
    <w:rsid w:val="0051097C"/>
    <w:rsid w:val="00515AB1"/>
    <w:rsid w:val="00540CC6"/>
    <w:rsid w:val="00541056"/>
    <w:rsid w:val="005475CF"/>
    <w:rsid w:val="00586869"/>
    <w:rsid w:val="005902C3"/>
    <w:rsid w:val="005A0C00"/>
    <w:rsid w:val="005C1E6F"/>
    <w:rsid w:val="005C42AD"/>
    <w:rsid w:val="005E5B2A"/>
    <w:rsid w:val="00601B33"/>
    <w:rsid w:val="00614295"/>
    <w:rsid w:val="00624362"/>
    <w:rsid w:val="00631ECF"/>
    <w:rsid w:val="00633CC2"/>
    <w:rsid w:val="00645CAE"/>
    <w:rsid w:val="00652765"/>
    <w:rsid w:val="00657F65"/>
    <w:rsid w:val="0066440B"/>
    <w:rsid w:val="006A179B"/>
    <w:rsid w:val="006C649F"/>
    <w:rsid w:val="006E6D4D"/>
    <w:rsid w:val="007028F4"/>
    <w:rsid w:val="00702FCA"/>
    <w:rsid w:val="00720075"/>
    <w:rsid w:val="00752D10"/>
    <w:rsid w:val="00773197"/>
    <w:rsid w:val="0077358D"/>
    <w:rsid w:val="00783BFD"/>
    <w:rsid w:val="00784B1F"/>
    <w:rsid w:val="007B1FF7"/>
    <w:rsid w:val="00812203"/>
    <w:rsid w:val="00836309"/>
    <w:rsid w:val="008367E7"/>
    <w:rsid w:val="00845FFF"/>
    <w:rsid w:val="00861133"/>
    <w:rsid w:val="008623FB"/>
    <w:rsid w:val="00891656"/>
    <w:rsid w:val="00894FF5"/>
    <w:rsid w:val="008B74BE"/>
    <w:rsid w:val="008C0C83"/>
    <w:rsid w:val="008E3A32"/>
    <w:rsid w:val="008F1476"/>
    <w:rsid w:val="008F3C37"/>
    <w:rsid w:val="00920083"/>
    <w:rsid w:val="0092492A"/>
    <w:rsid w:val="00931FDB"/>
    <w:rsid w:val="00942D26"/>
    <w:rsid w:val="00944667"/>
    <w:rsid w:val="009512EE"/>
    <w:rsid w:val="009741F2"/>
    <w:rsid w:val="009A3DDA"/>
    <w:rsid w:val="009A779E"/>
    <w:rsid w:val="009B4976"/>
    <w:rsid w:val="009B5581"/>
    <w:rsid w:val="009D2C9B"/>
    <w:rsid w:val="009F19F4"/>
    <w:rsid w:val="00A0543C"/>
    <w:rsid w:val="00A17B5F"/>
    <w:rsid w:val="00A23E15"/>
    <w:rsid w:val="00A51AED"/>
    <w:rsid w:val="00A617F5"/>
    <w:rsid w:val="00A67951"/>
    <w:rsid w:val="00A96B67"/>
    <w:rsid w:val="00AB308A"/>
    <w:rsid w:val="00AC1E3C"/>
    <w:rsid w:val="00AD5590"/>
    <w:rsid w:val="00AE3427"/>
    <w:rsid w:val="00AF17E8"/>
    <w:rsid w:val="00B10FF3"/>
    <w:rsid w:val="00B11F87"/>
    <w:rsid w:val="00B222B0"/>
    <w:rsid w:val="00B27084"/>
    <w:rsid w:val="00B2784A"/>
    <w:rsid w:val="00B42556"/>
    <w:rsid w:val="00B45307"/>
    <w:rsid w:val="00BA3885"/>
    <w:rsid w:val="00BD4F03"/>
    <w:rsid w:val="00BF43D3"/>
    <w:rsid w:val="00BF775E"/>
    <w:rsid w:val="00C31EBD"/>
    <w:rsid w:val="00C56202"/>
    <w:rsid w:val="00C56669"/>
    <w:rsid w:val="00C949EF"/>
    <w:rsid w:val="00C960A4"/>
    <w:rsid w:val="00CE2F96"/>
    <w:rsid w:val="00CE7C2F"/>
    <w:rsid w:val="00CF48EB"/>
    <w:rsid w:val="00D12A9F"/>
    <w:rsid w:val="00D1789B"/>
    <w:rsid w:val="00D32A3C"/>
    <w:rsid w:val="00D57259"/>
    <w:rsid w:val="00D93A04"/>
    <w:rsid w:val="00DA0865"/>
    <w:rsid w:val="00DA1575"/>
    <w:rsid w:val="00DA1C4B"/>
    <w:rsid w:val="00DB3BDE"/>
    <w:rsid w:val="00DC5AE3"/>
    <w:rsid w:val="00DC722E"/>
    <w:rsid w:val="00E03B52"/>
    <w:rsid w:val="00E10B43"/>
    <w:rsid w:val="00E31B60"/>
    <w:rsid w:val="00E31D47"/>
    <w:rsid w:val="00E37F7A"/>
    <w:rsid w:val="00E40C72"/>
    <w:rsid w:val="00E47893"/>
    <w:rsid w:val="00E50467"/>
    <w:rsid w:val="00E655C2"/>
    <w:rsid w:val="00E835FE"/>
    <w:rsid w:val="00EA7944"/>
    <w:rsid w:val="00ED0A5E"/>
    <w:rsid w:val="00ED126A"/>
    <w:rsid w:val="00EE1496"/>
    <w:rsid w:val="00EF31CA"/>
    <w:rsid w:val="00F32C53"/>
    <w:rsid w:val="00F403A4"/>
    <w:rsid w:val="00FA1CDA"/>
    <w:rsid w:val="00FD4DBF"/>
    <w:rsid w:val="00FE5CB2"/>
    <w:rsid w:val="00FE6012"/>
    <w:rsid w:val="00FE6931"/>
    <w:rsid w:val="00FF6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3" type="connector" idref="#_x0000_s1299"/>
        <o:r id="V:Rule24" type="connector" idref="#_x0000_s1295"/>
        <o:r id="V:Rule25" type="connector" idref="#_x0000_s1303"/>
        <o:r id="V:Rule26" type="connector" idref="#_x0000_s1264"/>
        <o:r id="V:Rule27" type="connector" idref="#_x0000_s1262"/>
        <o:r id="V:Rule28" type="connector" idref="#_x0000_s1260"/>
        <o:r id="V:Rule29" type="connector" idref="#_x0000_s1297"/>
        <o:r id="V:Rule30" type="connector" idref="#_x0000_s1296"/>
        <o:r id="V:Rule31" type="connector" idref="#_x0000_s1302"/>
        <o:r id="V:Rule32" type="connector" idref="#_x0000_s1263"/>
        <o:r id="V:Rule33" type="connector" idref="#_x0000_s1257"/>
        <o:r id="V:Rule34" type="connector" idref="#_x0000_s1304"/>
        <o:r id="V:Rule35" type="connector" idref="#_x0000_s1259"/>
        <o:r id="V:Rule36" type="connector" idref="#_x0000_s1277"/>
        <o:r id="V:Rule37" type="connector" idref="#_x0000_s1300"/>
        <o:r id="V:Rule38" type="connector" idref="#_x0000_s1301"/>
        <o:r id="V:Rule39" type="connector" idref="#_x0000_s1261"/>
        <o:r id="V:Rule40" type="connector" idref="#_x0000_s1275"/>
        <o:r id="V:Rule41" type="connector" idref="#_x0000_s1305"/>
        <o:r id="V:Rule42" type="connector" idref="#_x0000_s1276"/>
        <o:r id="V:Rule43" type="connector" idref="#_x0000_s1307"/>
        <o:r id="V:Rule44" type="connector" idref="#_x0000_s1278"/>
      </o:rules>
      <o:regrouptable v:ext="edit">
        <o:entry new="1" old="0"/>
        <o:entry new="2" old="0"/>
        <o:entry new="3" old="0"/>
        <o:entry new="4" old="0"/>
        <o:entry new="5" old="0"/>
        <o:entry new="6" old="5"/>
        <o:entry new="7" old="6"/>
        <o:entry new="8" old="7"/>
        <o:entry new="9" old="0"/>
        <o:entry new="10" old="0"/>
        <o:entry new="11" old="0"/>
        <o:entry new="12" old="11"/>
        <o:entry new="13" old="12"/>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FF5"/>
    <w:rPr>
      <w:rFonts w:ascii="Times New Roman" w:hAnsi="Times New Roman"/>
      <w:sz w:val="24"/>
      <w:lang w:val="lv-LV"/>
    </w:rPr>
  </w:style>
  <w:style w:type="paragraph" w:styleId="Heading1">
    <w:name w:val="heading 1"/>
    <w:basedOn w:val="Normal"/>
    <w:next w:val="Normal"/>
    <w:link w:val="Heading1Char"/>
    <w:uiPriority w:val="9"/>
    <w:qFormat/>
    <w:rsid w:val="00B22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4F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A5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3D7A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1D47"/>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F32"/>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F32"/>
    <w:rPr>
      <w:rFonts w:asciiTheme="majorHAnsi" w:eastAsiaTheme="majorEastAsia" w:hAnsiTheme="majorHAnsi" w:cstheme="majorBidi"/>
      <w:color w:val="17365D" w:themeColor="text2" w:themeShade="BF"/>
      <w:spacing w:val="5"/>
      <w:kern w:val="28"/>
      <w:sz w:val="52"/>
      <w:szCs w:val="52"/>
      <w:lang w:val="lv-LV"/>
    </w:rPr>
  </w:style>
  <w:style w:type="paragraph" w:styleId="BodyText">
    <w:name w:val="Body Text"/>
    <w:basedOn w:val="Normal"/>
    <w:link w:val="BodyTextChar"/>
    <w:rsid w:val="008E3A32"/>
    <w:pPr>
      <w:spacing w:after="0" w:line="240" w:lineRule="auto"/>
    </w:pPr>
    <w:rPr>
      <w:rFonts w:eastAsia="Times New Roman" w:cs="Times New Roman"/>
      <w:sz w:val="28"/>
      <w:szCs w:val="24"/>
    </w:rPr>
  </w:style>
  <w:style w:type="character" w:customStyle="1" w:styleId="BodyTextChar">
    <w:name w:val="Body Text Char"/>
    <w:basedOn w:val="DefaultParagraphFont"/>
    <w:link w:val="BodyText"/>
    <w:rsid w:val="008E3A32"/>
    <w:rPr>
      <w:rFonts w:ascii="Times New Roman" w:eastAsia="Times New Roman" w:hAnsi="Times New Roman" w:cs="Times New Roman"/>
      <w:sz w:val="28"/>
      <w:szCs w:val="24"/>
      <w:lang w:val="lv-LV"/>
    </w:rPr>
  </w:style>
  <w:style w:type="character" w:customStyle="1" w:styleId="Heading1Char">
    <w:name w:val="Heading 1 Char"/>
    <w:basedOn w:val="DefaultParagraphFont"/>
    <w:link w:val="Heading1"/>
    <w:uiPriority w:val="9"/>
    <w:rsid w:val="00B222B0"/>
    <w:rPr>
      <w:rFonts w:asciiTheme="majorHAnsi" w:eastAsiaTheme="majorEastAsia" w:hAnsiTheme="majorHAnsi" w:cstheme="majorBidi"/>
      <w:b/>
      <w:bCs/>
      <w:color w:val="365F91" w:themeColor="accent1" w:themeShade="BF"/>
      <w:sz w:val="28"/>
      <w:szCs w:val="28"/>
      <w:lang w:val="lv-LV"/>
    </w:rPr>
  </w:style>
  <w:style w:type="character" w:styleId="BookTitle">
    <w:name w:val="Book Title"/>
    <w:basedOn w:val="DefaultParagraphFont"/>
    <w:uiPriority w:val="33"/>
    <w:qFormat/>
    <w:rsid w:val="00B222B0"/>
    <w:rPr>
      <w:b/>
      <w:bCs/>
      <w:smallCaps/>
      <w:spacing w:val="5"/>
    </w:rPr>
  </w:style>
  <w:style w:type="paragraph" w:styleId="ListParagraph">
    <w:name w:val="List Paragraph"/>
    <w:basedOn w:val="Normal"/>
    <w:uiPriority w:val="34"/>
    <w:qFormat/>
    <w:rsid w:val="00894FF5"/>
    <w:pPr>
      <w:ind w:left="720"/>
      <w:contextualSpacing/>
    </w:pPr>
  </w:style>
  <w:style w:type="paragraph" w:styleId="NoSpacing">
    <w:name w:val="No Spacing"/>
    <w:uiPriority w:val="1"/>
    <w:qFormat/>
    <w:rsid w:val="00894FF5"/>
    <w:pPr>
      <w:spacing w:after="0" w:line="240" w:lineRule="auto"/>
    </w:pPr>
    <w:rPr>
      <w:rFonts w:ascii="Times New Roman" w:hAnsi="Times New Roman"/>
      <w:sz w:val="24"/>
      <w:lang w:val="lv-LV"/>
    </w:rPr>
  </w:style>
  <w:style w:type="character" w:customStyle="1" w:styleId="Heading2Char">
    <w:name w:val="Heading 2 Char"/>
    <w:basedOn w:val="DefaultParagraphFont"/>
    <w:link w:val="Heading2"/>
    <w:uiPriority w:val="9"/>
    <w:rsid w:val="00894FF5"/>
    <w:rPr>
      <w:rFonts w:asciiTheme="majorHAnsi" w:eastAsiaTheme="majorEastAsia" w:hAnsiTheme="majorHAnsi" w:cstheme="majorBidi"/>
      <w:b/>
      <w:bCs/>
      <w:color w:val="4F81BD" w:themeColor="accent1"/>
      <w:sz w:val="26"/>
      <w:szCs w:val="26"/>
      <w:lang w:val="lv-LV"/>
    </w:rPr>
  </w:style>
  <w:style w:type="character" w:styleId="Strong">
    <w:name w:val="Strong"/>
    <w:basedOn w:val="DefaultParagraphFont"/>
    <w:uiPriority w:val="22"/>
    <w:qFormat/>
    <w:rsid w:val="00894FF5"/>
    <w:rPr>
      <w:b/>
      <w:bCs/>
    </w:rPr>
  </w:style>
  <w:style w:type="paragraph" w:styleId="Header">
    <w:name w:val="header"/>
    <w:basedOn w:val="Normal"/>
    <w:link w:val="HeaderChar"/>
    <w:uiPriority w:val="99"/>
    <w:semiHidden/>
    <w:unhideWhenUsed/>
    <w:rsid w:val="00DA1C4B"/>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DA1C4B"/>
    <w:rPr>
      <w:rFonts w:ascii="Times New Roman" w:hAnsi="Times New Roman"/>
      <w:sz w:val="24"/>
      <w:lang w:val="lv-LV"/>
    </w:rPr>
  </w:style>
  <w:style w:type="paragraph" w:styleId="Footer">
    <w:name w:val="footer"/>
    <w:basedOn w:val="Normal"/>
    <w:link w:val="FooterChar"/>
    <w:uiPriority w:val="99"/>
    <w:unhideWhenUsed/>
    <w:rsid w:val="00DA1C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DA1C4B"/>
    <w:rPr>
      <w:rFonts w:ascii="Times New Roman" w:hAnsi="Times New Roman"/>
      <w:sz w:val="24"/>
      <w:lang w:val="lv-LV"/>
    </w:rPr>
  </w:style>
  <w:style w:type="paragraph" w:styleId="TOCHeading">
    <w:name w:val="TOC Heading"/>
    <w:basedOn w:val="Heading1"/>
    <w:next w:val="Normal"/>
    <w:uiPriority w:val="39"/>
    <w:unhideWhenUsed/>
    <w:qFormat/>
    <w:rsid w:val="00DB3BDE"/>
    <w:pPr>
      <w:outlineLvl w:val="9"/>
    </w:pPr>
    <w:rPr>
      <w:lang w:val="ru-RU"/>
    </w:rPr>
  </w:style>
  <w:style w:type="paragraph" w:styleId="TOC1">
    <w:name w:val="toc 1"/>
    <w:basedOn w:val="Normal"/>
    <w:next w:val="Normal"/>
    <w:autoRedefine/>
    <w:uiPriority w:val="39"/>
    <w:unhideWhenUsed/>
    <w:qFormat/>
    <w:rsid w:val="00DB3BDE"/>
    <w:pPr>
      <w:spacing w:after="100"/>
    </w:pPr>
  </w:style>
  <w:style w:type="character" w:styleId="Hyperlink">
    <w:name w:val="Hyperlink"/>
    <w:basedOn w:val="DefaultParagraphFont"/>
    <w:uiPriority w:val="99"/>
    <w:unhideWhenUsed/>
    <w:rsid w:val="00DB3BDE"/>
    <w:rPr>
      <w:color w:val="0000FF" w:themeColor="hyperlink"/>
      <w:u w:val="single"/>
    </w:rPr>
  </w:style>
  <w:style w:type="paragraph" w:styleId="BalloonText">
    <w:name w:val="Balloon Text"/>
    <w:basedOn w:val="Normal"/>
    <w:link w:val="BalloonTextChar"/>
    <w:uiPriority w:val="99"/>
    <w:semiHidden/>
    <w:unhideWhenUsed/>
    <w:rsid w:val="00DB3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DE"/>
    <w:rPr>
      <w:rFonts w:ascii="Tahoma" w:hAnsi="Tahoma" w:cs="Tahoma"/>
      <w:sz w:val="16"/>
      <w:szCs w:val="16"/>
      <w:lang w:val="lv-LV"/>
    </w:rPr>
  </w:style>
  <w:style w:type="paragraph" w:styleId="TOC2">
    <w:name w:val="toc 2"/>
    <w:basedOn w:val="Normal"/>
    <w:next w:val="Normal"/>
    <w:autoRedefine/>
    <w:uiPriority w:val="39"/>
    <w:unhideWhenUsed/>
    <w:qFormat/>
    <w:rsid w:val="00DB3BDE"/>
    <w:pPr>
      <w:spacing w:after="100"/>
      <w:ind w:left="220"/>
    </w:pPr>
    <w:rPr>
      <w:rFonts w:asciiTheme="minorHAnsi" w:eastAsiaTheme="minorEastAsia" w:hAnsiTheme="minorHAnsi"/>
      <w:sz w:val="22"/>
      <w:lang w:val="ru-RU"/>
    </w:rPr>
  </w:style>
  <w:style w:type="paragraph" w:styleId="TOC3">
    <w:name w:val="toc 3"/>
    <w:basedOn w:val="Normal"/>
    <w:next w:val="Normal"/>
    <w:autoRedefine/>
    <w:uiPriority w:val="39"/>
    <w:unhideWhenUsed/>
    <w:qFormat/>
    <w:rsid w:val="00DB3BDE"/>
    <w:pPr>
      <w:spacing w:after="100"/>
      <w:ind w:left="440"/>
    </w:pPr>
    <w:rPr>
      <w:rFonts w:asciiTheme="minorHAnsi" w:eastAsiaTheme="minorEastAsia" w:hAnsiTheme="minorHAnsi"/>
      <w:sz w:val="22"/>
      <w:lang w:val="ru-RU"/>
    </w:rPr>
  </w:style>
  <w:style w:type="character" w:customStyle="1" w:styleId="Heading6Char">
    <w:name w:val="Heading 6 Char"/>
    <w:basedOn w:val="DefaultParagraphFont"/>
    <w:link w:val="Heading6"/>
    <w:uiPriority w:val="9"/>
    <w:semiHidden/>
    <w:rsid w:val="003D7AA3"/>
    <w:rPr>
      <w:rFonts w:asciiTheme="majorHAnsi" w:eastAsiaTheme="majorEastAsia" w:hAnsiTheme="majorHAnsi" w:cstheme="majorBidi"/>
      <w:i/>
      <w:iCs/>
      <w:color w:val="243F60" w:themeColor="accent1" w:themeShade="7F"/>
      <w:sz w:val="24"/>
      <w:lang w:val="lv-LV"/>
    </w:rPr>
  </w:style>
  <w:style w:type="paragraph" w:styleId="BodyTextIndent">
    <w:name w:val="Body Text Indent"/>
    <w:basedOn w:val="Normal"/>
    <w:link w:val="BodyTextIndentChar"/>
    <w:uiPriority w:val="99"/>
    <w:semiHidden/>
    <w:unhideWhenUsed/>
    <w:rsid w:val="003D7AA3"/>
    <w:pPr>
      <w:spacing w:after="120"/>
      <w:ind w:left="283"/>
    </w:pPr>
  </w:style>
  <w:style w:type="character" w:customStyle="1" w:styleId="BodyTextIndentChar">
    <w:name w:val="Body Text Indent Char"/>
    <w:basedOn w:val="DefaultParagraphFont"/>
    <w:link w:val="BodyTextIndent"/>
    <w:uiPriority w:val="99"/>
    <w:semiHidden/>
    <w:rsid w:val="003D7AA3"/>
    <w:rPr>
      <w:rFonts w:ascii="Times New Roman" w:hAnsi="Times New Roman"/>
      <w:sz w:val="24"/>
      <w:lang w:val="lv-LV"/>
    </w:rPr>
  </w:style>
  <w:style w:type="paragraph" w:styleId="NormalWeb">
    <w:name w:val="Normal (Web)"/>
    <w:basedOn w:val="Normal"/>
    <w:uiPriority w:val="99"/>
    <w:semiHidden/>
    <w:unhideWhenUsed/>
    <w:rsid w:val="00A617F5"/>
    <w:pPr>
      <w:spacing w:before="100" w:beforeAutospacing="1" w:after="100" w:afterAutospacing="1" w:line="240" w:lineRule="auto"/>
    </w:pPr>
    <w:rPr>
      <w:rFonts w:eastAsia="Times New Roman" w:cs="Times New Roman"/>
      <w:szCs w:val="24"/>
      <w:lang w:val="ru-RU" w:eastAsia="ru-RU"/>
    </w:rPr>
  </w:style>
  <w:style w:type="table" w:styleId="TableGrid">
    <w:name w:val="Table Grid"/>
    <w:basedOn w:val="TableNormal"/>
    <w:uiPriority w:val="59"/>
    <w:rsid w:val="005410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Светлая заливка1"/>
    <w:basedOn w:val="TableNormal"/>
    <w:uiPriority w:val="60"/>
    <w:rsid w:val="00E31B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8Char">
    <w:name w:val="Heading 8 Char"/>
    <w:basedOn w:val="DefaultParagraphFont"/>
    <w:link w:val="Heading8"/>
    <w:uiPriority w:val="9"/>
    <w:semiHidden/>
    <w:rsid w:val="00E31D47"/>
    <w:rPr>
      <w:rFonts w:asciiTheme="majorHAnsi" w:eastAsiaTheme="majorEastAsia" w:hAnsiTheme="majorHAnsi" w:cstheme="majorBidi"/>
      <w:color w:val="404040" w:themeColor="text1" w:themeTint="BF"/>
      <w:sz w:val="20"/>
      <w:szCs w:val="20"/>
      <w:lang w:val="lv-LV"/>
    </w:rPr>
  </w:style>
  <w:style w:type="character" w:styleId="Emphasis">
    <w:name w:val="Emphasis"/>
    <w:basedOn w:val="DefaultParagraphFont"/>
    <w:uiPriority w:val="20"/>
    <w:qFormat/>
    <w:rsid w:val="00D57259"/>
    <w:rPr>
      <w:i/>
      <w:iCs/>
    </w:rPr>
  </w:style>
  <w:style w:type="character" w:customStyle="1" w:styleId="Heading3Char">
    <w:name w:val="Heading 3 Char"/>
    <w:basedOn w:val="DefaultParagraphFont"/>
    <w:link w:val="Heading3"/>
    <w:uiPriority w:val="9"/>
    <w:rsid w:val="00ED0A5E"/>
    <w:rPr>
      <w:rFonts w:asciiTheme="majorHAnsi" w:eastAsiaTheme="majorEastAsia" w:hAnsiTheme="majorHAnsi" w:cstheme="majorBidi"/>
      <w:b/>
      <w:bCs/>
      <w:color w:val="4F81BD" w:themeColor="accent1"/>
      <w:sz w:val="24"/>
      <w:lang w:val="lv-LV"/>
    </w:rPr>
  </w:style>
  <w:style w:type="paragraph" w:styleId="BodyText2">
    <w:name w:val="Body Text 2"/>
    <w:basedOn w:val="Normal"/>
    <w:link w:val="BodyText2Char"/>
    <w:uiPriority w:val="99"/>
    <w:semiHidden/>
    <w:unhideWhenUsed/>
    <w:rsid w:val="00EE1496"/>
    <w:pPr>
      <w:spacing w:after="120" w:line="480" w:lineRule="auto"/>
    </w:pPr>
  </w:style>
  <w:style w:type="character" w:customStyle="1" w:styleId="BodyText2Char">
    <w:name w:val="Body Text 2 Char"/>
    <w:basedOn w:val="DefaultParagraphFont"/>
    <w:link w:val="BodyText2"/>
    <w:uiPriority w:val="99"/>
    <w:semiHidden/>
    <w:rsid w:val="00EE1496"/>
    <w:rPr>
      <w:rFonts w:ascii="Times New Roman" w:hAnsi="Times New Roman"/>
      <w:sz w:val="24"/>
      <w:lang w:val="lv-LV"/>
    </w:rPr>
  </w:style>
  <w:style w:type="paragraph" w:styleId="BodyTextIndent2">
    <w:name w:val="Body Text Indent 2"/>
    <w:basedOn w:val="Normal"/>
    <w:link w:val="BodyTextIndent2Char"/>
    <w:uiPriority w:val="99"/>
    <w:semiHidden/>
    <w:unhideWhenUsed/>
    <w:rsid w:val="00944667"/>
    <w:pPr>
      <w:spacing w:after="120" w:line="480" w:lineRule="auto"/>
      <w:ind w:left="283"/>
    </w:pPr>
  </w:style>
  <w:style w:type="character" w:customStyle="1" w:styleId="BodyTextIndent2Char">
    <w:name w:val="Body Text Indent 2 Char"/>
    <w:basedOn w:val="DefaultParagraphFont"/>
    <w:link w:val="BodyTextIndent2"/>
    <w:uiPriority w:val="99"/>
    <w:semiHidden/>
    <w:rsid w:val="00944667"/>
    <w:rPr>
      <w:rFonts w:ascii="Times New Roman" w:hAnsi="Times New Roman"/>
      <w:sz w:val="24"/>
      <w:lang w:val="lv-LV"/>
    </w:rPr>
  </w:style>
</w:styles>
</file>

<file path=word/webSettings.xml><?xml version="1.0" encoding="utf-8"?>
<w:webSettings xmlns:r="http://schemas.openxmlformats.org/officeDocument/2006/relationships" xmlns:w="http://schemas.openxmlformats.org/wordprocessingml/2006/main">
  <w:divs>
    <w:div w:id="78216576">
      <w:bodyDiv w:val="1"/>
      <w:marLeft w:val="0"/>
      <w:marRight w:val="0"/>
      <w:marTop w:val="0"/>
      <w:marBottom w:val="0"/>
      <w:divBdr>
        <w:top w:val="none" w:sz="0" w:space="0" w:color="auto"/>
        <w:left w:val="none" w:sz="0" w:space="0" w:color="auto"/>
        <w:bottom w:val="none" w:sz="0" w:space="0" w:color="auto"/>
        <w:right w:val="none" w:sz="0" w:space="0" w:color="auto"/>
      </w:divBdr>
    </w:div>
    <w:div w:id="408818886">
      <w:bodyDiv w:val="1"/>
      <w:marLeft w:val="0"/>
      <w:marRight w:val="0"/>
      <w:marTop w:val="0"/>
      <w:marBottom w:val="0"/>
      <w:divBdr>
        <w:top w:val="none" w:sz="0" w:space="0" w:color="auto"/>
        <w:left w:val="none" w:sz="0" w:space="0" w:color="auto"/>
        <w:bottom w:val="none" w:sz="0" w:space="0" w:color="auto"/>
        <w:right w:val="none" w:sz="0" w:space="0" w:color="auto"/>
      </w:divBdr>
    </w:div>
    <w:div w:id="493840529">
      <w:bodyDiv w:val="1"/>
      <w:marLeft w:val="0"/>
      <w:marRight w:val="0"/>
      <w:marTop w:val="0"/>
      <w:marBottom w:val="0"/>
      <w:divBdr>
        <w:top w:val="none" w:sz="0" w:space="0" w:color="auto"/>
        <w:left w:val="none" w:sz="0" w:space="0" w:color="auto"/>
        <w:bottom w:val="none" w:sz="0" w:space="0" w:color="auto"/>
        <w:right w:val="none" w:sz="0" w:space="0" w:color="auto"/>
      </w:divBdr>
    </w:div>
    <w:div w:id="513693411">
      <w:bodyDiv w:val="1"/>
      <w:marLeft w:val="0"/>
      <w:marRight w:val="0"/>
      <w:marTop w:val="0"/>
      <w:marBottom w:val="0"/>
      <w:divBdr>
        <w:top w:val="none" w:sz="0" w:space="0" w:color="auto"/>
        <w:left w:val="none" w:sz="0" w:space="0" w:color="auto"/>
        <w:bottom w:val="none" w:sz="0" w:space="0" w:color="auto"/>
        <w:right w:val="none" w:sz="0" w:space="0" w:color="auto"/>
      </w:divBdr>
    </w:div>
    <w:div w:id="575285266">
      <w:bodyDiv w:val="1"/>
      <w:marLeft w:val="0"/>
      <w:marRight w:val="0"/>
      <w:marTop w:val="0"/>
      <w:marBottom w:val="0"/>
      <w:divBdr>
        <w:top w:val="none" w:sz="0" w:space="0" w:color="auto"/>
        <w:left w:val="none" w:sz="0" w:space="0" w:color="auto"/>
        <w:bottom w:val="none" w:sz="0" w:space="0" w:color="auto"/>
        <w:right w:val="none" w:sz="0" w:space="0" w:color="auto"/>
      </w:divBdr>
    </w:div>
    <w:div w:id="707072821">
      <w:bodyDiv w:val="1"/>
      <w:marLeft w:val="0"/>
      <w:marRight w:val="0"/>
      <w:marTop w:val="0"/>
      <w:marBottom w:val="0"/>
      <w:divBdr>
        <w:top w:val="none" w:sz="0" w:space="0" w:color="auto"/>
        <w:left w:val="none" w:sz="0" w:space="0" w:color="auto"/>
        <w:bottom w:val="none" w:sz="0" w:space="0" w:color="auto"/>
        <w:right w:val="none" w:sz="0" w:space="0" w:color="auto"/>
      </w:divBdr>
    </w:div>
    <w:div w:id="729958568">
      <w:bodyDiv w:val="1"/>
      <w:marLeft w:val="0"/>
      <w:marRight w:val="0"/>
      <w:marTop w:val="0"/>
      <w:marBottom w:val="0"/>
      <w:divBdr>
        <w:top w:val="none" w:sz="0" w:space="0" w:color="auto"/>
        <w:left w:val="none" w:sz="0" w:space="0" w:color="auto"/>
        <w:bottom w:val="none" w:sz="0" w:space="0" w:color="auto"/>
        <w:right w:val="none" w:sz="0" w:space="0" w:color="auto"/>
      </w:divBdr>
    </w:div>
    <w:div w:id="738601517">
      <w:bodyDiv w:val="1"/>
      <w:marLeft w:val="0"/>
      <w:marRight w:val="0"/>
      <w:marTop w:val="0"/>
      <w:marBottom w:val="0"/>
      <w:divBdr>
        <w:top w:val="none" w:sz="0" w:space="0" w:color="auto"/>
        <w:left w:val="none" w:sz="0" w:space="0" w:color="auto"/>
        <w:bottom w:val="none" w:sz="0" w:space="0" w:color="auto"/>
        <w:right w:val="none" w:sz="0" w:space="0" w:color="auto"/>
      </w:divBdr>
    </w:div>
    <w:div w:id="797189112">
      <w:bodyDiv w:val="1"/>
      <w:marLeft w:val="0"/>
      <w:marRight w:val="0"/>
      <w:marTop w:val="0"/>
      <w:marBottom w:val="0"/>
      <w:divBdr>
        <w:top w:val="none" w:sz="0" w:space="0" w:color="auto"/>
        <w:left w:val="none" w:sz="0" w:space="0" w:color="auto"/>
        <w:bottom w:val="none" w:sz="0" w:space="0" w:color="auto"/>
        <w:right w:val="none" w:sz="0" w:space="0" w:color="auto"/>
      </w:divBdr>
    </w:div>
    <w:div w:id="850875537">
      <w:bodyDiv w:val="1"/>
      <w:marLeft w:val="0"/>
      <w:marRight w:val="0"/>
      <w:marTop w:val="0"/>
      <w:marBottom w:val="0"/>
      <w:divBdr>
        <w:top w:val="none" w:sz="0" w:space="0" w:color="auto"/>
        <w:left w:val="none" w:sz="0" w:space="0" w:color="auto"/>
        <w:bottom w:val="none" w:sz="0" w:space="0" w:color="auto"/>
        <w:right w:val="none" w:sz="0" w:space="0" w:color="auto"/>
      </w:divBdr>
      <w:divsChild>
        <w:div w:id="2031682221">
          <w:marLeft w:val="0"/>
          <w:marRight w:val="0"/>
          <w:marTop w:val="0"/>
          <w:marBottom w:val="0"/>
          <w:divBdr>
            <w:top w:val="none" w:sz="0" w:space="0" w:color="auto"/>
            <w:left w:val="none" w:sz="0" w:space="0" w:color="auto"/>
            <w:bottom w:val="none" w:sz="0" w:space="0" w:color="auto"/>
            <w:right w:val="none" w:sz="0" w:space="0" w:color="auto"/>
          </w:divBdr>
        </w:div>
      </w:divsChild>
    </w:div>
    <w:div w:id="1112670277">
      <w:bodyDiv w:val="1"/>
      <w:marLeft w:val="0"/>
      <w:marRight w:val="0"/>
      <w:marTop w:val="0"/>
      <w:marBottom w:val="0"/>
      <w:divBdr>
        <w:top w:val="none" w:sz="0" w:space="0" w:color="auto"/>
        <w:left w:val="none" w:sz="0" w:space="0" w:color="auto"/>
        <w:bottom w:val="none" w:sz="0" w:space="0" w:color="auto"/>
        <w:right w:val="none" w:sz="0" w:space="0" w:color="auto"/>
      </w:divBdr>
    </w:div>
    <w:div w:id="1158497451">
      <w:bodyDiv w:val="1"/>
      <w:marLeft w:val="0"/>
      <w:marRight w:val="0"/>
      <w:marTop w:val="0"/>
      <w:marBottom w:val="0"/>
      <w:divBdr>
        <w:top w:val="none" w:sz="0" w:space="0" w:color="auto"/>
        <w:left w:val="none" w:sz="0" w:space="0" w:color="auto"/>
        <w:bottom w:val="none" w:sz="0" w:space="0" w:color="auto"/>
        <w:right w:val="none" w:sz="0" w:space="0" w:color="auto"/>
      </w:divBdr>
    </w:div>
    <w:div w:id="1162085475">
      <w:bodyDiv w:val="1"/>
      <w:marLeft w:val="0"/>
      <w:marRight w:val="0"/>
      <w:marTop w:val="0"/>
      <w:marBottom w:val="0"/>
      <w:divBdr>
        <w:top w:val="none" w:sz="0" w:space="0" w:color="auto"/>
        <w:left w:val="none" w:sz="0" w:space="0" w:color="auto"/>
        <w:bottom w:val="none" w:sz="0" w:space="0" w:color="auto"/>
        <w:right w:val="none" w:sz="0" w:space="0" w:color="auto"/>
      </w:divBdr>
      <w:divsChild>
        <w:div w:id="401489092">
          <w:marLeft w:val="0"/>
          <w:marRight w:val="0"/>
          <w:marTop w:val="0"/>
          <w:marBottom w:val="0"/>
          <w:divBdr>
            <w:top w:val="none" w:sz="0" w:space="0" w:color="auto"/>
            <w:left w:val="none" w:sz="0" w:space="0" w:color="auto"/>
            <w:bottom w:val="none" w:sz="0" w:space="0" w:color="auto"/>
            <w:right w:val="none" w:sz="0" w:space="0" w:color="auto"/>
          </w:divBdr>
        </w:div>
      </w:divsChild>
    </w:div>
    <w:div w:id="1194730113">
      <w:bodyDiv w:val="1"/>
      <w:marLeft w:val="0"/>
      <w:marRight w:val="0"/>
      <w:marTop w:val="0"/>
      <w:marBottom w:val="0"/>
      <w:divBdr>
        <w:top w:val="none" w:sz="0" w:space="0" w:color="auto"/>
        <w:left w:val="none" w:sz="0" w:space="0" w:color="auto"/>
        <w:bottom w:val="none" w:sz="0" w:space="0" w:color="auto"/>
        <w:right w:val="none" w:sz="0" w:space="0" w:color="auto"/>
      </w:divBdr>
    </w:div>
    <w:div w:id="1202284567">
      <w:bodyDiv w:val="1"/>
      <w:marLeft w:val="0"/>
      <w:marRight w:val="0"/>
      <w:marTop w:val="0"/>
      <w:marBottom w:val="0"/>
      <w:divBdr>
        <w:top w:val="none" w:sz="0" w:space="0" w:color="auto"/>
        <w:left w:val="none" w:sz="0" w:space="0" w:color="auto"/>
        <w:bottom w:val="none" w:sz="0" w:space="0" w:color="auto"/>
        <w:right w:val="none" w:sz="0" w:space="0" w:color="auto"/>
      </w:divBdr>
    </w:div>
    <w:div w:id="1233546694">
      <w:bodyDiv w:val="1"/>
      <w:marLeft w:val="0"/>
      <w:marRight w:val="0"/>
      <w:marTop w:val="0"/>
      <w:marBottom w:val="0"/>
      <w:divBdr>
        <w:top w:val="none" w:sz="0" w:space="0" w:color="auto"/>
        <w:left w:val="none" w:sz="0" w:space="0" w:color="auto"/>
        <w:bottom w:val="none" w:sz="0" w:space="0" w:color="auto"/>
        <w:right w:val="none" w:sz="0" w:space="0" w:color="auto"/>
      </w:divBdr>
    </w:div>
    <w:div w:id="1235164885">
      <w:bodyDiv w:val="1"/>
      <w:marLeft w:val="0"/>
      <w:marRight w:val="0"/>
      <w:marTop w:val="0"/>
      <w:marBottom w:val="0"/>
      <w:divBdr>
        <w:top w:val="none" w:sz="0" w:space="0" w:color="auto"/>
        <w:left w:val="none" w:sz="0" w:space="0" w:color="auto"/>
        <w:bottom w:val="none" w:sz="0" w:space="0" w:color="auto"/>
        <w:right w:val="none" w:sz="0" w:space="0" w:color="auto"/>
      </w:divBdr>
    </w:div>
    <w:div w:id="1270966489">
      <w:bodyDiv w:val="1"/>
      <w:marLeft w:val="0"/>
      <w:marRight w:val="0"/>
      <w:marTop w:val="0"/>
      <w:marBottom w:val="0"/>
      <w:divBdr>
        <w:top w:val="none" w:sz="0" w:space="0" w:color="auto"/>
        <w:left w:val="none" w:sz="0" w:space="0" w:color="auto"/>
        <w:bottom w:val="none" w:sz="0" w:space="0" w:color="auto"/>
        <w:right w:val="none" w:sz="0" w:space="0" w:color="auto"/>
      </w:divBdr>
    </w:div>
    <w:div w:id="1319074093">
      <w:bodyDiv w:val="1"/>
      <w:marLeft w:val="0"/>
      <w:marRight w:val="0"/>
      <w:marTop w:val="0"/>
      <w:marBottom w:val="0"/>
      <w:divBdr>
        <w:top w:val="none" w:sz="0" w:space="0" w:color="auto"/>
        <w:left w:val="none" w:sz="0" w:space="0" w:color="auto"/>
        <w:bottom w:val="none" w:sz="0" w:space="0" w:color="auto"/>
        <w:right w:val="none" w:sz="0" w:space="0" w:color="auto"/>
      </w:divBdr>
    </w:div>
    <w:div w:id="1462311686">
      <w:bodyDiv w:val="1"/>
      <w:marLeft w:val="0"/>
      <w:marRight w:val="0"/>
      <w:marTop w:val="0"/>
      <w:marBottom w:val="0"/>
      <w:divBdr>
        <w:top w:val="none" w:sz="0" w:space="0" w:color="auto"/>
        <w:left w:val="none" w:sz="0" w:space="0" w:color="auto"/>
        <w:bottom w:val="none" w:sz="0" w:space="0" w:color="auto"/>
        <w:right w:val="none" w:sz="0" w:space="0" w:color="auto"/>
      </w:divBdr>
    </w:div>
    <w:div w:id="1491361887">
      <w:bodyDiv w:val="1"/>
      <w:marLeft w:val="0"/>
      <w:marRight w:val="0"/>
      <w:marTop w:val="0"/>
      <w:marBottom w:val="0"/>
      <w:divBdr>
        <w:top w:val="none" w:sz="0" w:space="0" w:color="auto"/>
        <w:left w:val="none" w:sz="0" w:space="0" w:color="auto"/>
        <w:bottom w:val="none" w:sz="0" w:space="0" w:color="auto"/>
        <w:right w:val="none" w:sz="0" w:space="0" w:color="auto"/>
      </w:divBdr>
    </w:div>
    <w:div w:id="1517771875">
      <w:bodyDiv w:val="1"/>
      <w:marLeft w:val="0"/>
      <w:marRight w:val="0"/>
      <w:marTop w:val="0"/>
      <w:marBottom w:val="0"/>
      <w:divBdr>
        <w:top w:val="none" w:sz="0" w:space="0" w:color="auto"/>
        <w:left w:val="none" w:sz="0" w:space="0" w:color="auto"/>
        <w:bottom w:val="none" w:sz="0" w:space="0" w:color="auto"/>
        <w:right w:val="none" w:sz="0" w:space="0" w:color="auto"/>
      </w:divBdr>
      <w:divsChild>
        <w:div w:id="923684975">
          <w:marLeft w:val="0"/>
          <w:marRight w:val="0"/>
          <w:marTop w:val="216"/>
          <w:marBottom w:val="0"/>
          <w:divBdr>
            <w:top w:val="none" w:sz="0" w:space="0" w:color="auto"/>
            <w:left w:val="none" w:sz="0" w:space="0" w:color="auto"/>
            <w:bottom w:val="none" w:sz="0" w:space="0" w:color="auto"/>
            <w:right w:val="none" w:sz="0" w:space="0" w:color="auto"/>
          </w:divBdr>
        </w:div>
      </w:divsChild>
    </w:div>
    <w:div w:id="1638687106">
      <w:bodyDiv w:val="1"/>
      <w:marLeft w:val="0"/>
      <w:marRight w:val="0"/>
      <w:marTop w:val="0"/>
      <w:marBottom w:val="0"/>
      <w:divBdr>
        <w:top w:val="none" w:sz="0" w:space="0" w:color="auto"/>
        <w:left w:val="none" w:sz="0" w:space="0" w:color="auto"/>
        <w:bottom w:val="none" w:sz="0" w:space="0" w:color="auto"/>
        <w:right w:val="none" w:sz="0" w:space="0" w:color="auto"/>
      </w:divBdr>
    </w:div>
    <w:div w:id="1669361368">
      <w:bodyDiv w:val="1"/>
      <w:marLeft w:val="0"/>
      <w:marRight w:val="0"/>
      <w:marTop w:val="0"/>
      <w:marBottom w:val="0"/>
      <w:divBdr>
        <w:top w:val="none" w:sz="0" w:space="0" w:color="auto"/>
        <w:left w:val="none" w:sz="0" w:space="0" w:color="auto"/>
        <w:bottom w:val="none" w:sz="0" w:space="0" w:color="auto"/>
        <w:right w:val="none" w:sz="0" w:space="0" w:color="auto"/>
      </w:divBdr>
    </w:div>
    <w:div w:id="1751736602">
      <w:bodyDiv w:val="1"/>
      <w:marLeft w:val="0"/>
      <w:marRight w:val="0"/>
      <w:marTop w:val="0"/>
      <w:marBottom w:val="0"/>
      <w:divBdr>
        <w:top w:val="none" w:sz="0" w:space="0" w:color="auto"/>
        <w:left w:val="none" w:sz="0" w:space="0" w:color="auto"/>
        <w:bottom w:val="none" w:sz="0" w:space="0" w:color="auto"/>
        <w:right w:val="none" w:sz="0" w:space="0" w:color="auto"/>
      </w:divBdr>
    </w:div>
    <w:div w:id="1850292008">
      <w:bodyDiv w:val="1"/>
      <w:marLeft w:val="0"/>
      <w:marRight w:val="0"/>
      <w:marTop w:val="0"/>
      <w:marBottom w:val="0"/>
      <w:divBdr>
        <w:top w:val="none" w:sz="0" w:space="0" w:color="auto"/>
        <w:left w:val="none" w:sz="0" w:space="0" w:color="auto"/>
        <w:bottom w:val="none" w:sz="0" w:space="0" w:color="auto"/>
        <w:right w:val="none" w:sz="0" w:space="0" w:color="auto"/>
      </w:divBdr>
    </w:div>
    <w:div w:id="2065828463">
      <w:bodyDiv w:val="1"/>
      <w:marLeft w:val="0"/>
      <w:marRight w:val="0"/>
      <w:marTop w:val="0"/>
      <w:marBottom w:val="0"/>
      <w:divBdr>
        <w:top w:val="none" w:sz="0" w:space="0" w:color="auto"/>
        <w:left w:val="none" w:sz="0" w:space="0" w:color="auto"/>
        <w:bottom w:val="none" w:sz="0" w:space="0" w:color="auto"/>
        <w:right w:val="none" w:sz="0" w:space="0" w:color="auto"/>
      </w:divBdr>
    </w:div>
    <w:div w:id="208910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image" Target="media/image21.png"/><Relationship Id="rId21" Type="http://schemas.openxmlformats.org/officeDocument/2006/relationships/oleObject" Target="embeddings/oleObject5.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hyperlink" Target="http://en.wikipedia.org/wiki/Tree_data_structu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hyperlink" Target="http://ru.wikipedia.org/wiki/%D0%93%D1%80%D0%B0%D1%84_(%D0%BC%D0%B0%D1%82%D0%B5%D0%BC%D0%B0%D1%82%D0%B8%D0%BA%D0%B0)" TargetMode="External"/><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ru.wikipedia.org/wiki/%D0%98%D0%B7%D0%BE%D0%B1%D1%80%D0%B0%D0%B6%D0%B5%D0%BD%D0%B8%D0%B5:Directed.svg" TargetMode="External"/><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1.wmf"/><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ru.wikipedia.org/wiki/%D0%98%D0%B7%D0%BE%D0%B1%D1%80%D0%B0%D0%B6%D0%B5%D0%BD%D0%B8%D0%B5:Undirected.svg" TargetMode="External"/><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hyperlink" Target="http://www.cs.man.ac.uk/~pjj/cs2121/fi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1839-3FD1-4920-A351-EE222AB6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26</Pages>
  <Words>3300</Words>
  <Characters>18814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22070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Sergejs Terentjevs</cp:lastModifiedBy>
  <cp:revision>39</cp:revision>
  <cp:lastPrinted>2008-01-08T10:24:00Z</cp:lastPrinted>
  <dcterms:created xsi:type="dcterms:W3CDTF">2008-01-05T16:16:00Z</dcterms:created>
  <dcterms:modified xsi:type="dcterms:W3CDTF">2010-11-06T20:07:00Z</dcterms:modified>
</cp:coreProperties>
</file>