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8110" w14:textId="4AB498E3" w:rsidR="00204F7E" w:rsidRDefault="00767272">
      <w:r>
        <w:t>Team 6</w:t>
      </w:r>
      <w:r w:rsidR="00F75697">
        <w:t xml:space="preserve"> </w:t>
      </w:r>
      <w:r w:rsidR="00204F7E">
        <w:t>– Team Members: Andrea Hernandez, Mark Manson, Breona Lewis, Daniela Trujillo</w:t>
      </w:r>
    </w:p>
    <w:p w14:paraId="63B339AF" w14:textId="699CC604" w:rsidR="00145F60" w:rsidRDefault="00767272">
      <w:r>
        <w:t xml:space="preserve">—Project 3 Proposal: The goal of this ETL project is to explore Human Development Index </w:t>
      </w:r>
      <w:r w:rsidR="00145F60">
        <w:t>(HDI) d</w:t>
      </w:r>
      <w:r>
        <w:t xml:space="preserve">ifferences and </w:t>
      </w:r>
      <w:r w:rsidR="00145F60">
        <w:t>t</w:t>
      </w:r>
      <w:r>
        <w:t xml:space="preserve">rends from 1990 to 2021 by specifically focusing on maternal mortality rates and gender inequality data. </w:t>
      </w:r>
    </w:p>
    <w:p w14:paraId="7C02E0C2" w14:textId="0D183B96" w:rsidR="00145F60" w:rsidRDefault="00145F60" w:rsidP="00145F60">
      <w:pPr>
        <w:ind w:firstLine="720"/>
      </w:pPr>
      <w:r>
        <w:t xml:space="preserve">The HDI looks at three dimensions of human development to measure their relative success in achieving a long healthy life, access to knowledge, and a quality standard of living. By assessing life expectancy, years of schooling and gross national income, this index informs governments on public policy and what changes can be made. This project will focus on maternal mortality and gender inequality correlations throughout world regions from 1990 to 2021. </w:t>
      </w:r>
    </w:p>
    <w:p w14:paraId="4AA7760E" w14:textId="44598915" w:rsidR="00CA5B05" w:rsidRDefault="00CA5B05" w:rsidP="00145F60">
      <w:pPr>
        <w:ind w:firstLine="720"/>
      </w:pPr>
      <w:r>
        <w:t>Research Questions:</w:t>
      </w:r>
    </w:p>
    <w:p w14:paraId="49937447" w14:textId="4049EE21" w:rsidR="00CA5B05" w:rsidRDefault="00CA5B05" w:rsidP="004575CE">
      <w:pPr>
        <w:pStyle w:val="ListParagraph"/>
        <w:numPr>
          <w:ilvl w:val="0"/>
          <w:numId w:val="2"/>
        </w:numPr>
      </w:pPr>
      <w:r>
        <w:t xml:space="preserve">What </w:t>
      </w:r>
      <w:r w:rsidR="00ED0325">
        <w:t>developing regions have the highest maternal mortality</w:t>
      </w:r>
      <w:r w:rsidR="00224D9F">
        <w:t xml:space="preserve"> and gender inequality</w:t>
      </w:r>
      <w:r w:rsidR="00ED0325">
        <w:t xml:space="preserve"> rates? </w:t>
      </w:r>
    </w:p>
    <w:p w14:paraId="45ABC308" w14:textId="7CD17BC2" w:rsidR="00ED0325" w:rsidRDefault="00ED0325" w:rsidP="004575CE">
      <w:pPr>
        <w:pStyle w:val="ListParagraph"/>
        <w:numPr>
          <w:ilvl w:val="1"/>
          <w:numId w:val="2"/>
        </w:numPr>
      </w:pPr>
      <w:r>
        <w:t xml:space="preserve">Did </w:t>
      </w:r>
      <w:r w:rsidR="004575CE">
        <w:t>this change</w:t>
      </w:r>
      <w:r>
        <w:t xml:space="preserve"> from the 90’s to 2000’s?</w:t>
      </w:r>
    </w:p>
    <w:p w14:paraId="3448E996" w14:textId="733FFB20" w:rsidR="00224D9F" w:rsidRDefault="007C7AA8" w:rsidP="004575CE">
      <w:pPr>
        <w:pStyle w:val="ListParagraph"/>
        <w:numPr>
          <w:ilvl w:val="0"/>
          <w:numId w:val="2"/>
        </w:numPr>
      </w:pPr>
      <w:r>
        <w:t>What is the correlation between HDI rank and maternal mortality?</w:t>
      </w:r>
    </w:p>
    <w:p w14:paraId="3AFBE69B" w14:textId="1E6733D0" w:rsidR="00846206" w:rsidRDefault="00846206" w:rsidP="004575CE">
      <w:pPr>
        <w:pStyle w:val="ListParagraph"/>
        <w:numPr>
          <w:ilvl w:val="0"/>
          <w:numId w:val="2"/>
        </w:numPr>
      </w:pPr>
      <w:r>
        <w:t>What is the correlation between HDI rank and gender inequality?</w:t>
      </w:r>
    </w:p>
    <w:p w14:paraId="1BC8E828" w14:textId="64C632D2" w:rsidR="00846206" w:rsidRDefault="00846206" w:rsidP="004575CE">
      <w:pPr>
        <w:pStyle w:val="ListParagraph"/>
        <w:numPr>
          <w:ilvl w:val="0"/>
          <w:numId w:val="2"/>
        </w:numPr>
      </w:pPr>
      <w:r>
        <w:t>What are the differences in HDI rank, maternal mortality, and gender inequality betwe</w:t>
      </w:r>
      <w:r w:rsidR="004575CE">
        <w:t>en hemispheres?</w:t>
      </w:r>
    </w:p>
    <w:p w14:paraId="144FBEE9" w14:textId="7F0B4013" w:rsidR="00767272" w:rsidRDefault="004575CE" w:rsidP="007A5B24">
      <w:pPr>
        <w:pStyle w:val="ListParagraph"/>
        <w:numPr>
          <w:ilvl w:val="1"/>
          <w:numId w:val="2"/>
        </w:numPr>
      </w:pPr>
      <w:r>
        <w:t>Did this change from the 90’s to the 2000’s?</w:t>
      </w:r>
    </w:p>
    <w:p w14:paraId="21498436" w14:textId="6595458A" w:rsidR="00767272" w:rsidRDefault="00767272">
      <w:r>
        <w:t xml:space="preserve">References: </w:t>
      </w:r>
    </w:p>
    <w:p w14:paraId="65CCE93E" w14:textId="585DD19F" w:rsidR="00767272" w:rsidRDefault="00000000">
      <w:hyperlink r:id="rId5" w:history="1">
        <w:r w:rsidR="00767272">
          <w:rPr>
            <w:rStyle w:val="Hyperlink"/>
          </w:rPr>
          <w:t>Data Center | Human Development Reports (undp.org)</w:t>
        </w:r>
      </w:hyperlink>
    </w:p>
    <w:p w14:paraId="16C9991A" w14:textId="500EB8DD" w:rsidR="00145F60" w:rsidRDefault="00000000">
      <w:hyperlink r:id="rId6" w:anchor="/indicies/HDI" w:history="1">
        <w:r w:rsidR="00145F60">
          <w:rPr>
            <w:rStyle w:val="Hyperlink"/>
          </w:rPr>
          <w:t>Human Development Index | Human Development Reports (undp.org)</w:t>
        </w:r>
      </w:hyperlink>
    </w:p>
    <w:p w14:paraId="03E24B0C" w14:textId="3C5B0452" w:rsidR="00767272" w:rsidRDefault="00767272">
      <w:r>
        <w:t xml:space="preserve">Data: </w:t>
      </w:r>
    </w:p>
    <w:p w14:paraId="4B85C766" w14:textId="77777777" w:rsidR="00767272" w:rsidRDefault="00767272" w:rsidP="00767272">
      <w:pPr>
        <w:pStyle w:val="ListParagraph"/>
        <w:numPr>
          <w:ilvl w:val="0"/>
          <w:numId w:val="1"/>
        </w:numPr>
      </w:pPr>
      <w:r>
        <w:t>Gender Inequality csv</w:t>
      </w:r>
    </w:p>
    <w:p w14:paraId="3B0523C4" w14:textId="1FE6D37D" w:rsidR="00767272" w:rsidRDefault="00000000" w:rsidP="00767272">
      <w:pPr>
        <w:pStyle w:val="ListParagraph"/>
        <w:numPr>
          <w:ilvl w:val="1"/>
          <w:numId w:val="1"/>
        </w:numPr>
      </w:pPr>
      <w:hyperlink r:id="rId7" w:history="1">
        <w:r w:rsidR="00767272">
          <w:rPr>
            <w:rStyle w:val="Hyperlink"/>
          </w:rPr>
          <w:t>Gender Inequality Index by Country (kaggle.com)</w:t>
        </w:r>
      </w:hyperlink>
    </w:p>
    <w:p w14:paraId="05D8F5A5" w14:textId="5E01FE84" w:rsidR="00767272" w:rsidRDefault="00767272" w:rsidP="00767272">
      <w:pPr>
        <w:pStyle w:val="ListParagraph"/>
        <w:numPr>
          <w:ilvl w:val="0"/>
          <w:numId w:val="1"/>
        </w:numPr>
      </w:pPr>
      <w:r>
        <w:t>Maternal Mortality csv</w:t>
      </w:r>
    </w:p>
    <w:p w14:paraId="18EDDDD1" w14:textId="35731D41" w:rsidR="00767272" w:rsidRDefault="00000000" w:rsidP="00767272">
      <w:pPr>
        <w:pStyle w:val="ListParagraph"/>
        <w:numPr>
          <w:ilvl w:val="1"/>
          <w:numId w:val="1"/>
        </w:numPr>
      </w:pPr>
      <w:hyperlink r:id="rId8" w:history="1">
        <w:r w:rsidR="00767272">
          <w:rPr>
            <w:rStyle w:val="Hyperlink"/>
          </w:rPr>
          <w:t>Maternal Mortality Dataset (kaggle.com)</w:t>
        </w:r>
      </w:hyperlink>
    </w:p>
    <w:sectPr w:rsidR="0076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5B80"/>
    <w:multiLevelType w:val="hybridMultilevel"/>
    <w:tmpl w:val="E9BEC3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103216"/>
    <w:multiLevelType w:val="hybridMultilevel"/>
    <w:tmpl w:val="421E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484861">
    <w:abstractNumId w:val="1"/>
  </w:num>
  <w:num w:numId="2" w16cid:durableId="184563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72"/>
    <w:rsid w:val="00145F60"/>
    <w:rsid w:val="00204F7E"/>
    <w:rsid w:val="00224D9F"/>
    <w:rsid w:val="004575CE"/>
    <w:rsid w:val="00767272"/>
    <w:rsid w:val="007A5B24"/>
    <w:rsid w:val="007C7AA8"/>
    <w:rsid w:val="00846206"/>
    <w:rsid w:val="00CA5B05"/>
    <w:rsid w:val="00EB059F"/>
    <w:rsid w:val="00ED0325"/>
    <w:rsid w:val="00F7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9EA"/>
  <w15:chartTrackingRefBased/>
  <w15:docId w15:val="{A3640C22-B299-418A-B590-7153E8D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7272"/>
    <w:rPr>
      <w:color w:val="0000FF"/>
      <w:u w:val="single"/>
    </w:rPr>
  </w:style>
  <w:style w:type="paragraph" w:styleId="ListParagraph">
    <w:name w:val="List Paragraph"/>
    <w:basedOn w:val="Normal"/>
    <w:uiPriority w:val="34"/>
    <w:qFormat/>
    <w:rsid w:val="0076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maternal-mortality-dataset?select=Maternal+Mortality.csv" TargetMode="External"/><Relationship Id="rId3" Type="http://schemas.openxmlformats.org/officeDocument/2006/relationships/settings" Target="settings.xml"/><Relationship Id="rId7" Type="http://schemas.openxmlformats.org/officeDocument/2006/relationships/hyperlink" Target="https://www.kaggle.com/datasets/iamsouravbanerjee/gender-inequality-index-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r.undp.org/data-center/human-development-index" TargetMode="External"/><Relationship Id="rId5" Type="http://schemas.openxmlformats.org/officeDocument/2006/relationships/hyperlink" Target="https://hdr.undp.org/data-ce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11</cp:revision>
  <dcterms:created xsi:type="dcterms:W3CDTF">2024-01-10T03:54:00Z</dcterms:created>
  <dcterms:modified xsi:type="dcterms:W3CDTF">2024-01-10T04:25:00Z</dcterms:modified>
</cp:coreProperties>
</file>