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524" w:rsidRDefault="008D78D0" w:rsidP="00181524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6.75pt;height:66.75pt">
            <v:imagedata r:id="rId8" o:title="Logo_FINKI_UKIM_MK-01-1024x202"/>
          </v:shape>
        </w:pict>
      </w:r>
    </w:p>
    <w:p w:rsidR="00181524" w:rsidRDefault="00181524" w:rsidP="00181524">
      <w:pPr>
        <w:pStyle w:val="Title"/>
        <w:jc w:val="center"/>
        <w:rPr>
          <w:rFonts w:eastAsia="Times New Roman"/>
        </w:rPr>
      </w:pPr>
    </w:p>
    <w:p w:rsidR="00C7224A" w:rsidRPr="008D78D0" w:rsidRDefault="00C7224A" w:rsidP="00181524">
      <w:pPr>
        <w:pStyle w:val="Title"/>
        <w:jc w:val="center"/>
        <w:rPr>
          <w:rFonts w:eastAsia="Times New Roman"/>
          <w:sz w:val="44"/>
          <w:szCs w:val="44"/>
        </w:rPr>
      </w:pPr>
      <w:r w:rsidRPr="008D78D0">
        <w:rPr>
          <w:rFonts w:eastAsia="Times New Roman"/>
          <w:sz w:val="44"/>
          <w:szCs w:val="44"/>
        </w:rPr>
        <w:t>Спецификација на софтверски барања (SRS)</w:t>
      </w:r>
    </w:p>
    <w:p w:rsidR="00181524" w:rsidRPr="008D78D0" w:rsidRDefault="00181524" w:rsidP="00181524">
      <w:pPr>
        <w:pStyle w:val="Title"/>
        <w:jc w:val="center"/>
        <w:rPr>
          <w:rFonts w:eastAsia="Times New Roman"/>
          <w:b/>
          <w:sz w:val="72"/>
          <w:szCs w:val="72"/>
        </w:rPr>
      </w:pPr>
      <w:r w:rsidRPr="008D78D0">
        <w:rPr>
          <w:rFonts w:eastAsia="Times New Roman"/>
          <w:b/>
          <w:sz w:val="72"/>
          <w:szCs w:val="72"/>
        </w:rPr>
        <w:t>Апликација за веб скре</w:t>
      </w:r>
      <w:r w:rsidRPr="008D78D0">
        <w:rPr>
          <w:rFonts w:eastAsia="Times New Roman"/>
          <w:b/>
          <w:sz w:val="72"/>
          <w:szCs w:val="72"/>
          <w:lang w:val="mk-MK"/>
        </w:rPr>
        <w:t>ј</w:t>
      </w:r>
      <w:r w:rsidRPr="008D78D0">
        <w:rPr>
          <w:rFonts w:eastAsia="Times New Roman"/>
          <w:b/>
          <w:sz w:val="72"/>
          <w:szCs w:val="72"/>
        </w:rPr>
        <w:t>пинг на податоци од Македонската берза</w:t>
      </w:r>
    </w:p>
    <w:p w:rsidR="00181524" w:rsidRDefault="00181524" w:rsidP="00181524">
      <w:pPr>
        <w:pStyle w:val="Title"/>
        <w:jc w:val="center"/>
        <w:rPr>
          <w:rFonts w:eastAsia="Times New Roman"/>
          <w:sz w:val="40"/>
          <w:szCs w:val="40"/>
        </w:rPr>
      </w:pPr>
    </w:p>
    <w:p w:rsidR="00181524" w:rsidRDefault="00181524" w:rsidP="00181524">
      <w:pPr>
        <w:pStyle w:val="Title"/>
        <w:jc w:val="center"/>
        <w:rPr>
          <w:rFonts w:eastAsia="Times New Roman"/>
          <w:sz w:val="40"/>
          <w:szCs w:val="40"/>
        </w:rPr>
      </w:pPr>
    </w:p>
    <w:p w:rsidR="00181524" w:rsidRPr="00181524" w:rsidRDefault="00181524" w:rsidP="00181524">
      <w:pPr>
        <w:pStyle w:val="Title"/>
        <w:jc w:val="center"/>
        <w:rPr>
          <w:rFonts w:eastAsia="Times New Roman"/>
          <w:sz w:val="40"/>
          <w:szCs w:val="40"/>
        </w:rPr>
      </w:pPr>
    </w:p>
    <w:p w:rsidR="008D78D0" w:rsidRDefault="00E32345" w:rsidP="008D78D0">
      <w:pPr>
        <w:pStyle w:val="Title"/>
        <w:rPr>
          <w:rFonts w:eastAsia="Times New Roman"/>
          <w:sz w:val="36"/>
          <w:szCs w:val="36"/>
          <w:lang w:val="mk-MK"/>
        </w:rPr>
      </w:pPr>
      <w:r>
        <w:rPr>
          <w:rFonts w:eastAsia="Times New Roman"/>
          <w:sz w:val="36"/>
          <w:szCs w:val="36"/>
          <w:lang w:val="mk-MK"/>
        </w:rPr>
        <w:t>Верзија 1</w:t>
      </w:r>
      <w:r w:rsidR="008D78D0">
        <w:rPr>
          <w:rFonts w:eastAsia="Times New Roman"/>
          <w:sz w:val="36"/>
          <w:szCs w:val="36"/>
          <w:lang w:val="mk-MK"/>
        </w:rPr>
        <w:t>.0</w:t>
      </w:r>
    </w:p>
    <w:p w:rsidR="008D78D0" w:rsidRPr="008D78D0" w:rsidRDefault="008D78D0" w:rsidP="008D78D0">
      <w:pPr>
        <w:rPr>
          <w:lang w:val="mk-MK"/>
        </w:rPr>
      </w:pPr>
      <w:r>
        <w:rPr>
          <w:lang w:val="mk-MK"/>
        </w:rPr>
        <w:t>10 Ноември, 2024</w:t>
      </w:r>
    </w:p>
    <w:p w:rsidR="00181524" w:rsidRPr="00181524" w:rsidRDefault="00181524" w:rsidP="008D78D0">
      <w:pPr>
        <w:pStyle w:val="Title"/>
        <w:rPr>
          <w:rFonts w:eastAsia="Times New Roman"/>
          <w:sz w:val="36"/>
          <w:szCs w:val="36"/>
          <w:lang w:val="mk-MK"/>
        </w:rPr>
      </w:pPr>
      <w:r w:rsidRPr="00181524">
        <w:rPr>
          <w:rFonts w:eastAsia="Times New Roman"/>
          <w:sz w:val="36"/>
          <w:szCs w:val="36"/>
          <w:lang w:val="mk-MK"/>
        </w:rPr>
        <w:t>Маја Манева 223167</w:t>
      </w:r>
    </w:p>
    <w:p w:rsidR="00181524" w:rsidRPr="00181524" w:rsidRDefault="00181524" w:rsidP="008D78D0">
      <w:pPr>
        <w:pStyle w:val="Title"/>
        <w:rPr>
          <w:rFonts w:eastAsia="Times New Roman"/>
          <w:sz w:val="36"/>
          <w:szCs w:val="36"/>
          <w:lang w:val="mk-MK"/>
        </w:rPr>
      </w:pPr>
      <w:r w:rsidRPr="00181524">
        <w:rPr>
          <w:rFonts w:eastAsia="Times New Roman"/>
          <w:sz w:val="36"/>
          <w:szCs w:val="36"/>
          <w:lang w:val="mk-MK"/>
        </w:rPr>
        <w:t>Анастасија Лалкова 223023</w:t>
      </w:r>
    </w:p>
    <w:p w:rsidR="00181524" w:rsidRPr="001343F1" w:rsidRDefault="00181524" w:rsidP="008D78D0">
      <w:pPr>
        <w:pStyle w:val="Title"/>
        <w:rPr>
          <w:rFonts w:eastAsia="Times New Roman"/>
          <w:sz w:val="36"/>
          <w:szCs w:val="36"/>
        </w:rPr>
      </w:pPr>
      <w:r w:rsidRPr="00181524">
        <w:rPr>
          <w:rFonts w:eastAsia="Times New Roman"/>
          <w:sz w:val="36"/>
          <w:szCs w:val="36"/>
          <w:lang w:val="mk-MK"/>
        </w:rPr>
        <w:t>Иван Пупиноски 223</w:t>
      </w:r>
      <w:r w:rsidR="001343F1">
        <w:rPr>
          <w:rFonts w:eastAsia="Times New Roman"/>
          <w:sz w:val="36"/>
          <w:szCs w:val="36"/>
        </w:rPr>
        <w:t>260</w:t>
      </w:r>
    </w:p>
    <w:p w:rsidR="00181524" w:rsidRPr="00181524" w:rsidRDefault="00181524" w:rsidP="00181524">
      <w:pPr>
        <w:pStyle w:val="Title"/>
        <w:jc w:val="center"/>
        <w:rPr>
          <w:rFonts w:eastAsia="Times New Roman"/>
          <w:sz w:val="36"/>
          <w:szCs w:val="36"/>
          <w:lang w:val="mk-MK"/>
        </w:rPr>
      </w:pPr>
    </w:p>
    <w:p w:rsidR="00181524" w:rsidRPr="00181524" w:rsidRDefault="00181524" w:rsidP="00181524">
      <w:pPr>
        <w:pStyle w:val="Title"/>
        <w:jc w:val="center"/>
        <w:rPr>
          <w:rFonts w:ascii="inherit" w:eastAsia="Times New Roman" w:hAnsi="inherit" w:cs="Courier New"/>
          <w:color w:val="1F1F1F"/>
          <w:sz w:val="36"/>
          <w:szCs w:val="36"/>
          <w:lang w:val="mk-MK"/>
        </w:rPr>
      </w:pPr>
      <w:r w:rsidRPr="00181524">
        <w:rPr>
          <w:rFonts w:ascii="inherit" w:eastAsia="Times New Roman" w:hAnsi="inherit" w:cs="Courier New"/>
          <w:color w:val="1F1F1F"/>
          <w:sz w:val="36"/>
          <w:szCs w:val="36"/>
          <w:lang w:val="mk-MK"/>
        </w:rPr>
        <w:t>Поднесено со исполнување</w:t>
      </w:r>
    </w:p>
    <w:p w:rsidR="00181524" w:rsidRPr="00181524" w:rsidRDefault="00681088" w:rsidP="00181524">
      <w:pPr>
        <w:pStyle w:val="Title"/>
        <w:jc w:val="center"/>
        <w:rPr>
          <w:rFonts w:ascii="inherit" w:eastAsia="Times New Roman" w:hAnsi="inherit" w:cs="Courier New"/>
          <w:color w:val="1F1F1F"/>
          <w:sz w:val="36"/>
          <w:szCs w:val="36"/>
          <w:lang w:val="mk-MK"/>
        </w:rPr>
      </w:pPr>
      <w:r>
        <w:rPr>
          <w:rFonts w:ascii="inherit" w:eastAsia="Times New Roman" w:hAnsi="inherit" w:cs="Courier New"/>
          <w:color w:val="1F1F1F"/>
          <w:sz w:val="36"/>
          <w:szCs w:val="36"/>
          <w:lang w:val="mk-MK"/>
        </w:rPr>
        <w:t>на</w:t>
      </w:r>
      <w:r w:rsidR="00181524" w:rsidRPr="00181524">
        <w:rPr>
          <w:rFonts w:ascii="inherit" w:eastAsia="Times New Roman" w:hAnsi="inherit" w:cs="Courier New"/>
          <w:color w:val="1F1F1F"/>
          <w:sz w:val="36"/>
          <w:szCs w:val="36"/>
          <w:lang w:val="mk-MK"/>
        </w:rPr>
        <w:t xml:space="preserve"> барањата на</w:t>
      </w:r>
    </w:p>
    <w:p w:rsidR="00181524" w:rsidRPr="00181524" w:rsidRDefault="00181524" w:rsidP="00181524">
      <w:pPr>
        <w:pStyle w:val="Title"/>
        <w:jc w:val="center"/>
        <w:rPr>
          <w:rFonts w:ascii="inherit" w:eastAsia="Times New Roman" w:hAnsi="inherit" w:cs="Courier New"/>
          <w:color w:val="1F1F1F"/>
          <w:sz w:val="36"/>
          <w:szCs w:val="36"/>
          <w:lang w:val="mk-MK"/>
        </w:rPr>
      </w:pPr>
      <w:r w:rsidRPr="00181524">
        <w:rPr>
          <w:rFonts w:ascii="inherit" w:eastAsia="Times New Roman" w:hAnsi="inherit" w:cs="Courier New"/>
          <w:color w:val="1F1F1F"/>
          <w:sz w:val="36"/>
          <w:szCs w:val="36"/>
          <w:lang w:val="mk-MK"/>
        </w:rPr>
        <w:t>Домашна задача 1 по предметот Дизајн и архитектура на софтвер</w:t>
      </w:r>
    </w:p>
    <w:p w:rsidR="00181524" w:rsidRDefault="00181524" w:rsidP="00181524">
      <w:pPr>
        <w:pStyle w:val="Title"/>
        <w:jc w:val="center"/>
        <w:rPr>
          <w:rFonts w:ascii="inherit" w:eastAsia="Times New Roman" w:hAnsi="inherit" w:cs="Courier New"/>
          <w:color w:val="1F1F1F"/>
          <w:sz w:val="36"/>
          <w:szCs w:val="36"/>
        </w:rPr>
      </w:pPr>
    </w:p>
    <w:p w:rsidR="00181524" w:rsidRPr="00181524" w:rsidRDefault="00181524" w:rsidP="00181524"/>
    <w:p w:rsidR="00181524" w:rsidRDefault="00181524" w:rsidP="00181524">
      <w:pPr>
        <w:rPr>
          <w:lang w:val="mk-MK"/>
        </w:rPr>
      </w:pPr>
    </w:p>
    <w:p w:rsidR="00181524" w:rsidRPr="00181524" w:rsidRDefault="00181524" w:rsidP="00181524">
      <w:pPr>
        <w:rPr>
          <w:lang w:val="mk-MK"/>
        </w:rPr>
      </w:pPr>
    </w:p>
    <w:sdt>
      <w:sdtPr>
        <w:id w:val="-12000796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9C02ED" w:rsidRPr="009C02ED" w:rsidRDefault="009C02ED">
          <w:pPr>
            <w:pStyle w:val="TOCHeading"/>
            <w:rPr>
              <w:lang w:val="mk-MK"/>
            </w:rPr>
          </w:pPr>
          <w:r w:rsidRPr="009C02ED">
            <w:rPr>
              <w:lang w:val="mk-MK"/>
            </w:rPr>
            <w:t>Содржина</w:t>
          </w:r>
        </w:p>
        <w:p w:rsidR="009C02ED" w:rsidRDefault="009C02E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9C02ED">
            <w:rPr>
              <w:sz w:val="28"/>
              <w:szCs w:val="28"/>
            </w:rPr>
            <w:fldChar w:fldCharType="begin"/>
          </w:r>
          <w:r w:rsidRPr="009C02ED">
            <w:rPr>
              <w:sz w:val="28"/>
              <w:szCs w:val="28"/>
            </w:rPr>
            <w:instrText xml:space="preserve"> TOC \o "1-3" \h \z \u </w:instrText>
          </w:r>
          <w:r w:rsidRPr="009C02ED">
            <w:rPr>
              <w:sz w:val="28"/>
              <w:szCs w:val="28"/>
            </w:rPr>
            <w:fldChar w:fldCharType="separate"/>
          </w:r>
          <w:hyperlink w:anchor="_Toc182154099" w:history="1">
            <w:r w:rsidRPr="00D01000">
              <w:rPr>
                <w:rStyle w:val="Hyperlink"/>
                <w:rFonts w:eastAsia="Times New Roman"/>
                <w:noProof/>
                <w:lang w:val="mk-MK"/>
              </w:rPr>
              <w:t>Историја на ревизии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2ED" w:rsidRDefault="009C02E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82154100" w:history="1">
            <w:r w:rsidRPr="00D01000">
              <w:rPr>
                <w:rStyle w:val="Hyperlink"/>
                <w:rFonts w:eastAsia="Times New Roman"/>
                <w:noProof/>
              </w:rPr>
              <w:t>1. Вовед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2ED" w:rsidRDefault="009C02E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82154101" w:history="1">
            <w:r w:rsidRPr="00D01000">
              <w:rPr>
                <w:rStyle w:val="Hyperlink"/>
                <w:noProof/>
              </w:rPr>
              <w:t>Опсег на производот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9C02ED" w:rsidRDefault="009C02E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82154102" w:history="1">
            <w:r w:rsidRPr="00D01000">
              <w:rPr>
                <w:rStyle w:val="Hyperlink"/>
                <w:noProof/>
              </w:rPr>
              <w:t>Вредност на производот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2ED" w:rsidRDefault="009C02E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82154103" w:history="1">
            <w:r w:rsidRPr="00D01000">
              <w:rPr>
                <w:rStyle w:val="Hyperlink"/>
                <w:noProof/>
              </w:rPr>
              <w:t>Наменета публика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2ED" w:rsidRDefault="009C02E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82154104" w:history="1">
            <w:r w:rsidRPr="00D01000">
              <w:rPr>
                <w:rStyle w:val="Hyperlink"/>
                <w:noProof/>
              </w:rPr>
              <w:t>Наменета употреба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2ED" w:rsidRDefault="009C02E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82154105" w:history="1">
            <w:r w:rsidRPr="00D01000">
              <w:rPr>
                <w:rStyle w:val="Hyperlink"/>
                <w:rFonts w:eastAsia="Times New Roman"/>
                <w:noProof/>
              </w:rPr>
              <w:t>Дефиниции и акроними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2ED" w:rsidRDefault="009C02E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82154106" w:history="1">
            <w:r w:rsidRPr="00D01000">
              <w:rPr>
                <w:rStyle w:val="Hyperlink"/>
                <w:rFonts w:eastAsia="Times New Roman"/>
                <w:noProof/>
              </w:rPr>
              <w:t>2. Системски и функционални барања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2ED" w:rsidRDefault="009C02E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82154107" w:history="1">
            <w:r w:rsidRPr="00D01000">
              <w:rPr>
                <w:rStyle w:val="Hyperlink"/>
                <w:rFonts w:eastAsia="Times New Roman"/>
                <w:noProof/>
              </w:rPr>
              <w:t>Системски барања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2ED" w:rsidRDefault="009C02E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82154108" w:history="1">
            <w:r w:rsidRPr="00D01000">
              <w:rPr>
                <w:rStyle w:val="Hyperlink"/>
                <w:rFonts w:eastAsia="Times New Roman"/>
                <w:noProof/>
              </w:rPr>
              <w:t>Функционални барања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2ED" w:rsidRDefault="009C02E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82154109" w:history="1">
            <w:r w:rsidRPr="00D01000">
              <w:rPr>
                <w:rStyle w:val="Hyperlink"/>
                <w:noProof/>
              </w:rPr>
              <w:t>Веб скре</w:t>
            </w:r>
            <w:r w:rsidRPr="00D01000">
              <w:rPr>
                <w:rStyle w:val="Hyperlink"/>
                <w:noProof/>
                <w:lang w:val="mk-MK"/>
              </w:rPr>
              <w:t>ј</w:t>
            </w:r>
            <w:r w:rsidRPr="00D01000">
              <w:rPr>
                <w:rStyle w:val="Hyperlink"/>
                <w:noProof/>
              </w:rPr>
              <w:t>пинг: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2ED" w:rsidRDefault="009C02E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82154110" w:history="1">
            <w:r w:rsidRPr="00D01000">
              <w:rPr>
                <w:rStyle w:val="Hyperlink"/>
                <w:noProof/>
              </w:rPr>
              <w:t>Обработка и складирање на податоци: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2ED" w:rsidRDefault="009C02E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82154111" w:history="1">
            <w:r w:rsidRPr="00D01000">
              <w:rPr>
                <w:rStyle w:val="Hyperlink"/>
                <w:noProof/>
              </w:rPr>
              <w:t>Аналитички и извештајни алатки: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2ED" w:rsidRDefault="009C02ED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82154112" w:history="1">
            <w:r w:rsidRPr="00D01000">
              <w:rPr>
                <w:rStyle w:val="Hyperlink"/>
                <w:noProof/>
              </w:rPr>
              <w:t>Справување со грешки и логирање: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2ED" w:rsidRDefault="009C02E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82154113" w:history="1">
            <w:r w:rsidRPr="00D01000">
              <w:rPr>
                <w:rStyle w:val="Hyperlink"/>
                <w:noProof/>
              </w:rPr>
              <w:t>Функциски барања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2ED" w:rsidRDefault="009C02E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82154114" w:history="1">
            <w:r w:rsidRPr="00D01000">
              <w:rPr>
                <w:rStyle w:val="Hyperlink"/>
                <w:noProof/>
              </w:rPr>
              <w:t>Кориснички случаj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2ED" w:rsidRDefault="009C02E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82154115" w:history="1">
            <w:r w:rsidRPr="00D01000">
              <w:rPr>
                <w:rStyle w:val="Hyperlink"/>
                <w:rFonts w:eastAsia="Times New Roman"/>
                <w:noProof/>
              </w:rPr>
              <w:t>3. Барања за надворешен интерфејс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2ED" w:rsidRDefault="009C02E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82154116" w:history="1">
            <w:r w:rsidRPr="00D01000">
              <w:rPr>
                <w:rStyle w:val="Hyperlink"/>
                <w:rFonts w:eastAsia="Times New Roman"/>
                <w:noProof/>
              </w:rPr>
              <w:t>Кориснички интерфејси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2ED" w:rsidRDefault="009C02E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82154117" w:history="1">
            <w:r w:rsidRPr="00D01000">
              <w:rPr>
                <w:rStyle w:val="Hyperlink"/>
                <w:rFonts w:eastAsia="Times New Roman"/>
                <w:noProof/>
              </w:rPr>
              <w:t>Хардверски интерфејси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2ED" w:rsidRDefault="009C02E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82154118" w:history="1">
            <w:r w:rsidRPr="00D01000">
              <w:rPr>
                <w:rStyle w:val="Hyperlink"/>
                <w:rFonts w:eastAsia="Times New Roman"/>
                <w:noProof/>
              </w:rPr>
              <w:t>Софтверски интерфејси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2ED" w:rsidRDefault="009C02E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82154119" w:history="1">
            <w:r w:rsidRPr="00D01000">
              <w:rPr>
                <w:rStyle w:val="Hyperlink"/>
                <w:rFonts w:eastAsia="Times New Roman"/>
                <w:noProof/>
              </w:rPr>
              <w:t>Комуникациски интерфејси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2ED" w:rsidRDefault="009C02E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82154120" w:history="1">
            <w:r w:rsidRPr="00D01000">
              <w:rPr>
                <w:rStyle w:val="Hyperlink"/>
                <w:rFonts w:eastAsia="Times New Roman"/>
                <w:noProof/>
              </w:rPr>
              <w:t>4. Нефункционални барања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2ED" w:rsidRDefault="009C02E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82154121" w:history="1">
            <w:r w:rsidRPr="00D01000">
              <w:rPr>
                <w:rStyle w:val="Hyperlink"/>
                <w:rFonts w:eastAsia="Times New Roman"/>
                <w:noProof/>
              </w:rPr>
              <w:t>Безбедност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2ED" w:rsidRDefault="009C02E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82154122" w:history="1">
            <w:r w:rsidRPr="00D01000">
              <w:rPr>
                <w:rStyle w:val="Hyperlink"/>
                <w:rFonts w:eastAsia="Times New Roman"/>
                <w:noProof/>
              </w:rPr>
              <w:t>Капацитет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2ED" w:rsidRDefault="009C02E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82154123" w:history="1">
            <w:r w:rsidRPr="00D01000">
              <w:rPr>
                <w:rStyle w:val="Hyperlink"/>
                <w:rFonts w:eastAsia="Times New Roman"/>
                <w:noProof/>
              </w:rPr>
              <w:t>Компатибилност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2ED" w:rsidRDefault="009C02E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82154124" w:history="1">
            <w:r w:rsidRPr="00D01000">
              <w:rPr>
                <w:rStyle w:val="Hyperlink"/>
                <w:rFonts w:eastAsia="Times New Roman"/>
                <w:noProof/>
              </w:rPr>
              <w:t>Сигурност и достапност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2ED" w:rsidRDefault="009C02E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82154125" w:history="1">
            <w:r w:rsidRPr="00D01000">
              <w:rPr>
                <w:rStyle w:val="Hyperlink"/>
                <w:rFonts w:eastAsia="Times New Roman"/>
                <w:noProof/>
              </w:rPr>
              <w:t>Скалабилност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2ED" w:rsidRDefault="009C02E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82154126" w:history="1">
            <w:r w:rsidRPr="00D01000">
              <w:rPr>
                <w:rStyle w:val="Hyperlink"/>
                <w:rFonts w:eastAsia="Times New Roman"/>
                <w:noProof/>
              </w:rPr>
              <w:t>Одржливост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2ED" w:rsidRDefault="009C02E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82154127" w:history="1">
            <w:r w:rsidRPr="00D01000">
              <w:rPr>
                <w:rStyle w:val="Hyperlink"/>
                <w:rFonts w:eastAsia="Times New Roman"/>
                <w:noProof/>
              </w:rPr>
              <w:t>Употребливост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2ED" w:rsidRDefault="009C02E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82154128" w:history="1">
            <w:r w:rsidRPr="00D01000">
              <w:rPr>
                <w:rStyle w:val="Hyperlink"/>
                <w:rFonts w:eastAsia="Times New Roman"/>
                <w:noProof/>
              </w:rPr>
              <w:t>Перформанси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2ED" w:rsidRDefault="009C02ED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82154129" w:history="1">
            <w:r w:rsidRPr="00D01000">
              <w:rPr>
                <w:rStyle w:val="Hyperlink"/>
                <w:noProof/>
              </w:rPr>
              <w:t>5. Заклучок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2ED" w:rsidRDefault="009C02ED">
          <w:r w:rsidRPr="009C02ED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9C02ED" w:rsidRDefault="009C02ED" w:rsidP="009C02ED">
      <w:pPr>
        <w:pStyle w:val="Heading1"/>
        <w:rPr>
          <w:rFonts w:eastAsia="Times New Roman"/>
          <w:lang w:val="mk-MK"/>
        </w:rPr>
      </w:pPr>
    </w:p>
    <w:p w:rsidR="009C02ED" w:rsidRDefault="009C02ED" w:rsidP="009C02ED">
      <w:pPr>
        <w:rPr>
          <w:lang w:val="mk-MK"/>
        </w:rPr>
      </w:pPr>
    </w:p>
    <w:p w:rsidR="009C02ED" w:rsidRDefault="009C02ED" w:rsidP="009C02ED">
      <w:pPr>
        <w:rPr>
          <w:lang w:val="mk-MK"/>
        </w:rPr>
      </w:pPr>
    </w:p>
    <w:p w:rsidR="009C02ED" w:rsidRDefault="009C02ED" w:rsidP="009C02ED">
      <w:pPr>
        <w:rPr>
          <w:lang w:val="mk-MK"/>
        </w:rPr>
      </w:pPr>
    </w:p>
    <w:p w:rsidR="009C02ED" w:rsidRDefault="009C02ED" w:rsidP="009C02ED">
      <w:pPr>
        <w:rPr>
          <w:lang w:val="mk-MK"/>
        </w:rPr>
      </w:pPr>
    </w:p>
    <w:p w:rsidR="009C02ED" w:rsidRDefault="009C02ED" w:rsidP="009C02ED">
      <w:pPr>
        <w:rPr>
          <w:lang w:val="mk-MK"/>
        </w:rPr>
      </w:pPr>
    </w:p>
    <w:p w:rsidR="009C02ED" w:rsidRDefault="009C02ED" w:rsidP="009C02ED">
      <w:pPr>
        <w:rPr>
          <w:lang w:val="mk-MK"/>
        </w:rPr>
      </w:pPr>
    </w:p>
    <w:p w:rsidR="009C02ED" w:rsidRDefault="009C02ED" w:rsidP="009C02ED">
      <w:pPr>
        <w:rPr>
          <w:lang w:val="mk-MK"/>
        </w:rPr>
      </w:pPr>
    </w:p>
    <w:p w:rsidR="009C02ED" w:rsidRDefault="009C02ED" w:rsidP="009C02ED">
      <w:pPr>
        <w:rPr>
          <w:lang w:val="mk-MK"/>
        </w:rPr>
      </w:pPr>
    </w:p>
    <w:p w:rsidR="009C02ED" w:rsidRDefault="009C02ED" w:rsidP="009C02ED">
      <w:pPr>
        <w:rPr>
          <w:lang w:val="mk-MK"/>
        </w:rPr>
      </w:pPr>
    </w:p>
    <w:p w:rsidR="009C02ED" w:rsidRDefault="009C02ED" w:rsidP="009C02ED">
      <w:pPr>
        <w:rPr>
          <w:lang w:val="mk-MK"/>
        </w:rPr>
      </w:pPr>
    </w:p>
    <w:p w:rsidR="009C02ED" w:rsidRDefault="009C02ED" w:rsidP="009C02ED">
      <w:pPr>
        <w:rPr>
          <w:lang w:val="mk-MK"/>
        </w:rPr>
      </w:pPr>
    </w:p>
    <w:p w:rsidR="009C02ED" w:rsidRDefault="009C02ED" w:rsidP="009C02ED">
      <w:pPr>
        <w:rPr>
          <w:lang w:val="mk-MK"/>
        </w:rPr>
      </w:pPr>
    </w:p>
    <w:p w:rsidR="009C02ED" w:rsidRDefault="009C02ED" w:rsidP="009C02ED">
      <w:pPr>
        <w:rPr>
          <w:lang w:val="mk-MK"/>
        </w:rPr>
      </w:pPr>
    </w:p>
    <w:p w:rsidR="009C02ED" w:rsidRDefault="009C02ED" w:rsidP="009C02ED">
      <w:pPr>
        <w:rPr>
          <w:lang w:val="mk-MK"/>
        </w:rPr>
      </w:pPr>
    </w:p>
    <w:p w:rsidR="009C02ED" w:rsidRDefault="009C02ED" w:rsidP="009C02ED">
      <w:pPr>
        <w:rPr>
          <w:lang w:val="mk-MK"/>
        </w:rPr>
      </w:pPr>
    </w:p>
    <w:p w:rsidR="009C02ED" w:rsidRDefault="009C02ED" w:rsidP="009C02ED">
      <w:pPr>
        <w:rPr>
          <w:lang w:val="mk-MK"/>
        </w:rPr>
      </w:pPr>
    </w:p>
    <w:p w:rsidR="009C02ED" w:rsidRDefault="009C02ED" w:rsidP="009C02ED">
      <w:pPr>
        <w:rPr>
          <w:lang w:val="mk-MK"/>
        </w:rPr>
      </w:pPr>
    </w:p>
    <w:p w:rsidR="009C02ED" w:rsidRDefault="009C02ED" w:rsidP="009C02ED">
      <w:pPr>
        <w:rPr>
          <w:lang w:val="mk-MK"/>
        </w:rPr>
      </w:pPr>
    </w:p>
    <w:p w:rsidR="009C02ED" w:rsidRDefault="009C02ED" w:rsidP="009C02ED">
      <w:pPr>
        <w:rPr>
          <w:lang w:val="mk-MK"/>
        </w:rPr>
      </w:pPr>
    </w:p>
    <w:p w:rsidR="009C02ED" w:rsidRDefault="009C02ED" w:rsidP="009C02ED">
      <w:pPr>
        <w:rPr>
          <w:lang w:val="mk-MK"/>
        </w:rPr>
      </w:pPr>
    </w:p>
    <w:p w:rsidR="009C02ED" w:rsidRPr="009C02ED" w:rsidRDefault="009C02ED" w:rsidP="009C02ED">
      <w:pPr>
        <w:rPr>
          <w:lang w:val="mk-MK"/>
        </w:rPr>
      </w:pPr>
    </w:p>
    <w:p w:rsidR="008D78D0" w:rsidRPr="009C02ED" w:rsidRDefault="008D78D0" w:rsidP="009C02ED">
      <w:pPr>
        <w:pStyle w:val="Heading1"/>
        <w:rPr>
          <w:rFonts w:eastAsiaTheme="minorEastAsia"/>
        </w:rPr>
      </w:pPr>
      <w:bookmarkStart w:id="1" w:name="_Toc182154099"/>
      <w:r w:rsidRPr="008D78D0">
        <w:rPr>
          <w:rFonts w:eastAsia="Times New Roman"/>
          <w:lang w:val="mk-MK"/>
        </w:rPr>
        <w:lastRenderedPageBreak/>
        <w:t>Историја на ревизии</w:t>
      </w:r>
      <w:bookmarkEnd w:id="1"/>
    </w:p>
    <w:p w:rsidR="008D78D0" w:rsidRDefault="008D78D0" w:rsidP="008D78D0">
      <w:pPr>
        <w:rPr>
          <w:lang w:val="mk-MK"/>
        </w:rPr>
      </w:pPr>
    </w:p>
    <w:p w:rsidR="008D78D0" w:rsidRDefault="008D78D0" w:rsidP="008D78D0">
      <w:pPr>
        <w:rPr>
          <w:lang w:val="mk-M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2345" w:rsidTr="001343F1">
        <w:tc>
          <w:tcPr>
            <w:tcW w:w="2337" w:type="dxa"/>
            <w:shd w:val="clear" w:color="auto" w:fill="C5E0B3" w:themeFill="accent6" w:themeFillTint="66"/>
          </w:tcPr>
          <w:p w:rsidR="00E32345" w:rsidRDefault="00E32345" w:rsidP="008D78D0">
            <w:pPr>
              <w:rPr>
                <w:lang w:val="mk-MK"/>
              </w:rPr>
            </w:pPr>
            <w:r>
              <w:rPr>
                <w:lang w:val="mk-MK"/>
              </w:rPr>
              <w:t>Име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:rsidR="00E32345" w:rsidRDefault="00E32345" w:rsidP="008D78D0">
            <w:pPr>
              <w:rPr>
                <w:lang w:val="mk-MK"/>
              </w:rPr>
            </w:pPr>
            <w:r>
              <w:rPr>
                <w:lang w:val="mk-MK"/>
              </w:rPr>
              <w:t>Дата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E32345" w:rsidRDefault="00E32345" w:rsidP="008D78D0">
            <w:pPr>
              <w:rPr>
                <w:lang w:val="mk-MK"/>
              </w:rPr>
            </w:pPr>
            <w:r>
              <w:rPr>
                <w:lang w:val="mk-MK"/>
              </w:rPr>
              <w:t>Опис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E32345" w:rsidRDefault="00E32345" w:rsidP="008D78D0">
            <w:pPr>
              <w:rPr>
                <w:lang w:val="mk-MK"/>
              </w:rPr>
            </w:pPr>
            <w:r>
              <w:rPr>
                <w:lang w:val="mk-MK"/>
              </w:rPr>
              <w:t>Верзија</w:t>
            </w:r>
          </w:p>
        </w:tc>
      </w:tr>
      <w:tr w:rsidR="00E32345" w:rsidTr="001343F1">
        <w:tc>
          <w:tcPr>
            <w:tcW w:w="2337" w:type="dxa"/>
            <w:shd w:val="clear" w:color="auto" w:fill="C5E0B3" w:themeFill="accent6" w:themeFillTint="66"/>
          </w:tcPr>
          <w:p w:rsidR="00E32345" w:rsidRDefault="00E32345" w:rsidP="00E32345">
            <w:pPr>
              <w:rPr>
                <w:lang w:val="mk-MK"/>
              </w:rPr>
            </w:pPr>
            <w:r>
              <w:rPr>
                <w:lang w:val="mk-MK"/>
              </w:rPr>
              <w:t>Маја Манева</w:t>
            </w:r>
          </w:p>
          <w:p w:rsidR="00E32345" w:rsidRDefault="00E32345" w:rsidP="00E32345">
            <w:pPr>
              <w:rPr>
                <w:lang w:val="mk-MK"/>
              </w:rPr>
            </w:pPr>
            <w:r>
              <w:rPr>
                <w:lang w:val="mk-MK"/>
              </w:rPr>
              <w:t>Анастасија Лалкова</w:t>
            </w:r>
          </w:p>
          <w:p w:rsidR="00E32345" w:rsidRDefault="00E32345" w:rsidP="00E32345">
            <w:pPr>
              <w:rPr>
                <w:lang w:val="mk-MK"/>
              </w:rPr>
            </w:pPr>
            <w:r>
              <w:rPr>
                <w:lang w:val="mk-MK"/>
              </w:rPr>
              <w:t>Иван Пупиноски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:rsidR="00E32345" w:rsidRDefault="00E32345" w:rsidP="008D78D0">
            <w:pPr>
              <w:rPr>
                <w:lang w:val="mk-MK"/>
              </w:rPr>
            </w:pPr>
          </w:p>
          <w:p w:rsidR="00E32345" w:rsidRDefault="00E32345" w:rsidP="008D78D0">
            <w:pPr>
              <w:rPr>
                <w:lang w:val="mk-MK"/>
              </w:rPr>
            </w:pPr>
            <w:r>
              <w:rPr>
                <w:lang w:val="mk-MK"/>
              </w:rPr>
              <w:t>10.11.2024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E32345" w:rsidRDefault="00E32345" w:rsidP="008D78D0">
            <w:pPr>
              <w:rPr>
                <w:lang w:val="mk-MK"/>
              </w:rPr>
            </w:pPr>
            <w:r w:rsidRPr="00E32345">
              <w:rPr>
                <w:lang w:val="mk-MK"/>
              </w:rPr>
              <w:t>Конечна верзија на спецификација на барања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E32345" w:rsidRDefault="00E32345" w:rsidP="00E32345">
            <w:pPr>
              <w:jc w:val="center"/>
              <w:rPr>
                <w:lang w:val="mk-MK"/>
              </w:rPr>
            </w:pPr>
          </w:p>
          <w:p w:rsidR="00E32345" w:rsidRDefault="00E32345" w:rsidP="00E32345">
            <w:pPr>
              <w:jc w:val="center"/>
              <w:rPr>
                <w:lang w:val="mk-MK"/>
              </w:rPr>
            </w:pPr>
            <w:r>
              <w:rPr>
                <w:lang w:val="mk-MK"/>
              </w:rPr>
              <w:t>1.0</w:t>
            </w:r>
          </w:p>
        </w:tc>
      </w:tr>
    </w:tbl>
    <w:p w:rsidR="008D78D0" w:rsidRDefault="008D78D0" w:rsidP="008D78D0">
      <w:pPr>
        <w:rPr>
          <w:lang w:val="mk-MK"/>
        </w:rPr>
      </w:pPr>
    </w:p>
    <w:p w:rsidR="00E32345" w:rsidRDefault="00E32345" w:rsidP="008D78D0">
      <w:pPr>
        <w:rPr>
          <w:lang w:val="mk-MK"/>
        </w:rPr>
      </w:pPr>
    </w:p>
    <w:p w:rsidR="00E32345" w:rsidRDefault="00E32345" w:rsidP="008D78D0">
      <w:pPr>
        <w:rPr>
          <w:lang w:val="mk-MK"/>
        </w:rPr>
      </w:pPr>
    </w:p>
    <w:p w:rsidR="00E32345" w:rsidRDefault="00E32345" w:rsidP="008D78D0">
      <w:pPr>
        <w:rPr>
          <w:lang w:val="mk-MK"/>
        </w:rPr>
      </w:pPr>
    </w:p>
    <w:p w:rsidR="00E32345" w:rsidRDefault="00E32345" w:rsidP="008D78D0">
      <w:pPr>
        <w:rPr>
          <w:lang w:val="mk-MK"/>
        </w:rPr>
      </w:pPr>
    </w:p>
    <w:p w:rsidR="00E32345" w:rsidRDefault="00E32345" w:rsidP="008D78D0">
      <w:pPr>
        <w:rPr>
          <w:lang w:val="mk-MK"/>
        </w:rPr>
      </w:pPr>
    </w:p>
    <w:p w:rsidR="00E32345" w:rsidRDefault="00E32345" w:rsidP="008D78D0">
      <w:pPr>
        <w:rPr>
          <w:lang w:val="mk-MK"/>
        </w:rPr>
      </w:pPr>
    </w:p>
    <w:p w:rsidR="00E32345" w:rsidRDefault="00E32345" w:rsidP="008D78D0">
      <w:pPr>
        <w:rPr>
          <w:lang w:val="mk-MK"/>
        </w:rPr>
      </w:pPr>
    </w:p>
    <w:p w:rsidR="00E32345" w:rsidRDefault="00E32345" w:rsidP="008D78D0">
      <w:pPr>
        <w:rPr>
          <w:lang w:val="mk-MK"/>
        </w:rPr>
      </w:pPr>
    </w:p>
    <w:p w:rsidR="00E32345" w:rsidRDefault="00E32345" w:rsidP="008D78D0">
      <w:pPr>
        <w:rPr>
          <w:lang w:val="mk-MK"/>
        </w:rPr>
      </w:pPr>
    </w:p>
    <w:p w:rsidR="00E32345" w:rsidRDefault="00E32345" w:rsidP="008D78D0">
      <w:pPr>
        <w:rPr>
          <w:lang w:val="mk-MK"/>
        </w:rPr>
      </w:pPr>
    </w:p>
    <w:p w:rsidR="00E32345" w:rsidRDefault="00E32345" w:rsidP="008D78D0">
      <w:pPr>
        <w:rPr>
          <w:lang w:val="mk-MK"/>
        </w:rPr>
      </w:pPr>
    </w:p>
    <w:p w:rsidR="00E32345" w:rsidRDefault="00E32345" w:rsidP="008D78D0">
      <w:pPr>
        <w:rPr>
          <w:lang w:val="mk-MK"/>
        </w:rPr>
      </w:pPr>
    </w:p>
    <w:p w:rsidR="00E32345" w:rsidRDefault="00E32345" w:rsidP="008D78D0">
      <w:pPr>
        <w:rPr>
          <w:lang w:val="mk-MK"/>
        </w:rPr>
      </w:pPr>
    </w:p>
    <w:p w:rsidR="00E32345" w:rsidRDefault="00E32345" w:rsidP="008D78D0">
      <w:pPr>
        <w:rPr>
          <w:lang w:val="mk-MK"/>
        </w:rPr>
      </w:pPr>
    </w:p>
    <w:p w:rsidR="00E32345" w:rsidRDefault="00E32345" w:rsidP="008D78D0">
      <w:pPr>
        <w:rPr>
          <w:lang w:val="mk-MK"/>
        </w:rPr>
      </w:pPr>
    </w:p>
    <w:p w:rsidR="00E32345" w:rsidRDefault="00E32345" w:rsidP="008D78D0">
      <w:pPr>
        <w:rPr>
          <w:lang w:val="mk-MK"/>
        </w:rPr>
      </w:pPr>
    </w:p>
    <w:p w:rsidR="009C02ED" w:rsidRDefault="009C02ED" w:rsidP="008D78D0">
      <w:pPr>
        <w:rPr>
          <w:lang w:val="mk-MK"/>
        </w:rPr>
      </w:pPr>
    </w:p>
    <w:p w:rsidR="00C7224A" w:rsidRPr="00181524" w:rsidRDefault="00C7224A" w:rsidP="00181524">
      <w:pPr>
        <w:pStyle w:val="Heading1"/>
        <w:rPr>
          <w:rFonts w:eastAsia="Times New Roman"/>
          <w:color w:val="auto"/>
        </w:rPr>
      </w:pPr>
      <w:bookmarkStart w:id="2" w:name="_Toc182154100"/>
      <w:r w:rsidRPr="00181524">
        <w:rPr>
          <w:rFonts w:eastAsia="Times New Roman"/>
          <w:color w:val="auto"/>
        </w:rPr>
        <w:lastRenderedPageBreak/>
        <w:t>1. Вовед</w:t>
      </w:r>
      <w:bookmarkEnd w:id="2"/>
    </w:p>
    <w:p w:rsidR="00C7224A" w:rsidRPr="00C7224A" w:rsidRDefault="00C7224A" w:rsidP="00C72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182154101"/>
      <w:r w:rsidRPr="00181524">
        <w:rPr>
          <w:rStyle w:val="Heading2Char"/>
        </w:rPr>
        <w:t>Опсег на производот</w:t>
      </w:r>
      <w:bookmarkEnd w:id="3"/>
      <w:r w:rsidRPr="00181524">
        <w:rPr>
          <w:rStyle w:val="Heading2Char"/>
        </w:rPr>
        <w:br/>
      </w:r>
      <w:r w:rsidRPr="00C7224A">
        <w:rPr>
          <w:rFonts w:ascii="Times New Roman" w:eastAsia="Times New Roman" w:hAnsi="Times New Roman" w:cs="Times New Roman"/>
          <w:sz w:val="24"/>
          <w:szCs w:val="24"/>
        </w:rPr>
        <w:t>Апликацијата за веб скрепинг на податоци од Македонската берза е наменета за екстракција, складирање и пристап до историски податоци од Македонската берза за период од 10 години. Апликацијата ги складира податоците во CSV датотеки и нуди едукативни алатки, фокусирани на анализа на податоци во реално време и извештаи, со цел да се овозможи подобро разбирање на финансиските пазари за студенти и професори.</w:t>
      </w:r>
    </w:p>
    <w:p w:rsidR="00C7224A" w:rsidRPr="00C7224A" w:rsidRDefault="00C7224A" w:rsidP="00C72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Toc182154102"/>
      <w:r w:rsidRPr="00181524">
        <w:rPr>
          <w:rStyle w:val="Heading2Char"/>
        </w:rPr>
        <w:t>Вредност на производот</w:t>
      </w:r>
      <w:bookmarkEnd w:id="4"/>
      <w:r w:rsidRPr="00181524">
        <w:rPr>
          <w:rStyle w:val="Heading2Char"/>
        </w:rPr>
        <w:br/>
      </w:r>
      <w:r w:rsidRPr="00C7224A">
        <w:rPr>
          <w:rFonts w:ascii="Times New Roman" w:eastAsia="Times New Roman" w:hAnsi="Times New Roman" w:cs="Times New Roman"/>
          <w:sz w:val="24"/>
          <w:szCs w:val="24"/>
        </w:rPr>
        <w:t xml:space="preserve">Оваа апликација е значаен едукативен ресурс што овозможува историска анализа на податоците за студентите и професорите, </w:t>
      </w:r>
      <w:r w:rsidR="00681088">
        <w:rPr>
          <w:rFonts w:ascii="Times New Roman" w:eastAsia="Times New Roman" w:hAnsi="Times New Roman" w:cs="Times New Roman"/>
          <w:sz w:val="24"/>
          <w:szCs w:val="24"/>
        </w:rPr>
        <w:t>поттикнувајќи практично учење и набљудување на Македонската берза</w:t>
      </w:r>
      <w:r w:rsidRPr="00C722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1088">
        <w:rPr>
          <w:rFonts w:ascii="Times New Roman" w:eastAsia="Times New Roman" w:hAnsi="Times New Roman" w:cs="Times New Roman"/>
          <w:sz w:val="24"/>
          <w:szCs w:val="24"/>
          <w:lang w:val="mk-MK"/>
        </w:rPr>
        <w:t>како</w:t>
      </w:r>
      <w:r w:rsidRPr="00C7224A">
        <w:rPr>
          <w:rFonts w:ascii="Times New Roman" w:eastAsia="Times New Roman" w:hAnsi="Times New Roman" w:cs="Times New Roman"/>
          <w:sz w:val="24"/>
          <w:szCs w:val="24"/>
        </w:rPr>
        <w:t xml:space="preserve"> и анализа на податоци преку работа со реални податоци.</w:t>
      </w:r>
    </w:p>
    <w:p w:rsidR="00C7224A" w:rsidRPr="00C7224A" w:rsidRDefault="00C7224A" w:rsidP="00C72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_Toc182154103"/>
      <w:r w:rsidRPr="00181524">
        <w:rPr>
          <w:rStyle w:val="Heading2Char"/>
        </w:rPr>
        <w:t>Наменета публика</w:t>
      </w:r>
      <w:bookmarkEnd w:id="5"/>
      <w:r w:rsidRPr="00181524">
        <w:rPr>
          <w:rStyle w:val="Heading2Char"/>
        </w:rPr>
        <w:br/>
      </w:r>
      <w:r w:rsidRPr="00C7224A">
        <w:rPr>
          <w:rFonts w:ascii="Times New Roman" w:eastAsia="Times New Roman" w:hAnsi="Times New Roman" w:cs="Times New Roman"/>
          <w:sz w:val="24"/>
          <w:szCs w:val="24"/>
        </w:rPr>
        <w:t>Апликацијата е наменета првенствено за образовни институции, професори и студенти кои имаат потреба од пристап до историски податоци за берзата за проучување и анализа на пазарни трендови.</w:t>
      </w:r>
    </w:p>
    <w:p w:rsidR="00C7224A" w:rsidRPr="00C7224A" w:rsidRDefault="00C7224A" w:rsidP="00C722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_Toc182154104"/>
      <w:r w:rsidRPr="00181524">
        <w:rPr>
          <w:rStyle w:val="Heading2Char"/>
        </w:rPr>
        <w:t>Наменета употреба</w:t>
      </w:r>
      <w:bookmarkEnd w:id="6"/>
      <w:r w:rsidRPr="00181524">
        <w:rPr>
          <w:rStyle w:val="Heading2Char"/>
        </w:rPr>
        <w:br/>
      </w:r>
      <w:r w:rsidRPr="00C7224A">
        <w:rPr>
          <w:rFonts w:ascii="Times New Roman" w:eastAsia="Times New Roman" w:hAnsi="Times New Roman" w:cs="Times New Roman"/>
          <w:sz w:val="24"/>
          <w:szCs w:val="24"/>
        </w:rPr>
        <w:t>Апликацијата ќе се користи како едукативна алатка за пристап и анализа на податоци од Македонската берза, со цел зголемување на финансиската писменост, аналитика на податоци и разбирање на пазарните трендови.</w:t>
      </w:r>
    </w:p>
    <w:p w:rsidR="00C7224A" w:rsidRPr="00C7224A" w:rsidRDefault="00C7224A" w:rsidP="00181524">
      <w:pPr>
        <w:pStyle w:val="Heading2"/>
        <w:rPr>
          <w:rFonts w:eastAsia="Times New Roman"/>
        </w:rPr>
      </w:pPr>
      <w:bookmarkStart w:id="7" w:name="_Toc182154105"/>
      <w:r w:rsidRPr="00C7224A">
        <w:rPr>
          <w:rFonts w:eastAsia="Times New Roman"/>
        </w:rPr>
        <w:t>Дефиниции и акроними</w:t>
      </w:r>
      <w:bookmarkEnd w:id="7"/>
    </w:p>
    <w:p w:rsidR="00C7224A" w:rsidRPr="00C7224A" w:rsidRDefault="00C7224A" w:rsidP="00C722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24A">
        <w:rPr>
          <w:rFonts w:ascii="Times New Roman" w:eastAsia="Times New Roman" w:hAnsi="Times New Roman" w:cs="Times New Roman"/>
          <w:b/>
          <w:bCs/>
          <w:sz w:val="24"/>
          <w:szCs w:val="24"/>
        </w:rPr>
        <w:t>SRS</w:t>
      </w:r>
      <w:r w:rsidRPr="00C7224A">
        <w:rPr>
          <w:rFonts w:ascii="Times New Roman" w:eastAsia="Times New Roman" w:hAnsi="Times New Roman" w:cs="Times New Roman"/>
          <w:sz w:val="24"/>
          <w:szCs w:val="24"/>
        </w:rPr>
        <w:t>: Спецификација на софтверски барања</w:t>
      </w:r>
    </w:p>
    <w:p w:rsidR="00C7224A" w:rsidRPr="00C7224A" w:rsidRDefault="00C7224A" w:rsidP="00C722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24A">
        <w:rPr>
          <w:rFonts w:ascii="Times New Roman" w:eastAsia="Times New Roman" w:hAnsi="Times New Roman" w:cs="Times New Roman"/>
          <w:b/>
          <w:bCs/>
          <w:sz w:val="24"/>
          <w:szCs w:val="24"/>
        </w:rPr>
        <w:t>МБЕ</w:t>
      </w:r>
      <w:r w:rsidRPr="00C7224A">
        <w:rPr>
          <w:rFonts w:ascii="Times New Roman" w:eastAsia="Times New Roman" w:hAnsi="Times New Roman" w:cs="Times New Roman"/>
          <w:sz w:val="24"/>
          <w:szCs w:val="24"/>
        </w:rPr>
        <w:t>: Македонска берза</w:t>
      </w:r>
    </w:p>
    <w:p w:rsidR="00C7224A" w:rsidRPr="00C7224A" w:rsidRDefault="00C7224A" w:rsidP="00C722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24A">
        <w:rPr>
          <w:rFonts w:ascii="Times New Roman" w:eastAsia="Times New Roman" w:hAnsi="Times New Roman" w:cs="Times New Roman"/>
          <w:b/>
          <w:bCs/>
          <w:sz w:val="24"/>
          <w:szCs w:val="24"/>
        </w:rPr>
        <w:t>UI</w:t>
      </w:r>
      <w:r w:rsidRPr="00C7224A">
        <w:rPr>
          <w:rFonts w:ascii="Times New Roman" w:eastAsia="Times New Roman" w:hAnsi="Times New Roman" w:cs="Times New Roman"/>
          <w:sz w:val="24"/>
          <w:szCs w:val="24"/>
        </w:rPr>
        <w:t>: Кориснички интерфејс</w:t>
      </w:r>
    </w:p>
    <w:p w:rsidR="00C7224A" w:rsidRPr="00C7224A" w:rsidRDefault="00C7224A" w:rsidP="00C722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24A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r w:rsidRPr="00C7224A">
        <w:rPr>
          <w:rFonts w:ascii="Times New Roman" w:eastAsia="Times New Roman" w:hAnsi="Times New Roman" w:cs="Times New Roman"/>
          <w:sz w:val="24"/>
          <w:szCs w:val="24"/>
        </w:rPr>
        <w:t>: Интерфејс за апликациско програмирање</w:t>
      </w:r>
    </w:p>
    <w:p w:rsidR="00C7224A" w:rsidRPr="008D78D0" w:rsidRDefault="00C7224A" w:rsidP="00181524">
      <w:pPr>
        <w:pStyle w:val="Heading1"/>
        <w:rPr>
          <w:rFonts w:eastAsia="Times New Roman"/>
          <w:color w:val="auto"/>
        </w:rPr>
      </w:pPr>
      <w:bookmarkStart w:id="8" w:name="_Toc182154106"/>
      <w:r w:rsidRPr="008D78D0">
        <w:rPr>
          <w:rFonts w:eastAsia="Times New Roman"/>
          <w:color w:val="auto"/>
        </w:rPr>
        <w:t>2. Системски и функционални барања</w:t>
      </w:r>
      <w:bookmarkEnd w:id="8"/>
    </w:p>
    <w:p w:rsidR="00C7224A" w:rsidRPr="00C7224A" w:rsidRDefault="00C7224A" w:rsidP="00181524">
      <w:pPr>
        <w:pStyle w:val="Heading2"/>
        <w:rPr>
          <w:rFonts w:eastAsia="Times New Roman"/>
        </w:rPr>
      </w:pPr>
      <w:bookmarkStart w:id="9" w:name="_Toc182154107"/>
      <w:r w:rsidRPr="00C7224A">
        <w:rPr>
          <w:rFonts w:eastAsia="Times New Roman"/>
        </w:rPr>
        <w:t>Системски барања</w:t>
      </w:r>
      <w:bookmarkEnd w:id="9"/>
    </w:p>
    <w:p w:rsidR="00C7224A" w:rsidRPr="00C7224A" w:rsidRDefault="00C7224A" w:rsidP="00C722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24A">
        <w:rPr>
          <w:rFonts w:ascii="Times New Roman" w:eastAsia="Times New Roman" w:hAnsi="Times New Roman" w:cs="Times New Roman"/>
          <w:b/>
          <w:bCs/>
          <w:sz w:val="24"/>
          <w:szCs w:val="24"/>
        </w:rPr>
        <w:t>Компатибилност на платформата</w:t>
      </w:r>
      <w:r w:rsidRPr="00C7224A">
        <w:rPr>
          <w:rFonts w:ascii="Times New Roman" w:eastAsia="Times New Roman" w:hAnsi="Times New Roman" w:cs="Times New Roman"/>
          <w:sz w:val="24"/>
          <w:szCs w:val="24"/>
        </w:rPr>
        <w:t>: Апликацијата треба да работи на Windows, macOS и Linux за да се постигне поширока публика.</w:t>
      </w:r>
    </w:p>
    <w:p w:rsidR="00C7224A" w:rsidRPr="00C7224A" w:rsidRDefault="00C7224A" w:rsidP="00C722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24A">
        <w:rPr>
          <w:rFonts w:ascii="Times New Roman" w:eastAsia="Times New Roman" w:hAnsi="Times New Roman" w:cs="Times New Roman"/>
          <w:b/>
          <w:bCs/>
          <w:sz w:val="24"/>
          <w:szCs w:val="24"/>
        </w:rPr>
        <w:t>Скалабилност</w:t>
      </w:r>
      <w:r w:rsidRPr="00C7224A">
        <w:rPr>
          <w:rFonts w:ascii="Times New Roman" w:eastAsia="Times New Roman" w:hAnsi="Times New Roman" w:cs="Times New Roman"/>
          <w:sz w:val="24"/>
          <w:szCs w:val="24"/>
        </w:rPr>
        <w:t>: Апликацијата треба да може да обработува растечки податоци со текот на времето без влошување на перформансите, со можност за поддршка на историски податоци за повеќе акции и потенцијално проширување на нови извори на податоци.</w:t>
      </w:r>
    </w:p>
    <w:p w:rsidR="00C7224A" w:rsidRPr="00C7224A" w:rsidRDefault="00C7224A" w:rsidP="00181524">
      <w:pPr>
        <w:pStyle w:val="Heading2"/>
        <w:rPr>
          <w:rFonts w:eastAsia="Times New Roman"/>
        </w:rPr>
      </w:pPr>
      <w:bookmarkStart w:id="10" w:name="_Toc182154108"/>
      <w:r w:rsidRPr="00C7224A">
        <w:rPr>
          <w:rFonts w:eastAsia="Times New Roman"/>
        </w:rPr>
        <w:lastRenderedPageBreak/>
        <w:t>Функционални барања</w:t>
      </w:r>
      <w:bookmarkEnd w:id="10"/>
    </w:p>
    <w:p w:rsidR="00C7224A" w:rsidRPr="00C7224A" w:rsidRDefault="00C7224A" w:rsidP="00181524">
      <w:pPr>
        <w:pStyle w:val="Heading3"/>
      </w:pPr>
      <w:bookmarkStart w:id="11" w:name="_Toc182154109"/>
      <w:r w:rsidRPr="00C7224A">
        <w:t>Веб скре</w:t>
      </w:r>
      <w:r w:rsidR="00681088">
        <w:rPr>
          <w:lang w:val="mk-MK"/>
        </w:rPr>
        <w:t>ј</w:t>
      </w:r>
      <w:r w:rsidRPr="00C7224A">
        <w:t>пинг:</w:t>
      </w:r>
      <w:bookmarkEnd w:id="11"/>
    </w:p>
    <w:p w:rsidR="00C7224A" w:rsidRPr="00C7224A" w:rsidRDefault="00C7224A" w:rsidP="00C722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24A">
        <w:rPr>
          <w:rFonts w:ascii="Times New Roman" w:eastAsia="Times New Roman" w:hAnsi="Times New Roman" w:cs="Times New Roman"/>
          <w:sz w:val="24"/>
          <w:szCs w:val="24"/>
        </w:rPr>
        <w:t>Автоматизирано екстрахирање на податоци од веб страницата на Македонската берза.</w:t>
      </w:r>
    </w:p>
    <w:p w:rsidR="00C7224A" w:rsidRPr="00C7224A" w:rsidRDefault="00C7224A" w:rsidP="00C722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24A">
        <w:rPr>
          <w:rFonts w:ascii="Times New Roman" w:eastAsia="Times New Roman" w:hAnsi="Times New Roman" w:cs="Times New Roman"/>
          <w:sz w:val="24"/>
          <w:szCs w:val="24"/>
        </w:rPr>
        <w:t>Флексибилност за избор на временски интервали и симболи на акции за скрепинг на податоци.</w:t>
      </w:r>
    </w:p>
    <w:p w:rsidR="00C7224A" w:rsidRPr="00C7224A" w:rsidRDefault="00C7224A" w:rsidP="00C722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24A">
        <w:rPr>
          <w:rFonts w:ascii="Times New Roman" w:eastAsia="Times New Roman" w:hAnsi="Times New Roman" w:cs="Times New Roman"/>
          <w:sz w:val="24"/>
          <w:szCs w:val="24"/>
        </w:rPr>
        <w:t>Имплементација на механизам за повторно обидување за справување со грешки во вчитувањето на веб страницата и неочекувани промени во структурата на страницата.</w:t>
      </w:r>
    </w:p>
    <w:p w:rsidR="00C7224A" w:rsidRPr="00C7224A" w:rsidRDefault="00C7224A" w:rsidP="00181524">
      <w:pPr>
        <w:pStyle w:val="Heading3"/>
      </w:pPr>
      <w:bookmarkStart w:id="12" w:name="_Toc182154110"/>
      <w:r w:rsidRPr="00C7224A">
        <w:t>Обработка и складирање на податоци:</w:t>
      </w:r>
      <w:bookmarkEnd w:id="12"/>
    </w:p>
    <w:p w:rsidR="00C7224A" w:rsidRPr="00C7224A" w:rsidRDefault="00C7224A" w:rsidP="00C722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24A">
        <w:rPr>
          <w:rFonts w:ascii="Times New Roman" w:eastAsia="Times New Roman" w:hAnsi="Times New Roman" w:cs="Times New Roman"/>
          <w:sz w:val="24"/>
          <w:szCs w:val="24"/>
        </w:rPr>
        <w:t>Складирање на екстрахираните податоци во CSV формат со конзистентна структура за лесен пристап и анализа.</w:t>
      </w:r>
    </w:p>
    <w:p w:rsidR="00C7224A" w:rsidRDefault="00C7224A" w:rsidP="00C722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24A">
        <w:rPr>
          <w:rFonts w:ascii="Times New Roman" w:eastAsia="Times New Roman" w:hAnsi="Times New Roman" w:cs="Times New Roman"/>
          <w:sz w:val="24"/>
          <w:szCs w:val="24"/>
        </w:rPr>
        <w:t>Ажурирање на датотеките со нови скрепирани податоци и справување со дупликати за да се избегне редундантност.</w:t>
      </w:r>
    </w:p>
    <w:p w:rsidR="00BA531C" w:rsidRPr="00BA531C" w:rsidRDefault="00BA531C" w:rsidP="00BA531C">
      <w:pPr>
        <w:pStyle w:val="ListParagraph"/>
        <w:numPr>
          <w:ilvl w:val="1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31C">
        <w:rPr>
          <w:rFonts w:ascii="Times New Roman" w:eastAsia="Times New Roman" w:hAnsi="Times New Roman" w:cs="Times New Roman"/>
          <w:sz w:val="24"/>
          <w:szCs w:val="24"/>
        </w:rPr>
        <w:t>Податоците ќе бидат организирани и зачувани со соодветни полиња како Code, Date, Open, Close, Volume, итн.</w:t>
      </w:r>
    </w:p>
    <w:p w:rsidR="00C7224A" w:rsidRPr="00C7224A" w:rsidRDefault="00C7224A" w:rsidP="00181524">
      <w:pPr>
        <w:pStyle w:val="Heading3"/>
      </w:pPr>
      <w:bookmarkStart w:id="13" w:name="_Toc182154111"/>
      <w:r w:rsidRPr="00C7224A">
        <w:t>Аналитички и извештајни алатки:</w:t>
      </w:r>
      <w:bookmarkEnd w:id="13"/>
    </w:p>
    <w:p w:rsidR="00C7224A" w:rsidRPr="00C7224A" w:rsidRDefault="00C7224A" w:rsidP="00C722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24A">
        <w:rPr>
          <w:rFonts w:ascii="Times New Roman" w:eastAsia="Times New Roman" w:hAnsi="Times New Roman" w:cs="Times New Roman"/>
          <w:sz w:val="24"/>
          <w:szCs w:val="24"/>
        </w:rPr>
        <w:t>Нуди аналитички алатки за анализа на трендови, како што се подвижен просек, анализа на обем и споредба на перформанси.</w:t>
      </w:r>
    </w:p>
    <w:p w:rsidR="00C7224A" w:rsidRPr="00C7224A" w:rsidRDefault="00C7224A" w:rsidP="00C722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24A">
        <w:rPr>
          <w:rFonts w:ascii="Times New Roman" w:eastAsia="Times New Roman" w:hAnsi="Times New Roman" w:cs="Times New Roman"/>
          <w:sz w:val="24"/>
          <w:szCs w:val="24"/>
        </w:rPr>
        <w:t>Обезбедува опции за визуелизација на податоци (на пр., линиски графици, столбни графици) за подобро разбирање и анализа.</w:t>
      </w:r>
    </w:p>
    <w:p w:rsidR="00C7224A" w:rsidRPr="00C7224A" w:rsidRDefault="00C7224A" w:rsidP="00C722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24A">
        <w:rPr>
          <w:rFonts w:ascii="Times New Roman" w:eastAsia="Times New Roman" w:hAnsi="Times New Roman" w:cs="Times New Roman"/>
          <w:sz w:val="24"/>
          <w:szCs w:val="24"/>
        </w:rPr>
        <w:t>Овозможува филтрирање и сортирање на податоци по датум, симбол на акција и други метрики.</w:t>
      </w:r>
    </w:p>
    <w:p w:rsidR="00C7224A" w:rsidRPr="00C7224A" w:rsidRDefault="00C7224A" w:rsidP="00181524">
      <w:pPr>
        <w:pStyle w:val="Heading3"/>
      </w:pPr>
      <w:bookmarkStart w:id="14" w:name="_Toc182154112"/>
      <w:r w:rsidRPr="00C7224A">
        <w:t>Справување со грешки и логирање:</w:t>
      </w:r>
      <w:bookmarkEnd w:id="14"/>
    </w:p>
    <w:p w:rsidR="00C7224A" w:rsidRDefault="00C7224A" w:rsidP="00C722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24A">
        <w:rPr>
          <w:rFonts w:ascii="Times New Roman" w:eastAsia="Times New Roman" w:hAnsi="Times New Roman" w:cs="Times New Roman"/>
          <w:sz w:val="24"/>
          <w:szCs w:val="24"/>
        </w:rPr>
        <w:t>Запишување логови за процесите на скрепинг, со снимање на сите грешки, повторни обиди и успешни екстракции на податоци за дебагирање и мониторинг.</w:t>
      </w:r>
    </w:p>
    <w:p w:rsidR="001343F1" w:rsidRDefault="001343F1" w:rsidP="00EF43F1">
      <w:pPr>
        <w:pStyle w:val="Heading2"/>
      </w:pPr>
    </w:p>
    <w:p w:rsidR="00EF43F1" w:rsidRDefault="00EF43F1" w:rsidP="00EF43F1">
      <w:pPr>
        <w:pStyle w:val="Heading2"/>
      </w:pPr>
      <w:bookmarkStart w:id="15" w:name="_Toc182154113"/>
      <w:r w:rsidRPr="00EF43F1">
        <w:t>Функциски барања</w:t>
      </w:r>
      <w:bookmarkEnd w:id="15"/>
    </w:p>
    <w:p w:rsidR="00EF43F1" w:rsidRPr="00EF43F1" w:rsidRDefault="00EF43F1" w:rsidP="00EF43F1"/>
    <w:tbl>
      <w:tblPr>
        <w:tblStyle w:val="TableGrid"/>
        <w:tblW w:w="9367" w:type="dxa"/>
        <w:tblLayout w:type="fixed"/>
        <w:tblLook w:val="04A0" w:firstRow="1" w:lastRow="0" w:firstColumn="1" w:lastColumn="0" w:noHBand="0" w:noVBand="1"/>
      </w:tblPr>
      <w:tblGrid>
        <w:gridCol w:w="4686"/>
        <w:gridCol w:w="4681"/>
      </w:tblGrid>
      <w:tr w:rsidR="00EF43F1" w:rsidRPr="00EF43F1" w:rsidTr="001343F1">
        <w:trPr>
          <w:trHeight w:val="169"/>
        </w:trPr>
        <w:tc>
          <w:tcPr>
            <w:tcW w:w="4686" w:type="dxa"/>
            <w:shd w:val="clear" w:color="auto" w:fill="C5E0B3" w:themeFill="accent6" w:themeFillTint="66"/>
          </w:tcPr>
          <w:p w:rsidR="00EF43F1" w:rsidRPr="00EF43F1" w:rsidRDefault="00EF43F1" w:rsidP="00EF43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EF43F1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Ниво на приоритет </w:t>
            </w:r>
          </w:p>
        </w:tc>
        <w:tc>
          <w:tcPr>
            <w:tcW w:w="4681" w:type="dxa"/>
            <w:shd w:val="clear" w:color="auto" w:fill="C5E0B3" w:themeFill="accent6" w:themeFillTint="66"/>
          </w:tcPr>
          <w:p w:rsidR="00EF43F1" w:rsidRPr="00EF43F1" w:rsidRDefault="00EF43F1" w:rsidP="00EF43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EF43F1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Опис </w:t>
            </w:r>
          </w:p>
        </w:tc>
      </w:tr>
      <w:tr w:rsidR="00EF43F1" w:rsidRPr="00EF43F1" w:rsidTr="00EF43F1">
        <w:trPr>
          <w:trHeight w:val="163"/>
        </w:trPr>
        <w:tc>
          <w:tcPr>
            <w:tcW w:w="4686" w:type="dxa"/>
          </w:tcPr>
          <w:p w:rsidR="00EF43F1" w:rsidRPr="00EF43F1" w:rsidRDefault="00EF43F1" w:rsidP="00EF43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EF43F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Приоритет 1 </w:t>
            </w:r>
          </w:p>
        </w:tc>
        <w:tc>
          <w:tcPr>
            <w:tcW w:w="4681" w:type="dxa"/>
          </w:tcPr>
          <w:p w:rsidR="00EF43F1" w:rsidRPr="00EF43F1" w:rsidRDefault="00EF43F1" w:rsidP="00EF43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EF43F1">
              <w:rPr>
                <w:rFonts w:ascii="Times New Roman" w:hAnsi="Times New Roman" w:cs="Times New Roman"/>
                <w:sz w:val="23"/>
                <w:szCs w:val="23"/>
              </w:rPr>
              <w:t xml:space="preserve">Функционалност од суштинско значење </w:t>
            </w:r>
          </w:p>
        </w:tc>
      </w:tr>
      <w:tr w:rsidR="00EF43F1" w:rsidRPr="00EF43F1" w:rsidTr="001343F1">
        <w:trPr>
          <w:trHeight w:val="163"/>
        </w:trPr>
        <w:tc>
          <w:tcPr>
            <w:tcW w:w="4686" w:type="dxa"/>
            <w:shd w:val="clear" w:color="auto" w:fill="C5E0B3" w:themeFill="accent6" w:themeFillTint="66"/>
          </w:tcPr>
          <w:p w:rsidR="00EF43F1" w:rsidRPr="00EF43F1" w:rsidRDefault="00EF43F1" w:rsidP="00EF43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EF43F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Приоритет 2 </w:t>
            </w:r>
          </w:p>
        </w:tc>
        <w:tc>
          <w:tcPr>
            <w:tcW w:w="4681" w:type="dxa"/>
            <w:shd w:val="clear" w:color="auto" w:fill="C5E0B3" w:themeFill="accent6" w:themeFillTint="66"/>
          </w:tcPr>
          <w:p w:rsidR="00EF43F1" w:rsidRPr="00EF43F1" w:rsidRDefault="00EF43F1" w:rsidP="00EF43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EF43F1">
              <w:rPr>
                <w:rFonts w:ascii="Times New Roman" w:hAnsi="Times New Roman" w:cs="Times New Roman"/>
                <w:sz w:val="23"/>
                <w:szCs w:val="23"/>
              </w:rPr>
              <w:t xml:space="preserve">Пожелна функционалност </w:t>
            </w:r>
          </w:p>
        </w:tc>
      </w:tr>
      <w:tr w:rsidR="00EF43F1" w:rsidRPr="00EF43F1" w:rsidTr="00EF43F1">
        <w:trPr>
          <w:trHeight w:val="163"/>
        </w:trPr>
        <w:tc>
          <w:tcPr>
            <w:tcW w:w="4686" w:type="dxa"/>
          </w:tcPr>
          <w:p w:rsidR="00EF43F1" w:rsidRPr="00EF43F1" w:rsidRDefault="00EF43F1" w:rsidP="00EF43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EF43F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Приоритет 3 </w:t>
            </w:r>
          </w:p>
        </w:tc>
        <w:tc>
          <w:tcPr>
            <w:tcW w:w="4681" w:type="dxa"/>
          </w:tcPr>
          <w:p w:rsidR="00EF43F1" w:rsidRPr="00EF43F1" w:rsidRDefault="00EF43F1" w:rsidP="00EF43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EF43F1">
              <w:rPr>
                <w:rFonts w:ascii="Times New Roman" w:hAnsi="Times New Roman" w:cs="Times New Roman"/>
                <w:sz w:val="23"/>
                <w:szCs w:val="23"/>
              </w:rPr>
              <w:t xml:space="preserve">Дополнителни функции </w:t>
            </w:r>
          </w:p>
        </w:tc>
      </w:tr>
    </w:tbl>
    <w:p w:rsidR="001343F1" w:rsidRDefault="001343F1" w:rsidP="001343F1">
      <w:pPr>
        <w:pStyle w:val="Heading2"/>
      </w:pPr>
    </w:p>
    <w:p w:rsidR="00EF43F1" w:rsidRDefault="00EF43F1" w:rsidP="001343F1">
      <w:pPr>
        <w:pStyle w:val="Heading2"/>
      </w:pPr>
      <w:bookmarkStart w:id="16" w:name="_Toc182154114"/>
      <w:r>
        <w:t>Кориснички случаj</w:t>
      </w:r>
      <w:bookmarkEnd w:id="16"/>
    </w:p>
    <w:p w:rsidR="001343F1" w:rsidRPr="001343F1" w:rsidRDefault="001343F1" w:rsidP="001343F1"/>
    <w:p w:rsidR="001343F1" w:rsidRPr="001343F1" w:rsidRDefault="001343F1" w:rsidP="001343F1">
      <w:pPr>
        <w:jc w:val="center"/>
      </w:pPr>
      <w:r>
        <w:rPr>
          <w:noProof/>
        </w:rPr>
        <w:drawing>
          <wp:inline distT="0" distB="0" distL="0" distR="0" wp14:anchorId="651E4C35" wp14:editId="3650A2D8">
            <wp:extent cx="5324475" cy="314007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740" cy="314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02"/>
        <w:gridCol w:w="4302"/>
      </w:tblGrid>
      <w:tr w:rsidR="00EF43F1" w:rsidRPr="00EF43F1" w:rsidTr="00EF43F1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4302" w:type="dxa"/>
            <w:tcBorders>
              <w:bottom w:val="single" w:sz="4" w:space="0" w:color="auto"/>
            </w:tcBorders>
          </w:tcPr>
          <w:p w:rsidR="00EF43F1" w:rsidRPr="00EF43F1" w:rsidRDefault="00EF43F1" w:rsidP="00EF43F1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FFFFFF"/>
                <w:sz w:val="23"/>
                <w:szCs w:val="23"/>
              </w:rPr>
            </w:pPr>
            <w:r w:rsidRPr="00EF43F1">
              <w:rPr>
                <w:rFonts w:ascii="Century Gothic" w:hAnsi="Century Gothic" w:cs="Century Gothic"/>
                <w:color w:val="FFFFFF"/>
                <w:sz w:val="23"/>
                <w:szCs w:val="23"/>
              </w:rPr>
              <w:t xml:space="preserve">Број на кориснички случај: </w:t>
            </w:r>
          </w:p>
        </w:tc>
        <w:tc>
          <w:tcPr>
            <w:tcW w:w="4302" w:type="dxa"/>
            <w:tcBorders>
              <w:bottom w:val="single" w:sz="4" w:space="0" w:color="auto"/>
            </w:tcBorders>
          </w:tcPr>
          <w:p w:rsidR="00EF43F1" w:rsidRPr="00EF43F1" w:rsidRDefault="00EF43F1" w:rsidP="00EF43F1">
            <w:pPr>
              <w:autoSpaceDE w:val="0"/>
              <w:autoSpaceDN w:val="0"/>
              <w:adjustRightInd w:val="0"/>
              <w:spacing w:after="0" w:line="240" w:lineRule="auto"/>
              <w:rPr>
                <w:rFonts w:ascii="Century Gothic" w:hAnsi="Century Gothic" w:cs="Century Gothic"/>
                <w:color w:val="FFFFFF"/>
                <w:sz w:val="23"/>
                <w:szCs w:val="23"/>
              </w:rPr>
            </w:pPr>
            <w:r w:rsidRPr="00EF43F1">
              <w:rPr>
                <w:rFonts w:ascii="Century Gothic" w:hAnsi="Century Gothic" w:cs="Century Gothic"/>
                <w:color w:val="FFFFFF"/>
                <w:sz w:val="23"/>
                <w:szCs w:val="23"/>
              </w:rPr>
              <w:t xml:space="preserve">1 </w:t>
            </w:r>
          </w:p>
        </w:tc>
      </w:tr>
      <w:tr w:rsidR="00EF43F1" w:rsidRPr="00EF43F1" w:rsidTr="001343F1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EF43F1" w:rsidRPr="00EF43F1" w:rsidRDefault="00EF43F1" w:rsidP="001343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3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Име на кориснички случај: 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EF43F1" w:rsidRPr="00EF43F1" w:rsidRDefault="00EF43F1" w:rsidP="001343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1343F1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Собирање на податоци од Македонска берза</w:t>
            </w:r>
          </w:p>
        </w:tc>
      </w:tr>
      <w:tr w:rsidR="00EF43F1" w:rsidRPr="00EF43F1" w:rsidTr="00EF43F1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F1" w:rsidRPr="00EF43F1" w:rsidRDefault="00EF43F1" w:rsidP="001343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3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Актери: 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F1" w:rsidRPr="00EF43F1" w:rsidRDefault="00EF43F1" w:rsidP="001343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43F1">
              <w:rPr>
                <w:rFonts w:ascii="Times New Roman" w:hAnsi="Times New Roman" w:cs="Times New Roman"/>
                <w:sz w:val="24"/>
                <w:szCs w:val="24"/>
              </w:rPr>
              <w:t>Корисник (Администратор)</w:t>
            </w:r>
          </w:p>
        </w:tc>
      </w:tr>
      <w:tr w:rsidR="00EF43F1" w:rsidRPr="00EF43F1" w:rsidTr="001343F1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EF43F1" w:rsidRPr="00EF43F1" w:rsidRDefault="00EF43F1" w:rsidP="001343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3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Опис: 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EF43F1" w:rsidRPr="00EF43F1" w:rsidRDefault="00EF43F1" w:rsidP="001343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43F1">
              <w:rPr>
                <w:rFonts w:ascii="Times New Roman" w:hAnsi="Times New Roman" w:cs="Times New Roman"/>
                <w:sz w:val="24"/>
                <w:szCs w:val="24"/>
              </w:rPr>
              <w:t>Корисникот иницира процес на скрејпинг за собирање историски податоци од Македонската берза. Софтверот автоматски ги презема податоците од последните 10 години и ги зачувува во CSV фајл за понатамошна анализа.</w:t>
            </w:r>
          </w:p>
        </w:tc>
      </w:tr>
      <w:tr w:rsidR="00EF43F1" w:rsidRPr="00EF43F1" w:rsidTr="00EF43F1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F1" w:rsidRPr="00EF43F1" w:rsidRDefault="00EF43F1" w:rsidP="001343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3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Поттикнувач: 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F1" w:rsidRPr="00EF43F1" w:rsidRDefault="00EF43F1" w:rsidP="001343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43F1">
              <w:rPr>
                <w:rFonts w:ascii="Times New Roman" w:hAnsi="Times New Roman" w:cs="Times New Roman"/>
                <w:sz w:val="24"/>
                <w:szCs w:val="24"/>
              </w:rPr>
              <w:t>Потреба за собирање историски податоци за финансиска анализа или истражување.</w:t>
            </w:r>
          </w:p>
        </w:tc>
      </w:tr>
      <w:tr w:rsidR="00EF43F1" w:rsidRPr="00EF43F1" w:rsidTr="001343F1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EF43F1" w:rsidRPr="00EF43F1" w:rsidRDefault="00EF43F1" w:rsidP="001343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3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Предуслов: 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EF43F1" w:rsidRPr="00EF43F1" w:rsidRDefault="00EF43F1" w:rsidP="001343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43F1">
              <w:rPr>
                <w:rFonts w:ascii="Times New Roman" w:hAnsi="Times New Roman" w:cs="Times New Roman"/>
                <w:sz w:val="24"/>
                <w:szCs w:val="24"/>
              </w:rPr>
              <w:t>Корисникот мора да има активен пристап до интернет и овластување за користење на софтверот за скрејпинг.</w:t>
            </w:r>
          </w:p>
        </w:tc>
      </w:tr>
      <w:tr w:rsidR="00EF43F1" w:rsidRPr="00EF43F1" w:rsidTr="00EF43F1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F1" w:rsidRPr="00EF43F1" w:rsidRDefault="00EF43F1" w:rsidP="001343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3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Следни настани: 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3F1" w:rsidRPr="00EF43F1" w:rsidRDefault="00EF43F1" w:rsidP="001343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43F1">
              <w:rPr>
                <w:rFonts w:ascii="Times New Roman" w:hAnsi="Times New Roman" w:cs="Times New Roman"/>
                <w:sz w:val="24"/>
                <w:szCs w:val="24"/>
              </w:rPr>
              <w:t xml:space="preserve">1. Податоците се зачувани во CSV фајл. </w:t>
            </w:r>
            <w:r w:rsidRPr="001343F1">
              <w:rPr>
                <w:rFonts w:ascii="Times New Roman" w:hAnsi="Times New Roman" w:cs="Times New Roman"/>
                <w:sz w:val="24"/>
                <w:szCs w:val="24"/>
              </w:rPr>
              <w:br/>
              <w:t>2. Корисникот може да пристапи до CSV фајлот за анализа или визуелизација на податоците.</w:t>
            </w:r>
          </w:p>
        </w:tc>
      </w:tr>
      <w:tr w:rsidR="00EF43F1" w:rsidRPr="00EF43F1" w:rsidTr="001343F1">
        <w:tblPrEx>
          <w:tblCellMar>
            <w:top w:w="0" w:type="dxa"/>
            <w:bottom w:w="0" w:type="dxa"/>
          </w:tblCellMar>
        </w:tblPrEx>
        <w:trPr>
          <w:trHeight w:val="1730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EF43F1" w:rsidRPr="00EF43F1" w:rsidRDefault="00EF43F1" w:rsidP="001343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3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Тек на настани: 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EF43F1" w:rsidRPr="00EF43F1" w:rsidRDefault="00EF43F1" w:rsidP="001343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1343F1">
              <w:rPr>
                <w:rFonts w:ascii="Times New Roman" w:hAnsi="Times New Roman" w:cs="Times New Roman"/>
                <w:sz w:val="24"/>
                <w:szCs w:val="24"/>
              </w:rPr>
              <w:t xml:space="preserve">1. Корисникот иницира старт на процесот на скрејпинг. </w:t>
            </w:r>
            <w:r w:rsidRPr="001343F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Софтверот се поврзува со веб-страницата на Македонската берза. </w:t>
            </w:r>
            <w:r w:rsidRPr="001343F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Софтверот собира податоци од последните 10 години. </w:t>
            </w:r>
            <w:r w:rsidRPr="001343F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4. Податоците се обработуваат и организираат. </w:t>
            </w:r>
            <w:r w:rsidRPr="001343F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5. Податоците се зачувуваат во CSV фајл. </w:t>
            </w:r>
            <w:r w:rsidRPr="001343F1">
              <w:rPr>
                <w:rFonts w:ascii="Times New Roman" w:hAnsi="Times New Roman" w:cs="Times New Roman"/>
                <w:sz w:val="24"/>
                <w:szCs w:val="24"/>
              </w:rPr>
              <w:br/>
              <w:t>6. Корисникот е известен дека податоците се успешно зачувани</w:t>
            </w:r>
          </w:p>
        </w:tc>
      </w:tr>
      <w:tr w:rsidR="001343F1" w:rsidRPr="00EF43F1" w:rsidTr="00EF43F1">
        <w:tblPrEx>
          <w:tblCellMar>
            <w:top w:w="0" w:type="dxa"/>
            <w:bottom w:w="0" w:type="dxa"/>
          </w:tblCellMar>
        </w:tblPrEx>
        <w:trPr>
          <w:trHeight w:val="1730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3F1" w:rsidRPr="001343F1" w:rsidRDefault="001343F1" w:rsidP="00EF43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mk-MK"/>
              </w:rPr>
            </w:pPr>
            <w:r w:rsidRPr="001343F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mk-MK"/>
              </w:rPr>
              <w:t>Приоритет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3F1" w:rsidRPr="001343F1" w:rsidRDefault="001343F1" w:rsidP="00EF43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1343F1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1</w:t>
            </w:r>
          </w:p>
        </w:tc>
      </w:tr>
    </w:tbl>
    <w:p w:rsidR="00EF43F1" w:rsidRPr="00EF43F1" w:rsidRDefault="00EF43F1" w:rsidP="00EF43F1"/>
    <w:p w:rsidR="00C7224A" w:rsidRPr="008D78D0" w:rsidRDefault="00C7224A" w:rsidP="00181524">
      <w:pPr>
        <w:pStyle w:val="Heading1"/>
        <w:rPr>
          <w:rFonts w:eastAsia="Times New Roman"/>
          <w:color w:val="auto"/>
        </w:rPr>
      </w:pPr>
      <w:bookmarkStart w:id="17" w:name="_Toc182154115"/>
      <w:r w:rsidRPr="008D78D0">
        <w:rPr>
          <w:rFonts w:eastAsia="Times New Roman"/>
          <w:color w:val="auto"/>
        </w:rPr>
        <w:t>3. Барања за надворешен интерфејс</w:t>
      </w:r>
      <w:bookmarkEnd w:id="17"/>
    </w:p>
    <w:p w:rsidR="00C7224A" w:rsidRPr="00C7224A" w:rsidRDefault="00C7224A" w:rsidP="00181524">
      <w:pPr>
        <w:pStyle w:val="Heading2"/>
        <w:rPr>
          <w:rFonts w:eastAsia="Times New Roman"/>
        </w:rPr>
      </w:pPr>
      <w:bookmarkStart w:id="18" w:name="_Toc182154116"/>
      <w:r w:rsidRPr="00C7224A">
        <w:rPr>
          <w:rFonts w:eastAsia="Times New Roman"/>
        </w:rPr>
        <w:t>Кориснички интерфејси</w:t>
      </w:r>
      <w:bookmarkEnd w:id="18"/>
    </w:p>
    <w:p w:rsidR="00C7224A" w:rsidRPr="00C7224A" w:rsidRDefault="00C7224A" w:rsidP="00C722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24A">
        <w:rPr>
          <w:rFonts w:ascii="Times New Roman" w:eastAsia="Times New Roman" w:hAnsi="Times New Roman" w:cs="Times New Roman"/>
          <w:b/>
          <w:bCs/>
          <w:sz w:val="24"/>
          <w:szCs w:val="24"/>
        </w:rPr>
        <w:t>Интуитивен кориснички интерфејс (UI)</w:t>
      </w:r>
      <w:r w:rsidRPr="00C7224A">
        <w:rPr>
          <w:rFonts w:ascii="Times New Roman" w:eastAsia="Times New Roman" w:hAnsi="Times New Roman" w:cs="Times New Roman"/>
          <w:sz w:val="24"/>
          <w:szCs w:val="24"/>
        </w:rPr>
        <w:t>: Едноставен и кориснички ориентиран интерфејс треба да овозможи лесна навигација и анализа на податоците.</w:t>
      </w:r>
    </w:p>
    <w:p w:rsidR="00C7224A" w:rsidRPr="00C7224A" w:rsidRDefault="00C7224A" w:rsidP="00C722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24A">
        <w:rPr>
          <w:rFonts w:ascii="Times New Roman" w:eastAsia="Times New Roman" w:hAnsi="Times New Roman" w:cs="Times New Roman"/>
          <w:b/>
          <w:bCs/>
          <w:sz w:val="24"/>
          <w:szCs w:val="24"/>
        </w:rPr>
        <w:t>Визуелизација на податоци</w:t>
      </w:r>
      <w:r w:rsidRPr="00C7224A">
        <w:rPr>
          <w:rFonts w:ascii="Times New Roman" w:eastAsia="Times New Roman" w:hAnsi="Times New Roman" w:cs="Times New Roman"/>
          <w:sz w:val="24"/>
          <w:szCs w:val="24"/>
        </w:rPr>
        <w:t>: Вклучување на интерактивни графици за визуелизација на трендови и перформанси на акции.</w:t>
      </w:r>
    </w:p>
    <w:p w:rsidR="00C7224A" w:rsidRPr="00C7224A" w:rsidRDefault="00C7224A" w:rsidP="00C722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24A">
        <w:rPr>
          <w:rFonts w:ascii="Times New Roman" w:eastAsia="Times New Roman" w:hAnsi="Times New Roman" w:cs="Times New Roman"/>
          <w:b/>
          <w:bCs/>
          <w:sz w:val="24"/>
          <w:szCs w:val="24"/>
        </w:rPr>
        <w:t>Дашборд за аналитика</w:t>
      </w:r>
      <w:r w:rsidRPr="00C7224A">
        <w:rPr>
          <w:rFonts w:ascii="Times New Roman" w:eastAsia="Times New Roman" w:hAnsi="Times New Roman" w:cs="Times New Roman"/>
          <w:sz w:val="24"/>
          <w:szCs w:val="24"/>
        </w:rPr>
        <w:t>: Прикажување на клучни метрики и сознанија на дашборд за моментален увид.</w:t>
      </w:r>
    </w:p>
    <w:p w:rsidR="00C7224A" w:rsidRPr="00C7224A" w:rsidRDefault="00C7224A" w:rsidP="00C722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24A">
        <w:rPr>
          <w:rFonts w:ascii="Times New Roman" w:eastAsia="Times New Roman" w:hAnsi="Times New Roman" w:cs="Times New Roman"/>
          <w:b/>
          <w:bCs/>
          <w:sz w:val="24"/>
          <w:szCs w:val="24"/>
        </w:rPr>
        <w:t>Менаџмент на кориснички профили</w:t>
      </w:r>
      <w:r w:rsidRPr="00C7224A">
        <w:rPr>
          <w:rFonts w:ascii="Times New Roman" w:eastAsia="Times New Roman" w:hAnsi="Times New Roman" w:cs="Times New Roman"/>
          <w:sz w:val="24"/>
          <w:szCs w:val="24"/>
        </w:rPr>
        <w:t>: Овозможува зачувување на преференци, последни пребарувања и прилагодени филтри.</w:t>
      </w:r>
    </w:p>
    <w:p w:rsidR="00C7224A" w:rsidRPr="00C7224A" w:rsidRDefault="00C7224A" w:rsidP="00181524">
      <w:pPr>
        <w:pStyle w:val="Heading2"/>
        <w:rPr>
          <w:rFonts w:eastAsia="Times New Roman"/>
        </w:rPr>
      </w:pPr>
      <w:bookmarkStart w:id="19" w:name="_Toc182154117"/>
      <w:r w:rsidRPr="00C7224A">
        <w:rPr>
          <w:rFonts w:eastAsia="Times New Roman"/>
        </w:rPr>
        <w:t>Хардверски интерфејси</w:t>
      </w:r>
      <w:bookmarkEnd w:id="19"/>
    </w:p>
    <w:p w:rsidR="00C7224A" w:rsidRPr="00C7224A" w:rsidRDefault="00C7224A" w:rsidP="00C722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24A">
        <w:rPr>
          <w:rFonts w:ascii="Times New Roman" w:eastAsia="Times New Roman" w:hAnsi="Times New Roman" w:cs="Times New Roman"/>
          <w:b/>
          <w:bCs/>
          <w:sz w:val="24"/>
          <w:szCs w:val="24"/>
        </w:rPr>
        <w:t>Стандарден хардвер</w:t>
      </w:r>
      <w:r w:rsidRPr="00C7224A">
        <w:rPr>
          <w:rFonts w:ascii="Times New Roman" w:eastAsia="Times New Roman" w:hAnsi="Times New Roman" w:cs="Times New Roman"/>
          <w:sz w:val="24"/>
          <w:szCs w:val="24"/>
        </w:rPr>
        <w:t>: Апликацијата треба да функционира на хардвер што се користи во образовни институции, како лаптопи, десктоп компјутери и мобилни уреди (ако е предвидена мобилна верзија).</w:t>
      </w:r>
    </w:p>
    <w:p w:rsidR="00C7224A" w:rsidRPr="00C7224A" w:rsidRDefault="00C7224A" w:rsidP="00181524">
      <w:pPr>
        <w:pStyle w:val="Heading2"/>
        <w:rPr>
          <w:rFonts w:eastAsia="Times New Roman"/>
        </w:rPr>
      </w:pPr>
      <w:bookmarkStart w:id="20" w:name="_Toc182154118"/>
      <w:r w:rsidRPr="00C7224A">
        <w:rPr>
          <w:rFonts w:eastAsia="Times New Roman"/>
        </w:rPr>
        <w:t>Софтверски интерфејси</w:t>
      </w:r>
      <w:bookmarkEnd w:id="20"/>
    </w:p>
    <w:p w:rsidR="00C7224A" w:rsidRPr="00C7224A" w:rsidRDefault="00681088" w:rsidP="00C722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Cloud</w:t>
      </w:r>
      <w:r w:rsidR="00C7224A" w:rsidRPr="00C722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услуги</w:t>
      </w:r>
      <w:r w:rsidR="00C7224A" w:rsidRPr="00C7224A">
        <w:rPr>
          <w:rFonts w:ascii="Times New Roman" w:eastAsia="Times New Roman" w:hAnsi="Times New Roman" w:cs="Times New Roman"/>
          <w:sz w:val="24"/>
          <w:szCs w:val="24"/>
        </w:rPr>
        <w:t xml:space="preserve">: Поддршка за интеграција со </w:t>
      </w:r>
      <w:r>
        <w:rPr>
          <w:rFonts w:ascii="Times New Roman" w:eastAsia="Times New Roman" w:hAnsi="Times New Roman" w:cs="Times New Roman"/>
          <w:sz w:val="24"/>
          <w:szCs w:val="24"/>
        </w:rPr>
        <w:t>cloud</w:t>
      </w:r>
      <w:r w:rsidR="00C7224A" w:rsidRPr="00C7224A">
        <w:rPr>
          <w:rFonts w:ascii="Times New Roman" w:eastAsia="Times New Roman" w:hAnsi="Times New Roman" w:cs="Times New Roman"/>
          <w:sz w:val="24"/>
          <w:szCs w:val="24"/>
        </w:rPr>
        <w:t xml:space="preserve"> услуги за складирање на податоци и бек-ап.</w:t>
      </w:r>
    </w:p>
    <w:p w:rsidR="00C7224A" w:rsidRPr="00C7224A" w:rsidRDefault="00C7224A" w:rsidP="00C722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24A">
        <w:rPr>
          <w:rFonts w:ascii="Times New Roman" w:eastAsia="Times New Roman" w:hAnsi="Times New Roman" w:cs="Times New Roman"/>
          <w:b/>
          <w:bCs/>
          <w:sz w:val="24"/>
          <w:szCs w:val="24"/>
        </w:rPr>
        <w:t>API за надворешни податоци</w:t>
      </w:r>
      <w:r w:rsidRPr="00C7224A">
        <w:rPr>
          <w:rFonts w:ascii="Times New Roman" w:eastAsia="Times New Roman" w:hAnsi="Times New Roman" w:cs="Times New Roman"/>
          <w:sz w:val="24"/>
          <w:szCs w:val="24"/>
        </w:rPr>
        <w:t>: Имплементација на API за интеграција со финансиски податоци за реално време, ако е потребно.</w:t>
      </w:r>
    </w:p>
    <w:p w:rsidR="00C7224A" w:rsidRPr="00C7224A" w:rsidRDefault="00C7224A" w:rsidP="00181524">
      <w:pPr>
        <w:pStyle w:val="Heading2"/>
        <w:rPr>
          <w:rFonts w:eastAsia="Times New Roman"/>
        </w:rPr>
      </w:pPr>
      <w:bookmarkStart w:id="21" w:name="_Toc182154119"/>
      <w:r w:rsidRPr="00C7224A">
        <w:rPr>
          <w:rFonts w:eastAsia="Times New Roman"/>
        </w:rPr>
        <w:lastRenderedPageBreak/>
        <w:t>Комуникациски интерфејси</w:t>
      </w:r>
      <w:bookmarkEnd w:id="21"/>
    </w:p>
    <w:p w:rsidR="00C7224A" w:rsidRPr="00C7224A" w:rsidRDefault="00C7224A" w:rsidP="00C722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24A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Протоколи за пренос на податоци</w:t>
      </w:r>
      <w:r w:rsidRPr="00C7224A">
        <w:rPr>
          <w:rFonts w:ascii="Times New Roman" w:eastAsia="Times New Roman" w:hAnsi="Times New Roman" w:cs="Times New Roman"/>
          <w:sz w:val="24"/>
          <w:szCs w:val="24"/>
        </w:rPr>
        <w:t>: Имплементација на протоколи за безбедно пребарување и складирање на податоци. Сите барања за веб скрепинг треба да следат HTTPS каде што е можно.</w:t>
      </w:r>
    </w:p>
    <w:p w:rsidR="00C7224A" w:rsidRPr="008D78D0" w:rsidRDefault="00C7224A" w:rsidP="00181524">
      <w:pPr>
        <w:pStyle w:val="Heading1"/>
        <w:rPr>
          <w:rFonts w:eastAsia="Times New Roman"/>
          <w:color w:val="auto"/>
        </w:rPr>
      </w:pPr>
      <w:bookmarkStart w:id="22" w:name="_Toc182154120"/>
      <w:r w:rsidRPr="008D78D0">
        <w:rPr>
          <w:rFonts w:eastAsia="Times New Roman"/>
          <w:color w:val="auto"/>
        </w:rPr>
        <w:t>4. Нефункционални барања</w:t>
      </w:r>
      <w:bookmarkEnd w:id="22"/>
    </w:p>
    <w:p w:rsidR="00C7224A" w:rsidRPr="00C7224A" w:rsidRDefault="00C7224A" w:rsidP="00181524">
      <w:pPr>
        <w:pStyle w:val="Heading2"/>
        <w:rPr>
          <w:rFonts w:eastAsia="Times New Roman"/>
        </w:rPr>
      </w:pPr>
      <w:bookmarkStart w:id="23" w:name="_Toc182154121"/>
      <w:r w:rsidRPr="00C7224A">
        <w:rPr>
          <w:rFonts w:eastAsia="Times New Roman"/>
        </w:rPr>
        <w:t>Безбедност</w:t>
      </w:r>
      <w:bookmarkEnd w:id="23"/>
    </w:p>
    <w:p w:rsidR="00C7224A" w:rsidRPr="00BA531C" w:rsidRDefault="00C7224A" w:rsidP="00BA531C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31C">
        <w:rPr>
          <w:rFonts w:ascii="Times New Roman" w:eastAsia="Times New Roman" w:hAnsi="Times New Roman" w:cs="Times New Roman"/>
          <w:b/>
          <w:bCs/>
          <w:sz w:val="24"/>
          <w:szCs w:val="24"/>
        </w:rPr>
        <w:t>Безбедност на податоците</w:t>
      </w:r>
      <w:r w:rsidRPr="00BA53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A531C" w:rsidRPr="00BA531C">
        <w:rPr>
          <w:rFonts w:ascii="Times New Roman" w:eastAsia="Times New Roman" w:hAnsi="Times New Roman" w:cs="Times New Roman"/>
          <w:sz w:val="24"/>
          <w:szCs w:val="24"/>
        </w:rPr>
        <w:t>Да се обезбеди заштита на податоците при скрепинг, зачувување и обработка.</w:t>
      </w:r>
    </w:p>
    <w:p w:rsidR="00C7224A" w:rsidRPr="00C7224A" w:rsidRDefault="00C7224A" w:rsidP="00C722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24A">
        <w:rPr>
          <w:rFonts w:ascii="Times New Roman" w:eastAsia="Times New Roman" w:hAnsi="Times New Roman" w:cs="Times New Roman"/>
          <w:b/>
          <w:bCs/>
          <w:sz w:val="24"/>
          <w:szCs w:val="24"/>
        </w:rPr>
        <w:t>Сообразност со правилата за веб скрепинг</w:t>
      </w:r>
      <w:r w:rsidRPr="00C7224A">
        <w:rPr>
          <w:rFonts w:ascii="Times New Roman" w:eastAsia="Times New Roman" w:hAnsi="Times New Roman" w:cs="Times New Roman"/>
          <w:sz w:val="24"/>
          <w:szCs w:val="24"/>
        </w:rPr>
        <w:t>: Придржување кон условите на Македонската берза и употреба на ограничување на брзината за избегнување преоптоварување на серверот.</w:t>
      </w:r>
    </w:p>
    <w:p w:rsidR="00C7224A" w:rsidRPr="00C7224A" w:rsidRDefault="00C7224A" w:rsidP="00181524">
      <w:pPr>
        <w:pStyle w:val="Heading2"/>
        <w:rPr>
          <w:rFonts w:eastAsia="Times New Roman"/>
        </w:rPr>
      </w:pPr>
      <w:bookmarkStart w:id="24" w:name="_Toc182154122"/>
      <w:r w:rsidRPr="00C7224A">
        <w:rPr>
          <w:rFonts w:eastAsia="Times New Roman"/>
        </w:rPr>
        <w:t>Капацитет</w:t>
      </w:r>
      <w:bookmarkEnd w:id="24"/>
    </w:p>
    <w:p w:rsidR="00C7224A" w:rsidRPr="00C7224A" w:rsidRDefault="00C7224A" w:rsidP="00C722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24A">
        <w:rPr>
          <w:rFonts w:ascii="Times New Roman" w:eastAsia="Times New Roman" w:hAnsi="Times New Roman" w:cs="Times New Roman"/>
          <w:b/>
          <w:bCs/>
          <w:sz w:val="24"/>
          <w:szCs w:val="24"/>
        </w:rPr>
        <w:t>Ракување со големи обеми на податоци</w:t>
      </w:r>
      <w:r w:rsidRPr="00C7224A">
        <w:rPr>
          <w:rFonts w:ascii="Times New Roman" w:eastAsia="Times New Roman" w:hAnsi="Times New Roman" w:cs="Times New Roman"/>
          <w:sz w:val="24"/>
          <w:szCs w:val="24"/>
        </w:rPr>
        <w:t>: Апликацијата треба да биде способна да обработи и складира големи обеми на податоци за анализа без влошување на перформансите, со можност за проширување со нови извори на податоци.</w:t>
      </w:r>
    </w:p>
    <w:p w:rsidR="00C7224A" w:rsidRPr="00C7224A" w:rsidRDefault="00C7224A" w:rsidP="00181524">
      <w:pPr>
        <w:pStyle w:val="Heading2"/>
        <w:rPr>
          <w:rFonts w:eastAsia="Times New Roman"/>
        </w:rPr>
      </w:pPr>
      <w:bookmarkStart w:id="25" w:name="_Toc182154123"/>
      <w:r w:rsidRPr="00C7224A">
        <w:rPr>
          <w:rFonts w:eastAsia="Times New Roman"/>
        </w:rPr>
        <w:t>Компатибилност</w:t>
      </w:r>
      <w:bookmarkEnd w:id="25"/>
    </w:p>
    <w:p w:rsidR="00C7224A" w:rsidRPr="00C7224A" w:rsidRDefault="00C7224A" w:rsidP="00C722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24A">
        <w:rPr>
          <w:rFonts w:ascii="Times New Roman" w:eastAsia="Times New Roman" w:hAnsi="Times New Roman" w:cs="Times New Roman"/>
          <w:b/>
          <w:bCs/>
          <w:sz w:val="24"/>
          <w:szCs w:val="24"/>
        </w:rPr>
        <w:t>Поддршка на прелистувачи</w:t>
      </w:r>
      <w:r w:rsidRPr="00C7224A">
        <w:rPr>
          <w:rFonts w:ascii="Times New Roman" w:eastAsia="Times New Roman" w:hAnsi="Times New Roman" w:cs="Times New Roman"/>
          <w:sz w:val="24"/>
          <w:szCs w:val="24"/>
        </w:rPr>
        <w:t>: Апликацијата треба да работи на популарни веб прелистувачи, како Chrome, Firefox, Edge и Safari за да се овозможи широк пристап.</w:t>
      </w:r>
    </w:p>
    <w:p w:rsidR="00C7224A" w:rsidRPr="00C7224A" w:rsidRDefault="00C7224A" w:rsidP="00181524">
      <w:pPr>
        <w:pStyle w:val="Heading2"/>
        <w:rPr>
          <w:rFonts w:eastAsia="Times New Roman"/>
        </w:rPr>
      </w:pPr>
      <w:bookmarkStart w:id="26" w:name="_Toc182154124"/>
      <w:r w:rsidRPr="00C7224A">
        <w:rPr>
          <w:rFonts w:eastAsia="Times New Roman"/>
        </w:rPr>
        <w:t>Сигурност и достапност</w:t>
      </w:r>
      <w:bookmarkEnd w:id="26"/>
    </w:p>
    <w:p w:rsidR="00C7224A" w:rsidRPr="00C7224A" w:rsidRDefault="00C7224A" w:rsidP="00C722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24A">
        <w:rPr>
          <w:rFonts w:ascii="Times New Roman" w:eastAsia="Times New Roman" w:hAnsi="Times New Roman" w:cs="Times New Roman"/>
          <w:b/>
          <w:bCs/>
          <w:sz w:val="24"/>
          <w:szCs w:val="24"/>
        </w:rPr>
        <w:t>Време на достапност</w:t>
      </w:r>
      <w:r w:rsidRPr="00C7224A">
        <w:rPr>
          <w:rFonts w:ascii="Times New Roman" w:eastAsia="Times New Roman" w:hAnsi="Times New Roman" w:cs="Times New Roman"/>
          <w:sz w:val="24"/>
          <w:szCs w:val="24"/>
        </w:rPr>
        <w:t>: Апликацијата треба да биде достапна за користење 24/7, со минимизирање на застои за ажурирања и одржување.</w:t>
      </w:r>
    </w:p>
    <w:p w:rsidR="00C7224A" w:rsidRPr="00C7224A" w:rsidRDefault="00C7224A" w:rsidP="00C722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24A">
        <w:rPr>
          <w:rFonts w:ascii="Times New Roman" w:eastAsia="Times New Roman" w:hAnsi="Times New Roman" w:cs="Times New Roman"/>
          <w:b/>
          <w:bCs/>
          <w:sz w:val="24"/>
          <w:szCs w:val="24"/>
        </w:rPr>
        <w:t>Отпорност на грешки</w:t>
      </w:r>
      <w:r w:rsidRPr="00C7224A">
        <w:rPr>
          <w:rFonts w:ascii="Times New Roman" w:eastAsia="Times New Roman" w:hAnsi="Times New Roman" w:cs="Times New Roman"/>
          <w:sz w:val="24"/>
          <w:szCs w:val="24"/>
        </w:rPr>
        <w:t>: Имплементација на механизми за повторно обидување и закрепнување за неуспешни обиди за скрепинг на податоци, обезбедувајќи сигурна екстракција.</w:t>
      </w:r>
    </w:p>
    <w:p w:rsidR="00C7224A" w:rsidRPr="00C7224A" w:rsidRDefault="00C7224A" w:rsidP="00181524">
      <w:pPr>
        <w:pStyle w:val="Heading2"/>
        <w:rPr>
          <w:rFonts w:eastAsia="Times New Roman"/>
        </w:rPr>
      </w:pPr>
      <w:bookmarkStart w:id="27" w:name="_Toc182154125"/>
      <w:r w:rsidRPr="00C7224A">
        <w:rPr>
          <w:rFonts w:eastAsia="Times New Roman"/>
        </w:rPr>
        <w:t>Скалабилност</w:t>
      </w:r>
      <w:bookmarkEnd w:id="27"/>
    </w:p>
    <w:p w:rsidR="00C7224A" w:rsidRPr="00C7224A" w:rsidRDefault="00C7224A" w:rsidP="00C722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24A">
        <w:rPr>
          <w:rFonts w:ascii="Times New Roman" w:eastAsia="Times New Roman" w:hAnsi="Times New Roman" w:cs="Times New Roman"/>
          <w:b/>
          <w:bCs/>
          <w:sz w:val="24"/>
          <w:szCs w:val="24"/>
        </w:rPr>
        <w:t>Скалабилност на архитектурата</w:t>
      </w:r>
      <w:r w:rsidRPr="00C7224A">
        <w:rPr>
          <w:rFonts w:ascii="Times New Roman" w:eastAsia="Times New Roman" w:hAnsi="Times New Roman" w:cs="Times New Roman"/>
          <w:sz w:val="24"/>
          <w:szCs w:val="24"/>
        </w:rPr>
        <w:t>: Дизајн на позадинскиот дел на апликацијата за поддршка на зголемен број на корисници, историски податоци и потенцијално проширување на други извори на податоци.</w:t>
      </w:r>
    </w:p>
    <w:p w:rsidR="00C7224A" w:rsidRPr="00C7224A" w:rsidRDefault="00C7224A" w:rsidP="00181524">
      <w:pPr>
        <w:pStyle w:val="Heading2"/>
        <w:rPr>
          <w:rFonts w:eastAsia="Times New Roman"/>
        </w:rPr>
      </w:pPr>
      <w:bookmarkStart w:id="28" w:name="_Toc182154126"/>
      <w:r w:rsidRPr="00C7224A">
        <w:rPr>
          <w:rFonts w:eastAsia="Times New Roman"/>
        </w:rPr>
        <w:lastRenderedPageBreak/>
        <w:t>Одржливост</w:t>
      </w:r>
      <w:bookmarkEnd w:id="28"/>
    </w:p>
    <w:p w:rsidR="00C7224A" w:rsidRPr="00C7224A" w:rsidRDefault="00C7224A" w:rsidP="00C722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24A">
        <w:rPr>
          <w:rFonts w:ascii="Times New Roman" w:eastAsia="Times New Roman" w:hAnsi="Times New Roman" w:cs="Times New Roman"/>
          <w:b/>
          <w:bCs/>
          <w:sz w:val="24"/>
          <w:szCs w:val="24"/>
        </w:rPr>
        <w:t>Модуларна кодна база</w:t>
      </w:r>
      <w:r w:rsidRPr="00C7224A">
        <w:rPr>
          <w:rFonts w:ascii="Times New Roman" w:eastAsia="Times New Roman" w:hAnsi="Times New Roman" w:cs="Times New Roman"/>
          <w:sz w:val="24"/>
          <w:szCs w:val="24"/>
        </w:rPr>
        <w:t>: Структурирање на кодот во модуларни компоненти за лесно ажурирање, надградба и корекција на грешки.</w:t>
      </w:r>
    </w:p>
    <w:p w:rsidR="00C7224A" w:rsidRPr="00C7224A" w:rsidRDefault="00C7224A" w:rsidP="00C722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24A">
        <w:rPr>
          <w:rFonts w:ascii="Times New Roman" w:eastAsia="Times New Roman" w:hAnsi="Times New Roman" w:cs="Times New Roman"/>
          <w:b/>
          <w:bCs/>
          <w:sz w:val="24"/>
          <w:szCs w:val="24"/>
        </w:rPr>
        <w:t>Документација</w:t>
      </w:r>
      <w:r w:rsidRPr="00C7224A">
        <w:rPr>
          <w:rFonts w:ascii="Times New Roman" w:eastAsia="Times New Roman" w:hAnsi="Times New Roman" w:cs="Times New Roman"/>
          <w:sz w:val="24"/>
          <w:szCs w:val="24"/>
        </w:rPr>
        <w:t>: Одржување на јасна документација за секоја компонента и функција за идно одржување и ажурирање.</w:t>
      </w:r>
    </w:p>
    <w:p w:rsidR="00C7224A" w:rsidRPr="00C7224A" w:rsidRDefault="00C7224A" w:rsidP="00181524">
      <w:pPr>
        <w:pStyle w:val="Heading2"/>
        <w:rPr>
          <w:rFonts w:eastAsia="Times New Roman"/>
        </w:rPr>
      </w:pPr>
      <w:bookmarkStart w:id="29" w:name="_Toc182154127"/>
      <w:r w:rsidRPr="00C7224A">
        <w:rPr>
          <w:rFonts w:eastAsia="Times New Roman"/>
        </w:rPr>
        <w:t>Употребливост</w:t>
      </w:r>
      <w:bookmarkEnd w:id="29"/>
    </w:p>
    <w:p w:rsidR="00C7224A" w:rsidRPr="00C7224A" w:rsidRDefault="00C7224A" w:rsidP="00C722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24A">
        <w:rPr>
          <w:rFonts w:ascii="Times New Roman" w:eastAsia="Times New Roman" w:hAnsi="Times New Roman" w:cs="Times New Roman"/>
          <w:b/>
          <w:bCs/>
          <w:sz w:val="24"/>
          <w:szCs w:val="24"/>
        </w:rPr>
        <w:t>Корисничко искуство (UX)</w:t>
      </w:r>
      <w:r w:rsidRPr="00C7224A">
        <w:rPr>
          <w:rFonts w:ascii="Times New Roman" w:eastAsia="Times New Roman" w:hAnsi="Times New Roman" w:cs="Times New Roman"/>
          <w:sz w:val="24"/>
          <w:szCs w:val="24"/>
        </w:rPr>
        <w:t>: Приоритет на едноставноста и интуитивноста во дизајнот, обезбедувајќи јасни работни процеси за скрепинг, анализа и визуелизација на податоците.</w:t>
      </w:r>
    </w:p>
    <w:p w:rsidR="00C7224A" w:rsidRPr="00C7224A" w:rsidRDefault="00C7224A" w:rsidP="00C722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24A">
        <w:rPr>
          <w:rFonts w:ascii="Times New Roman" w:eastAsia="Times New Roman" w:hAnsi="Times New Roman" w:cs="Times New Roman"/>
          <w:b/>
          <w:bCs/>
          <w:sz w:val="24"/>
          <w:szCs w:val="24"/>
        </w:rPr>
        <w:t>Помош и документација</w:t>
      </w:r>
      <w:r w:rsidRPr="00C7224A">
        <w:rPr>
          <w:rFonts w:ascii="Times New Roman" w:eastAsia="Times New Roman" w:hAnsi="Times New Roman" w:cs="Times New Roman"/>
          <w:sz w:val="24"/>
          <w:szCs w:val="24"/>
        </w:rPr>
        <w:t>: Понуда на совети, упатства и документација за да се помогне на корисниците да ја разберат и ефикасно ја користат апликацијата.</w:t>
      </w:r>
    </w:p>
    <w:p w:rsidR="00C7224A" w:rsidRPr="00C7224A" w:rsidRDefault="00C7224A" w:rsidP="00181524">
      <w:pPr>
        <w:pStyle w:val="Heading2"/>
        <w:rPr>
          <w:rFonts w:eastAsia="Times New Roman"/>
        </w:rPr>
      </w:pPr>
      <w:bookmarkStart w:id="30" w:name="_Toc182154128"/>
      <w:r w:rsidRPr="00C7224A">
        <w:rPr>
          <w:rFonts w:eastAsia="Times New Roman"/>
        </w:rPr>
        <w:t>Перформанси</w:t>
      </w:r>
      <w:bookmarkEnd w:id="30"/>
    </w:p>
    <w:p w:rsidR="00C7224A" w:rsidRPr="00C7224A" w:rsidRDefault="00C7224A" w:rsidP="00C722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24A">
        <w:rPr>
          <w:rFonts w:ascii="Times New Roman" w:eastAsia="Times New Roman" w:hAnsi="Times New Roman" w:cs="Times New Roman"/>
          <w:b/>
          <w:bCs/>
          <w:sz w:val="24"/>
          <w:szCs w:val="24"/>
        </w:rPr>
        <w:t>Време на одговор</w:t>
      </w:r>
      <w:r w:rsidRPr="00C7224A">
        <w:rPr>
          <w:rFonts w:ascii="Times New Roman" w:eastAsia="Times New Roman" w:hAnsi="Times New Roman" w:cs="Times New Roman"/>
          <w:sz w:val="24"/>
          <w:szCs w:val="24"/>
        </w:rPr>
        <w:t xml:space="preserve">: Функциите за пребарување и анализа на податоци треба да одговорат во рамките на </w:t>
      </w:r>
      <w:r w:rsidR="00BA531C">
        <w:rPr>
          <w:rFonts w:ascii="Times New Roman" w:eastAsia="Times New Roman" w:hAnsi="Times New Roman" w:cs="Times New Roman"/>
          <w:sz w:val="24"/>
          <w:szCs w:val="24"/>
          <w:lang w:val="mk-MK"/>
        </w:rPr>
        <w:t>20-25 мин.</w:t>
      </w:r>
      <w:r w:rsidRPr="00C7224A">
        <w:rPr>
          <w:rFonts w:ascii="Times New Roman" w:eastAsia="Times New Roman" w:hAnsi="Times New Roman" w:cs="Times New Roman"/>
          <w:sz w:val="24"/>
          <w:szCs w:val="24"/>
        </w:rPr>
        <w:t xml:space="preserve"> под нормални услови на оптоварување.</w:t>
      </w:r>
    </w:p>
    <w:p w:rsidR="00C7224A" w:rsidRPr="00C7224A" w:rsidRDefault="00C7224A" w:rsidP="00C722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24A">
        <w:rPr>
          <w:rFonts w:ascii="Times New Roman" w:eastAsia="Times New Roman" w:hAnsi="Times New Roman" w:cs="Times New Roman"/>
          <w:b/>
          <w:bCs/>
          <w:sz w:val="24"/>
          <w:szCs w:val="24"/>
        </w:rPr>
        <w:t>Ефикасност на ресурси</w:t>
      </w:r>
      <w:r w:rsidRPr="00C7224A">
        <w:rPr>
          <w:rFonts w:ascii="Times New Roman" w:eastAsia="Times New Roman" w:hAnsi="Times New Roman" w:cs="Times New Roman"/>
          <w:sz w:val="24"/>
          <w:szCs w:val="24"/>
        </w:rPr>
        <w:t>: Осигурајте минимално влијание врз перформансите на уредот за време на работењето.</w:t>
      </w:r>
    </w:p>
    <w:p w:rsidR="00BA531C" w:rsidRPr="008D78D0" w:rsidRDefault="00BA531C" w:rsidP="00BA531C">
      <w:pPr>
        <w:pStyle w:val="Heading2"/>
        <w:rPr>
          <w:color w:val="auto"/>
          <w:sz w:val="40"/>
          <w:szCs w:val="40"/>
        </w:rPr>
      </w:pPr>
      <w:bookmarkStart w:id="31" w:name="_Toc182154129"/>
      <w:r w:rsidRPr="008D78D0">
        <w:rPr>
          <w:color w:val="auto"/>
          <w:sz w:val="40"/>
          <w:szCs w:val="40"/>
        </w:rPr>
        <w:t>5. Заклучок</w:t>
      </w:r>
      <w:bookmarkEnd w:id="31"/>
    </w:p>
    <w:p w:rsidR="00BA531C" w:rsidRDefault="00BA531C" w:rsidP="00BA531C">
      <w:pPr>
        <w:pStyle w:val="NormalWeb"/>
      </w:pPr>
      <w:r>
        <w:t>Овој документ за спецификација на софтверски барања дава детален опис на барањата и функционалностите за апликацијата за веб-скрепинг. Следењето на овој документ ќе овозможи креирање на корисна апликација за студенти и наставници заинтересирани за финансиски анализи на податоците од Македонската берза.</w:t>
      </w:r>
    </w:p>
    <w:p w:rsidR="00C7224A" w:rsidRPr="00C7224A" w:rsidRDefault="00C7224A" w:rsidP="00C72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1AB5" w:rsidRPr="00C7224A" w:rsidRDefault="005A1AB5" w:rsidP="00C7224A">
      <w:pPr>
        <w:rPr>
          <w:lang w:val="mk-MK"/>
        </w:rPr>
      </w:pPr>
    </w:p>
    <w:sectPr w:rsidR="005A1AB5" w:rsidRPr="00C7224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0EA" w:rsidRDefault="00C020EA" w:rsidP="008D78D0">
      <w:pPr>
        <w:spacing w:after="0" w:line="240" w:lineRule="auto"/>
      </w:pPr>
      <w:r>
        <w:separator/>
      </w:r>
    </w:p>
  </w:endnote>
  <w:endnote w:type="continuationSeparator" w:id="0">
    <w:p w:rsidR="00C020EA" w:rsidRDefault="00C020EA" w:rsidP="008D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8D0" w:rsidRPr="008D78D0" w:rsidRDefault="008D78D0">
    <w:pPr>
      <w:pStyle w:val="Footer"/>
      <w:rPr>
        <w:lang w:val="mk-MK"/>
      </w:rPr>
    </w:pPr>
    <w:r>
      <w:rPr>
        <w:lang w:val="mk-MK"/>
      </w:rPr>
      <w:t>Спецификација на софтверски барања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0EA" w:rsidRDefault="00C020EA" w:rsidP="008D78D0">
      <w:pPr>
        <w:spacing w:after="0" w:line="240" w:lineRule="auto"/>
      </w:pPr>
      <w:r>
        <w:separator/>
      </w:r>
    </w:p>
  </w:footnote>
  <w:footnote w:type="continuationSeparator" w:id="0">
    <w:p w:rsidR="00C020EA" w:rsidRDefault="00C020EA" w:rsidP="008D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8D0" w:rsidRDefault="008D78D0" w:rsidP="008D78D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947E5"/>
    <w:multiLevelType w:val="multilevel"/>
    <w:tmpl w:val="B222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214B7"/>
    <w:multiLevelType w:val="multilevel"/>
    <w:tmpl w:val="BE5C4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5715DA"/>
    <w:multiLevelType w:val="multilevel"/>
    <w:tmpl w:val="264A5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C0813"/>
    <w:multiLevelType w:val="multilevel"/>
    <w:tmpl w:val="0210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2250BE"/>
    <w:multiLevelType w:val="multilevel"/>
    <w:tmpl w:val="7B8C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DD246A"/>
    <w:multiLevelType w:val="multilevel"/>
    <w:tmpl w:val="65DA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2195B"/>
    <w:multiLevelType w:val="multilevel"/>
    <w:tmpl w:val="B9BE3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737477"/>
    <w:multiLevelType w:val="multilevel"/>
    <w:tmpl w:val="9EB05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25261D"/>
    <w:multiLevelType w:val="multilevel"/>
    <w:tmpl w:val="A7DC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973A98"/>
    <w:multiLevelType w:val="multilevel"/>
    <w:tmpl w:val="31EA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4B2669"/>
    <w:multiLevelType w:val="multilevel"/>
    <w:tmpl w:val="7C24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974C3B"/>
    <w:multiLevelType w:val="multilevel"/>
    <w:tmpl w:val="5456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E30B74"/>
    <w:multiLevelType w:val="multilevel"/>
    <w:tmpl w:val="3C0AB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8C728E"/>
    <w:multiLevelType w:val="multilevel"/>
    <w:tmpl w:val="E626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6E0785"/>
    <w:multiLevelType w:val="multilevel"/>
    <w:tmpl w:val="32681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5"/>
  </w:num>
  <w:num w:numId="5">
    <w:abstractNumId w:val="9"/>
  </w:num>
  <w:num w:numId="6">
    <w:abstractNumId w:val="10"/>
  </w:num>
  <w:num w:numId="7">
    <w:abstractNumId w:val="0"/>
  </w:num>
  <w:num w:numId="8">
    <w:abstractNumId w:val="2"/>
  </w:num>
  <w:num w:numId="9">
    <w:abstractNumId w:val="8"/>
  </w:num>
  <w:num w:numId="10">
    <w:abstractNumId w:val="1"/>
  </w:num>
  <w:num w:numId="11">
    <w:abstractNumId w:val="6"/>
  </w:num>
  <w:num w:numId="12">
    <w:abstractNumId w:val="12"/>
  </w:num>
  <w:num w:numId="13">
    <w:abstractNumId w:val="3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24A"/>
    <w:rsid w:val="001343F1"/>
    <w:rsid w:val="00181524"/>
    <w:rsid w:val="005A1AB5"/>
    <w:rsid w:val="00681088"/>
    <w:rsid w:val="008D78D0"/>
    <w:rsid w:val="009C02ED"/>
    <w:rsid w:val="00BA531C"/>
    <w:rsid w:val="00C020EA"/>
    <w:rsid w:val="00C7224A"/>
    <w:rsid w:val="00E32345"/>
    <w:rsid w:val="00EF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4B651"/>
  <w15:chartTrackingRefBased/>
  <w15:docId w15:val="{28E34E79-2A2F-47CE-879C-1E13DCF8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31C"/>
  </w:style>
  <w:style w:type="paragraph" w:styleId="Heading1">
    <w:name w:val="heading 1"/>
    <w:basedOn w:val="Normal"/>
    <w:next w:val="Normal"/>
    <w:link w:val="Heading1Char"/>
    <w:uiPriority w:val="9"/>
    <w:qFormat/>
    <w:rsid w:val="00BA531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31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31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531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3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3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3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3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3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31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A531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72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53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52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181524"/>
  </w:style>
  <w:style w:type="character" w:customStyle="1" w:styleId="Heading1Char">
    <w:name w:val="Heading 1 Char"/>
    <w:basedOn w:val="DefaultParagraphFont"/>
    <w:link w:val="Heading1"/>
    <w:uiPriority w:val="9"/>
    <w:rsid w:val="00BA531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531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A531C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181524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1815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152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152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A53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A531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uiPriority w:val="34"/>
    <w:qFormat/>
    <w:rsid w:val="00BA531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A531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31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31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31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31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531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31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A531C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BA531C"/>
    <w:rPr>
      <w:i/>
      <w:iCs/>
      <w:color w:val="70AD47" w:themeColor="accent6"/>
    </w:rPr>
  </w:style>
  <w:style w:type="paragraph" w:styleId="NoSpacing">
    <w:name w:val="No Spacing"/>
    <w:uiPriority w:val="1"/>
    <w:qFormat/>
    <w:rsid w:val="00BA53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531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A531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31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31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A531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A531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A531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A531C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A531C"/>
    <w:rPr>
      <w:b/>
      <w:bCs/>
      <w:caps w:val="0"/>
      <w:smallCaps/>
      <w:spacing w:val="7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D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8D0"/>
  </w:style>
  <w:style w:type="paragraph" w:styleId="Footer">
    <w:name w:val="footer"/>
    <w:basedOn w:val="Normal"/>
    <w:link w:val="FooterChar"/>
    <w:uiPriority w:val="99"/>
    <w:unhideWhenUsed/>
    <w:rsid w:val="008D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8D0"/>
  </w:style>
  <w:style w:type="table" w:styleId="TableGrid">
    <w:name w:val="Table Grid"/>
    <w:basedOn w:val="TableNormal"/>
    <w:uiPriority w:val="39"/>
    <w:rsid w:val="00E32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F43F1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C8AB4-014D-495C-A8DA-C08465E2A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1642</Words>
  <Characters>9364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Манева Маја</dc:creator>
  <cp:keywords/>
  <dc:description/>
  <cp:lastModifiedBy>Манева Маја</cp:lastModifiedBy>
  <cp:revision>2</cp:revision>
  <dcterms:created xsi:type="dcterms:W3CDTF">2024-11-10T01:00:00Z</dcterms:created>
  <dcterms:modified xsi:type="dcterms:W3CDTF">2024-11-10T17:01:00Z</dcterms:modified>
</cp:coreProperties>
</file>