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DA94" w14:textId="6F46C01F" w:rsidR="001B6A41" w:rsidRDefault="001B6A41" w:rsidP="001B6A41">
      <w:pPr>
        <w:pStyle w:val="Heading1"/>
      </w:pPr>
      <w:r>
        <w:t>CHANGES MADE TO THE WEBSITE(CSS)</w:t>
      </w:r>
    </w:p>
    <w:p w14:paraId="244E6FE9" w14:textId="77777777" w:rsidR="001B6A41" w:rsidRPr="001B6A41" w:rsidRDefault="001B6A41" w:rsidP="001B6A41">
      <w:r w:rsidRPr="001B6A41">
        <w:t>Here are the changes made in the external CSS:</w:t>
      </w:r>
    </w:p>
    <w:p w14:paraId="7027F5B0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Imported Montserrat and Nunito fonts from Google Fonts to replace Arial</w:t>
      </w:r>
    </w:p>
    <w:p w14:paraId="48095C0B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Added CSS variables for all colours, spacing, shadows, and border-radius values</w:t>
      </w:r>
    </w:p>
    <w:p w14:paraId="2A1CFC9F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the body with a light blue-grey background, left-aligned text, and Nunito font</w:t>
      </w:r>
    </w:p>
    <w:p w14:paraId="35142572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H1, H2, H3 headings with Montserrat font, blue colours, and proper sizing</w:t>
      </w:r>
    </w:p>
    <w:p w14:paraId="60ED5D67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Added an orange left border accent to H2 headings</w:t>
      </w:r>
    </w:p>
    <w:p w14:paraId="0D253434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the header with a dark blue background, flexbox layout, and sticky positioning</w:t>
      </w:r>
    </w:p>
    <w:p w14:paraId="67506510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navigation links to be white with an orange hover effect and rounded corners</w:t>
      </w:r>
    </w:p>
    <w:p w14:paraId="1241FD2B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Added a hero banner gradient for the home page with curved bottom edge</w:t>
      </w:r>
    </w:p>
    <w:p w14:paraId="089A12BF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the video element with max-width, rounded corners, border, and shadow</w:t>
      </w:r>
    </w:p>
    <w:p w14:paraId="19CDDEBD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CTA buttons (Donate, Volunteer, Sponsor) as pill-shaped with hover lift effect</w:t>
      </w:r>
    </w:p>
    <w:p w14:paraId="09E6B8BA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tables with white card background, blue headers, alternating row colours, and hover highlight</w:t>
      </w:r>
    </w:p>
    <w:p w14:paraId="734976A8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Added rounded corners, shadows, and hover zoom to all content images</w:t>
      </w:r>
    </w:p>
    <w:p w14:paraId="645A08FC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the contact form as a white card with a blue top border</w:t>
      </w:r>
    </w:p>
    <w:p w14:paraId="6D17926C" w14:textId="26190BCF" w:rsidR="001B6A41" w:rsidRPr="001B6A41" w:rsidRDefault="001B6A41" w:rsidP="001B6A41">
      <w:pPr>
        <w:numPr>
          <w:ilvl w:val="0"/>
          <w:numId w:val="1"/>
        </w:numPr>
      </w:pPr>
      <w:r w:rsidRPr="001B6A41">
        <w:t>Styled form inputs and text</w:t>
      </w:r>
      <w:r>
        <w:t xml:space="preserve"> </w:t>
      </w:r>
      <w:r w:rsidRPr="001B6A41">
        <w:t>area with borders, padding, and blue focus glow effect</w:t>
      </w:r>
    </w:p>
    <w:p w14:paraId="3C592222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Submit button as blue pill that turns orange on hover</w:t>
      </w:r>
    </w:p>
    <w:p w14:paraId="427F5794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Reset button as an outlined blue button that fills on hover</w:t>
      </w:r>
    </w:p>
    <w:p w14:paraId="2A4FB1D1" w14:textId="0E42F5B6" w:rsidR="001B6A41" w:rsidRPr="001B6A41" w:rsidRDefault="001B6A41" w:rsidP="001B6A41">
      <w:pPr>
        <w:numPr>
          <w:ilvl w:val="0"/>
          <w:numId w:val="1"/>
        </w:numPr>
      </w:pPr>
      <w:r w:rsidRPr="001B6A41">
        <w:t xml:space="preserve">Styled the Google Maps </w:t>
      </w:r>
      <w:r w:rsidRPr="001B6A41">
        <w:t>I frame</w:t>
      </w:r>
      <w:r w:rsidRPr="001B6A41">
        <w:t xml:space="preserve"> with rounded corners, border, and shadow</w:t>
      </w:r>
    </w:p>
    <w:p w14:paraId="4E656BBA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Styled the footer with a dark blue background and white text</w:t>
      </w:r>
    </w:p>
    <w:p w14:paraId="23E29F61" w14:textId="77777777" w:rsidR="001B6A41" w:rsidRPr="001B6A41" w:rsidRDefault="001B6A41" w:rsidP="001B6A41">
      <w:pPr>
        <w:numPr>
          <w:ilvl w:val="0"/>
          <w:numId w:val="1"/>
        </w:numPr>
      </w:pPr>
      <w:r w:rsidRPr="001B6A41">
        <w:t>Added responsive breakpoints at 768px and 480px for mobile layouts</w:t>
      </w:r>
    </w:p>
    <w:p w14:paraId="3187DD05" w14:textId="77777777" w:rsidR="001B6A41" w:rsidRPr="001B6A41" w:rsidRDefault="001B6A41" w:rsidP="001B6A41"/>
    <w:sectPr w:rsidR="001B6A41" w:rsidRPr="001B6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86E3F"/>
    <w:multiLevelType w:val="multilevel"/>
    <w:tmpl w:val="604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50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41"/>
    <w:rsid w:val="001B6A41"/>
    <w:rsid w:val="0099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7162D"/>
  <w15:chartTrackingRefBased/>
  <w15:docId w15:val="{E82B64A1-CC17-4682-938D-541CB56A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Anele Johnson</dc:creator>
  <cp:keywords/>
  <dc:description/>
  <cp:lastModifiedBy>Anele Johnson</cp:lastModifiedBy>
  <cp:revision>1</cp:revision>
  <dcterms:created xsi:type="dcterms:W3CDTF">2026-05-27T11:35:00Z</dcterms:created>
  <dcterms:modified xsi:type="dcterms:W3CDTF">2026-05-27T11:44:00Z</dcterms:modified>
</cp:coreProperties>
</file>