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9567" w14:textId="77777777" w:rsidR="0078089F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1. В чём основные отличия алгоритмов сортировки пузырьком, выбором и вставкой? </w:t>
      </w:r>
    </w:p>
    <w:p w14:paraId="4C46EFCF" w14:textId="586AC5BE" w:rsid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8089F">
        <w:rPr>
          <w:rFonts w:ascii="Times New Roman" w:hAnsi="Times New Roman" w:cs="Times New Roman"/>
          <w:sz w:val="24"/>
          <w:szCs w:val="24"/>
        </w:rPr>
        <w:t>Пузырьковая сортировка работает за счёт многократного сравнения соседних элементов и их обмена, постепенно «выталкивая» наибольшие элементы в конец массива.</w:t>
      </w:r>
    </w:p>
    <w:p w14:paraId="04FEEB20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Сортировка выбором на каждом шаге находит минимальный элемент в неотсортированной части массива и помещает его на правильную позицию.</w:t>
      </w:r>
    </w:p>
    <w:p w14:paraId="6869F3D8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Сортировка вставками формирует отсортированную часть массива, последовательно вставляя каждый новый элемент на нужное место.</w:t>
      </w:r>
    </w:p>
    <w:p w14:paraId="52D436EC" w14:textId="00BCDCA9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Основное отличие между ними заключается в способе сравнения и перемещения элементов.</w:t>
      </w:r>
    </w:p>
    <w:p w14:paraId="04ADC699" w14:textId="77777777" w:rsidR="0078089F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2. Почему параллельная реализация сортировки вставкой сложнее для выполнения с использованием </w:t>
      </w:r>
      <w:proofErr w:type="spellStart"/>
      <w:r w:rsidRPr="0078089F">
        <w:rPr>
          <w:rFonts w:ascii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746210CD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Сортировка вставками имеет сильные последовательные зависимости, так как каждый следующий элемент вставляется с учётом уже отсортированной части массива.</w:t>
      </w:r>
      <w:r w:rsidRPr="0078089F">
        <w:rPr>
          <w:rFonts w:ascii="Times New Roman" w:hAnsi="Times New Roman" w:cs="Times New Roman"/>
          <w:sz w:val="24"/>
          <w:szCs w:val="24"/>
        </w:rPr>
        <w:br/>
        <w:t>Из-за этого итерации алгоритма зависят друг от друга, и их сложно выполнять параллельно.</w:t>
      </w:r>
    </w:p>
    <w:p w14:paraId="12BBDD8B" w14:textId="32474D02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 xml:space="preserve">По этой причине использование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 xml:space="preserve"> для сортировки вставками обычно не даёт заметного ускорения.</w:t>
      </w:r>
    </w:p>
    <w:p w14:paraId="726B2548" w14:textId="77777777" w:rsidR="0078089F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3. Какие директивы </w:t>
      </w:r>
      <w:proofErr w:type="spellStart"/>
      <w:r w:rsidRPr="0078089F">
        <w:rPr>
          <w:rFonts w:ascii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 были использованы для параллельной реализации алгоритмов? </w:t>
      </w:r>
    </w:p>
    <w:p w14:paraId="0B8D4970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 xml:space="preserve">В работе использовалась директива #pragma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parallel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>, которая позволяет распределить итерации цикла между несколькими потоками.</w:t>
      </w:r>
    </w:p>
    <w:p w14:paraId="3B80ED37" w14:textId="2E2CE656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 xml:space="preserve">Также применялась компиляция с поддержкой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 xml:space="preserve"> для включения параллельного выполнения.</w:t>
      </w:r>
    </w:p>
    <w:p w14:paraId="05E9ED12" w14:textId="77777777" w:rsidR="0078089F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4. Какие преимущества и недостатки параллельной реализации алгоритмов сортировки на CPU? </w:t>
      </w:r>
    </w:p>
    <w:p w14:paraId="0858368E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Преимущество параллельной реализации заключается в возможности ускорить выполнение алгоритмов за счёт использования нескольких потоков.</w:t>
      </w:r>
    </w:p>
    <w:p w14:paraId="4CE8C02B" w14:textId="2BD0E7C5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 xml:space="preserve">Недостатками являются накладные расходы на создание и управление потоками, а также тот факт, что не все алгоритмы сортировки хорошо подходят для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параллелизации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>.</w:t>
      </w:r>
    </w:p>
    <w:p w14:paraId="479635F8" w14:textId="77777777" w:rsidR="0078089F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>5. Как можно измерить производительность программы в C++?</w:t>
      </w:r>
    </w:p>
    <w:p w14:paraId="6E066C45" w14:textId="77777777" w:rsid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78089F">
        <w:rPr>
          <w:rFonts w:ascii="Times New Roman" w:hAnsi="Times New Roman" w:cs="Times New Roman"/>
          <w:sz w:val="24"/>
          <w:szCs w:val="24"/>
        </w:rPr>
        <w:t>Производительность программы можно измерить с помощью библиотеки &lt;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chrono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>&gt;, которая позволяет зафиксировать время начала и окончания выполнения участка кода.</w:t>
      </w:r>
    </w:p>
    <w:p w14:paraId="67110FBB" w14:textId="70FB26A5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Разница между этими моментами времени показывает, сколько времени занял алгоритм.</w:t>
      </w:r>
    </w:p>
    <w:p w14:paraId="43DF5633" w14:textId="77777777" w:rsidR="0078089F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 xml:space="preserve">6. Как изменяется производительность сортировок при увеличении числа потоков? </w:t>
      </w:r>
    </w:p>
    <w:p w14:paraId="2C8E8AA8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При увеличении числа потоков производительность может улучшаться, но только до определённого предела.</w:t>
      </w:r>
    </w:p>
    <w:p w14:paraId="0E17D3EA" w14:textId="19C4C38C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lastRenderedPageBreak/>
        <w:t>После этого рост числа потоков может не давать дополнительного ускорения или даже приводить к замедлению из-за накладных расходов и конкуренции за ресурсы процессора.</w:t>
      </w:r>
    </w:p>
    <w:p w14:paraId="2AA4342A" w14:textId="14956F66" w:rsidR="00AC7A3E" w:rsidRDefault="0078089F" w:rsidP="00780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089F">
        <w:rPr>
          <w:rFonts w:ascii="Times New Roman" w:hAnsi="Times New Roman" w:cs="Times New Roman"/>
          <w:b/>
          <w:bCs/>
          <w:sz w:val="24"/>
          <w:szCs w:val="24"/>
        </w:rPr>
        <w:t>7. В каких ситуациях параллельная сортировка может быть менее эффективной, чем последовательная?</w:t>
      </w:r>
    </w:p>
    <w:p w14:paraId="652D44AD" w14:textId="77777777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 xml:space="preserve">Параллельная сортировка может быть менее эффективной при небольшом размере массива, когда накладные расходы </w:t>
      </w:r>
      <w:proofErr w:type="spellStart"/>
      <w:r w:rsidRPr="0078089F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78089F">
        <w:rPr>
          <w:rFonts w:ascii="Times New Roman" w:hAnsi="Times New Roman" w:cs="Times New Roman"/>
          <w:sz w:val="24"/>
          <w:szCs w:val="24"/>
        </w:rPr>
        <w:t xml:space="preserve"> превышают выигрыш от параллелизма.</w:t>
      </w:r>
    </w:p>
    <w:p w14:paraId="26219053" w14:textId="48DD19A2" w:rsidR="0078089F" w:rsidRPr="0078089F" w:rsidRDefault="0078089F" w:rsidP="007808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89F">
        <w:rPr>
          <w:rFonts w:ascii="Times New Roman" w:hAnsi="Times New Roman" w:cs="Times New Roman"/>
          <w:sz w:val="24"/>
          <w:szCs w:val="24"/>
        </w:rPr>
        <w:t>Также это возможно для алгоритмов с сильными последовательными зависимостями, таких как сортировка вставками, и при неудачном распределении нагрузки между потоками.</w:t>
      </w:r>
    </w:p>
    <w:sectPr w:rsidR="0078089F" w:rsidRPr="00780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F0"/>
    <w:rsid w:val="00024465"/>
    <w:rsid w:val="001425CF"/>
    <w:rsid w:val="00661C4A"/>
    <w:rsid w:val="0078089F"/>
    <w:rsid w:val="008C2A57"/>
    <w:rsid w:val="00AC7A3E"/>
    <w:rsid w:val="00D46403"/>
    <w:rsid w:val="00E701F0"/>
    <w:rsid w:val="00EF69F5"/>
    <w:rsid w:val="00F9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AA5D"/>
  <w15:chartTrackingRefBased/>
  <w15:docId w15:val="{6DD94A58-0063-4B1A-A1EE-DC2AB3E9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Mazhitova</dc:creator>
  <cp:keywords/>
  <dc:description/>
  <cp:lastModifiedBy>Anel Mazhitova</cp:lastModifiedBy>
  <cp:revision>4</cp:revision>
  <dcterms:created xsi:type="dcterms:W3CDTF">2025-12-22T11:42:00Z</dcterms:created>
  <dcterms:modified xsi:type="dcterms:W3CDTF">2025-12-22T15:44:00Z</dcterms:modified>
</cp:coreProperties>
</file>