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413F" w:rsidRPr="00463795" w:rsidRDefault="00000000" w:rsidP="008143ED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463795">
        <w:rPr>
          <w:rFonts w:ascii="Times New Roman" w:hAnsi="Times New Roman" w:cs="Times New Roman"/>
          <w:color w:val="000000" w:themeColor="text1"/>
        </w:rPr>
        <w:t>ОТЧЕТ ПО СПРИНТУ</w:t>
      </w:r>
    </w:p>
    <w:p w:rsidR="0046413F" w:rsidRDefault="00000000" w:rsidP="00166AB5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1. Общая информация</w:t>
      </w:r>
    </w:p>
    <w:p w:rsidR="00EB3B9D" w:rsidRPr="00EB3B9D" w:rsidRDefault="00EB3B9D" w:rsidP="00EB3B9D"/>
    <w:p w:rsidR="0046413F" w:rsidRPr="00463795" w:rsidRDefault="00000000" w:rsidP="00166AB5">
      <w:pPr>
        <w:ind w:left="720"/>
        <w:rPr>
          <w:color w:val="000000" w:themeColor="text1"/>
          <w:sz w:val="28"/>
          <w:szCs w:val="28"/>
        </w:rPr>
      </w:pPr>
      <w:r w:rsidRPr="00463795">
        <w:rPr>
          <w:color w:val="000000" w:themeColor="text1"/>
          <w:sz w:val="28"/>
          <w:szCs w:val="28"/>
        </w:rPr>
        <w:t xml:space="preserve">Роль: </w:t>
      </w:r>
      <w:proofErr w:type="spellStart"/>
      <w:r w:rsidRPr="00463795">
        <w:rPr>
          <w:color w:val="000000" w:themeColor="text1"/>
          <w:sz w:val="28"/>
          <w:szCs w:val="28"/>
        </w:rPr>
        <w:t>Scrum</w:t>
      </w:r>
      <w:proofErr w:type="spellEnd"/>
      <w:r w:rsidRPr="00463795">
        <w:rPr>
          <w:color w:val="000000" w:themeColor="text1"/>
          <w:sz w:val="28"/>
          <w:szCs w:val="28"/>
        </w:rPr>
        <w:t xml:space="preserve"> Master</w:t>
      </w:r>
      <w:r w:rsidR="008143ED" w:rsidRPr="00463795">
        <w:rPr>
          <w:color w:val="000000" w:themeColor="text1"/>
          <w:sz w:val="28"/>
          <w:szCs w:val="28"/>
        </w:rPr>
        <w:t xml:space="preserve"> (</w:t>
      </w:r>
      <w:proofErr w:type="spellStart"/>
      <w:r w:rsidR="008143ED" w:rsidRPr="00463795">
        <w:rPr>
          <w:color w:val="000000" w:themeColor="text1"/>
          <w:sz w:val="28"/>
          <w:szCs w:val="28"/>
        </w:rPr>
        <w:t>Латынова</w:t>
      </w:r>
      <w:proofErr w:type="spellEnd"/>
      <w:r w:rsidR="008143ED" w:rsidRPr="00463795">
        <w:rPr>
          <w:color w:val="000000" w:themeColor="text1"/>
          <w:sz w:val="28"/>
          <w:szCs w:val="28"/>
        </w:rPr>
        <w:t xml:space="preserve"> Т.А.)</w:t>
      </w:r>
      <w:r w:rsidRPr="00463795">
        <w:rPr>
          <w:color w:val="000000" w:themeColor="text1"/>
          <w:sz w:val="28"/>
          <w:szCs w:val="28"/>
        </w:rPr>
        <w:br/>
        <w:t xml:space="preserve">Спринт №: </w:t>
      </w:r>
      <w:r w:rsidR="00460A92" w:rsidRPr="002675F7">
        <w:rPr>
          <w:color w:val="000000" w:themeColor="text1"/>
          <w:sz w:val="28"/>
          <w:szCs w:val="28"/>
        </w:rPr>
        <w:t>5</w:t>
      </w:r>
      <w:r w:rsidRPr="00463795">
        <w:rPr>
          <w:color w:val="000000" w:themeColor="text1"/>
          <w:sz w:val="28"/>
          <w:szCs w:val="28"/>
        </w:rPr>
        <w:br/>
        <w:t xml:space="preserve">Период проведения: с </w:t>
      </w:r>
      <w:r w:rsidR="008143ED" w:rsidRPr="00463795">
        <w:rPr>
          <w:color w:val="000000" w:themeColor="text1"/>
          <w:sz w:val="28"/>
          <w:szCs w:val="28"/>
        </w:rPr>
        <w:t>2025/</w:t>
      </w:r>
      <w:r w:rsidR="00EE0EDB">
        <w:rPr>
          <w:color w:val="000000" w:themeColor="text1"/>
          <w:sz w:val="28"/>
          <w:szCs w:val="28"/>
        </w:rPr>
        <w:t>1</w:t>
      </w:r>
      <w:r w:rsidR="002675F7" w:rsidRPr="002675F7">
        <w:rPr>
          <w:color w:val="000000" w:themeColor="text1"/>
          <w:sz w:val="28"/>
          <w:szCs w:val="28"/>
        </w:rPr>
        <w:t>1</w:t>
      </w:r>
      <w:r w:rsidR="008143ED" w:rsidRPr="00463795">
        <w:rPr>
          <w:color w:val="000000" w:themeColor="text1"/>
          <w:sz w:val="28"/>
          <w:szCs w:val="28"/>
        </w:rPr>
        <w:t>/</w:t>
      </w:r>
      <w:r w:rsidR="002675F7" w:rsidRPr="002675F7">
        <w:rPr>
          <w:color w:val="000000" w:themeColor="text1"/>
          <w:sz w:val="28"/>
          <w:szCs w:val="28"/>
        </w:rPr>
        <w:t>0</w:t>
      </w:r>
      <w:r w:rsidR="00827FE0">
        <w:rPr>
          <w:color w:val="000000" w:themeColor="text1"/>
          <w:sz w:val="28"/>
          <w:szCs w:val="28"/>
        </w:rPr>
        <w:t>7</w:t>
      </w:r>
      <w:r w:rsidRPr="00463795">
        <w:rPr>
          <w:color w:val="000000" w:themeColor="text1"/>
          <w:sz w:val="28"/>
          <w:szCs w:val="28"/>
        </w:rPr>
        <w:t xml:space="preserve"> по </w:t>
      </w:r>
      <w:r w:rsidR="008143ED" w:rsidRPr="00463795">
        <w:rPr>
          <w:color w:val="000000" w:themeColor="text1"/>
          <w:sz w:val="28"/>
          <w:szCs w:val="28"/>
        </w:rPr>
        <w:t>2025/</w:t>
      </w:r>
      <w:r w:rsidR="00EE0EDB">
        <w:rPr>
          <w:color w:val="000000" w:themeColor="text1"/>
          <w:sz w:val="28"/>
          <w:szCs w:val="28"/>
        </w:rPr>
        <w:t>1</w:t>
      </w:r>
      <w:r w:rsidR="0087538E">
        <w:rPr>
          <w:color w:val="000000" w:themeColor="text1"/>
          <w:sz w:val="28"/>
          <w:szCs w:val="28"/>
        </w:rPr>
        <w:t>1</w:t>
      </w:r>
      <w:r w:rsidR="008143ED" w:rsidRPr="00463795">
        <w:rPr>
          <w:color w:val="000000" w:themeColor="text1"/>
          <w:sz w:val="28"/>
          <w:szCs w:val="28"/>
        </w:rPr>
        <w:t>/</w:t>
      </w:r>
      <w:r w:rsidR="002675F7" w:rsidRPr="002675F7">
        <w:rPr>
          <w:color w:val="000000" w:themeColor="text1"/>
          <w:sz w:val="28"/>
          <w:szCs w:val="28"/>
        </w:rPr>
        <w:t>20</w:t>
      </w:r>
      <w:r w:rsidRPr="00463795">
        <w:rPr>
          <w:color w:val="000000" w:themeColor="text1"/>
          <w:sz w:val="28"/>
          <w:szCs w:val="28"/>
        </w:rPr>
        <w:br/>
        <w:t xml:space="preserve">Проект: </w:t>
      </w:r>
      <w:r w:rsidR="008143ED" w:rsidRPr="00463795">
        <w:rPr>
          <w:color w:val="000000" w:themeColor="text1"/>
          <w:sz w:val="28"/>
          <w:szCs w:val="28"/>
        </w:rPr>
        <w:t>дневник мигрени «</w:t>
      </w:r>
      <w:proofErr w:type="spellStart"/>
      <w:r w:rsidR="008143ED" w:rsidRPr="00463795">
        <w:rPr>
          <w:color w:val="000000" w:themeColor="text1"/>
          <w:sz w:val="28"/>
          <w:szCs w:val="28"/>
        </w:rPr>
        <w:t>Мигренозник</w:t>
      </w:r>
      <w:proofErr w:type="spellEnd"/>
      <w:r w:rsidR="008143ED" w:rsidRPr="00463795">
        <w:rPr>
          <w:color w:val="000000" w:themeColor="text1"/>
          <w:sz w:val="28"/>
          <w:szCs w:val="28"/>
        </w:rPr>
        <w:t>»</w:t>
      </w:r>
    </w:p>
    <w:p w:rsidR="00463795" w:rsidRPr="0087538E" w:rsidRDefault="00000000" w:rsidP="0087538E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2. Цели спринта</w:t>
      </w:r>
    </w:p>
    <w:p w:rsidR="002675F7" w:rsidRPr="00C8641C" w:rsidRDefault="002675F7" w:rsidP="002675F7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C8641C">
        <w:rPr>
          <w:sz w:val="28"/>
          <w:szCs w:val="28"/>
        </w:rPr>
        <w:t>Реализация функционала дневника для пользователей (внесение записей, выбор препаратов, фиксация триггеров и уровня боли).</w:t>
      </w:r>
    </w:p>
    <w:p w:rsidR="002675F7" w:rsidRPr="00C8641C" w:rsidRDefault="002675F7" w:rsidP="002675F7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C8641C">
        <w:rPr>
          <w:sz w:val="28"/>
          <w:szCs w:val="28"/>
        </w:rPr>
        <w:t>Обновление серверной части и базы данных.</w:t>
      </w:r>
    </w:p>
    <w:p w:rsidR="002675F7" w:rsidRPr="00C8641C" w:rsidRDefault="002675F7" w:rsidP="002675F7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C8641C">
        <w:rPr>
          <w:sz w:val="28"/>
          <w:szCs w:val="28"/>
        </w:rPr>
        <w:t>Обновление проектной документации (UI/UX) и инструкций для пользователей.</w:t>
      </w:r>
    </w:p>
    <w:p w:rsidR="002675F7" w:rsidRPr="00C8641C" w:rsidRDefault="002675F7" w:rsidP="002675F7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C8641C">
        <w:rPr>
          <w:sz w:val="28"/>
          <w:szCs w:val="28"/>
        </w:rPr>
        <w:t>Рассмотрение рисков проекта и разработка мер по их минимизации.</w:t>
      </w:r>
    </w:p>
    <w:p w:rsidR="0046413F" w:rsidRPr="00463795" w:rsidRDefault="00000000" w:rsidP="00EB3B9D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3. Состав команды</w:t>
      </w:r>
    </w:p>
    <w:p w:rsidR="00E652A9" w:rsidRPr="00463795" w:rsidRDefault="00E652A9" w:rsidP="00E652A9">
      <w:pPr>
        <w:rPr>
          <w:sz w:val="28"/>
          <w:szCs w:val="28"/>
        </w:rPr>
      </w:pP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2"/>
        <w:gridCol w:w="4435"/>
      </w:tblGrid>
      <w:tr w:rsidR="00EE0EDB" w:rsidRPr="00463795" w:rsidTr="00911805">
        <w:tc>
          <w:tcPr>
            <w:tcW w:w="4212" w:type="dxa"/>
          </w:tcPr>
          <w:p w:rsidR="00EE0EDB" w:rsidRPr="00463795" w:rsidRDefault="00EE0E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63795">
              <w:rPr>
                <w:b/>
                <w:bCs/>
                <w:color w:val="000000" w:themeColor="text1"/>
                <w:sz w:val="28"/>
                <w:szCs w:val="28"/>
              </w:rPr>
              <w:t>Имя</w:t>
            </w:r>
          </w:p>
        </w:tc>
        <w:tc>
          <w:tcPr>
            <w:tcW w:w="4435" w:type="dxa"/>
          </w:tcPr>
          <w:p w:rsidR="00EE0EDB" w:rsidRPr="00463795" w:rsidRDefault="00EE0E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63795">
              <w:rPr>
                <w:b/>
                <w:bCs/>
                <w:color w:val="000000" w:themeColor="text1"/>
                <w:sz w:val="28"/>
                <w:szCs w:val="28"/>
              </w:rPr>
              <w:t>Роль</w:t>
            </w:r>
          </w:p>
        </w:tc>
      </w:tr>
      <w:tr w:rsidR="00EE0EDB" w:rsidRPr="0066618C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Балабанов Д.С.</w:t>
            </w:r>
          </w:p>
        </w:tc>
        <w:tc>
          <w:tcPr>
            <w:tcW w:w="44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:rsidR="00EE0EDB" w:rsidRPr="00CC2C85" w:rsidRDefault="00EE0EDB" w:rsidP="00E652A9">
            <w:pPr>
              <w:spacing w:after="200" w:line="276" w:lineRule="auto"/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2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Разработчик (</w:t>
                  </w:r>
                  <w:proofErr w:type="spellStart"/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frontend</w:t>
                  </w:r>
                  <w:proofErr w:type="spellEnd"/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)</w:t>
                  </w:r>
                </w:p>
              </w:tc>
            </w:tr>
          </w:tbl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Беликова Е.С.</w:t>
            </w:r>
          </w:p>
        </w:tc>
        <w:tc>
          <w:tcPr>
            <w:tcW w:w="4435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color w:val="000000" w:themeColor="text1"/>
                <w:sz w:val="28"/>
                <w:szCs w:val="28"/>
              </w:rPr>
              <w:t>Тестировщик</w:t>
            </w: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Денисова М.И.</w:t>
            </w:r>
          </w:p>
        </w:tc>
        <w:tc>
          <w:tcPr>
            <w:tcW w:w="4435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color w:val="000000" w:themeColor="text1"/>
                <w:sz w:val="28"/>
                <w:szCs w:val="28"/>
              </w:rPr>
              <w:t>Product Owner + аналитика</w:t>
            </w: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proofErr w:type="spellStart"/>
            <w:r w:rsidRPr="00463795">
              <w:rPr>
                <w:sz w:val="28"/>
                <w:szCs w:val="28"/>
              </w:rPr>
              <w:t>Латынова</w:t>
            </w:r>
            <w:proofErr w:type="spellEnd"/>
            <w:r w:rsidRPr="00463795">
              <w:rPr>
                <w:sz w:val="28"/>
                <w:szCs w:val="28"/>
              </w:rPr>
              <w:t xml:space="preserve"> Т.А.</w:t>
            </w:r>
          </w:p>
        </w:tc>
        <w:tc>
          <w:tcPr>
            <w:tcW w:w="4435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color w:val="000000" w:themeColor="text1"/>
                <w:sz w:val="28"/>
                <w:szCs w:val="28"/>
              </w:rPr>
              <w:t>Scrum Master + аналитика</w:t>
            </w: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proofErr w:type="spellStart"/>
            <w:r w:rsidRPr="00463795">
              <w:rPr>
                <w:sz w:val="28"/>
                <w:szCs w:val="28"/>
              </w:rPr>
              <w:t>Хоборова</w:t>
            </w:r>
            <w:proofErr w:type="spellEnd"/>
            <w:r w:rsidRPr="00463795">
              <w:rPr>
                <w:sz w:val="28"/>
                <w:szCs w:val="28"/>
              </w:rPr>
              <w:t xml:space="preserve"> А.М.</w:t>
            </w:r>
          </w:p>
        </w:tc>
        <w:tc>
          <w:tcPr>
            <w:tcW w:w="44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:rsidR="00EE0EDB" w:rsidRPr="00CC2C85" w:rsidRDefault="00EE0EDB" w:rsidP="00E652A9">
            <w:pPr>
              <w:spacing w:after="200" w:line="276" w:lineRule="auto"/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6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Разработчик (БД</w:t>
                  </w:r>
                  <w:r>
                    <w:rPr>
                      <w:color w:val="000000" w:themeColor="text1"/>
                      <w:sz w:val="28"/>
                      <w:szCs w:val="28"/>
                    </w:rPr>
                    <w:t xml:space="preserve"> + </w:t>
                  </w:r>
                  <w:r>
                    <w:rPr>
                      <w:color w:val="000000" w:themeColor="text1"/>
                      <w:sz w:val="28"/>
                      <w:szCs w:val="28"/>
                      <w:lang w:val="en-US"/>
                    </w:rPr>
                    <w:t>backend</w:t>
                  </w:r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)</w:t>
                  </w:r>
                </w:p>
              </w:tc>
            </w:tr>
          </w:tbl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46413F" w:rsidRDefault="00000000" w:rsidP="00EB3B9D">
      <w:pPr>
        <w:pStyle w:val="2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4. Сравнение плана и факта</w:t>
      </w:r>
    </w:p>
    <w:p w:rsidR="00EE0EDB" w:rsidRPr="00EE0EDB" w:rsidRDefault="00EE0EDB" w:rsidP="00EE0ED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835"/>
        <w:gridCol w:w="710"/>
        <w:gridCol w:w="1399"/>
        <w:gridCol w:w="2337"/>
      </w:tblGrid>
      <w:tr w:rsidR="00EE0EDB" w:rsidRPr="00EE0EDB" w:rsidTr="00EE0EDB">
        <w:trPr>
          <w:tblHeader/>
        </w:trPr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Цель / Задача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2675F7">
              <w:rPr>
                <w:sz w:val="28"/>
                <w:szCs w:val="28"/>
              </w:rPr>
              <w:t>Оформление «Внести запись»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20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047CBE" w:rsidP="002675F7">
            <w:pPr>
              <w:rPr>
                <w:sz w:val="28"/>
                <w:szCs w:val="28"/>
              </w:rPr>
            </w:pPr>
            <w:r w:rsidRPr="00047CBE">
              <w:rPr>
                <w:sz w:val="28"/>
                <w:szCs w:val="28"/>
              </w:rPr>
              <w:t>20</w:t>
            </w:r>
            <w:r w:rsidR="002675F7" w:rsidRPr="00047CBE">
              <w:rPr>
                <w:sz w:val="28"/>
                <w:szCs w:val="28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2675F7">
              <w:rPr>
                <w:sz w:val="28"/>
                <w:szCs w:val="28"/>
              </w:rPr>
              <w:t>Функция «Отметить триггеры»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20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047CBE" w:rsidP="002675F7">
            <w:pPr>
              <w:rPr>
                <w:sz w:val="28"/>
                <w:szCs w:val="28"/>
              </w:rPr>
            </w:pPr>
            <w:r w:rsidRPr="00047CBE">
              <w:rPr>
                <w:sz w:val="28"/>
                <w:szCs w:val="28"/>
              </w:rPr>
              <w:t>20</w:t>
            </w:r>
            <w:r w:rsidR="002675F7" w:rsidRPr="00047CBE">
              <w:rPr>
                <w:sz w:val="28"/>
                <w:szCs w:val="28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2675F7">
              <w:rPr>
                <w:sz w:val="28"/>
                <w:szCs w:val="28"/>
              </w:rPr>
              <w:lastRenderedPageBreak/>
              <w:t>Функция «Отметить уровень боли»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20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047CBE" w:rsidP="002675F7">
            <w:pPr>
              <w:rPr>
                <w:sz w:val="28"/>
                <w:szCs w:val="28"/>
              </w:rPr>
            </w:pPr>
            <w:r w:rsidRPr="00047CBE">
              <w:rPr>
                <w:sz w:val="28"/>
                <w:szCs w:val="28"/>
              </w:rPr>
              <w:t>20</w:t>
            </w:r>
            <w:r w:rsidR="002675F7" w:rsidRPr="00047CBE">
              <w:rPr>
                <w:sz w:val="28"/>
                <w:szCs w:val="28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2675F7">
              <w:rPr>
                <w:sz w:val="28"/>
                <w:szCs w:val="28"/>
              </w:rPr>
              <w:t>Функция «Внести запись»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20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047CBE" w:rsidP="002675F7">
            <w:pPr>
              <w:rPr>
                <w:sz w:val="28"/>
                <w:szCs w:val="28"/>
              </w:rPr>
            </w:pPr>
            <w:r w:rsidRPr="00047CBE">
              <w:rPr>
                <w:sz w:val="28"/>
                <w:szCs w:val="28"/>
              </w:rPr>
              <w:t>20</w:t>
            </w:r>
            <w:r w:rsidR="002675F7" w:rsidRPr="00047CBE">
              <w:rPr>
                <w:sz w:val="28"/>
                <w:szCs w:val="28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2675F7">
              <w:rPr>
                <w:sz w:val="28"/>
                <w:szCs w:val="28"/>
              </w:rPr>
              <w:t>Рассмотреть риски проекта и их минимизацию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20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047CBE" w:rsidP="002675F7">
            <w:pPr>
              <w:rPr>
                <w:sz w:val="28"/>
                <w:szCs w:val="28"/>
              </w:rPr>
            </w:pPr>
            <w:r w:rsidRPr="00047CBE">
              <w:rPr>
                <w:sz w:val="28"/>
                <w:szCs w:val="28"/>
              </w:rPr>
              <w:t>18</w:t>
            </w:r>
            <w:r w:rsidR="002675F7" w:rsidRPr="00047CBE">
              <w:rPr>
                <w:sz w:val="28"/>
                <w:szCs w:val="28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Выполнила Денисова М.И.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2675F7">
              <w:rPr>
                <w:sz w:val="28"/>
                <w:szCs w:val="28"/>
              </w:rPr>
              <w:t>Настроить сервер базы данных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20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047CBE" w:rsidP="002675F7">
            <w:pPr>
              <w:rPr>
                <w:sz w:val="28"/>
                <w:szCs w:val="28"/>
              </w:rPr>
            </w:pPr>
            <w:r w:rsidRPr="00047CBE">
              <w:rPr>
                <w:sz w:val="28"/>
                <w:szCs w:val="28"/>
              </w:rPr>
              <w:t>20</w:t>
            </w:r>
            <w:r w:rsidR="002675F7" w:rsidRPr="00047CBE">
              <w:rPr>
                <w:sz w:val="28"/>
                <w:szCs w:val="28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2675F7">
              <w:rPr>
                <w:sz w:val="28"/>
                <w:szCs w:val="28"/>
              </w:rPr>
              <w:t>Обновить проектную документацию (UI/UX)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20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047CBE" w:rsidP="002675F7">
            <w:pPr>
              <w:rPr>
                <w:sz w:val="28"/>
                <w:szCs w:val="28"/>
              </w:rPr>
            </w:pPr>
            <w:r w:rsidRPr="00047CBE">
              <w:rPr>
                <w:sz w:val="28"/>
                <w:szCs w:val="28"/>
              </w:rPr>
              <w:t>20</w:t>
            </w:r>
            <w:r w:rsidR="002675F7" w:rsidRPr="00047CBE">
              <w:rPr>
                <w:sz w:val="28"/>
                <w:szCs w:val="28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EE0EDB">
              <w:rPr>
                <w:sz w:val="28"/>
                <w:szCs w:val="28"/>
              </w:rPr>
              <w:t>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Выполнила Денисова М.И.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2675F7">
              <w:rPr>
                <w:sz w:val="28"/>
                <w:szCs w:val="28"/>
              </w:rPr>
              <w:t>Написание инструкции пользования приложением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20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047CBE" w:rsidP="002675F7">
            <w:pPr>
              <w:rPr>
                <w:sz w:val="28"/>
                <w:szCs w:val="28"/>
              </w:rPr>
            </w:pPr>
            <w:r w:rsidRPr="00047CBE">
              <w:rPr>
                <w:sz w:val="28"/>
                <w:szCs w:val="28"/>
              </w:rPr>
              <w:t>20</w:t>
            </w:r>
            <w:r w:rsidR="002675F7" w:rsidRPr="00047CBE">
              <w:rPr>
                <w:sz w:val="28"/>
                <w:szCs w:val="28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EE0EDB">
              <w:rPr>
                <w:sz w:val="28"/>
                <w:szCs w:val="28"/>
              </w:rPr>
              <w:t>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</w:t>
            </w:r>
            <w:r>
              <w:rPr>
                <w:sz w:val="28"/>
                <w:szCs w:val="28"/>
              </w:rPr>
              <w:t>а</w:t>
            </w:r>
            <w:r w:rsidRPr="00EE0ED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Латынова Т.А.</w:t>
            </w:r>
          </w:p>
        </w:tc>
      </w:tr>
      <w:tr w:rsidR="002675F7" w:rsidRPr="00EE0EDB" w:rsidTr="00EE0EDB"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2675F7">
              <w:rPr>
                <w:sz w:val="28"/>
                <w:szCs w:val="28"/>
              </w:rPr>
              <w:t xml:space="preserve">Отчет </w:t>
            </w:r>
            <w:proofErr w:type="spellStart"/>
            <w:r w:rsidRPr="002675F7">
              <w:rPr>
                <w:sz w:val="28"/>
                <w:szCs w:val="28"/>
              </w:rPr>
              <w:t>Scrum</w:t>
            </w:r>
            <w:proofErr w:type="spellEnd"/>
            <w:r w:rsidRPr="002675F7">
              <w:rPr>
                <w:sz w:val="28"/>
                <w:szCs w:val="28"/>
              </w:rPr>
              <w:t>-мастера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20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75F7" w:rsidRPr="00047CBE" w:rsidRDefault="00047CBE" w:rsidP="002675F7">
            <w:pPr>
              <w:rPr>
                <w:sz w:val="28"/>
                <w:szCs w:val="28"/>
              </w:rPr>
            </w:pPr>
            <w:r w:rsidRPr="00047CBE">
              <w:rPr>
                <w:sz w:val="28"/>
                <w:szCs w:val="28"/>
              </w:rPr>
              <w:t>20</w:t>
            </w:r>
            <w:r w:rsidR="002675F7" w:rsidRPr="00047CBE">
              <w:rPr>
                <w:sz w:val="28"/>
                <w:szCs w:val="28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EE0EDB">
              <w:rPr>
                <w:sz w:val="28"/>
                <w:szCs w:val="28"/>
              </w:rPr>
              <w:t>ыполнено</w:t>
            </w:r>
          </w:p>
        </w:tc>
        <w:tc>
          <w:tcPr>
            <w:tcW w:w="0" w:type="auto"/>
            <w:vAlign w:val="center"/>
            <w:hideMark/>
          </w:tcPr>
          <w:p w:rsidR="002675F7" w:rsidRPr="00EE0EDB" w:rsidRDefault="002675F7" w:rsidP="002675F7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</w:t>
            </w:r>
            <w:r>
              <w:rPr>
                <w:sz w:val="28"/>
                <w:szCs w:val="28"/>
              </w:rPr>
              <w:t>а</w:t>
            </w:r>
            <w:r w:rsidRPr="00EE0EDB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Латынова</w:t>
            </w:r>
            <w:proofErr w:type="spellEnd"/>
            <w:r>
              <w:rPr>
                <w:sz w:val="28"/>
                <w:szCs w:val="28"/>
              </w:rPr>
              <w:t xml:space="preserve"> Т.А.</w:t>
            </w:r>
          </w:p>
        </w:tc>
      </w:tr>
      <w:tr w:rsidR="00602D5F" w:rsidRPr="00602D5F" w:rsidTr="00EE0EDB">
        <w:tc>
          <w:tcPr>
            <w:tcW w:w="0" w:type="auto"/>
            <w:vAlign w:val="center"/>
          </w:tcPr>
          <w:p w:rsidR="00602D5F" w:rsidRPr="00602D5F" w:rsidRDefault="00602D5F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Unit</w:t>
            </w:r>
            <w:r w:rsidRPr="00C97905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тестирование и ручное тестирование</w:t>
            </w:r>
          </w:p>
        </w:tc>
        <w:tc>
          <w:tcPr>
            <w:tcW w:w="0" w:type="auto"/>
            <w:vAlign w:val="center"/>
          </w:tcPr>
          <w:p w:rsidR="00602D5F" w:rsidRPr="00EE0EDB" w:rsidRDefault="00602D5F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20.11</w:t>
            </w:r>
          </w:p>
        </w:tc>
        <w:tc>
          <w:tcPr>
            <w:tcW w:w="0" w:type="auto"/>
            <w:vAlign w:val="center"/>
          </w:tcPr>
          <w:p w:rsidR="00602D5F" w:rsidRPr="00602D5F" w:rsidRDefault="00602D5F" w:rsidP="002675F7">
            <w:pPr>
              <w:rPr>
                <w:sz w:val="28"/>
                <w:szCs w:val="28"/>
              </w:rPr>
            </w:pPr>
            <w:r w:rsidRPr="00602D5F">
              <w:rPr>
                <w:sz w:val="28"/>
                <w:szCs w:val="28"/>
              </w:rPr>
              <w:t>20.11</w:t>
            </w:r>
          </w:p>
        </w:tc>
        <w:tc>
          <w:tcPr>
            <w:tcW w:w="0" w:type="auto"/>
            <w:vAlign w:val="center"/>
          </w:tcPr>
          <w:p w:rsidR="00602D5F" w:rsidRDefault="00602D5F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</w:tcPr>
          <w:p w:rsidR="00602D5F" w:rsidRPr="00602D5F" w:rsidRDefault="00602D5F" w:rsidP="00267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Выполнила Беликова Е.С.</w:t>
            </w:r>
          </w:p>
        </w:tc>
      </w:tr>
    </w:tbl>
    <w:p w:rsidR="0087538E" w:rsidRDefault="0087538E" w:rsidP="0087538E"/>
    <w:p w:rsidR="0087538E" w:rsidRPr="00C97905" w:rsidRDefault="002675F7" w:rsidP="0087538E">
      <w:pPr>
        <w:ind w:firstLine="720"/>
        <w:rPr>
          <w:sz w:val="32"/>
          <w:szCs w:val="32"/>
        </w:rPr>
      </w:pPr>
      <w:r w:rsidRPr="002675F7">
        <w:rPr>
          <w:sz w:val="32"/>
          <w:szCs w:val="32"/>
        </w:rPr>
        <w:t>Все 1</w:t>
      </w:r>
      <w:r w:rsidR="00C97905">
        <w:rPr>
          <w:sz w:val="32"/>
          <w:szCs w:val="32"/>
        </w:rPr>
        <w:t>0</w:t>
      </w:r>
      <w:r w:rsidRPr="002675F7">
        <w:rPr>
          <w:sz w:val="32"/>
          <w:szCs w:val="32"/>
        </w:rPr>
        <w:t xml:space="preserve"> задач спринта успешно выполнены (100%). Спринт показал высокий прогресс в реализации функционала дневника и документации проекта.</w:t>
      </w:r>
    </w:p>
    <w:p w:rsidR="0046413F" w:rsidRDefault="00000000" w:rsidP="000976AC">
      <w:pPr>
        <w:pStyle w:val="21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 встреч</w:t>
      </w:r>
    </w:p>
    <w:p w:rsidR="004B0C0D" w:rsidRPr="004B0C0D" w:rsidRDefault="004B0C0D" w:rsidP="004B0C0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660"/>
        <w:gridCol w:w="1441"/>
        <w:gridCol w:w="4399"/>
      </w:tblGrid>
      <w:tr w:rsidR="004B0C0D" w:rsidRPr="004B0C0D" w:rsidTr="004B0C0D">
        <w:trPr>
          <w:tblHeader/>
        </w:trPr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Тип встречи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Участники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Основные итоги</w:t>
            </w:r>
          </w:p>
        </w:tc>
      </w:tr>
      <w:tr w:rsidR="004B0C0D" w:rsidRPr="004B0C0D" w:rsidTr="004B0C0D">
        <w:tc>
          <w:tcPr>
            <w:tcW w:w="0" w:type="auto"/>
            <w:vAlign w:val="center"/>
            <w:hideMark/>
          </w:tcPr>
          <w:p w:rsidR="004B0C0D" w:rsidRPr="004B0C0D" w:rsidRDefault="00F35C49" w:rsidP="004B0C0D">
            <w:pPr>
              <w:rPr>
                <w:sz w:val="28"/>
                <w:szCs w:val="28"/>
                <w:lang w:eastAsia="en-US"/>
              </w:rPr>
            </w:pPr>
            <w:r w:rsidRPr="00F35C49">
              <w:rPr>
                <w:sz w:val="28"/>
                <w:szCs w:val="28"/>
                <w:lang w:eastAsia="en-US"/>
              </w:rPr>
              <w:t xml:space="preserve">Планирование спринта </w:t>
            </w:r>
            <w:r w:rsidR="002675F7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2675F7" w:rsidP="004B0C0D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  <w:r w:rsidR="00827FE0">
              <w:rPr>
                <w:sz w:val="28"/>
                <w:szCs w:val="28"/>
                <w:lang w:eastAsia="en-US"/>
              </w:rPr>
              <w:t>7</w:t>
            </w:r>
            <w:r w:rsidR="004B0C0D" w:rsidRPr="004B0C0D">
              <w:rPr>
                <w:sz w:val="28"/>
                <w:szCs w:val="28"/>
                <w:lang w:eastAsia="en-US"/>
              </w:rPr>
              <w:t>.1</w:t>
            </w: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t>Определены цели и задачи спринта, распределены роли, составлен спринт-</w:t>
            </w:r>
            <w:proofErr w:type="spellStart"/>
            <w:r w:rsidRPr="004B0C0D">
              <w:rPr>
                <w:sz w:val="28"/>
                <w:szCs w:val="28"/>
                <w:lang w:eastAsia="en-US"/>
              </w:rPr>
              <w:t>бэклог</w:t>
            </w:r>
            <w:proofErr w:type="spellEnd"/>
            <w:r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4B0C0D" w:rsidRPr="004B0C0D" w:rsidTr="004B0C0D">
        <w:tc>
          <w:tcPr>
            <w:tcW w:w="0" w:type="auto"/>
            <w:vAlign w:val="center"/>
            <w:hideMark/>
          </w:tcPr>
          <w:p w:rsidR="004B0C0D" w:rsidRPr="002675F7" w:rsidRDefault="004B0C0D" w:rsidP="004B0C0D">
            <w:pPr>
              <w:rPr>
                <w:sz w:val="28"/>
                <w:szCs w:val="28"/>
                <w:highlight w:val="yellow"/>
                <w:lang w:eastAsia="en-US"/>
              </w:rPr>
            </w:pPr>
            <w:proofErr w:type="spellStart"/>
            <w:r w:rsidRPr="008A2CCC">
              <w:rPr>
                <w:sz w:val="28"/>
                <w:szCs w:val="28"/>
                <w:lang w:eastAsia="en-US"/>
              </w:rPr>
              <w:t>Mid</w:t>
            </w:r>
            <w:proofErr w:type="spellEnd"/>
            <w:r w:rsidRPr="008A2CCC">
              <w:rPr>
                <w:sz w:val="28"/>
                <w:szCs w:val="28"/>
                <w:lang w:eastAsia="en-US"/>
              </w:rPr>
              <w:t>-Sprint Review / Проверка статуса задач</w:t>
            </w:r>
          </w:p>
        </w:tc>
        <w:tc>
          <w:tcPr>
            <w:tcW w:w="0" w:type="auto"/>
            <w:vAlign w:val="center"/>
            <w:hideMark/>
          </w:tcPr>
          <w:p w:rsidR="004B0C0D" w:rsidRPr="008A2CCC" w:rsidRDefault="00F35C49" w:rsidP="004B0C0D">
            <w:pPr>
              <w:rPr>
                <w:sz w:val="28"/>
                <w:szCs w:val="28"/>
                <w:lang w:eastAsia="en-US"/>
              </w:rPr>
            </w:pPr>
            <w:r w:rsidRPr="008A2CCC">
              <w:rPr>
                <w:sz w:val="28"/>
                <w:szCs w:val="28"/>
                <w:lang w:eastAsia="en-US"/>
              </w:rPr>
              <w:t>31</w:t>
            </w:r>
            <w:r w:rsidR="004B0C0D" w:rsidRPr="008A2CCC">
              <w:rPr>
                <w:sz w:val="28"/>
                <w:szCs w:val="28"/>
                <w:lang w:eastAsia="en-US"/>
              </w:rPr>
              <w:t>.10</w:t>
            </w:r>
          </w:p>
        </w:tc>
        <w:tc>
          <w:tcPr>
            <w:tcW w:w="0" w:type="auto"/>
            <w:vAlign w:val="center"/>
            <w:hideMark/>
          </w:tcPr>
          <w:p w:rsidR="004B0C0D" w:rsidRPr="008A2CCC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8A2CCC">
              <w:rPr>
                <w:sz w:val="28"/>
                <w:szCs w:val="28"/>
                <w:lang w:eastAsia="en-US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Макеты интерфейсов согласованы и переданы в реализацию.</w:t>
            </w:r>
            <w:r w:rsidRPr="00047CBE">
              <w:rPr>
                <w:sz w:val="28"/>
                <w:szCs w:val="28"/>
                <w:lang w:eastAsia="en-US"/>
              </w:rPr>
              <w:t xml:space="preserve"> </w:t>
            </w:r>
            <w:r w:rsidRPr="00047CBE">
              <w:rPr>
                <w:sz w:val="28"/>
                <w:szCs w:val="28"/>
                <w:lang w:eastAsia="en-US"/>
              </w:rPr>
              <w:t>Функции регистрации, входа и авторизации находятся в стадии завершения.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Определены технические проблемы:</w:t>
            </w:r>
          </w:p>
          <w:p w:rsidR="00047CBE" w:rsidRPr="00047CBE" w:rsidRDefault="00047CBE" w:rsidP="00047CBE">
            <w:pPr>
              <w:numPr>
                <w:ilvl w:val="0"/>
                <w:numId w:val="23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требуется проверка корректного отображения пользователя в сессии;</w:t>
            </w:r>
          </w:p>
          <w:p w:rsidR="00047CBE" w:rsidRPr="00047CBE" w:rsidRDefault="00047CBE" w:rsidP="00047CBE">
            <w:pPr>
              <w:numPr>
                <w:ilvl w:val="0"/>
                <w:numId w:val="23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lastRenderedPageBreak/>
              <w:t>необходимо протестировать функциональность кнопки «Выйти».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Сформированы дальнейшие шаги:</w:t>
            </w:r>
          </w:p>
          <w:p w:rsidR="00047CBE" w:rsidRPr="00047CBE" w:rsidRDefault="00047CBE" w:rsidP="00047CBE">
            <w:pPr>
              <w:numPr>
                <w:ilvl w:val="0"/>
                <w:numId w:val="24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продолжить реализацию ключевых задач в срок,</w:t>
            </w:r>
          </w:p>
          <w:p w:rsidR="004B0C0D" w:rsidRPr="00047CBE" w:rsidRDefault="00047CBE" w:rsidP="004B0C0D">
            <w:pPr>
              <w:numPr>
                <w:ilvl w:val="0"/>
                <w:numId w:val="24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подготовить материалы для ретроспективы и проанализировать качество работы спринта.</w:t>
            </w:r>
          </w:p>
        </w:tc>
      </w:tr>
      <w:tr w:rsidR="004B0C0D" w:rsidRPr="004B0C0D" w:rsidTr="004B0C0D"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lastRenderedPageBreak/>
              <w:t xml:space="preserve">Ретроспектива спринта </w:t>
            </w:r>
            <w:r w:rsidR="002675F7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2675F7" w:rsidP="004B0C0D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20</w:t>
            </w:r>
            <w:r w:rsidR="004B0C0D" w:rsidRPr="004B0C0D">
              <w:rPr>
                <w:sz w:val="28"/>
                <w:szCs w:val="28"/>
                <w:lang w:eastAsia="en-US"/>
              </w:rPr>
              <w:t>.1</w:t>
            </w:r>
            <w:r w:rsidR="00F35C49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Спринт завершён успешно, все ключевые задачи были выполнены.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Оценка атмосферы и продуктивности спринта (по шкале 1–5):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Балабанов Д.С.</w:t>
            </w:r>
            <w:r w:rsidRPr="00047CBE">
              <w:rPr>
                <w:sz w:val="28"/>
                <w:szCs w:val="28"/>
                <w:lang w:eastAsia="en-US"/>
              </w:rPr>
              <w:t xml:space="preserve"> — 3/5: отметил проблемы с организацией в начале спринта, в частности — недостаточную ответственность команды.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Денисова М.И.</w:t>
            </w:r>
            <w:r w:rsidRPr="00047CBE">
              <w:rPr>
                <w:sz w:val="28"/>
                <w:szCs w:val="28"/>
                <w:lang w:eastAsia="en-US"/>
              </w:rPr>
              <w:t xml:space="preserve"> — 4/5: считает, что команда расслабилась, но в целом результат хороший.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Хоборова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А.М.</w:t>
            </w:r>
            <w:r w:rsidRPr="00047CBE">
              <w:rPr>
                <w:sz w:val="28"/>
                <w:szCs w:val="28"/>
                <w:lang w:eastAsia="en-US"/>
              </w:rPr>
              <w:t xml:space="preserve"> — 3/5: согласилась с замечаниями, отметила необходимость более серьёзного отношения к проекту.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Латынова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Т.А.</w:t>
            </w:r>
            <w:r w:rsidRPr="00047CBE">
              <w:rPr>
                <w:sz w:val="28"/>
                <w:szCs w:val="28"/>
                <w:lang w:eastAsia="en-US"/>
              </w:rPr>
              <w:t xml:space="preserve"> — 4/5: оценила спринт как продуктивный.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Беликова Е.С.</w:t>
            </w:r>
            <w:r w:rsidRPr="00047CBE">
              <w:rPr>
                <w:sz w:val="28"/>
                <w:szCs w:val="28"/>
                <w:lang w:eastAsia="en-US"/>
              </w:rPr>
              <w:t xml:space="preserve"> — 5/5: отметила отличную командную работу и позитивный опыт </w:t>
            </w:r>
            <w:proofErr w:type="spellStart"/>
            <w:r w:rsidRPr="00047CBE">
              <w:rPr>
                <w:sz w:val="28"/>
                <w:szCs w:val="28"/>
                <w:lang w:eastAsia="en-US"/>
              </w:rPr>
              <w:t>брейншторминга</w:t>
            </w:r>
            <w:proofErr w:type="spellEnd"/>
            <w:r w:rsidRPr="00047CBE">
              <w:rPr>
                <w:sz w:val="28"/>
                <w:szCs w:val="28"/>
                <w:lang w:eastAsia="en-US"/>
              </w:rPr>
              <w:t>.</w:t>
            </w:r>
          </w:p>
          <w:p w:rsidR="00047CBE" w:rsidRPr="00047CBE" w:rsidRDefault="00047CBE" w:rsidP="00047CBE">
            <w:p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Определённые направления для улучшения:</w:t>
            </w:r>
          </w:p>
          <w:p w:rsidR="00047CBE" w:rsidRPr="00047CBE" w:rsidRDefault="00047CBE" w:rsidP="00047CBE">
            <w:pPr>
              <w:numPr>
                <w:ilvl w:val="0"/>
                <w:numId w:val="26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>Усилить дисциплину планирования и соблюдение сроков.</w:t>
            </w:r>
          </w:p>
          <w:p w:rsidR="00047CBE" w:rsidRPr="00047CBE" w:rsidRDefault="00047CBE" w:rsidP="00047CBE">
            <w:pPr>
              <w:numPr>
                <w:ilvl w:val="0"/>
                <w:numId w:val="26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lastRenderedPageBreak/>
              <w:t xml:space="preserve">Обеспечить более чёткую фиксацию статусов задач в </w:t>
            </w:r>
            <w:proofErr w:type="spellStart"/>
            <w:r w:rsidRPr="00047CBE">
              <w:rPr>
                <w:sz w:val="28"/>
                <w:szCs w:val="28"/>
                <w:lang w:eastAsia="en-US"/>
              </w:rPr>
              <w:t>Jira</w:t>
            </w:r>
            <w:proofErr w:type="spellEnd"/>
            <w:r w:rsidRPr="00047CBE">
              <w:rPr>
                <w:sz w:val="28"/>
                <w:szCs w:val="28"/>
                <w:lang w:eastAsia="en-US"/>
              </w:rPr>
              <w:t>.</w:t>
            </w:r>
          </w:p>
          <w:p w:rsidR="00047CBE" w:rsidRPr="00047CBE" w:rsidRDefault="00047CBE" w:rsidP="00047CBE">
            <w:pPr>
              <w:numPr>
                <w:ilvl w:val="0"/>
                <w:numId w:val="26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 xml:space="preserve">Повысить уровень взаимодействия между </w:t>
            </w:r>
            <w:proofErr w:type="spellStart"/>
            <w:r w:rsidRPr="00047CBE">
              <w:rPr>
                <w:sz w:val="28"/>
                <w:szCs w:val="28"/>
                <w:lang w:eastAsia="en-US"/>
              </w:rPr>
              <w:t>фронтендом</w:t>
            </w:r>
            <w:proofErr w:type="spellEnd"/>
            <w:r w:rsidRPr="00047CBE">
              <w:rPr>
                <w:sz w:val="28"/>
                <w:szCs w:val="28"/>
                <w:lang w:eastAsia="en-US"/>
              </w:rPr>
              <w:t xml:space="preserve"> и бэкендом.</w:t>
            </w:r>
          </w:p>
          <w:p w:rsidR="004B0C0D" w:rsidRPr="00047CBE" w:rsidRDefault="00047CBE" w:rsidP="004B0C0D">
            <w:pPr>
              <w:numPr>
                <w:ilvl w:val="0"/>
                <w:numId w:val="26"/>
              </w:numPr>
              <w:rPr>
                <w:sz w:val="28"/>
                <w:szCs w:val="28"/>
                <w:lang w:eastAsia="en-US"/>
              </w:rPr>
            </w:pPr>
            <w:r w:rsidRPr="00047CBE">
              <w:rPr>
                <w:sz w:val="28"/>
                <w:szCs w:val="28"/>
                <w:lang w:eastAsia="en-US"/>
              </w:rPr>
              <w:t xml:space="preserve">Продолжить практику регулярных синхронизаций и обсуждений </w:t>
            </w:r>
            <w:proofErr w:type="spellStart"/>
            <w:r w:rsidRPr="00047CBE">
              <w:rPr>
                <w:sz w:val="28"/>
                <w:szCs w:val="28"/>
                <w:lang w:eastAsia="en-US"/>
              </w:rPr>
              <w:t>блокеров</w:t>
            </w:r>
            <w:proofErr w:type="spellEnd"/>
            <w:r w:rsidRPr="00047CBE">
              <w:rPr>
                <w:sz w:val="28"/>
                <w:szCs w:val="28"/>
                <w:lang w:eastAsia="en-US"/>
              </w:rPr>
              <w:t>.</w:t>
            </w:r>
          </w:p>
        </w:tc>
      </w:tr>
    </w:tbl>
    <w:p w:rsidR="00354913" w:rsidRPr="00463795" w:rsidRDefault="00354913" w:rsidP="00354913">
      <w:pPr>
        <w:rPr>
          <w:sz w:val="28"/>
          <w:szCs w:val="28"/>
          <w:lang w:eastAsia="en-US"/>
        </w:rPr>
      </w:pPr>
    </w:p>
    <w:p w:rsidR="0046413F" w:rsidRPr="00463795" w:rsidRDefault="00000000" w:rsidP="00EB3B9D">
      <w:pPr>
        <w:pStyle w:val="2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 KPI и модель оценки эффективности</w:t>
      </w:r>
    </w:p>
    <w:p w:rsidR="0046413F" w:rsidRPr="00463795" w:rsidRDefault="00000000" w:rsidP="00EB3B9D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6.1 Формирование KPI</w:t>
      </w:r>
    </w:p>
    <w:p w:rsidR="001C4904" w:rsidRDefault="001C4904" w:rsidP="001C4904">
      <w:pPr>
        <w:rPr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787"/>
        <w:gridCol w:w="695"/>
        <w:gridCol w:w="1953"/>
      </w:tblGrid>
      <w:tr w:rsidR="00166AB5" w:rsidRPr="00166AB5" w:rsidTr="00166AB5">
        <w:trPr>
          <w:tblHeader/>
        </w:trPr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Источник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% выполненных задач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 xml:space="preserve">Доля завершённых </w:t>
            </w:r>
            <w:proofErr w:type="spellStart"/>
            <w:r w:rsidRPr="00166AB5">
              <w:rPr>
                <w:sz w:val="28"/>
                <w:szCs w:val="28"/>
                <w:lang w:eastAsia="en-US"/>
              </w:rPr>
              <w:t>тасков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 xml:space="preserve">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80%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166AB5">
              <w:rPr>
                <w:sz w:val="28"/>
                <w:szCs w:val="28"/>
                <w:lang w:eastAsia="en-US"/>
              </w:rPr>
              <w:t>Jira</w:t>
            </w:r>
            <w:proofErr w:type="spellEnd"/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Участие в встречах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Посещаемость и вовлечённость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Протоколы встреч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Качество процессов разработки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Соблюдение стандартов проектной работы, актуальность документации и использование инструментов в соответствии с методологией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166AB5">
              <w:rPr>
                <w:sz w:val="28"/>
                <w:szCs w:val="28"/>
                <w:lang w:eastAsia="en-US"/>
              </w:rPr>
              <w:t>Jira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, </w:t>
            </w:r>
            <w:r w:rsidRPr="00166AB5">
              <w:rPr>
                <w:sz w:val="28"/>
                <w:szCs w:val="28"/>
                <w:lang w:eastAsia="en-US"/>
              </w:rPr>
              <w:t xml:space="preserve">отчёты </w:t>
            </w:r>
            <w:proofErr w:type="spellStart"/>
            <w:r w:rsidRPr="00166AB5">
              <w:rPr>
                <w:sz w:val="28"/>
                <w:szCs w:val="28"/>
                <w:lang w:eastAsia="en-US"/>
              </w:rPr>
              <w:t>Scrum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 xml:space="preserve"> Master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Фактическое выполнение в рамках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166AB5">
              <w:rPr>
                <w:sz w:val="28"/>
                <w:szCs w:val="28"/>
                <w:lang w:eastAsia="en-US"/>
              </w:rPr>
              <w:t>Scrum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>-доска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Командное взаимодействие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Средняя оценка участников (1–5)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4,5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Ретроспектива</w:t>
            </w:r>
          </w:p>
        </w:tc>
      </w:tr>
    </w:tbl>
    <w:p w:rsidR="00A56DE9" w:rsidRDefault="00A56DE9" w:rsidP="00A56DE9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6.2 </w:t>
      </w: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Интенсивность оценок</w:t>
      </w:r>
    </w:p>
    <w:p w:rsidR="00A56DE9" w:rsidRPr="00A56DE9" w:rsidRDefault="00A56DE9" w:rsidP="00A56DE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356"/>
        <w:gridCol w:w="5077"/>
      </w:tblGrid>
      <w:tr w:rsidR="00A56DE9" w:rsidRPr="00A56DE9" w:rsidTr="007B5F8E">
        <w:trPr>
          <w:tblHeader/>
        </w:trPr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b/>
                <w:bCs/>
                <w:sz w:val="28"/>
                <w:szCs w:val="28"/>
              </w:rPr>
            </w:pPr>
            <w:r w:rsidRPr="00A56DE9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b/>
                <w:bCs/>
                <w:sz w:val="28"/>
                <w:szCs w:val="28"/>
              </w:rPr>
            </w:pPr>
            <w:r w:rsidRPr="00A56DE9">
              <w:rPr>
                <w:b/>
                <w:bCs/>
                <w:sz w:val="28"/>
                <w:szCs w:val="28"/>
              </w:rPr>
              <w:t>Вес (влияние)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b/>
                <w:bCs/>
                <w:sz w:val="28"/>
                <w:szCs w:val="28"/>
              </w:rPr>
            </w:pPr>
            <w:r w:rsidRPr="00A56DE9">
              <w:rPr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Выполненные задачи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Ключевой показатель успеха спринта. Отражает, насколько команда достигла поставленных целей. Если задачи не выполнены, эффективность спринта </w:t>
            </w:r>
            <w:r w:rsidRPr="00A56DE9">
              <w:rPr>
                <w:sz w:val="28"/>
                <w:szCs w:val="28"/>
              </w:rPr>
              <w:lastRenderedPageBreak/>
              <w:t>снижается независимо от других факторов.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lastRenderedPageBreak/>
              <w:t>Участие в встречах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В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 xml:space="preserve"> коммуникация и прозрачность — основа процесса. Участие во встречах обеспечивает синхронизацию команды, поэтому метрика имеет значимый вес.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Качество процессов разработки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Включает корректность ТЗ, актуальность документации, прозрачность статусов задач и соблюдение практик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>. От качества процессов зависит предсказуемость и устойчивость всей разработки.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В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 xml:space="preserve"> сроки итераций фиксированы, но небольшие задержки возможны. Поэтому показатель имеет умеренный вес, отражая стабильность, а не строгое следование датам.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Командное взаимодействие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Важный «мягкий» показатель, отражающий сплочённость и эффективность коммуникации внутри команды. Поддерживает продуктивность, но не является прямым индикатором результата.</w:t>
            </w:r>
          </w:p>
        </w:tc>
      </w:tr>
    </w:tbl>
    <w:p w:rsidR="00A56DE9" w:rsidRDefault="00A56DE9" w:rsidP="00A56DE9">
      <w:pPr>
        <w:rPr>
          <w:b/>
          <w:bCs/>
          <w:sz w:val="28"/>
          <w:szCs w:val="28"/>
          <w:lang w:eastAsia="en-US"/>
        </w:rPr>
      </w:pPr>
    </w:p>
    <w:p w:rsidR="001C4904" w:rsidRPr="001C4904" w:rsidRDefault="001C4904" w:rsidP="00A56DE9">
      <w:pPr>
        <w:ind w:firstLine="720"/>
        <w:rPr>
          <w:sz w:val="28"/>
          <w:szCs w:val="28"/>
          <w:lang w:eastAsia="en-US"/>
        </w:rPr>
      </w:pPr>
      <w:r w:rsidRPr="001C4904">
        <w:rPr>
          <w:b/>
          <w:bCs/>
          <w:sz w:val="28"/>
          <w:szCs w:val="28"/>
          <w:lang w:eastAsia="en-US"/>
        </w:rPr>
        <w:t>Фактические значения:</w:t>
      </w:r>
    </w:p>
    <w:p w:rsidR="00E652A9" w:rsidRDefault="00E652A9" w:rsidP="001C4904">
      <w:pPr>
        <w:rPr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2010"/>
        <w:gridCol w:w="2351"/>
        <w:gridCol w:w="687"/>
        <w:gridCol w:w="1783"/>
        <w:gridCol w:w="540"/>
        <w:gridCol w:w="947"/>
      </w:tblGrid>
      <w:tr w:rsidR="008F63B5" w:rsidRPr="00166AB5" w:rsidTr="00166AB5">
        <w:trPr>
          <w:tblHeader/>
        </w:trPr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Фактическое значение (KPI)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Вес (W)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Расчёт (KPI × W)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% выполненных задач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Доля завершённых задач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865749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1.00</w:t>
            </w:r>
            <w:r w:rsidR="00166AB5" w:rsidRPr="00166AB5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lang w:eastAsia="en-US"/>
              </w:rPr>
              <w:t>100</w:t>
            </w:r>
            <w:r w:rsidR="00166AB5"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865749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1.00</w:t>
            </w:r>
            <w:r w:rsidR="00166AB5" w:rsidRPr="00166AB5">
              <w:rPr>
                <w:sz w:val="28"/>
                <w:szCs w:val="28"/>
                <w:lang w:eastAsia="en-US"/>
              </w:rPr>
              <w:t xml:space="preserve"> × 0.35 = </w:t>
            </w:r>
            <w:r w:rsidR="00166AB5"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>
              <w:rPr>
                <w:b/>
                <w:bCs/>
                <w:sz w:val="28"/>
                <w:szCs w:val="28"/>
                <w:lang w:eastAsia="en-US"/>
              </w:rPr>
              <w:t>35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Участие в встречах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Присутствие и вовлечённость участников в командных мероприятиях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1.00 (100%)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 xml:space="preserve">1.00 × 0.20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0.20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Качество процессов разработки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 xml:space="preserve">Соблюдение практик </w:t>
            </w:r>
            <w:proofErr w:type="spellStart"/>
            <w:r w:rsidRPr="00166AB5">
              <w:rPr>
                <w:sz w:val="28"/>
                <w:szCs w:val="28"/>
                <w:lang w:eastAsia="en-US"/>
              </w:rPr>
              <w:t>Scrum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>, актуальность документации, прозрачность статусов задач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865749">
              <w:rPr>
                <w:sz w:val="28"/>
                <w:szCs w:val="28"/>
                <w:lang w:eastAsia="en-US"/>
              </w:rPr>
              <w:t>9</w:t>
            </w:r>
            <w:r w:rsidR="006C363C">
              <w:rPr>
                <w:sz w:val="28"/>
                <w:szCs w:val="28"/>
                <w:lang w:eastAsia="en-US"/>
              </w:rPr>
              <w:t>5</w:t>
            </w:r>
            <w:r w:rsidRPr="00166AB5">
              <w:rPr>
                <w:sz w:val="28"/>
                <w:szCs w:val="28"/>
                <w:lang w:eastAsia="en-US"/>
              </w:rPr>
              <w:t xml:space="preserve"> (</w:t>
            </w:r>
            <w:r w:rsidR="00865749">
              <w:rPr>
                <w:sz w:val="28"/>
                <w:szCs w:val="28"/>
                <w:lang w:eastAsia="en-US"/>
              </w:rPr>
              <w:t>9</w:t>
            </w:r>
            <w:r w:rsidR="006C363C">
              <w:rPr>
                <w:sz w:val="28"/>
                <w:szCs w:val="28"/>
                <w:lang w:eastAsia="en-US"/>
              </w:rPr>
              <w:t>5</w:t>
            </w:r>
            <w:r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865749">
              <w:rPr>
                <w:sz w:val="28"/>
                <w:szCs w:val="28"/>
                <w:lang w:eastAsia="en-US"/>
              </w:rPr>
              <w:t>9</w:t>
            </w:r>
            <w:r w:rsidR="006C363C">
              <w:rPr>
                <w:sz w:val="28"/>
                <w:szCs w:val="28"/>
                <w:lang w:eastAsia="en-US"/>
              </w:rPr>
              <w:t>5</w:t>
            </w:r>
            <w:r w:rsidRPr="00166AB5">
              <w:rPr>
                <w:sz w:val="28"/>
                <w:szCs w:val="28"/>
                <w:lang w:eastAsia="en-US"/>
              </w:rPr>
              <w:t xml:space="preserve"> × 0.25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 w:rsidR="00865749">
              <w:rPr>
                <w:b/>
                <w:bCs/>
                <w:sz w:val="28"/>
                <w:szCs w:val="28"/>
                <w:lang w:eastAsia="en-US"/>
              </w:rPr>
              <w:t>2</w:t>
            </w:r>
            <w:r w:rsidR="006C363C">
              <w:rPr>
                <w:b/>
                <w:bCs/>
                <w:sz w:val="28"/>
                <w:szCs w:val="28"/>
                <w:lang w:eastAsia="en-US"/>
              </w:rPr>
              <w:t>375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Завершение задач в пределах установленного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0.9</w:t>
            </w:r>
            <w:r w:rsidR="006C363C">
              <w:rPr>
                <w:sz w:val="28"/>
                <w:szCs w:val="28"/>
                <w:lang w:eastAsia="en-US"/>
              </w:rPr>
              <w:t>7</w:t>
            </w:r>
            <w:r w:rsidRPr="00166AB5">
              <w:rPr>
                <w:sz w:val="28"/>
                <w:szCs w:val="28"/>
                <w:lang w:eastAsia="en-US"/>
              </w:rPr>
              <w:t xml:space="preserve"> (9</w:t>
            </w:r>
            <w:r w:rsidR="006C363C">
              <w:rPr>
                <w:sz w:val="28"/>
                <w:szCs w:val="28"/>
                <w:lang w:eastAsia="en-US"/>
              </w:rPr>
              <w:t>7</w:t>
            </w:r>
            <w:r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0.9</w:t>
            </w:r>
            <w:r w:rsidR="006C363C">
              <w:rPr>
                <w:sz w:val="28"/>
                <w:szCs w:val="28"/>
                <w:lang w:eastAsia="en-US"/>
              </w:rPr>
              <w:t>7</w:t>
            </w:r>
            <w:r w:rsidRPr="00166AB5">
              <w:rPr>
                <w:sz w:val="28"/>
                <w:szCs w:val="28"/>
                <w:lang w:eastAsia="en-US"/>
              </w:rPr>
              <w:t xml:space="preserve"> × 0.10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0.09</w:t>
            </w:r>
            <w:r w:rsidR="006C363C">
              <w:rPr>
                <w:b/>
                <w:bCs/>
                <w:sz w:val="28"/>
                <w:szCs w:val="28"/>
                <w:lang w:eastAsia="en-US"/>
              </w:rPr>
              <w:t>7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Командное взаимодействие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Качество коммуникации и согласованность действий команды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85%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2F4DF2">
              <w:rPr>
                <w:sz w:val="28"/>
                <w:szCs w:val="28"/>
                <w:lang w:eastAsia="en-US"/>
              </w:rPr>
              <w:t>76</w:t>
            </w:r>
            <w:r w:rsidRPr="00166AB5">
              <w:rPr>
                <w:sz w:val="28"/>
                <w:szCs w:val="28"/>
                <w:lang w:eastAsia="en-US"/>
              </w:rPr>
              <w:t xml:space="preserve"> (</w:t>
            </w:r>
            <w:r w:rsidR="002F4DF2">
              <w:rPr>
                <w:sz w:val="28"/>
                <w:szCs w:val="28"/>
                <w:lang w:eastAsia="en-US"/>
              </w:rPr>
              <w:t>76</w:t>
            </w:r>
            <w:r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2F4DF2">
              <w:rPr>
                <w:sz w:val="28"/>
                <w:szCs w:val="28"/>
                <w:lang w:eastAsia="en-US"/>
              </w:rPr>
              <w:t>76</w:t>
            </w:r>
            <w:r w:rsidRPr="00166AB5">
              <w:rPr>
                <w:sz w:val="28"/>
                <w:szCs w:val="28"/>
                <w:lang w:eastAsia="en-US"/>
              </w:rPr>
              <w:t xml:space="preserve"> × 0.10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 w:rsidR="006C363C">
              <w:rPr>
                <w:b/>
                <w:bCs/>
                <w:sz w:val="28"/>
                <w:szCs w:val="28"/>
                <w:lang w:eastAsia="en-US"/>
              </w:rPr>
              <w:t>0</w:t>
            </w:r>
            <w:r w:rsidR="002F4DF2">
              <w:rPr>
                <w:b/>
                <w:bCs/>
                <w:sz w:val="28"/>
                <w:szCs w:val="28"/>
                <w:lang w:eastAsia="en-US"/>
              </w:rPr>
              <w:t>76</w:t>
            </w:r>
          </w:p>
        </w:tc>
      </w:tr>
    </w:tbl>
    <w:p w:rsidR="00A56DE9" w:rsidRDefault="00166AB5" w:rsidP="00A56DE9">
      <w:pPr>
        <w:pStyle w:val="31"/>
        <w:ind w:firstLine="72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</w:pPr>
      <w:r w:rsidRPr="00A56DE9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E</w:t>
      </w:r>
      <w:r w:rsidR="00A56DE9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</w:t>
      </w:r>
      <w:r w:rsidRPr="00166AB5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=</w:t>
      </w:r>
      <w:r w:rsidR="00A56DE9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(0.35 + 0.20 + 0.2375 + 0.097 + 0.0</w:t>
      </w:r>
      <w:r w:rsidR="002F4DF2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76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) ×100 = 9</w:t>
      </w:r>
      <w:r w:rsidR="002F4DF2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6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.</w:t>
      </w:r>
      <w:r w:rsidR="002F4DF2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05</w:t>
      </w:r>
      <w:r w:rsidR="006C363C" w:rsidRPr="006C363C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%</w:t>
      </w:r>
    </w:p>
    <w:p w:rsidR="0046413F" w:rsidRPr="00463795" w:rsidRDefault="00000000" w:rsidP="00EB3B9D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</w:t>
      </w:r>
      <w:r w:rsidR="00A56DE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Модель оценки эффективности</w:t>
      </w:r>
    </w:p>
    <w:p w:rsidR="001C4904" w:rsidRPr="00463795" w:rsidRDefault="001C4904" w:rsidP="001C4904">
      <w:pPr>
        <w:rPr>
          <w:sz w:val="28"/>
          <w:szCs w:val="28"/>
        </w:rPr>
      </w:pPr>
    </w:p>
    <w:tbl>
      <w:tblPr>
        <w:tblW w:w="8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42"/>
        <w:gridCol w:w="5387"/>
      </w:tblGrid>
      <w:tr w:rsidR="001C4904" w:rsidRPr="001C4904" w:rsidTr="00EB3B9D">
        <w:trPr>
          <w:tblHeader/>
        </w:trPr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b/>
                <w:bCs/>
                <w:sz w:val="28"/>
                <w:szCs w:val="28"/>
              </w:rPr>
            </w:pPr>
            <w:r w:rsidRPr="001C4904">
              <w:rPr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b/>
                <w:bCs/>
                <w:sz w:val="28"/>
                <w:szCs w:val="28"/>
              </w:rPr>
            </w:pPr>
            <w:r w:rsidRPr="001C4904">
              <w:rPr>
                <w:b/>
                <w:bCs/>
                <w:sz w:val="28"/>
                <w:szCs w:val="28"/>
              </w:rPr>
              <w:t>Диапазон KPI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1C4904" w:rsidP="001C4904">
            <w:pPr>
              <w:rPr>
                <w:b/>
                <w:bCs/>
                <w:sz w:val="28"/>
                <w:szCs w:val="28"/>
              </w:rPr>
            </w:pPr>
            <w:r w:rsidRPr="001C4904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1C4904" w:rsidRPr="001C4904" w:rsidTr="00EB3B9D"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Высокий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≥ 85%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A56DE9" w:rsidP="001C4904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Команда работает стабильно, практики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 xml:space="preserve"> освоены</w:t>
            </w:r>
          </w:p>
        </w:tc>
      </w:tr>
      <w:tr w:rsidR="001C4904" w:rsidRPr="001C4904" w:rsidTr="00EB3B9D"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Средний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60–84%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A56DE9" w:rsidP="001C4904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Есть зоны для улучшения, но спринт выполнен результативно</w:t>
            </w:r>
          </w:p>
        </w:tc>
      </w:tr>
      <w:tr w:rsidR="001C4904" w:rsidRPr="001C4904" w:rsidTr="00EB3B9D"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Низкий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2F4DF2" w:rsidP="001C4904">
            <w:pPr>
              <w:rPr>
                <w:sz w:val="28"/>
                <w:szCs w:val="28"/>
              </w:rPr>
            </w:pPr>
            <w:proofErr w:type="gramStart"/>
            <w:r w:rsidRPr="001C4904">
              <w:rPr>
                <w:sz w:val="28"/>
                <w:szCs w:val="28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1C4904">
              <w:rPr>
                <w:sz w:val="28"/>
                <w:szCs w:val="28"/>
              </w:rPr>
              <w:t>60</w:t>
            </w:r>
            <w:proofErr w:type="gramEnd"/>
            <w:r w:rsidR="001C4904" w:rsidRPr="001C4904">
              <w:rPr>
                <w:sz w:val="28"/>
                <w:szCs w:val="28"/>
              </w:rPr>
              <w:t>%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A56DE9" w:rsidP="001C4904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Необходим анализ причин</w:t>
            </w:r>
          </w:p>
        </w:tc>
      </w:tr>
    </w:tbl>
    <w:p w:rsidR="001C4904" w:rsidRPr="00463795" w:rsidRDefault="001C4904" w:rsidP="001C4904">
      <w:pPr>
        <w:rPr>
          <w:sz w:val="28"/>
          <w:szCs w:val="28"/>
        </w:rPr>
      </w:pPr>
    </w:p>
    <w:p w:rsidR="001C4904" w:rsidRPr="00463795" w:rsidRDefault="001C4904" w:rsidP="00A56DE9">
      <w:pPr>
        <w:ind w:firstLine="720"/>
        <w:rPr>
          <w:sz w:val="28"/>
          <w:szCs w:val="28"/>
        </w:rPr>
      </w:pPr>
      <w:r w:rsidRPr="00463795">
        <w:rPr>
          <w:b/>
          <w:bCs/>
          <w:sz w:val="28"/>
          <w:szCs w:val="28"/>
        </w:rPr>
        <w:t>Результат:</w:t>
      </w:r>
      <w:r w:rsidRPr="00463795">
        <w:rPr>
          <w:sz w:val="28"/>
          <w:szCs w:val="28"/>
        </w:rPr>
        <w:t xml:space="preserve"> </w:t>
      </w:r>
      <w:r w:rsidR="00865749" w:rsidRPr="00865749">
        <w:rPr>
          <w:sz w:val="28"/>
          <w:szCs w:val="28"/>
          <w:lang w:eastAsia="en-US"/>
        </w:rPr>
        <w:t>9</w:t>
      </w:r>
      <w:r w:rsidR="002F4DF2">
        <w:rPr>
          <w:sz w:val="28"/>
          <w:szCs w:val="28"/>
          <w:lang w:eastAsia="en-US"/>
        </w:rPr>
        <w:t>6</w:t>
      </w:r>
      <w:r w:rsidR="00865749" w:rsidRPr="00865749">
        <w:rPr>
          <w:sz w:val="28"/>
          <w:szCs w:val="28"/>
          <w:lang w:eastAsia="en-US"/>
        </w:rPr>
        <w:t>.</w:t>
      </w:r>
      <w:r w:rsidR="002F4DF2">
        <w:rPr>
          <w:sz w:val="28"/>
          <w:szCs w:val="28"/>
          <w:lang w:eastAsia="en-US"/>
        </w:rPr>
        <w:t>05</w:t>
      </w:r>
      <w:r w:rsidR="00865749" w:rsidRPr="00865749">
        <w:rPr>
          <w:sz w:val="28"/>
          <w:szCs w:val="28"/>
          <w:lang w:eastAsia="en-US"/>
        </w:rPr>
        <w:t>%</w:t>
      </w:r>
      <w:r w:rsidR="00865749">
        <w:rPr>
          <w:sz w:val="28"/>
          <w:szCs w:val="28"/>
          <w:lang w:eastAsia="en-US"/>
        </w:rPr>
        <w:t xml:space="preserve"> </w:t>
      </w:r>
      <w:r w:rsidRPr="00463795">
        <w:rPr>
          <w:sz w:val="28"/>
          <w:szCs w:val="28"/>
        </w:rPr>
        <w:t xml:space="preserve"> — </w:t>
      </w:r>
      <w:r w:rsidR="00865749">
        <w:rPr>
          <w:sz w:val="28"/>
          <w:szCs w:val="28"/>
        </w:rPr>
        <w:t xml:space="preserve">высокий </w:t>
      </w:r>
      <w:r w:rsidRPr="00463795">
        <w:rPr>
          <w:sz w:val="28"/>
          <w:szCs w:val="28"/>
        </w:rPr>
        <w:t>уровень эффективности.</w:t>
      </w:r>
    </w:p>
    <w:p w:rsidR="0046413F" w:rsidRPr="00463795" w:rsidRDefault="00000000" w:rsidP="00EB3B9D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6.4 Принятие решений при достижении уровней эффективности</w:t>
      </w:r>
    </w:p>
    <w:p w:rsidR="00E652A9" w:rsidRPr="00463795" w:rsidRDefault="00E652A9" w:rsidP="00E652A9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6239"/>
      </w:tblGrid>
      <w:tr w:rsidR="00E652A9" w:rsidRPr="00E652A9" w:rsidTr="00EB3B9D">
        <w:trPr>
          <w:tblHeader/>
        </w:trPr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b/>
                <w:bCs/>
                <w:sz w:val="28"/>
                <w:szCs w:val="28"/>
              </w:rPr>
            </w:pPr>
            <w:r w:rsidRPr="00E652A9">
              <w:rPr>
                <w:b/>
                <w:bCs/>
                <w:sz w:val="28"/>
                <w:szCs w:val="28"/>
              </w:rPr>
              <w:t>Уровень эффективности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b/>
                <w:bCs/>
                <w:sz w:val="28"/>
                <w:szCs w:val="28"/>
              </w:rPr>
            </w:pPr>
            <w:r w:rsidRPr="00E652A9">
              <w:rPr>
                <w:b/>
                <w:bCs/>
                <w:sz w:val="28"/>
                <w:szCs w:val="28"/>
              </w:rPr>
              <w:t xml:space="preserve">Действия </w:t>
            </w:r>
            <w:proofErr w:type="spellStart"/>
            <w:r w:rsidRPr="00E652A9">
              <w:rPr>
                <w:b/>
                <w:bCs/>
                <w:sz w:val="28"/>
                <w:szCs w:val="28"/>
              </w:rPr>
              <w:t>Scrum</w:t>
            </w:r>
            <w:proofErr w:type="spellEnd"/>
            <w:r w:rsidRPr="00E652A9">
              <w:rPr>
                <w:b/>
                <w:bCs/>
                <w:sz w:val="28"/>
                <w:szCs w:val="28"/>
              </w:rPr>
              <w:t xml:space="preserve"> Master</w:t>
            </w:r>
          </w:p>
        </w:tc>
      </w:tr>
      <w:tr w:rsidR="00E652A9" w:rsidRPr="00E652A9" w:rsidTr="00EB3B9D"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Высокий (≥85%)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Закрепить практики, провести ретроспективу с фокусом на поддержание темпа.</w:t>
            </w:r>
          </w:p>
        </w:tc>
      </w:tr>
      <w:tr w:rsidR="00E652A9" w:rsidRPr="00E652A9" w:rsidTr="00EB3B9D"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lastRenderedPageBreak/>
              <w:t>Средний (60–84%)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Улучшить коммуникацию и документацию</w:t>
            </w:r>
            <w:r w:rsidRPr="00463795">
              <w:rPr>
                <w:sz w:val="28"/>
                <w:szCs w:val="28"/>
              </w:rPr>
              <w:t>, проанализировать отклонения, провести дополнительный груминг задач.</w:t>
            </w:r>
          </w:p>
        </w:tc>
      </w:tr>
      <w:tr w:rsidR="00E652A9" w:rsidRPr="00E652A9" w:rsidTr="00EB3B9D"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Низкий (&lt;60%)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Провести разбор причин, изменить планирование и распределение задач.</w:t>
            </w:r>
          </w:p>
        </w:tc>
      </w:tr>
    </w:tbl>
    <w:p w:rsidR="00EB3B9D" w:rsidRPr="00865749" w:rsidRDefault="00000000" w:rsidP="00865749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7. Резюме по спринту</w:t>
      </w:r>
    </w:p>
    <w:p w:rsidR="002F4DF2" w:rsidRPr="002F4DF2" w:rsidRDefault="002F4DF2" w:rsidP="002F4DF2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2F4DF2">
        <w:rPr>
          <w:sz w:val="28"/>
          <w:szCs w:val="28"/>
        </w:rPr>
        <w:t>Все задачи спринта выполнены полностью и в срок</w:t>
      </w:r>
      <w:r>
        <w:rPr>
          <w:sz w:val="28"/>
          <w:szCs w:val="28"/>
        </w:rPr>
        <w:t>.</w:t>
      </w:r>
    </w:p>
    <w:p w:rsidR="002F4DF2" w:rsidRPr="002F4DF2" w:rsidRDefault="002F4DF2" w:rsidP="002F4DF2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2F4DF2">
        <w:rPr>
          <w:sz w:val="28"/>
          <w:szCs w:val="28"/>
        </w:rPr>
        <w:t xml:space="preserve">Настройка сервера и базы данных выполнена, интеграция </w:t>
      </w:r>
      <w:proofErr w:type="spellStart"/>
      <w:r w:rsidRPr="002F4DF2">
        <w:rPr>
          <w:sz w:val="28"/>
          <w:szCs w:val="28"/>
        </w:rPr>
        <w:t>фронтенда</w:t>
      </w:r>
      <w:proofErr w:type="spellEnd"/>
      <w:r w:rsidRPr="002F4DF2">
        <w:rPr>
          <w:sz w:val="28"/>
          <w:szCs w:val="28"/>
        </w:rPr>
        <w:t xml:space="preserve"> и бэкенда работает стабильно.</w:t>
      </w:r>
    </w:p>
    <w:p w:rsidR="002F4DF2" w:rsidRPr="002F4DF2" w:rsidRDefault="002F4DF2" w:rsidP="002F4DF2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2F4DF2">
        <w:rPr>
          <w:sz w:val="28"/>
          <w:szCs w:val="28"/>
        </w:rPr>
        <w:t>Обновлена проектная документация (UI/UX), подготовлена схема сайта и оформлен</w:t>
      </w:r>
      <w:r>
        <w:rPr>
          <w:sz w:val="28"/>
          <w:szCs w:val="28"/>
        </w:rPr>
        <w:t xml:space="preserve"> первый и второй разделы </w:t>
      </w:r>
      <w:r w:rsidRPr="002F4DF2">
        <w:rPr>
          <w:sz w:val="28"/>
          <w:szCs w:val="28"/>
        </w:rPr>
        <w:t>пользовательск</w:t>
      </w:r>
      <w:r>
        <w:rPr>
          <w:sz w:val="28"/>
          <w:szCs w:val="28"/>
        </w:rPr>
        <w:t>ой</w:t>
      </w:r>
      <w:r w:rsidRPr="002F4DF2">
        <w:rPr>
          <w:sz w:val="28"/>
          <w:szCs w:val="28"/>
        </w:rPr>
        <w:t xml:space="preserve"> инструкции.</w:t>
      </w:r>
    </w:p>
    <w:p w:rsidR="002F4DF2" w:rsidRPr="002F4DF2" w:rsidRDefault="002F4DF2" w:rsidP="002F4DF2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2F4DF2">
        <w:rPr>
          <w:sz w:val="28"/>
          <w:szCs w:val="28"/>
        </w:rPr>
        <w:t>Коммуникации внутри команды улучшились, однако, по отзывам на ретроспективе, отмечались моменты снижения вовлечённости в начале спринта.</w:t>
      </w:r>
    </w:p>
    <w:p w:rsidR="002F4DF2" w:rsidRPr="002F4DF2" w:rsidRDefault="002F4DF2" w:rsidP="002F4DF2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2F4DF2">
        <w:rPr>
          <w:sz w:val="28"/>
          <w:szCs w:val="28"/>
        </w:rPr>
        <w:t xml:space="preserve">По итогам ретро команда оценила атмосферу спринта в среднем на </w:t>
      </w:r>
      <w:r w:rsidRPr="002F4DF2">
        <w:rPr>
          <w:rStyle w:val="af6"/>
          <w:sz w:val="28"/>
          <w:szCs w:val="28"/>
        </w:rPr>
        <w:t>3,8/5</w:t>
      </w:r>
      <w:r w:rsidRPr="002F4DF2">
        <w:rPr>
          <w:sz w:val="28"/>
          <w:szCs w:val="28"/>
        </w:rPr>
        <w:t>: выявлена необходимость повышения ответственности и организационной дисциплины.</w:t>
      </w:r>
    </w:p>
    <w:p w:rsidR="002F4DF2" w:rsidRPr="002F4DF2" w:rsidRDefault="002F4DF2" w:rsidP="002F4DF2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2F4DF2">
        <w:rPr>
          <w:sz w:val="28"/>
          <w:szCs w:val="28"/>
        </w:rPr>
        <w:t xml:space="preserve">Эффективность спринта составила </w:t>
      </w:r>
      <w:r w:rsidRPr="002F4DF2">
        <w:rPr>
          <w:rStyle w:val="af6"/>
          <w:sz w:val="28"/>
          <w:szCs w:val="28"/>
        </w:rPr>
        <w:t>9</w:t>
      </w:r>
      <w:r w:rsidRPr="002F4DF2">
        <w:rPr>
          <w:rStyle w:val="af6"/>
          <w:sz w:val="28"/>
          <w:szCs w:val="28"/>
        </w:rPr>
        <w:t>6</w:t>
      </w:r>
      <w:r w:rsidRPr="002F4DF2">
        <w:rPr>
          <w:rStyle w:val="af6"/>
          <w:sz w:val="28"/>
          <w:szCs w:val="28"/>
        </w:rPr>
        <w:t>,</w:t>
      </w:r>
      <w:r w:rsidRPr="002F4DF2">
        <w:rPr>
          <w:rStyle w:val="af6"/>
          <w:sz w:val="28"/>
          <w:szCs w:val="28"/>
        </w:rPr>
        <w:t>05</w:t>
      </w:r>
      <w:r w:rsidRPr="002F4DF2">
        <w:rPr>
          <w:rStyle w:val="af6"/>
          <w:sz w:val="28"/>
          <w:szCs w:val="28"/>
        </w:rPr>
        <w:t>%</w:t>
      </w:r>
      <w:r w:rsidRPr="002F4DF2">
        <w:rPr>
          <w:sz w:val="28"/>
          <w:szCs w:val="28"/>
        </w:rPr>
        <w:t>, что отражает высокий уровень продуктивности и качество взаимодействия команды на финальной стадии.</w:t>
      </w:r>
    </w:p>
    <w:p w:rsidR="00463795" w:rsidRPr="002F4DF2" w:rsidRDefault="00000000" w:rsidP="00865749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DF2">
        <w:rPr>
          <w:rFonts w:ascii="Times New Roman" w:hAnsi="Times New Roman" w:cs="Times New Roman"/>
          <w:color w:val="000000" w:themeColor="text1"/>
          <w:sz w:val="28"/>
          <w:szCs w:val="28"/>
        </w:rPr>
        <w:t>8. План улучшений на следующий спринт</w:t>
      </w:r>
    </w:p>
    <w:p w:rsidR="002F4DF2" w:rsidRPr="002F4DF2" w:rsidRDefault="002F4DF2" w:rsidP="002F4DF2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2F4DF2">
        <w:rPr>
          <w:sz w:val="28"/>
          <w:szCs w:val="28"/>
        </w:rPr>
        <w:t>Усилить организацию и дисциплину: повысить ответственность за выполнение задач и соблюдение сроков, с учётом замечаний</w:t>
      </w:r>
      <w:r w:rsidRPr="002F4DF2">
        <w:rPr>
          <w:sz w:val="28"/>
          <w:szCs w:val="28"/>
        </w:rPr>
        <w:t>.</w:t>
      </w:r>
    </w:p>
    <w:p w:rsidR="002F4DF2" w:rsidRPr="002F4DF2" w:rsidRDefault="002F4DF2" w:rsidP="002F4DF2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2F4DF2">
        <w:rPr>
          <w:sz w:val="28"/>
          <w:szCs w:val="28"/>
        </w:rPr>
        <w:t xml:space="preserve">Поддерживать прозрачность работы команды — регулярно обновлять статусы задач в </w:t>
      </w:r>
      <w:proofErr w:type="spellStart"/>
      <w:r w:rsidRPr="002F4DF2">
        <w:rPr>
          <w:sz w:val="28"/>
          <w:szCs w:val="28"/>
        </w:rPr>
        <w:t>Jira</w:t>
      </w:r>
      <w:proofErr w:type="spellEnd"/>
      <w:r w:rsidRPr="002F4DF2">
        <w:rPr>
          <w:sz w:val="28"/>
          <w:szCs w:val="28"/>
        </w:rPr>
        <w:t xml:space="preserve">, обеспечивать синхронизацию </w:t>
      </w:r>
      <w:proofErr w:type="spellStart"/>
      <w:r w:rsidRPr="002F4DF2">
        <w:rPr>
          <w:sz w:val="28"/>
          <w:szCs w:val="28"/>
        </w:rPr>
        <w:t>фронтенда</w:t>
      </w:r>
      <w:proofErr w:type="spellEnd"/>
      <w:r w:rsidRPr="002F4DF2">
        <w:rPr>
          <w:sz w:val="28"/>
          <w:szCs w:val="28"/>
        </w:rPr>
        <w:t xml:space="preserve"> и бэкенда.</w:t>
      </w:r>
    </w:p>
    <w:p w:rsidR="002F4DF2" w:rsidRPr="002F4DF2" w:rsidRDefault="002F4DF2" w:rsidP="002F4DF2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2F4DF2">
        <w:rPr>
          <w:sz w:val="28"/>
          <w:szCs w:val="28"/>
        </w:rPr>
        <w:t>Продолжить улучшение UX и интерфейсов дневника, учитывая результаты промежуточных обсуждений и обновлённую документацию.</w:t>
      </w:r>
    </w:p>
    <w:p w:rsidR="002F4DF2" w:rsidRPr="002F4DF2" w:rsidRDefault="002F4DF2" w:rsidP="002F4DF2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2F4DF2">
        <w:rPr>
          <w:sz w:val="28"/>
          <w:szCs w:val="28"/>
        </w:rPr>
        <w:t>Провести расширенное тестирование пользовательских сценариев, включая проверку корректности отображения данных в сессиях и работы кнопки «Выйти».</w:t>
      </w:r>
    </w:p>
    <w:p w:rsidR="002F4DF2" w:rsidRPr="002F4DF2" w:rsidRDefault="002F4DF2" w:rsidP="002F4DF2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2F4DF2">
        <w:rPr>
          <w:sz w:val="28"/>
          <w:szCs w:val="28"/>
        </w:rPr>
        <w:lastRenderedPageBreak/>
        <w:t>Обновлять проектную документацию и пользовательские инструкции при каждом добавлении нового функционала.</w:t>
      </w:r>
    </w:p>
    <w:p w:rsidR="002F4DF2" w:rsidRPr="002F4DF2" w:rsidRDefault="002F4DF2" w:rsidP="002F4DF2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2F4DF2">
        <w:rPr>
          <w:sz w:val="28"/>
          <w:szCs w:val="28"/>
        </w:rPr>
        <w:t xml:space="preserve">Сохранять практику активного командного </w:t>
      </w:r>
      <w:proofErr w:type="spellStart"/>
      <w:r w:rsidRPr="002F4DF2">
        <w:rPr>
          <w:sz w:val="28"/>
          <w:szCs w:val="28"/>
        </w:rPr>
        <w:t>брейншторминга</w:t>
      </w:r>
      <w:proofErr w:type="spellEnd"/>
      <w:r w:rsidRPr="002F4DF2">
        <w:rPr>
          <w:sz w:val="28"/>
          <w:szCs w:val="28"/>
        </w:rPr>
        <w:t xml:space="preserve">, </w:t>
      </w:r>
      <w:r w:rsidRPr="002F4DF2">
        <w:rPr>
          <w:sz w:val="28"/>
          <w:szCs w:val="28"/>
        </w:rPr>
        <w:t>чтобы увеличивать вовлечённость всех участников.</w:t>
      </w:r>
    </w:p>
    <w:p w:rsidR="0046413F" w:rsidRPr="00463795" w:rsidRDefault="00000000" w:rsidP="000976AC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9. Приложения</w:t>
      </w:r>
    </w:p>
    <w:p w:rsidR="00463795" w:rsidRPr="00463795" w:rsidRDefault="00463795">
      <w:pPr>
        <w:rPr>
          <w:color w:val="000000" w:themeColor="text1"/>
          <w:sz w:val="28"/>
          <w:szCs w:val="28"/>
        </w:rPr>
      </w:pPr>
    </w:p>
    <w:p w:rsidR="00463795" w:rsidRPr="00463795" w:rsidRDefault="00463795" w:rsidP="000976AC">
      <w:pPr>
        <w:ind w:left="720"/>
        <w:rPr>
          <w:color w:val="000000" w:themeColor="text1"/>
          <w:sz w:val="28"/>
          <w:szCs w:val="28"/>
        </w:rPr>
      </w:pPr>
      <w:r w:rsidRPr="00463795">
        <w:rPr>
          <w:color w:val="000000" w:themeColor="text1"/>
          <w:sz w:val="28"/>
          <w:szCs w:val="28"/>
        </w:rPr>
        <w:t xml:space="preserve">Ссылка на проект </w:t>
      </w:r>
      <w:r w:rsidRPr="00463795">
        <w:rPr>
          <w:color w:val="000000" w:themeColor="text1"/>
          <w:sz w:val="28"/>
          <w:szCs w:val="28"/>
          <w:lang w:val="en-US"/>
        </w:rPr>
        <w:t>GitHub</w:t>
      </w:r>
      <w:r w:rsidRPr="00463795">
        <w:rPr>
          <w:color w:val="000000" w:themeColor="text1"/>
          <w:sz w:val="28"/>
          <w:szCs w:val="28"/>
        </w:rPr>
        <w:t xml:space="preserve">: </w:t>
      </w:r>
      <w:hyperlink r:id="rId6" w:history="1">
        <w:r w:rsidRPr="00463795">
          <w:rPr>
            <w:rStyle w:val="aff8"/>
            <w:sz w:val="28"/>
            <w:szCs w:val="28"/>
            <w:lang w:val="en-US"/>
          </w:rPr>
          <w:t>https</w:t>
        </w:r>
        <w:r w:rsidRPr="00463795">
          <w:rPr>
            <w:rStyle w:val="aff8"/>
            <w:sz w:val="28"/>
            <w:szCs w:val="28"/>
          </w:rPr>
          <w:t>://</w:t>
        </w:r>
        <w:proofErr w:type="spellStart"/>
        <w:r w:rsidRPr="00463795">
          <w:rPr>
            <w:rStyle w:val="aff8"/>
            <w:sz w:val="28"/>
            <w:szCs w:val="28"/>
            <w:lang w:val="en-US"/>
          </w:rPr>
          <w:t>github</w:t>
        </w:r>
        <w:proofErr w:type="spellEnd"/>
        <w:r w:rsidRPr="00463795">
          <w:rPr>
            <w:rStyle w:val="aff8"/>
            <w:sz w:val="28"/>
            <w:szCs w:val="28"/>
          </w:rPr>
          <w:t>.</w:t>
        </w:r>
        <w:r w:rsidRPr="00463795">
          <w:rPr>
            <w:rStyle w:val="aff8"/>
            <w:sz w:val="28"/>
            <w:szCs w:val="28"/>
            <w:lang w:val="en-US"/>
          </w:rPr>
          <w:t>com</w:t>
        </w:r>
        <w:r w:rsidRPr="00463795">
          <w:rPr>
            <w:rStyle w:val="aff8"/>
            <w:sz w:val="28"/>
            <w:szCs w:val="28"/>
          </w:rPr>
          <w:t>/</w:t>
        </w:r>
        <w:proofErr w:type="spellStart"/>
        <w:r w:rsidRPr="00463795">
          <w:rPr>
            <w:rStyle w:val="aff8"/>
            <w:sz w:val="28"/>
            <w:szCs w:val="28"/>
            <w:lang w:val="en-US"/>
          </w:rPr>
          <w:t>anem</w:t>
        </w:r>
        <w:proofErr w:type="spellEnd"/>
        <w:r w:rsidRPr="00463795">
          <w:rPr>
            <w:rStyle w:val="aff8"/>
            <w:sz w:val="28"/>
            <w:szCs w:val="28"/>
          </w:rPr>
          <w:t>1</w:t>
        </w:r>
        <w:r w:rsidRPr="00463795">
          <w:rPr>
            <w:rStyle w:val="aff8"/>
            <w:sz w:val="28"/>
            <w:szCs w:val="28"/>
            <w:lang w:val="en-US"/>
          </w:rPr>
          <w:t>a</w:t>
        </w:r>
        <w:r w:rsidRPr="00463795">
          <w:rPr>
            <w:rStyle w:val="aff8"/>
            <w:sz w:val="28"/>
            <w:szCs w:val="28"/>
          </w:rPr>
          <w:t>/</w:t>
        </w:r>
        <w:proofErr w:type="spellStart"/>
        <w:r w:rsidRPr="00463795">
          <w:rPr>
            <w:rStyle w:val="aff8"/>
            <w:sz w:val="28"/>
            <w:szCs w:val="28"/>
            <w:lang w:val="en-US"/>
          </w:rPr>
          <w:t>migrenoznik</w:t>
        </w:r>
        <w:proofErr w:type="spellEnd"/>
        <w:r w:rsidRPr="00463795">
          <w:rPr>
            <w:rStyle w:val="aff8"/>
            <w:sz w:val="28"/>
            <w:szCs w:val="28"/>
          </w:rPr>
          <w:t>/</w:t>
        </w:r>
        <w:r w:rsidRPr="00463795">
          <w:rPr>
            <w:rStyle w:val="aff8"/>
            <w:sz w:val="28"/>
            <w:szCs w:val="28"/>
            <w:lang w:val="en-US"/>
          </w:rPr>
          <w:t>tree</w:t>
        </w:r>
        <w:r w:rsidRPr="00463795">
          <w:rPr>
            <w:rStyle w:val="aff8"/>
            <w:sz w:val="28"/>
            <w:szCs w:val="28"/>
          </w:rPr>
          <w:t>/</w:t>
        </w:r>
        <w:r w:rsidRPr="00463795">
          <w:rPr>
            <w:rStyle w:val="aff8"/>
            <w:sz w:val="28"/>
            <w:szCs w:val="28"/>
            <w:lang w:val="en-US"/>
          </w:rPr>
          <w:t>main</w:t>
        </w:r>
      </w:hyperlink>
    </w:p>
    <w:p w:rsidR="00463795" w:rsidRDefault="00463795" w:rsidP="000976AC">
      <w:pPr>
        <w:ind w:left="720"/>
        <w:rPr>
          <w:color w:val="000000" w:themeColor="text1"/>
          <w:sz w:val="28"/>
          <w:szCs w:val="28"/>
        </w:rPr>
      </w:pPr>
      <w:r w:rsidRPr="00463795">
        <w:rPr>
          <w:color w:val="000000" w:themeColor="text1"/>
          <w:sz w:val="28"/>
          <w:szCs w:val="28"/>
        </w:rPr>
        <w:t xml:space="preserve">В папке </w:t>
      </w:r>
      <w:r w:rsidRPr="00463795">
        <w:rPr>
          <w:color w:val="000000" w:themeColor="text1"/>
          <w:sz w:val="28"/>
          <w:szCs w:val="28"/>
          <w:lang w:val="en-US"/>
        </w:rPr>
        <w:t>Meeting</w:t>
      </w:r>
      <w:r w:rsidRPr="00463795">
        <w:rPr>
          <w:color w:val="000000" w:themeColor="text1"/>
          <w:sz w:val="28"/>
          <w:szCs w:val="28"/>
        </w:rPr>
        <w:t xml:space="preserve"> </w:t>
      </w:r>
      <w:r w:rsidRPr="00463795">
        <w:rPr>
          <w:color w:val="000000" w:themeColor="text1"/>
          <w:sz w:val="28"/>
          <w:szCs w:val="28"/>
          <w:lang w:val="en-US"/>
        </w:rPr>
        <w:t>Notes</w:t>
      </w:r>
      <w:r w:rsidRPr="00463795">
        <w:rPr>
          <w:color w:val="000000" w:themeColor="text1"/>
          <w:sz w:val="28"/>
          <w:szCs w:val="28"/>
        </w:rPr>
        <w:t xml:space="preserve"> хранятся протоколы встреч. </w:t>
      </w:r>
    </w:p>
    <w:p w:rsidR="00A56DE9" w:rsidRDefault="00A56DE9" w:rsidP="000976AC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папке </w:t>
      </w:r>
      <w:r>
        <w:rPr>
          <w:color w:val="000000" w:themeColor="text1"/>
          <w:sz w:val="28"/>
          <w:szCs w:val="28"/>
          <w:lang w:val="en-US"/>
        </w:rPr>
        <w:t>Sprint</w:t>
      </w:r>
      <w:r w:rsidRPr="00A5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Reports</w:t>
      </w:r>
      <w:r w:rsidRPr="00A5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хранятся отчеты по спринтам.</w:t>
      </w:r>
    </w:p>
    <w:p w:rsidR="00865749" w:rsidRDefault="00865749" w:rsidP="00C8641C">
      <w:pPr>
        <w:ind w:left="720"/>
        <w:rPr>
          <w:color w:val="000000" w:themeColor="text1"/>
          <w:sz w:val="28"/>
          <w:szCs w:val="28"/>
        </w:rPr>
      </w:pPr>
      <w:r w:rsidRPr="00C8641C">
        <w:rPr>
          <w:color w:val="000000" w:themeColor="text1"/>
          <w:sz w:val="28"/>
          <w:szCs w:val="28"/>
          <w:lang w:val="en-US"/>
        </w:rPr>
        <w:t>Burndown</w:t>
      </w:r>
      <w:r w:rsidRPr="00C8641C">
        <w:rPr>
          <w:color w:val="000000" w:themeColor="text1"/>
          <w:sz w:val="28"/>
          <w:szCs w:val="28"/>
        </w:rPr>
        <w:t xml:space="preserve"> диаграмма спринта представлена на Рис. 1.</w:t>
      </w:r>
    </w:p>
    <w:p w:rsidR="002F4DF2" w:rsidRPr="00C8641C" w:rsidRDefault="002F4DF2" w:rsidP="00C8641C">
      <w:pPr>
        <w:ind w:left="720"/>
        <w:rPr>
          <w:color w:val="000000" w:themeColor="text1"/>
          <w:sz w:val="28"/>
          <w:szCs w:val="28"/>
        </w:rPr>
      </w:pPr>
    </w:p>
    <w:p w:rsidR="00C8641C" w:rsidRDefault="00C8641C" w:rsidP="00C8641C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103412" cy="2324100"/>
            <wp:effectExtent l="0" t="0" r="5715" b="0"/>
            <wp:docPr id="96445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51902" name="Рисунок 9644519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3" cy="232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41C" w:rsidRPr="00865749" w:rsidRDefault="00C8641C" w:rsidP="00C8641C">
      <w:pPr>
        <w:ind w:left="720"/>
        <w:jc w:val="center"/>
        <w:rPr>
          <w:i/>
          <w:iCs/>
          <w:color w:val="000000" w:themeColor="text1"/>
        </w:rPr>
      </w:pPr>
      <w:r w:rsidRPr="00C8641C">
        <w:rPr>
          <w:i/>
          <w:iCs/>
          <w:color w:val="000000" w:themeColor="text1"/>
        </w:rPr>
        <w:t xml:space="preserve">Рисунок 1 – Диаграмма </w:t>
      </w:r>
      <w:r w:rsidRPr="00C8641C">
        <w:rPr>
          <w:i/>
          <w:iCs/>
          <w:color w:val="000000" w:themeColor="text1"/>
          <w:lang w:val="en-US"/>
        </w:rPr>
        <w:t xml:space="preserve">Burndown </w:t>
      </w:r>
      <w:r w:rsidRPr="00C8641C">
        <w:rPr>
          <w:i/>
          <w:iCs/>
          <w:color w:val="000000" w:themeColor="text1"/>
        </w:rPr>
        <w:t>Спринта №</w:t>
      </w:r>
      <w:r w:rsidRPr="00C8641C">
        <w:rPr>
          <w:i/>
          <w:iCs/>
          <w:color w:val="000000" w:themeColor="text1"/>
        </w:rPr>
        <w:t>5</w:t>
      </w:r>
    </w:p>
    <w:p w:rsidR="00C8641C" w:rsidRPr="00827FE0" w:rsidRDefault="00C8641C" w:rsidP="000976AC">
      <w:pPr>
        <w:ind w:left="720"/>
        <w:rPr>
          <w:color w:val="000000" w:themeColor="text1"/>
          <w:sz w:val="28"/>
          <w:szCs w:val="28"/>
        </w:rPr>
      </w:pPr>
    </w:p>
    <w:sectPr w:rsidR="00C8641C" w:rsidRPr="00827F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03C44"/>
    <w:multiLevelType w:val="multilevel"/>
    <w:tmpl w:val="566E3B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0A370995"/>
    <w:multiLevelType w:val="multilevel"/>
    <w:tmpl w:val="78A4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081211"/>
    <w:multiLevelType w:val="hybridMultilevel"/>
    <w:tmpl w:val="E7F2B04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EF2C95"/>
    <w:multiLevelType w:val="multilevel"/>
    <w:tmpl w:val="360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46D01"/>
    <w:multiLevelType w:val="hybridMultilevel"/>
    <w:tmpl w:val="5846E86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E00461"/>
    <w:multiLevelType w:val="multilevel"/>
    <w:tmpl w:val="4BE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52AFD"/>
    <w:multiLevelType w:val="multilevel"/>
    <w:tmpl w:val="DD70C8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41161EAA"/>
    <w:multiLevelType w:val="multilevel"/>
    <w:tmpl w:val="19EE39A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92D7685"/>
    <w:multiLevelType w:val="hybridMultilevel"/>
    <w:tmpl w:val="21BEE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2A66E4"/>
    <w:multiLevelType w:val="multilevel"/>
    <w:tmpl w:val="4CBACC5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4E2D615B"/>
    <w:multiLevelType w:val="hybridMultilevel"/>
    <w:tmpl w:val="C31A4FB0"/>
    <w:lvl w:ilvl="0" w:tplc="CFA8202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43215E"/>
    <w:multiLevelType w:val="multilevel"/>
    <w:tmpl w:val="B22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61CC7"/>
    <w:multiLevelType w:val="multilevel"/>
    <w:tmpl w:val="4F40A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90DE5"/>
    <w:multiLevelType w:val="multilevel"/>
    <w:tmpl w:val="8B3A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142C4"/>
    <w:multiLevelType w:val="multilevel"/>
    <w:tmpl w:val="3F34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D5615E"/>
    <w:multiLevelType w:val="multilevel"/>
    <w:tmpl w:val="2AD8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D59E0"/>
    <w:multiLevelType w:val="hybridMultilevel"/>
    <w:tmpl w:val="572209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723672">
    <w:abstractNumId w:val="8"/>
  </w:num>
  <w:num w:numId="2" w16cid:durableId="272902751">
    <w:abstractNumId w:val="6"/>
  </w:num>
  <w:num w:numId="3" w16cid:durableId="1912497271">
    <w:abstractNumId w:val="5"/>
  </w:num>
  <w:num w:numId="4" w16cid:durableId="1386877282">
    <w:abstractNumId w:val="4"/>
  </w:num>
  <w:num w:numId="5" w16cid:durableId="544417307">
    <w:abstractNumId w:val="7"/>
  </w:num>
  <w:num w:numId="6" w16cid:durableId="682439449">
    <w:abstractNumId w:val="3"/>
  </w:num>
  <w:num w:numId="7" w16cid:durableId="236330132">
    <w:abstractNumId w:val="2"/>
  </w:num>
  <w:num w:numId="8" w16cid:durableId="2090350709">
    <w:abstractNumId w:val="1"/>
  </w:num>
  <w:num w:numId="9" w16cid:durableId="966662314">
    <w:abstractNumId w:val="0"/>
  </w:num>
  <w:num w:numId="10" w16cid:durableId="358286127">
    <w:abstractNumId w:val="17"/>
  </w:num>
  <w:num w:numId="11" w16cid:durableId="151406832">
    <w:abstractNumId w:val="18"/>
  </w:num>
  <w:num w:numId="12" w16cid:durableId="654573756">
    <w:abstractNumId w:val="21"/>
  </w:num>
  <w:num w:numId="13" w16cid:durableId="2101947894">
    <w:abstractNumId w:val="25"/>
  </w:num>
  <w:num w:numId="14" w16cid:durableId="2019499551">
    <w:abstractNumId w:val="23"/>
  </w:num>
  <w:num w:numId="15" w16cid:durableId="1540780421">
    <w:abstractNumId w:val="15"/>
  </w:num>
  <w:num w:numId="16" w16cid:durableId="4745571">
    <w:abstractNumId w:val="16"/>
  </w:num>
  <w:num w:numId="17" w16cid:durableId="805196094">
    <w:abstractNumId w:val="12"/>
  </w:num>
  <w:num w:numId="18" w16cid:durableId="572398931">
    <w:abstractNumId w:val="13"/>
  </w:num>
  <w:num w:numId="19" w16cid:durableId="34549244">
    <w:abstractNumId w:val="19"/>
  </w:num>
  <w:num w:numId="20" w16cid:durableId="1621260934">
    <w:abstractNumId w:val="9"/>
  </w:num>
  <w:num w:numId="21" w16cid:durableId="414668995">
    <w:abstractNumId w:val="11"/>
  </w:num>
  <w:num w:numId="22" w16cid:durableId="1130396418">
    <w:abstractNumId w:val="10"/>
  </w:num>
  <w:num w:numId="23" w16cid:durableId="1012877938">
    <w:abstractNumId w:val="22"/>
  </w:num>
  <w:num w:numId="24" w16cid:durableId="1689022613">
    <w:abstractNumId w:val="20"/>
  </w:num>
  <w:num w:numId="25" w16cid:durableId="1182937522">
    <w:abstractNumId w:val="24"/>
  </w:num>
  <w:num w:numId="26" w16cid:durableId="10011550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BE"/>
    <w:rsid w:val="0006063C"/>
    <w:rsid w:val="000976AC"/>
    <w:rsid w:val="000A25AC"/>
    <w:rsid w:val="0015074B"/>
    <w:rsid w:val="00166AB5"/>
    <w:rsid w:val="001C4904"/>
    <w:rsid w:val="002675F7"/>
    <w:rsid w:val="0029639D"/>
    <w:rsid w:val="002F4DF2"/>
    <w:rsid w:val="00326F90"/>
    <w:rsid w:val="00354913"/>
    <w:rsid w:val="00460A92"/>
    <w:rsid w:val="00463795"/>
    <w:rsid w:val="0046413F"/>
    <w:rsid w:val="004B0C0D"/>
    <w:rsid w:val="004B3AAF"/>
    <w:rsid w:val="00602D5F"/>
    <w:rsid w:val="0060546E"/>
    <w:rsid w:val="0066618C"/>
    <w:rsid w:val="006733C4"/>
    <w:rsid w:val="006C363C"/>
    <w:rsid w:val="006D1027"/>
    <w:rsid w:val="006F67EF"/>
    <w:rsid w:val="007B3BC3"/>
    <w:rsid w:val="008143ED"/>
    <w:rsid w:val="00827FE0"/>
    <w:rsid w:val="00865749"/>
    <w:rsid w:val="0087538E"/>
    <w:rsid w:val="008A2CCC"/>
    <w:rsid w:val="008F63B5"/>
    <w:rsid w:val="00911805"/>
    <w:rsid w:val="00954575"/>
    <w:rsid w:val="009E4FC9"/>
    <w:rsid w:val="00A56DE9"/>
    <w:rsid w:val="00AA1D8D"/>
    <w:rsid w:val="00B47730"/>
    <w:rsid w:val="00C8641C"/>
    <w:rsid w:val="00C97905"/>
    <w:rsid w:val="00CB0664"/>
    <w:rsid w:val="00CC2C85"/>
    <w:rsid w:val="00D205B8"/>
    <w:rsid w:val="00E652A9"/>
    <w:rsid w:val="00EB3B9D"/>
    <w:rsid w:val="00EE0EDB"/>
    <w:rsid w:val="00F35C49"/>
    <w:rsid w:val="00FC693F"/>
    <w:rsid w:val="00FD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DD806"/>
  <w14:defaultImageDpi w14:val="300"/>
  <w15:docId w15:val="{1C27A84C-2D85-F444-BB52-50357A11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652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6379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63795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unhideWhenUsed/>
    <w:rsid w:val="0087538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em1a/migrenoznik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1231</Words>
  <Characters>7023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Татьяна Латынова</cp:lastModifiedBy>
  <cp:revision>6</cp:revision>
  <dcterms:created xsi:type="dcterms:W3CDTF">2025-11-12T18:58:00Z</dcterms:created>
  <dcterms:modified xsi:type="dcterms:W3CDTF">2025-11-20T20:20:00Z</dcterms:modified>
  <cp:category/>
</cp:coreProperties>
</file>