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E30" w:rsidRDefault="008C653A" w:rsidP="00827BD0">
      <w:pPr>
        <w:spacing w:after="240" w:line="240" w:lineRule="auto"/>
        <w:rPr>
          <w:rFonts w:ascii="Times New Roman" w:hAnsi="Times New Roman" w:cs="Times New Roman"/>
          <w:sz w:val="24"/>
          <w:szCs w:val="24"/>
        </w:rPr>
      </w:pPr>
      <w:r w:rsidRPr="00FE6146">
        <w:rPr>
          <w:i/>
          <w:noProof/>
          <w:color w:val="FFFFFF" w:themeColor="background1"/>
        </w:rPr>
        <w:drawing>
          <wp:anchor distT="0" distB="0" distL="114300" distR="114300" simplePos="0" relativeHeight="251659264" behindDoc="1" locked="0" layoutInCell="1" allowOverlap="1" wp14:anchorId="1E9D2C1C" wp14:editId="0EB1F79B">
            <wp:simplePos x="0" y="0"/>
            <wp:positionH relativeFrom="page">
              <wp:align>center</wp:align>
            </wp:positionH>
            <wp:positionV relativeFrom="paragraph">
              <wp:posOffset>-1013460</wp:posOffset>
            </wp:positionV>
            <wp:extent cx="7315200" cy="9753600"/>
            <wp:effectExtent l="0" t="0" r="0" b="0"/>
            <wp:wrapNone/>
            <wp:docPr id="3" name="Imagen 3" descr="C:\Users\ANDREA\AppData\Local\Microsoft\Windows\Temporary Internet Files\Content.Outlook\84XL4B8S\Plantilla CIEES vertical 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AppData\Local\Microsoft\Windows\Temporary Internet Files\Content.Outlook\84XL4B8S\Plantilla CIEES vertical 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0" cy="975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23A" w:rsidRDefault="0016623A" w:rsidP="00827BD0">
      <w:pPr>
        <w:spacing w:after="240" w:line="240" w:lineRule="auto"/>
        <w:rPr>
          <w:rFonts w:ascii="Times New Roman" w:hAnsi="Times New Roman" w:cs="Times New Roman"/>
          <w:sz w:val="24"/>
          <w:szCs w:val="24"/>
        </w:rPr>
      </w:pPr>
    </w:p>
    <w:p w:rsidR="0016623A" w:rsidRDefault="0016623A" w:rsidP="00827BD0">
      <w:pPr>
        <w:spacing w:after="240" w:line="240" w:lineRule="auto"/>
        <w:rPr>
          <w:rFonts w:ascii="Times New Roman" w:hAnsi="Times New Roman" w:cs="Times New Roman"/>
          <w:sz w:val="24"/>
          <w:szCs w:val="24"/>
        </w:rPr>
      </w:pPr>
    </w:p>
    <w:p w:rsidR="00F71DEC" w:rsidRDefault="00F71DEC" w:rsidP="00827BD0">
      <w:pPr>
        <w:spacing w:after="240" w:line="240" w:lineRule="auto"/>
        <w:jc w:val="center"/>
        <w:rPr>
          <w:rFonts w:ascii="Lucida Bright" w:eastAsia="Trebuchet MS" w:hAnsi="Lucida Bright" w:cs="Arial"/>
          <w:i/>
          <w:color w:val="FFFFFF" w:themeColor="background1"/>
          <w:sz w:val="36"/>
          <w:szCs w:val="36"/>
        </w:rPr>
      </w:pPr>
    </w:p>
    <w:p w:rsidR="00F71DEC" w:rsidRDefault="00F71DEC" w:rsidP="00827BD0">
      <w:pPr>
        <w:spacing w:after="240" w:line="240" w:lineRule="auto"/>
        <w:jc w:val="center"/>
        <w:rPr>
          <w:rFonts w:ascii="Lucida Bright" w:eastAsia="Trebuchet MS" w:hAnsi="Lucida Bright" w:cs="Arial"/>
          <w:i/>
          <w:color w:val="FFFFFF" w:themeColor="background1"/>
          <w:sz w:val="36"/>
          <w:szCs w:val="36"/>
        </w:rPr>
      </w:pPr>
      <w:r>
        <w:rPr>
          <w:rFonts w:ascii="Lucida Bright" w:eastAsia="Trebuchet MS" w:hAnsi="Lucida Bright" w:cs="Arial"/>
          <w:i/>
          <w:color w:val="FFFFFF" w:themeColor="background1"/>
          <w:sz w:val="36"/>
          <w:szCs w:val="36"/>
        </w:rPr>
        <w:t>Guía para la Autoevaluación</w:t>
      </w:r>
    </w:p>
    <w:p w:rsidR="007E2944" w:rsidRPr="008C653A" w:rsidRDefault="00F71DEC" w:rsidP="00827BD0">
      <w:pPr>
        <w:spacing w:after="240" w:line="240" w:lineRule="auto"/>
        <w:jc w:val="center"/>
        <w:rPr>
          <w:rFonts w:ascii="Lucida Bright" w:eastAsia="Trebuchet MS" w:hAnsi="Lucida Bright" w:cs="Arial"/>
          <w:i/>
          <w:color w:val="FFFFFF" w:themeColor="background1"/>
          <w:sz w:val="40"/>
          <w:szCs w:val="40"/>
        </w:rPr>
      </w:pPr>
      <w:r w:rsidRPr="00F71DEC">
        <w:rPr>
          <w:rFonts w:ascii="Lucida Bright" w:eastAsia="Trebuchet MS" w:hAnsi="Lucida Bright" w:cs="Arial"/>
          <w:i/>
          <w:color w:val="FFFFFF" w:themeColor="background1"/>
          <w:sz w:val="36"/>
          <w:szCs w:val="36"/>
        </w:rPr>
        <w:t xml:space="preserve">de Programas de Educación Superior </w:t>
      </w:r>
      <w:r w:rsidR="00D412E1">
        <w:rPr>
          <w:rFonts w:ascii="Lucida Bright" w:eastAsia="Trebuchet MS" w:hAnsi="Lucida Bright" w:cs="Arial"/>
          <w:i/>
          <w:color w:val="FFFFFF" w:themeColor="background1"/>
          <w:sz w:val="40"/>
          <w:szCs w:val="40"/>
        </w:rPr>
        <w:t>2016</w:t>
      </w:r>
    </w:p>
    <w:p w:rsidR="00A92E30" w:rsidRPr="008C653A" w:rsidRDefault="00A92E30" w:rsidP="00827BD0">
      <w:pPr>
        <w:spacing w:after="240" w:line="240" w:lineRule="auto"/>
        <w:rPr>
          <w:rFonts w:ascii="Times New Roman" w:hAnsi="Times New Roman" w:cs="Times New Roman"/>
          <w:color w:val="FFFFFF" w:themeColor="background1"/>
          <w:sz w:val="40"/>
          <w:szCs w:val="40"/>
        </w:rPr>
      </w:pPr>
    </w:p>
    <w:p w:rsidR="00A92E30" w:rsidRPr="008C653A" w:rsidRDefault="00A92E30" w:rsidP="00827BD0">
      <w:pPr>
        <w:spacing w:after="240" w:line="240" w:lineRule="auto"/>
        <w:rPr>
          <w:rFonts w:ascii="Times New Roman" w:hAnsi="Times New Roman" w:cs="Times New Roman"/>
          <w:sz w:val="40"/>
          <w:szCs w:val="40"/>
        </w:rPr>
      </w:pPr>
    </w:p>
    <w:p w:rsidR="0016623A" w:rsidRPr="008C653A" w:rsidRDefault="0016623A" w:rsidP="00827BD0">
      <w:pPr>
        <w:spacing w:after="240" w:line="240" w:lineRule="auto"/>
        <w:rPr>
          <w:rFonts w:ascii="Times New Roman" w:hAnsi="Times New Roman" w:cs="Times New Roman"/>
          <w:sz w:val="40"/>
          <w:szCs w:val="40"/>
        </w:rPr>
      </w:pPr>
    </w:p>
    <w:p w:rsidR="0016623A" w:rsidRDefault="0016623A" w:rsidP="00827BD0">
      <w:pPr>
        <w:spacing w:after="240" w:line="240" w:lineRule="auto"/>
        <w:rPr>
          <w:rFonts w:ascii="Times New Roman" w:hAnsi="Times New Roman" w:cs="Times New Roman"/>
          <w:sz w:val="24"/>
          <w:szCs w:val="24"/>
        </w:rPr>
      </w:pPr>
    </w:p>
    <w:p w:rsidR="0016623A" w:rsidRDefault="0016623A" w:rsidP="00827BD0">
      <w:pPr>
        <w:spacing w:after="240" w:line="240" w:lineRule="auto"/>
        <w:rPr>
          <w:rFonts w:ascii="Times New Roman" w:hAnsi="Times New Roman" w:cs="Times New Roman"/>
          <w:sz w:val="24"/>
          <w:szCs w:val="24"/>
        </w:rPr>
      </w:pPr>
    </w:p>
    <w:p w:rsidR="0099412E" w:rsidRDefault="0099412E" w:rsidP="00827BD0">
      <w:pPr>
        <w:spacing w:after="240" w:line="240" w:lineRule="auto"/>
        <w:rPr>
          <w:rFonts w:ascii="Times New Roman" w:hAnsi="Times New Roman" w:cs="Times New Roman"/>
          <w:sz w:val="24"/>
          <w:szCs w:val="24"/>
        </w:rPr>
      </w:pPr>
    </w:p>
    <w:p w:rsidR="0016623A" w:rsidRDefault="0016623A">
      <w:pPr>
        <w:rPr>
          <w:rFonts w:ascii="Times New Roman" w:hAnsi="Times New Roman" w:cs="Times New Roman"/>
          <w:sz w:val="24"/>
          <w:szCs w:val="24"/>
        </w:rPr>
      </w:pPr>
      <w:r>
        <w:rPr>
          <w:rFonts w:ascii="Times New Roman" w:hAnsi="Times New Roman" w:cs="Times New Roman"/>
          <w:sz w:val="24"/>
          <w:szCs w:val="24"/>
        </w:rPr>
        <w:br w:type="page"/>
      </w:r>
    </w:p>
    <w:p w:rsidR="008C653A" w:rsidRDefault="008C653A" w:rsidP="008C653A">
      <w:pPr>
        <w:spacing w:after="240" w:line="240" w:lineRule="auto"/>
        <w:jc w:val="center"/>
        <w:rPr>
          <w:rFonts w:ascii="Lucida Bright" w:eastAsia="Trebuchet MS" w:hAnsi="Lucida Bright" w:cs="Arial"/>
          <w:i/>
          <w:color w:val="0070C0"/>
          <w:sz w:val="40"/>
          <w:szCs w:val="40"/>
        </w:rPr>
      </w:pPr>
    </w:p>
    <w:p w:rsidR="008C653A" w:rsidRDefault="008C653A" w:rsidP="008C653A">
      <w:pPr>
        <w:spacing w:after="240" w:line="240" w:lineRule="auto"/>
        <w:jc w:val="center"/>
        <w:rPr>
          <w:rFonts w:ascii="Lucida Bright" w:eastAsia="Trebuchet MS" w:hAnsi="Lucida Bright" w:cs="Arial"/>
          <w:i/>
          <w:color w:val="0070C0"/>
          <w:sz w:val="40"/>
          <w:szCs w:val="40"/>
        </w:rPr>
      </w:pPr>
    </w:p>
    <w:p w:rsidR="008C653A" w:rsidRDefault="008C653A" w:rsidP="008C653A">
      <w:pPr>
        <w:spacing w:after="240" w:line="240" w:lineRule="auto"/>
        <w:jc w:val="center"/>
        <w:rPr>
          <w:rFonts w:ascii="Lucida Bright" w:eastAsia="Trebuchet MS" w:hAnsi="Lucida Bright" w:cs="Arial"/>
          <w:i/>
          <w:color w:val="0070C0"/>
          <w:sz w:val="40"/>
          <w:szCs w:val="40"/>
        </w:rPr>
      </w:pPr>
    </w:p>
    <w:p w:rsidR="008C653A" w:rsidRDefault="008C653A" w:rsidP="008C653A">
      <w:pPr>
        <w:spacing w:after="240" w:line="240" w:lineRule="auto"/>
        <w:jc w:val="center"/>
        <w:rPr>
          <w:rFonts w:ascii="Lucida Bright" w:eastAsia="Trebuchet MS" w:hAnsi="Lucida Bright" w:cs="Arial"/>
          <w:i/>
          <w:color w:val="0070C0"/>
          <w:sz w:val="40"/>
          <w:szCs w:val="40"/>
        </w:rPr>
      </w:pPr>
    </w:p>
    <w:p w:rsidR="00113773" w:rsidRDefault="00113773" w:rsidP="008C653A">
      <w:pPr>
        <w:spacing w:after="240" w:line="240" w:lineRule="auto"/>
        <w:jc w:val="center"/>
        <w:rPr>
          <w:rFonts w:ascii="Lucida Bright" w:eastAsia="Trebuchet MS" w:hAnsi="Lucida Bright" w:cs="Arial"/>
          <w:i/>
          <w:color w:val="0070C0"/>
          <w:sz w:val="40"/>
          <w:szCs w:val="40"/>
        </w:rPr>
      </w:pPr>
    </w:p>
    <w:p w:rsidR="008C653A" w:rsidRDefault="008C653A">
      <w:pPr>
        <w:rPr>
          <w:rFonts w:ascii="Times New Roman" w:hAnsi="Times New Roman" w:cs="Times New Roman"/>
          <w:sz w:val="24"/>
          <w:szCs w:val="24"/>
        </w:rPr>
      </w:pPr>
    </w:p>
    <w:p w:rsidR="008C653A" w:rsidRDefault="00113773">
      <w:pPr>
        <w:rPr>
          <w:rFonts w:ascii="Times New Roman" w:hAnsi="Times New Roman" w:cs="Times New Roman"/>
          <w:sz w:val="24"/>
          <w:szCs w:val="24"/>
        </w:rPr>
      </w:pPr>
      <w:r w:rsidRPr="007D65C2">
        <w:rPr>
          <w:noProof/>
        </w:rPr>
        <w:drawing>
          <wp:anchor distT="0" distB="0" distL="114300" distR="114300" simplePos="0" relativeHeight="251663360" behindDoc="0" locked="0" layoutInCell="1" allowOverlap="1" wp14:anchorId="4E0415DA" wp14:editId="0DC71D92">
            <wp:simplePos x="0" y="0"/>
            <wp:positionH relativeFrom="margin">
              <wp:posOffset>1685925</wp:posOffset>
            </wp:positionH>
            <wp:positionV relativeFrom="paragraph">
              <wp:posOffset>177025</wp:posOffset>
            </wp:positionV>
            <wp:extent cx="2387097" cy="1526844"/>
            <wp:effectExtent l="0" t="0" r="0" b="0"/>
            <wp:wrapNone/>
            <wp:docPr id="1" name="Imagen 1" descr="C:\Users\ANDREA\AppData\Local\Microsoft\Windows\Temporary Internet Files\Content.Outlook\84XL4B8S\Logotipo CIEES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AppData\Local\Microsoft\Windows\Temporary Internet Files\Content.Outlook\84XL4B8S\Logotipo CIEES 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097" cy="15268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53A" w:rsidRDefault="008C653A">
      <w:pPr>
        <w:rPr>
          <w:rFonts w:ascii="Times New Roman" w:hAnsi="Times New Roman" w:cs="Times New Roman"/>
          <w:sz w:val="24"/>
          <w:szCs w:val="24"/>
        </w:rPr>
      </w:pPr>
    </w:p>
    <w:p w:rsidR="008C653A" w:rsidRDefault="008C653A">
      <w:pPr>
        <w:rPr>
          <w:rFonts w:ascii="Times New Roman" w:hAnsi="Times New Roman" w:cs="Times New Roman"/>
          <w:sz w:val="24"/>
          <w:szCs w:val="24"/>
        </w:rPr>
      </w:pPr>
    </w:p>
    <w:p w:rsidR="008C653A" w:rsidRDefault="008C653A">
      <w:pPr>
        <w:rPr>
          <w:rFonts w:ascii="Times New Roman" w:hAnsi="Times New Roman" w:cs="Times New Roman"/>
          <w:sz w:val="24"/>
          <w:szCs w:val="24"/>
        </w:rPr>
      </w:pPr>
    </w:p>
    <w:p w:rsidR="008C653A" w:rsidRDefault="008C653A">
      <w:pPr>
        <w:rPr>
          <w:rFonts w:ascii="Times New Roman" w:hAnsi="Times New Roman" w:cs="Times New Roman"/>
          <w:sz w:val="24"/>
          <w:szCs w:val="24"/>
        </w:rPr>
      </w:pPr>
    </w:p>
    <w:p w:rsidR="008C653A" w:rsidRDefault="008C653A">
      <w:pPr>
        <w:rPr>
          <w:rFonts w:ascii="Times New Roman" w:hAnsi="Times New Roman" w:cs="Times New Roman"/>
          <w:sz w:val="24"/>
          <w:szCs w:val="24"/>
        </w:rPr>
      </w:pPr>
    </w:p>
    <w:p w:rsidR="008C653A" w:rsidRDefault="008C653A">
      <w:pPr>
        <w:rPr>
          <w:rFonts w:ascii="Times New Roman" w:hAnsi="Times New Roman" w:cs="Times New Roman"/>
          <w:sz w:val="24"/>
          <w:szCs w:val="24"/>
        </w:rPr>
      </w:pPr>
    </w:p>
    <w:p w:rsidR="008C653A" w:rsidRDefault="00B77FCF" w:rsidP="00B77FCF">
      <w:pPr>
        <w:tabs>
          <w:tab w:val="left" w:pos="2595"/>
        </w:tabs>
        <w:rPr>
          <w:rFonts w:ascii="Times New Roman" w:hAnsi="Times New Roman" w:cs="Times New Roman"/>
          <w:sz w:val="24"/>
          <w:szCs w:val="24"/>
        </w:rPr>
      </w:pPr>
      <w:r>
        <w:rPr>
          <w:rFonts w:ascii="Times New Roman" w:hAnsi="Times New Roman" w:cs="Times New Roman"/>
          <w:sz w:val="24"/>
          <w:szCs w:val="24"/>
        </w:rPr>
        <w:tab/>
      </w:r>
    </w:p>
    <w:p w:rsidR="00113773" w:rsidRDefault="00113773" w:rsidP="008C653A">
      <w:pPr>
        <w:spacing w:after="0"/>
        <w:rPr>
          <w:rFonts w:ascii="Arial Narrow" w:eastAsia="Trebuchet MS" w:hAnsi="Arial Narrow"/>
          <w:b/>
          <w:i/>
          <w:color w:val="000000" w:themeColor="text1"/>
          <w:sz w:val="20"/>
        </w:rPr>
      </w:pPr>
    </w:p>
    <w:p w:rsidR="00113773" w:rsidRDefault="00113773" w:rsidP="008C653A">
      <w:pPr>
        <w:spacing w:after="0"/>
        <w:rPr>
          <w:rFonts w:ascii="Arial Narrow" w:eastAsia="Trebuchet MS" w:hAnsi="Arial Narrow"/>
          <w:b/>
          <w:i/>
          <w:color w:val="000000" w:themeColor="text1"/>
          <w:sz w:val="20"/>
        </w:rPr>
      </w:pPr>
    </w:p>
    <w:p w:rsidR="00113773" w:rsidRDefault="00113773" w:rsidP="008C653A">
      <w:pPr>
        <w:spacing w:after="0"/>
        <w:rPr>
          <w:rFonts w:ascii="Arial Narrow" w:eastAsia="Trebuchet MS" w:hAnsi="Arial Narrow"/>
          <w:b/>
          <w:i/>
          <w:color w:val="000000" w:themeColor="text1"/>
          <w:sz w:val="20"/>
        </w:rPr>
      </w:pPr>
    </w:p>
    <w:p w:rsidR="00113773" w:rsidRDefault="00113773" w:rsidP="008C653A">
      <w:pPr>
        <w:spacing w:after="0"/>
        <w:rPr>
          <w:rFonts w:ascii="Arial Narrow" w:eastAsia="Trebuchet MS" w:hAnsi="Arial Narrow"/>
          <w:b/>
          <w:i/>
          <w:color w:val="000000" w:themeColor="text1"/>
          <w:sz w:val="20"/>
        </w:rPr>
      </w:pPr>
    </w:p>
    <w:p w:rsidR="00113773" w:rsidRDefault="00113773" w:rsidP="008C653A">
      <w:pPr>
        <w:spacing w:after="0"/>
        <w:rPr>
          <w:rFonts w:ascii="Arial Narrow" w:eastAsia="Trebuchet MS" w:hAnsi="Arial Narrow"/>
          <w:b/>
          <w:i/>
          <w:color w:val="000000" w:themeColor="text1"/>
          <w:sz w:val="20"/>
        </w:rPr>
      </w:pPr>
    </w:p>
    <w:p w:rsidR="00F71DEC" w:rsidRDefault="00F71DEC" w:rsidP="008C653A">
      <w:pPr>
        <w:spacing w:after="0"/>
        <w:rPr>
          <w:rFonts w:ascii="Arial Narrow" w:eastAsia="Trebuchet MS" w:hAnsi="Arial Narrow"/>
          <w:b/>
          <w:i/>
          <w:color w:val="000000" w:themeColor="text1"/>
          <w:sz w:val="20"/>
        </w:rPr>
      </w:pPr>
      <w:r w:rsidRPr="00F71DEC">
        <w:rPr>
          <w:rFonts w:ascii="Arial Narrow" w:eastAsia="Trebuchet MS" w:hAnsi="Arial Narrow"/>
          <w:b/>
          <w:i/>
          <w:color w:val="000000" w:themeColor="text1"/>
          <w:sz w:val="20"/>
        </w:rPr>
        <w:t>Guía para la Autoevaluación de Programas de Educación Superior</w:t>
      </w:r>
    </w:p>
    <w:p w:rsidR="008C653A" w:rsidRPr="007D65C2" w:rsidRDefault="00F71DEC" w:rsidP="008C653A">
      <w:pPr>
        <w:spacing w:after="0"/>
        <w:rPr>
          <w:rFonts w:ascii="Arial Narrow" w:eastAsia="Trebuchet MS" w:hAnsi="Arial Narrow"/>
          <w:i/>
          <w:color w:val="000000" w:themeColor="text1"/>
          <w:sz w:val="20"/>
        </w:rPr>
      </w:pPr>
      <w:r w:rsidRPr="007D65C2">
        <w:rPr>
          <w:noProof/>
          <w:sz w:val="20"/>
        </w:rPr>
        <w:drawing>
          <wp:anchor distT="0" distB="0" distL="114300" distR="114300" simplePos="0" relativeHeight="251665408" behindDoc="0" locked="0" layoutInCell="1" allowOverlap="1" wp14:anchorId="36154E96" wp14:editId="6A74986C">
            <wp:simplePos x="0" y="0"/>
            <wp:positionH relativeFrom="column">
              <wp:posOffset>255038</wp:posOffset>
            </wp:positionH>
            <wp:positionV relativeFrom="page">
              <wp:posOffset>7396588</wp:posOffset>
            </wp:positionV>
            <wp:extent cx="140335" cy="125730"/>
            <wp:effectExtent l="0" t="0" r="0" b="7620"/>
            <wp:wrapNone/>
            <wp:docPr id="4" name="Imagen 4" descr="http://ts1.mm.bing.net/th?&amp;id=HN.608008034761902248&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amp;id=HN.608008034761902248&amp;w=300&amp;h=300&amp;c=0&amp;pid=1.9&amp;rs=0&amp;p=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335"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53A" w:rsidRPr="007D65C2">
        <w:rPr>
          <w:rFonts w:ascii="Arial Narrow" w:eastAsia="Trebuchet MS" w:hAnsi="Arial Narrow"/>
          <w:i/>
          <w:color w:val="000000" w:themeColor="text1"/>
          <w:sz w:val="20"/>
        </w:rPr>
        <w:t>D. R.     .201</w:t>
      </w:r>
      <w:r>
        <w:rPr>
          <w:rFonts w:ascii="Arial Narrow" w:eastAsia="Trebuchet MS" w:hAnsi="Arial Narrow"/>
          <w:i/>
          <w:color w:val="000000" w:themeColor="text1"/>
          <w:sz w:val="20"/>
        </w:rPr>
        <w:t>5</w:t>
      </w:r>
      <w:r w:rsidR="008C653A" w:rsidRPr="007D65C2">
        <w:rPr>
          <w:rFonts w:ascii="Arial Narrow" w:eastAsia="Trebuchet MS" w:hAnsi="Arial Narrow"/>
          <w:i/>
          <w:color w:val="000000" w:themeColor="text1"/>
          <w:sz w:val="20"/>
        </w:rPr>
        <w:t>. Comités Interinstitucionales para la Evaluación</w:t>
      </w:r>
    </w:p>
    <w:p w:rsidR="008C653A" w:rsidRPr="007D65C2" w:rsidRDefault="008C653A" w:rsidP="008C653A">
      <w:pPr>
        <w:spacing w:after="0"/>
        <w:rPr>
          <w:rFonts w:ascii="Arial Narrow" w:eastAsia="Trebuchet MS" w:hAnsi="Arial Narrow"/>
          <w:i/>
          <w:color w:val="000000" w:themeColor="text1"/>
          <w:sz w:val="20"/>
        </w:rPr>
      </w:pPr>
      <w:r w:rsidRPr="007D65C2">
        <w:rPr>
          <w:rFonts w:ascii="Arial Narrow" w:eastAsia="Trebuchet MS" w:hAnsi="Arial Narrow"/>
          <w:i/>
          <w:color w:val="000000" w:themeColor="text1"/>
          <w:sz w:val="20"/>
        </w:rPr>
        <w:t>de la Educación Superior, A. C. (</w:t>
      </w:r>
      <w:proofErr w:type="spellStart"/>
      <w:r w:rsidRPr="007D65C2">
        <w:rPr>
          <w:rFonts w:ascii="Arial Narrow" w:eastAsia="Trebuchet MS" w:hAnsi="Arial Narrow"/>
          <w:i/>
          <w:color w:val="000000" w:themeColor="text1"/>
          <w:sz w:val="20"/>
        </w:rPr>
        <w:t>CIEES</w:t>
      </w:r>
      <w:proofErr w:type="spellEnd"/>
      <w:r w:rsidRPr="007D65C2">
        <w:rPr>
          <w:rFonts w:ascii="Arial Narrow" w:eastAsia="Trebuchet MS" w:hAnsi="Arial Narrow"/>
          <w:i/>
          <w:color w:val="000000" w:themeColor="text1"/>
          <w:sz w:val="20"/>
        </w:rPr>
        <w:t>).</w:t>
      </w:r>
    </w:p>
    <w:p w:rsidR="008C653A" w:rsidRPr="007D65C2" w:rsidRDefault="008C653A" w:rsidP="008C653A">
      <w:pPr>
        <w:spacing w:after="0"/>
        <w:rPr>
          <w:rFonts w:ascii="Arial Narrow" w:eastAsia="Trebuchet MS" w:hAnsi="Arial Narrow"/>
          <w:i/>
          <w:color w:val="000000" w:themeColor="text1"/>
          <w:sz w:val="20"/>
        </w:rPr>
      </w:pPr>
      <w:r w:rsidRPr="007D65C2">
        <w:rPr>
          <w:rFonts w:ascii="Arial Narrow" w:eastAsia="Trebuchet MS" w:hAnsi="Arial Narrow"/>
          <w:i/>
          <w:color w:val="000000" w:themeColor="text1"/>
          <w:sz w:val="20"/>
        </w:rPr>
        <w:t>Av. San Jerónimo # 120, Col. La Otra Banda, C. P. 01090,</w:t>
      </w:r>
    </w:p>
    <w:p w:rsidR="008C653A" w:rsidRPr="007D65C2" w:rsidRDefault="008C653A" w:rsidP="008C653A">
      <w:pPr>
        <w:spacing w:after="0"/>
        <w:rPr>
          <w:rFonts w:ascii="Arial Narrow" w:eastAsia="Trebuchet MS" w:hAnsi="Arial Narrow"/>
          <w:i/>
          <w:color w:val="000000" w:themeColor="text1"/>
          <w:sz w:val="20"/>
        </w:rPr>
      </w:pPr>
      <w:r w:rsidRPr="007D65C2">
        <w:rPr>
          <w:rFonts w:ascii="Arial Narrow" w:eastAsia="Trebuchet MS" w:hAnsi="Arial Narrow"/>
          <w:i/>
          <w:color w:val="000000" w:themeColor="text1"/>
          <w:sz w:val="20"/>
        </w:rPr>
        <w:t>Delegación Álvaro Obregón, México, D. F.</w:t>
      </w:r>
    </w:p>
    <w:p w:rsidR="008C653A" w:rsidRPr="007D65C2" w:rsidRDefault="00783429" w:rsidP="008C653A">
      <w:pPr>
        <w:spacing w:after="0"/>
        <w:rPr>
          <w:rFonts w:ascii="Arial Narrow" w:eastAsia="Trebuchet MS" w:hAnsi="Arial Narrow"/>
          <w:i/>
          <w:color w:val="000000" w:themeColor="text1"/>
          <w:sz w:val="20"/>
        </w:rPr>
      </w:pPr>
      <w:r>
        <w:rPr>
          <w:rFonts w:ascii="Arial Narrow" w:eastAsia="Trebuchet MS" w:hAnsi="Arial Narrow"/>
          <w:i/>
          <w:color w:val="000000" w:themeColor="text1"/>
          <w:sz w:val="20"/>
        </w:rPr>
        <w:t>Enero</w:t>
      </w:r>
      <w:r w:rsidR="001B37F9">
        <w:rPr>
          <w:rFonts w:ascii="Arial Narrow" w:eastAsia="Trebuchet MS" w:hAnsi="Arial Narrow"/>
          <w:i/>
          <w:color w:val="000000" w:themeColor="text1"/>
          <w:sz w:val="20"/>
        </w:rPr>
        <w:t xml:space="preserve"> de 2016</w:t>
      </w:r>
    </w:p>
    <w:p w:rsidR="008C653A" w:rsidRPr="007D65C2" w:rsidRDefault="008C653A" w:rsidP="008C653A">
      <w:pPr>
        <w:spacing w:after="0"/>
        <w:rPr>
          <w:rFonts w:ascii="Arial Narrow" w:eastAsia="Trebuchet MS" w:hAnsi="Arial Narrow"/>
          <w:i/>
          <w:color w:val="000000" w:themeColor="text1"/>
          <w:sz w:val="20"/>
        </w:rPr>
      </w:pPr>
      <w:r w:rsidRPr="007D65C2">
        <w:rPr>
          <w:rFonts w:ascii="Arial Narrow" w:eastAsia="Trebuchet MS" w:hAnsi="Arial Narrow"/>
          <w:i/>
          <w:color w:val="000000" w:themeColor="text1"/>
          <w:sz w:val="20"/>
        </w:rPr>
        <w:t>www.ciees.edu.mx</w:t>
      </w:r>
    </w:p>
    <w:p w:rsidR="00966CD3" w:rsidRDefault="00966CD3" w:rsidP="00EF5E4D">
      <w:pPr>
        <w:spacing w:after="240" w:line="240" w:lineRule="auto"/>
        <w:rPr>
          <w:rFonts w:ascii="Lucida Bright" w:eastAsia="Gulim" w:hAnsi="Lucida Bright" w:cs="Arial"/>
          <w:i/>
          <w:color w:val="0568AE"/>
          <w:sz w:val="70"/>
          <w:szCs w:val="70"/>
        </w:rPr>
      </w:pPr>
    </w:p>
    <w:p w:rsidR="00D412E1" w:rsidRPr="00AD64C4" w:rsidRDefault="00D412E1" w:rsidP="00D412E1">
      <w:pPr>
        <w:spacing w:after="0" w:line="240" w:lineRule="auto"/>
        <w:jc w:val="both"/>
        <w:rPr>
          <w:rFonts w:ascii="Times New Roman" w:hAnsi="Times New Roman" w:cs="Times New Roman"/>
          <w:color w:val="215868" w:themeColor="accent5" w:themeShade="80"/>
        </w:rPr>
      </w:pPr>
    </w:p>
    <w:p w:rsidR="00D412E1" w:rsidRPr="00D412E1" w:rsidRDefault="00D412E1" w:rsidP="00F71DEC">
      <w:pPr>
        <w:pStyle w:val="Prrafodelista"/>
        <w:spacing w:after="0" w:line="240" w:lineRule="auto"/>
        <w:ind w:left="0"/>
        <w:jc w:val="both"/>
        <w:rPr>
          <w:rFonts w:ascii="Lucida Bright" w:eastAsia="Gulim" w:hAnsi="Lucida Bright" w:cs="Arial"/>
          <w:i/>
          <w:color w:val="0568AE"/>
          <w:sz w:val="44"/>
          <w:szCs w:val="44"/>
        </w:rPr>
      </w:pPr>
      <w:r w:rsidRPr="00D412E1">
        <w:rPr>
          <w:rFonts w:ascii="Lucida Bright" w:eastAsia="Gulim" w:hAnsi="Lucida Bright" w:cs="Arial"/>
          <w:i/>
          <w:color w:val="0568AE"/>
          <w:sz w:val="44"/>
          <w:szCs w:val="44"/>
        </w:rPr>
        <w:t>Guía para la Autoevaluación de Programas de Educación Superior (</w:t>
      </w:r>
      <w:proofErr w:type="spellStart"/>
      <w:r w:rsidRPr="00D412E1">
        <w:rPr>
          <w:rFonts w:ascii="Lucida Bright" w:eastAsia="Gulim" w:hAnsi="Lucida Bright" w:cs="Arial"/>
          <w:i/>
          <w:color w:val="0568AE"/>
          <w:sz w:val="44"/>
          <w:szCs w:val="44"/>
        </w:rPr>
        <w:t>GAPES</w:t>
      </w:r>
      <w:proofErr w:type="spellEnd"/>
      <w:r w:rsidRPr="00D412E1">
        <w:rPr>
          <w:rFonts w:ascii="Lucida Bright" w:eastAsia="Gulim" w:hAnsi="Lucida Bright" w:cs="Arial"/>
          <w:i/>
          <w:color w:val="0568AE"/>
          <w:sz w:val="44"/>
          <w:szCs w:val="44"/>
        </w:rPr>
        <w:t>)</w:t>
      </w:r>
    </w:p>
    <w:p w:rsidR="00D412E1" w:rsidRPr="00D412E1" w:rsidRDefault="00D412E1" w:rsidP="00D412E1">
      <w:pPr>
        <w:spacing w:after="0" w:line="240" w:lineRule="auto"/>
        <w:jc w:val="both"/>
        <w:rPr>
          <w:rFonts w:ascii="Lucida Bright" w:eastAsia="Gulim" w:hAnsi="Lucida Bright" w:cs="Arial"/>
          <w:i/>
          <w:color w:val="0568AE"/>
          <w:sz w:val="44"/>
          <w:szCs w:val="44"/>
        </w:rPr>
      </w:pPr>
    </w:p>
    <w:p w:rsidR="00D412E1" w:rsidRPr="00D412E1" w:rsidRDefault="00D412E1" w:rsidP="00D412E1">
      <w:pPr>
        <w:spacing w:after="0" w:line="240" w:lineRule="auto"/>
        <w:jc w:val="both"/>
        <w:rPr>
          <w:rFonts w:ascii="Gulim" w:eastAsia="Gulim" w:hAnsi="Gulim" w:cs="Arial"/>
          <w:b/>
          <w:sz w:val="36"/>
          <w:szCs w:val="36"/>
        </w:rPr>
      </w:pPr>
    </w:p>
    <w:p w:rsidR="00D412E1" w:rsidRPr="00D412E1" w:rsidRDefault="00D412E1" w:rsidP="00D412E1">
      <w:pPr>
        <w:spacing w:after="0" w:line="240" w:lineRule="auto"/>
        <w:jc w:val="both"/>
        <w:rPr>
          <w:rFonts w:ascii="Gulim" w:eastAsia="Gulim" w:hAnsi="Gulim" w:cs="Arial"/>
          <w:b/>
          <w:sz w:val="36"/>
          <w:szCs w:val="36"/>
        </w:rPr>
      </w:pPr>
      <w:r w:rsidRPr="00D412E1">
        <w:rPr>
          <w:rFonts w:ascii="Gulim" w:eastAsia="Gulim" w:hAnsi="Gulim" w:cs="Arial"/>
          <w:b/>
          <w:sz w:val="36"/>
          <w:szCs w:val="36"/>
        </w:rPr>
        <w:t>Introducción</w:t>
      </w:r>
    </w:p>
    <w:p w:rsidR="00D412E1" w:rsidRPr="00D412E1" w:rsidRDefault="00D412E1" w:rsidP="00D412E1">
      <w:pPr>
        <w:spacing w:after="0" w:line="360" w:lineRule="auto"/>
        <w:contextualSpacing/>
        <w:jc w:val="both"/>
        <w:rPr>
          <w:rFonts w:ascii="Arial" w:eastAsia="Trebuchet MS" w:hAnsi="Arial" w:cs="Arial"/>
          <w:color w:val="000000"/>
          <w:sz w:val="24"/>
          <w:szCs w:val="24"/>
        </w:rPr>
      </w:pPr>
    </w:p>
    <w:p w:rsidR="00D412E1" w:rsidRPr="00D412E1" w:rsidRDefault="00D412E1" w:rsidP="00D412E1">
      <w:pPr>
        <w:spacing w:after="0" w:line="360" w:lineRule="auto"/>
        <w:contextualSpacing/>
        <w:jc w:val="both"/>
        <w:rPr>
          <w:rFonts w:ascii="Arial" w:eastAsia="Trebuchet MS" w:hAnsi="Arial" w:cs="Arial"/>
          <w:color w:val="000000"/>
          <w:sz w:val="24"/>
          <w:szCs w:val="24"/>
        </w:rPr>
      </w:pPr>
      <w:r w:rsidRPr="00D412E1">
        <w:rPr>
          <w:rFonts w:ascii="Arial" w:eastAsia="Trebuchet MS" w:hAnsi="Arial" w:cs="Arial"/>
          <w:color w:val="000000"/>
          <w:sz w:val="24"/>
          <w:szCs w:val="24"/>
        </w:rPr>
        <w:t>El proceso de evaluación de un programa de educación superior está c</w:t>
      </w:r>
      <w:r>
        <w:rPr>
          <w:rFonts w:ascii="Arial" w:eastAsia="Trebuchet MS" w:hAnsi="Arial" w:cs="Arial"/>
          <w:color w:val="000000"/>
          <w:sz w:val="24"/>
          <w:szCs w:val="24"/>
        </w:rPr>
        <w:t xml:space="preserve">ompuesto de varias etapas. </w:t>
      </w:r>
      <w:r w:rsidRPr="00D412E1">
        <w:rPr>
          <w:rFonts w:ascii="Arial" w:eastAsia="Trebuchet MS" w:hAnsi="Arial" w:cs="Arial"/>
          <w:color w:val="000000"/>
          <w:sz w:val="24"/>
          <w:szCs w:val="24"/>
        </w:rPr>
        <w:t xml:space="preserve">Una etapa fundamental de este proceso es la autoevaluación que realiza el programa en cuestión. Dicha autoevaluación no es libre, se trata de un proceso altamente estructurado y para el cual los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ofrecen una herramienta denominada </w:t>
      </w:r>
      <w:r w:rsidRPr="00D412E1">
        <w:rPr>
          <w:rFonts w:ascii="Arial" w:eastAsia="Trebuchet MS" w:hAnsi="Arial" w:cs="Arial"/>
          <w:i/>
          <w:color w:val="000000"/>
          <w:sz w:val="24"/>
          <w:szCs w:val="24"/>
        </w:rPr>
        <w:t>Guía para la Autoevaluación de Programas de Educación Superior (</w:t>
      </w:r>
      <w:proofErr w:type="spellStart"/>
      <w:r w:rsidRPr="00D412E1">
        <w:rPr>
          <w:rFonts w:ascii="Arial" w:eastAsia="Trebuchet MS" w:hAnsi="Arial" w:cs="Arial"/>
          <w:i/>
          <w:color w:val="000000"/>
          <w:sz w:val="24"/>
          <w:szCs w:val="24"/>
        </w:rPr>
        <w:t>GAPES</w:t>
      </w:r>
      <w:proofErr w:type="spellEnd"/>
      <w:r w:rsidRPr="00D412E1">
        <w:rPr>
          <w:rFonts w:ascii="Arial" w:eastAsia="Trebuchet MS" w:hAnsi="Arial" w:cs="Arial"/>
          <w:color w:val="000000"/>
          <w:sz w:val="24"/>
          <w:szCs w:val="24"/>
        </w:rPr>
        <w:t xml:space="preserve">). </w:t>
      </w:r>
    </w:p>
    <w:p w:rsidR="00D412E1" w:rsidRPr="00D412E1" w:rsidRDefault="00D412E1" w:rsidP="00D412E1">
      <w:pPr>
        <w:spacing w:after="0" w:line="360" w:lineRule="auto"/>
        <w:contextualSpacing/>
        <w:jc w:val="both"/>
        <w:rPr>
          <w:rFonts w:ascii="Arial" w:eastAsia="Trebuchet MS" w:hAnsi="Arial" w:cs="Arial"/>
          <w:color w:val="000000"/>
          <w:sz w:val="24"/>
          <w:szCs w:val="24"/>
        </w:rPr>
      </w:pPr>
    </w:p>
    <w:p w:rsidR="00D412E1" w:rsidRPr="00D412E1" w:rsidRDefault="00D412E1" w:rsidP="00D412E1">
      <w:pPr>
        <w:spacing w:after="0" w:line="360" w:lineRule="auto"/>
        <w:contextualSpacing/>
        <w:jc w:val="both"/>
        <w:rPr>
          <w:rFonts w:ascii="Arial" w:eastAsia="Trebuchet MS" w:hAnsi="Arial" w:cs="Arial"/>
          <w:color w:val="000000"/>
          <w:sz w:val="24"/>
          <w:szCs w:val="24"/>
        </w:rPr>
      </w:pPr>
      <w:r w:rsidRPr="00D412E1">
        <w:rPr>
          <w:rFonts w:ascii="Arial" w:eastAsia="Trebuchet MS" w:hAnsi="Arial" w:cs="Arial"/>
          <w:color w:val="000000"/>
          <w:sz w:val="24"/>
          <w:szCs w:val="24"/>
        </w:rPr>
        <w:t xml:space="preserve">La </w:t>
      </w:r>
      <w:proofErr w:type="spellStart"/>
      <w:r w:rsidRPr="00D412E1">
        <w:rPr>
          <w:rFonts w:ascii="Arial" w:eastAsia="Trebuchet MS" w:hAnsi="Arial" w:cs="Arial"/>
          <w:color w:val="000000"/>
          <w:sz w:val="24"/>
          <w:szCs w:val="24"/>
        </w:rPr>
        <w:t>GAPES</w:t>
      </w:r>
      <w:proofErr w:type="spellEnd"/>
      <w:r w:rsidRPr="00D412E1">
        <w:rPr>
          <w:rFonts w:ascii="Arial" w:eastAsia="Trebuchet MS" w:hAnsi="Arial" w:cs="Arial"/>
          <w:color w:val="000000"/>
          <w:sz w:val="24"/>
          <w:szCs w:val="24"/>
        </w:rPr>
        <w:t xml:space="preserve"> es un instrumento específico para recabar precisamente la información más relevante de acuerdo con la normativa y marcos de referencia de los propios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Proceder de acuerdo con las instrucciones de la </w:t>
      </w:r>
      <w:proofErr w:type="spellStart"/>
      <w:r w:rsidRPr="00D412E1">
        <w:rPr>
          <w:rFonts w:ascii="Arial" w:eastAsia="Trebuchet MS" w:hAnsi="Arial" w:cs="Arial"/>
          <w:color w:val="000000"/>
          <w:sz w:val="24"/>
          <w:szCs w:val="24"/>
        </w:rPr>
        <w:t>GAPES</w:t>
      </w:r>
      <w:proofErr w:type="spellEnd"/>
      <w:r w:rsidRPr="00D412E1">
        <w:rPr>
          <w:rFonts w:ascii="Arial" w:eastAsia="Trebuchet MS" w:hAnsi="Arial" w:cs="Arial"/>
          <w:color w:val="000000"/>
          <w:sz w:val="24"/>
          <w:szCs w:val="24"/>
        </w:rPr>
        <w:t xml:space="preserve"> hará que el proceso de evaluación sea menos complicado y más expedito.</w:t>
      </w:r>
    </w:p>
    <w:p w:rsidR="00D412E1" w:rsidRPr="00D412E1" w:rsidRDefault="00D412E1" w:rsidP="00D412E1">
      <w:pPr>
        <w:spacing w:after="0" w:line="360" w:lineRule="auto"/>
        <w:contextualSpacing/>
        <w:jc w:val="both"/>
        <w:rPr>
          <w:rFonts w:ascii="Arial" w:eastAsia="Trebuchet MS" w:hAnsi="Arial" w:cs="Arial"/>
          <w:color w:val="000000"/>
          <w:sz w:val="24"/>
          <w:szCs w:val="24"/>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center"/>
        <w:rPr>
          <w:rFonts w:ascii="Arial" w:eastAsia="Trebuchet MS" w:hAnsi="Arial" w:cs="Arial"/>
          <w:i/>
          <w:color w:val="000000"/>
          <w:sz w:val="24"/>
          <w:szCs w:val="24"/>
        </w:rPr>
      </w:pPr>
      <w:r w:rsidRPr="00D412E1">
        <w:rPr>
          <w:rFonts w:ascii="Arial" w:eastAsia="Trebuchet MS" w:hAnsi="Arial" w:cs="Arial"/>
          <w:i/>
          <w:color w:val="000000"/>
          <w:sz w:val="24"/>
          <w:szCs w:val="24"/>
        </w:rPr>
        <w:t>"La inteligencia de muchos para una mejor evaluación…"</w:t>
      </w: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D412E1" w:rsidRPr="00D412E1" w:rsidRDefault="00D412E1" w:rsidP="00D412E1">
      <w:pPr>
        <w:spacing w:after="0" w:line="360" w:lineRule="auto"/>
        <w:contextualSpacing/>
        <w:jc w:val="both"/>
        <w:rPr>
          <w:rFonts w:ascii="Arial" w:hAnsi="Arial" w:cs="Arial"/>
          <w:color w:val="215868" w:themeColor="accent5" w:themeShade="80"/>
        </w:rPr>
      </w:pPr>
    </w:p>
    <w:p w:rsidR="00F71DEC" w:rsidRDefault="00F71DEC" w:rsidP="008C5E7A">
      <w:pPr>
        <w:spacing w:before="240" w:after="0"/>
        <w:rPr>
          <w:rFonts w:ascii="Gulim" w:eastAsia="Gulim" w:hAnsi="Gulim" w:cs="Arial"/>
          <w:b/>
          <w:sz w:val="32"/>
          <w:szCs w:val="32"/>
        </w:rPr>
      </w:pPr>
    </w:p>
    <w:p w:rsidR="00D412E1" w:rsidRPr="00D412E1" w:rsidRDefault="00D412E1" w:rsidP="008C5E7A">
      <w:pPr>
        <w:spacing w:before="240" w:after="0"/>
        <w:rPr>
          <w:rFonts w:ascii="Gulim" w:eastAsia="Gulim" w:hAnsi="Gulim" w:cs="Arial"/>
          <w:b/>
          <w:sz w:val="32"/>
          <w:szCs w:val="32"/>
        </w:rPr>
      </w:pPr>
      <w:r w:rsidRPr="00D412E1">
        <w:rPr>
          <w:rFonts w:ascii="Gulim" w:eastAsia="Gulim" w:hAnsi="Gulim" w:cs="Arial"/>
          <w:b/>
          <w:sz w:val="32"/>
          <w:szCs w:val="32"/>
        </w:rPr>
        <w:t>Instrucciones</w:t>
      </w:r>
    </w:p>
    <w:p w:rsidR="00D412E1" w:rsidRDefault="00D412E1" w:rsidP="00D412E1">
      <w:pPr>
        <w:spacing w:after="0" w:line="240" w:lineRule="auto"/>
        <w:jc w:val="both"/>
        <w:rPr>
          <w:rFonts w:ascii="Arial" w:hAnsi="Arial" w:cs="Arial"/>
          <w:color w:val="215868" w:themeColor="accent5" w:themeShade="80"/>
          <w:sz w:val="28"/>
          <w:szCs w:val="28"/>
        </w:rPr>
      </w:pPr>
    </w:p>
    <w:p w:rsidR="00F71DEC" w:rsidRPr="00D412E1" w:rsidRDefault="00F71DEC" w:rsidP="00D412E1">
      <w:pPr>
        <w:spacing w:after="0" w:line="240" w:lineRule="auto"/>
        <w:jc w:val="both"/>
        <w:rPr>
          <w:rFonts w:ascii="Arial" w:hAnsi="Arial" w:cs="Arial"/>
          <w:color w:val="215868" w:themeColor="accent5" w:themeShade="80"/>
          <w:sz w:val="28"/>
          <w:szCs w:val="28"/>
        </w:rPr>
      </w:pPr>
    </w:p>
    <w:p w:rsidR="00D412E1"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412E1">
        <w:rPr>
          <w:rFonts w:ascii="Arial" w:eastAsia="Trebuchet MS" w:hAnsi="Arial" w:cs="Arial"/>
          <w:color w:val="000000"/>
          <w:sz w:val="24"/>
          <w:szCs w:val="24"/>
        </w:rPr>
        <w:t xml:space="preserve">La Guía para la Autoevaluación de Programas de Educación Superior será denominada de aquí en adelante como la </w:t>
      </w:r>
      <w:proofErr w:type="spellStart"/>
      <w:r w:rsidRPr="00D412E1">
        <w:rPr>
          <w:rFonts w:ascii="Arial" w:eastAsia="Trebuchet MS" w:hAnsi="Arial" w:cs="Arial"/>
          <w:color w:val="000000"/>
          <w:sz w:val="24"/>
          <w:szCs w:val="24"/>
        </w:rPr>
        <w:t>GAPES</w:t>
      </w:r>
      <w:proofErr w:type="spellEnd"/>
      <w:r>
        <w:rPr>
          <w:rFonts w:ascii="Arial" w:eastAsia="Trebuchet MS" w:hAnsi="Arial" w:cs="Arial"/>
          <w:color w:val="000000"/>
          <w:sz w:val="24"/>
          <w:szCs w:val="24"/>
        </w:rPr>
        <w:t xml:space="preserve">.  </w:t>
      </w:r>
    </w:p>
    <w:p w:rsidR="00D412E1" w:rsidRDefault="00D412E1" w:rsidP="00D412E1">
      <w:pPr>
        <w:pStyle w:val="Prrafodelista"/>
        <w:spacing w:after="0" w:line="360" w:lineRule="auto"/>
        <w:ind w:left="426"/>
        <w:jc w:val="both"/>
        <w:rPr>
          <w:rFonts w:ascii="Arial" w:eastAsia="Trebuchet MS" w:hAnsi="Arial" w:cs="Arial"/>
          <w:color w:val="000000"/>
          <w:sz w:val="24"/>
          <w:szCs w:val="24"/>
        </w:rPr>
      </w:pPr>
    </w:p>
    <w:p w:rsidR="00D412E1"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412E1">
        <w:rPr>
          <w:rFonts w:ascii="Arial" w:eastAsia="Trebuchet MS" w:hAnsi="Arial" w:cs="Arial"/>
          <w:color w:val="000000"/>
          <w:sz w:val="24"/>
          <w:szCs w:val="24"/>
        </w:rPr>
        <w:t xml:space="preserve">La organización general de la </w:t>
      </w:r>
      <w:proofErr w:type="spellStart"/>
      <w:r w:rsidRPr="00D412E1">
        <w:rPr>
          <w:rFonts w:ascii="Arial" w:eastAsia="Trebuchet MS" w:hAnsi="Arial" w:cs="Arial"/>
          <w:color w:val="000000"/>
          <w:sz w:val="24"/>
          <w:szCs w:val="24"/>
        </w:rPr>
        <w:t>GAPES</w:t>
      </w:r>
      <w:proofErr w:type="spellEnd"/>
      <w:r w:rsidRPr="00D412E1">
        <w:rPr>
          <w:rFonts w:ascii="Arial" w:eastAsia="Trebuchet MS" w:hAnsi="Arial" w:cs="Arial"/>
          <w:color w:val="000000"/>
          <w:sz w:val="24"/>
          <w:szCs w:val="24"/>
        </w:rPr>
        <w:t xml:space="preserve"> se corresponde cabalmente con los ejes, las categorías y los  indicadores/rasgos que utilizan los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para la evaluación de programas.</w:t>
      </w:r>
    </w:p>
    <w:p w:rsidR="00D412E1" w:rsidRPr="00D412E1" w:rsidRDefault="00D412E1" w:rsidP="00D412E1">
      <w:pPr>
        <w:pStyle w:val="Prrafodelista"/>
        <w:rPr>
          <w:rFonts w:ascii="Arial" w:eastAsia="Trebuchet MS" w:hAnsi="Arial" w:cs="Arial"/>
          <w:color w:val="000000"/>
          <w:sz w:val="24"/>
          <w:szCs w:val="24"/>
        </w:rPr>
      </w:pPr>
    </w:p>
    <w:p w:rsidR="00D412E1"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412E1">
        <w:rPr>
          <w:rFonts w:ascii="Arial" w:eastAsia="Trebuchet MS" w:hAnsi="Arial" w:cs="Arial"/>
          <w:color w:val="000000"/>
          <w:sz w:val="24"/>
          <w:szCs w:val="24"/>
        </w:rPr>
        <w:t xml:space="preserve">Los ejes, categorías e indicadores/rasgos de los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pueden se</w:t>
      </w:r>
      <w:r w:rsidR="008824C2">
        <w:rPr>
          <w:rFonts w:ascii="Arial" w:eastAsia="Trebuchet MS" w:hAnsi="Arial" w:cs="Arial"/>
          <w:color w:val="000000"/>
          <w:sz w:val="24"/>
          <w:szCs w:val="24"/>
        </w:rPr>
        <w:t>r consultados en la página diez</w:t>
      </w:r>
      <w:r w:rsidRPr="00D412E1">
        <w:rPr>
          <w:rFonts w:ascii="Arial" w:eastAsia="Trebuchet MS" w:hAnsi="Arial" w:cs="Arial"/>
          <w:color w:val="000000"/>
          <w:sz w:val="24"/>
          <w:szCs w:val="24"/>
        </w:rPr>
        <w:t xml:space="preserve"> de este documento. </w:t>
      </w:r>
    </w:p>
    <w:p w:rsidR="00D412E1" w:rsidRPr="00D412E1" w:rsidRDefault="00D412E1" w:rsidP="00D412E1">
      <w:pPr>
        <w:pStyle w:val="Prrafodelista"/>
        <w:rPr>
          <w:rFonts w:ascii="Arial" w:eastAsia="Trebuchet MS" w:hAnsi="Arial" w:cs="Arial"/>
          <w:color w:val="000000"/>
          <w:sz w:val="24"/>
          <w:szCs w:val="24"/>
        </w:rPr>
      </w:pPr>
    </w:p>
    <w:p w:rsidR="00D412E1"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412E1">
        <w:rPr>
          <w:rFonts w:ascii="Arial" w:eastAsia="Trebuchet MS" w:hAnsi="Arial" w:cs="Arial"/>
          <w:color w:val="000000"/>
          <w:sz w:val="24"/>
          <w:szCs w:val="24"/>
        </w:rPr>
        <w:t xml:space="preserve">Ya que los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utilizan 68 indicadores/rasgos para la evaluación de programas, la </w:t>
      </w:r>
      <w:proofErr w:type="spellStart"/>
      <w:r w:rsidRPr="00D412E1">
        <w:rPr>
          <w:rFonts w:ascii="Arial" w:eastAsia="Trebuchet MS" w:hAnsi="Arial" w:cs="Arial"/>
          <w:color w:val="000000"/>
          <w:sz w:val="24"/>
          <w:szCs w:val="24"/>
        </w:rPr>
        <w:t>GAPES</w:t>
      </w:r>
      <w:proofErr w:type="spellEnd"/>
      <w:r w:rsidRPr="00D412E1">
        <w:rPr>
          <w:rFonts w:ascii="Arial" w:eastAsia="Trebuchet MS" w:hAnsi="Arial" w:cs="Arial"/>
          <w:color w:val="000000"/>
          <w:sz w:val="24"/>
          <w:szCs w:val="24"/>
        </w:rPr>
        <w:t xml:space="preserve"> está organizada en 68 formatos (uno por cada indicador); es decir, hay un formato a llenar para cada indicador solicitado por los </w:t>
      </w:r>
      <w:proofErr w:type="spellStart"/>
      <w:r w:rsidRPr="00D412E1">
        <w:rPr>
          <w:rFonts w:ascii="Arial" w:eastAsia="Trebuchet MS" w:hAnsi="Arial" w:cs="Arial"/>
          <w:color w:val="000000"/>
          <w:sz w:val="24"/>
          <w:szCs w:val="24"/>
        </w:rPr>
        <w:t>CIEES</w:t>
      </w:r>
      <w:proofErr w:type="spellEnd"/>
      <w:r w:rsidRPr="00D412E1">
        <w:rPr>
          <w:rFonts w:ascii="Arial" w:eastAsia="Trebuchet MS" w:hAnsi="Arial" w:cs="Arial"/>
          <w:color w:val="000000"/>
          <w:sz w:val="24"/>
          <w:szCs w:val="24"/>
        </w:rPr>
        <w:t xml:space="preserve">. </w:t>
      </w:r>
    </w:p>
    <w:p w:rsidR="00D412E1" w:rsidRPr="00D412E1" w:rsidRDefault="00D412E1" w:rsidP="00D412E1">
      <w:pPr>
        <w:pStyle w:val="Prrafodelista"/>
        <w:rPr>
          <w:rFonts w:ascii="Arial" w:eastAsia="Trebuchet MS" w:hAnsi="Arial" w:cs="Arial"/>
          <w:color w:val="000000"/>
          <w:sz w:val="24"/>
          <w:szCs w:val="24"/>
        </w:rPr>
      </w:pPr>
    </w:p>
    <w:p w:rsidR="00F71DEC" w:rsidRPr="00D23741" w:rsidRDefault="00D412E1" w:rsidP="00672288">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23741">
        <w:rPr>
          <w:rFonts w:ascii="Arial" w:eastAsia="Trebuchet MS" w:hAnsi="Arial" w:cs="Arial"/>
          <w:color w:val="000000"/>
          <w:sz w:val="24"/>
          <w:szCs w:val="24"/>
        </w:rPr>
        <w:t xml:space="preserve">El llenado correcto de cada uno de los formatos hace más fácil el trabajo de revisión y evaluación en general y sobre todo más precisa la visita in situ al programa. </w:t>
      </w:r>
    </w:p>
    <w:p w:rsidR="00F71DEC" w:rsidRPr="00D412E1" w:rsidRDefault="00F71DEC" w:rsidP="00D412E1">
      <w:pPr>
        <w:pStyle w:val="Prrafodelista"/>
        <w:rPr>
          <w:rFonts w:ascii="Arial" w:eastAsia="Trebuchet MS" w:hAnsi="Arial" w:cs="Arial"/>
          <w:color w:val="000000"/>
          <w:sz w:val="24"/>
          <w:szCs w:val="24"/>
        </w:rPr>
      </w:pPr>
    </w:p>
    <w:p w:rsidR="00D412E1"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D412E1">
        <w:rPr>
          <w:rFonts w:ascii="Arial" w:eastAsia="Trebuchet MS" w:hAnsi="Arial" w:cs="Arial"/>
          <w:color w:val="000000"/>
          <w:sz w:val="24"/>
          <w:szCs w:val="24"/>
        </w:rPr>
        <w:t>Dado que la autoevaluación es un ejercicio: sistemático, objetivo, analítico, participativo y transformador, para llenar este instrumento es necesario formar un equipo de trabajo con representantes de la comunidad académica que están relacionados con el programa educativo, por ello es indispensable y obligatoria la participación del coordinador del programa, ya que será uno de los principales interlocutores durante la visita de la Comisión de Pares Académicos Externos (</w:t>
      </w:r>
      <w:proofErr w:type="spellStart"/>
      <w:r w:rsidRPr="00D412E1">
        <w:rPr>
          <w:rFonts w:ascii="Arial" w:eastAsia="Trebuchet MS" w:hAnsi="Arial" w:cs="Arial"/>
          <w:color w:val="000000"/>
          <w:sz w:val="24"/>
          <w:szCs w:val="24"/>
        </w:rPr>
        <w:t>CPAE</w:t>
      </w:r>
      <w:proofErr w:type="spellEnd"/>
      <w:r w:rsidRPr="00D412E1">
        <w:rPr>
          <w:rFonts w:ascii="Arial" w:eastAsia="Trebuchet MS" w:hAnsi="Arial" w:cs="Arial"/>
          <w:color w:val="000000"/>
          <w:sz w:val="24"/>
          <w:szCs w:val="24"/>
        </w:rPr>
        <w:t>).</w:t>
      </w:r>
    </w:p>
    <w:p w:rsidR="004F1D96" w:rsidRDefault="004F1D96" w:rsidP="004F1D96">
      <w:pPr>
        <w:pStyle w:val="Prrafodelista"/>
        <w:spacing w:after="0" w:line="360" w:lineRule="auto"/>
        <w:ind w:left="426"/>
        <w:jc w:val="both"/>
        <w:rPr>
          <w:rFonts w:ascii="Arial" w:eastAsia="Trebuchet MS" w:hAnsi="Arial" w:cs="Arial"/>
          <w:color w:val="000000"/>
          <w:sz w:val="24"/>
          <w:szCs w:val="24"/>
        </w:rPr>
      </w:pPr>
    </w:p>
    <w:p w:rsidR="00F034C7" w:rsidRDefault="0086323E"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86323E">
        <w:rPr>
          <w:rFonts w:ascii="Arial" w:eastAsia="Trebuchet MS" w:hAnsi="Arial" w:cs="Arial"/>
          <w:color w:val="000000"/>
          <w:sz w:val="24"/>
          <w:szCs w:val="24"/>
        </w:rPr>
        <w:t>Es necesario leer la totalidad del indicador antes de su llenado</w:t>
      </w:r>
      <w:r w:rsidR="00D23741">
        <w:rPr>
          <w:rFonts w:ascii="Arial" w:eastAsia="Trebuchet MS" w:hAnsi="Arial" w:cs="Arial"/>
          <w:color w:val="000000"/>
          <w:sz w:val="24"/>
          <w:szCs w:val="24"/>
        </w:rPr>
        <w:t>.</w:t>
      </w:r>
    </w:p>
    <w:p w:rsidR="00F034C7" w:rsidRDefault="00F034C7" w:rsidP="00F034C7">
      <w:pPr>
        <w:pStyle w:val="Prrafodelista"/>
        <w:spacing w:after="0" w:line="360" w:lineRule="auto"/>
        <w:ind w:left="426"/>
        <w:jc w:val="both"/>
        <w:rPr>
          <w:rFonts w:ascii="Arial" w:eastAsia="Trebuchet MS" w:hAnsi="Arial" w:cs="Arial"/>
          <w:color w:val="000000"/>
          <w:sz w:val="24"/>
          <w:szCs w:val="24"/>
        </w:rPr>
      </w:pPr>
    </w:p>
    <w:p w:rsidR="00D23741" w:rsidRDefault="00F034C7"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Cada indicador/rasgo presenta en el apartado A) su descripción.</w:t>
      </w:r>
      <w:r w:rsidR="00D23741">
        <w:rPr>
          <w:rFonts w:ascii="Arial" w:eastAsia="Trebuchet MS" w:hAnsi="Arial" w:cs="Arial"/>
          <w:color w:val="000000"/>
          <w:sz w:val="24"/>
          <w:szCs w:val="24"/>
        </w:rPr>
        <w:t xml:space="preserve"> </w:t>
      </w:r>
    </w:p>
    <w:p w:rsidR="00D23741" w:rsidRDefault="00D23741" w:rsidP="00D23741">
      <w:pPr>
        <w:pStyle w:val="Prrafodelista"/>
        <w:spacing w:after="0" w:line="360" w:lineRule="auto"/>
        <w:ind w:left="426"/>
        <w:jc w:val="both"/>
        <w:rPr>
          <w:rFonts w:ascii="Arial" w:eastAsia="Trebuchet MS" w:hAnsi="Arial" w:cs="Arial"/>
          <w:color w:val="000000"/>
          <w:sz w:val="24"/>
          <w:szCs w:val="24"/>
        </w:rPr>
      </w:pPr>
    </w:p>
    <w:p w:rsidR="008C5E7A" w:rsidRPr="0086323E" w:rsidRDefault="00D2374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 xml:space="preserve">Se debe </w:t>
      </w:r>
      <w:r w:rsidR="0086323E" w:rsidRPr="0086323E">
        <w:rPr>
          <w:rFonts w:ascii="Arial" w:eastAsia="Trebuchet MS" w:hAnsi="Arial" w:cs="Arial"/>
          <w:color w:val="000000"/>
          <w:sz w:val="24"/>
          <w:szCs w:val="24"/>
        </w:rPr>
        <w:t>atender única</w:t>
      </w:r>
      <w:r w:rsidR="0086323E">
        <w:rPr>
          <w:rFonts w:ascii="Arial" w:eastAsia="Trebuchet MS" w:hAnsi="Arial" w:cs="Arial"/>
          <w:color w:val="000000"/>
          <w:sz w:val="24"/>
          <w:szCs w:val="24"/>
        </w:rPr>
        <w:t xml:space="preserve"> y puntual</w:t>
      </w:r>
      <w:r w:rsidR="0086323E" w:rsidRPr="0086323E">
        <w:rPr>
          <w:rFonts w:ascii="Arial" w:eastAsia="Trebuchet MS" w:hAnsi="Arial" w:cs="Arial"/>
          <w:color w:val="000000"/>
          <w:sz w:val="24"/>
          <w:szCs w:val="24"/>
        </w:rPr>
        <w:t>mente a lo solicitado en cada una de las instrucciones</w:t>
      </w:r>
      <w:r>
        <w:rPr>
          <w:rFonts w:ascii="Arial" w:eastAsia="Trebuchet MS" w:hAnsi="Arial" w:cs="Arial"/>
          <w:color w:val="000000"/>
          <w:sz w:val="24"/>
          <w:szCs w:val="24"/>
        </w:rPr>
        <w:t xml:space="preserve"> del apartado B)</w:t>
      </w:r>
      <w:r w:rsidR="0086323E">
        <w:rPr>
          <w:rFonts w:ascii="Arial" w:eastAsia="Trebuchet MS" w:hAnsi="Arial" w:cs="Arial"/>
          <w:color w:val="000000"/>
          <w:sz w:val="24"/>
          <w:szCs w:val="24"/>
        </w:rPr>
        <w:t>;</w:t>
      </w:r>
      <w:r w:rsidR="0086323E" w:rsidRPr="0086323E">
        <w:rPr>
          <w:rFonts w:ascii="Arial" w:eastAsia="Trebuchet MS" w:hAnsi="Arial" w:cs="Arial"/>
          <w:color w:val="000000"/>
          <w:sz w:val="24"/>
          <w:szCs w:val="24"/>
        </w:rPr>
        <w:t xml:space="preserve"> en ningún caso, </w:t>
      </w:r>
      <w:r w:rsidR="0086323E">
        <w:rPr>
          <w:rFonts w:ascii="Arial" w:eastAsia="Trebuchet MS" w:hAnsi="Arial" w:cs="Arial"/>
          <w:color w:val="000000"/>
          <w:sz w:val="24"/>
          <w:szCs w:val="24"/>
        </w:rPr>
        <w:t>el texto de</w:t>
      </w:r>
      <w:r w:rsidR="0086323E" w:rsidRPr="0086323E">
        <w:rPr>
          <w:rFonts w:ascii="Arial" w:eastAsia="Trebuchet MS" w:hAnsi="Arial" w:cs="Arial"/>
          <w:color w:val="000000"/>
          <w:sz w:val="24"/>
          <w:szCs w:val="24"/>
        </w:rPr>
        <w:t xml:space="preserve"> respuesta deberá remitirse a documentos externos, anexos o ligas a otros sitios.</w:t>
      </w:r>
    </w:p>
    <w:p w:rsidR="008C5E7A" w:rsidRPr="00D412E1" w:rsidRDefault="008C5E7A" w:rsidP="00D412E1">
      <w:pPr>
        <w:pStyle w:val="Prrafodelista"/>
        <w:rPr>
          <w:rFonts w:ascii="Arial" w:eastAsia="Trebuchet MS" w:hAnsi="Arial" w:cs="Arial"/>
          <w:color w:val="000000"/>
          <w:sz w:val="24"/>
          <w:szCs w:val="24"/>
        </w:rPr>
      </w:pPr>
    </w:p>
    <w:p w:rsidR="00D412E1" w:rsidRDefault="0086323E"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El equipo</w:t>
      </w:r>
      <w:r w:rsidR="00D412E1" w:rsidRPr="00D412E1">
        <w:rPr>
          <w:rFonts w:ascii="Arial" w:eastAsia="Trebuchet MS" w:hAnsi="Arial" w:cs="Arial"/>
          <w:color w:val="000000"/>
          <w:sz w:val="24"/>
          <w:szCs w:val="24"/>
        </w:rPr>
        <w:t xml:space="preserve"> elaborador de la autoevaluación será el responsable de emitir conjuntamente los juicios para la valoración </w:t>
      </w:r>
      <w:r w:rsidR="00D23741">
        <w:rPr>
          <w:rFonts w:ascii="Arial" w:eastAsia="Trebuchet MS" w:hAnsi="Arial" w:cs="Arial"/>
          <w:color w:val="000000"/>
          <w:sz w:val="24"/>
          <w:szCs w:val="24"/>
        </w:rPr>
        <w:t>del apartado C) en</w:t>
      </w:r>
      <w:r w:rsidR="00D412E1" w:rsidRPr="00D412E1">
        <w:rPr>
          <w:rFonts w:ascii="Arial" w:eastAsia="Trebuchet MS" w:hAnsi="Arial" w:cs="Arial"/>
          <w:color w:val="000000"/>
          <w:sz w:val="24"/>
          <w:szCs w:val="24"/>
        </w:rPr>
        <w:t xml:space="preserve"> cada uno de los indicadores o rasgos, así como </w:t>
      </w:r>
      <w:r w:rsidR="00672288">
        <w:rPr>
          <w:rFonts w:ascii="Arial" w:eastAsia="Trebuchet MS" w:hAnsi="Arial" w:cs="Arial"/>
          <w:color w:val="000000"/>
          <w:sz w:val="24"/>
          <w:szCs w:val="24"/>
        </w:rPr>
        <w:t>de</w:t>
      </w:r>
      <w:r w:rsidR="00D412E1" w:rsidRPr="00D412E1">
        <w:rPr>
          <w:rFonts w:ascii="Arial" w:eastAsia="Trebuchet MS" w:hAnsi="Arial" w:cs="Arial"/>
          <w:color w:val="000000"/>
          <w:sz w:val="24"/>
          <w:szCs w:val="24"/>
        </w:rPr>
        <w:t xml:space="preserve"> consignar las fortalezas y oportunidades de mejora de cada una de las categorías de que consta este instrumento.</w:t>
      </w:r>
    </w:p>
    <w:p w:rsidR="00525D95" w:rsidRDefault="00525D95" w:rsidP="00525D95">
      <w:pPr>
        <w:pStyle w:val="Prrafodelista"/>
        <w:spacing w:after="0" w:line="360" w:lineRule="auto"/>
        <w:ind w:left="426"/>
        <w:jc w:val="both"/>
        <w:rPr>
          <w:rFonts w:ascii="Arial" w:eastAsia="Trebuchet MS" w:hAnsi="Arial" w:cs="Arial"/>
          <w:color w:val="000000"/>
          <w:sz w:val="24"/>
          <w:szCs w:val="24"/>
        </w:rPr>
      </w:pPr>
    </w:p>
    <w:p w:rsidR="00525D95" w:rsidRDefault="00525D95"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Las valoraciones o comentarios del equipo elaborador deben incluir una justificación.</w:t>
      </w:r>
    </w:p>
    <w:p w:rsidR="00F71DEC" w:rsidRDefault="00F71DEC" w:rsidP="00D412E1">
      <w:pPr>
        <w:pStyle w:val="Prrafodelista"/>
        <w:rPr>
          <w:rFonts w:ascii="Arial" w:eastAsia="Trebuchet MS" w:hAnsi="Arial" w:cs="Arial"/>
          <w:color w:val="000000"/>
          <w:sz w:val="24"/>
          <w:szCs w:val="24"/>
        </w:rPr>
      </w:pPr>
    </w:p>
    <w:p w:rsidR="00672288" w:rsidRDefault="00A53C6E" w:rsidP="00672288">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672288">
        <w:rPr>
          <w:rFonts w:ascii="Arial" w:eastAsia="Trebuchet MS" w:hAnsi="Arial" w:cs="Arial"/>
          <w:color w:val="000000"/>
          <w:sz w:val="24"/>
          <w:szCs w:val="24"/>
        </w:rPr>
        <w:t xml:space="preserve">Las evidencias </w:t>
      </w:r>
      <w:r w:rsidR="00D23741" w:rsidRPr="00672288">
        <w:rPr>
          <w:rFonts w:ascii="Arial" w:eastAsia="Trebuchet MS" w:hAnsi="Arial" w:cs="Arial"/>
          <w:color w:val="000000"/>
          <w:sz w:val="24"/>
          <w:szCs w:val="24"/>
        </w:rPr>
        <w:t xml:space="preserve">solicitadas en el apartado D) </w:t>
      </w:r>
      <w:r w:rsidRPr="00672288">
        <w:rPr>
          <w:rFonts w:ascii="Arial" w:eastAsia="Trebuchet MS" w:hAnsi="Arial" w:cs="Arial"/>
          <w:color w:val="000000"/>
          <w:sz w:val="24"/>
          <w:szCs w:val="24"/>
        </w:rPr>
        <w:t xml:space="preserve">deberán incluirse en formato PDF. </w:t>
      </w:r>
      <w:r w:rsidR="00D23741" w:rsidRPr="00672288">
        <w:rPr>
          <w:rFonts w:ascii="Arial" w:eastAsia="Trebuchet MS" w:hAnsi="Arial" w:cs="Arial"/>
          <w:color w:val="000000"/>
          <w:sz w:val="24"/>
          <w:szCs w:val="24"/>
        </w:rPr>
        <w:t>Si el indicador no lo específica</w:t>
      </w:r>
      <w:r w:rsidR="000F4A58" w:rsidRPr="00672288">
        <w:rPr>
          <w:rFonts w:ascii="Arial" w:eastAsia="Trebuchet MS" w:hAnsi="Arial" w:cs="Arial"/>
          <w:color w:val="000000"/>
          <w:sz w:val="24"/>
          <w:szCs w:val="24"/>
        </w:rPr>
        <w:t xml:space="preserve">, las evidencias deberán considerar información de los últimos </w:t>
      </w:r>
      <w:r w:rsidR="00A16018" w:rsidRPr="00672288">
        <w:rPr>
          <w:rFonts w:ascii="Arial" w:eastAsia="Trebuchet MS" w:hAnsi="Arial" w:cs="Arial"/>
          <w:color w:val="000000"/>
          <w:sz w:val="24"/>
          <w:szCs w:val="24"/>
        </w:rPr>
        <w:t>cinco</w:t>
      </w:r>
      <w:r w:rsidR="000F4A58" w:rsidRPr="00672288">
        <w:rPr>
          <w:rFonts w:ascii="Arial" w:eastAsia="Trebuchet MS" w:hAnsi="Arial" w:cs="Arial"/>
          <w:color w:val="000000"/>
          <w:sz w:val="24"/>
          <w:szCs w:val="24"/>
        </w:rPr>
        <w:t xml:space="preserve"> años.</w:t>
      </w:r>
    </w:p>
    <w:p w:rsidR="00672288" w:rsidRDefault="00672288" w:rsidP="00672288">
      <w:pPr>
        <w:pStyle w:val="Prrafodelista"/>
        <w:spacing w:after="0" w:line="360" w:lineRule="auto"/>
        <w:ind w:left="426"/>
        <w:jc w:val="both"/>
        <w:rPr>
          <w:rFonts w:ascii="Arial" w:eastAsia="Trebuchet MS" w:hAnsi="Arial" w:cs="Arial"/>
          <w:color w:val="000000"/>
          <w:sz w:val="24"/>
          <w:szCs w:val="24"/>
        </w:rPr>
      </w:pPr>
    </w:p>
    <w:p w:rsidR="00672288" w:rsidRPr="00672288" w:rsidRDefault="00672288" w:rsidP="00672288">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Se</w:t>
      </w:r>
      <w:r w:rsidR="00D23741" w:rsidRPr="00672288">
        <w:rPr>
          <w:rFonts w:ascii="Arial" w:eastAsia="Trebuchet MS" w:hAnsi="Arial" w:cs="Arial"/>
          <w:color w:val="000000"/>
          <w:sz w:val="24"/>
          <w:szCs w:val="24"/>
        </w:rPr>
        <w:t xml:space="preserve"> </w:t>
      </w:r>
      <w:r w:rsidRPr="00672288">
        <w:rPr>
          <w:rFonts w:ascii="Arial" w:eastAsia="Trebuchet MS" w:hAnsi="Arial" w:cs="Arial"/>
          <w:color w:val="000000"/>
          <w:sz w:val="24"/>
          <w:szCs w:val="24"/>
        </w:rPr>
        <w:t>deberá</w:t>
      </w:r>
      <w:r w:rsidR="00D23741" w:rsidRPr="00672288">
        <w:rPr>
          <w:rFonts w:ascii="Arial" w:eastAsia="Trebuchet MS" w:hAnsi="Arial" w:cs="Arial"/>
          <w:color w:val="000000"/>
          <w:sz w:val="24"/>
          <w:szCs w:val="24"/>
        </w:rPr>
        <w:t xml:space="preserve"> </w:t>
      </w:r>
      <w:r w:rsidRPr="00672288">
        <w:rPr>
          <w:rFonts w:ascii="Arial" w:eastAsia="Trebuchet MS" w:hAnsi="Arial" w:cs="Arial"/>
          <w:color w:val="000000"/>
          <w:sz w:val="24"/>
          <w:szCs w:val="24"/>
        </w:rPr>
        <w:t xml:space="preserve">enlistar en el apartado E) </w:t>
      </w:r>
      <w:r w:rsidR="00D23741" w:rsidRPr="00672288">
        <w:rPr>
          <w:rFonts w:ascii="Arial" w:eastAsia="Trebuchet MS" w:hAnsi="Arial" w:cs="Arial"/>
          <w:color w:val="000000"/>
          <w:sz w:val="24"/>
          <w:szCs w:val="24"/>
        </w:rPr>
        <w:t>todas las evidencias que a ju</w:t>
      </w:r>
      <w:r>
        <w:rPr>
          <w:rFonts w:ascii="Arial" w:eastAsia="Trebuchet MS" w:hAnsi="Arial" w:cs="Arial"/>
          <w:color w:val="000000"/>
          <w:sz w:val="24"/>
          <w:szCs w:val="24"/>
        </w:rPr>
        <w:t>icio del equipo elaborador puede</w:t>
      </w:r>
      <w:r w:rsidR="00D23741" w:rsidRPr="00672288">
        <w:rPr>
          <w:rFonts w:ascii="Arial" w:eastAsia="Trebuchet MS" w:hAnsi="Arial" w:cs="Arial"/>
          <w:color w:val="000000"/>
          <w:sz w:val="24"/>
          <w:szCs w:val="24"/>
        </w:rPr>
        <w:t xml:space="preserve">n sustentar las descripciones y valoraciones presentadas, </w:t>
      </w:r>
      <w:r>
        <w:rPr>
          <w:rFonts w:ascii="Arial" w:eastAsia="Trebuchet MS" w:hAnsi="Arial" w:cs="Arial"/>
          <w:color w:val="000000"/>
          <w:sz w:val="24"/>
          <w:szCs w:val="24"/>
        </w:rPr>
        <w:t>estás</w:t>
      </w:r>
      <w:r w:rsidR="00D23741" w:rsidRPr="00672288">
        <w:rPr>
          <w:rFonts w:ascii="Arial" w:eastAsia="Trebuchet MS" w:hAnsi="Arial" w:cs="Arial"/>
          <w:color w:val="000000"/>
          <w:sz w:val="24"/>
          <w:szCs w:val="24"/>
        </w:rPr>
        <w:t xml:space="preserve"> evidencias no será necesario adjuntarlas como parte de</w:t>
      </w:r>
      <w:r>
        <w:rPr>
          <w:rFonts w:ascii="Arial" w:eastAsia="Trebuchet MS" w:hAnsi="Arial" w:cs="Arial"/>
          <w:color w:val="000000"/>
          <w:sz w:val="24"/>
          <w:szCs w:val="24"/>
        </w:rPr>
        <w:t>l llenado de</w:t>
      </w:r>
      <w:r w:rsidR="00D23741" w:rsidRPr="00672288">
        <w:rPr>
          <w:rFonts w:ascii="Arial" w:eastAsia="Trebuchet MS" w:hAnsi="Arial" w:cs="Arial"/>
          <w:color w:val="000000"/>
          <w:sz w:val="24"/>
          <w:szCs w:val="24"/>
        </w:rPr>
        <w:t xml:space="preserve"> este instrumento</w:t>
      </w:r>
      <w:r w:rsidRPr="00672288">
        <w:rPr>
          <w:rFonts w:ascii="Arial" w:eastAsia="Trebuchet MS" w:hAnsi="Arial" w:cs="Arial"/>
          <w:color w:val="000000"/>
          <w:sz w:val="24"/>
          <w:szCs w:val="24"/>
        </w:rPr>
        <w:t xml:space="preserve"> pero</w:t>
      </w:r>
      <w:r>
        <w:rPr>
          <w:rFonts w:ascii="Arial" w:eastAsia="Trebuchet MS" w:hAnsi="Arial" w:cs="Arial"/>
          <w:color w:val="000000"/>
          <w:sz w:val="24"/>
          <w:szCs w:val="24"/>
        </w:rPr>
        <w:t xml:space="preserve"> deberán estar disponibles</w:t>
      </w:r>
      <w:r w:rsidRPr="00672288">
        <w:rPr>
          <w:rFonts w:ascii="Arial" w:eastAsia="Trebuchet MS" w:hAnsi="Arial" w:cs="Arial"/>
          <w:color w:val="000000"/>
          <w:sz w:val="24"/>
          <w:szCs w:val="24"/>
        </w:rPr>
        <w:t xml:space="preserve"> durante la visita </w:t>
      </w:r>
      <w:r w:rsidRPr="00672288">
        <w:rPr>
          <w:rFonts w:ascii="Arial" w:eastAsia="Trebuchet MS" w:hAnsi="Arial" w:cs="Arial"/>
          <w:i/>
          <w:color w:val="000000"/>
          <w:sz w:val="24"/>
          <w:szCs w:val="24"/>
        </w:rPr>
        <w:t>in situ</w:t>
      </w:r>
      <w:r>
        <w:rPr>
          <w:rFonts w:ascii="Arial" w:eastAsia="Trebuchet MS" w:hAnsi="Arial" w:cs="Arial"/>
          <w:i/>
          <w:color w:val="000000"/>
          <w:sz w:val="24"/>
          <w:szCs w:val="24"/>
        </w:rPr>
        <w:t>.</w:t>
      </w:r>
    </w:p>
    <w:p w:rsidR="00D23741" w:rsidRDefault="00D23741" w:rsidP="00672288">
      <w:pPr>
        <w:pStyle w:val="Prrafodelista"/>
        <w:spacing w:after="0" w:line="360" w:lineRule="auto"/>
        <w:ind w:left="426"/>
        <w:jc w:val="both"/>
        <w:rPr>
          <w:rFonts w:ascii="Arial" w:eastAsia="Trebuchet MS" w:hAnsi="Arial" w:cs="Arial"/>
          <w:color w:val="000000"/>
          <w:sz w:val="24"/>
          <w:szCs w:val="24"/>
        </w:rPr>
      </w:pPr>
    </w:p>
    <w:p w:rsidR="00D23741" w:rsidRDefault="00D2374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Pr>
          <w:rFonts w:ascii="Arial" w:eastAsia="Trebuchet MS" w:hAnsi="Arial" w:cs="Arial"/>
          <w:color w:val="000000"/>
          <w:sz w:val="24"/>
          <w:szCs w:val="24"/>
        </w:rPr>
        <w:t xml:space="preserve">En el mismo apartado E) encontrará evidencias que el programa deberá presentar obligatoriamente durante la visita </w:t>
      </w:r>
      <w:r w:rsidRPr="00D23741">
        <w:rPr>
          <w:rFonts w:ascii="Arial" w:eastAsia="Trebuchet MS" w:hAnsi="Arial" w:cs="Arial"/>
          <w:i/>
          <w:color w:val="000000"/>
          <w:sz w:val="24"/>
          <w:szCs w:val="24"/>
        </w:rPr>
        <w:t>in situ.</w:t>
      </w:r>
    </w:p>
    <w:p w:rsidR="00D23741" w:rsidRDefault="00D23741" w:rsidP="000F4A58">
      <w:pPr>
        <w:pStyle w:val="Prrafodelista"/>
        <w:spacing w:after="0" w:line="360" w:lineRule="auto"/>
        <w:ind w:left="426"/>
        <w:jc w:val="both"/>
        <w:rPr>
          <w:rFonts w:ascii="Arial" w:eastAsia="Trebuchet MS" w:hAnsi="Arial" w:cs="Arial"/>
          <w:color w:val="000000"/>
          <w:sz w:val="24"/>
          <w:szCs w:val="24"/>
        </w:rPr>
      </w:pPr>
    </w:p>
    <w:p w:rsidR="004B3230"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8C5E7A">
        <w:rPr>
          <w:rFonts w:ascii="Arial" w:eastAsia="Trebuchet MS" w:hAnsi="Arial" w:cs="Arial"/>
          <w:color w:val="000000"/>
          <w:sz w:val="24"/>
          <w:szCs w:val="24"/>
        </w:rPr>
        <w:t>Es necesario que el equipo elaborador revise todos y cada uno de los formatos y llene todo lo que sea aplicable al programa evaluado. Si el programa evaluado no cuen</w:t>
      </w:r>
      <w:r w:rsidR="004B3230">
        <w:rPr>
          <w:rFonts w:ascii="Arial" w:eastAsia="Trebuchet MS" w:hAnsi="Arial" w:cs="Arial"/>
          <w:color w:val="000000"/>
          <w:sz w:val="24"/>
          <w:szCs w:val="24"/>
        </w:rPr>
        <w:t xml:space="preserve">ta con la información o lo solicitado no le es aplicable, deberá </w:t>
      </w:r>
      <w:r w:rsidR="00D23741">
        <w:rPr>
          <w:rFonts w:ascii="Arial" w:eastAsia="Trebuchet MS" w:hAnsi="Arial" w:cs="Arial"/>
          <w:color w:val="000000"/>
          <w:sz w:val="24"/>
          <w:szCs w:val="24"/>
        </w:rPr>
        <w:t>presentar</w:t>
      </w:r>
      <w:r w:rsidR="004B3230">
        <w:rPr>
          <w:rFonts w:ascii="Arial" w:eastAsia="Trebuchet MS" w:hAnsi="Arial" w:cs="Arial"/>
          <w:color w:val="000000"/>
          <w:sz w:val="24"/>
          <w:szCs w:val="24"/>
        </w:rPr>
        <w:t xml:space="preserve"> brevemente </w:t>
      </w:r>
      <w:r w:rsidR="00D23741">
        <w:rPr>
          <w:rFonts w:ascii="Arial" w:eastAsia="Trebuchet MS" w:hAnsi="Arial" w:cs="Arial"/>
          <w:color w:val="000000"/>
          <w:sz w:val="24"/>
          <w:szCs w:val="24"/>
        </w:rPr>
        <w:t>una</w:t>
      </w:r>
      <w:r w:rsidR="004B3230">
        <w:rPr>
          <w:rFonts w:ascii="Arial" w:eastAsia="Trebuchet MS" w:hAnsi="Arial" w:cs="Arial"/>
          <w:color w:val="000000"/>
          <w:sz w:val="24"/>
          <w:szCs w:val="24"/>
        </w:rPr>
        <w:t xml:space="preserve"> justificación.</w:t>
      </w:r>
      <w:r w:rsidRPr="008C5E7A">
        <w:rPr>
          <w:rFonts w:ascii="Arial" w:eastAsia="Trebuchet MS" w:hAnsi="Arial" w:cs="Arial"/>
          <w:color w:val="000000"/>
          <w:sz w:val="24"/>
          <w:szCs w:val="24"/>
        </w:rPr>
        <w:t xml:space="preserve"> Eso será clara indicación de que esa es toda la información del programa </w:t>
      </w:r>
      <w:r w:rsidR="00D23741">
        <w:rPr>
          <w:rFonts w:ascii="Arial" w:eastAsia="Trebuchet MS" w:hAnsi="Arial" w:cs="Arial"/>
          <w:color w:val="000000"/>
          <w:sz w:val="24"/>
          <w:szCs w:val="24"/>
        </w:rPr>
        <w:t xml:space="preserve">al </w:t>
      </w:r>
      <w:r w:rsidRPr="008C5E7A">
        <w:rPr>
          <w:rFonts w:ascii="Arial" w:eastAsia="Trebuchet MS" w:hAnsi="Arial" w:cs="Arial"/>
          <w:color w:val="000000"/>
          <w:sz w:val="24"/>
          <w:szCs w:val="24"/>
        </w:rPr>
        <w:t xml:space="preserve">respecto. </w:t>
      </w:r>
    </w:p>
    <w:p w:rsidR="004B3230" w:rsidRDefault="004B3230" w:rsidP="004B3230">
      <w:pPr>
        <w:pStyle w:val="Prrafodelista"/>
        <w:spacing w:after="0" w:line="360" w:lineRule="auto"/>
        <w:ind w:left="426"/>
        <w:jc w:val="both"/>
        <w:rPr>
          <w:rFonts w:ascii="Arial" w:eastAsia="Trebuchet MS" w:hAnsi="Arial" w:cs="Arial"/>
          <w:color w:val="000000"/>
          <w:sz w:val="24"/>
          <w:szCs w:val="24"/>
        </w:rPr>
      </w:pPr>
    </w:p>
    <w:p w:rsidR="008C5E7A" w:rsidRPr="004B3230"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4B3230">
        <w:rPr>
          <w:rFonts w:ascii="Arial" w:eastAsia="Trebuchet MS" w:hAnsi="Arial" w:cs="Arial"/>
          <w:color w:val="000000"/>
          <w:sz w:val="24"/>
          <w:szCs w:val="24"/>
        </w:rPr>
        <w:t xml:space="preserve">Es importante mencionar que no necesariamente toda la información que se solicita es aplicable para todos los programas; por lo tanto, la falta de información en algún indicador no necesariamente quiere decir que el programa es deficiente. </w:t>
      </w:r>
    </w:p>
    <w:p w:rsidR="008C5E7A" w:rsidRDefault="008C5E7A" w:rsidP="008C5E7A">
      <w:pPr>
        <w:pStyle w:val="Prrafodelista"/>
        <w:rPr>
          <w:rFonts w:ascii="Arial" w:eastAsia="Trebuchet MS" w:hAnsi="Arial" w:cs="Arial"/>
          <w:color w:val="000000"/>
          <w:sz w:val="24"/>
          <w:szCs w:val="24"/>
        </w:rPr>
      </w:pPr>
    </w:p>
    <w:p w:rsidR="004F1D96" w:rsidRPr="008C5E7A" w:rsidRDefault="004F1D96" w:rsidP="008C5E7A">
      <w:pPr>
        <w:pStyle w:val="Prrafodelista"/>
        <w:rPr>
          <w:rFonts w:ascii="Arial" w:eastAsia="Trebuchet MS" w:hAnsi="Arial" w:cs="Arial"/>
          <w:color w:val="000000"/>
          <w:sz w:val="24"/>
          <w:szCs w:val="24"/>
        </w:rPr>
      </w:pPr>
    </w:p>
    <w:p w:rsidR="00D412E1" w:rsidRPr="008C5E7A" w:rsidRDefault="00D412E1" w:rsidP="00F3726A">
      <w:pPr>
        <w:pStyle w:val="Prrafodelista"/>
        <w:numPr>
          <w:ilvl w:val="0"/>
          <w:numId w:val="17"/>
        </w:numPr>
        <w:spacing w:after="0" w:line="360" w:lineRule="auto"/>
        <w:ind w:left="426" w:hanging="426"/>
        <w:jc w:val="both"/>
        <w:rPr>
          <w:rFonts w:ascii="Arial" w:eastAsia="Trebuchet MS" w:hAnsi="Arial" w:cs="Arial"/>
          <w:color w:val="000000"/>
          <w:sz w:val="24"/>
          <w:szCs w:val="24"/>
        </w:rPr>
      </w:pPr>
      <w:r w:rsidRPr="008C5E7A">
        <w:rPr>
          <w:rFonts w:ascii="Arial" w:eastAsia="Trebuchet MS" w:hAnsi="Arial" w:cs="Arial"/>
          <w:color w:val="000000"/>
          <w:sz w:val="24"/>
          <w:szCs w:val="24"/>
        </w:rPr>
        <w:t>Una vez que le fu</w:t>
      </w:r>
      <w:r w:rsidR="004F1D96">
        <w:rPr>
          <w:rFonts w:ascii="Arial" w:eastAsia="Trebuchet MS" w:hAnsi="Arial" w:cs="Arial"/>
          <w:color w:val="000000"/>
          <w:sz w:val="24"/>
          <w:szCs w:val="24"/>
        </w:rPr>
        <w:t>e asignado el número de usuario</w:t>
      </w:r>
      <w:r w:rsidRPr="008C5E7A">
        <w:rPr>
          <w:rFonts w:ascii="Arial" w:eastAsia="Trebuchet MS" w:hAnsi="Arial" w:cs="Arial"/>
          <w:color w:val="000000"/>
          <w:sz w:val="24"/>
          <w:szCs w:val="24"/>
        </w:rPr>
        <w:t xml:space="preserve">, le ha sido asignado también un asistente de los </w:t>
      </w:r>
      <w:proofErr w:type="spellStart"/>
      <w:r w:rsidRPr="008C5E7A">
        <w:rPr>
          <w:rFonts w:ascii="Arial" w:eastAsia="Trebuchet MS" w:hAnsi="Arial" w:cs="Arial"/>
          <w:color w:val="000000"/>
          <w:sz w:val="24"/>
          <w:szCs w:val="24"/>
        </w:rPr>
        <w:t>CIEES</w:t>
      </w:r>
      <w:proofErr w:type="spellEnd"/>
      <w:r w:rsidRPr="008C5E7A">
        <w:rPr>
          <w:rFonts w:ascii="Arial" w:eastAsia="Trebuchet MS" w:hAnsi="Arial" w:cs="Arial"/>
          <w:color w:val="000000"/>
          <w:sz w:val="24"/>
          <w:szCs w:val="24"/>
        </w:rPr>
        <w:t xml:space="preserve">, quién es la única persona facultada para asesorarle y orientarle en el llenado de este instrumento. </w:t>
      </w:r>
    </w:p>
    <w:p w:rsidR="00D412E1" w:rsidRPr="00D412E1" w:rsidRDefault="00D412E1" w:rsidP="00D412E1">
      <w:pPr>
        <w:spacing w:after="0" w:line="360" w:lineRule="auto"/>
        <w:contextualSpacing/>
        <w:jc w:val="both"/>
        <w:rPr>
          <w:rFonts w:ascii="Arial" w:eastAsia="Trebuchet MS" w:hAnsi="Arial" w:cs="Arial"/>
          <w:color w:val="000000"/>
          <w:sz w:val="24"/>
          <w:szCs w:val="24"/>
        </w:rPr>
      </w:pPr>
    </w:p>
    <w:p w:rsidR="00525D95" w:rsidRDefault="00525D95">
      <w:pPr>
        <w:rPr>
          <w:rFonts w:ascii="Arial" w:eastAsia="Trebuchet MS" w:hAnsi="Arial" w:cs="Arial"/>
          <w:color w:val="000000"/>
          <w:sz w:val="24"/>
          <w:szCs w:val="24"/>
        </w:rPr>
      </w:pPr>
      <w:r>
        <w:rPr>
          <w:rFonts w:ascii="Arial" w:eastAsia="Trebuchet MS" w:hAnsi="Arial" w:cs="Arial"/>
          <w:color w:val="000000"/>
          <w:sz w:val="24"/>
          <w:szCs w:val="24"/>
        </w:rPr>
        <w:br w:type="page"/>
      </w:r>
    </w:p>
    <w:p w:rsidR="00D412E1" w:rsidRPr="00D412E1" w:rsidRDefault="00D412E1" w:rsidP="00D412E1">
      <w:pPr>
        <w:spacing w:after="0" w:line="360" w:lineRule="auto"/>
        <w:contextualSpacing/>
        <w:jc w:val="both"/>
        <w:rPr>
          <w:rFonts w:ascii="Arial" w:eastAsia="Trebuchet MS" w:hAnsi="Arial" w:cs="Arial"/>
          <w:color w:val="000000"/>
          <w:sz w:val="24"/>
          <w:szCs w:val="24"/>
        </w:rPr>
      </w:pPr>
    </w:p>
    <w:p w:rsidR="00D412E1" w:rsidRPr="00D412E1" w:rsidRDefault="00D412E1" w:rsidP="008A5952">
      <w:pPr>
        <w:spacing w:after="0" w:line="240" w:lineRule="auto"/>
        <w:contextualSpacing/>
        <w:jc w:val="both"/>
        <w:rPr>
          <w:rFonts w:ascii="Arial" w:eastAsia="Trebuchet MS" w:hAnsi="Arial" w:cs="Arial"/>
          <w:color w:val="000000"/>
          <w:sz w:val="24"/>
          <w:szCs w:val="24"/>
        </w:rPr>
      </w:pPr>
    </w:p>
    <w:p w:rsidR="00D412E1" w:rsidRPr="008C5E7A" w:rsidRDefault="00D412E1" w:rsidP="00D412E1">
      <w:pPr>
        <w:spacing w:after="0" w:line="240" w:lineRule="auto"/>
        <w:jc w:val="both"/>
        <w:rPr>
          <w:rFonts w:ascii="Gulim" w:eastAsia="Gulim" w:hAnsi="Gulim" w:cs="Arial"/>
          <w:b/>
          <w:sz w:val="32"/>
          <w:szCs w:val="32"/>
        </w:rPr>
      </w:pPr>
      <w:r w:rsidRPr="008C5E7A">
        <w:rPr>
          <w:rFonts w:ascii="Gulim" w:eastAsia="Gulim" w:hAnsi="Gulim" w:cs="Arial"/>
          <w:b/>
          <w:sz w:val="32"/>
          <w:szCs w:val="32"/>
        </w:rPr>
        <w:t>Formato de identificación del programa:</w:t>
      </w:r>
    </w:p>
    <w:p w:rsidR="00D412E1" w:rsidRPr="00D412E1" w:rsidRDefault="00D412E1" w:rsidP="00D412E1">
      <w:pPr>
        <w:rPr>
          <w:rFonts w:ascii="Arial" w:hAnsi="Arial" w:cs="Arial"/>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74"/>
        <w:gridCol w:w="1538"/>
        <w:gridCol w:w="717"/>
        <w:gridCol w:w="830"/>
        <w:gridCol w:w="1662"/>
      </w:tblGrid>
      <w:tr w:rsidR="008C5E7A" w:rsidRPr="008C5E7A" w:rsidTr="009D7178">
        <w:trPr>
          <w:trHeight w:val="680"/>
        </w:trPr>
        <w:tc>
          <w:tcPr>
            <w:tcW w:w="2278" w:type="pct"/>
            <w:shd w:val="clear" w:color="auto" w:fill="auto"/>
            <w:vAlign w:val="center"/>
          </w:tcPr>
          <w:p w:rsidR="00D412E1" w:rsidRPr="008C5E7A" w:rsidRDefault="00D412E1"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Nombre vigente del programa educativo (SIN ABREVIATURAS)</w:t>
            </w:r>
            <w:r w:rsidRPr="008C5E7A">
              <w:rPr>
                <w:rFonts w:ascii="Arial" w:hAnsi="Arial" w:cs="Arial"/>
                <w:color w:val="000000" w:themeColor="text1"/>
                <w:sz w:val="20"/>
                <w:szCs w:val="20"/>
                <w:vertAlign w:val="superscript"/>
              </w:rPr>
              <w:t>1,2</w:t>
            </w:r>
            <w:r w:rsidRPr="008C5E7A">
              <w:rPr>
                <w:rFonts w:ascii="Arial" w:hAnsi="Arial" w:cs="Arial"/>
                <w:color w:val="000000" w:themeColor="text1"/>
                <w:sz w:val="20"/>
                <w:szCs w:val="20"/>
              </w:rPr>
              <w:t>:</w:t>
            </w:r>
          </w:p>
        </w:tc>
        <w:tc>
          <w:tcPr>
            <w:tcW w:w="2722" w:type="pct"/>
            <w:gridSpan w:val="4"/>
            <w:shd w:val="clear" w:color="auto" w:fill="auto"/>
            <w:vAlign w:val="bottom"/>
          </w:tcPr>
          <w:p w:rsidR="00D412E1" w:rsidRPr="008C5E7A" w:rsidRDefault="00D412E1" w:rsidP="00D412E1">
            <w:pPr>
              <w:rPr>
                <w:rFonts w:ascii="Arial" w:hAnsi="Arial" w:cs="Arial"/>
                <w:color w:val="000000" w:themeColor="text1"/>
                <w:sz w:val="20"/>
                <w:szCs w:val="20"/>
              </w:rPr>
            </w:pPr>
          </w:p>
        </w:tc>
      </w:tr>
      <w:tr w:rsidR="008C5E7A" w:rsidRPr="008C5E7A" w:rsidTr="000C306F">
        <w:trPr>
          <w:trHeight w:val="454"/>
        </w:trPr>
        <w:tc>
          <w:tcPr>
            <w:tcW w:w="2278" w:type="pct"/>
            <w:vMerge w:val="restar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Nivel académico:</w:t>
            </w:r>
          </w:p>
        </w:tc>
        <w:tc>
          <w:tcPr>
            <w:tcW w:w="882" w:type="pct"/>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xml:space="preserve">[   ] </w:t>
            </w:r>
            <w:proofErr w:type="spellStart"/>
            <w:r w:rsidRPr="008A5952">
              <w:rPr>
                <w:rFonts w:ascii="Arial" w:hAnsi="Arial" w:cs="Arial"/>
                <w:color w:val="000000" w:themeColor="text1"/>
                <w:sz w:val="16"/>
                <w:szCs w:val="16"/>
              </w:rPr>
              <w:t>T.S.U</w:t>
            </w:r>
            <w:proofErr w:type="spellEnd"/>
          </w:p>
        </w:tc>
        <w:tc>
          <w:tcPr>
            <w:tcW w:w="887" w:type="pct"/>
            <w:gridSpan w:val="2"/>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Licenciatura</w:t>
            </w:r>
          </w:p>
        </w:tc>
        <w:tc>
          <w:tcPr>
            <w:tcW w:w="953" w:type="pct"/>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xml:space="preserve">[   ] Profesional </w:t>
            </w:r>
            <w:r w:rsidR="008A5952">
              <w:rPr>
                <w:rFonts w:ascii="Arial" w:hAnsi="Arial" w:cs="Arial"/>
                <w:color w:val="000000" w:themeColor="text1"/>
                <w:sz w:val="16"/>
                <w:szCs w:val="16"/>
              </w:rPr>
              <w:t>asociado</w:t>
            </w:r>
          </w:p>
        </w:tc>
      </w:tr>
      <w:tr w:rsidR="008C5E7A" w:rsidRPr="008C5E7A" w:rsidTr="000C306F">
        <w:trPr>
          <w:trHeight w:val="454"/>
        </w:trPr>
        <w:tc>
          <w:tcPr>
            <w:tcW w:w="2278" w:type="pct"/>
            <w:vMerge/>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p>
        </w:tc>
        <w:tc>
          <w:tcPr>
            <w:tcW w:w="882" w:type="pct"/>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Especialidad</w:t>
            </w:r>
          </w:p>
        </w:tc>
        <w:tc>
          <w:tcPr>
            <w:tcW w:w="887" w:type="pct"/>
            <w:gridSpan w:val="2"/>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Maestría</w:t>
            </w:r>
          </w:p>
        </w:tc>
        <w:tc>
          <w:tcPr>
            <w:tcW w:w="953" w:type="pct"/>
            <w:shd w:val="clear" w:color="auto" w:fill="auto"/>
            <w:vAlign w:val="center"/>
          </w:tcPr>
          <w:p w:rsidR="008C5E7A" w:rsidRPr="008A5952" w:rsidRDefault="008C5E7A"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Doctorado</w:t>
            </w:r>
          </w:p>
        </w:tc>
      </w:tr>
      <w:tr w:rsidR="008A5952" w:rsidRPr="008C5E7A" w:rsidTr="000C306F">
        <w:trPr>
          <w:trHeight w:val="680"/>
        </w:trPr>
        <w:tc>
          <w:tcPr>
            <w:tcW w:w="2278" w:type="pct"/>
            <w:shd w:val="clear" w:color="auto" w:fill="auto"/>
            <w:vAlign w:val="center"/>
          </w:tcPr>
          <w:p w:rsidR="008A5952" w:rsidRPr="008C5E7A" w:rsidRDefault="008A5952"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Modalidad</w:t>
            </w:r>
            <w:r w:rsidRPr="008C5E7A">
              <w:rPr>
                <w:rFonts w:ascii="Arial" w:hAnsi="Arial" w:cs="Arial"/>
                <w:color w:val="000000" w:themeColor="text1"/>
                <w:sz w:val="20"/>
                <w:szCs w:val="20"/>
                <w:vertAlign w:val="superscript"/>
              </w:rPr>
              <w:t>1</w:t>
            </w:r>
            <w:r w:rsidRPr="008C5E7A">
              <w:rPr>
                <w:rFonts w:ascii="Arial" w:hAnsi="Arial" w:cs="Arial"/>
                <w:color w:val="000000" w:themeColor="text1"/>
                <w:sz w:val="20"/>
                <w:szCs w:val="20"/>
              </w:rPr>
              <w:t>:</w:t>
            </w:r>
          </w:p>
        </w:tc>
        <w:tc>
          <w:tcPr>
            <w:tcW w:w="882" w:type="pct"/>
            <w:shd w:val="clear" w:color="auto" w:fill="auto"/>
            <w:vAlign w:val="center"/>
          </w:tcPr>
          <w:p w:rsidR="008A5952" w:rsidRPr="008A5952" w:rsidRDefault="008A5952"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Escolarizada</w:t>
            </w:r>
          </w:p>
        </w:tc>
        <w:tc>
          <w:tcPr>
            <w:tcW w:w="887" w:type="pct"/>
            <w:gridSpan w:val="2"/>
            <w:shd w:val="clear" w:color="auto" w:fill="auto"/>
            <w:vAlign w:val="center"/>
          </w:tcPr>
          <w:p w:rsidR="008A5952" w:rsidRPr="008A5952" w:rsidRDefault="008A5952"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Mixta</w:t>
            </w:r>
            <w:r w:rsidRPr="008A5952">
              <w:rPr>
                <w:rFonts w:ascii="Arial" w:hAnsi="Arial" w:cs="Arial"/>
                <w:color w:val="000000" w:themeColor="text1"/>
                <w:sz w:val="16"/>
                <w:szCs w:val="16"/>
                <w:vertAlign w:val="superscript"/>
              </w:rPr>
              <w:t>3</w:t>
            </w:r>
          </w:p>
        </w:tc>
        <w:tc>
          <w:tcPr>
            <w:tcW w:w="953" w:type="pct"/>
            <w:shd w:val="clear" w:color="auto" w:fill="auto"/>
            <w:vAlign w:val="center"/>
          </w:tcPr>
          <w:p w:rsidR="008A5952" w:rsidRPr="008A5952" w:rsidRDefault="008A5952"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No escolarizada</w:t>
            </w:r>
            <w:r w:rsidRPr="008A5952">
              <w:rPr>
                <w:rFonts w:ascii="Arial" w:hAnsi="Arial" w:cs="Arial"/>
                <w:color w:val="000000" w:themeColor="text1"/>
                <w:sz w:val="16"/>
                <w:szCs w:val="16"/>
                <w:vertAlign w:val="superscript"/>
              </w:rPr>
              <w:t>3</w:t>
            </w:r>
          </w:p>
        </w:tc>
      </w:tr>
      <w:tr w:rsidR="008A5952" w:rsidRPr="008A5952" w:rsidTr="009D7178">
        <w:trPr>
          <w:trHeight w:val="315"/>
        </w:trPr>
        <w:tc>
          <w:tcPr>
            <w:tcW w:w="2278" w:type="pct"/>
            <w:vMerge w:val="restart"/>
            <w:shd w:val="clear" w:color="auto" w:fill="auto"/>
            <w:vAlign w:val="center"/>
          </w:tcPr>
          <w:p w:rsidR="008A5952" w:rsidRPr="008C5E7A" w:rsidRDefault="008A5952"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Tipo de evaluación:</w:t>
            </w:r>
          </w:p>
        </w:tc>
        <w:tc>
          <w:tcPr>
            <w:tcW w:w="2722" w:type="pct"/>
            <w:gridSpan w:val="4"/>
            <w:shd w:val="clear" w:color="auto" w:fill="auto"/>
            <w:vAlign w:val="center"/>
          </w:tcPr>
          <w:p w:rsidR="008A5952" w:rsidRPr="008A5952" w:rsidRDefault="008A5952" w:rsidP="008A5952">
            <w:pPr>
              <w:spacing w:after="0" w:line="240" w:lineRule="auto"/>
              <w:rPr>
                <w:rFonts w:ascii="Arial" w:hAnsi="Arial" w:cs="Arial"/>
                <w:color w:val="000000" w:themeColor="text1"/>
                <w:sz w:val="16"/>
                <w:szCs w:val="16"/>
              </w:rPr>
            </w:pPr>
            <w:r>
              <w:rPr>
                <w:rFonts w:ascii="Arial" w:hAnsi="Arial" w:cs="Arial"/>
                <w:color w:val="000000" w:themeColor="text1"/>
                <w:sz w:val="16"/>
                <w:szCs w:val="16"/>
              </w:rPr>
              <w:t>[   ] Evaluación diagnóstica</w:t>
            </w:r>
          </w:p>
        </w:tc>
      </w:tr>
      <w:tr w:rsidR="008A5952" w:rsidRPr="008A5952" w:rsidTr="009D7178">
        <w:trPr>
          <w:trHeight w:val="328"/>
        </w:trPr>
        <w:tc>
          <w:tcPr>
            <w:tcW w:w="2278" w:type="pct"/>
            <w:vMerge/>
            <w:shd w:val="clear" w:color="auto" w:fill="auto"/>
            <w:vAlign w:val="center"/>
          </w:tcPr>
          <w:p w:rsidR="008A5952" w:rsidRPr="008C5E7A" w:rsidRDefault="008A5952" w:rsidP="00F3726A">
            <w:pPr>
              <w:numPr>
                <w:ilvl w:val="0"/>
                <w:numId w:val="183"/>
              </w:numPr>
              <w:spacing w:after="0" w:line="240" w:lineRule="auto"/>
              <w:ind w:left="454"/>
              <w:jc w:val="both"/>
              <w:rPr>
                <w:rFonts w:ascii="Arial" w:hAnsi="Arial" w:cs="Arial"/>
                <w:color w:val="000000" w:themeColor="text1"/>
                <w:sz w:val="20"/>
                <w:szCs w:val="20"/>
              </w:rPr>
            </w:pPr>
          </w:p>
        </w:tc>
        <w:tc>
          <w:tcPr>
            <w:tcW w:w="2722" w:type="pct"/>
            <w:gridSpan w:val="4"/>
            <w:shd w:val="clear" w:color="auto" w:fill="auto"/>
            <w:vAlign w:val="center"/>
          </w:tcPr>
          <w:p w:rsidR="008A5952" w:rsidRPr="008A5952" w:rsidRDefault="008A5952" w:rsidP="008A5952">
            <w:pPr>
              <w:spacing w:after="0" w:line="240" w:lineRule="auto"/>
              <w:rPr>
                <w:rFonts w:ascii="Arial" w:hAnsi="Arial" w:cs="Arial"/>
                <w:color w:val="000000" w:themeColor="text1"/>
                <w:sz w:val="16"/>
                <w:szCs w:val="16"/>
              </w:rPr>
            </w:pPr>
            <w:r w:rsidRPr="008A5952">
              <w:rPr>
                <w:rFonts w:ascii="Arial" w:hAnsi="Arial" w:cs="Arial"/>
                <w:color w:val="000000" w:themeColor="text1"/>
                <w:sz w:val="16"/>
                <w:szCs w:val="16"/>
              </w:rPr>
              <w:t>[   ] Seguimiento de la Evaluación diagnóstica</w:t>
            </w:r>
          </w:p>
        </w:tc>
      </w:tr>
      <w:tr w:rsidR="008C5E7A" w:rsidRPr="008C5E7A" w:rsidTr="009D7178">
        <w:trPr>
          <w:trHeight w:val="496"/>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Nombre de la institución (sin abreviaturas):</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A5952" w:rsidRPr="008A5952" w:rsidTr="000C306F">
        <w:trPr>
          <w:trHeight w:val="567"/>
        </w:trPr>
        <w:tc>
          <w:tcPr>
            <w:tcW w:w="2278" w:type="pct"/>
            <w:shd w:val="clear" w:color="auto" w:fill="auto"/>
            <w:vAlign w:val="center"/>
          </w:tcPr>
          <w:p w:rsidR="008A5952" w:rsidRPr="008C5E7A" w:rsidRDefault="008A5952"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Régimen de la institución</w:t>
            </w:r>
          </w:p>
        </w:tc>
        <w:tc>
          <w:tcPr>
            <w:tcW w:w="1293" w:type="pct"/>
            <w:gridSpan w:val="2"/>
            <w:shd w:val="clear" w:color="auto" w:fill="auto"/>
            <w:vAlign w:val="center"/>
          </w:tcPr>
          <w:p w:rsidR="008A5952" w:rsidRPr="008A5952" w:rsidRDefault="008A5952" w:rsidP="008A5952">
            <w:pPr>
              <w:spacing w:after="0" w:line="240" w:lineRule="auto"/>
              <w:jc w:val="center"/>
              <w:rPr>
                <w:rFonts w:ascii="Arial" w:hAnsi="Arial" w:cs="Arial"/>
                <w:color w:val="000000" w:themeColor="text1"/>
                <w:sz w:val="16"/>
                <w:szCs w:val="16"/>
              </w:rPr>
            </w:pPr>
            <w:r w:rsidRPr="008A5952">
              <w:rPr>
                <w:rFonts w:ascii="Arial" w:hAnsi="Arial" w:cs="Arial"/>
                <w:color w:val="000000" w:themeColor="text1"/>
                <w:sz w:val="16"/>
                <w:szCs w:val="16"/>
              </w:rPr>
              <w:t>[   ] Público</w:t>
            </w:r>
          </w:p>
        </w:tc>
        <w:tc>
          <w:tcPr>
            <w:tcW w:w="1429" w:type="pct"/>
            <w:gridSpan w:val="2"/>
            <w:shd w:val="clear" w:color="auto" w:fill="auto"/>
            <w:vAlign w:val="center"/>
          </w:tcPr>
          <w:p w:rsidR="008A5952" w:rsidRPr="008A5952" w:rsidRDefault="008A5952" w:rsidP="008A5952">
            <w:pPr>
              <w:spacing w:after="0" w:line="240" w:lineRule="auto"/>
              <w:jc w:val="center"/>
              <w:rPr>
                <w:rFonts w:ascii="Arial" w:hAnsi="Arial" w:cs="Arial"/>
                <w:color w:val="000000" w:themeColor="text1"/>
                <w:sz w:val="16"/>
                <w:szCs w:val="16"/>
              </w:rPr>
            </w:pPr>
            <w:r w:rsidRPr="008A5952">
              <w:rPr>
                <w:rFonts w:ascii="Arial" w:hAnsi="Arial" w:cs="Arial"/>
                <w:color w:val="000000" w:themeColor="text1"/>
                <w:sz w:val="16"/>
                <w:szCs w:val="16"/>
              </w:rPr>
              <w:t>[   ] Particular</w:t>
            </w: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Sede</w:t>
            </w:r>
            <w:r w:rsidRPr="008C5E7A">
              <w:rPr>
                <w:rFonts w:ascii="Arial" w:hAnsi="Arial" w:cs="Arial"/>
                <w:color w:val="000000" w:themeColor="text1"/>
                <w:sz w:val="20"/>
                <w:szCs w:val="20"/>
                <w:vertAlign w:val="superscript"/>
              </w:rPr>
              <w:t xml:space="preserve">1 </w:t>
            </w:r>
            <w:r w:rsidRPr="008C5E7A">
              <w:rPr>
                <w:rFonts w:ascii="Arial" w:hAnsi="Arial" w:cs="Arial"/>
                <w:color w:val="000000" w:themeColor="text1"/>
                <w:sz w:val="20"/>
                <w:szCs w:val="20"/>
              </w:rPr>
              <w:t>campus, escuela, plantel, unidad, etcétera, donde se imparte el programa:</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 xml:space="preserve">Dirección postal de la sede </w:t>
            </w:r>
          </w:p>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 xml:space="preserve">(calle, colonia, código postal, municipio o delegación, ciudad y estado) </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 xml:space="preserve">Nombre y cargo de la máxima autoridad de la institución (rector, director general, </w:t>
            </w:r>
            <w:r w:rsidR="008A5952" w:rsidRPr="008C5E7A">
              <w:rPr>
                <w:rFonts w:ascii="Arial" w:hAnsi="Arial" w:cs="Arial"/>
                <w:color w:val="000000" w:themeColor="text1"/>
                <w:sz w:val="20"/>
                <w:szCs w:val="20"/>
              </w:rPr>
              <w:t>etc.</w:t>
            </w:r>
            <w:r w:rsidRPr="008C5E7A">
              <w:rPr>
                <w:rFonts w:ascii="Arial" w:hAnsi="Arial" w:cs="Arial"/>
                <w:color w:val="000000" w:themeColor="text1"/>
                <w:sz w:val="20"/>
                <w:szCs w:val="20"/>
              </w:rPr>
              <w:t>):</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 xml:space="preserve">Nombre y cargo (director, rector de campus, </w:t>
            </w:r>
            <w:r w:rsidR="008A5952" w:rsidRPr="008C5E7A">
              <w:rPr>
                <w:rFonts w:ascii="Arial" w:hAnsi="Arial" w:cs="Arial"/>
                <w:color w:val="000000" w:themeColor="text1"/>
                <w:sz w:val="20"/>
                <w:szCs w:val="20"/>
              </w:rPr>
              <w:t>etc.</w:t>
            </w:r>
            <w:r w:rsidRPr="008C5E7A">
              <w:rPr>
                <w:rFonts w:ascii="Arial" w:hAnsi="Arial" w:cs="Arial"/>
                <w:color w:val="000000" w:themeColor="text1"/>
                <w:sz w:val="20"/>
                <w:szCs w:val="20"/>
              </w:rPr>
              <w:t xml:space="preserve">) de la máxima autoridad de la sede, campus, escuela, plantel </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Nombre y cargo del responsable del programa educativo:</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Fecha de aprobación del programa educativo</w:t>
            </w:r>
            <w:r w:rsidRPr="008C5E7A">
              <w:rPr>
                <w:rFonts w:ascii="Arial" w:hAnsi="Arial" w:cs="Arial"/>
                <w:color w:val="000000" w:themeColor="text1"/>
                <w:sz w:val="20"/>
                <w:szCs w:val="20"/>
                <w:vertAlign w:val="superscript"/>
              </w:rPr>
              <w:t>1</w:t>
            </w:r>
            <w:r w:rsidRPr="008C5E7A">
              <w:rPr>
                <w:rFonts w:ascii="Arial" w:hAnsi="Arial" w:cs="Arial"/>
                <w:color w:val="000000" w:themeColor="text1"/>
                <w:sz w:val="20"/>
                <w:szCs w:val="20"/>
              </w:rPr>
              <w:t>:</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Número de registro ante la Dirección General de Profesiones</w:t>
            </w:r>
            <w:r w:rsidRPr="008C5E7A">
              <w:rPr>
                <w:rFonts w:ascii="Arial" w:hAnsi="Arial" w:cs="Arial"/>
                <w:color w:val="000000" w:themeColor="text1"/>
                <w:sz w:val="20"/>
                <w:szCs w:val="20"/>
                <w:vertAlign w:val="superscript"/>
              </w:rPr>
              <w:t>1</w:t>
            </w:r>
            <w:r w:rsidRPr="008C5E7A">
              <w:rPr>
                <w:rFonts w:ascii="Arial" w:hAnsi="Arial" w:cs="Arial"/>
                <w:color w:val="000000" w:themeColor="text1"/>
                <w:sz w:val="20"/>
                <w:szCs w:val="20"/>
              </w:rPr>
              <w:t>:</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Para instituciones particulares, número de Reconocimiento de Validez Oficial de Estudios:</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lastRenderedPageBreak/>
              <w:t xml:space="preserve">Periodicidad para nuevo ingreso (anual, semestral, trimestral, </w:t>
            </w:r>
            <w:r w:rsidR="008A5952" w:rsidRPr="008C5E7A">
              <w:rPr>
                <w:rFonts w:ascii="Arial" w:hAnsi="Arial" w:cs="Arial"/>
                <w:color w:val="000000" w:themeColor="text1"/>
                <w:sz w:val="20"/>
                <w:szCs w:val="20"/>
              </w:rPr>
              <w:t>etc.</w:t>
            </w:r>
            <w:r w:rsidRPr="008C5E7A">
              <w:rPr>
                <w:rFonts w:ascii="Arial" w:hAnsi="Arial" w:cs="Arial"/>
                <w:color w:val="000000" w:themeColor="text1"/>
                <w:sz w:val="20"/>
                <w:szCs w:val="20"/>
              </w:rPr>
              <w:t>):</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8C5E7A" w:rsidRDefault="008C5E7A" w:rsidP="00F3726A">
            <w:pPr>
              <w:numPr>
                <w:ilvl w:val="0"/>
                <w:numId w:val="183"/>
              </w:numPr>
              <w:spacing w:after="0" w:line="240" w:lineRule="auto"/>
              <w:ind w:left="454"/>
              <w:jc w:val="both"/>
              <w:rPr>
                <w:rFonts w:ascii="Arial" w:hAnsi="Arial" w:cs="Arial"/>
                <w:color w:val="000000" w:themeColor="text1"/>
                <w:sz w:val="20"/>
                <w:szCs w:val="20"/>
              </w:rPr>
            </w:pPr>
            <w:r w:rsidRPr="008C5E7A">
              <w:rPr>
                <w:rFonts w:ascii="Arial" w:hAnsi="Arial" w:cs="Arial"/>
                <w:color w:val="000000" w:themeColor="text1"/>
                <w:sz w:val="20"/>
                <w:szCs w:val="20"/>
              </w:rPr>
              <w:t>Tipo de ciclo (trimestral, semestral, anual, etc.):</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447B95" w:rsidRPr="008A5952" w:rsidTr="00A843BA">
        <w:trPr>
          <w:trHeight w:val="452"/>
        </w:trPr>
        <w:tc>
          <w:tcPr>
            <w:tcW w:w="2278" w:type="pct"/>
            <w:vMerge w:val="restart"/>
            <w:shd w:val="clear" w:color="auto" w:fill="auto"/>
            <w:vAlign w:val="center"/>
          </w:tcPr>
          <w:p w:rsidR="00447B95" w:rsidRPr="00447B95" w:rsidRDefault="00A843BA" w:rsidP="00F3726A">
            <w:pPr>
              <w:pStyle w:val="Prrafodelista"/>
              <w:numPr>
                <w:ilvl w:val="0"/>
                <w:numId w:val="183"/>
              </w:numPr>
              <w:spacing w:after="0" w:line="240" w:lineRule="auto"/>
              <w:ind w:left="454"/>
              <w:rPr>
                <w:rFonts w:ascii="Arial" w:hAnsi="Arial" w:cs="Arial"/>
                <w:color w:val="000000" w:themeColor="text1"/>
                <w:sz w:val="20"/>
                <w:szCs w:val="20"/>
              </w:rPr>
            </w:pPr>
            <w:r>
              <w:rPr>
                <w:rFonts w:ascii="Arial" w:hAnsi="Arial" w:cs="Arial"/>
                <w:color w:val="000000" w:themeColor="text1"/>
                <w:sz w:val="20"/>
                <w:szCs w:val="20"/>
              </w:rPr>
              <w:t>Tipo de programa</w:t>
            </w:r>
          </w:p>
        </w:tc>
        <w:tc>
          <w:tcPr>
            <w:tcW w:w="1293" w:type="pct"/>
            <w:gridSpan w:val="2"/>
            <w:shd w:val="clear" w:color="auto" w:fill="auto"/>
            <w:vAlign w:val="center"/>
          </w:tcPr>
          <w:p w:rsidR="00447B95" w:rsidRPr="008A5952" w:rsidRDefault="00447B95" w:rsidP="00A843BA">
            <w:pPr>
              <w:spacing w:after="0" w:line="240" w:lineRule="auto"/>
              <w:jc w:val="center"/>
              <w:rPr>
                <w:rFonts w:ascii="Arial" w:hAnsi="Arial" w:cs="Arial"/>
                <w:color w:val="000000" w:themeColor="text1"/>
                <w:sz w:val="16"/>
                <w:szCs w:val="16"/>
              </w:rPr>
            </w:pPr>
            <w:r w:rsidRPr="008A5952">
              <w:rPr>
                <w:rFonts w:ascii="Arial" w:hAnsi="Arial" w:cs="Arial"/>
                <w:color w:val="000000" w:themeColor="text1"/>
                <w:sz w:val="16"/>
                <w:szCs w:val="16"/>
              </w:rPr>
              <w:t xml:space="preserve">[   ] </w:t>
            </w:r>
            <w:r w:rsidR="00A843BA">
              <w:rPr>
                <w:rFonts w:ascii="Arial" w:hAnsi="Arial" w:cs="Arial"/>
                <w:color w:val="000000" w:themeColor="text1"/>
                <w:sz w:val="16"/>
                <w:szCs w:val="16"/>
              </w:rPr>
              <w:t>Científico básico</w:t>
            </w:r>
          </w:p>
        </w:tc>
        <w:tc>
          <w:tcPr>
            <w:tcW w:w="1429" w:type="pct"/>
            <w:gridSpan w:val="2"/>
            <w:shd w:val="clear" w:color="auto" w:fill="auto"/>
            <w:vAlign w:val="center"/>
          </w:tcPr>
          <w:p w:rsidR="00447B95" w:rsidRPr="008A5952" w:rsidRDefault="00447B95" w:rsidP="00672288">
            <w:pPr>
              <w:spacing w:after="0" w:line="240" w:lineRule="auto"/>
              <w:jc w:val="center"/>
              <w:rPr>
                <w:rFonts w:ascii="Arial" w:hAnsi="Arial" w:cs="Arial"/>
                <w:color w:val="000000" w:themeColor="text1"/>
                <w:sz w:val="16"/>
                <w:szCs w:val="16"/>
              </w:rPr>
            </w:pPr>
            <w:r w:rsidRPr="008A5952">
              <w:rPr>
                <w:rFonts w:ascii="Arial" w:hAnsi="Arial" w:cs="Arial"/>
                <w:color w:val="000000" w:themeColor="text1"/>
                <w:sz w:val="16"/>
                <w:szCs w:val="16"/>
              </w:rPr>
              <w:t>[</w:t>
            </w:r>
            <w:r w:rsidR="00A843BA">
              <w:rPr>
                <w:rFonts w:ascii="Arial" w:hAnsi="Arial" w:cs="Arial"/>
                <w:color w:val="000000" w:themeColor="text1"/>
                <w:sz w:val="16"/>
                <w:szCs w:val="16"/>
              </w:rPr>
              <w:t xml:space="preserve">   ] Práctico</w:t>
            </w:r>
          </w:p>
        </w:tc>
      </w:tr>
      <w:tr w:rsidR="00447B95" w:rsidRPr="008A5952" w:rsidTr="00A843BA">
        <w:trPr>
          <w:trHeight w:val="557"/>
        </w:trPr>
        <w:tc>
          <w:tcPr>
            <w:tcW w:w="2278" w:type="pct"/>
            <w:vMerge/>
            <w:shd w:val="clear" w:color="auto" w:fill="auto"/>
            <w:vAlign w:val="center"/>
          </w:tcPr>
          <w:p w:rsidR="00447B95" w:rsidRPr="008C5E7A" w:rsidRDefault="00447B95" w:rsidP="00F3726A">
            <w:pPr>
              <w:numPr>
                <w:ilvl w:val="0"/>
                <w:numId w:val="183"/>
              </w:numPr>
              <w:spacing w:after="0" w:line="240" w:lineRule="auto"/>
              <w:ind w:left="454"/>
              <w:jc w:val="both"/>
              <w:rPr>
                <w:rFonts w:ascii="Arial" w:hAnsi="Arial" w:cs="Arial"/>
                <w:color w:val="000000" w:themeColor="text1"/>
                <w:sz w:val="20"/>
                <w:szCs w:val="20"/>
              </w:rPr>
            </w:pPr>
          </w:p>
        </w:tc>
        <w:tc>
          <w:tcPr>
            <w:tcW w:w="1293" w:type="pct"/>
            <w:gridSpan w:val="2"/>
            <w:shd w:val="clear" w:color="auto" w:fill="auto"/>
            <w:vAlign w:val="center"/>
          </w:tcPr>
          <w:p w:rsidR="00447B95" w:rsidRPr="008A5952" w:rsidRDefault="00447B95" w:rsidP="00A843BA">
            <w:pPr>
              <w:spacing w:after="0" w:line="240" w:lineRule="auto"/>
              <w:jc w:val="center"/>
              <w:rPr>
                <w:rFonts w:ascii="Arial" w:hAnsi="Arial" w:cs="Arial"/>
                <w:color w:val="000000" w:themeColor="text1"/>
                <w:sz w:val="16"/>
                <w:szCs w:val="16"/>
              </w:rPr>
            </w:pPr>
            <w:r w:rsidRPr="008A5952">
              <w:rPr>
                <w:rFonts w:ascii="Arial" w:hAnsi="Arial" w:cs="Arial"/>
                <w:color w:val="000000" w:themeColor="text1"/>
                <w:sz w:val="16"/>
                <w:szCs w:val="16"/>
              </w:rPr>
              <w:t xml:space="preserve">[   ] </w:t>
            </w:r>
            <w:r w:rsidR="00A843BA">
              <w:rPr>
                <w:rFonts w:ascii="Arial" w:hAnsi="Arial" w:cs="Arial"/>
                <w:color w:val="000000" w:themeColor="text1"/>
                <w:sz w:val="16"/>
                <w:szCs w:val="16"/>
              </w:rPr>
              <w:t>Científico práctico</w:t>
            </w:r>
          </w:p>
        </w:tc>
        <w:tc>
          <w:tcPr>
            <w:tcW w:w="1429" w:type="pct"/>
            <w:gridSpan w:val="2"/>
            <w:shd w:val="clear" w:color="auto" w:fill="auto"/>
            <w:vAlign w:val="center"/>
          </w:tcPr>
          <w:p w:rsidR="00447B95" w:rsidRPr="008A5952" w:rsidRDefault="00A843BA" w:rsidP="00672288">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   ] Práctico individualizado</w:t>
            </w:r>
          </w:p>
        </w:tc>
      </w:tr>
      <w:tr w:rsidR="008C5E7A" w:rsidRPr="008C5E7A" w:rsidTr="009D7178">
        <w:trPr>
          <w:trHeight w:val="680"/>
        </w:trPr>
        <w:tc>
          <w:tcPr>
            <w:tcW w:w="2278" w:type="pct"/>
            <w:shd w:val="clear" w:color="auto" w:fill="auto"/>
            <w:vAlign w:val="center"/>
          </w:tcPr>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Número total de ciclos del plan de estudios:</w:t>
            </w:r>
          </w:p>
        </w:tc>
        <w:tc>
          <w:tcPr>
            <w:tcW w:w="2722" w:type="pct"/>
            <w:gridSpan w:val="4"/>
            <w:shd w:val="clear" w:color="auto" w:fill="auto"/>
            <w:vAlign w:val="center"/>
          </w:tcPr>
          <w:p w:rsidR="008C5E7A" w:rsidRPr="008C5E7A" w:rsidRDefault="008C5E7A" w:rsidP="008C5E7A">
            <w:pPr>
              <w:spacing w:line="240" w:lineRule="auto"/>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Número de créditos obligatorios</w:t>
            </w:r>
            <w:r w:rsidRPr="00A843BA">
              <w:rPr>
                <w:rFonts w:ascii="Arial" w:hAnsi="Arial" w:cs="Arial"/>
                <w:color w:val="000000" w:themeColor="text1"/>
                <w:sz w:val="20"/>
                <w:szCs w:val="20"/>
                <w:vertAlign w:val="superscript"/>
              </w:rPr>
              <w:t>4</w:t>
            </w:r>
            <w:r w:rsidRPr="00A843BA">
              <w:rPr>
                <w:rFonts w:ascii="Arial" w:hAnsi="Arial" w:cs="Arial"/>
                <w:color w:val="000000" w:themeColor="text1"/>
                <w:sz w:val="20"/>
                <w:szCs w:val="20"/>
              </w:rPr>
              <w:t>:</w:t>
            </w:r>
          </w:p>
        </w:tc>
        <w:tc>
          <w:tcPr>
            <w:tcW w:w="2722" w:type="pct"/>
            <w:gridSpan w:val="4"/>
            <w:shd w:val="clear" w:color="auto" w:fill="auto"/>
            <w:vAlign w:val="bottom"/>
          </w:tcPr>
          <w:p w:rsidR="008C5E7A" w:rsidRPr="008C5E7A" w:rsidRDefault="008C5E7A" w:rsidP="008C5E7A">
            <w:pPr>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Número de créditos optativos mínimos:</w:t>
            </w:r>
          </w:p>
        </w:tc>
        <w:tc>
          <w:tcPr>
            <w:tcW w:w="2722" w:type="pct"/>
            <w:gridSpan w:val="4"/>
            <w:shd w:val="clear" w:color="auto" w:fill="auto"/>
            <w:vAlign w:val="bottom"/>
          </w:tcPr>
          <w:p w:rsidR="008C5E7A" w:rsidRPr="008C5E7A" w:rsidRDefault="008C5E7A" w:rsidP="008C5E7A">
            <w:pPr>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Número total de créditos (suma de obligatorios más optativos mínimos):</w:t>
            </w:r>
          </w:p>
        </w:tc>
        <w:tc>
          <w:tcPr>
            <w:tcW w:w="2722" w:type="pct"/>
            <w:gridSpan w:val="4"/>
            <w:shd w:val="clear" w:color="auto" w:fill="auto"/>
            <w:vAlign w:val="bottom"/>
          </w:tcPr>
          <w:p w:rsidR="008C5E7A" w:rsidRPr="008C5E7A" w:rsidRDefault="008C5E7A" w:rsidP="008C5E7A">
            <w:pPr>
              <w:rPr>
                <w:rFonts w:ascii="Arial" w:hAnsi="Arial" w:cs="Arial"/>
                <w:color w:val="000000" w:themeColor="text1"/>
                <w:sz w:val="20"/>
                <w:szCs w:val="20"/>
              </w:rPr>
            </w:pPr>
          </w:p>
        </w:tc>
      </w:tr>
      <w:tr w:rsidR="008C5E7A" w:rsidRPr="008C5E7A" w:rsidTr="009D7178">
        <w:trPr>
          <w:trHeight w:val="680"/>
        </w:trPr>
        <w:tc>
          <w:tcPr>
            <w:tcW w:w="2278" w:type="pct"/>
            <w:shd w:val="clear" w:color="auto" w:fill="auto"/>
            <w:vAlign w:val="center"/>
          </w:tcPr>
          <w:p w:rsidR="008C5E7A" w:rsidRPr="00A843BA" w:rsidRDefault="008C5E7A" w:rsidP="00F3726A">
            <w:pPr>
              <w:pStyle w:val="Prrafodelista"/>
              <w:numPr>
                <w:ilvl w:val="0"/>
                <w:numId w:val="183"/>
              </w:numPr>
              <w:spacing w:after="0" w:line="240" w:lineRule="auto"/>
              <w:ind w:left="454"/>
              <w:jc w:val="both"/>
              <w:rPr>
                <w:rFonts w:ascii="Arial" w:hAnsi="Arial" w:cs="Arial"/>
                <w:color w:val="000000" w:themeColor="text1"/>
                <w:sz w:val="20"/>
                <w:szCs w:val="20"/>
              </w:rPr>
            </w:pPr>
            <w:r w:rsidRPr="00A843BA">
              <w:rPr>
                <w:rFonts w:ascii="Arial" w:hAnsi="Arial" w:cs="Arial"/>
                <w:color w:val="000000" w:themeColor="text1"/>
                <w:sz w:val="20"/>
                <w:szCs w:val="20"/>
              </w:rPr>
              <w:t>Mes y año de egreso de la última generación</w:t>
            </w:r>
            <w:r w:rsidRPr="00A843BA">
              <w:rPr>
                <w:rFonts w:ascii="Arial" w:hAnsi="Arial" w:cs="Arial"/>
                <w:color w:val="000000" w:themeColor="text1"/>
                <w:sz w:val="20"/>
                <w:szCs w:val="20"/>
                <w:vertAlign w:val="superscript"/>
              </w:rPr>
              <w:t>5</w:t>
            </w:r>
            <w:r w:rsidRPr="00A843BA">
              <w:rPr>
                <w:rFonts w:ascii="Arial" w:hAnsi="Arial" w:cs="Arial"/>
                <w:color w:val="000000" w:themeColor="text1"/>
                <w:sz w:val="20"/>
                <w:szCs w:val="20"/>
              </w:rPr>
              <w:t>:</w:t>
            </w:r>
          </w:p>
        </w:tc>
        <w:tc>
          <w:tcPr>
            <w:tcW w:w="2722" w:type="pct"/>
            <w:gridSpan w:val="4"/>
            <w:shd w:val="clear" w:color="auto" w:fill="auto"/>
            <w:vAlign w:val="bottom"/>
          </w:tcPr>
          <w:p w:rsidR="008C5E7A" w:rsidRPr="008C5E7A" w:rsidRDefault="008C5E7A" w:rsidP="008C5E7A">
            <w:pPr>
              <w:rPr>
                <w:rFonts w:ascii="Arial" w:hAnsi="Arial" w:cs="Arial"/>
                <w:color w:val="000000" w:themeColor="text1"/>
                <w:sz w:val="20"/>
                <w:szCs w:val="20"/>
              </w:rPr>
            </w:pPr>
          </w:p>
        </w:tc>
      </w:tr>
    </w:tbl>
    <w:p w:rsidR="00D412E1" w:rsidRPr="00D412E1" w:rsidRDefault="00D412E1" w:rsidP="00D412E1">
      <w:pPr>
        <w:rPr>
          <w:rFonts w:ascii="Arial" w:hAnsi="Arial" w:cs="Arial"/>
          <w:sz w:val="20"/>
          <w:szCs w:val="20"/>
          <w:vertAlign w:val="superscript"/>
        </w:rPr>
      </w:pPr>
    </w:p>
    <w:p w:rsidR="00D412E1" w:rsidRPr="008C5E7A" w:rsidRDefault="00D412E1" w:rsidP="008A5952">
      <w:pPr>
        <w:jc w:val="both"/>
        <w:rPr>
          <w:rFonts w:ascii="Arial" w:hAnsi="Arial" w:cs="Arial"/>
          <w:color w:val="000000" w:themeColor="text1"/>
          <w:sz w:val="20"/>
          <w:szCs w:val="20"/>
          <w:vertAlign w:val="superscript"/>
        </w:rPr>
      </w:pPr>
    </w:p>
    <w:p w:rsidR="00D412E1" w:rsidRPr="008C5E7A" w:rsidRDefault="00D412E1" w:rsidP="008A5952">
      <w:pPr>
        <w:jc w:val="both"/>
        <w:rPr>
          <w:rFonts w:ascii="Arial" w:hAnsi="Arial" w:cs="Arial"/>
          <w:bCs/>
          <w:color w:val="000000" w:themeColor="text1"/>
          <w:sz w:val="18"/>
        </w:rPr>
      </w:pPr>
      <w:r w:rsidRPr="008C5E7A">
        <w:rPr>
          <w:rFonts w:ascii="Arial" w:hAnsi="Arial" w:cs="Arial"/>
          <w:color w:val="000000" w:themeColor="text1"/>
          <w:sz w:val="20"/>
          <w:szCs w:val="20"/>
          <w:vertAlign w:val="superscript"/>
        </w:rPr>
        <w:t>1</w:t>
      </w:r>
      <w:r w:rsidRPr="008C5E7A">
        <w:rPr>
          <w:rFonts w:ascii="Arial" w:hAnsi="Arial" w:cs="Arial"/>
          <w:bCs/>
          <w:color w:val="000000" w:themeColor="text1"/>
          <w:sz w:val="18"/>
        </w:rPr>
        <w:t xml:space="preserve">  Debe coincidir con los datos indicados el documento oficial de registro ante la Dirección General de Profesiones de la Secretaría de Educación Pública Federal.</w:t>
      </w:r>
    </w:p>
    <w:p w:rsidR="00D412E1" w:rsidRPr="008C5E7A" w:rsidRDefault="00D412E1" w:rsidP="008A5952">
      <w:pPr>
        <w:jc w:val="both"/>
        <w:rPr>
          <w:rFonts w:ascii="Arial" w:hAnsi="Arial" w:cs="Arial"/>
          <w:bCs/>
          <w:color w:val="000000" w:themeColor="text1"/>
          <w:sz w:val="18"/>
        </w:rPr>
      </w:pPr>
      <w:r w:rsidRPr="008C5E7A">
        <w:rPr>
          <w:rFonts w:ascii="Arial" w:hAnsi="Arial" w:cs="Arial"/>
          <w:color w:val="000000" w:themeColor="text1"/>
          <w:sz w:val="20"/>
          <w:szCs w:val="20"/>
          <w:vertAlign w:val="superscript"/>
        </w:rPr>
        <w:t>2</w:t>
      </w:r>
      <w:r w:rsidRPr="008C5E7A">
        <w:rPr>
          <w:rFonts w:ascii="Arial" w:hAnsi="Arial" w:cs="Arial"/>
          <w:bCs/>
          <w:color w:val="000000" w:themeColor="text1"/>
          <w:sz w:val="18"/>
        </w:rPr>
        <w:t xml:space="preserve">  Los programas en liquidación no son evaluables.</w:t>
      </w:r>
    </w:p>
    <w:p w:rsidR="00D412E1" w:rsidRPr="008C5E7A" w:rsidRDefault="00D412E1" w:rsidP="008A5952">
      <w:pPr>
        <w:jc w:val="both"/>
        <w:rPr>
          <w:rFonts w:ascii="Arial" w:hAnsi="Arial" w:cs="Arial"/>
          <w:color w:val="000000" w:themeColor="text1"/>
          <w:sz w:val="18"/>
          <w:szCs w:val="20"/>
        </w:rPr>
      </w:pPr>
      <w:r w:rsidRPr="008C5E7A">
        <w:rPr>
          <w:rFonts w:ascii="Arial" w:hAnsi="Arial" w:cs="Arial"/>
          <w:color w:val="000000" w:themeColor="text1"/>
          <w:sz w:val="20"/>
          <w:szCs w:val="20"/>
          <w:vertAlign w:val="superscript"/>
        </w:rPr>
        <w:t xml:space="preserve">3  </w:t>
      </w:r>
      <w:r w:rsidRPr="008C5E7A">
        <w:rPr>
          <w:rFonts w:ascii="Arial" w:hAnsi="Arial" w:cs="Arial"/>
          <w:color w:val="000000" w:themeColor="text1"/>
          <w:sz w:val="18"/>
          <w:szCs w:val="20"/>
        </w:rPr>
        <w:t>Cuando se trate de modalidad mixta o no escolarizada, llenar los indicadores adicionales.</w:t>
      </w:r>
    </w:p>
    <w:p w:rsidR="00D412E1" w:rsidRPr="008C5E7A" w:rsidRDefault="00D412E1" w:rsidP="008A5952">
      <w:pPr>
        <w:jc w:val="both"/>
        <w:rPr>
          <w:rFonts w:ascii="Arial" w:hAnsi="Arial" w:cs="Arial"/>
          <w:color w:val="000000" w:themeColor="text1"/>
          <w:sz w:val="18"/>
          <w:szCs w:val="20"/>
        </w:rPr>
      </w:pPr>
      <w:r w:rsidRPr="008C5E7A">
        <w:rPr>
          <w:rFonts w:ascii="Arial" w:hAnsi="Arial" w:cs="Arial"/>
          <w:color w:val="000000" w:themeColor="text1"/>
          <w:sz w:val="20"/>
          <w:szCs w:val="20"/>
          <w:vertAlign w:val="superscript"/>
        </w:rPr>
        <w:t xml:space="preserve">4  </w:t>
      </w:r>
      <w:r w:rsidRPr="008C5E7A">
        <w:rPr>
          <w:rFonts w:ascii="Arial" w:hAnsi="Arial" w:cs="Arial"/>
          <w:color w:val="000000" w:themeColor="text1"/>
          <w:sz w:val="18"/>
          <w:szCs w:val="20"/>
        </w:rPr>
        <w:t>Cuando tengan carácter de obligatorios, incluir en la suma los créditos de servicio social, prácticas profesionales, residencias, entre otras.</w:t>
      </w:r>
    </w:p>
    <w:p w:rsidR="00D412E1" w:rsidRPr="008C5E7A" w:rsidRDefault="00D412E1" w:rsidP="008A5952">
      <w:pPr>
        <w:jc w:val="both"/>
        <w:rPr>
          <w:rFonts w:ascii="Arial" w:hAnsi="Arial" w:cs="Arial"/>
          <w:color w:val="000000" w:themeColor="text1"/>
          <w:sz w:val="18"/>
          <w:szCs w:val="20"/>
        </w:rPr>
      </w:pPr>
      <w:r w:rsidRPr="008C5E7A">
        <w:rPr>
          <w:rFonts w:ascii="Arial" w:hAnsi="Arial" w:cs="Arial"/>
          <w:color w:val="000000" w:themeColor="text1"/>
          <w:sz w:val="20"/>
          <w:szCs w:val="20"/>
          <w:vertAlign w:val="superscript"/>
        </w:rPr>
        <w:t xml:space="preserve">5  </w:t>
      </w:r>
      <w:r w:rsidRPr="008C5E7A">
        <w:rPr>
          <w:rFonts w:ascii="Arial" w:hAnsi="Arial" w:cs="Arial"/>
          <w:color w:val="000000" w:themeColor="text1"/>
          <w:sz w:val="18"/>
          <w:szCs w:val="20"/>
        </w:rPr>
        <w:t>Los programas sin alumnos egresados no son evaluables.</w:t>
      </w:r>
    </w:p>
    <w:p w:rsidR="00D412E1" w:rsidRPr="008C5E7A" w:rsidRDefault="00D412E1" w:rsidP="008A5952">
      <w:pPr>
        <w:spacing w:after="0" w:line="240" w:lineRule="auto"/>
        <w:jc w:val="both"/>
        <w:rPr>
          <w:rFonts w:ascii="Arial" w:hAnsi="Arial" w:cs="Arial"/>
          <w:color w:val="000000" w:themeColor="text1"/>
        </w:rPr>
      </w:pPr>
    </w:p>
    <w:p w:rsidR="00525D95" w:rsidRDefault="00525D95">
      <w:pPr>
        <w:rPr>
          <w:rFonts w:ascii="Arial" w:hAnsi="Arial" w:cs="Arial"/>
          <w:color w:val="000000" w:themeColor="text1"/>
        </w:rPr>
      </w:pPr>
      <w:r>
        <w:rPr>
          <w:rFonts w:ascii="Arial" w:hAnsi="Arial" w:cs="Arial"/>
          <w:color w:val="000000" w:themeColor="text1"/>
        </w:rPr>
        <w:br w:type="page"/>
      </w:r>
    </w:p>
    <w:p w:rsidR="00D412E1" w:rsidRPr="00D412E1" w:rsidRDefault="00D412E1" w:rsidP="00D412E1">
      <w:pPr>
        <w:spacing w:after="0" w:line="240" w:lineRule="auto"/>
        <w:jc w:val="both"/>
        <w:rPr>
          <w:rFonts w:ascii="Arial" w:hAnsi="Arial" w:cs="Arial"/>
          <w:color w:val="215868" w:themeColor="accent5" w:themeShade="80"/>
          <w:sz w:val="28"/>
          <w:szCs w:val="28"/>
        </w:rPr>
      </w:pPr>
    </w:p>
    <w:p w:rsidR="00D412E1" w:rsidRPr="008A5952" w:rsidRDefault="00733388" w:rsidP="00D412E1">
      <w:pPr>
        <w:spacing w:after="0" w:line="240" w:lineRule="auto"/>
        <w:jc w:val="both"/>
        <w:rPr>
          <w:rFonts w:ascii="Gulim" w:eastAsia="Gulim" w:hAnsi="Gulim" w:cs="Arial"/>
          <w:b/>
          <w:sz w:val="32"/>
          <w:szCs w:val="32"/>
        </w:rPr>
      </w:pPr>
      <w:r>
        <w:rPr>
          <w:rFonts w:ascii="Gulim" w:eastAsia="Gulim" w:hAnsi="Gulim" w:cs="Arial"/>
          <w:b/>
          <w:sz w:val="32"/>
          <w:szCs w:val="32"/>
        </w:rPr>
        <w:t>Información del e</w:t>
      </w:r>
      <w:r w:rsidR="00D412E1" w:rsidRPr="008A5952">
        <w:rPr>
          <w:rFonts w:ascii="Gulim" w:eastAsia="Gulim" w:hAnsi="Gulim" w:cs="Arial"/>
          <w:b/>
          <w:sz w:val="32"/>
          <w:szCs w:val="32"/>
        </w:rPr>
        <w:t>quipo elaborador</w:t>
      </w:r>
    </w:p>
    <w:p w:rsidR="00D412E1" w:rsidRPr="00D412E1" w:rsidRDefault="00D412E1" w:rsidP="00D412E1">
      <w:pPr>
        <w:spacing w:after="0" w:line="240" w:lineRule="auto"/>
        <w:jc w:val="both"/>
        <w:rPr>
          <w:rFonts w:ascii="Arial" w:hAnsi="Arial" w:cs="Arial"/>
          <w:color w:val="215868" w:themeColor="accent5" w:themeShade="80"/>
        </w:rPr>
      </w:pPr>
    </w:p>
    <w:p w:rsidR="00D412E1" w:rsidRPr="008A5952" w:rsidRDefault="00D412E1" w:rsidP="00D412E1">
      <w:pPr>
        <w:spacing w:after="0" w:line="240" w:lineRule="auto"/>
        <w:jc w:val="both"/>
        <w:rPr>
          <w:rFonts w:ascii="Arial" w:hAnsi="Arial" w:cs="Arial"/>
          <w:color w:val="000000" w:themeColor="text1"/>
        </w:rPr>
      </w:pPr>
    </w:p>
    <w:p w:rsidR="00D412E1" w:rsidRPr="008A5952" w:rsidRDefault="00D412E1" w:rsidP="00D412E1">
      <w:pPr>
        <w:spacing w:after="0" w:line="240" w:lineRule="auto"/>
        <w:jc w:val="both"/>
        <w:rPr>
          <w:rFonts w:ascii="Arial" w:hAnsi="Arial" w:cs="Arial"/>
          <w:color w:val="000000" w:themeColor="text1"/>
        </w:rPr>
      </w:pPr>
      <w:r w:rsidRPr="008A5952">
        <w:rPr>
          <w:rFonts w:ascii="Arial" w:hAnsi="Arial" w:cs="Arial"/>
          <w:color w:val="000000" w:themeColor="text1"/>
        </w:rPr>
        <w:t>Nombre y cargo de los integrantes del equipo elaborador de esta autoevaluación</w:t>
      </w:r>
      <w:r w:rsidR="00772BD9">
        <w:rPr>
          <w:rFonts w:ascii="Arial" w:hAnsi="Arial" w:cs="Arial"/>
          <w:color w:val="000000" w:themeColor="text1"/>
        </w:rPr>
        <w:t xml:space="preserve"> -sin límite de participantes</w:t>
      </w:r>
      <w:r w:rsidRPr="008A5952">
        <w:rPr>
          <w:rFonts w:ascii="Arial" w:hAnsi="Arial" w:cs="Arial"/>
          <w:color w:val="000000" w:themeColor="text1"/>
        </w:rPr>
        <w:t>:</w:t>
      </w:r>
    </w:p>
    <w:p w:rsidR="00D412E1" w:rsidRPr="008A5952" w:rsidRDefault="00D412E1" w:rsidP="00D412E1">
      <w:pPr>
        <w:spacing w:after="0" w:line="240" w:lineRule="auto"/>
        <w:jc w:val="both"/>
        <w:rPr>
          <w:rFonts w:ascii="Arial" w:hAnsi="Arial" w:cs="Arial"/>
          <w:color w:val="000000" w:themeColor="text1"/>
        </w:rPr>
      </w:pPr>
    </w:p>
    <w:p w:rsidR="00D412E1" w:rsidRPr="008A5952" w:rsidRDefault="00D412E1" w:rsidP="00D412E1">
      <w:pPr>
        <w:spacing w:after="0" w:line="240" w:lineRule="auto"/>
        <w:jc w:val="both"/>
        <w:rPr>
          <w:rFonts w:ascii="Arial" w:hAnsi="Arial" w:cs="Arial"/>
          <w:color w:val="000000" w:themeColor="text1"/>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47"/>
        <w:gridCol w:w="4248"/>
      </w:tblGrid>
      <w:tr w:rsidR="008A5952" w:rsidTr="008A5952">
        <w:trPr>
          <w:trHeight w:val="510"/>
        </w:trPr>
        <w:tc>
          <w:tcPr>
            <w:tcW w:w="4247" w:type="dxa"/>
            <w:shd w:val="clear" w:color="auto" w:fill="DBE5F1" w:themeFill="accent1" w:themeFillTint="33"/>
            <w:vAlign w:val="center"/>
          </w:tcPr>
          <w:p w:rsidR="008A5952" w:rsidRPr="008A5952" w:rsidRDefault="008A5952" w:rsidP="008A5952">
            <w:pPr>
              <w:jc w:val="center"/>
              <w:rPr>
                <w:rFonts w:ascii="Arial" w:hAnsi="Arial" w:cs="Arial"/>
                <w:b/>
                <w:color w:val="000000" w:themeColor="text1"/>
              </w:rPr>
            </w:pPr>
            <w:r w:rsidRPr="008A5952">
              <w:rPr>
                <w:rFonts w:ascii="Arial" w:hAnsi="Arial" w:cs="Arial"/>
                <w:b/>
                <w:color w:val="000000" w:themeColor="text1"/>
              </w:rPr>
              <w:t>Nombre</w:t>
            </w:r>
          </w:p>
        </w:tc>
        <w:tc>
          <w:tcPr>
            <w:tcW w:w="4248" w:type="dxa"/>
            <w:shd w:val="clear" w:color="auto" w:fill="DBE5F1" w:themeFill="accent1" w:themeFillTint="33"/>
            <w:vAlign w:val="center"/>
          </w:tcPr>
          <w:p w:rsidR="008A5952" w:rsidRPr="008A5952" w:rsidRDefault="008A5952" w:rsidP="008A5952">
            <w:pPr>
              <w:jc w:val="center"/>
              <w:rPr>
                <w:rFonts w:ascii="Arial" w:hAnsi="Arial" w:cs="Arial"/>
                <w:b/>
                <w:color w:val="000000" w:themeColor="text1"/>
              </w:rPr>
            </w:pPr>
            <w:r w:rsidRPr="008A5952">
              <w:rPr>
                <w:rFonts w:ascii="Arial" w:hAnsi="Arial" w:cs="Arial"/>
                <w:b/>
                <w:color w:val="000000" w:themeColor="text1"/>
              </w:rPr>
              <w:t>Cargo</w:t>
            </w: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r w:rsidR="008A5952" w:rsidTr="008A5952">
        <w:trPr>
          <w:trHeight w:val="510"/>
        </w:trPr>
        <w:tc>
          <w:tcPr>
            <w:tcW w:w="4247" w:type="dxa"/>
          </w:tcPr>
          <w:p w:rsidR="008A5952" w:rsidRDefault="008A5952" w:rsidP="00D412E1">
            <w:pPr>
              <w:jc w:val="both"/>
              <w:rPr>
                <w:rFonts w:ascii="Arial" w:hAnsi="Arial" w:cs="Arial"/>
                <w:color w:val="000000" w:themeColor="text1"/>
              </w:rPr>
            </w:pPr>
          </w:p>
        </w:tc>
        <w:tc>
          <w:tcPr>
            <w:tcW w:w="4248" w:type="dxa"/>
          </w:tcPr>
          <w:p w:rsidR="008A5952" w:rsidRDefault="008A5952" w:rsidP="00D412E1">
            <w:pPr>
              <w:jc w:val="both"/>
              <w:rPr>
                <w:rFonts w:ascii="Arial" w:hAnsi="Arial" w:cs="Arial"/>
                <w:color w:val="000000" w:themeColor="text1"/>
              </w:rPr>
            </w:pPr>
          </w:p>
        </w:tc>
      </w:tr>
    </w:tbl>
    <w:p w:rsidR="00D412E1" w:rsidRPr="008A5952" w:rsidRDefault="00D412E1" w:rsidP="00D412E1">
      <w:pPr>
        <w:spacing w:after="0" w:line="240" w:lineRule="auto"/>
        <w:jc w:val="both"/>
        <w:rPr>
          <w:rFonts w:ascii="Arial" w:hAnsi="Arial" w:cs="Arial"/>
          <w:color w:val="000000" w:themeColor="text1"/>
        </w:rPr>
      </w:pPr>
    </w:p>
    <w:p w:rsidR="00D412E1" w:rsidRPr="008A5952" w:rsidRDefault="00D412E1" w:rsidP="008A5952">
      <w:pPr>
        <w:spacing w:line="360" w:lineRule="auto"/>
        <w:rPr>
          <w:rFonts w:ascii="Arial" w:hAnsi="Arial" w:cs="Arial"/>
          <w:color w:val="000000" w:themeColor="text1"/>
        </w:rPr>
      </w:pPr>
    </w:p>
    <w:p w:rsidR="00D412E1" w:rsidRDefault="00D412E1" w:rsidP="008A5952">
      <w:pPr>
        <w:spacing w:line="360" w:lineRule="auto"/>
        <w:rPr>
          <w:rFonts w:ascii="Arial" w:hAnsi="Arial" w:cs="Arial"/>
          <w:color w:val="000000" w:themeColor="text1"/>
        </w:rPr>
      </w:pPr>
      <w:r w:rsidRPr="008A5952">
        <w:rPr>
          <w:rFonts w:ascii="Arial" w:hAnsi="Arial" w:cs="Arial"/>
          <w:color w:val="000000" w:themeColor="text1"/>
        </w:rPr>
        <w:t xml:space="preserve">De los integrantes del equipo elaborador arriba enlistado, indique la persona que será el </w:t>
      </w:r>
      <w:r w:rsidRPr="008A5952">
        <w:rPr>
          <w:rFonts w:ascii="Arial" w:hAnsi="Arial" w:cs="Arial"/>
          <w:b/>
          <w:color w:val="000000" w:themeColor="text1"/>
        </w:rPr>
        <w:t>ENLACE</w:t>
      </w:r>
      <w:r w:rsidRPr="008A5952">
        <w:rPr>
          <w:rFonts w:ascii="Arial" w:hAnsi="Arial" w:cs="Arial"/>
          <w:color w:val="000000" w:themeColor="text1"/>
        </w:rPr>
        <w:t xml:space="preserve"> entre el programa educativo y el asistente de los </w:t>
      </w:r>
      <w:proofErr w:type="spellStart"/>
      <w:r w:rsidRPr="008A5952">
        <w:rPr>
          <w:rFonts w:ascii="Arial" w:hAnsi="Arial" w:cs="Arial"/>
          <w:color w:val="000000" w:themeColor="text1"/>
        </w:rPr>
        <w:t>CIEES</w:t>
      </w:r>
      <w:proofErr w:type="spellEnd"/>
      <w:r w:rsidRPr="008A5952">
        <w:rPr>
          <w:rFonts w:ascii="Arial" w:hAnsi="Arial" w:cs="Arial"/>
          <w:color w:val="000000" w:themeColor="text1"/>
        </w:rPr>
        <w:t xml:space="preserve"> a cargo:</w:t>
      </w:r>
    </w:p>
    <w:p w:rsidR="008A5952" w:rsidRPr="008A5952" w:rsidRDefault="008A5952" w:rsidP="008A5952">
      <w:pPr>
        <w:spacing w:after="0" w:line="360" w:lineRule="auto"/>
        <w:rPr>
          <w:rFonts w:ascii="Arial" w:hAnsi="Arial" w:cs="Arial"/>
          <w:color w:val="000000" w:themeColor="text1"/>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495"/>
      </w:tblGrid>
      <w:tr w:rsidR="008A5952" w:rsidTr="008A5952">
        <w:trPr>
          <w:trHeight w:val="998"/>
        </w:trPr>
        <w:tc>
          <w:tcPr>
            <w:tcW w:w="8495" w:type="dxa"/>
          </w:tcPr>
          <w:p w:rsidR="008A5952" w:rsidRDefault="008A5952" w:rsidP="008A5952">
            <w:pPr>
              <w:spacing w:line="360" w:lineRule="auto"/>
              <w:rPr>
                <w:rFonts w:ascii="Arial" w:hAnsi="Arial" w:cs="Arial"/>
                <w:color w:val="000000" w:themeColor="text1"/>
              </w:rPr>
            </w:pPr>
          </w:p>
        </w:tc>
      </w:tr>
    </w:tbl>
    <w:p w:rsidR="008A5952" w:rsidRDefault="008A5952" w:rsidP="008A5952">
      <w:pPr>
        <w:spacing w:line="360" w:lineRule="auto"/>
        <w:rPr>
          <w:rFonts w:ascii="Arial" w:hAnsi="Arial" w:cs="Arial"/>
          <w:color w:val="000000" w:themeColor="text1"/>
        </w:rPr>
      </w:pPr>
      <w:r>
        <w:rPr>
          <w:rFonts w:ascii="Arial" w:hAnsi="Arial" w:cs="Arial"/>
          <w:color w:val="000000" w:themeColor="text1"/>
        </w:rPr>
        <w:br w:type="page"/>
      </w:r>
    </w:p>
    <w:p w:rsidR="00D412E1" w:rsidRPr="00D412E1" w:rsidRDefault="00D412E1" w:rsidP="00D412E1">
      <w:pPr>
        <w:spacing w:after="0" w:line="240" w:lineRule="auto"/>
        <w:jc w:val="both"/>
        <w:rPr>
          <w:rFonts w:ascii="Arial" w:hAnsi="Arial" w:cs="Arial"/>
          <w:color w:val="215868" w:themeColor="accent5" w:themeShade="80"/>
          <w:sz w:val="28"/>
          <w:szCs w:val="28"/>
        </w:rPr>
      </w:pPr>
    </w:p>
    <w:p w:rsidR="00035014" w:rsidRDefault="00035014" w:rsidP="00D412E1">
      <w:pPr>
        <w:spacing w:after="0" w:line="240" w:lineRule="auto"/>
        <w:jc w:val="both"/>
        <w:rPr>
          <w:rFonts w:ascii="Gulim" w:eastAsia="Gulim" w:hAnsi="Gulim" w:cs="Arial"/>
          <w:b/>
          <w:sz w:val="36"/>
          <w:szCs w:val="36"/>
        </w:rPr>
      </w:pPr>
    </w:p>
    <w:p w:rsidR="00D412E1" w:rsidRPr="00035014" w:rsidRDefault="00D412E1" w:rsidP="00D412E1">
      <w:pPr>
        <w:spacing w:after="0" w:line="240" w:lineRule="auto"/>
        <w:jc w:val="both"/>
        <w:rPr>
          <w:rFonts w:ascii="Gulim" w:eastAsia="Gulim" w:hAnsi="Gulim" w:cs="Arial"/>
          <w:b/>
          <w:sz w:val="36"/>
          <w:szCs w:val="36"/>
        </w:rPr>
      </w:pPr>
      <w:r w:rsidRPr="00035014">
        <w:rPr>
          <w:rFonts w:ascii="Gulim" w:eastAsia="Gulim" w:hAnsi="Gulim" w:cs="Arial"/>
          <w:b/>
          <w:sz w:val="36"/>
          <w:szCs w:val="36"/>
        </w:rPr>
        <w:t>Ejes, categorías e indicadores/rasgos</w:t>
      </w:r>
    </w:p>
    <w:p w:rsidR="00D412E1" w:rsidRDefault="00D412E1" w:rsidP="00D412E1">
      <w:pPr>
        <w:rPr>
          <w:rFonts w:ascii="Arial" w:hAnsi="Arial" w:cs="Arial"/>
          <w:color w:val="000000" w:themeColor="text1"/>
        </w:rPr>
      </w:pPr>
    </w:p>
    <w:p w:rsidR="00D412E1" w:rsidRPr="00035014" w:rsidRDefault="00D412E1" w:rsidP="00D412E1">
      <w:pPr>
        <w:rPr>
          <w:rFonts w:ascii="Gulim" w:eastAsia="Gulim" w:hAnsi="Gulim" w:cs="Arial"/>
          <w:b/>
          <w:color w:val="0070C0"/>
          <w:sz w:val="28"/>
          <w:szCs w:val="28"/>
        </w:rPr>
      </w:pPr>
      <w:r w:rsidRPr="00035014">
        <w:rPr>
          <w:rFonts w:ascii="Gulim" w:eastAsia="Gulim" w:hAnsi="Gulim" w:cs="Arial"/>
          <w:b/>
          <w:color w:val="0070C0"/>
          <w:sz w:val="28"/>
          <w:szCs w:val="28"/>
        </w:rPr>
        <w:t>EJE 1. Fundamentos y condiciones de operación</w:t>
      </w:r>
    </w:p>
    <w:p w:rsidR="00035014" w:rsidRDefault="00035014" w:rsidP="00035014">
      <w:pPr>
        <w:spacing w:after="0"/>
        <w:rPr>
          <w:rFonts w:ascii="Arial" w:hAnsi="Arial" w:cs="Arial"/>
          <w:b/>
          <w:i/>
          <w:color w:val="000000" w:themeColor="text1"/>
        </w:rPr>
      </w:pPr>
    </w:p>
    <w:p w:rsidR="00D412E1" w:rsidRPr="008A5952" w:rsidRDefault="00D412E1" w:rsidP="00D412E1">
      <w:pPr>
        <w:rPr>
          <w:rFonts w:ascii="Arial" w:hAnsi="Arial" w:cs="Arial"/>
          <w:b/>
          <w:i/>
          <w:color w:val="000000" w:themeColor="text1"/>
        </w:rPr>
      </w:pPr>
      <w:r w:rsidRPr="008A5952">
        <w:rPr>
          <w:rFonts w:ascii="Arial" w:hAnsi="Arial" w:cs="Arial"/>
          <w:b/>
          <w:i/>
          <w:color w:val="000000" w:themeColor="text1"/>
        </w:rPr>
        <w:t>Categoría 1. Propósitos del programa Misión y visión</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1.1.1) Misión y visión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1.1.2) Fundamentación de la necesidad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1.1.3) Plan de desarrollo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1.1.4) Perfil de ingreso</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1.1.5) Perfil de egreso</w:t>
      </w:r>
    </w:p>
    <w:p w:rsidR="008A5952" w:rsidRDefault="008A5952" w:rsidP="00D412E1">
      <w:pPr>
        <w:rPr>
          <w:rFonts w:ascii="Arial" w:hAnsi="Arial" w:cs="Arial"/>
          <w:b/>
          <w:i/>
          <w:color w:val="000000" w:themeColor="text1"/>
        </w:rPr>
      </w:pPr>
    </w:p>
    <w:p w:rsidR="00D412E1" w:rsidRPr="008A5952" w:rsidRDefault="00D412E1" w:rsidP="00D412E1">
      <w:pPr>
        <w:rPr>
          <w:rFonts w:ascii="Arial" w:hAnsi="Arial" w:cs="Arial"/>
          <w:b/>
          <w:i/>
          <w:color w:val="000000" w:themeColor="text1"/>
        </w:rPr>
      </w:pPr>
      <w:r w:rsidRPr="008A5952">
        <w:rPr>
          <w:rFonts w:ascii="Arial" w:hAnsi="Arial" w:cs="Arial"/>
          <w:b/>
          <w:i/>
          <w:color w:val="000000" w:themeColor="text1"/>
        </w:rPr>
        <w:t>Categoría 2. Condiciones generales de operación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1.2.1) Registro oficial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1.2.2) Marco normativo institucional</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1.2.3) Matrícula total y de primer ingreso</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1.2.4) Presupuesto/recursos del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1.2.5) Estructura organizacional para operar el programa</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1.2.6) Integridad</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1.2.7) Ambiente académico</w:t>
      </w:r>
    </w:p>
    <w:p w:rsidR="00D412E1" w:rsidRDefault="00D412E1" w:rsidP="00D412E1">
      <w:pPr>
        <w:rPr>
          <w:rFonts w:ascii="Arial" w:hAnsi="Arial" w:cs="Arial"/>
          <w:color w:val="000000" w:themeColor="text1"/>
        </w:rPr>
      </w:pPr>
    </w:p>
    <w:p w:rsidR="008A5952" w:rsidRDefault="008A5952" w:rsidP="00D412E1">
      <w:pPr>
        <w:rPr>
          <w:rFonts w:ascii="Arial" w:hAnsi="Arial" w:cs="Arial"/>
          <w:color w:val="000000" w:themeColor="text1"/>
        </w:rPr>
      </w:pPr>
    </w:p>
    <w:p w:rsidR="008A5952" w:rsidRDefault="008A5952" w:rsidP="00D412E1">
      <w:pPr>
        <w:rPr>
          <w:rFonts w:ascii="Arial" w:hAnsi="Arial" w:cs="Arial"/>
          <w:color w:val="000000" w:themeColor="text1"/>
        </w:rPr>
      </w:pPr>
    </w:p>
    <w:p w:rsidR="008A5952" w:rsidRPr="008A5952" w:rsidRDefault="008A5952" w:rsidP="00035014">
      <w:pPr>
        <w:spacing w:after="0"/>
        <w:jc w:val="both"/>
        <w:rPr>
          <w:rFonts w:ascii="Arial" w:hAnsi="Arial" w:cs="Arial"/>
          <w:color w:val="000000" w:themeColor="text1"/>
        </w:rPr>
      </w:pPr>
    </w:p>
    <w:p w:rsidR="00035014" w:rsidRDefault="00035014" w:rsidP="00035014">
      <w:pPr>
        <w:jc w:val="both"/>
        <w:rPr>
          <w:rFonts w:ascii="Gulim" w:eastAsia="Gulim" w:hAnsi="Gulim" w:cs="Arial"/>
          <w:b/>
          <w:color w:val="0070C0"/>
          <w:sz w:val="28"/>
          <w:szCs w:val="28"/>
        </w:rPr>
      </w:pPr>
    </w:p>
    <w:p w:rsidR="00565513" w:rsidRDefault="00565513" w:rsidP="00035014">
      <w:pPr>
        <w:jc w:val="both"/>
        <w:rPr>
          <w:rFonts w:ascii="Gulim" w:eastAsia="Gulim" w:hAnsi="Gulim" w:cs="Arial"/>
          <w:b/>
          <w:color w:val="0070C0"/>
          <w:sz w:val="28"/>
          <w:szCs w:val="28"/>
        </w:rPr>
      </w:pPr>
    </w:p>
    <w:p w:rsidR="00D412E1" w:rsidRPr="00035014" w:rsidRDefault="00D412E1" w:rsidP="00035014">
      <w:pPr>
        <w:jc w:val="both"/>
        <w:rPr>
          <w:rFonts w:ascii="Gulim" w:eastAsia="Gulim" w:hAnsi="Gulim" w:cs="Arial"/>
          <w:b/>
          <w:color w:val="0070C0"/>
          <w:sz w:val="28"/>
          <w:szCs w:val="28"/>
        </w:rPr>
      </w:pPr>
      <w:r w:rsidRPr="00035014">
        <w:rPr>
          <w:rFonts w:ascii="Gulim" w:eastAsia="Gulim" w:hAnsi="Gulim" w:cs="Arial"/>
          <w:b/>
          <w:color w:val="0070C0"/>
          <w:sz w:val="28"/>
          <w:szCs w:val="28"/>
        </w:rPr>
        <w:t>EJE 2. Currículo específico y genérico</w:t>
      </w:r>
    </w:p>
    <w:p w:rsidR="00035014" w:rsidRPr="00035014" w:rsidRDefault="00035014" w:rsidP="00035014">
      <w:pPr>
        <w:spacing w:after="0"/>
        <w:jc w:val="both"/>
        <w:rPr>
          <w:rFonts w:ascii="Gulim" w:eastAsia="Gulim" w:hAnsi="Gulim" w:cs="Arial"/>
          <w:b/>
          <w:sz w:val="28"/>
          <w:szCs w:val="28"/>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3. Modelo educativo y plan de estudios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2.3.1) Modelo educativo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2.3.2) Plan de estudios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2.3.3) Mapa curricular</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2.3.4) Asignaturas o unidades de aprendizaje</w:t>
      </w:r>
    </w:p>
    <w:p w:rsidR="00D412E1" w:rsidRDefault="00D412E1" w:rsidP="00035014">
      <w:pPr>
        <w:jc w:val="both"/>
        <w:rPr>
          <w:rFonts w:ascii="Arial" w:hAnsi="Arial" w:cs="Arial"/>
          <w:color w:val="000000" w:themeColor="text1"/>
        </w:rPr>
      </w:pPr>
      <w:r w:rsidRPr="008A5952">
        <w:rPr>
          <w:rFonts w:ascii="Arial" w:hAnsi="Arial" w:cs="Arial"/>
          <w:color w:val="000000" w:themeColor="text1"/>
        </w:rPr>
        <w:t>2.3.5) Tecnología educativa y de la información para el aprendizaje</w:t>
      </w:r>
    </w:p>
    <w:p w:rsidR="00035014" w:rsidRPr="008A5952" w:rsidRDefault="00035014" w:rsidP="00035014">
      <w:pPr>
        <w:spacing w:after="0"/>
        <w:jc w:val="both"/>
        <w:rPr>
          <w:rFonts w:ascii="Arial" w:hAnsi="Arial" w:cs="Arial"/>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4. Actividades para la formación integral</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2.4.1) Cursos o actividades complementarios para la formación integral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2.4.2) Enseñanza de otras lenguas extranjeras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2.4.3) Certificaciones externas de los estudiantes</w:t>
      </w:r>
    </w:p>
    <w:p w:rsidR="00035014" w:rsidRDefault="00035014" w:rsidP="00035014">
      <w:pPr>
        <w:jc w:val="both"/>
        <w:rPr>
          <w:rFonts w:ascii="Arial" w:hAnsi="Arial" w:cs="Arial"/>
          <w:color w:val="000000" w:themeColor="text1"/>
        </w:rPr>
      </w:pPr>
      <w:r>
        <w:rPr>
          <w:rFonts w:ascii="Arial" w:hAnsi="Arial" w:cs="Arial"/>
          <w:color w:val="000000" w:themeColor="text1"/>
        </w:rPr>
        <w:t xml:space="preserve"> </w:t>
      </w:r>
    </w:p>
    <w:p w:rsidR="00D412E1" w:rsidRPr="00035014" w:rsidRDefault="00D412E1" w:rsidP="00035014">
      <w:pPr>
        <w:jc w:val="both"/>
        <w:rPr>
          <w:rFonts w:ascii="Gulim" w:eastAsia="Gulim" w:hAnsi="Gulim" w:cs="Arial"/>
          <w:b/>
          <w:color w:val="0070C0"/>
          <w:sz w:val="28"/>
          <w:szCs w:val="28"/>
        </w:rPr>
      </w:pPr>
      <w:r w:rsidRPr="00035014">
        <w:rPr>
          <w:rFonts w:ascii="Gulim" w:eastAsia="Gulim" w:hAnsi="Gulim" w:cs="Arial"/>
          <w:b/>
          <w:color w:val="0070C0"/>
          <w:sz w:val="28"/>
          <w:szCs w:val="28"/>
        </w:rPr>
        <w:t>EJE 3. Tránsito de los estudiantes por el programa</w:t>
      </w:r>
    </w:p>
    <w:p w:rsidR="00035014" w:rsidRDefault="00035014" w:rsidP="00035014">
      <w:pPr>
        <w:spacing w:after="0"/>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5. Proceso de ingreso al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3.5.1) Estrategias de difusión, promoción y orientación del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3.5.2) Procedimiento de ingreso de los aspirantes al programa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3.5.3) Actividades de bienvenida e inducción para estudiantes de nuevo ingreso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3.5.4) Programas de regularización, acciones de nivelación o apoyo </w:t>
      </w:r>
    </w:p>
    <w:p w:rsidR="00035014" w:rsidRDefault="00035014" w:rsidP="00035014">
      <w:pPr>
        <w:jc w:val="both"/>
        <w:rPr>
          <w:rFonts w:ascii="Arial" w:hAnsi="Arial" w:cs="Arial"/>
          <w:b/>
          <w:i/>
          <w:color w:val="000000" w:themeColor="text1"/>
        </w:rPr>
      </w:pPr>
    </w:p>
    <w:p w:rsidR="00035014" w:rsidRDefault="00035014" w:rsidP="00035014">
      <w:pPr>
        <w:jc w:val="both"/>
        <w:rPr>
          <w:rFonts w:ascii="Arial" w:hAnsi="Arial" w:cs="Arial"/>
          <w:b/>
          <w:i/>
          <w:color w:val="000000" w:themeColor="text1"/>
        </w:rPr>
      </w:pPr>
    </w:p>
    <w:p w:rsidR="00035014" w:rsidRDefault="00035014" w:rsidP="00035014">
      <w:pPr>
        <w:jc w:val="both"/>
        <w:rPr>
          <w:rFonts w:ascii="Arial" w:hAnsi="Arial" w:cs="Arial"/>
          <w:b/>
          <w:i/>
          <w:color w:val="000000" w:themeColor="text1"/>
        </w:rPr>
      </w:pP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6. Trayectoria escolar</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3.6.1) Control del desempeño de los estudiantes dentro del programa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3.6.2) Movilidad e intercambio de estudiantes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3.6.3) Servicios de tutoría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3.6.4) Servicios de orientación y asesoría en apoyo al aprendizaje</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3.6.5) Prácticas profesionales, estancias y visitas en el sector productivo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3.6.6) Reconocimiento a los estudiantes de alto desempeño</w:t>
      </w: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7. Egreso del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3.7.1) Programa de titulación u obtención del grado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3.7.2) Eficiencia terminal</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3.7.3) Eficiencia en la titulación u obtención del grado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3.7.4) Servicio social</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3.7.5) Vínculo egresado – institución</w:t>
      </w: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8. Resultados de los estudiantes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3.8.1) Resultados en exámenes de egreso externos a la institución</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3.8.2) Nivel de dominio de otras lenguas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3.8.3) Participación de estudiantes en concursos, competiciones, exhibiciones y presentaciones, nacionales o internacionales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3.8.4) Desempeño de los egresados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3.8.5) Empleabilidad / Opinión de los empleadores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3.8.6) Cumplimiento del perfil de egreso</w:t>
      </w:r>
    </w:p>
    <w:p w:rsidR="00D412E1" w:rsidRPr="008A5952" w:rsidRDefault="00D412E1" w:rsidP="00035014">
      <w:pPr>
        <w:jc w:val="both"/>
        <w:rPr>
          <w:rFonts w:ascii="Arial" w:hAnsi="Arial" w:cs="Arial"/>
          <w:color w:val="000000" w:themeColor="text1"/>
        </w:rPr>
      </w:pPr>
    </w:p>
    <w:p w:rsidR="00035014" w:rsidRDefault="00035014" w:rsidP="00035014">
      <w:pPr>
        <w:jc w:val="both"/>
        <w:rPr>
          <w:rFonts w:ascii="Gulim" w:eastAsia="Gulim" w:hAnsi="Gulim" w:cs="Arial"/>
          <w:b/>
          <w:color w:val="0070C0"/>
          <w:sz w:val="28"/>
          <w:szCs w:val="28"/>
        </w:rPr>
      </w:pPr>
    </w:p>
    <w:p w:rsidR="00D412E1" w:rsidRPr="00035014" w:rsidRDefault="00D412E1" w:rsidP="00035014">
      <w:pPr>
        <w:jc w:val="both"/>
        <w:rPr>
          <w:rFonts w:ascii="Gulim" w:eastAsia="Gulim" w:hAnsi="Gulim" w:cs="Arial"/>
          <w:b/>
          <w:color w:val="0070C0"/>
          <w:sz w:val="28"/>
          <w:szCs w:val="28"/>
        </w:rPr>
      </w:pPr>
      <w:r w:rsidRPr="00035014">
        <w:rPr>
          <w:rFonts w:ascii="Gulim" w:eastAsia="Gulim" w:hAnsi="Gulim" w:cs="Arial"/>
          <w:b/>
          <w:color w:val="0070C0"/>
          <w:sz w:val="28"/>
          <w:szCs w:val="28"/>
        </w:rPr>
        <w:t>Eje 4. Personal académico, infraestructura y servicios</w:t>
      </w: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9. Personal académico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4.9.1) Composición actual del cuerpo docente</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4.9.2) Mecanismo de ingreso, promoción y permanencia al programa como docente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4.9.3) Superación disciplinaria y habilitación académica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4.9.4) Movilidad de profesores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4.9.5) Evaluación y reconocimiento del personal académico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4.9.6) Producción académica para el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4.9.7) Formas de organización para el trabajo académico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4.9.8) Líneas de generación, aplicación del conocimiento, y su transferencia al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4.9.9) Articulación de la investigación con la docencia</w:t>
      </w: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10. Infraestructura académica (énfasis en la específica del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4.10.1) Aulas y espacios para la docencia, y su equipamiento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4.10.2) Laboratorios y talleres específicos para la realización de prácticas, y su equipamiento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4.10.3) Otras instalaciones fuera de la sede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4.10.4) Biblioteca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 xml:space="preserve">4.10.5) Espacios destinados para profesores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4.10.6) Espacios para encuentros académicos y/o culturales</w:t>
      </w:r>
    </w:p>
    <w:p w:rsidR="00D412E1" w:rsidRDefault="00D412E1" w:rsidP="00035014">
      <w:pPr>
        <w:jc w:val="both"/>
        <w:rPr>
          <w:rFonts w:ascii="Arial" w:hAnsi="Arial" w:cs="Arial"/>
          <w:color w:val="000000" w:themeColor="text1"/>
        </w:rPr>
      </w:pPr>
    </w:p>
    <w:p w:rsidR="00035014" w:rsidRDefault="00035014" w:rsidP="00035014">
      <w:pPr>
        <w:jc w:val="both"/>
        <w:rPr>
          <w:rFonts w:ascii="Arial" w:hAnsi="Arial" w:cs="Arial"/>
          <w:color w:val="000000" w:themeColor="text1"/>
        </w:rPr>
      </w:pPr>
    </w:p>
    <w:p w:rsidR="00035014" w:rsidRPr="008A5952" w:rsidRDefault="00035014" w:rsidP="00035014">
      <w:pPr>
        <w:jc w:val="both"/>
        <w:rPr>
          <w:rFonts w:ascii="Arial" w:hAnsi="Arial" w:cs="Arial"/>
          <w:color w:val="000000" w:themeColor="text1"/>
        </w:rPr>
      </w:pP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 xml:space="preserve">Categoría 11. Infraestructura física </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4.11.1) Infraestructura física del lugar donde se imparte el programa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4.11.2) Agua potable y servicios sanitarios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4.11.3) Conservación y mantenimiento de instalaciones y equipo</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4.11.4) Seguridad de personas y bienes</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4.11.5) Áreas de deporte, recreación y convivencia</w:t>
      </w:r>
    </w:p>
    <w:p w:rsidR="00D412E1" w:rsidRPr="008A5952" w:rsidRDefault="00D412E1" w:rsidP="00035014">
      <w:pPr>
        <w:jc w:val="both"/>
        <w:rPr>
          <w:rFonts w:ascii="Arial" w:hAnsi="Arial" w:cs="Arial"/>
          <w:color w:val="000000" w:themeColor="text1"/>
        </w:rPr>
      </w:pPr>
      <w:r w:rsidRPr="008A5952">
        <w:rPr>
          <w:rFonts w:ascii="Arial" w:hAnsi="Arial" w:cs="Arial"/>
          <w:color w:val="000000" w:themeColor="text1"/>
        </w:rPr>
        <w:t>4.11.6) Conectividad</w:t>
      </w:r>
    </w:p>
    <w:p w:rsidR="00035014" w:rsidRDefault="00035014" w:rsidP="00035014">
      <w:pPr>
        <w:jc w:val="both"/>
        <w:rPr>
          <w:rFonts w:ascii="Arial" w:hAnsi="Arial" w:cs="Arial"/>
          <w:b/>
          <w:i/>
          <w:color w:val="000000" w:themeColor="text1"/>
        </w:rPr>
      </w:pPr>
    </w:p>
    <w:p w:rsidR="00D412E1" w:rsidRPr="008A5952" w:rsidRDefault="00D412E1" w:rsidP="00035014">
      <w:pPr>
        <w:jc w:val="both"/>
        <w:rPr>
          <w:rFonts w:ascii="Arial" w:hAnsi="Arial" w:cs="Arial"/>
          <w:b/>
          <w:i/>
          <w:color w:val="000000" w:themeColor="text1"/>
        </w:rPr>
      </w:pPr>
      <w:r w:rsidRPr="008A5952">
        <w:rPr>
          <w:rFonts w:ascii="Arial" w:hAnsi="Arial" w:cs="Arial"/>
          <w:b/>
          <w:i/>
          <w:color w:val="000000" w:themeColor="text1"/>
        </w:rPr>
        <w:t>Categoría 12. Servicios de apoyo</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4.12.1) Administración escolar</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4.12.2) Servicios de bienestar estudiantil</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 xml:space="preserve">4.12.3) Becas y apoyos estudiantiles </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4.12.4) Orientación para el tránsito a la vida profesional</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4.12.5) Servicio de transporte</w:t>
      </w:r>
    </w:p>
    <w:p w:rsidR="00D412E1" w:rsidRPr="008A5952" w:rsidRDefault="00D412E1" w:rsidP="00D412E1">
      <w:pPr>
        <w:rPr>
          <w:rFonts w:ascii="Arial" w:hAnsi="Arial" w:cs="Arial"/>
          <w:color w:val="000000" w:themeColor="text1"/>
        </w:rPr>
      </w:pPr>
      <w:r w:rsidRPr="008A5952">
        <w:rPr>
          <w:rFonts w:ascii="Arial" w:hAnsi="Arial" w:cs="Arial"/>
          <w:color w:val="000000" w:themeColor="text1"/>
        </w:rPr>
        <w:t>4.12.6) Servicio de cafetería</w:t>
      </w:r>
    </w:p>
    <w:p w:rsidR="00D412E1" w:rsidRPr="008A5952" w:rsidRDefault="00D412E1" w:rsidP="00D412E1">
      <w:pPr>
        <w:rPr>
          <w:rFonts w:ascii="Arial" w:hAnsi="Arial" w:cs="Arial"/>
          <w:color w:val="000000" w:themeColor="text1"/>
        </w:rPr>
      </w:pPr>
    </w:p>
    <w:p w:rsidR="00D412E1" w:rsidRPr="008A5952" w:rsidRDefault="00D412E1" w:rsidP="00D412E1">
      <w:pPr>
        <w:rPr>
          <w:rFonts w:ascii="Arial" w:hAnsi="Arial" w:cs="Arial"/>
          <w:color w:val="000000" w:themeColor="text1"/>
        </w:rPr>
      </w:pPr>
    </w:p>
    <w:p w:rsidR="00D412E1" w:rsidRPr="008A5952" w:rsidRDefault="00D412E1" w:rsidP="00D412E1">
      <w:pPr>
        <w:rPr>
          <w:rFonts w:ascii="Arial" w:hAnsi="Arial" w:cs="Arial"/>
          <w:color w:val="000000" w:themeColor="text1"/>
        </w:rPr>
      </w:pPr>
    </w:p>
    <w:p w:rsidR="00D412E1" w:rsidRPr="008A5952" w:rsidRDefault="00D412E1" w:rsidP="00D412E1">
      <w:pPr>
        <w:rPr>
          <w:rFonts w:ascii="Arial" w:hAnsi="Arial" w:cs="Arial"/>
          <w:color w:val="000000" w:themeColor="text1"/>
        </w:rPr>
      </w:pPr>
    </w:p>
    <w:p w:rsidR="00D412E1" w:rsidRDefault="00D412E1" w:rsidP="00D412E1">
      <w:pPr>
        <w:rPr>
          <w:rFonts w:ascii="Arial" w:hAnsi="Arial" w:cs="Arial"/>
          <w:color w:val="000000" w:themeColor="text1"/>
        </w:rPr>
      </w:pPr>
    </w:p>
    <w:p w:rsidR="00565513" w:rsidRPr="008A5952" w:rsidRDefault="00565513" w:rsidP="00D412E1">
      <w:pPr>
        <w:rPr>
          <w:rFonts w:ascii="Arial" w:hAnsi="Arial" w:cs="Arial"/>
          <w:color w:val="000000" w:themeColor="text1"/>
        </w:rPr>
      </w:pPr>
    </w:p>
    <w:p w:rsidR="00D412E1" w:rsidRPr="008A5952" w:rsidRDefault="00D412E1" w:rsidP="00D412E1">
      <w:pPr>
        <w:rPr>
          <w:rFonts w:ascii="Arial" w:hAnsi="Arial" w:cs="Arial"/>
          <w:color w:val="000000" w:themeColor="text1"/>
        </w:rPr>
      </w:pPr>
    </w:p>
    <w:p w:rsidR="00D412E1" w:rsidRDefault="00D412E1" w:rsidP="00D412E1">
      <w:pPr>
        <w:rPr>
          <w:rFonts w:ascii="Arial" w:hAnsi="Arial" w:cs="Arial"/>
          <w:color w:val="000000" w:themeColor="text1"/>
        </w:rPr>
      </w:pPr>
    </w:p>
    <w:p w:rsidR="00035014" w:rsidRDefault="00733388" w:rsidP="00565513">
      <w:pPr>
        <w:spacing w:after="0" w:line="240" w:lineRule="auto"/>
        <w:rPr>
          <w:rFonts w:ascii="Gulim" w:eastAsia="Gulim" w:hAnsi="Gulim" w:cs="Arial"/>
          <w:b/>
          <w:color w:val="0070C0"/>
          <w:sz w:val="28"/>
          <w:szCs w:val="28"/>
        </w:rPr>
      </w:pPr>
      <w:r>
        <w:rPr>
          <w:rFonts w:ascii="Gulim" w:eastAsia="Gulim" w:hAnsi="Gulim" w:cs="Arial"/>
          <w:b/>
          <w:color w:val="0070C0"/>
          <w:sz w:val="28"/>
          <w:szCs w:val="28"/>
        </w:rPr>
        <w:lastRenderedPageBreak/>
        <w:t>Guía de autoevaluación para programas de educación superior (indicadores/rasgos)</w:t>
      </w:r>
    </w:p>
    <w:p w:rsidR="00565513" w:rsidRPr="008A5952" w:rsidRDefault="00565513" w:rsidP="00565513">
      <w:pPr>
        <w:spacing w:after="0" w:line="240" w:lineRule="auto"/>
        <w:rPr>
          <w:rFonts w:ascii="Arial" w:hAnsi="Arial" w:cs="Arial"/>
          <w:color w:val="000000" w:themeColor="text1"/>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035014" w:rsidRPr="00035014" w:rsidTr="00035014">
        <w:trPr>
          <w:trHeight w:val="421"/>
        </w:trPr>
        <w:tc>
          <w:tcPr>
            <w:tcW w:w="2271" w:type="pct"/>
            <w:shd w:val="clear" w:color="auto" w:fill="B8CCE4" w:themeFill="accent1" w:themeFillTint="66"/>
            <w:vAlign w:val="center"/>
          </w:tcPr>
          <w:p w:rsidR="00D412E1" w:rsidRPr="00035014" w:rsidRDefault="00D412E1"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Eje 1: Fundamentos y condiciones de operación</w:t>
            </w:r>
          </w:p>
        </w:tc>
        <w:tc>
          <w:tcPr>
            <w:tcW w:w="2729" w:type="pct"/>
            <w:shd w:val="clear" w:color="auto" w:fill="B8CCE4" w:themeFill="accent1" w:themeFillTint="66"/>
            <w:vAlign w:val="center"/>
          </w:tcPr>
          <w:p w:rsidR="00035014" w:rsidRDefault="00D412E1"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 xml:space="preserve">Categoría 1: </w:t>
            </w:r>
          </w:p>
          <w:p w:rsidR="00D412E1" w:rsidRPr="00035014" w:rsidRDefault="00D412E1" w:rsidP="00D412E1">
            <w:pPr>
              <w:jc w:val="both"/>
              <w:rPr>
                <w:rFonts w:ascii="Arial" w:hAnsi="Arial" w:cs="Arial"/>
                <w:b/>
                <w:color w:val="000000" w:themeColor="text1"/>
                <w:sz w:val="20"/>
                <w:szCs w:val="20"/>
              </w:rPr>
            </w:pPr>
            <w:r w:rsidRPr="00035014">
              <w:rPr>
                <w:rFonts w:ascii="Arial" w:hAnsi="Arial" w:cs="Arial"/>
                <w:b/>
                <w:color w:val="000000" w:themeColor="text1"/>
                <w:sz w:val="20"/>
                <w:szCs w:val="20"/>
              </w:rPr>
              <w:t>Propósitos del programa. Misión y visión.</w:t>
            </w:r>
          </w:p>
        </w:tc>
      </w:tr>
      <w:tr w:rsidR="00035014" w:rsidRPr="00035014" w:rsidTr="009B3955">
        <w:trPr>
          <w:trHeight w:val="446"/>
        </w:trPr>
        <w:tc>
          <w:tcPr>
            <w:tcW w:w="5000" w:type="pct"/>
            <w:gridSpan w:val="2"/>
            <w:shd w:val="clear" w:color="auto" w:fill="auto"/>
            <w:vAlign w:val="center"/>
          </w:tcPr>
          <w:p w:rsidR="00D412E1" w:rsidRPr="00035014" w:rsidRDefault="009B3955"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Indicador/rasgo:</w:t>
            </w:r>
            <w:r w:rsidRPr="0036687D">
              <w:rPr>
                <w:rFonts w:ascii="Arial" w:hAnsi="Arial" w:cs="Arial"/>
                <w:color w:val="000000" w:themeColor="text1"/>
                <w:szCs w:val="20"/>
              </w:rPr>
              <w:t xml:space="preserve"> </w:t>
            </w:r>
            <w:r w:rsidRPr="0036687D">
              <w:rPr>
                <w:rFonts w:ascii="Arial" w:hAnsi="Arial" w:cs="Arial"/>
                <w:b/>
                <w:color w:val="000000" w:themeColor="text1"/>
                <w:szCs w:val="20"/>
              </w:rPr>
              <w:t>1.1.1 Misión y visión del programa</w:t>
            </w:r>
          </w:p>
        </w:tc>
      </w:tr>
      <w:tr w:rsidR="00035014" w:rsidRPr="00035014" w:rsidTr="00B65BEA">
        <w:trPr>
          <w:trHeight w:val="397"/>
        </w:trPr>
        <w:tc>
          <w:tcPr>
            <w:tcW w:w="5000" w:type="pct"/>
            <w:gridSpan w:val="2"/>
            <w:shd w:val="clear" w:color="auto" w:fill="DBE5F1" w:themeFill="accent1" w:themeFillTint="33"/>
            <w:vAlign w:val="center"/>
          </w:tcPr>
          <w:p w:rsidR="00D412E1" w:rsidRPr="004E79E4" w:rsidRDefault="009B3955" w:rsidP="00F3726A">
            <w:pPr>
              <w:pStyle w:val="Prrafodelista"/>
              <w:numPr>
                <w:ilvl w:val="0"/>
                <w:numId w:val="16"/>
              </w:numPr>
              <w:ind w:left="313" w:hanging="313"/>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Descripción</w:t>
            </w:r>
          </w:p>
        </w:tc>
      </w:tr>
      <w:tr w:rsidR="00035014" w:rsidRPr="00035014" w:rsidTr="00BB6A67">
        <w:trPr>
          <w:trHeight w:val="421"/>
        </w:trPr>
        <w:tc>
          <w:tcPr>
            <w:tcW w:w="5000" w:type="pct"/>
            <w:gridSpan w:val="2"/>
            <w:shd w:val="clear" w:color="auto" w:fill="DAEEF3" w:themeFill="accent5" w:themeFillTint="33"/>
            <w:vAlign w:val="center"/>
          </w:tcPr>
          <w:p w:rsidR="009B3955" w:rsidRPr="00035014" w:rsidRDefault="009B3955" w:rsidP="009B3955">
            <w:pPr>
              <w:pStyle w:val="Prrafodelista"/>
              <w:ind w:left="313"/>
              <w:jc w:val="both"/>
              <w:rPr>
                <w:rFonts w:ascii="Arial" w:eastAsia="Arial" w:hAnsi="Arial" w:cs="Arial"/>
                <w:b/>
                <w:color w:val="000000" w:themeColor="text1"/>
                <w:sz w:val="20"/>
                <w:szCs w:val="20"/>
              </w:rPr>
            </w:pPr>
          </w:p>
          <w:p w:rsidR="00D412E1" w:rsidRPr="00035014" w:rsidRDefault="00D412E1" w:rsidP="00035014">
            <w:pPr>
              <w:jc w:val="both"/>
              <w:rPr>
                <w:rFonts w:ascii="Arial" w:eastAsia="Arial" w:hAnsi="Arial" w:cs="Arial"/>
                <w:i/>
                <w:color w:val="000000" w:themeColor="text1"/>
                <w:sz w:val="20"/>
                <w:szCs w:val="20"/>
              </w:rPr>
            </w:pPr>
            <w:r w:rsidRPr="00035014">
              <w:rPr>
                <w:rFonts w:ascii="Arial" w:eastAsia="Arial" w:hAnsi="Arial" w:cs="Arial"/>
                <w:color w:val="000000" w:themeColor="text1"/>
                <w:sz w:val="20"/>
                <w:szCs w:val="20"/>
              </w:rPr>
              <w:t>La misión y la visión de un programa son la guía que permite dar claridad, orden, sentido y cohesión a todos los elementos que integran el programa. Son el para qué y el rumbo de un programa</w:t>
            </w:r>
            <w:r w:rsidRPr="00035014">
              <w:rPr>
                <w:rFonts w:ascii="Arial" w:hAnsi="Arial" w:cs="Arial"/>
                <w:color w:val="000000" w:themeColor="text1"/>
                <w:sz w:val="20"/>
                <w:szCs w:val="20"/>
              </w:rPr>
              <w:t>, en función del cumplimiento de los objetivos sustantivos de la propia institución; la misión tiene relación con el cumplimiento de los objetivos y metas establecidas en la formación profesional de cuadros especializados en determinadas disciplinas.</w:t>
            </w:r>
          </w:p>
          <w:p w:rsidR="00D412E1" w:rsidRPr="00035014" w:rsidRDefault="00D412E1" w:rsidP="00D412E1">
            <w:pPr>
              <w:widowControl w:val="0"/>
              <w:contextualSpacing/>
              <w:jc w:val="both"/>
              <w:rPr>
                <w:rFonts w:ascii="Arial" w:eastAsia="Arial" w:hAnsi="Arial" w:cs="Arial"/>
                <w:i/>
                <w:color w:val="000000" w:themeColor="text1"/>
                <w:sz w:val="20"/>
                <w:szCs w:val="20"/>
              </w:rPr>
            </w:pPr>
          </w:p>
        </w:tc>
      </w:tr>
      <w:tr w:rsidR="00035014" w:rsidRPr="00035014" w:rsidTr="00B65BEA">
        <w:trPr>
          <w:trHeight w:val="397"/>
        </w:trPr>
        <w:tc>
          <w:tcPr>
            <w:tcW w:w="5000" w:type="pct"/>
            <w:gridSpan w:val="2"/>
            <w:shd w:val="clear" w:color="auto" w:fill="DBE5F1" w:themeFill="accent1" w:themeFillTint="33"/>
            <w:vAlign w:val="center"/>
          </w:tcPr>
          <w:p w:rsidR="00B65BEA" w:rsidRPr="004E79E4" w:rsidRDefault="004E79E4" w:rsidP="00F3726A">
            <w:pPr>
              <w:pStyle w:val="Prrafodelista"/>
              <w:numPr>
                <w:ilvl w:val="0"/>
                <w:numId w:val="16"/>
              </w:numPr>
              <w:ind w:left="313" w:hanging="313"/>
              <w:jc w:val="both"/>
              <w:rPr>
                <w:rFonts w:ascii="Arial" w:hAnsi="Arial" w:cs="Arial"/>
                <w:color w:val="000000" w:themeColor="text1"/>
                <w:sz w:val="20"/>
                <w:szCs w:val="20"/>
              </w:rPr>
            </w:pPr>
            <w:r w:rsidRPr="004E79E4">
              <w:rPr>
                <w:rFonts w:ascii="Arial" w:hAnsi="Arial" w:cs="Arial"/>
                <w:color w:val="000000" w:themeColor="text1"/>
                <w:sz w:val="20"/>
                <w:szCs w:val="20"/>
              </w:rPr>
              <w:t>Instrucción</w:t>
            </w:r>
          </w:p>
        </w:tc>
      </w:tr>
      <w:tr w:rsidR="00035014" w:rsidRPr="00035014" w:rsidTr="00EB7536">
        <w:trPr>
          <w:trHeight w:val="607"/>
        </w:trPr>
        <w:tc>
          <w:tcPr>
            <w:tcW w:w="5000" w:type="pct"/>
            <w:gridSpan w:val="2"/>
            <w:tcBorders>
              <w:bottom w:val="dotted" w:sz="4" w:space="0" w:color="7F7F7F" w:themeColor="text1" w:themeTint="80"/>
            </w:tcBorders>
            <w:shd w:val="clear" w:color="auto" w:fill="auto"/>
            <w:vAlign w:val="center"/>
          </w:tcPr>
          <w:p w:rsidR="00D412E1" w:rsidRPr="00EB7536" w:rsidRDefault="00B65BEA" w:rsidP="00F3726A">
            <w:pPr>
              <w:pStyle w:val="Prrafodelista"/>
              <w:numPr>
                <w:ilvl w:val="0"/>
                <w:numId w:val="20"/>
              </w:numPr>
              <w:jc w:val="both"/>
              <w:rPr>
                <w:rFonts w:ascii="Arial" w:hAnsi="Arial" w:cs="Arial"/>
                <w:color w:val="000000" w:themeColor="text1"/>
                <w:sz w:val="20"/>
                <w:szCs w:val="20"/>
              </w:rPr>
            </w:pPr>
            <w:r w:rsidRPr="00B65BEA">
              <w:rPr>
                <w:rFonts w:ascii="Arial" w:hAnsi="Arial" w:cs="Arial"/>
                <w:color w:val="000000" w:themeColor="text1"/>
                <w:sz w:val="20"/>
                <w:szCs w:val="20"/>
              </w:rPr>
              <w:t>Transcriba la misión</w:t>
            </w:r>
            <w:r w:rsidR="00EB7536">
              <w:rPr>
                <w:rFonts w:ascii="Arial" w:hAnsi="Arial" w:cs="Arial"/>
                <w:color w:val="000000" w:themeColor="text1"/>
                <w:sz w:val="20"/>
                <w:szCs w:val="20"/>
              </w:rPr>
              <w:t xml:space="preserve"> y</w:t>
            </w:r>
            <w:r w:rsidRPr="00B65BEA">
              <w:rPr>
                <w:rFonts w:ascii="Arial" w:hAnsi="Arial" w:cs="Arial"/>
                <w:color w:val="000000" w:themeColor="text1"/>
                <w:sz w:val="20"/>
                <w:szCs w:val="20"/>
              </w:rPr>
              <w:t xml:space="preserve"> la visión </w:t>
            </w:r>
            <w:r w:rsidR="00EB7536" w:rsidRPr="00B65BEA">
              <w:rPr>
                <w:rFonts w:ascii="Arial" w:hAnsi="Arial" w:cs="Arial"/>
                <w:color w:val="000000" w:themeColor="text1"/>
                <w:sz w:val="20"/>
                <w:szCs w:val="20"/>
              </w:rPr>
              <w:t>(si existen)</w:t>
            </w:r>
            <w:r w:rsidR="00EB7536">
              <w:rPr>
                <w:rFonts w:ascii="Arial" w:hAnsi="Arial" w:cs="Arial"/>
                <w:color w:val="000000" w:themeColor="text1"/>
                <w:sz w:val="20"/>
                <w:szCs w:val="20"/>
              </w:rPr>
              <w:t xml:space="preserve"> del programa educativo</w:t>
            </w:r>
            <w:r w:rsidR="00EB7536" w:rsidRPr="00B65BEA">
              <w:rPr>
                <w:rFonts w:ascii="Arial" w:hAnsi="Arial" w:cs="Arial"/>
                <w:color w:val="000000" w:themeColor="text1"/>
                <w:sz w:val="20"/>
                <w:szCs w:val="20"/>
              </w:rPr>
              <w:t xml:space="preserve"> </w:t>
            </w:r>
            <w:r w:rsidR="00EB7536">
              <w:rPr>
                <w:rFonts w:ascii="Arial" w:hAnsi="Arial" w:cs="Arial"/>
                <w:color w:val="000000" w:themeColor="text1"/>
                <w:sz w:val="20"/>
                <w:szCs w:val="20"/>
              </w:rPr>
              <w:t>y/</w:t>
            </w:r>
            <w:r w:rsidRPr="00B65BEA">
              <w:rPr>
                <w:rFonts w:ascii="Arial" w:hAnsi="Arial" w:cs="Arial"/>
                <w:color w:val="000000" w:themeColor="text1"/>
                <w:sz w:val="20"/>
                <w:szCs w:val="20"/>
              </w:rPr>
              <w:t xml:space="preserve">o </w:t>
            </w:r>
            <w:r w:rsidR="00EB7536">
              <w:rPr>
                <w:rFonts w:ascii="Arial" w:hAnsi="Arial" w:cs="Arial"/>
                <w:color w:val="000000" w:themeColor="text1"/>
                <w:sz w:val="20"/>
                <w:szCs w:val="20"/>
              </w:rPr>
              <w:t>su</w:t>
            </w:r>
            <w:r w:rsidRPr="00B65BEA">
              <w:rPr>
                <w:rFonts w:ascii="Arial" w:hAnsi="Arial" w:cs="Arial"/>
                <w:color w:val="000000" w:themeColor="text1"/>
                <w:sz w:val="20"/>
                <w:szCs w:val="20"/>
              </w:rPr>
              <w:t>s objetivos</w:t>
            </w:r>
            <w:r w:rsidR="00EB7536">
              <w:rPr>
                <w:rFonts w:ascii="Arial" w:hAnsi="Arial" w:cs="Arial"/>
                <w:color w:val="000000" w:themeColor="text1"/>
                <w:sz w:val="20"/>
                <w:szCs w:val="20"/>
              </w:rPr>
              <w:t>.</w:t>
            </w:r>
            <w:r w:rsidRPr="00B65BEA">
              <w:rPr>
                <w:rFonts w:ascii="Arial" w:hAnsi="Arial" w:cs="Arial"/>
                <w:color w:val="000000" w:themeColor="text1"/>
                <w:sz w:val="20"/>
                <w:szCs w:val="20"/>
              </w:rPr>
              <w:t xml:space="preserve"> </w:t>
            </w:r>
            <w:r w:rsidR="00D82682" w:rsidRPr="001E678F">
              <w:rPr>
                <w:rFonts w:ascii="Arial" w:hAnsi="Arial" w:cs="Arial"/>
                <w:color w:val="000000" w:themeColor="text1"/>
                <w:sz w:val="20"/>
                <w:szCs w:val="20"/>
              </w:rPr>
              <w:t>&lt;sin máximo de palabras&gt;</w:t>
            </w:r>
          </w:p>
        </w:tc>
      </w:tr>
      <w:tr w:rsidR="00DD34A0" w:rsidRPr="00035014" w:rsidTr="00BB6A67">
        <w:trPr>
          <w:trHeight w:val="25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D34A0" w:rsidRDefault="002B5CA4" w:rsidP="00DD34A0">
            <w:pPr>
              <w:jc w:val="both"/>
              <w:rPr>
                <w:rFonts w:ascii="Arial" w:hAnsi="Arial" w:cs="Arial"/>
                <w:color w:val="000000" w:themeColor="text1"/>
                <w:sz w:val="20"/>
                <w:szCs w:val="20"/>
              </w:rPr>
            </w:pPr>
            <w:r>
              <w:rPr>
                <w:rFonts w:ascii="Arial" w:hAnsi="Arial" w:cs="Arial"/>
                <w:color w:val="000000" w:themeColor="text1"/>
                <w:sz w:val="20"/>
                <w:szCs w:val="20"/>
              </w:rPr>
              <w:t>R=</w:t>
            </w:r>
            <w:r w:rsidR="003D43DB">
              <w:rPr>
                <w:rFonts w:ascii="Arial" w:hAnsi="Arial" w:cs="Arial"/>
                <w:color w:val="000000" w:themeColor="text1"/>
                <w:sz w:val="20"/>
                <w:szCs w:val="20"/>
              </w:rPr>
              <w:t xml:space="preserve"> </w:t>
            </w:r>
          </w:p>
          <w:p w:rsidR="003D43DB" w:rsidRPr="003D43DB" w:rsidRDefault="003D43DB" w:rsidP="003D43DB">
            <w:pPr>
              <w:pStyle w:val="Prrafodelista"/>
              <w:numPr>
                <w:ilvl w:val="0"/>
                <w:numId w:val="191"/>
              </w:numPr>
              <w:ind w:left="142" w:hanging="142"/>
              <w:jc w:val="both"/>
              <w:rPr>
                <w:rFonts w:ascii="Arial" w:hAnsi="Arial" w:cs="Arial"/>
                <w:b/>
                <w:color w:val="C00000"/>
                <w:sz w:val="20"/>
                <w:szCs w:val="20"/>
              </w:rPr>
            </w:pPr>
            <w:r w:rsidRPr="003D43DB">
              <w:rPr>
                <w:rFonts w:ascii="Arial" w:hAnsi="Arial" w:cs="Arial"/>
                <w:b/>
                <w:color w:val="C00000"/>
                <w:sz w:val="20"/>
                <w:szCs w:val="20"/>
              </w:rPr>
              <w:t>Misión</w:t>
            </w:r>
          </w:p>
          <w:p w:rsidR="003D43DB" w:rsidRDefault="003D43DB" w:rsidP="003D43DB">
            <w:pPr>
              <w:autoSpaceDE w:val="0"/>
              <w:autoSpaceDN w:val="0"/>
              <w:adjustRightInd w:val="0"/>
              <w:jc w:val="both"/>
              <w:rPr>
                <w:rFonts w:ascii="Arial" w:hAnsi="Arial" w:cs="Arial"/>
                <w:sz w:val="20"/>
                <w:szCs w:val="24"/>
              </w:rPr>
            </w:pPr>
            <w:r w:rsidRPr="003D43DB">
              <w:rPr>
                <w:rFonts w:ascii="Arial" w:hAnsi="Arial" w:cs="Arial"/>
                <w:sz w:val="20"/>
                <w:szCs w:val="24"/>
              </w:rPr>
              <w:t>Formar integralmente Ingenieros Informáticos con una sólida formación científica,</w:t>
            </w:r>
            <w:r>
              <w:rPr>
                <w:rFonts w:ascii="Arial" w:hAnsi="Arial" w:cs="Arial"/>
                <w:sz w:val="20"/>
                <w:szCs w:val="24"/>
              </w:rPr>
              <w:t xml:space="preserve"> </w:t>
            </w:r>
            <w:r w:rsidRPr="003D43DB">
              <w:rPr>
                <w:rFonts w:ascii="Arial" w:hAnsi="Arial" w:cs="Arial"/>
                <w:sz w:val="20"/>
                <w:szCs w:val="24"/>
              </w:rPr>
              <w:t>técnica y humanística a nivel de excelencia; reflexivos, críticos, creativos,</w:t>
            </w:r>
            <w:r>
              <w:rPr>
                <w:rFonts w:ascii="Arial" w:hAnsi="Arial" w:cs="Arial"/>
                <w:sz w:val="20"/>
                <w:szCs w:val="24"/>
              </w:rPr>
              <w:t xml:space="preserve"> </w:t>
            </w:r>
            <w:r w:rsidRPr="003D43DB">
              <w:rPr>
                <w:rFonts w:ascii="Arial" w:hAnsi="Arial" w:cs="Arial"/>
                <w:sz w:val="20"/>
                <w:szCs w:val="24"/>
              </w:rPr>
              <w:t>conscientes de sus deberes profesionales, que se incorporen positivamente a la</w:t>
            </w:r>
            <w:r>
              <w:rPr>
                <w:rFonts w:ascii="Arial" w:hAnsi="Arial" w:cs="Arial"/>
                <w:sz w:val="20"/>
                <w:szCs w:val="24"/>
              </w:rPr>
              <w:t xml:space="preserve"> </w:t>
            </w:r>
            <w:r w:rsidRPr="003D43DB">
              <w:rPr>
                <w:rFonts w:ascii="Arial" w:hAnsi="Arial" w:cs="Arial"/>
                <w:sz w:val="20"/>
                <w:szCs w:val="24"/>
              </w:rPr>
              <w:t>sociedad y contribuyan al desarrollo tecnológico y social que mejore la calidad de</w:t>
            </w:r>
            <w:r>
              <w:rPr>
                <w:rFonts w:ascii="Arial" w:hAnsi="Arial" w:cs="Arial"/>
                <w:sz w:val="20"/>
                <w:szCs w:val="24"/>
              </w:rPr>
              <w:t xml:space="preserve"> </w:t>
            </w:r>
            <w:r w:rsidRPr="003D43DB">
              <w:rPr>
                <w:rFonts w:ascii="Arial" w:hAnsi="Arial" w:cs="Arial"/>
                <w:sz w:val="20"/>
                <w:szCs w:val="24"/>
              </w:rPr>
              <w:t>vida en el ámbito local, nacional e internacional.</w:t>
            </w:r>
          </w:p>
          <w:p w:rsidR="003D43DB" w:rsidRDefault="003D43DB" w:rsidP="003D43DB">
            <w:pPr>
              <w:autoSpaceDE w:val="0"/>
              <w:autoSpaceDN w:val="0"/>
              <w:adjustRightInd w:val="0"/>
              <w:jc w:val="both"/>
              <w:rPr>
                <w:rFonts w:ascii="Arial" w:hAnsi="Arial" w:cs="Arial"/>
                <w:sz w:val="20"/>
                <w:szCs w:val="24"/>
              </w:rPr>
            </w:pPr>
          </w:p>
          <w:p w:rsidR="003D43DB" w:rsidRPr="003D43DB" w:rsidRDefault="003D43DB" w:rsidP="003D43DB">
            <w:pPr>
              <w:pStyle w:val="Prrafodelista"/>
              <w:numPr>
                <w:ilvl w:val="0"/>
                <w:numId w:val="191"/>
              </w:numPr>
              <w:ind w:left="142" w:hanging="142"/>
              <w:jc w:val="both"/>
              <w:rPr>
                <w:rFonts w:ascii="Arial" w:hAnsi="Arial" w:cs="Arial"/>
                <w:b/>
                <w:color w:val="C00000"/>
                <w:sz w:val="20"/>
                <w:szCs w:val="20"/>
              </w:rPr>
            </w:pPr>
            <w:r w:rsidRPr="003D43DB">
              <w:rPr>
                <w:rFonts w:ascii="Arial" w:hAnsi="Arial" w:cs="Arial"/>
                <w:b/>
                <w:color w:val="C00000"/>
                <w:sz w:val="20"/>
                <w:szCs w:val="20"/>
              </w:rPr>
              <w:t>Visión</w:t>
            </w:r>
          </w:p>
          <w:p w:rsidR="003D43DB" w:rsidRDefault="003D43DB" w:rsidP="003D43DB">
            <w:pPr>
              <w:autoSpaceDE w:val="0"/>
              <w:autoSpaceDN w:val="0"/>
              <w:adjustRightInd w:val="0"/>
              <w:rPr>
                <w:rFonts w:ascii="Arial" w:hAnsi="Arial" w:cs="Arial"/>
                <w:sz w:val="20"/>
                <w:szCs w:val="24"/>
              </w:rPr>
            </w:pPr>
            <w:r w:rsidRPr="003D43DB">
              <w:rPr>
                <w:rFonts w:ascii="Arial" w:hAnsi="Arial" w:cs="Arial"/>
                <w:sz w:val="20"/>
                <w:szCs w:val="24"/>
              </w:rPr>
              <w:t>Ingeniería Informática es un programa académico, formador de profesionales</w:t>
            </w:r>
            <w:r>
              <w:rPr>
                <w:rFonts w:ascii="Arial" w:hAnsi="Arial" w:cs="Arial"/>
                <w:sz w:val="20"/>
                <w:szCs w:val="24"/>
              </w:rPr>
              <w:t xml:space="preserve"> </w:t>
            </w:r>
            <w:r w:rsidRPr="003D43DB">
              <w:rPr>
                <w:rFonts w:ascii="Arial" w:hAnsi="Arial" w:cs="Arial"/>
                <w:sz w:val="20"/>
                <w:szCs w:val="24"/>
              </w:rPr>
              <w:t>competentes en la disciplina, en constante actualización académica, vinculado</w:t>
            </w:r>
            <w:r>
              <w:rPr>
                <w:rFonts w:ascii="Arial" w:hAnsi="Arial" w:cs="Arial"/>
                <w:sz w:val="20"/>
                <w:szCs w:val="24"/>
              </w:rPr>
              <w:t xml:space="preserve"> </w:t>
            </w:r>
            <w:r w:rsidRPr="003D43DB">
              <w:rPr>
                <w:rFonts w:ascii="Arial" w:hAnsi="Arial" w:cs="Arial"/>
                <w:sz w:val="20"/>
                <w:szCs w:val="24"/>
              </w:rPr>
              <w:t>principalmente al desarrollo regional, de creciente y reconocido prestigio por su</w:t>
            </w:r>
            <w:r>
              <w:rPr>
                <w:rFonts w:ascii="Arial" w:hAnsi="Arial" w:cs="Arial"/>
                <w:sz w:val="20"/>
                <w:szCs w:val="24"/>
              </w:rPr>
              <w:t xml:space="preserve"> </w:t>
            </w:r>
            <w:r w:rsidRPr="003D43DB">
              <w:rPr>
                <w:rFonts w:ascii="Arial" w:hAnsi="Arial" w:cs="Arial"/>
                <w:sz w:val="20"/>
                <w:szCs w:val="24"/>
              </w:rPr>
              <w:t>nivel educativo, caracterizado por su integridad y humanismo, orientado hacia la</w:t>
            </w:r>
            <w:r>
              <w:rPr>
                <w:rFonts w:ascii="Arial" w:hAnsi="Arial" w:cs="Arial"/>
                <w:sz w:val="20"/>
                <w:szCs w:val="24"/>
              </w:rPr>
              <w:t xml:space="preserve"> </w:t>
            </w:r>
            <w:r w:rsidRPr="003D43DB">
              <w:rPr>
                <w:rFonts w:ascii="Arial" w:hAnsi="Arial" w:cs="Arial"/>
                <w:sz w:val="20"/>
                <w:szCs w:val="24"/>
              </w:rPr>
              <w:t>expansión de su oferta académica en las áreas de postgrado e investigación.</w:t>
            </w:r>
          </w:p>
          <w:p w:rsidR="00867476" w:rsidRDefault="00867476" w:rsidP="003D43DB">
            <w:pPr>
              <w:autoSpaceDE w:val="0"/>
              <w:autoSpaceDN w:val="0"/>
              <w:adjustRightInd w:val="0"/>
              <w:rPr>
                <w:rFonts w:ascii="Arial" w:hAnsi="Arial" w:cs="Arial"/>
                <w:sz w:val="20"/>
                <w:szCs w:val="24"/>
              </w:rPr>
            </w:pPr>
          </w:p>
          <w:p w:rsidR="00867476" w:rsidRPr="00867476" w:rsidRDefault="00867476" w:rsidP="00867476">
            <w:pPr>
              <w:pStyle w:val="Prrafodelista"/>
              <w:numPr>
                <w:ilvl w:val="0"/>
                <w:numId w:val="191"/>
              </w:numPr>
              <w:ind w:left="142" w:hanging="142"/>
              <w:jc w:val="both"/>
              <w:rPr>
                <w:rFonts w:ascii="Arial" w:hAnsi="Arial" w:cs="Arial"/>
                <w:b/>
                <w:color w:val="C00000"/>
                <w:sz w:val="20"/>
                <w:szCs w:val="20"/>
              </w:rPr>
            </w:pPr>
            <w:r w:rsidRPr="00867476">
              <w:rPr>
                <w:rFonts w:ascii="Arial" w:hAnsi="Arial" w:cs="Arial"/>
                <w:b/>
                <w:color w:val="C00000"/>
                <w:sz w:val="20"/>
                <w:szCs w:val="20"/>
              </w:rPr>
              <w:t>Objetivos</w:t>
            </w:r>
          </w:p>
          <w:p w:rsidR="00867476" w:rsidRDefault="00867476" w:rsidP="00867476">
            <w:pPr>
              <w:autoSpaceDE w:val="0"/>
              <w:autoSpaceDN w:val="0"/>
              <w:adjustRightInd w:val="0"/>
              <w:jc w:val="both"/>
              <w:rPr>
                <w:rFonts w:ascii="Arial" w:hAnsi="Arial" w:cs="Arial"/>
                <w:sz w:val="20"/>
                <w:szCs w:val="24"/>
              </w:rPr>
            </w:pPr>
            <w:r w:rsidRPr="00867476">
              <w:rPr>
                <w:rFonts w:ascii="Arial" w:hAnsi="Arial" w:cs="Arial"/>
                <w:sz w:val="20"/>
                <w:szCs w:val="24"/>
              </w:rPr>
              <w:t>Formar profesionales competentes para el desarrollo de sistemas informáticos, en</w:t>
            </w:r>
            <w:r>
              <w:rPr>
                <w:rFonts w:ascii="Arial" w:hAnsi="Arial" w:cs="Arial"/>
                <w:sz w:val="20"/>
                <w:szCs w:val="24"/>
              </w:rPr>
              <w:t xml:space="preserve"> </w:t>
            </w:r>
            <w:r w:rsidRPr="00867476">
              <w:rPr>
                <w:rFonts w:ascii="Arial" w:hAnsi="Arial" w:cs="Arial"/>
                <w:sz w:val="20"/>
                <w:szCs w:val="24"/>
              </w:rPr>
              <w:t>los que se requiera el análisis e implementación de la automatización de procesos</w:t>
            </w:r>
            <w:r>
              <w:rPr>
                <w:rFonts w:ascii="Arial" w:hAnsi="Arial" w:cs="Arial"/>
                <w:sz w:val="20"/>
                <w:szCs w:val="24"/>
              </w:rPr>
              <w:t xml:space="preserve"> </w:t>
            </w:r>
            <w:r w:rsidRPr="00867476">
              <w:rPr>
                <w:rFonts w:ascii="Arial" w:hAnsi="Arial" w:cs="Arial"/>
                <w:sz w:val="20"/>
                <w:szCs w:val="24"/>
              </w:rPr>
              <w:t>de información, administrativos, matemáticos, así como de otras metodologías de</w:t>
            </w:r>
            <w:r>
              <w:rPr>
                <w:rFonts w:ascii="Arial" w:hAnsi="Arial" w:cs="Arial"/>
                <w:sz w:val="20"/>
                <w:szCs w:val="24"/>
              </w:rPr>
              <w:t xml:space="preserve"> </w:t>
            </w:r>
            <w:r w:rsidRPr="00867476">
              <w:rPr>
                <w:rFonts w:ascii="Arial" w:hAnsi="Arial" w:cs="Arial"/>
                <w:sz w:val="20"/>
                <w:szCs w:val="24"/>
              </w:rPr>
              <w:t>alta tecnología relacionadas con los sistemas computacionales. Asimismo, incluir</w:t>
            </w:r>
            <w:r>
              <w:rPr>
                <w:rFonts w:ascii="Arial" w:hAnsi="Arial" w:cs="Arial"/>
                <w:sz w:val="20"/>
                <w:szCs w:val="24"/>
              </w:rPr>
              <w:t xml:space="preserve"> </w:t>
            </w:r>
            <w:r w:rsidRPr="00867476">
              <w:rPr>
                <w:rFonts w:ascii="Arial" w:hAnsi="Arial" w:cs="Arial"/>
                <w:sz w:val="20"/>
                <w:szCs w:val="24"/>
              </w:rPr>
              <w:t>dentro de esta formación las capacidades necesarias para detectar y solucionar</w:t>
            </w:r>
            <w:r>
              <w:rPr>
                <w:rFonts w:ascii="Arial" w:hAnsi="Arial" w:cs="Arial"/>
                <w:sz w:val="20"/>
                <w:szCs w:val="24"/>
              </w:rPr>
              <w:t xml:space="preserve"> </w:t>
            </w:r>
            <w:r w:rsidRPr="00867476">
              <w:rPr>
                <w:rFonts w:ascii="Arial" w:hAnsi="Arial" w:cs="Arial"/>
                <w:sz w:val="20"/>
                <w:szCs w:val="24"/>
              </w:rPr>
              <w:t>problemas de hardware, realizar diseño, configuración e instalación de redes y</w:t>
            </w:r>
            <w:r>
              <w:rPr>
                <w:rFonts w:ascii="Arial" w:hAnsi="Arial" w:cs="Arial"/>
                <w:sz w:val="20"/>
                <w:szCs w:val="24"/>
              </w:rPr>
              <w:t xml:space="preserve"> </w:t>
            </w:r>
            <w:r w:rsidRPr="00867476">
              <w:rPr>
                <w:rFonts w:ascii="Arial" w:hAnsi="Arial" w:cs="Arial"/>
                <w:sz w:val="20"/>
                <w:szCs w:val="24"/>
              </w:rPr>
              <w:t>llevar a cabo la administración de servidores y equipo de cómputo.</w:t>
            </w:r>
          </w:p>
          <w:p w:rsidR="00EE2572" w:rsidRPr="00DD34A0" w:rsidRDefault="00EE2572" w:rsidP="00867476">
            <w:pPr>
              <w:autoSpaceDE w:val="0"/>
              <w:autoSpaceDN w:val="0"/>
              <w:adjustRightInd w:val="0"/>
              <w:jc w:val="both"/>
              <w:rPr>
                <w:rFonts w:ascii="Arial" w:hAnsi="Arial" w:cs="Arial"/>
                <w:color w:val="000000" w:themeColor="text1"/>
                <w:sz w:val="20"/>
                <w:szCs w:val="20"/>
              </w:rPr>
            </w:pPr>
          </w:p>
        </w:tc>
      </w:tr>
      <w:tr w:rsidR="00EB7536" w:rsidRPr="00035014" w:rsidTr="00BB6A67">
        <w:trPr>
          <w:trHeight w:val="25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B7536" w:rsidRPr="00035014" w:rsidRDefault="00EB7536" w:rsidP="00F3726A">
            <w:pPr>
              <w:pStyle w:val="Prrafodelista"/>
              <w:numPr>
                <w:ilvl w:val="0"/>
                <w:numId w:val="20"/>
              </w:numPr>
              <w:jc w:val="both"/>
              <w:rPr>
                <w:rFonts w:ascii="Arial" w:hAnsi="Arial" w:cs="Arial"/>
                <w:color w:val="000000" w:themeColor="text1"/>
                <w:sz w:val="20"/>
                <w:szCs w:val="20"/>
              </w:rPr>
            </w:pPr>
            <w:r w:rsidRPr="00B65BEA">
              <w:rPr>
                <w:rFonts w:ascii="Arial" w:hAnsi="Arial" w:cs="Arial"/>
                <w:color w:val="000000" w:themeColor="text1"/>
                <w:sz w:val="20"/>
                <w:szCs w:val="20"/>
              </w:rPr>
              <w:t>Especifique cuándo y por quién fue aprobado el documento que contiene la misión, visión u objetivos. No es válido incluir misión y visión institucionales, departamentales, etc.</w:t>
            </w:r>
            <w:r w:rsidR="00D82682" w:rsidRPr="001E678F">
              <w:rPr>
                <w:rFonts w:ascii="Arial" w:hAnsi="Arial" w:cs="Arial"/>
                <w:color w:val="000000" w:themeColor="text1"/>
                <w:sz w:val="20"/>
                <w:szCs w:val="20"/>
              </w:rPr>
              <w:t xml:space="preserve"> &lt;sin máximo de palabras&gt;</w:t>
            </w:r>
          </w:p>
        </w:tc>
      </w:tr>
      <w:tr w:rsidR="00EB7536" w:rsidRPr="00035014" w:rsidTr="00EB7536">
        <w:trPr>
          <w:trHeight w:val="39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B7536" w:rsidRPr="00DD34A0" w:rsidRDefault="00EB7536" w:rsidP="00EB7536">
            <w:pPr>
              <w:jc w:val="both"/>
              <w:rPr>
                <w:rFonts w:ascii="Arial" w:hAnsi="Arial" w:cs="Arial"/>
                <w:color w:val="000000" w:themeColor="text1"/>
                <w:sz w:val="20"/>
                <w:szCs w:val="20"/>
              </w:rPr>
            </w:pPr>
            <w:r>
              <w:rPr>
                <w:rFonts w:ascii="Arial" w:hAnsi="Arial" w:cs="Arial"/>
                <w:color w:val="000000" w:themeColor="text1"/>
                <w:sz w:val="20"/>
                <w:szCs w:val="20"/>
              </w:rPr>
              <w:t>R=</w:t>
            </w:r>
            <w:r w:rsidR="003D43DB">
              <w:rPr>
                <w:rFonts w:ascii="Arial" w:hAnsi="Arial" w:cs="Arial"/>
                <w:color w:val="000000" w:themeColor="text1"/>
                <w:sz w:val="20"/>
                <w:szCs w:val="20"/>
              </w:rPr>
              <w:t xml:space="preserve"> </w:t>
            </w:r>
            <w:r w:rsidR="003D43DB" w:rsidRPr="003D43DB">
              <w:rPr>
                <w:rFonts w:ascii="Arial" w:hAnsi="Arial" w:cs="Arial"/>
                <w:color w:val="FF0000"/>
                <w:sz w:val="20"/>
                <w:szCs w:val="20"/>
              </w:rPr>
              <w:t>Fecha en que se aprobó el documento extenso</w:t>
            </w:r>
          </w:p>
        </w:tc>
      </w:tr>
      <w:tr w:rsidR="00035014" w:rsidRPr="00035014" w:rsidTr="00B65BEA">
        <w:trPr>
          <w:trHeight w:val="454"/>
        </w:trPr>
        <w:tc>
          <w:tcPr>
            <w:tcW w:w="5000" w:type="pct"/>
            <w:gridSpan w:val="2"/>
            <w:shd w:val="clear" w:color="auto" w:fill="DBE5F1" w:themeFill="accent1" w:themeFillTint="33"/>
            <w:vAlign w:val="center"/>
          </w:tcPr>
          <w:p w:rsidR="00D412E1" w:rsidRPr="004E79E4" w:rsidRDefault="00D412E1" w:rsidP="00F3726A">
            <w:pPr>
              <w:pStyle w:val="Prrafodelista"/>
              <w:numPr>
                <w:ilvl w:val="0"/>
                <w:numId w:val="16"/>
              </w:numPr>
              <w:ind w:left="313" w:hanging="313"/>
              <w:jc w:val="both"/>
              <w:rPr>
                <w:rFonts w:ascii="Arial" w:hAnsi="Arial" w:cs="Arial"/>
                <w:color w:val="000000" w:themeColor="text1"/>
                <w:sz w:val="20"/>
                <w:szCs w:val="20"/>
              </w:rPr>
            </w:pPr>
            <w:r w:rsidRPr="004E79E4">
              <w:rPr>
                <w:rFonts w:ascii="Arial" w:hAnsi="Arial" w:cs="Arial"/>
                <w:color w:val="000000" w:themeColor="text1"/>
                <w:sz w:val="20"/>
                <w:szCs w:val="20"/>
              </w:rPr>
              <w:t>Valoración o comentarios del equi</w:t>
            </w:r>
            <w:r w:rsidR="004E79E4">
              <w:rPr>
                <w:rFonts w:ascii="Arial" w:hAnsi="Arial" w:cs="Arial"/>
                <w:color w:val="000000" w:themeColor="text1"/>
                <w:sz w:val="20"/>
                <w:szCs w:val="20"/>
              </w:rPr>
              <w:t>po elaborador</w:t>
            </w:r>
          </w:p>
        </w:tc>
      </w:tr>
      <w:tr w:rsidR="00B65BEA" w:rsidRPr="00035014" w:rsidTr="00BB6A67">
        <w:trPr>
          <w:trHeight w:val="510"/>
        </w:trPr>
        <w:tc>
          <w:tcPr>
            <w:tcW w:w="5000" w:type="pct"/>
            <w:gridSpan w:val="2"/>
            <w:tcBorders>
              <w:bottom w:val="dotted" w:sz="4" w:space="0" w:color="7F7F7F" w:themeColor="text1" w:themeTint="80"/>
            </w:tcBorders>
            <w:shd w:val="clear" w:color="auto" w:fill="auto"/>
            <w:vAlign w:val="center"/>
          </w:tcPr>
          <w:p w:rsidR="00B65BEA" w:rsidRPr="00B65BEA" w:rsidRDefault="00EB7536" w:rsidP="00F3726A">
            <w:pPr>
              <w:pStyle w:val="Prrafodelista"/>
              <w:numPr>
                <w:ilvl w:val="0"/>
                <w:numId w:val="18"/>
              </w:numPr>
              <w:jc w:val="both"/>
              <w:rPr>
                <w:rFonts w:ascii="Arial" w:hAnsi="Arial" w:cs="Arial"/>
                <w:color w:val="000000" w:themeColor="text1"/>
                <w:sz w:val="20"/>
                <w:szCs w:val="20"/>
              </w:rPr>
            </w:pPr>
            <w:r>
              <w:rPr>
                <w:rFonts w:ascii="Arial" w:hAnsi="Arial" w:cs="Arial"/>
                <w:color w:val="000000" w:themeColor="text1"/>
                <w:sz w:val="20"/>
                <w:szCs w:val="20"/>
              </w:rPr>
              <w:t>Describa cómo la misión,</w:t>
            </w:r>
            <w:r w:rsidR="00B65BEA" w:rsidRPr="009B3955">
              <w:rPr>
                <w:rFonts w:ascii="Arial" w:hAnsi="Arial" w:cs="Arial"/>
                <w:color w:val="000000" w:themeColor="text1"/>
                <w:sz w:val="20"/>
                <w:szCs w:val="20"/>
              </w:rPr>
              <w:t xml:space="preserve"> visión</w:t>
            </w:r>
            <w:r>
              <w:rPr>
                <w:rFonts w:ascii="Arial" w:hAnsi="Arial" w:cs="Arial"/>
                <w:color w:val="000000" w:themeColor="text1"/>
                <w:sz w:val="20"/>
                <w:szCs w:val="20"/>
              </w:rPr>
              <w:t xml:space="preserve"> y/u objetivos</w:t>
            </w:r>
            <w:r w:rsidR="00B65BEA" w:rsidRPr="009B3955">
              <w:rPr>
                <w:rFonts w:ascii="Arial" w:hAnsi="Arial" w:cs="Arial"/>
                <w:color w:val="000000" w:themeColor="text1"/>
                <w:sz w:val="20"/>
                <w:szCs w:val="20"/>
              </w:rPr>
              <w:t xml:space="preserve"> promueven acciones específicas que realiza la coordinación del programa. &lt;máximo 150 palabras&gt;. </w:t>
            </w:r>
          </w:p>
        </w:tc>
      </w:tr>
      <w:tr w:rsidR="00BB6A67" w:rsidRPr="00035014" w:rsidTr="00BB6A67">
        <w:trPr>
          <w:trHeight w:val="15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jc w:val="both"/>
              <w:rPr>
                <w:rFonts w:ascii="Arial" w:hAnsi="Arial" w:cs="Arial"/>
                <w:color w:val="000000" w:themeColor="text1"/>
                <w:sz w:val="20"/>
                <w:szCs w:val="20"/>
              </w:rPr>
            </w:pPr>
            <w:r>
              <w:rPr>
                <w:rFonts w:ascii="Arial" w:hAnsi="Arial" w:cs="Arial"/>
                <w:color w:val="000000" w:themeColor="text1"/>
                <w:sz w:val="20"/>
                <w:szCs w:val="20"/>
              </w:rPr>
              <w:lastRenderedPageBreak/>
              <w:t>R=</w:t>
            </w:r>
          </w:p>
        </w:tc>
      </w:tr>
      <w:tr w:rsidR="00B65BEA" w:rsidRPr="00035014" w:rsidTr="00BB6A67">
        <w:trPr>
          <w:trHeight w:val="31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65BEA" w:rsidRPr="009B3955" w:rsidRDefault="00B65BEA" w:rsidP="00F3726A">
            <w:pPr>
              <w:pStyle w:val="Prrafodelista"/>
              <w:numPr>
                <w:ilvl w:val="0"/>
                <w:numId w:val="18"/>
              </w:numPr>
              <w:jc w:val="both"/>
              <w:rPr>
                <w:rFonts w:ascii="Arial" w:hAnsi="Arial" w:cs="Arial"/>
                <w:color w:val="000000" w:themeColor="text1"/>
                <w:sz w:val="20"/>
                <w:szCs w:val="20"/>
              </w:rPr>
            </w:pPr>
            <w:r w:rsidRPr="009B3955">
              <w:rPr>
                <w:rFonts w:ascii="Arial" w:hAnsi="Arial" w:cs="Arial"/>
                <w:color w:val="000000" w:themeColor="text1"/>
                <w:sz w:val="20"/>
                <w:szCs w:val="20"/>
              </w:rPr>
              <w:t>Analice</w:t>
            </w:r>
            <w:r w:rsidR="00EB7536">
              <w:rPr>
                <w:rFonts w:ascii="Arial" w:hAnsi="Arial" w:cs="Arial"/>
                <w:color w:val="000000" w:themeColor="text1"/>
                <w:sz w:val="20"/>
                <w:szCs w:val="20"/>
              </w:rPr>
              <w:t xml:space="preserve"> la congruencia entre la misión,</w:t>
            </w:r>
            <w:r w:rsidRPr="009B3955">
              <w:rPr>
                <w:rFonts w:ascii="Arial" w:hAnsi="Arial" w:cs="Arial"/>
                <w:color w:val="000000" w:themeColor="text1"/>
                <w:sz w:val="20"/>
                <w:szCs w:val="20"/>
              </w:rPr>
              <w:t xml:space="preserve"> visión</w:t>
            </w:r>
            <w:r w:rsidR="00EB7536">
              <w:rPr>
                <w:rFonts w:ascii="Arial" w:hAnsi="Arial" w:cs="Arial"/>
                <w:color w:val="000000" w:themeColor="text1"/>
                <w:sz w:val="20"/>
                <w:szCs w:val="20"/>
              </w:rPr>
              <w:t xml:space="preserve"> y/u objetivos</w:t>
            </w:r>
            <w:r w:rsidRPr="009B3955">
              <w:rPr>
                <w:rFonts w:ascii="Arial" w:hAnsi="Arial" w:cs="Arial"/>
                <w:color w:val="000000" w:themeColor="text1"/>
                <w:sz w:val="20"/>
                <w:szCs w:val="20"/>
              </w:rPr>
              <w:t xml:space="preserve"> </w:t>
            </w:r>
            <w:r w:rsidR="00EB7536">
              <w:rPr>
                <w:rFonts w:ascii="Arial" w:hAnsi="Arial" w:cs="Arial"/>
                <w:color w:val="000000" w:themeColor="text1"/>
                <w:sz w:val="20"/>
                <w:szCs w:val="20"/>
              </w:rPr>
              <w:t xml:space="preserve">del programa </w:t>
            </w:r>
            <w:r w:rsidRPr="009B3955">
              <w:rPr>
                <w:rFonts w:ascii="Arial" w:hAnsi="Arial" w:cs="Arial"/>
                <w:color w:val="000000" w:themeColor="text1"/>
                <w:sz w:val="20"/>
                <w:szCs w:val="20"/>
              </w:rPr>
              <w:t>con los ob</w:t>
            </w:r>
            <w:r w:rsidR="00EB7536">
              <w:rPr>
                <w:rFonts w:ascii="Arial" w:hAnsi="Arial" w:cs="Arial"/>
                <w:color w:val="000000" w:themeColor="text1"/>
                <w:sz w:val="20"/>
                <w:szCs w:val="20"/>
              </w:rPr>
              <w:t>jetivos del plan de estudios y su</w:t>
            </w:r>
            <w:r w:rsidRPr="009B3955">
              <w:rPr>
                <w:rFonts w:ascii="Arial" w:hAnsi="Arial" w:cs="Arial"/>
                <w:color w:val="000000" w:themeColor="text1"/>
                <w:sz w:val="20"/>
                <w:szCs w:val="20"/>
              </w:rPr>
              <w:t xml:space="preserve"> perfil de egreso. &lt;máximo 150 palabras&gt;.</w:t>
            </w:r>
          </w:p>
        </w:tc>
      </w:tr>
      <w:tr w:rsidR="00BB6A67" w:rsidRPr="00035014" w:rsidTr="00B65BEA">
        <w:trPr>
          <w:trHeight w:val="13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B65BEA" w:rsidRPr="00035014" w:rsidTr="00BB6A67">
        <w:trPr>
          <w:trHeight w:val="345"/>
        </w:trPr>
        <w:tc>
          <w:tcPr>
            <w:tcW w:w="5000" w:type="pct"/>
            <w:gridSpan w:val="2"/>
            <w:tcBorders>
              <w:top w:val="dotted" w:sz="4" w:space="0" w:color="7F7F7F" w:themeColor="text1" w:themeTint="80"/>
              <w:left w:val="dotted" w:sz="4" w:space="0" w:color="7F7F7F" w:themeColor="text1" w:themeTint="80"/>
              <w:bottom w:val="dotted" w:sz="4" w:space="0" w:color="7F7F7F" w:themeColor="text1" w:themeTint="80"/>
            </w:tcBorders>
            <w:shd w:val="clear" w:color="auto" w:fill="auto"/>
            <w:vAlign w:val="center"/>
          </w:tcPr>
          <w:p w:rsidR="00B65BEA" w:rsidRPr="00B65BEA" w:rsidRDefault="00B65BEA" w:rsidP="00F3726A">
            <w:pPr>
              <w:pStyle w:val="Prrafodelista"/>
              <w:numPr>
                <w:ilvl w:val="0"/>
                <w:numId w:val="18"/>
              </w:numPr>
              <w:jc w:val="both"/>
              <w:rPr>
                <w:rFonts w:ascii="Arial" w:hAnsi="Arial" w:cs="Arial"/>
                <w:color w:val="000000" w:themeColor="text1"/>
                <w:sz w:val="20"/>
                <w:szCs w:val="20"/>
              </w:rPr>
            </w:pPr>
            <w:r w:rsidRPr="009B3955">
              <w:rPr>
                <w:rFonts w:ascii="Arial" w:hAnsi="Arial" w:cs="Arial"/>
                <w:color w:val="000000" w:themeColor="text1"/>
                <w:sz w:val="20"/>
                <w:szCs w:val="20"/>
              </w:rPr>
              <w:t xml:space="preserve">Valore cómo se articulan estos tres elementos </w:t>
            </w:r>
            <w:r w:rsidR="00EB7536">
              <w:rPr>
                <w:rFonts w:ascii="Arial" w:hAnsi="Arial" w:cs="Arial"/>
                <w:color w:val="000000" w:themeColor="text1"/>
                <w:sz w:val="20"/>
                <w:szCs w:val="20"/>
              </w:rPr>
              <w:t xml:space="preserve">(misión, visión, objetivos del programa) </w:t>
            </w:r>
            <w:r w:rsidRPr="009B3955">
              <w:rPr>
                <w:rFonts w:ascii="Arial" w:hAnsi="Arial" w:cs="Arial"/>
                <w:color w:val="000000" w:themeColor="text1"/>
                <w:sz w:val="20"/>
                <w:szCs w:val="20"/>
              </w:rPr>
              <w:t>en el desarrollo del programa.</w:t>
            </w:r>
            <w:r>
              <w:rPr>
                <w:rFonts w:ascii="Arial" w:hAnsi="Arial" w:cs="Arial"/>
                <w:color w:val="000000" w:themeColor="text1"/>
                <w:sz w:val="20"/>
                <w:szCs w:val="20"/>
              </w:rPr>
              <w:t xml:space="preserve"> </w:t>
            </w:r>
            <w:r w:rsidRPr="00B65BEA">
              <w:rPr>
                <w:rFonts w:ascii="Arial" w:hAnsi="Arial" w:cs="Arial"/>
                <w:color w:val="000000" w:themeColor="text1"/>
                <w:sz w:val="20"/>
                <w:szCs w:val="20"/>
              </w:rPr>
              <w:t>&lt;máximo 150 palabras&gt;.</w:t>
            </w:r>
          </w:p>
        </w:tc>
      </w:tr>
      <w:tr w:rsidR="00BB6A67" w:rsidRPr="00035014" w:rsidTr="00B65BEA">
        <w:trPr>
          <w:trHeight w:val="165"/>
        </w:trPr>
        <w:tc>
          <w:tcPr>
            <w:tcW w:w="5000" w:type="pct"/>
            <w:gridSpan w:val="2"/>
            <w:tcBorders>
              <w:top w:val="dotted" w:sz="4" w:space="0" w:color="7F7F7F" w:themeColor="text1" w:themeTint="80"/>
              <w:left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B65BEA" w:rsidRPr="00035014" w:rsidTr="00BB6A67">
        <w:trPr>
          <w:trHeight w:val="40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65BEA" w:rsidRPr="009B3955" w:rsidRDefault="00B65BEA" w:rsidP="00F3726A">
            <w:pPr>
              <w:pStyle w:val="Prrafodelista"/>
              <w:numPr>
                <w:ilvl w:val="0"/>
                <w:numId w:val="18"/>
              </w:numPr>
              <w:jc w:val="both"/>
              <w:rPr>
                <w:rFonts w:ascii="Arial" w:hAnsi="Arial" w:cs="Arial"/>
                <w:color w:val="000000" w:themeColor="text1"/>
                <w:sz w:val="20"/>
                <w:szCs w:val="20"/>
              </w:rPr>
            </w:pPr>
            <w:r w:rsidRPr="009B3955">
              <w:rPr>
                <w:rFonts w:ascii="Arial" w:hAnsi="Arial" w:cs="Arial"/>
                <w:color w:val="000000" w:themeColor="text1"/>
                <w:sz w:val="20"/>
                <w:szCs w:val="20"/>
              </w:rPr>
              <w:t>Explique cómo verifica el cumplimiento de la visión y la misión. &lt;máximo 150 palabras&gt;.</w:t>
            </w:r>
          </w:p>
        </w:tc>
      </w:tr>
      <w:tr w:rsidR="00BB6A67" w:rsidRPr="00035014" w:rsidTr="00733388">
        <w:trPr>
          <w:trHeight w:val="9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35014" w:rsidRPr="00035014" w:rsidTr="00B65BEA">
        <w:trPr>
          <w:trHeight w:val="397"/>
        </w:trPr>
        <w:tc>
          <w:tcPr>
            <w:tcW w:w="5000" w:type="pct"/>
            <w:gridSpan w:val="2"/>
            <w:shd w:val="clear" w:color="auto" w:fill="DBE5F1" w:themeFill="accent1" w:themeFillTint="33"/>
            <w:vAlign w:val="center"/>
          </w:tcPr>
          <w:p w:rsidR="00D412E1" w:rsidRPr="004E79E4" w:rsidRDefault="00DD34A0" w:rsidP="00F3726A">
            <w:pPr>
              <w:pStyle w:val="Prrafodelista"/>
              <w:numPr>
                <w:ilvl w:val="0"/>
                <w:numId w:val="16"/>
              </w:numPr>
              <w:ind w:left="313" w:hanging="284"/>
              <w:jc w:val="both"/>
              <w:rPr>
                <w:rFonts w:ascii="Arial" w:hAnsi="Arial" w:cs="Arial"/>
                <w:color w:val="000000" w:themeColor="text1"/>
                <w:sz w:val="20"/>
                <w:szCs w:val="20"/>
              </w:rPr>
            </w:pPr>
            <w:r w:rsidRPr="004E79E4">
              <w:rPr>
                <w:rFonts w:ascii="Arial" w:hAnsi="Arial" w:cs="Arial"/>
                <w:color w:val="000000" w:themeColor="text1"/>
                <w:sz w:val="20"/>
                <w:szCs w:val="20"/>
              </w:rPr>
              <w:t xml:space="preserve">Documentos. </w:t>
            </w:r>
            <w:r w:rsidR="00D412E1" w:rsidRPr="004E79E4">
              <w:rPr>
                <w:rFonts w:ascii="Arial" w:hAnsi="Arial" w:cs="Arial"/>
                <w:color w:val="000000" w:themeColor="text1"/>
                <w:sz w:val="20"/>
                <w:szCs w:val="20"/>
              </w:rPr>
              <w:t xml:space="preserve"> Adjuntar </w:t>
            </w:r>
            <w:r w:rsidR="004E79E4">
              <w:rPr>
                <w:rFonts w:ascii="Arial" w:hAnsi="Arial" w:cs="Arial"/>
                <w:color w:val="000000" w:themeColor="text1"/>
                <w:sz w:val="20"/>
                <w:szCs w:val="20"/>
              </w:rPr>
              <w:t>en formato PDF.</w:t>
            </w:r>
          </w:p>
        </w:tc>
      </w:tr>
      <w:tr w:rsidR="00035014" w:rsidRPr="00035014" w:rsidTr="00B65BEA">
        <w:trPr>
          <w:trHeight w:val="1077"/>
        </w:trPr>
        <w:tc>
          <w:tcPr>
            <w:tcW w:w="5000" w:type="pct"/>
            <w:gridSpan w:val="2"/>
            <w:vAlign w:val="center"/>
          </w:tcPr>
          <w:p w:rsidR="00D412E1" w:rsidRPr="00035014" w:rsidRDefault="00D412E1" w:rsidP="00F3726A">
            <w:pPr>
              <w:pStyle w:val="Prrafodelista"/>
              <w:numPr>
                <w:ilvl w:val="0"/>
                <w:numId w:val="1"/>
              </w:numPr>
              <w:rPr>
                <w:rFonts w:ascii="Arial" w:hAnsi="Arial" w:cs="Arial"/>
                <w:color w:val="000000" w:themeColor="text1"/>
                <w:sz w:val="20"/>
                <w:szCs w:val="20"/>
              </w:rPr>
            </w:pPr>
            <w:r w:rsidRPr="00035014">
              <w:rPr>
                <w:rFonts w:ascii="Arial" w:hAnsi="Arial" w:cs="Arial"/>
                <w:color w:val="000000" w:themeColor="text1"/>
                <w:sz w:val="20"/>
                <w:szCs w:val="20"/>
              </w:rPr>
              <w:t>Documentos oficiales con la misión y visión o los objetivos del programa.</w:t>
            </w:r>
          </w:p>
          <w:p w:rsidR="00D412E1" w:rsidRPr="00035014" w:rsidRDefault="00D412E1" w:rsidP="00F3726A">
            <w:pPr>
              <w:pStyle w:val="Prrafodelista"/>
              <w:numPr>
                <w:ilvl w:val="0"/>
                <w:numId w:val="1"/>
              </w:numPr>
              <w:rPr>
                <w:rFonts w:ascii="Arial" w:hAnsi="Arial" w:cs="Arial"/>
                <w:color w:val="000000" w:themeColor="text1"/>
                <w:sz w:val="20"/>
                <w:szCs w:val="20"/>
              </w:rPr>
            </w:pPr>
            <w:r w:rsidRPr="00035014">
              <w:rPr>
                <w:rFonts w:ascii="Arial" w:hAnsi="Arial" w:cs="Arial"/>
                <w:color w:val="000000" w:themeColor="text1"/>
                <w:sz w:val="20"/>
                <w:szCs w:val="20"/>
              </w:rPr>
              <w:t>Ejemplos de los medios de comunicación interna y externa de la misión y de la visión (por ejemplo, folletos, carteles, trípticos, sitio web, etcétera)</w:t>
            </w:r>
            <w:r w:rsidRPr="00035014">
              <w:rPr>
                <w:rFonts w:ascii="Arial" w:hAnsi="Arial" w:cs="Arial"/>
                <w:color w:val="000000" w:themeColor="text1"/>
                <w:sz w:val="20"/>
                <w:szCs w:val="20"/>
              </w:rPr>
              <w:tab/>
            </w:r>
          </w:p>
        </w:tc>
      </w:tr>
      <w:tr w:rsidR="00035014" w:rsidRPr="00035014" w:rsidTr="00B65BEA">
        <w:trPr>
          <w:trHeight w:val="451"/>
        </w:trPr>
        <w:tc>
          <w:tcPr>
            <w:tcW w:w="5000" w:type="pct"/>
            <w:gridSpan w:val="2"/>
            <w:shd w:val="clear" w:color="auto" w:fill="DBE5F1" w:themeFill="accent1" w:themeFillTint="33"/>
          </w:tcPr>
          <w:p w:rsidR="00D412E1" w:rsidRPr="004E79E4" w:rsidRDefault="00D412E1" w:rsidP="00B65BEA">
            <w:pPr>
              <w:ind w:left="313" w:hanging="313"/>
              <w:jc w:val="both"/>
              <w:rPr>
                <w:rFonts w:ascii="Arial" w:hAnsi="Arial" w:cs="Arial"/>
                <w:color w:val="000000" w:themeColor="text1"/>
                <w:sz w:val="20"/>
                <w:szCs w:val="20"/>
              </w:rPr>
            </w:pPr>
            <w:r w:rsidRPr="004E79E4">
              <w:rPr>
                <w:rFonts w:ascii="Arial" w:hAnsi="Arial" w:cs="Arial"/>
                <w:color w:val="000000" w:themeColor="text1"/>
                <w:sz w:val="20"/>
                <w:szCs w:val="20"/>
              </w:rPr>
              <w:t>E) Información adicional que deberá estar disponible, en versión impresa o preferentemente electrónic</w:t>
            </w:r>
            <w:r w:rsidR="004E79E4" w:rsidRPr="004E79E4">
              <w:rPr>
                <w:rFonts w:ascii="Arial" w:hAnsi="Arial" w:cs="Arial"/>
                <w:color w:val="000000" w:themeColor="text1"/>
                <w:sz w:val="20"/>
                <w:szCs w:val="20"/>
              </w:rPr>
              <w:t xml:space="preserve">a, durante la visita de la </w:t>
            </w:r>
            <w:proofErr w:type="spellStart"/>
            <w:r w:rsidR="004E79E4" w:rsidRPr="004E79E4">
              <w:rPr>
                <w:rFonts w:ascii="Arial" w:hAnsi="Arial" w:cs="Arial"/>
                <w:color w:val="000000" w:themeColor="text1"/>
                <w:sz w:val="20"/>
                <w:szCs w:val="20"/>
              </w:rPr>
              <w:t>CPAE</w:t>
            </w:r>
            <w:proofErr w:type="spellEnd"/>
          </w:p>
        </w:tc>
      </w:tr>
      <w:tr w:rsidR="00035014" w:rsidRPr="00035014" w:rsidTr="00B65BEA">
        <w:trPr>
          <w:trHeight w:val="1191"/>
        </w:trPr>
        <w:tc>
          <w:tcPr>
            <w:tcW w:w="5000" w:type="pct"/>
            <w:gridSpan w:val="2"/>
            <w:vAlign w:val="center"/>
          </w:tcPr>
          <w:p w:rsidR="00D412E1" w:rsidRPr="00035014" w:rsidRDefault="00D412E1" w:rsidP="00F3726A">
            <w:pPr>
              <w:pStyle w:val="Prrafodelista"/>
              <w:numPr>
                <w:ilvl w:val="0"/>
                <w:numId w:val="1"/>
              </w:numPr>
              <w:rPr>
                <w:rFonts w:ascii="Arial" w:hAnsi="Arial" w:cs="Arial"/>
                <w:color w:val="000000" w:themeColor="text1"/>
                <w:sz w:val="20"/>
                <w:szCs w:val="20"/>
              </w:rPr>
            </w:pPr>
            <w:r w:rsidRPr="00035014">
              <w:rPr>
                <w:rFonts w:ascii="Arial" w:hAnsi="Arial" w:cs="Arial"/>
                <w:color w:val="000000" w:themeColor="text1"/>
                <w:sz w:val="20"/>
                <w:szCs w:val="20"/>
              </w:rPr>
              <w:t>Acta del cuerpo colegiado o documento oficial en que se asiente la aprobación de la misión y la visión institucionales.</w:t>
            </w:r>
          </w:p>
          <w:p w:rsidR="00D412E1" w:rsidRPr="009D7178" w:rsidRDefault="00D412E1" w:rsidP="00F3726A">
            <w:pPr>
              <w:pStyle w:val="Prrafodelista"/>
              <w:numPr>
                <w:ilvl w:val="0"/>
                <w:numId w:val="1"/>
              </w:numPr>
              <w:rPr>
                <w:rFonts w:ascii="Arial" w:hAnsi="Arial" w:cs="Arial"/>
                <w:color w:val="000000" w:themeColor="text1"/>
                <w:sz w:val="20"/>
                <w:szCs w:val="20"/>
              </w:rPr>
            </w:pPr>
            <w:r w:rsidRPr="00035014">
              <w:rPr>
                <w:rFonts w:ascii="Arial" w:hAnsi="Arial" w:cs="Arial"/>
                <w:color w:val="000000" w:themeColor="text1"/>
                <w:sz w:val="20"/>
                <w:szCs w:val="20"/>
                <w:u w:val="single"/>
              </w:rPr>
              <w:t>Agregar al listado cualquier evidencia adicional que considere relevante.</w:t>
            </w:r>
          </w:p>
        </w:tc>
      </w:tr>
    </w:tbl>
    <w:p w:rsidR="00D82682" w:rsidRDefault="00D82682" w:rsidP="00D82682">
      <w:pPr>
        <w:spacing w:after="0" w:line="240" w:lineRule="auto"/>
        <w:rPr>
          <w:rFonts w:ascii="Times New Roman" w:hAnsi="Times New Roman" w:cs="Times New Roman"/>
          <w:i/>
          <w:color w:val="0070C0"/>
          <w:sz w:val="24"/>
          <w:szCs w:val="24"/>
        </w:rPr>
      </w:pPr>
    </w:p>
    <w:p w:rsidR="00D82682" w:rsidRDefault="00D82682">
      <w:pPr>
        <w:rPr>
          <w:rFonts w:ascii="Times New Roman" w:hAnsi="Times New Roman" w:cs="Times New Roman"/>
          <w:i/>
          <w:color w:val="0070C0"/>
          <w:sz w:val="24"/>
          <w:szCs w:val="24"/>
        </w:rPr>
      </w:pPr>
      <w:r>
        <w:rPr>
          <w:rFonts w:ascii="Times New Roman" w:hAnsi="Times New Roman" w:cs="Times New Roman"/>
          <w:i/>
          <w:color w:val="0070C0"/>
          <w:sz w:val="24"/>
          <w:szCs w:val="24"/>
        </w:rPr>
        <w:br w:type="page"/>
      </w:r>
    </w:p>
    <w:p w:rsidR="00D82682" w:rsidRDefault="00D82682" w:rsidP="00D82682">
      <w:pPr>
        <w:spacing w:after="0" w:line="240" w:lineRule="auto"/>
        <w:rPr>
          <w:rFonts w:ascii="Times New Roman" w:hAnsi="Times New Roman" w:cs="Times New Roman"/>
          <w:i/>
          <w:color w:val="0070C0"/>
          <w:sz w:val="24"/>
          <w:szCs w:val="24"/>
        </w:rPr>
      </w:pPr>
    </w:p>
    <w:p w:rsidR="00733388" w:rsidRPr="00F46AA3" w:rsidRDefault="00733388" w:rsidP="007333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Guía de autoevaluación para programas de educación superior</w:t>
      </w:r>
    </w:p>
    <w:p w:rsidR="00B65BEA" w:rsidRPr="00F46AA3" w:rsidRDefault="00733388" w:rsidP="007333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B65BEA" w:rsidRPr="00D412E1" w:rsidRDefault="00B65BEA" w:rsidP="004A1D37">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035014" w:rsidRPr="00035014" w:rsidTr="00035014">
        <w:trPr>
          <w:trHeight w:val="421"/>
        </w:trPr>
        <w:tc>
          <w:tcPr>
            <w:tcW w:w="2271" w:type="pct"/>
            <w:shd w:val="clear" w:color="auto" w:fill="B8CCE4" w:themeFill="accent1" w:themeFillTint="66"/>
            <w:vAlign w:val="center"/>
          </w:tcPr>
          <w:p w:rsidR="00D412E1" w:rsidRPr="00035014" w:rsidRDefault="00D412E1"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Eje 1: Fundamentos y condiciones de operación</w:t>
            </w:r>
          </w:p>
        </w:tc>
        <w:tc>
          <w:tcPr>
            <w:tcW w:w="2729" w:type="pct"/>
            <w:shd w:val="clear" w:color="auto" w:fill="B8CCE4" w:themeFill="accent1" w:themeFillTint="66"/>
            <w:vAlign w:val="center"/>
          </w:tcPr>
          <w:p w:rsidR="00035014" w:rsidRDefault="00D412E1"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 xml:space="preserve">Categoría 1: </w:t>
            </w:r>
          </w:p>
          <w:p w:rsidR="00D412E1" w:rsidRPr="00B65BEA" w:rsidRDefault="00D412E1" w:rsidP="00D412E1">
            <w:pPr>
              <w:jc w:val="both"/>
              <w:rPr>
                <w:rFonts w:ascii="Arial" w:hAnsi="Arial" w:cs="Arial"/>
                <w:b/>
                <w:color w:val="000000" w:themeColor="text1"/>
                <w:sz w:val="20"/>
                <w:szCs w:val="20"/>
              </w:rPr>
            </w:pPr>
            <w:r w:rsidRPr="00B65BEA">
              <w:rPr>
                <w:rFonts w:ascii="Arial" w:hAnsi="Arial" w:cs="Arial"/>
                <w:b/>
                <w:color w:val="000000" w:themeColor="text1"/>
                <w:sz w:val="20"/>
                <w:szCs w:val="20"/>
              </w:rPr>
              <w:t>Propósitos del programa. Misión y visión.</w:t>
            </w:r>
          </w:p>
        </w:tc>
      </w:tr>
      <w:tr w:rsidR="00035014" w:rsidRPr="00035014" w:rsidTr="00B65BEA">
        <w:trPr>
          <w:trHeight w:val="510"/>
        </w:trPr>
        <w:tc>
          <w:tcPr>
            <w:tcW w:w="5000" w:type="pct"/>
            <w:gridSpan w:val="2"/>
            <w:shd w:val="clear" w:color="auto" w:fill="auto"/>
            <w:vAlign w:val="center"/>
          </w:tcPr>
          <w:p w:rsidR="00D412E1" w:rsidRPr="00035014" w:rsidRDefault="00B65BEA" w:rsidP="00D412E1">
            <w:pPr>
              <w:jc w:val="both"/>
              <w:rPr>
                <w:rFonts w:ascii="Arial" w:hAnsi="Arial" w:cs="Arial"/>
                <w:color w:val="000000" w:themeColor="text1"/>
                <w:sz w:val="20"/>
                <w:szCs w:val="20"/>
              </w:rPr>
            </w:pPr>
            <w:r w:rsidRPr="00035014">
              <w:rPr>
                <w:rFonts w:ascii="Arial" w:hAnsi="Arial" w:cs="Arial"/>
                <w:color w:val="000000" w:themeColor="text1"/>
                <w:sz w:val="20"/>
                <w:szCs w:val="20"/>
              </w:rPr>
              <w:t xml:space="preserve">Indicador/rasgo: </w:t>
            </w:r>
            <w:r w:rsidRPr="0036687D">
              <w:rPr>
                <w:rFonts w:ascii="Arial" w:hAnsi="Arial" w:cs="Arial"/>
                <w:b/>
                <w:color w:val="000000" w:themeColor="text1"/>
                <w:szCs w:val="20"/>
              </w:rPr>
              <w:t>1.1.2. Fundamentación de la necesidad del programa</w:t>
            </w:r>
          </w:p>
        </w:tc>
      </w:tr>
      <w:tr w:rsidR="00035014" w:rsidRPr="00035014" w:rsidTr="00035014">
        <w:trPr>
          <w:trHeight w:val="421"/>
        </w:trPr>
        <w:tc>
          <w:tcPr>
            <w:tcW w:w="5000" w:type="pct"/>
            <w:gridSpan w:val="2"/>
            <w:shd w:val="clear" w:color="auto" w:fill="DBE5F1" w:themeFill="accent1" w:themeFillTint="33"/>
            <w:vAlign w:val="center"/>
          </w:tcPr>
          <w:p w:rsidR="00D412E1" w:rsidRPr="004E79E4" w:rsidRDefault="00B65BEA" w:rsidP="00F3726A">
            <w:pPr>
              <w:pStyle w:val="Prrafodelista"/>
              <w:numPr>
                <w:ilvl w:val="0"/>
                <w:numId w:val="15"/>
              </w:numPr>
              <w:tabs>
                <w:tab w:val="left" w:pos="313"/>
              </w:tabs>
              <w:ind w:left="29" w:hanging="29"/>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Descripción</w:t>
            </w:r>
          </w:p>
        </w:tc>
      </w:tr>
      <w:tr w:rsidR="00035014" w:rsidRPr="00035014" w:rsidTr="00BB6A67">
        <w:trPr>
          <w:trHeight w:val="421"/>
        </w:trPr>
        <w:tc>
          <w:tcPr>
            <w:tcW w:w="5000" w:type="pct"/>
            <w:gridSpan w:val="2"/>
            <w:shd w:val="clear" w:color="auto" w:fill="DAEEF3" w:themeFill="accent5" w:themeFillTint="33"/>
            <w:vAlign w:val="center"/>
          </w:tcPr>
          <w:p w:rsidR="00D412E1" w:rsidRPr="00035014" w:rsidRDefault="00D412E1" w:rsidP="00B65BEA">
            <w:pPr>
              <w:jc w:val="both"/>
              <w:rPr>
                <w:rFonts w:ascii="Arial" w:hAnsi="Arial" w:cs="Arial"/>
                <w:color w:val="000000" w:themeColor="text1"/>
                <w:sz w:val="20"/>
                <w:szCs w:val="20"/>
              </w:rPr>
            </w:pPr>
            <w:r w:rsidRPr="00035014">
              <w:rPr>
                <w:rFonts w:ascii="Arial" w:eastAsia="Arial" w:hAnsi="Arial" w:cs="Arial"/>
                <w:color w:val="000000" w:themeColor="text1"/>
                <w:sz w:val="20"/>
                <w:szCs w:val="20"/>
              </w:rPr>
              <w:t>La apertura de un programa educativo puede responder a necesidades regionales, estatales y locales. Variables como la población de la entidad federativa y de la localidad en la que se ubica la dependencia, la actividad económica preponderante de la región y de la localidad, la demanda y oferta de educación superior en el estado y en la localidad, entre otras, determinarán la demanda de aspirantes por cursarlo. La inserción laboral de los egresados dependerá de qué tan bien responda el programa a las necesidades comentadas.</w:t>
            </w:r>
            <w:r w:rsidRPr="00035014">
              <w:rPr>
                <w:rFonts w:ascii="Arial" w:hAnsi="Arial" w:cs="Arial"/>
                <w:color w:val="000000" w:themeColor="text1"/>
                <w:sz w:val="20"/>
                <w:szCs w:val="20"/>
              </w:rPr>
              <w:t xml:space="preserve"> La fundamentación de la necesidad del programa basada en los estudios de factibilidad, análisis de pertinencia e impacto social del programa permitirá que se obtengan los resultados esperados.</w:t>
            </w:r>
            <w:r w:rsidR="00B65BEA">
              <w:rPr>
                <w:rFonts w:ascii="Arial" w:hAnsi="Arial" w:cs="Arial"/>
                <w:color w:val="000000" w:themeColor="text1"/>
                <w:sz w:val="20"/>
                <w:szCs w:val="20"/>
              </w:rPr>
              <w:t xml:space="preserve"> </w:t>
            </w:r>
            <w:r w:rsidRPr="00035014">
              <w:rPr>
                <w:rFonts w:ascii="Arial" w:hAnsi="Arial" w:cs="Arial"/>
                <w:color w:val="000000" w:themeColor="text1"/>
                <w:sz w:val="20"/>
                <w:szCs w:val="20"/>
              </w:rPr>
              <w:t>La fundamentación es el conjunto de estudios,  información y conceptos que permiten establecer y validar el funcionam</w:t>
            </w:r>
            <w:r w:rsidR="00035014">
              <w:rPr>
                <w:rFonts w:ascii="Arial" w:hAnsi="Arial" w:cs="Arial"/>
                <w:color w:val="000000" w:themeColor="text1"/>
                <w:sz w:val="20"/>
                <w:szCs w:val="20"/>
              </w:rPr>
              <w:t>iento de un programa educativo.</w:t>
            </w:r>
          </w:p>
        </w:tc>
      </w:tr>
      <w:tr w:rsidR="00035014" w:rsidRPr="00035014" w:rsidTr="00035014">
        <w:trPr>
          <w:trHeight w:val="421"/>
        </w:trPr>
        <w:tc>
          <w:tcPr>
            <w:tcW w:w="5000" w:type="pct"/>
            <w:gridSpan w:val="2"/>
            <w:shd w:val="clear" w:color="auto" w:fill="DBE5F1" w:themeFill="accent1" w:themeFillTint="33"/>
            <w:vAlign w:val="center"/>
          </w:tcPr>
          <w:p w:rsidR="00D412E1" w:rsidRPr="004E79E4" w:rsidRDefault="00D412E1"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B) Instruc</w:t>
            </w:r>
            <w:r w:rsidR="004E79E4">
              <w:rPr>
                <w:rFonts w:ascii="Arial" w:hAnsi="Arial" w:cs="Arial"/>
                <w:color w:val="000000" w:themeColor="text1"/>
                <w:sz w:val="20"/>
                <w:szCs w:val="20"/>
              </w:rPr>
              <w:t>ciones</w:t>
            </w:r>
          </w:p>
        </w:tc>
      </w:tr>
      <w:tr w:rsidR="00035014" w:rsidRPr="00035014" w:rsidTr="00BB6A67">
        <w:trPr>
          <w:trHeight w:val="630"/>
        </w:trPr>
        <w:tc>
          <w:tcPr>
            <w:tcW w:w="5000" w:type="pct"/>
            <w:gridSpan w:val="2"/>
            <w:tcBorders>
              <w:bottom w:val="dotted" w:sz="4" w:space="0" w:color="7F7F7F" w:themeColor="text1" w:themeTint="80"/>
            </w:tcBorders>
            <w:shd w:val="clear" w:color="auto" w:fill="auto"/>
            <w:vAlign w:val="center"/>
          </w:tcPr>
          <w:p w:rsidR="00D412E1" w:rsidRPr="00B65BEA" w:rsidRDefault="00B65BEA" w:rsidP="00F3726A">
            <w:pPr>
              <w:pStyle w:val="Prrafodelista"/>
              <w:numPr>
                <w:ilvl w:val="0"/>
                <w:numId w:val="19"/>
              </w:numPr>
              <w:rPr>
                <w:rFonts w:ascii="Arial" w:hAnsi="Arial" w:cs="Arial"/>
                <w:color w:val="000000" w:themeColor="text1"/>
                <w:sz w:val="20"/>
                <w:szCs w:val="20"/>
              </w:rPr>
            </w:pPr>
            <w:r w:rsidRPr="00B65BEA">
              <w:rPr>
                <w:rFonts w:ascii="Arial" w:hAnsi="Arial" w:cs="Arial"/>
                <w:color w:val="000000" w:themeColor="text1"/>
                <w:sz w:val="20"/>
                <w:szCs w:val="20"/>
              </w:rPr>
              <w:t>Describa la fundamentación de la necesidad del programa dentro del contexto regional. &lt;máximo 150 palabras&gt;.</w:t>
            </w:r>
          </w:p>
        </w:tc>
      </w:tr>
      <w:tr w:rsidR="00BB6A67" w:rsidRPr="00035014" w:rsidTr="00BB6A67">
        <w:trPr>
          <w:trHeight w:val="18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rPr>
                <w:rFonts w:ascii="Arial" w:hAnsi="Arial" w:cs="Arial"/>
                <w:color w:val="000000" w:themeColor="text1"/>
                <w:sz w:val="20"/>
                <w:szCs w:val="20"/>
              </w:rPr>
            </w:pPr>
            <w:r>
              <w:rPr>
                <w:rFonts w:ascii="Arial" w:hAnsi="Arial" w:cs="Arial"/>
                <w:color w:val="000000" w:themeColor="text1"/>
                <w:sz w:val="20"/>
                <w:szCs w:val="20"/>
              </w:rPr>
              <w:t>R=</w:t>
            </w:r>
          </w:p>
        </w:tc>
      </w:tr>
      <w:tr w:rsidR="00B65BEA" w:rsidRPr="00035014" w:rsidTr="00BB6A67">
        <w:trPr>
          <w:trHeight w:val="46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65BEA" w:rsidRPr="00B65BEA" w:rsidRDefault="00B65BEA" w:rsidP="00F3726A">
            <w:pPr>
              <w:pStyle w:val="Prrafodelista"/>
              <w:numPr>
                <w:ilvl w:val="0"/>
                <w:numId w:val="19"/>
              </w:numPr>
              <w:rPr>
                <w:rFonts w:ascii="Arial" w:hAnsi="Arial" w:cs="Arial"/>
                <w:color w:val="000000" w:themeColor="text1"/>
                <w:sz w:val="20"/>
                <w:szCs w:val="20"/>
              </w:rPr>
            </w:pPr>
            <w:r w:rsidRPr="00B65BEA">
              <w:rPr>
                <w:rFonts w:ascii="Arial" w:hAnsi="Arial" w:cs="Arial"/>
                <w:color w:val="000000" w:themeColor="text1"/>
                <w:sz w:val="20"/>
                <w:szCs w:val="20"/>
              </w:rPr>
              <w:t>Describa la cobertura esperada del programa educativo &lt;máximo 150 palabras&gt;.</w:t>
            </w:r>
          </w:p>
        </w:tc>
      </w:tr>
      <w:tr w:rsidR="00BB6A67" w:rsidRPr="00035014" w:rsidTr="00B65BEA">
        <w:trPr>
          <w:trHeight w:val="154"/>
        </w:trPr>
        <w:tc>
          <w:tcPr>
            <w:tcW w:w="5000" w:type="pct"/>
            <w:gridSpan w:val="2"/>
            <w:tcBorders>
              <w:top w:val="dotted" w:sz="4" w:space="0" w:color="7F7F7F" w:themeColor="text1" w:themeTint="80"/>
            </w:tcBorders>
            <w:shd w:val="clear" w:color="auto" w:fill="auto"/>
            <w:vAlign w:val="center"/>
          </w:tcPr>
          <w:p w:rsidR="00A51371" w:rsidRDefault="002B5CA4" w:rsidP="00A51371">
            <w:pPr>
              <w:pStyle w:val="Sinespaciado"/>
              <w:rPr>
                <w:color w:val="000000" w:themeColor="text1"/>
              </w:rPr>
            </w:pPr>
            <w:r>
              <w:rPr>
                <w:color w:val="000000" w:themeColor="text1"/>
              </w:rPr>
              <w:t>R=</w:t>
            </w:r>
            <w:r w:rsidR="00A51371">
              <w:rPr>
                <w:color w:val="000000" w:themeColor="text1"/>
              </w:rPr>
              <w:t xml:space="preserve"> </w:t>
            </w:r>
          </w:p>
          <w:p w:rsidR="00A51371" w:rsidRPr="00A51371" w:rsidRDefault="00A51371" w:rsidP="00A51371">
            <w:pPr>
              <w:pStyle w:val="Sinespaciado"/>
              <w:numPr>
                <w:ilvl w:val="0"/>
                <w:numId w:val="192"/>
              </w:numPr>
              <w:ind w:left="426" w:hanging="219"/>
              <w:rPr>
                <w:rFonts w:ascii="Arial" w:hAnsi="Arial" w:cs="Arial"/>
                <w:color w:val="C00000"/>
                <w:sz w:val="20"/>
              </w:rPr>
            </w:pPr>
            <w:r w:rsidRPr="00A51371">
              <w:rPr>
                <w:rFonts w:ascii="Arial" w:hAnsi="Arial" w:cs="Arial"/>
                <w:color w:val="C00000"/>
                <w:sz w:val="20"/>
              </w:rPr>
              <w:t>DISPONIBILIDAD 60</w:t>
            </w:r>
          </w:p>
          <w:p w:rsidR="00A51371" w:rsidRPr="00A51371" w:rsidRDefault="00A51371" w:rsidP="00A51371">
            <w:pPr>
              <w:pStyle w:val="Sinespaciado"/>
              <w:numPr>
                <w:ilvl w:val="0"/>
                <w:numId w:val="192"/>
              </w:numPr>
              <w:ind w:left="426" w:hanging="219"/>
              <w:rPr>
                <w:rFonts w:ascii="Arial" w:hAnsi="Arial" w:cs="Arial"/>
                <w:color w:val="C00000"/>
                <w:sz w:val="20"/>
              </w:rPr>
            </w:pPr>
            <w:r w:rsidRPr="00A51371">
              <w:rPr>
                <w:rFonts w:ascii="Arial" w:hAnsi="Arial" w:cs="Arial"/>
                <w:color w:val="C00000"/>
                <w:sz w:val="20"/>
              </w:rPr>
              <w:t>REGISTRADOS 203</w:t>
            </w:r>
          </w:p>
          <w:p w:rsidR="00BB6A67" w:rsidRPr="00BB6A67" w:rsidRDefault="00A51371" w:rsidP="00A51371">
            <w:pPr>
              <w:pStyle w:val="Sinespaciado"/>
              <w:numPr>
                <w:ilvl w:val="0"/>
                <w:numId w:val="192"/>
              </w:numPr>
              <w:ind w:left="426" w:hanging="219"/>
              <w:rPr>
                <w:color w:val="000000" w:themeColor="text1"/>
              </w:rPr>
            </w:pPr>
            <w:r w:rsidRPr="00A51371">
              <w:rPr>
                <w:rFonts w:ascii="Arial" w:hAnsi="Arial" w:cs="Arial"/>
                <w:color w:val="C00000"/>
                <w:sz w:val="20"/>
              </w:rPr>
              <w:t>CON DERECHO 100</w:t>
            </w:r>
            <w:r w:rsidRPr="00A51371">
              <w:rPr>
                <w:rFonts w:ascii="Times New Roman" w:eastAsia="Times New Roman" w:hAnsi="Times New Roman" w:cs="Times New Roman"/>
                <w:color w:val="C00000"/>
                <w:szCs w:val="24"/>
              </w:rPr>
              <w:t xml:space="preserve"> </w:t>
            </w:r>
          </w:p>
        </w:tc>
      </w:tr>
      <w:tr w:rsidR="00035014" w:rsidRPr="00035014" w:rsidTr="00B65BEA">
        <w:trPr>
          <w:trHeight w:val="325"/>
        </w:trPr>
        <w:tc>
          <w:tcPr>
            <w:tcW w:w="5000" w:type="pct"/>
            <w:gridSpan w:val="2"/>
            <w:shd w:val="clear" w:color="auto" w:fill="DBE5F1" w:themeFill="accent1" w:themeFillTint="33"/>
            <w:vAlign w:val="center"/>
          </w:tcPr>
          <w:p w:rsidR="00D412E1" w:rsidRPr="004E79E4" w:rsidRDefault="00D412E1" w:rsidP="00B65BEA">
            <w:pPr>
              <w:jc w:val="both"/>
              <w:rPr>
                <w:rFonts w:ascii="Arial" w:hAnsi="Arial" w:cs="Arial"/>
                <w:color w:val="000000" w:themeColor="text1"/>
                <w:sz w:val="20"/>
                <w:szCs w:val="20"/>
              </w:rPr>
            </w:pPr>
            <w:r w:rsidRPr="004E79E4">
              <w:rPr>
                <w:rFonts w:ascii="Arial" w:hAnsi="Arial" w:cs="Arial"/>
                <w:color w:val="000000" w:themeColor="text1"/>
                <w:sz w:val="20"/>
                <w:szCs w:val="20"/>
              </w:rPr>
              <w:t>C) Valoración o comentarios del equipo elaborador:</w:t>
            </w:r>
          </w:p>
        </w:tc>
      </w:tr>
      <w:tr w:rsidR="00B65BEA" w:rsidRPr="00035014" w:rsidTr="00BB6A67">
        <w:trPr>
          <w:trHeight w:val="465"/>
        </w:trPr>
        <w:tc>
          <w:tcPr>
            <w:tcW w:w="5000" w:type="pct"/>
            <w:gridSpan w:val="2"/>
            <w:tcBorders>
              <w:bottom w:val="dotted" w:sz="4" w:space="0" w:color="7F7F7F" w:themeColor="text1" w:themeTint="80"/>
            </w:tcBorders>
            <w:shd w:val="clear" w:color="auto" w:fill="auto"/>
            <w:vAlign w:val="center"/>
          </w:tcPr>
          <w:p w:rsidR="00B65BEA" w:rsidRPr="00B65BEA" w:rsidRDefault="00B65BEA" w:rsidP="00F3726A">
            <w:pPr>
              <w:pStyle w:val="Prrafodelista"/>
              <w:numPr>
                <w:ilvl w:val="0"/>
                <w:numId w:val="21"/>
              </w:numPr>
              <w:jc w:val="both"/>
              <w:rPr>
                <w:rFonts w:ascii="Arial" w:hAnsi="Arial" w:cs="Arial"/>
                <w:color w:val="000000" w:themeColor="text1"/>
                <w:sz w:val="20"/>
                <w:szCs w:val="20"/>
              </w:rPr>
            </w:pPr>
            <w:r w:rsidRPr="00B65BEA">
              <w:rPr>
                <w:rFonts w:ascii="Arial" w:hAnsi="Arial" w:cs="Arial"/>
                <w:color w:val="000000" w:themeColor="text1"/>
                <w:sz w:val="20"/>
                <w:szCs w:val="20"/>
              </w:rPr>
              <w:t>Analice la pertinencia del programa en los contextos local, regional o nacional, según sea el caso. &lt;máximo 150 palabras&gt;.</w:t>
            </w:r>
          </w:p>
        </w:tc>
      </w:tr>
      <w:tr w:rsidR="00BB6A67" w:rsidRPr="00035014" w:rsidTr="00BB6A67">
        <w:trPr>
          <w:trHeight w:val="14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BB6A67">
            <w:pPr>
              <w:jc w:val="both"/>
              <w:rPr>
                <w:rFonts w:ascii="Arial" w:hAnsi="Arial" w:cs="Arial"/>
                <w:color w:val="000000" w:themeColor="text1"/>
                <w:sz w:val="20"/>
                <w:szCs w:val="20"/>
              </w:rPr>
            </w:pPr>
            <w:r>
              <w:rPr>
                <w:rFonts w:ascii="Arial" w:hAnsi="Arial" w:cs="Arial"/>
                <w:color w:val="000000" w:themeColor="text1"/>
                <w:sz w:val="20"/>
                <w:szCs w:val="20"/>
              </w:rPr>
              <w:t>R=</w:t>
            </w:r>
            <w:r w:rsidR="00EE2572">
              <w:rPr>
                <w:rFonts w:ascii="Arial" w:hAnsi="Arial" w:cs="Arial"/>
                <w:color w:val="000000" w:themeColor="text1"/>
                <w:sz w:val="20"/>
                <w:szCs w:val="20"/>
              </w:rPr>
              <w:t xml:space="preserve"> </w:t>
            </w:r>
          </w:p>
        </w:tc>
      </w:tr>
      <w:tr w:rsidR="00B65BEA" w:rsidRPr="00035014" w:rsidTr="00BB6A67">
        <w:trPr>
          <w:trHeight w:val="45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65BEA" w:rsidRPr="00B65BEA" w:rsidRDefault="00B65BEA" w:rsidP="00F3726A">
            <w:pPr>
              <w:pStyle w:val="Prrafodelista"/>
              <w:numPr>
                <w:ilvl w:val="0"/>
                <w:numId w:val="21"/>
              </w:numPr>
              <w:jc w:val="both"/>
              <w:rPr>
                <w:rFonts w:ascii="Arial" w:hAnsi="Arial" w:cs="Arial"/>
                <w:color w:val="000000" w:themeColor="text1"/>
                <w:sz w:val="20"/>
                <w:szCs w:val="20"/>
              </w:rPr>
            </w:pPr>
            <w:r w:rsidRPr="00B65BEA">
              <w:rPr>
                <w:rFonts w:ascii="Arial" w:hAnsi="Arial" w:cs="Arial"/>
                <w:color w:val="000000" w:themeColor="text1"/>
                <w:sz w:val="20"/>
                <w:szCs w:val="20"/>
              </w:rPr>
              <w:t>Valore si de acuerdo con los conceptos que permitieron establecer el programa, los</w:t>
            </w:r>
            <w:r w:rsidR="00733388">
              <w:rPr>
                <w:rFonts w:ascii="Arial" w:hAnsi="Arial" w:cs="Arial"/>
                <w:color w:val="000000" w:themeColor="text1"/>
                <w:sz w:val="20"/>
                <w:szCs w:val="20"/>
              </w:rPr>
              <w:t xml:space="preserve"> </w:t>
            </w:r>
            <w:r w:rsidR="00733388" w:rsidRPr="00B65BEA">
              <w:rPr>
                <w:rFonts w:ascii="Arial" w:hAnsi="Arial" w:cs="Arial"/>
                <w:color w:val="000000" w:themeColor="text1"/>
                <w:sz w:val="20"/>
                <w:szCs w:val="20"/>
              </w:rPr>
              <w:t>egresados alcanzarán el perfil de egreso. &lt;máximo 150 palabras&gt;.</w:t>
            </w:r>
          </w:p>
        </w:tc>
      </w:tr>
      <w:tr w:rsidR="00BB6A67" w:rsidRPr="00035014" w:rsidTr="00733388">
        <w:trPr>
          <w:trHeight w:val="15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BB6A67" w:rsidRDefault="002B5CA4" w:rsidP="00EE2572">
            <w:pPr>
              <w:jc w:val="both"/>
              <w:rPr>
                <w:rFonts w:ascii="Arial" w:hAnsi="Arial" w:cs="Arial"/>
                <w:color w:val="000000" w:themeColor="text1"/>
                <w:sz w:val="20"/>
                <w:szCs w:val="20"/>
              </w:rPr>
            </w:pPr>
            <w:r>
              <w:rPr>
                <w:rFonts w:ascii="Arial" w:hAnsi="Arial" w:cs="Arial"/>
                <w:color w:val="000000" w:themeColor="text1"/>
                <w:sz w:val="20"/>
                <w:szCs w:val="20"/>
              </w:rPr>
              <w:t>R=</w:t>
            </w:r>
            <w:r w:rsidR="00EE2572">
              <w:rPr>
                <w:rFonts w:ascii="Arial" w:hAnsi="Arial" w:cs="Arial"/>
                <w:color w:val="000000" w:themeColor="text1"/>
                <w:sz w:val="20"/>
                <w:szCs w:val="20"/>
              </w:rPr>
              <w:t xml:space="preserve"> </w:t>
            </w:r>
            <w:r w:rsidR="00EE2572" w:rsidRPr="00EE2572">
              <w:rPr>
                <w:rFonts w:ascii="Arial" w:hAnsi="Arial" w:cs="Arial"/>
                <w:color w:val="C00000"/>
                <w:sz w:val="20"/>
                <w:szCs w:val="20"/>
              </w:rPr>
              <w:t>Análisis sobre el plan de estudios</w:t>
            </w:r>
            <w:r w:rsidR="003E1665">
              <w:rPr>
                <w:rFonts w:ascii="Arial" w:hAnsi="Arial" w:cs="Arial"/>
                <w:color w:val="C00000"/>
                <w:sz w:val="20"/>
                <w:szCs w:val="20"/>
              </w:rPr>
              <w:t xml:space="preserve"> o </w:t>
            </w:r>
            <w:proofErr w:type="spellStart"/>
            <w:r w:rsidR="003E1665">
              <w:rPr>
                <w:rFonts w:ascii="Arial" w:hAnsi="Arial" w:cs="Arial"/>
                <w:color w:val="C00000"/>
                <w:sz w:val="20"/>
                <w:szCs w:val="20"/>
              </w:rPr>
              <w:t>curricula</w:t>
            </w:r>
            <w:proofErr w:type="spellEnd"/>
            <w:r w:rsidR="003E1665">
              <w:rPr>
                <w:rFonts w:ascii="Arial" w:hAnsi="Arial" w:cs="Arial"/>
                <w:color w:val="C00000"/>
                <w:sz w:val="20"/>
                <w:szCs w:val="20"/>
              </w:rPr>
              <w:t xml:space="preserve">. </w:t>
            </w:r>
          </w:p>
        </w:tc>
      </w:tr>
      <w:tr w:rsidR="00035014" w:rsidRPr="00035014" w:rsidTr="00B65BEA">
        <w:trPr>
          <w:trHeight w:val="451"/>
        </w:trPr>
        <w:tc>
          <w:tcPr>
            <w:tcW w:w="5000" w:type="pct"/>
            <w:gridSpan w:val="2"/>
            <w:shd w:val="clear" w:color="auto" w:fill="DBE5F1" w:themeFill="accent1" w:themeFillTint="33"/>
            <w:vAlign w:val="center"/>
          </w:tcPr>
          <w:p w:rsidR="00D412E1" w:rsidRPr="004E79E4" w:rsidRDefault="00DD34A0"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D) Documentos.</w:t>
            </w:r>
            <w:r w:rsidR="004A1D37" w:rsidRPr="004E79E4">
              <w:rPr>
                <w:rFonts w:ascii="Arial" w:hAnsi="Arial" w:cs="Arial"/>
                <w:color w:val="000000" w:themeColor="text1"/>
                <w:sz w:val="20"/>
                <w:szCs w:val="20"/>
              </w:rPr>
              <w:t xml:space="preserve"> Adjuntar en formato PDF.</w:t>
            </w:r>
          </w:p>
        </w:tc>
      </w:tr>
      <w:tr w:rsidR="00035014" w:rsidRPr="00035014" w:rsidTr="00733388">
        <w:trPr>
          <w:trHeight w:val="948"/>
        </w:trPr>
        <w:tc>
          <w:tcPr>
            <w:tcW w:w="5000" w:type="pct"/>
            <w:gridSpan w:val="2"/>
            <w:vAlign w:val="center"/>
          </w:tcPr>
          <w:p w:rsidR="00D412E1" w:rsidRPr="004E79E4" w:rsidRDefault="00D412E1" w:rsidP="00F3726A">
            <w:pPr>
              <w:pStyle w:val="Prrafodelista"/>
              <w:numPr>
                <w:ilvl w:val="0"/>
                <w:numId w:val="2"/>
              </w:numPr>
              <w:rPr>
                <w:rFonts w:ascii="Arial" w:hAnsi="Arial" w:cs="Arial"/>
                <w:color w:val="000000" w:themeColor="text1"/>
                <w:sz w:val="20"/>
                <w:szCs w:val="20"/>
              </w:rPr>
            </w:pPr>
            <w:r w:rsidRPr="004E79E4">
              <w:rPr>
                <w:rFonts w:ascii="Arial" w:hAnsi="Arial" w:cs="Arial"/>
                <w:color w:val="000000" w:themeColor="text1"/>
                <w:sz w:val="20"/>
                <w:szCs w:val="20"/>
              </w:rPr>
              <w:t>Documento oficial de fundamentación del programa educativo</w:t>
            </w:r>
          </w:p>
        </w:tc>
      </w:tr>
      <w:tr w:rsidR="00035014" w:rsidRPr="00035014" w:rsidTr="00B65BEA">
        <w:trPr>
          <w:trHeight w:val="451"/>
        </w:trPr>
        <w:tc>
          <w:tcPr>
            <w:tcW w:w="5000" w:type="pct"/>
            <w:gridSpan w:val="2"/>
            <w:shd w:val="clear" w:color="auto" w:fill="DBE5F1" w:themeFill="accent1" w:themeFillTint="33"/>
          </w:tcPr>
          <w:p w:rsidR="00D412E1" w:rsidRPr="004E79E4" w:rsidRDefault="00D412E1" w:rsidP="004E79E4">
            <w:pPr>
              <w:ind w:left="313" w:hanging="313"/>
              <w:jc w:val="both"/>
              <w:rPr>
                <w:rFonts w:ascii="Arial" w:hAnsi="Arial" w:cs="Arial"/>
                <w:color w:val="000000" w:themeColor="text1"/>
                <w:sz w:val="20"/>
                <w:szCs w:val="20"/>
              </w:rPr>
            </w:pPr>
            <w:r w:rsidRPr="004E79E4">
              <w:rPr>
                <w:rFonts w:ascii="Arial" w:hAnsi="Arial" w:cs="Arial"/>
                <w:color w:val="000000" w:themeColor="text1"/>
                <w:sz w:val="20"/>
                <w:szCs w:val="20"/>
              </w:rPr>
              <w:t>E) Información adicional que deberá estar disponible, en versión impresa o preferentemente electrónic</w:t>
            </w:r>
            <w:r w:rsidR="004E79E4" w:rsidRPr="004E79E4">
              <w:rPr>
                <w:rFonts w:ascii="Arial" w:hAnsi="Arial" w:cs="Arial"/>
                <w:color w:val="000000" w:themeColor="text1"/>
                <w:sz w:val="20"/>
                <w:szCs w:val="20"/>
              </w:rPr>
              <w:t xml:space="preserve">a, durante la visita de la </w:t>
            </w:r>
            <w:proofErr w:type="spellStart"/>
            <w:r w:rsidR="004E79E4" w:rsidRPr="004E79E4">
              <w:rPr>
                <w:rFonts w:ascii="Arial" w:hAnsi="Arial" w:cs="Arial"/>
                <w:color w:val="000000" w:themeColor="text1"/>
                <w:sz w:val="20"/>
                <w:szCs w:val="20"/>
              </w:rPr>
              <w:t>CPAE</w:t>
            </w:r>
            <w:proofErr w:type="spellEnd"/>
          </w:p>
        </w:tc>
      </w:tr>
      <w:tr w:rsidR="00035014" w:rsidRPr="00035014" w:rsidTr="00B65BEA">
        <w:trPr>
          <w:trHeight w:val="1224"/>
        </w:trPr>
        <w:tc>
          <w:tcPr>
            <w:tcW w:w="5000" w:type="pct"/>
            <w:gridSpan w:val="2"/>
          </w:tcPr>
          <w:p w:rsidR="00D412E1" w:rsidRPr="00035014" w:rsidRDefault="00D412E1" w:rsidP="00D412E1">
            <w:pPr>
              <w:jc w:val="both"/>
              <w:rPr>
                <w:rFonts w:ascii="Arial" w:hAnsi="Arial" w:cs="Arial"/>
                <w:color w:val="000000" w:themeColor="text1"/>
                <w:sz w:val="20"/>
                <w:szCs w:val="20"/>
              </w:rPr>
            </w:pPr>
          </w:p>
          <w:p w:rsidR="00D412E1" w:rsidRPr="00733388" w:rsidRDefault="00D412E1" w:rsidP="00F3726A">
            <w:pPr>
              <w:pStyle w:val="Prrafodelista"/>
              <w:numPr>
                <w:ilvl w:val="0"/>
                <w:numId w:val="1"/>
              </w:numPr>
              <w:jc w:val="both"/>
              <w:rPr>
                <w:rFonts w:ascii="Arial" w:hAnsi="Arial" w:cs="Arial"/>
                <w:color w:val="000000" w:themeColor="text1"/>
                <w:sz w:val="20"/>
                <w:szCs w:val="20"/>
                <w:u w:val="single"/>
              </w:rPr>
            </w:pPr>
            <w:r w:rsidRPr="00035014">
              <w:rPr>
                <w:rFonts w:ascii="Arial" w:hAnsi="Arial" w:cs="Arial"/>
                <w:color w:val="000000" w:themeColor="text1"/>
                <w:sz w:val="20"/>
                <w:szCs w:val="20"/>
                <w:u w:val="single"/>
              </w:rPr>
              <w:t xml:space="preserve">Cualquier evidencia adicional que considere relevante </w:t>
            </w: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2B5CA4" w:rsidRPr="00F46AA3" w:rsidRDefault="002B5CA4" w:rsidP="002B5CA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2B5CA4" w:rsidRPr="00F46AA3" w:rsidRDefault="002B5CA4" w:rsidP="002B5CA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2B5CA4" w:rsidRPr="002B5CA4" w:rsidRDefault="002B5CA4" w:rsidP="002B5CA4">
      <w:pPr>
        <w:spacing w:after="0" w:line="240" w:lineRule="auto"/>
        <w:jc w:val="right"/>
        <w:rPr>
          <w:rFonts w:ascii="Arial" w:hAnsi="Arial" w:cs="Arial"/>
          <w:color w:val="215868" w:themeColor="accent5" w:themeShade="8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33388" w:rsidRPr="00733388" w:rsidTr="00733388">
        <w:trPr>
          <w:trHeight w:val="421"/>
        </w:trPr>
        <w:tc>
          <w:tcPr>
            <w:tcW w:w="2271" w:type="pct"/>
            <w:shd w:val="clear" w:color="auto" w:fill="DBE5F1" w:themeFill="accent1" w:themeFillTint="33"/>
            <w:vAlign w:val="center"/>
          </w:tcPr>
          <w:p w:rsidR="00D412E1" w:rsidRPr="00733388" w:rsidRDefault="00D412E1" w:rsidP="00D412E1">
            <w:pPr>
              <w:jc w:val="both"/>
              <w:rPr>
                <w:rFonts w:ascii="Arial" w:hAnsi="Arial" w:cs="Arial"/>
                <w:color w:val="000000" w:themeColor="text1"/>
                <w:sz w:val="20"/>
                <w:szCs w:val="20"/>
              </w:rPr>
            </w:pPr>
            <w:r w:rsidRPr="00733388">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BB6A67" w:rsidRDefault="00D412E1" w:rsidP="00D412E1">
            <w:pPr>
              <w:jc w:val="both"/>
              <w:rPr>
                <w:rFonts w:ascii="Arial" w:hAnsi="Arial" w:cs="Arial"/>
                <w:color w:val="000000" w:themeColor="text1"/>
                <w:sz w:val="20"/>
                <w:szCs w:val="20"/>
              </w:rPr>
            </w:pPr>
            <w:r w:rsidRPr="00733388">
              <w:rPr>
                <w:rFonts w:ascii="Arial" w:hAnsi="Arial" w:cs="Arial"/>
                <w:color w:val="000000" w:themeColor="text1"/>
                <w:sz w:val="20"/>
                <w:szCs w:val="20"/>
              </w:rPr>
              <w:t xml:space="preserve">Categoría 1: </w:t>
            </w:r>
          </w:p>
          <w:p w:rsidR="00D412E1" w:rsidRPr="00733388" w:rsidRDefault="00D412E1" w:rsidP="00D412E1">
            <w:pPr>
              <w:jc w:val="both"/>
              <w:rPr>
                <w:rFonts w:ascii="Arial" w:hAnsi="Arial" w:cs="Arial"/>
                <w:color w:val="000000" w:themeColor="text1"/>
                <w:sz w:val="20"/>
                <w:szCs w:val="20"/>
              </w:rPr>
            </w:pPr>
            <w:r w:rsidRPr="00733388">
              <w:rPr>
                <w:rFonts w:ascii="Arial" w:hAnsi="Arial" w:cs="Arial"/>
                <w:color w:val="000000" w:themeColor="text1"/>
                <w:sz w:val="20"/>
                <w:szCs w:val="20"/>
              </w:rPr>
              <w:t>Propósitos del programa. Misión y visión.</w:t>
            </w:r>
          </w:p>
        </w:tc>
      </w:tr>
      <w:tr w:rsidR="00733388" w:rsidRPr="00733388" w:rsidTr="002B5CA4">
        <w:trPr>
          <w:trHeight w:val="368"/>
        </w:trPr>
        <w:tc>
          <w:tcPr>
            <w:tcW w:w="5000" w:type="pct"/>
            <w:gridSpan w:val="2"/>
            <w:shd w:val="clear" w:color="auto" w:fill="auto"/>
            <w:vAlign w:val="center"/>
          </w:tcPr>
          <w:p w:rsidR="00BB6A67" w:rsidRPr="00733388" w:rsidRDefault="00BB6A67" w:rsidP="00D412E1">
            <w:pPr>
              <w:jc w:val="both"/>
              <w:rPr>
                <w:rFonts w:ascii="Arial" w:hAnsi="Arial" w:cs="Arial"/>
                <w:color w:val="000000" w:themeColor="text1"/>
                <w:sz w:val="20"/>
                <w:szCs w:val="20"/>
              </w:rPr>
            </w:pPr>
            <w:r w:rsidRPr="00733388">
              <w:rPr>
                <w:rFonts w:ascii="Arial" w:hAnsi="Arial" w:cs="Arial"/>
                <w:color w:val="000000" w:themeColor="text1"/>
                <w:sz w:val="20"/>
                <w:szCs w:val="20"/>
              </w:rPr>
              <w:t xml:space="preserve">Indicador/rasgo: </w:t>
            </w:r>
            <w:r w:rsidRPr="0036687D">
              <w:rPr>
                <w:rFonts w:ascii="Arial" w:hAnsi="Arial" w:cs="Arial"/>
                <w:b/>
                <w:color w:val="000000" w:themeColor="text1"/>
                <w:szCs w:val="20"/>
              </w:rPr>
              <w:t>1.1.3. Plan de desarrollo del programa</w:t>
            </w:r>
          </w:p>
        </w:tc>
      </w:tr>
      <w:tr w:rsidR="00733388" w:rsidRPr="00733388" w:rsidTr="002B5CA4">
        <w:trPr>
          <w:trHeight w:val="397"/>
        </w:trPr>
        <w:tc>
          <w:tcPr>
            <w:tcW w:w="5000" w:type="pct"/>
            <w:gridSpan w:val="2"/>
            <w:shd w:val="clear" w:color="auto" w:fill="DBE5F1" w:themeFill="accent1" w:themeFillTint="33"/>
            <w:vAlign w:val="center"/>
          </w:tcPr>
          <w:p w:rsidR="00D412E1" w:rsidRPr="004E79E4" w:rsidRDefault="00BB6A67"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733388" w:rsidRPr="00733388" w:rsidTr="00BB6A67">
        <w:trPr>
          <w:trHeight w:val="421"/>
        </w:trPr>
        <w:tc>
          <w:tcPr>
            <w:tcW w:w="5000" w:type="pct"/>
            <w:gridSpan w:val="2"/>
            <w:shd w:val="clear" w:color="auto" w:fill="DAEEF3" w:themeFill="accent5" w:themeFillTint="33"/>
            <w:vAlign w:val="center"/>
          </w:tcPr>
          <w:p w:rsidR="00D412E1" w:rsidRPr="002B5CA4" w:rsidRDefault="00D412E1" w:rsidP="00D412E1">
            <w:pPr>
              <w:jc w:val="both"/>
              <w:rPr>
                <w:rFonts w:ascii="Arial" w:eastAsia="Arial" w:hAnsi="Arial" w:cs="Arial"/>
                <w:color w:val="000000" w:themeColor="text1"/>
                <w:sz w:val="18"/>
                <w:szCs w:val="18"/>
              </w:rPr>
            </w:pPr>
            <w:r w:rsidRPr="002B5CA4">
              <w:rPr>
                <w:rFonts w:ascii="Arial" w:eastAsia="Arial" w:hAnsi="Arial" w:cs="Arial"/>
                <w:color w:val="000000" w:themeColor="text1"/>
                <w:sz w:val="18"/>
                <w:szCs w:val="18"/>
              </w:rPr>
              <w:t xml:space="preserve">El plan de desarrollo es el documento que contiene el rumbo académico y las aspiraciones de la comunidad institucional reflejados en objetivos, metas y el cumplimiento de las actividades, así como la forma de evaluarlas. El plan debe tener </w:t>
            </w:r>
            <w:r w:rsidRPr="002B5CA4">
              <w:rPr>
                <w:rFonts w:ascii="Arial" w:hAnsi="Arial" w:cs="Arial"/>
                <w:color w:val="000000" w:themeColor="text1"/>
                <w:sz w:val="18"/>
                <w:szCs w:val="18"/>
              </w:rPr>
              <w:t xml:space="preserve">el análisis de problemas estructurales; el análisis del perfil del profesorado; el análisis del desarrollo y evolución de la mejora y/o aseguramiento de la calidad; los objetivos general y específicos y la imagen-objetivo; las estrategias para el logro de las metas propuestas; los recursos necesarios y sus fuentes de financiamiento; la articulación con el plan de desarrollo institucional; los indicadores de desempeño observables y mensurables; la utilización de los resultados de la autoevaluación y/o la evaluación externa y los mecanismos de su difusión. </w:t>
            </w:r>
            <w:r w:rsidRPr="002B5CA4">
              <w:rPr>
                <w:rFonts w:ascii="Arial" w:eastAsia="Arial" w:hAnsi="Arial" w:cs="Arial"/>
                <w:color w:val="000000" w:themeColor="text1"/>
                <w:sz w:val="18"/>
                <w:szCs w:val="18"/>
              </w:rPr>
              <w:t>Conviene contemplar un periodo futuro no menor de 10 años.</w:t>
            </w:r>
          </w:p>
          <w:p w:rsidR="00D412E1" w:rsidRPr="00733388" w:rsidRDefault="00D412E1" w:rsidP="002B5CA4">
            <w:pPr>
              <w:spacing w:line="259" w:lineRule="auto"/>
              <w:jc w:val="both"/>
              <w:rPr>
                <w:rFonts w:ascii="Arial" w:hAnsi="Arial" w:cs="Arial"/>
                <w:color w:val="000000" w:themeColor="text1"/>
                <w:sz w:val="20"/>
                <w:szCs w:val="20"/>
              </w:rPr>
            </w:pPr>
            <w:r w:rsidRPr="002B5CA4">
              <w:rPr>
                <w:rFonts w:ascii="Arial" w:hAnsi="Arial" w:cs="Arial"/>
                <w:color w:val="000000" w:themeColor="text1"/>
                <w:sz w:val="18"/>
                <w:szCs w:val="18"/>
              </w:rPr>
              <w:t>El plan de desarrollo permite el análisis sistemático del estado del programa y/o dependencia, identifica las fortalezas, oportunidades, debilidades y amenazas. En él se plantean metas, líneas de acción y estrategias específicas para mejorar procesos o solventar problemas para alcanzar los resultados esperados.</w:t>
            </w:r>
            <w:r w:rsidRPr="00733388">
              <w:rPr>
                <w:rFonts w:ascii="Arial" w:hAnsi="Arial" w:cs="Arial"/>
                <w:color w:val="000000" w:themeColor="text1"/>
                <w:sz w:val="20"/>
                <w:szCs w:val="20"/>
              </w:rPr>
              <w:t xml:space="preserve"> </w:t>
            </w:r>
          </w:p>
        </w:tc>
      </w:tr>
      <w:tr w:rsidR="00733388" w:rsidRPr="00733388" w:rsidTr="002B5CA4">
        <w:trPr>
          <w:trHeight w:val="340"/>
        </w:trPr>
        <w:tc>
          <w:tcPr>
            <w:tcW w:w="5000" w:type="pct"/>
            <w:gridSpan w:val="2"/>
            <w:tcBorders>
              <w:bottom w:val="single" w:sz="4" w:space="0" w:color="7F7F7F" w:themeColor="text1" w:themeTint="80"/>
            </w:tcBorders>
            <w:shd w:val="clear" w:color="auto" w:fill="DBE5F1" w:themeFill="accent1" w:themeFillTint="33"/>
            <w:vAlign w:val="center"/>
          </w:tcPr>
          <w:p w:rsidR="00D412E1" w:rsidRPr="004E79E4" w:rsidRDefault="004A1D37" w:rsidP="002B5CA4">
            <w:pPr>
              <w:rPr>
                <w:rFonts w:ascii="Arial" w:hAnsi="Arial" w:cs="Arial"/>
                <w:color w:val="000000" w:themeColor="text1"/>
                <w:sz w:val="20"/>
                <w:szCs w:val="20"/>
              </w:rPr>
            </w:pPr>
            <w:r w:rsidRPr="004E79E4">
              <w:rPr>
                <w:rFonts w:ascii="Arial" w:hAnsi="Arial" w:cs="Arial"/>
                <w:color w:val="000000" w:themeColor="text1"/>
                <w:sz w:val="20"/>
                <w:szCs w:val="20"/>
              </w:rPr>
              <w:t>B) Instrucciones</w:t>
            </w:r>
            <w:r w:rsidR="002B5CA4" w:rsidRPr="004E79E4">
              <w:rPr>
                <w:rFonts w:ascii="Arial" w:hAnsi="Arial" w:cs="Arial"/>
                <w:color w:val="000000" w:themeColor="text1"/>
                <w:sz w:val="20"/>
                <w:szCs w:val="20"/>
              </w:rPr>
              <w:t xml:space="preserve"> </w:t>
            </w:r>
          </w:p>
        </w:tc>
      </w:tr>
      <w:tr w:rsidR="00BB6A67" w:rsidRPr="00733388" w:rsidTr="002B5CA4">
        <w:trPr>
          <w:trHeight w:val="145"/>
        </w:trPr>
        <w:tc>
          <w:tcPr>
            <w:tcW w:w="5000" w:type="pct"/>
            <w:gridSpan w:val="2"/>
            <w:tcBorders>
              <w:bottom w:val="dotted" w:sz="4" w:space="0" w:color="7F7F7F" w:themeColor="text1" w:themeTint="80"/>
            </w:tcBorders>
            <w:shd w:val="clear" w:color="auto" w:fill="auto"/>
            <w:vAlign w:val="center"/>
          </w:tcPr>
          <w:p w:rsidR="00BB6A67" w:rsidRPr="002B5CA4" w:rsidRDefault="00BB6A67" w:rsidP="00F3726A">
            <w:pPr>
              <w:pStyle w:val="Prrafodelista"/>
              <w:numPr>
                <w:ilvl w:val="0"/>
                <w:numId w:val="22"/>
              </w:numPr>
              <w:ind w:left="313" w:hanging="284"/>
              <w:jc w:val="both"/>
              <w:rPr>
                <w:rFonts w:ascii="Arial" w:hAnsi="Arial" w:cs="Arial"/>
                <w:color w:val="000000" w:themeColor="text1"/>
                <w:sz w:val="20"/>
                <w:szCs w:val="20"/>
              </w:rPr>
            </w:pPr>
            <w:r w:rsidRPr="002B5CA4">
              <w:rPr>
                <w:rFonts w:ascii="Arial" w:hAnsi="Arial" w:cs="Arial"/>
                <w:color w:val="000000" w:themeColor="text1"/>
                <w:sz w:val="20"/>
                <w:szCs w:val="20"/>
              </w:rPr>
              <w:t>Incluya un resumen de los aspectos clave del plan de desarrollo del programa e indique</w:t>
            </w:r>
            <w:r w:rsidR="002B5CA4" w:rsidRPr="002B5CA4">
              <w:rPr>
                <w:rFonts w:ascii="Arial" w:hAnsi="Arial" w:cs="Arial"/>
                <w:color w:val="000000" w:themeColor="text1"/>
                <w:sz w:val="20"/>
                <w:szCs w:val="20"/>
              </w:rPr>
              <w:t xml:space="preserve"> cuál autoridad lo aprobó y en qué fecha. &lt;máximo 150 palabras&gt;.</w:t>
            </w:r>
          </w:p>
        </w:tc>
      </w:tr>
      <w:tr w:rsidR="00BB6A67" w:rsidRPr="00733388" w:rsidTr="002B5CA4">
        <w:trPr>
          <w:trHeight w:val="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B6A67" w:rsidRPr="00733388" w:rsidRDefault="002B5CA4" w:rsidP="002B5CA4">
            <w:pPr>
              <w:jc w:val="both"/>
              <w:rPr>
                <w:rFonts w:ascii="Arial" w:hAnsi="Arial" w:cs="Arial"/>
                <w:color w:val="000000" w:themeColor="text1"/>
                <w:sz w:val="20"/>
                <w:szCs w:val="20"/>
              </w:rPr>
            </w:pPr>
            <w:r>
              <w:rPr>
                <w:rFonts w:ascii="Arial" w:hAnsi="Arial" w:cs="Arial"/>
                <w:color w:val="000000" w:themeColor="text1"/>
                <w:sz w:val="20"/>
                <w:szCs w:val="20"/>
              </w:rPr>
              <w:t>R=</w:t>
            </w:r>
            <w:r w:rsidR="009A256C">
              <w:rPr>
                <w:rFonts w:ascii="Arial" w:hAnsi="Arial" w:cs="Arial"/>
                <w:color w:val="000000" w:themeColor="text1"/>
                <w:sz w:val="20"/>
                <w:szCs w:val="20"/>
              </w:rPr>
              <w:t xml:space="preserve"> </w:t>
            </w:r>
            <w:r w:rsidR="009A256C" w:rsidRPr="009A256C">
              <w:rPr>
                <w:rFonts w:ascii="Arial" w:hAnsi="Arial" w:cs="Arial"/>
                <w:color w:val="C00000"/>
                <w:sz w:val="20"/>
                <w:szCs w:val="20"/>
              </w:rPr>
              <w:t>¿</w:t>
            </w:r>
            <w:proofErr w:type="spellStart"/>
            <w:r w:rsidR="009A256C" w:rsidRPr="009A256C">
              <w:rPr>
                <w:rFonts w:ascii="Arial" w:hAnsi="Arial" w:cs="Arial"/>
                <w:color w:val="C00000"/>
                <w:sz w:val="20"/>
                <w:szCs w:val="20"/>
              </w:rPr>
              <w:t>pladea</w:t>
            </w:r>
            <w:proofErr w:type="spellEnd"/>
            <w:r w:rsidR="009A256C" w:rsidRPr="009A256C">
              <w:rPr>
                <w:rFonts w:ascii="Arial" w:hAnsi="Arial" w:cs="Arial"/>
                <w:color w:val="C00000"/>
                <w:sz w:val="20"/>
                <w:szCs w:val="20"/>
              </w:rPr>
              <w:t xml:space="preserve"> de </w:t>
            </w:r>
            <w:proofErr w:type="spellStart"/>
            <w:r w:rsidR="009A256C" w:rsidRPr="009A256C">
              <w:rPr>
                <w:rFonts w:ascii="Arial" w:hAnsi="Arial" w:cs="Arial"/>
                <w:color w:val="C00000"/>
                <w:sz w:val="20"/>
                <w:szCs w:val="20"/>
              </w:rPr>
              <w:t>iinf</w:t>
            </w:r>
            <w:proofErr w:type="spellEnd"/>
            <w:r w:rsidR="009A256C" w:rsidRPr="009A256C">
              <w:rPr>
                <w:rFonts w:ascii="Arial" w:hAnsi="Arial" w:cs="Arial"/>
                <w:color w:val="C00000"/>
                <w:sz w:val="20"/>
                <w:szCs w:val="20"/>
              </w:rPr>
              <w:t>?</w:t>
            </w:r>
          </w:p>
        </w:tc>
      </w:tr>
      <w:tr w:rsidR="002B5CA4" w:rsidRPr="00733388" w:rsidTr="002B5CA4">
        <w:trPr>
          <w:trHeight w:val="37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2B5CA4" w:rsidRDefault="002B5CA4" w:rsidP="00F3726A">
            <w:pPr>
              <w:pStyle w:val="Prrafodelista"/>
              <w:numPr>
                <w:ilvl w:val="0"/>
                <w:numId w:val="22"/>
              </w:numPr>
              <w:ind w:left="313" w:hanging="313"/>
              <w:jc w:val="both"/>
              <w:rPr>
                <w:rFonts w:ascii="Arial" w:hAnsi="Arial" w:cs="Arial"/>
                <w:color w:val="000000" w:themeColor="text1"/>
                <w:sz w:val="20"/>
                <w:szCs w:val="20"/>
              </w:rPr>
            </w:pPr>
            <w:r w:rsidRPr="002B5CA4">
              <w:rPr>
                <w:rFonts w:ascii="Arial" w:hAnsi="Arial" w:cs="Arial"/>
                <w:color w:val="000000" w:themeColor="text1"/>
                <w:sz w:val="20"/>
                <w:szCs w:val="20"/>
              </w:rPr>
              <w:t>Describa las acciones que dentro del plan de desarrollo están orientadas al aseguramiento y/o mejoramiento de la calidad. &lt;máximo 150 palabras&gt;.</w:t>
            </w:r>
          </w:p>
        </w:tc>
      </w:tr>
      <w:tr w:rsidR="002B5CA4" w:rsidRPr="00733388" w:rsidTr="002B5CA4">
        <w:trPr>
          <w:trHeight w:val="105"/>
        </w:trPr>
        <w:tc>
          <w:tcPr>
            <w:tcW w:w="5000" w:type="pct"/>
            <w:gridSpan w:val="2"/>
            <w:tcBorders>
              <w:top w:val="dotted" w:sz="4" w:space="0" w:color="7F7F7F" w:themeColor="text1" w:themeTint="80"/>
            </w:tcBorders>
            <w:shd w:val="clear" w:color="auto" w:fill="auto"/>
            <w:vAlign w:val="center"/>
          </w:tcPr>
          <w:p w:rsidR="002B5CA4" w:rsidRPr="00733388" w:rsidRDefault="002B5CA4" w:rsidP="002B5CA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B5CA4" w:rsidRPr="00733388" w:rsidTr="002B5CA4">
        <w:trPr>
          <w:trHeight w:val="397"/>
        </w:trPr>
        <w:tc>
          <w:tcPr>
            <w:tcW w:w="5000" w:type="pct"/>
            <w:gridSpan w:val="2"/>
            <w:tcBorders>
              <w:bottom w:val="dotted" w:sz="4" w:space="0" w:color="7F7F7F" w:themeColor="text1" w:themeTint="80"/>
            </w:tcBorders>
            <w:shd w:val="clear" w:color="auto" w:fill="DBE5F1" w:themeFill="accent1" w:themeFillTint="33"/>
            <w:vAlign w:val="center"/>
          </w:tcPr>
          <w:p w:rsidR="002B5CA4" w:rsidRPr="004E79E4" w:rsidRDefault="002B5CA4" w:rsidP="002B5CA4">
            <w:pPr>
              <w:jc w:val="both"/>
              <w:rPr>
                <w:rFonts w:ascii="Arial" w:hAnsi="Arial" w:cs="Arial"/>
                <w:color w:val="000000" w:themeColor="text1"/>
                <w:sz w:val="20"/>
                <w:szCs w:val="20"/>
              </w:rPr>
            </w:pPr>
            <w:r w:rsidRPr="004E79E4">
              <w:rPr>
                <w:rFonts w:ascii="Arial" w:hAnsi="Arial" w:cs="Arial"/>
                <w:color w:val="000000" w:themeColor="text1"/>
                <w:sz w:val="20"/>
                <w:szCs w:val="20"/>
              </w:rPr>
              <w:t>C) Valoración o comentarios del equi</w:t>
            </w:r>
            <w:r w:rsidR="004E79E4">
              <w:rPr>
                <w:rFonts w:ascii="Arial" w:hAnsi="Arial" w:cs="Arial"/>
                <w:color w:val="000000" w:themeColor="text1"/>
                <w:sz w:val="20"/>
                <w:szCs w:val="20"/>
              </w:rPr>
              <w:t>po elaborador</w:t>
            </w:r>
          </w:p>
        </w:tc>
      </w:tr>
      <w:tr w:rsidR="002B5CA4" w:rsidRPr="00733388" w:rsidTr="002B5CA4">
        <w:trPr>
          <w:trHeight w:val="345"/>
        </w:trPr>
        <w:tc>
          <w:tcPr>
            <w:tcW w:w="5000" w:type="pct"/>
            <w:gridSpan w:val="2"/>
            <w:tcBorders>
              <w:top w:val="single" w:sz="4" w:space="0" w:color="7F7F7F" w:themeColor="text1" w:themeTint="80"/>
              <w:bottom w:val="dotted" w:sz="4" w:space="0" w:color="7F7F7F" w:themeColor="text1" w:themeTint="80"/>
            </w:tcBorders>
            <w:shd w:val="clear" w:color="auto" w:fill="auto"/>
            <w:vAlign w:val="center"/>
          </w:tcPr>
          <w:p w:rsidR="002B5CA4" w:rsidRPr="004A1D37" w:rsidRDefault="002B5CA4" w:rsidP="00F3726A">
            <w:pPr>
              <w:pStyle w:val="Prrafodelista"/>
              <w:numPr>
                <w:ilvl w:val="0"/>
                <w:numId w:val="55"/>
              </w:numPr>
              <w:jc w:val="both"/>
              <w:rPr>
                <w:rFonts w:ascii="Arial" w:hAnsi="Arial" w:cs="Arial"/>
                <w:color w:val="000000" w:themeColor="text1"/>
                <w:sz w:val="20"/>
                <w:szCs w:val="20"/>
              </w:rPr>
            </w:pPr>
            <w:r w:rsidRPr="004A1D37">
              <w:rPr>
                <w:rFonts w:ascii="Arial" w:hAnsi="Arial" w:cs="Arial"/>
                <w:color w:val="000000" w:themeColor="text1"/>
                <w:sz w:val="20"/>
                <w:szCs w:val="20"/>
              </w:rPr>
              <w:t xml:space="preserve"> Describa el grado de cumplimiento de las etapas del plan de desarrollo. &lt;máximo 150 palabras&gt;.</w:t>
            </w:r>
          </w:p>
        </w:tc>
      </w:tr>
      <w:tr w:rsidR="002B5CA4" w:rsidRPr="00733388" w:rsidTr="002B5CA4">
        <w:trPr>
          <w:trHeight w:val="10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733388" w:rsidRDefault="002B5CA4" w:rsidP="002B5CA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B5CA4" w:rsidRPr="00733388" w:rsidTr="002B5CA4">
        <w:trPr>
          <w:trHeight w:val="3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4A1D37" w:rsidRDefault="002B5CA4" w:rsidP="00F3726A">
            <w:pPr>
              <w:pStyle w:val="Prrafodelista"/>
              <w:numPr>
                <w:ilvl w:val="0"/>
                <w:numId w:val="55"/>
              </w:numPr>
              <w:jc w:val="both"/>
              <w:rPr>
                <w:rFonts w:ascii="Arial" w:hAnsi="Arial" w:cs="Arial"/>
                <w:color w:val="000000" w:themeColor="text1"/>
                <w:sz w:val="20"/>
                <w:szCs w:val="20"/>
              </w:rPr>
            </w:pPr>
            <w:r w:rsidRPr="004A1D37">
              <w:rPr>
                <w:rFonts w:ascii="Arial" w:hAnsi="Arial" w:cs="Arial"/>
                <w:color w:val="000000" w:themeColor="text1"/>
                <w:sz w:val="20"/>
                <w:szCs w:val="20"/>
              </w:rPr>
              <w:t>Valore cómo su ejecución ha impactado en la mejora del programa. &lt;máximo 150 palabras&gt;.</w:t>
            </w:r>
          </w:p>
        </w:tc>
      </w:tr>
      <w:tr w:rsidR="002B5CA4" w:rsidRPr="00733388" w:rsidTr="002B5CA4">
        <w:trPr>
          <w:trHeight w:val="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733388" w:rsidRDefault="002B5CA4" w:rsidP="002B5CA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B5CA4" w:rsidRPr="00733388" w:rsidTr="002B5CA4">
        <w:trPr>
          <w:trHeight w:val="2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4A1D37" w:rsidRDefault="002B5CA4" w:rsidP="00F3726A">
            <w:pPr>
              <w:pStyle w:val="Prrafodelista"/>
              <w:numPr>
                <w:ilvl w:val="0"/>
                <w:numId w:val="55"/>
              </w:numPr>
              <w:jc w:val="both"/>
              <w:rPr>
                <w:rFonts w:ascii="Arial" w:hAnsi="Arial" w:cs="Arial"/>
                <w:color w:val="000000" w:themeColor="text1"/>
                <w:sz w:val="20"/>
                <w:szCs w:val="20"/>
              </w:rPr>
            </w:pPr>
            <w:r w:rsidRPr="004A1D37">
              <w:rPr>
                <w:rFonts w:ascii="Arial" w:hAnsi="Arial" w:cs="Arial"/>
                <w:color w:val="000000" w:themeColor="text1"/>
                <w:sz w:val="20"/>
                <w:szCs w:val="20"/>
              </w:rPr>
              <w:t>Mencione qué aspectos se pueden mejorar. &lt;máximo 150 palabras&gt;.</w:t>
            </w:r>
          </w:p>
        </w:tc>
      </w:tr>
      <w:tr w:rsidR="002B5CA4" w:rsidRPr="00733388" w:rsidTr="002B5CA4">
        <w:trPr>
          <w:trHeight w:val="2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B5CA4" w:rsidRPr="00733388" w:rsidRDefault="002B5CA4" w:rsidP="002B5CA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B5CA4" w:rsidRPr="00733388" w:rsidTr="002B5CA4">
        <w:trPr>
          <w:trHeight w:val="451"/>
        </w:trPr>
        <w:tc>
          <w:tcPr>
            <w:tcW w:w="5000" w:type="pct"/>
            <w:gridSpan w:val="2"/>
            <w:shd w:val="clear" w:color="auto" w:fill="DAEEF3" w:themeFill="accent5" w:themeFillTint="33"/>
            <w:vAlign w:val="center"/>
          </w:tcPr>
          <w:p w:rsidR="002B5CA4" w:rsidRPr="004E79E4" w:rsidRDefault="002B5CA4" w:rsidP="002B5CA4">
            <w:pPr>
              <w:jc w:val="both"/>
              <w:rPr>
                <w:rFonts w:ascii="Arial" w:hAnsi="Arial" w:cs="Arial"/>
                <w:color w:val="000000" w:themeColor="text1"/>
                <w:sz w:val="20"/>
                <w:szCs w:val="20"/>
              </w:rPr>
            </w:pPr>
            <w:r w:rsidRPr="004E79E4">
              <w:rPr>
                <w:rFonts w:ascii="Arial" w:hAnsi="Arial" w:cs="Arial"/>
                <w:color w:val="000000" w:themeColor="text1"/>
                <w:sz w:val="20"/>
                <w:szCs w:val="20"/>
              </w:rPr>
              <w:t>D) Documentos. Adjunte en formato PDF:</w:t>
            </w:r>
          </w:p>
        </w:tc>
      </w:tr>
      <w:tr w:rsidR="002B5CA4" w:rsidRPr="00733388" w:rsidTr="00777640">
        <w:trPr>
          <w:trHeight w:val="721"/>
        </w:trPr>
        <w:tc>
          <w:tcPr>
            <w:tcW w:w="5000" w:type="pct"/>
            <w:gridSpan w:val="2"/>
            <w:vAlign w:val="center"/>
          </w:tcPr>
          <w:p w:rsidR="002B5CA4" w:rsidRPr="00733388" w:rsidRDefault="002B5CA4" w:rsidP="00F3726A">
            <w:pPr>
              <w:pStyle w:val="Prrafodelista"/>
              <w:numPr>
                <w:ilvl w:val="0"/>
                <w:numId w:val="1"/>
              </w:numPr>
              <w:rPr>
                <w:rFonts w:ascii="Arial" w:hAnsi="Arial" w:cs="Arial"/>
                <w:color w:val="000000" w:themeColor="text1"/>
                <w:sz w:val="20"/>
                <w:szCs w:val="20"/>
              </w:rPr>
            </w:pPr>
            <w:r w:rsidRPr="00733388">
              <w:rPr>
                <w:rFonts w:ascii="Arial" w:hAnsi="Arial" w:cs="Arial"/>
                <w:color w:val="000000" w:themeColor="text1"/>
                <w:sz w:val="20"/>
                <w:szCs w:val="20"/>
              </w:rPr>
              <w:t>Plan de desarrollo del programa.</w:t>
            </w:r>
          </w:p>
          <w:p w:rsidR="002B5CA4" w:rsidRPr="00777640" w:rsidRDefault="002B5CA4" w:rsidP="00F3726A">
            <w:pPr>
              <w:pStyle w:val="Prrafodelista"/>
              <w:numPr>
                <w:ilvl w:val="0"/>
                <w:numId w:val="1"/>
              </w:numPr>
              <w:rPr>
                <w:rFonts w:ascii="Arial" w:hAnsi="Arial" w:cs="Arial"/>
                <w:color w:val="000000" w:themeColor="text1"/>
                <w:sz w:val="20"/>
                <w:szCs w:val="20"/>
              </w:rPr>
            </w:pPr>
            <w:r w:rsidRPr="00733388">
              <w:rPr>
                <w:rFonts w:ascii="Arial" w:hAnsi="Arial" w:cs="Arial"/>
                <w:color w:val="000000" w:themeColor="text1"/>
                <w:sz w:val="20"/>
                <w:szCs w:val="20"/>
              </w:rPr>
              <w:t>Documentación del monitoreo del cumplimiento del plan de desarrollo.</w:t>
            </w:r>
          </w:p>
        </w:tc>
      </w:tr>
      <w:tr w:rsidR="002B5CA4" w:rsidRPr="00733388" w:rsidTr="002B5CA4">
        <w:trPr>
          <w:trHeight w:val="451"/>
        </w:trPr>
        <w:tc>
          <w:tcPr>
            <w:tcW w:w="5000" w:type="pct"/>
            <w:gridSpan w:val="2"/>
            <w:shd w:val="clear" w:color="auto" w:fill="DAEEF3" w:themeFill="accent5" w:themeFillTint="33"/>
            <w:vAlign w:val="center"/>
          </w:tcPr>
          <w:p w:rsidR="002B5CA4" w:rsidRPr="00733388" w:rsidRDefault="002B5CA4" w:rsidP="004E79E4">
            <w:pPr>
              <w:ind w:left="313" w:hanging="313"/>
              <w:jc w:val="both"/>
              <w:rPr>
                <w:rFonts w:ascii="Arial" w:hAnsi="Arial" w:cs="Arial"/>
                <w:color w:val="000000" w:themeColor="text1"/>
                <w:sz w:val="20"/>
                <w:szCs w:val="20"/>
              </w:rPr>
            </w:pPr>
            <w:r w:rsidRPr="00733388">
              <w:rPr>
                <w:rFonts w:ascii="Arial" w:hAnsi="Arial" w:cs="Arial"/>
                <w:color w:val="000000" w:themeColor="text1"/>
                <w:sz w:val="20"/>
                <w:szCs w:val="20"/>
              </w:rPr>
              <w:t>E) Información adicional que deberá estar disponible, en versión impresa o preferentemente electrónic</w:t>
            </w:r>
            <w:r w:rsidR="004E79E4">
              <w:rPr>
                <w:rFonts w:ascii="Arial" w:hAnsi="Arial" w:cs="Arial"/>
                <w:color w:val="000000" w:themeColor="text1"/>
                <w:sz w:val="20"/>
                <w:szCs w:val="20"/>
              </w:rPr>
              <w:t xml:space="preserve">a, durante la visita de la </w:t>
            </w:r>
            <w:proofErr w:type="spellStart"/>
            <w:r w:rsidR="004E79E4">
              <w:rPr>
                <w:rFonts w:ascii="Arial" w:hAnsi="Arial" w:cs="Arial"/>
                <w:color w:val="000000" w:themeColor="text1"/>
                <w:sz w:val="20"/>
                <w:szCs w:val="20"/>
              </w:rPr>
              <w:t>CPAE</w:t>
            </w:r>
            <w:proofErr w:type="spellEnd"/>
          </w:p>
        </w:tc>
      </w:tr>
      <w:tr w:rsidR="002B5CA4" w:rsidRPr="00733388" w:rsidTr="002B5CA4">
        <w:tc>
          <w:tcPr>
            <w:tcW w:w="5000" w:type="pct"/>
            <w:gridSpan w:val="2"/>
            <w:vAlign w:val="center"/>
          </w:tcPr>
          <w:p w:rsidR="002B5CA4" w:rsidRPr="00733388" w:rsidRDefault="002B5CA4" w:rsidP="002B5CA4">
            <w:pPr>
              <w:jc w:val="both"/>
              <w:rPr>
                <w:rFonts w:ascii="Arial" w:hAnsi="Arial" w:cs="Arial"/>
                <w:color w:val="000000" w:themeColor="text1"/>
                <w:sz w:val="20"/>
                <w:szCs w:val="20"/>
              </w:rPr>
            </w:pPr>
          </w:p>
          <w:p w:rsidR="002B5CA4" w:rsidRPr="002B5CA4" w:rsidRDefault="002B5CA4" w:rsidP="00F3726A">
            <w:pPr>
              <w:pStyle w:val="Prrafodelista"/>
              <w:numPr>
                <w:ilvl w:val="0"/>
                <w:numId w:val="1"/>
              </w:numPr>
              <w:jc w:val="both"/>
              <w:rPr>
                <w:rFonts w:ascii="Arial" w:hAnsi="Arial" w:cs="Arial"/>
                <w:color w:val="000000" w:themeColor="text1"/>
                <w:sz w:val="20"/>
                <w:szCs w:val="20"/>
                <w:u w:val="single"/>
              </w:rPr>
            </w:pPr>
            <w:r w:rsidRPr="00733388">
              <w:rPr>
                <w:rFonts w:ascii="Arial" w:hAnsi="Arial" w:cs="Arial"/>
                <w:color w:val="000000" w:themeColor="text1"/>
                <w:sz w:val="20"/>
                <w:szCs w:val="20"/>
                <w:u w:val="single"/>
              </w:rPr>
              <w:t>Cualquier evidencia adicional que consi</w:t>
            </w:r>
            <w:r>
              <w:rPr>
                <w:rFonts w:ascii="Arial" w:hAnsi="Arial" w:cs="Arial"/>
                <w:color w:val="000000" w:themeColor="text1"/>
                <w:sz w:val="20"/>
                <w:szCs w:val="20"/>
                <w:u w:val="single"/>
              </w:rPr>
              <w:t>dere relevante (especifique cuál</w:t>
            </w:r>
            <w:r w:rsidRPr="002B5CA4">
              <w:rPr>
                <w:rFonts w:ascii="Arial" w:hAnsi="Arial" w:cs="Arial"/>
                <w:color w:val="000000" w:themeColor="text1"/>
                <w:sz w:val="20"/>
                <w:szCs w:val="20"/>
                <w:u w:val="single"/>
              </w:rPr>
              <w:t>).</w:t>
            </w:r>
          </w:p>
          <w:p w:rsidR="002B5CA4" w:rsidRPr="00733388" w:rsidRDefault="002B5CA4" w:rsidP="002B5CA4">
            <w:pPr>
              <w:pStyle w:val="Prrafodelista"/>
              <w:jc w:val="both"/>
              <w:rPr>
                <w:rFonts w:ascii="Arial" w:hAnsi="Arial" w:cs="Arial"/>
                <w:color w:val="000000" w:themeColor="text1"/>
                <w:sz w:val="20"/>
                <w:szCs w:val="20"/>
                <w:u w:val="single"/>
              </w:rPr>
            </w:pP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777640" w:rsidRPr="00F46AA3" w:rsidRDefault="00777640" w:rsidP="0077764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777640" w:rsidRPr="00F46AA3" w:rsidRDefault="00777640" w:rsidP="0077764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777640" w:rsidRPr="00F46AA3" w:rsidRDefault="00777640" w:rsidP="00777640">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77640" w:rsidRPr="00777640" w:rsidTr="00253482">
        <w:trPr>
          <w:trHeight w:val="421"/>
        </w:trPr>
        <w:tc>
          <w:tcPr>
            <w:tcW w:w="2271" w:type="pct"/>
            <w:shd w:val="clear" w:color="auto" w:fill="DBE5F1" w:themeFill="accent1" w:themeFillTint="33"/>
            <w:vAlign w:val="center"/>
          </w:tcPr>
          <w:p w:rsidR="00D412E1" w:rsidRPr="00777640" w:rsidRDefault="00D412E1" w:rsidP="00777640">
            <w:pPr>
              <w:jc w:val="both"/>
              <w:rPr>
                <w:rFonts w:ascii="Arial" w:hAnsi="Arial" w:cs="Arial"/>
                <w:color w:val="000000" w:themeColor="text1"/>
                <w:sz w:val="20"/>
                <w:szCs w:val="20"/>
              </w:rPr>
            </w:pPr>
            <w:r w:rsidRPr="00777640">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777640" w:rsidRDefault="00D412E1"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 xml:space="preserve">Categoría 1: </w:t>
            </w:r>
          </w:p>
          <w:p w:rsidR="00D412E1" w:rsidRPr="00777640" w:rsidRDefault="00D412E1" w:rsidP="00D412E1">
            <w:pPr>
              <w:jc w:val="both"/>
              <w:rPr>
                <w:rFonts w:ascii="Arial" w:hAnsi="Arial" w:cs="Arial"/>
                <w:b/>
                <w:color w:val="000000" w:themeColor="text1"/>
                <w:sz w:val="20"/>
                <w:szCs w:val="20"/>
              </w:rPr>
            </w:pPr>
            <w:r w:rsidRPr="00777640">
              <w:rPr>
                <w:rFonts w:ascii="Arial" w:hAnsi="Arial" w:cs="Arial"/>
                <w:b/>
                <w:color w:val="000000" w:themeColor="text1"/>
                <w:sz w:val="20"/>
                <w:szCs w:val="20"/>
              </w:rPr>
              <w:t>Propósitos del programa. Misión y visión.</w:t>
            </w:r>
          </w:p>
        </w:tc>
      </w:tr>
      <w:tr w:rsidR="00777640" w:rsidRPr="00777640" w:rsidTr="00777640">
        <w:trPr>
          <w:trHeight w:val="478"/>
        </w:trPr>
        <w:tc>
          <w:tcPr>
            <w:tcW w:w="5000" w:type="pct"/>
            <w:gridSpan w:val="2"/>
            <w:shd w:val="clear" w:color="auto" w:fill="auto"/>
            <w:vAlign w:val="center"/>
          </w:tcPr>
          <w:p w:rsidR="00D412E1" w:rsidRPr="00777640" w:rsidRDefault="00777640"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 xml:space="preserve">Indicador/rasgo: </w:t>
            </w:r>
            <w:r w:rsidRPr="0036687D">
              <w:rPr>
                <w:rFonts w:ascii="Arial" w:hAnsi="Arial" w:cs="Arial"/>
                <w:b/>
                <w:color w:val="000000" w:themeColor="text1"/>
                <w:szCs w:val="20"/>
              </w:rPr>
              <w:t>1.1.4. Perfil de ingreso</w:t>
            </w:r>
          </w:p>
        </w:tc>
      </w:tr>
      <w:tr w:rsidR="00777640" w:rsidRPr="00777640" w:rsidTr="00253482">
        <w:trPr>
          <w:trHeight w:val="421"/>
        </w:trPr>
        <w:tc>
          <w:tcPr>
            <w:tcW w:w="5000" w:type="pct"/>
            <w:gridSpan w:val="2"/>
            <w:shd w:val="clear" w:color="auto" w:fill="DBE5F1" w:themeFill="accent1" w:themeFillTint="33"/>
            <w:vAlign w:val="center"/>
          </w:tcPr>
          <w:p w:rsidR="00D412E1" w:rsidRPr="004E79E4" w:rsidRDefault="00777640"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777640" w:rsidRPr="00777640" w:rsidTr="00777640">
        <w:trPr>
          <w:trHeight w:val="1537"/>
        </w:trPr>
        <w:tc>
          <w:tcPr>
            <w:tcW w:w="5000" w:type="pct"/>
            <w:gridSpan w:val="2"/>
            <w:shd w:val="clear" w:color="auto" w:fill="DAEEF3" w:themeFill="accent5" w:themeFillTint="33"/>
            <w:vAlign w:val="center"/>
          </w:tcPr>
          <w:p w:rsidR="00D412E1" w:rsidRPr="00777640" w:rsidRDefault="00D412E1" w:rsidP="00777640">
            <w:pPr>
              <w:jc w:val="both"/>
              <w:rPr>
                <w:rFonts w:ascii="Arial" w:hAnsi="Arial" w:cs="Arial"/>
                <w:color w:val="000000" w:themeColor="text1"/>
                <w:sz w:val="20"/>
                <w:szCs w:val="20"/>
              </w:rPr>
            </w:pPr>
            <w:r w:rsidRPr="00777640">
              <w:rPr>
                <w:rFonts w:ascii="Arial" w:eastAsia="Arial" w:hAnsi="Arial" w:cs="Arial"/>
                <w:color w:val="000000" w:themeColor="text1"/>
                <w:sz w:val="20"/>
                <w:szCs w:val="20"/>
              </w:rPr>
              <w:t>El perfil de ingreso describe los atributos requeridos para que el alumno de nuevo ingreso pueda lograr los objetivos del plan de estudios y el perfil de egreso. Considera los atributos (conocimientos, habilidades, competencias, actitudes y valores relativos a la disciplina) necesarios para que el aspirante aceptado incremente sus posibilidades de éxito en el programa y alcance los objetivos del plan de estudios.</w:t>
            </w:r>
          </w:p>
        </w:tc>
      </w:tr>
      <w:tr w:rsidR="00777640" w:rsidRPr="00777640" w:rsidTr="00253482">
        <w:trPr>
          <w:trHeight w:val="421"/>
        </w:trPr>
        <w:tc>
          <w:tcPr>
            <w:tcW w:w="5000" w:type="pct"/>
            <w:gridSpan w:val="2"/>
            <w:shd w:val="clear" w:color="auto" w:fill="DBE5F1" w:themeFill="accent1" w:themeFillTint="33"/>
            <w:vAlign w:val="center"/>
          </w:tcPr>
          <w:p w:rsidR="00D412E1" w:rsidRPr="004E79E4" w:rsidRDefault="004E79E4" w:rsidP="00777640">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777640" w:rsidRPr="00777640" w:rsidTr="00777640">
        <w:trPr>
          <w:trHeight w:val="545"/>
        </w:trPr>
        <w:tc>
          <w:tcPr>
            <w:tcW w:w="5000" w:type="pct"/>
            <w:gridSpan w:val="2"/>
            <w:tcBorders>
              <w:bottom w:val="dotted" w:sz="4" w:space="0" w:color="7F7F7F" w:themeColor="text1" w:themeTint="80"/>
            </w:tcBorders>
            <w:shd w:val="clear" w:color="auto" w:fill="auto"/>
            <w:vAlign w:val="center"/>
          </w:tcPr>
          <w:p w:rsidR="00D412E1" w:rsidRPr="00777640" w:rsidRDefault="00777640" w:rsidP="00F3726A">
            <w:pPr>
              <w:pStyle w:val="Prrafodelista"/>
              <w:numPr>
                <w:ilvl w:val="0"/>
                <w:numId w:val="23"/>
              </w:numPr>
              <w:ind w:left="313" w:hanging="313"/>
              <w:jc w:val="both"/>
              <w:rPr>
                <w:rFonts w:ascii="Arial" w:hAnsi="Arial" w:cs="Arial"/>
                <w:color w:val="000000" w:themeColor="text1"/>
                <w:sz w:val="20"/>
                <w:szCs w:val="20"/>
              </w:rPr>
            </w:pPr>
            <w:r w:rsidRPr="00777640">
              <w:rPr>
                <w:rFonts w:ascii="Arial" w:hAnsi="Arial" w:cs="Arial"/>
                <w:color w:val="000000" w:themeColor="text1"/>
                <w:sz w:val="20"/>
                <w:szCs w:val="20"/>
              </w:rPr>
              <w:t xml:space="preserve">Escriba los aspectos relevantes del perfil de </w:t>
            </w:r>
            <w:r>
              <w:rPr>
                <w:rFonts w:ascii="Arial" w:hAnsi="Arial" w:cs="Arial"/>
                <w:color w:val="000000" w:themeColor="text1"/>
                <w:sz w:val="20"/>
                <w:szCs w:val="20"/>
              </w:rPr>
              <w:t>ingreso</w:t>
            </w:r>
            <w:r w:rsidR="00D82682">
              <w:rPr>
                <w:rFonts w:ascii="Arial" w:hAnsi="Arial" w:cs="Arial"/>
                <w:color w:val="000000" w:themeColor="text1"/>
                <w:sz w:val="20"/>
                <w:szCs w:val="20"/>
              </w:rPr>
              <w:t xml:space="preserve"> </w:t>
            </w:r>
            <w:r w:rsidR="00D82682" w:rsidRPr="001E678F">
              <w:rPr>
                <w:rFonts w:ascii="Arial" w:hAnsi="Arial" w:cs="Arial"/>
                <w:color w:val="000000" w:themeColor="text1"/>
                <w:sz w:val="20"/>
                <w:szCs w:val="20"/>
              </w:rPr>
              <w:t>&lt;sin máximo de palabras&gt;</w:t>
            </w:r>
          </w:p>
        </w:tc>
      </w:tr>
      <w:tr w:rsidR="00777640" w:rsidRPr="00777640" w:rsidTr="00777640">
        <w:trPr>
          <w:trHeight w:val="870"/>
        </w:trPr>
        <w:tc>
          <w:tcPr>
            <w:tcW w:w="5000" w:type="pct"/>
            <w:gridSpan w:val="2"/>
            <w:tcBorders>
              <w:top w:val="dotted" w:sz="4" w:space="0" w:color="7F7F7F" w:themeColor="text1" w:themeTint="80"/>
            </w:tcBorders>
            <w:shd w:val="clear" w:color="auto" w:fill="auto"/>
          </w:tcPr>
          <w:p w:rsidR="00777640" w:rsidRPr="00777640" w:rsidRDefault="00777640" w:rsidP="00777640">
            <w:pPr>
              <w:rPr>
                <w:rFonts w:ascii="Arial" w:hAnsi="Arial" w:cs="Arial"/>
                <w:color w:val="000000" w:themeColor="text1"/>
                <w:sz w:val="20"/>
                <w:szCs w:val="20"/>
              </w:rPr>
            </w:pPr>
            <w:r>
              <w:rPr>
                <w:rFonts w:ascii="Arial" w:hAnsi="Arial" w:cs="Arial"/>
                <w:color w:val="000000" w:themeColor="text1"/>
                <w:sz w:val="20"/>
                <w:szCs w:val="20"/>
              </w:rPr>
              <w:t>R=</w:t>
            </w:r>
          </w:p>
        </w:tc>
      </w:tr>
      <w:tr w:rsidR="00777640" w:rsidRPr="00777640" w:rsidTr="00777640">
        <w:trPr>
          <w:trHeight w:val="397"/>
        </w:trPr>
        <w:tc>
          <w:tcPr>
            <w:tcW w:w="5000" w:type="pct"/>
            <w:gridSpan w:val="2"/>
            <w:shd w:val="clear" w:color="auto" w:fill="DBE5F1" w:themeFill="accent1" w:themeFillTint="33"/>
            <w:vAlign w:val="center"/>
          </w:tcPr>
          <w:p w:rsidR="00D412E1" w:rsidRPr="004E79E4" w:rsidRDefault="00D412E1" w:rsidP="00777640">
            <w:pPr>
              <w:jc w:val="both"/>
              <w:rPr>
                <w:rFonts w:ascii="Arial" w:hAnsi="Arial" w:cs="Arial"/>
                <w:color w:val="000000" w:themeColor="text1"/>
                <w:sz w:val="20"/>
                <w:szCs w:val="20"/>
              </w:rPr>
            </w:pPr>
            <w:r w:rsidRPr="004E79E4">
              <w:rPr>
                <w:rFonts w:ascii="Arial" w:hAnsi="Arial" w:cs="Arial"/>
                <w:color w:val="000000" w:themeColor="text1"/>
                <w:sz w:val="20"/>
                <w:szCs w:val="20"/>
              </w:rPr>
              <w:t>C) Valoración o co</w:t>
            </w:r>
            <w:r w:rsidR="004E79E4">
              <w:rPr>
                <w:rFonts w:ascii="Arial" w:hAnsi="Arial" w:cs="Arial"/>
                <w:color w:val="000000" w:themeColor="text1"/>
                <w:sz w:val="20"/>
                <w:szCs w:val="20"/>
              </w:rPr>
              <w:t>mentarios del equipo elaborador</w:t>
            </w:r>
          </w:p>
        </w:tc>
      </w:tr>
      <w:tr w:rsidR="00777640" w:rsidRPr="00777640" w:rsidTr="00777640">
        <w:trPr>
          <w:trHeight w:val="701"/>
        </w:trPr>
        <w:tc>
          <w:tcPr>
            <w:tcW w:w="5000" w:type="pct"/>
            <w:gridSpan w:val="2"/>
            <w:tcBorders>
              <w:bottom w:val="dotted" w:sz="4" w:space="0" w:color="7F7F7F" w:themeColor="text1" w:themeTint="80"/>
            </w:tcBorders>
            <w:vAlign w:val="center"/>
          </w:tcPr>
          <w:p w:rsidR="00D412E1" w:rsidRPr="00777640" w:rsidRDefault="00777640" w:rsidP="00F3726A">
            <w:pPr>
              <w:pStyle w:val="Prrafodelista"/>
              <w:numPr>
                <w:ilvl w:val="0"/>
                <w:numId w:val="24"/>
              </w:numPr>
              <w:ind w:left="313" w:hanging="284"/>
              <w:rPr>
                <w:rFonts w:ascii="Arial" w:hAnsi="Arial" w:cs="Arial"/>
                <w:color w:val="000000" w:themeColor="text1"/>
                <w:sz w:val="20"/>
                <w:szCs w:val="20"/>
              </w:rPr>
            </w:pPr>
            <w:r w:rsidRPr="00777640">
              <w:rPr>
                <w:rFonts w:ascii="Arial" w:hAnsi="Arial" w:cs="Arial"/>
                <w:color w:val="000000" w:themeColor="text1"/>
                <w:sz w:val="20"/>
                <w:szCs w:val="20"/>
              </w:rPr>
              <w:t xml:space="preserve">Comente sobre la coincidencia del perfil de ingreso con las características de los alumnos aceptados en primer ingreso. </w:t>
            </w:r>
            <w:r>
              <w:rPr>
                <w:rFonts w:ascii="Arial" w:hAnsi="Arial" w:cs="Arial"/>
                <w:color w:val="000000" w:themeColor="text1"/>
                <w:sz w:val="20"/>
                <w:szCs w:val="20"/>
              </w:rPr>
              <w:t>&lt;máximo 150 palabras&gt;</w:t>
            </w:r>
          </w:p>
        </w:tc>
      </w:tr>
      <w:tr w:rsidR="00777640" w:rsidRPr="00777640" w:rsidTr="00777640">
        <w:trPr>
          <w:trHeight w:val="1680"/>
        </w:trPr>
        <w:tc>
          <w:tcPr>
            <w:tcW w:w="5000" w:type="pct"/>
            <w:gridSpan w:val="2"/>
            <w:tcBorders>
              <w:top w:val="dotted" w:sz="4" w:space="0" w:color="7F7F7F" w:themeColor="text1" w:themeTint="80"/>
            </w:tcBorders>
          </w:tcPr>
          <w:p w:rsidR="00777640" w:rsidRPr="00777640" w:rsidRDefault="00777640" w:rsidP="00777640">
            <w:pPr>
              <w:rPr>
                <w:rFonts w:ascii="Arial" w:hAnsi="Arial" w:cs="Arial"/>
                <w:color w:val="000000" w:themeColor="text1"/>
                <w:sz w:val="20"/>
                <w:szCs w:val="20"/>
              </w:rPr>
            </w:pPr>
            <w:r>
              <w:rPr>
                <w:rFonts w:ascii="Arial" w:hAnsi="Arial" w:cs="Arial"/>
                <w:color w:val="000000" w:themeColor="text1"/>
                <w:sz w:val="20"/>
                <w:szCs w:val="20"/>
              </w:rPr>
              <w:t>R=</w:t>
            </w:r>
          </w:p>
          <w:p w:rsidR="00777640" w:rsidRPr="00777640" w:rsidRDefault="00777640" w:rsidP="00777640">
            <w:pPr>
              <w:rPr>
                <w:rFonts w:ascii="Arial" w:hAnsi="Arial" w:cs="Arial"/>
                <w:color w:val="000000" w:themeColor="text1"/>
                <w:sz w:val="20"/>
                <w:szCs w:val="20"/>
              </w:rPr>
            </w:pPr>
          </w:p>
          <w:p w:rsidR="00777640" w:rsidRPr="00777640" w:rsidRDefault="00777640" w:rsidP="00777640">
            <w:pPr>
              <w:rPr>
                <w:rFonts w:ascii="Arial" w:hAnsi="Arial" w:cs="Arial"/>
                <w:color w:val="000000" w:themeColor="text1"/>
                <w:sz w:val="20"/>
                <w:szCs w:val="20"/>
              </w:rPr>
            </w:pPr>
          </w:p>
          <w:p w:rsidR="00777640" w:rsidRPr="00777640" w:rsidRDefault="00777640" w:rsidP="00777640">
            <w:pPr>
              <w:rPr>
                <w:rFonts w:ascii="Arial" w:hAnsi="Arial" w:cs="Arial"/>
                <w:color w:val="000000" w:themeColor="text1"/>
                <w:sz w:val="20"/>
                <w:szCs w:val="20"/>
              </w:rPr>
            </w:pPr>
          </w:p>
          <w:p w:rsidR="00777640" w:rsidRPr="00777640" w:rsidRDefault="00777640" w:rsidP="00777640">
            <w:pPr>
              <w:rPr>
                <w:rFonts w:ascii="Arial" w:hAnsi="Arial" w:cs="Arial"/>
                <w:color w:val="000000" w:themeColor="text1"/>
                <w:sz w:val="20"/>
                <w:szCs w:val="20"/>
              </w:rPr>
            </w:pPr>
          </w:p>
          <w:p w:rsidR="00777640" w:rsidRPr="00777640" w:rsidRDefault="00777640" w:rsidP="00777640">
            <w:pPr>
              <w:rPr>
                <w:rFonts w:ascii="Arial" w:hAnsi="Arial" w:cs="Arial"/>
                <w:color w:val="000000" w:themeColor="text1"/>
                <w:sz w:val="20"/>
                <w:szCs w:val="20"/>
              </w:rPr>
            </w:pPr>
          </w:p>
        </w:tc>
      </w:tr>
      <w:tr w:rsidR="00777640" w:rsidRPr="00777640" w:rsidTr="008656FE">
        <w:trPr>
          <w:trHeight w:val="451"/>
        </w:trPr>
        <w:tc>
          <w:tcPr>
            <w:tcW w:w="5000" w:type="pct"/>
            <w:gridSpan w:val="2"/>
            <w:shd w:val="clear" w:color="auto" w:fill="DBE5F1" w:themeFill="accent1" w:themeFillTint="33"/>
            <w:vAlign w:val="center"/>
          </w:tcPr>
          <w:p w:rsidR="00D412E1" w:rsidRPr="004E79E4" w:rsidRDefault="00777640"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 xml:space="preserve">D) Documentos. </w:t>
            </w:r>
            <w:r w:rsidR="004E79E4">
              <w:rPr>
                <w:rFonts w:ascii="Arial" w:hAnsi="Arial" w:cs="Arial"/>
                <w:color w:val="000000" w:themeColor="text1"/>
                <w:sz w:val="20"/>
                <w:szCs w:val="20"/>
              </w:rPr>
              <w:t>Adjuntar en formato PDF</w:t>
            </w:r>
          </w:p>
        </w:tc>
      </w:tr>
      <w:tr w:rsidR="00777640" w:rsidRPr="00777640" w:rsidTr="00253482">
        <w:tc>
          <w:tcPr>
            <w:tcW w:w="5000" w:type="pct"/>
            <w:gridSpan w:val="2"/>
          </w:tcPr>
          <w:p w:rsidR="00D412E1" w:rsidRPr="00777640" w:rsidRDefault="00D412E1" w:rsidP="00D412E1">
            <w:pPr>
              <w:jc w:val="both"/>
              <w:rPr>
                <w:rFonts w:ascii="Arial" w:hAnsi="Arial" w:cs="Arial"/>
                <w:color w:val="000000" w:themeColor="text1"/>
                <w:sz w:val="20"/>
                <w:szCs w:val="20"/>
              </w:rPr>
            </w:pPr>
          </w:p>
          <w:p w:rsidR="00D412E1" w:rsidRPr="00777640" w:rsidRDefault="00777640" w:rsidP="00F3726A">
            <w:pPr>
              <w:pStyle w:val="Prrafodelista"/>
              <w:numPr>
                <w:ilvl w:val="0"/>
                <w:numId w:val="1"/>
              </w:numPr>
              <w:rPr>
                <w:rFonts w:ascii="Arial" w:hAnsi="Arial" w:cs="Arial"/>
                <w:color w:val="000000" w:themeColor="text1"/>
                <w:sz w:val="20"/>
                <w:szCs w:val="20"/>
              </w:rPr>
            </w:pPr>
            <w:r>
              <w:rPr>
                <w:rFonts w:ascii="Arial" w:hAnsi="Arial" w:cs="Arial"/>
                <w:color w:val="000000" w:themeColor="text1"/>
                <w:sz w:val="20"/>
                <w:szCs w:val="20"/>
              </w:rPr>
              <w:t>Documento del perfil de ingreso.</w:t>
            </w:r>
          </w:p>
          <w:p w:rsidR="00D412E1" w:rsidRPr="00777640" w:rsidRDefault="00D412E1" w:rsidP="00D412E1">
            <w:pPr>
              <w:pStyle w:val="Prrafodelista"/>
              <w:rPr>
                <w:rFonts w:ascii="Arial" w:hAnsi="Arial" w:cs="Arial"/>
                <w:color w:val="000000" w:themeColor="text1"/>
                <w:sz w:val="20"/>
                <w:szCs w:val="20"/>
              </w:rPr>
            </w:pPr>
          </w:p>
        </w:tc>
      </w:tr>
      <w:tr w:rsidR="00777640" w:rsidRPr="00777640" w:rsidTr="008656FE">
        <w:trPr>
          <w:trHeight w:val="451"/>
        </w:trPr>
        <w:tc>
          <w:tcPr>
            <w:tcW w:w="5000" w:type="pct"/>
            <w:gridSpan w:val="2"/>
            <w:shd w:val="clear" w:color="auto" w:fill="DBE5F1" w:themeFill="accent1" w:themeFillTint="33"/>
          </w:tcPr>
          <w:p w:rsidR="00D412E1" w:rsidRPr="004E79E4" w:rsidRDefault="00D412E1" w:rsidP="004E79E4">
            <w:pPr>
              <w:ind w:left="313" w:hanging="313"/>
              <w:jc w:val="both"/>
              <w:rPr>
                <w:rFonts w:ascii="Arial" w:hAnsi="Arial" w:cs="Arial"/>
                <w:color w:val="000000" w:themeColor="text1"/>
                <w:sz w:val="20"/>
                <w:szCs w:val="20"/>
              </w:rPr>
            </w:pPr>
            <w:r w:rsidRPr="004E79E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E79E4">
              <w:rPr>
                <w:rFonts w:ascii="Arial" w:hAnsi="Arial" w:cs="Arial"/>
                <w:color w:val="000000" w:themeColor="text1"/>
                <w:sz w:val="20"/>
                <w:szCs w:val="20"/>
              </w:rPr>
              <w:t>CPAE</w:t>
            </w:r>
            <w:proofErr w:type="spellEnd"/>
            <w:r w:rsidRPr="004E79E4">
              <w:rPr>
                <w:rFonts w:ascii="Arial" w:hAnsi="Arial" w:cs="Arial"/>
                <w:color w:val="000000" w:themeColor="text1"/>
                <w:sz w:val="20"/>
                <w:szCs w:val="20"/>
              </w:rPr>
              <w:t>:</w:t>
            </w:r>
          </w:p>
        </w:tc>
      </w:tr>
      <w:tr w:rsidR="00777640" w:rsidRPr="00777640" w:rsidTr="00253482">
        <w:tc>
          <w:tcPr>
            <w:tcW w:w="5000" w:type="pct"/>
            <w:gridSpan w:val="2"/>
          </w:tcPr>
          <w:p w:rsidR="00D412E1" w:rsidRPr="00777640" w:rsidRDefault="00D412E1" w:rsidP="00D412E1">
            <w:pPr>
              <w:jc w:val="both"/>
              <w:rPr>
                <w:rFonts w:ascii="Arial" w:hAnsi="Arial" w:cs="Arial"/>
                <w:color w:val="000000" w:themeColor="text1"/>
                <w:sz w:val="20"/>
                <w:szCs w:val="20"/>
              </w:rPr>
            </w:pPr>
          </w:p>
          <w:p w:rsidR="00D412E1" w:rsidRPr="00777640" w:rsidRDefault="00D412E1" w:rsidP="00F3726A">
            <w:pPr>
              <w:pStyle w:val="Prrafodelista"/>
              <w:numPr>
                <w:ilvl w:val="0"/>
                <w:numId w:val="1"/>
              </w:numPr>
              <w:jc w:val="both"/>
              <w:rPr>
                <w:rFonts w:ascii="Arial" w:hAnsi="Arial" w:cs="Arial"/>
                <w:color w:val="000000" w:themeColor="text1"/>
                <w:sz w:val="20"/>
                <w:szCs w:val="20"/>
                <w:u w:val="single"/>
              </w:rPr>
            </w:pPr>
            <w:r w:rsidRPr="00777640">
              <w:rPr>
                <w:rFonts w:ascii="Arial" w:hAnsi="Arial" w:cs="Arial"/>
                <w:color w:val="000000" w:themeColor="text1"/>
                <w:sz w:val="20"/>
                <w:szCs w:val="20"/>
                <w:u w:val="single"/>
              </w:rPr>
              <w:t>Cualquier evidencia adicional que considere relevante (Especifique cuál).</w:t>
            </w:r>
          </w:p>
          <w:p w:rsidR="00D412E1" w:rsidRPr="00777640" w:rsidRDefault="00D412E1" w:rsidP="00D412E1">
            <w:pPr>
              <w:pStyle w:val="Prrafodelista"/>
              <w:jc w:val="both"/>
              <w:rPr>
                <w:rFonts w:ascii="Arial" w:hAnsi="Arial" w:cs="Arial"/>
                <w:color w:val="000000" w:themeColor="text1"/>
                <w:sz w:val="20"/>
                <w:szCs w:val="20"/>
                <w:u w:val="single"/>
              </w:rPr>
            </w:pPr>
          </w:p>
        </w:tc>
      </w:tr>
    </w:tbl>
    <w:p w:rsidR="00D412E1" w:rsidRPr="00D412E1" w:rsidRDefault="00D412E1" w:rsidP="00D412E1">
      <w:pPr>
        <w:jc w:val="both"/>
        <w:rPr>
          <w:rFonts w:ascii="Arial" w:hAnsi="Arial" w:cs="Arial"/>
          <w:color w:val="215868" w:themeColor="accent5" w:themeShade="80"/>
        </w:rPr>
      </w:pPr>
    </w:p>
    <w:p w:rsidR="00565513" w:rsidRDefault="00565513" w:rsidP="00D412E1">
      <w:pPr>
        <w:jc w:val="both"/>
        <w:rPr>
          <w:rFonts w:ascii="Arial" w:hAnsi="Arial" w:cs="Arial"/>
          <w:color w:val="215868" w:themeColor="accent5" w:themeShade="80"/>
        </w:rPr>
      </w:pPr>
    </w:p>
    <w:p w:rsidR="00565513" w:rsidRDefault="00565513" w:rsidP="00D412E1">
      <w:pPr>
        <w:jc w:val="both"/>
        <w:rPr>
          <w:rFonts w:ascii="Arial" w:hAnsi="Arial" w:cs="Arial"/>
          <w:color w:val="215868" w:themeColor="accent5" w:themeShade="80"/>
        </w:rPr>
      </w:pP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9D717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77640" w:rsidRPr="00777640" w:rsidTr="00777640">
        <w:trPr>
          <w:trHeight w:val="421"/>
        </w:trPr>
        <w:tc>
          <w:tcPr>
            <w:tcW w:w="2271" w:type="pct"/>
            <w:shd w:val="clear" w:color="auto" w:fill="DBE5F1" w:themeFill="accent1" w:themeFillTint="33"/>
            <w:vAlign w:val="center"/>
          </w:tcPr>
          <w:p w:rsidR="00D412E1" w:rsidRPr="00777640" w:rsidRDefault="00D412E1"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777640" w:rsidRDefault="00D412E1"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 xml:space="preserve">Categoría 1: </w:t>
            </w:r>
          </w:p>
          <w:p w:rsidR="00D412E1" w:rsidRPr="00777640" w:rsidRDefault="00D412E1" w:rsidP="00D412E1">
            <w:pPr>
              <w:jc w:val="both"/>
              <w:rPr>
                <w:rFonts w:ascii="Arial" w:hAnsi="Arial" w:cs="Arial"/>
                <w:color w:val="000000" w:themeColor="text1"/>
                <w:sz w:val="20"/>
                <w:szCs w:val="20"/>
              </w:rPr>
            </w:pPr>
            <w:r w:rsidRPr="00565513">
              <w:rPr>
                <w:rFonts w:ascii="Arial" w:hAnsi="Arial" w:cs="Arial"/>
                <w:b/>
                <w:color w:val="000000" w:themeColor="text1"/>
                <w:sz w:val="20"/>
                <w:szCs w:val="20"/>
              </w:rPr>
              <w:t>Propósitos del programa. Misión y visión</w:t>
            </w:r>
            <w:r w:rsidRPr="00777640">
              <w:rPr>
                <w:rFonts w:ascii="Arial" w:hAnsi="Arial" w:cs="Arial"/>
                <w:color w:val="000000" w:themeColor="text1"/>
                <w:sz w:val="20"/>
                <w:szCs w:val="20"/>
              </w:rPr>
              <w:t>.</w:t>
            </w:r>
          </w:p>
        </w:tc>
      </w:tr>
      <w:tr w:rsidR="00777640" w:rsidRPr="00777640" w:rsidTr="00777640">
        <w:trPr>
          <w:trHeight w:val="368"/>
        </w:trPr>
        <w:tc>
          <w:tcPr>
            <w:tcW w:w="5000" w:type="pct"/>
            <w:gridSpan w:val="2"/>
            <w:shd w:val="clear" w:color="auto" w:fill="auto"/>
            <w:vAlign w:val="center"/>
          </w:tcPr>
          <w:p w:rsidR="00D412E1" w:rsidRPr="00777640" w:rsidRDefault="00777640"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 xml:space="preserve">Indicador/rasgo: </w:t>
            </w:r>
            <w:r w:rsidRPr="0036687D">
              <w:rPr>
                <w:rFonts w:ascii="Arial" w:hAnsi="Arial" w:cs="Arial"/>
                <w:b/>
                <w:color w:val="000000" w:themeColor="text1"/>
                <w:szCs w:val="20"/>
              </w:rPr>
              <w:t>1.1.5. Perfil de egreso</w:t>
            </w:r>
          </w:p>
        </w:tc>
      </w:tr>
      <w:tr w:rsidR="00777640" w:rsidRPr="00777640" w:rsidTr="00777640">
        <w:trPr>
          <w:trHeight w:val="421"/>
        </w:trPr>
        <w:tc>
          <w:tcPr>
            <w:tcW w:w="5000" w:type="pct"/>
            <w:gridSpan w:val="2"/>
            <w:shd w:val="clear" w:color="auto" w:fill="DBE5F1" w:themeFill="accent1" w:themeFillTint="33"/>
            <w:vAlign w:val="center"/>
          </w:tcPr>
          <w:p w:rsidR="00D412E1" w:rsidRPr="004E79E4" w:rsidRDefault="00777640"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777640" w:rsidRPr="00777640" w:rsidTr="00565513">
        <w:trPr>
          <w:trHeight w:val="421"/>
        </w:trPr>
        <w:tc>
          <w:tcPr>
            <w:tcW w:w="5000" w:type="pct"/>
            <w:gridSpan w:val="2"/>
            <w:shd w:val="clear" w:color="auto" w:fill="DAEEF3" w:themeFill="accent5" w:themeFillTint="33"/>
            <w:vAlign w:val="center"/>
          </w:tcPr>
          <w:p w:rsidR="00D412E1" w:rsidRPr="00777640" w:rsidRDefault="00D412E1" w:rsidP="00777640">
            <w:pPr>
              <w:jc w:val="both"/>
              <w:rPr>
                <w:rFonts w:ascii="Arial" w:hAnsi="Arial" w:cs="Arial"/>
                <w:color w:val="000000" w:themeColor="text1"/>
                <w:sz w:val="20"/>
                <w:szCs w:val="20"/>
              </w:rPr>
            </w:pPr>
            <w:r w:rsidRPr="00777640">
              <w:rPr>
                <w:rFonts w:ascii="Arial" w:hAnsi="Arial" w:cs="Arial"/>
                <w:color w:val="000000" w:themeColor="text1"/>
                <w:sz w:val="20"/>
                <w:szCs w:val="20"/>
              </w:rPr>
              <w:t>El perfil de egreso define, para los programas disciplinarios y profesionales, los conocimientos, habilidades, actitudes, valores y, en general, todos los atributos que habrá desarrollado el estudiante después de cursar el programa educativo. Es un referente para valorar el alcance del plan de estudios y verificar su pertinencia; marca la pauta para vincularse con el sector productivo, ya que especifica las competencias profesionales que poseerán los egresados para una inserción responsable en la sociedad.</w:t>
            </w:r>
          </w:p>
        </w:tc>
      </w:tr>
      <w:tr w:rsidR="00777640" w:rsidRPr="00777640" w:rsidTr="00777640">
        <w:trPr>
          <w:trHeight w:val="421"/>
        </w:trPr>
        <w:tc>
          <w:tcPr>
            <w:tcW w:w="5000" w:type="pct"/>
            <w:gridSpan w:val="2"/>
            <w:shd w:val="clear" w:color="auto" w:fill="DBE5F1" w:themeFill="accent1" w:themeFillTint="33"/>
            <w:vAlign w:val="center"/>
          </w:tcPr>
          <w:p w:rsidR="00D412E1" w:rsidRPr="004E79E4" w:rsidRDefault="004E79E4" w:rsidP="00777640">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777640" w:rsidRPr="00777640" w:rsidTr="00565513">
        <w:trPr>
          <w:trHeight w:val="575"/>
        </w:trPr>
        <w:tc>
          <w:tcPr>
            <w:tcW w:w="5000" w:type="pct"/>
            <w:gridSpan w:val="2"/>
            <w:tcBorders>
              <w:bottom w:val="dotted" w:sz="4" w:space="0" w:color="7F7F7F" w:themeColor="text1" w:themeTint="80"/>
            </w:tcBorders>
            <w:shd w:val="clear" w:color="auto" w:fill="auto"/>
            <w:vAlign w:val="center"/>
          </w:tcPr>
          <w:p w:rsidR="00D412E1" w:rsidRPr="00565513" w:rsidRDefault="00777640" w:rsidP="00F3726A">
            <w:pPr>
              <w:pStyle w:val="Prrafodelista"/>
              <w:numPr>
                <w:ilvl w:val="0"/>
                <w:numId w:val="25"/>
              </w:numPr>
              <w:ind w:left="313" w:hanging="313"/>
              <w:jc w:val="both"/>
              <w:rPr>
                <w:rFonts w:ascii="Arial" w:hAnsi="Arial" w:cs="Arial"/>
                <w:color w:val="000000" w:themeColor="text1"/>
                <w:sz w:val="20"/>
                <w:szCs w:val="20"/>
              </w:rPr>
            </w:pPr>
            <w:r w:rsidRPr="00565513">
              <w:rPr>
                <w:rFonts w:ascii="Arial" w:hAnsi="Arial" w:cs="Arial"/>
                <w:color w:val="000000" w:themeColor="text1"/>
                <w:sz w:val="20"/>
                <w:szCs w:val="20"/>
              </w:rPr>
              <w:t>Escriba los aspectos relevantes del perfil de egreso &lt;máximo 150 palabras&gt;.</w:t>
            </w:r>
          </w:p>
        </w:tc>
      </w:tr>
      <w:tr w:rsidR="00565513" w:rsidRPr="00777640" w:rsidTr="00565513">
        <w:trPr>
          <w:trHeight w:val="1392"/>
        </w:trPr>
        <w:tc>
          <w:tcPr>
            <w:tcW w:w="5000" w:type="pct"/>
            <w:gridSpan w:val="2"/>
            <w:tcBorders>
              <w:top w:val="dotted" w:sz="4" w:space="0" w:color="7F7F7F" w:themeColor="text1" w:themeTint="80"/>
            </w:tcBorders>
            <w:shd w:val="clear" w:color="auto" w:fill="auto"/>
          </w:tcPr>
          <w:p w:rsidR="00565513" w:rsidRPr="00777640" w:rsidRDefault="00565513" w:rsidP="00565513">
            <w:pPr>
              <w:rPr>
                <w:rFonts w:ascii="Arial" w:hAnsi="Arial" w:cs="Arial"/>
                <w:color w:val="000000" w:themeColor="text1"/>
                <w:sz w:val="20"/>
                <w:szCs w:val="20"/>
              </w:rPr>
            </w:pPr>
            <w:r>
              <w:rPr>
                <w:rFonts w:ascii="Arial" w:hAnsi="Arial" w:cs="Arial"/>
                <w:color w:val="000000" w:themeColor="text1"/>
                <w:sz w:val="20"/>
                <w:szCs w:val="20"/>
              </w:rPr>
              <w:t>R=</w:t>
            </w:r>
          </w:p>
        </w:tc>
      </w:tr>
      <w:tr w:rsidR="00777640" w:rsidRPr="00777640" w:rsidTr="00777640">
        <w:trPr>
          <w:trHeight w:val="421"/>
        </w:trPr>
        <w:tc>
          <w:tcPr>
            <w:tcW w:w="5000" w:type="pct"/>
            <w:gridSpan w:val="2"/>
            <w:shd w:val="clear" w:color="auto" w:fill="DBE5F1" w:themeFill="accent1" w:themeFillTint="33"/>
            <w:vAlign w:val="center"/>
          </w:tcPr>
          <w:p w:rsidR="00D412E1" w:rsidRPr="004E79E4" w:rsidRDefault="00D412E1"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C) Valoración o com</w:t>
            </w:r>
            <w:r w:rsidR="004E79E4">
              <w:rPr>
                <w:rFonts w:ascii="Arial" w:hAnsi="Arial" w:cs="Arial"/>
                <w:color w:val="000000" w:themeColor="text1"/>
                <w:sz w:val="20"/>
                <w:szCs w:val="20"/>
              </w:rPr>
              <w:t>entarios del equipo elaborador</w:t>
            </w:r>
          </w:p>
        </w:tc>
      </w:tr>
      <w:tr w:rsidR="00777640" w:rsidRPr="00777640" w:rsidTr="00565513">
        <w:trPr>
          <w:trHeight w:val="598"/>
        </w:trPr>
        <w:tc>
          <w:tcPr>
            <w:tcW w:w="5000" w:type="pct"/>
            <w:gridSpan w:val="2"/>
            <w:tcBorders>
              <w:bottom w:val="dotted" w:sz="4" w:space="0" w:color="7F7F7F" w:themeColor="text1" w:themeTint="80"/>
            </w:tcBorders>
          </w:tcPr>
          <w:p w:rsidR="00D412E1" w:rsidRPr="00777640" w:rsidRDefault="00565513" w:rsidP="00F3726A">
            <w:pPr>
              <w:pStyle w:val="Prrafodelista"/>
              <w:numPr>
                <w:ilvl w:val="0"/>
                <w:numId w:val="26"/>
              </w:numPr>
              <w:jc w:val="both"/>
              <w:rPr>
                <w:rFonts w:ascii="Arial" w:hAnsi="Arial" w:cs="Arial"/>
                <w:color w:val="000000" w:themeColor="text1"/>
                <w:sz w:val="20"/>
                <w:szCs w:val="20"/>
              </w:rPr>
            </w:pPr>
            <w:r w:rsidRPr="00565513">
              <w:rPr>
                <w:rFonts w:ascii="Arial" w:hAnsi="Arial" w:cs="Arial"/>
                <w:color w:val="000000" w:themeColor="text1"/>
                <w:sz w:val="20"/>
                <w:szCs w:val="20"/>
              </w:rPr>
              <w:t>Valore la pertinencia y viabilidad del perfil de egreso descrito en relación con el plan de estudios. &lt;máximo 150 palabras&gt;.</w:t>
            </w:r>
          </w:p>
        </w:tc>
      </w:tr>
      <w:tr w:rsidR="00565513" w:rsidRPr="00777640" w:rsidTr="00565513">
        <w:trPr>
          <w:trHeight w:val="1131"/>
        </w:trPr>
        <w:tc>
          <w:tcPr>
            <w:tcW w:w="5000" w:type="pct"/>
            <w:gridSpan w:val="2"/>
            <w:tcBorders>
              <w:top w:val="dotted" w:sz="4" w:space="0" w:color="7F7F7F" w:themeColor="text1" w:themeTint="80"/>
            </w:tcBorders>
          </w:tcPr>
          <w:p w:rsidR="00565513" w:rsidRPr="00777640" w:rsidRDefault="00565513" w:rsidP="00565513">
            <w:pPr>
              <w:rPr>
                <w:rFonts w:ascii="Arial" w:hAnsi="Arial" w:cs="Arial"/>
                <w:color w:val="000000" w:themeColor="text1"/>
                <w:sz w:val="20"/>
                <w:szCs w:val="20"/>
              </w:rPr>
            </w:pPr>
            <w:r>
              <w:rPr>
                <w:rFonts w:ascii="Arial" w:hAnsi="Arial" w:cs="Arial"/>
                <w:color w:val="000000" w:themeColor="text1"/>
                <w:sz w:val="20"/>
                <w:szCs w:val="20"/>
              </w:rPr>
              <w:t>R=</w:t>
            </w:r>
          </w:p>
          <w:p w:rsidR="00565513" w:rsidRPr="00777640" w:rsidRDefault="00565513" w:rsidP="00565513">
            <w:pPr>
              <w:rPr>
                <w:rFonts w:ascii="Arial" w:hAnsi="Arial" w:cs="Arial"/>
                <w:color w:val="000000" w:themeColor="text1"/>
                <w:sz w:val="20"/>
                <w:szCs w:val="20"/>
              </w:rPr>
            </w:pPr>
          </w:p>
          <w:p w:rsidR="00565513" w:rsidRPr="00777640" w:rsidRDefault="00565513" w:rsidP="00565513">
            <w:pPr>
              <w:rPr>
                <w:rFonts w:ascii="Arial" w:hAnsi="Arial" w:cs="Arial"/>
                <w:color w:val="000000" w:themeColor="text1"/>
                <w:sz w:val="20"/>
                <w:szCs w:val="20"/>
              </w:rPr>
            </w:pPr>
          </w:p>
        </w:tc>
      </w:tr>
      <w:tr w:rsidR="00777640" w:rsidRPr="00777640" w:rsidTr="009D7178">
        <w:trPr>
          <w:trHeight w:val="451"/>
        </w:trPr>
        <w:tc>
          <w:tcPr>
            <w:tcW w:w="5000" w:type="pct"/>
            <w:gridSpan w:val="2"/>
            <w:shd w:val="clear" w:color="auto" w:fill="DBE5F1" w:themeFill="accent1" w:themeFillTint="33"/>
            <w:vAlign w:val="center"/>
          </w:tcPr>
          <w:p w:rsidR="00D412E1" w:rsidRPr="004E79E4" w:rsidRDefault="00565513"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 xml:space="preserve">D) Documentos. </w:t>
            </w:r>
            <w:r w:rsidR="004E79E4">
              <w:rPr>
                <w:rFonts w:ascii="Arial" w:hAnsi="Arial" w:cs="Arial"/>
                <w:color w:val="000000" w:themeColor="text1"/>
                <w:sz w:val="20"/>
                <w:szCs w:val="20"/>
              </w:rPr>
              <w:t>Adjuntar en formato PDF</w:t>
            </w:r>
          </w:p>
        </w:tc>
      </w:tr>
      <w:tr w:rsidR="00777640" w:rsidRPr="00777640" w:rsidTr="00565513">
        <w:trPr>
          <w:trHeight w:val="516"/>
        </w:trPr>
        <w:tc>
          <w:tcPr>
            <w:tcW w:w="5000" w:type="pct"/>
            <w:gridSpan w:val="2"/>
            <w:vAlign w:val="center"/>
          </w:tcPr>
          <w:p w:rsidR="00D412E1" w:rsidRPr="00565513" w:rsidRDefault="00D412E1" w:rsidP="00F3726A">
            <w:pPr>
              <w:pStyle w:val="Prrafodelista"/>
              <w:numPr>
                <w:ilvl w:val="0"/>
                <w:numId w:val="1"/>
              </w:numPr>
              <w:rPr>
                <w:rFonts w:ascii="Arial" w:hAnsi="Arial" w:cs="Arial"/>
                <w:color w:val="000000" w:themeColor="text1"/>
                <w:sz w:val="20"/>
                <w:szCs w:val="20"/>
              </w:rPr>
            </w:pPr>
            <w:r w:rsidRPr="00777640">
              <w:rPr>
                <w:rFonts w:ascii="Arial" w:hAnsi="Arial" w:cs="Arial"/>
                <w:color w:val="000000" w:themeColor="text1"/>
                <w:sz w:val="20"/>
                <w:szCs w:val="20"/>
              </w:rPr>
              <w:t>Documento del perfil de egreso.</w:t>
            </w:r>
          </w:p>
        </w:tc>
      </w:tr>
      <w:tr w:rsidR="00777640" w:rsidRPr="00777640" w:rsidTr="009D7178">
        <w:trPr>
          <w:trHeight w:val="451"/>
        </w:trPr>
        <w:tc>
          <w:tcPr>
            <w:tcW w:w="5000" w:type="pct"/>
            <w:gridSpan w:val="2"/>
            <w:shd w:val="clear" w:color="auto" w:fill="DBE5F1" w:themeFill="accent1" w:themeFillTint="33"/>
          </w:tcPr>
          <w:p w:rsidR="00D412E1" w:rsidRPr="00777640" w:rsidRDefault="00D412E1" w:rsidP="00D412E1">
            <w:pPr>
              <w:jc w:val="both"/>
              <w:rPr>
                <w:rFonts w:ascii="Arial" w:hAnsi="Arial" w:cs="Arial"/>
                <w:color w:val="000000" w:themeColor="text1"/>
                <w:sz w:val="20"/>
                <w:szCs w:val="20"/>
              </w:rPr>
            </w:pPr>
            <w:r w:rsidRPr="00777640">
              <w:rPr>
                <w:rFonts w:ascii="Arial" w:hAnsi="Arial" w:cs="Arial"/>
                <w:color w:val="000000" w:themeColor="text1"/>
                <w:sz w:val="20"/>
                <w:szCs w:val="20"/>
              </w:rPr>
              <w:t>E) Información adicional que deberá estar disponible, en versión impresa o preferentemente electrónic</w:t>
            </w:r>
            <w:r w:rsidR="004E79E4">
              <w:rPr>
                <w:rFonts w:ascii="Arial" w:hAnsi="Arial" w:cs="Arial"/>
                <w:color w:val="000000" w:themeColor="text1"/>
                <w:sz w:val="20"/>
                <w:szCs w:val="20"/>
              </w:rPr>
              <w:t xml:space="preserve">a, durante la visita de la </w:t>
            </w:r>
            <w:proofErr w:type="spellStart"/>
            <w:r w:rsidR="004E79E4">
              <w:rPr>
                <w:rFonts w:ascii="Arial" w:hAnsi="Arial" w:cs="Arial"/>
                <w:color w:val="000000" w:themeColor="text1"/>
                <w:sz w:val="20"/>
                <w:szCs w:val="20"/>
              </w:rPr>
              <w:t>CPAE</w:t>
            </w:r>
            <w:proofErr w:type="spellEnd"/>
          </w:p>
        </w:tc>
      </w:tr>
      <w:tr w:rsidR="00777640" w:rsidRPr="00777640" w:rsidTr="00246296">
        <w:trPr>
          <w:trHeight w:val="1191"/>
        </w:trPr>
        <w:tc>
          <w:tcPr>
            <w:tcW w:w="5000" w:type="pct"/>
            <w:gridSpan w:val="2"/>
            <w:vAlign w:val="center"/>
          </w:tcPr>
          <w:p w:rsidR="00D412E1" w:rsidRPr="00777640" w:rsidRDefault="00D412E1" w:rsidP="00F3726A">
            <w:pPr>
              <w:pStyle w:val="Prrafodelista"/>
              <w:numPr>
                <w:ilvl w:val="0"/>
                <w:numId w:val="1"/>
              </w:numPr>
              <w:rPr>
                <w:rFonts w:ascii="Arial" w:hAnsi="Arial" w:cs="Arial"/>
                <w:color w:val="000000" w:themeColor="text1"/>
                <w:sz w:val="20"/>
                <w:szCs w:val="20"/>
                <w:u w:val="single"/>
              </w:rPr>
            </w:pPr>
            <w:r w:rsidRPr="00777640">
              <w:rPr>
                <w:rFonts w:ascii="Arial" w:hAnsi="Arial" w:cs="Arial"/>
                <w:color w:val="000000" w:themeColor="text1"/>
                <w:sz w:val="20"/>
                <w:szCs w:val="20"/>
                <w:u w:val="single"/>
              </w:rPr>
              <w:t>Cualquier evidencia adicional que considere relevante (Especifique cuál).</w:t>
            </w:r>
          </w:p>
        </w:tc>
      </w:tr>
    </w:tbl>
    <w:p w:rsidR="00D412E1" w:rsidRPr="00D412E1" w:rsidRDefault="00D412E1" w:rsidP="00D412E1">
      <w:pPr>
        <w:jc w:val="both"/>
        <w:rPr>
          <w:rFonts w:ascii="Arial" w:hAnsi="Arial" w:cs="Arial"/>
          <w:color w:val="215868" w:themeColor="accent5" w:themeShade="80"/>
        </w:rPr>
      </w:pPr>
    </w:p>
    <w:p w:rsidR="00D412E1" w:rsidRDefault="00D412E1" w:rsidP="00D412E1">
      <w:pPr>
        <w:jc w:val="both"/>
        <w:rPr>
          <w:rFonts w:ascii="Arial" w:hAnsi="Arial" w:cs="Arial"/>
          <w:color w:val="215868" w:themeColor="accent5" w:themeShade="80"/>
        </w:rPr>
      </w:pPr>
    </w:p>
    <w:p w:rsidR="00565513" w:rsidRDefault="00565513" w:rsidP="00D412E1">
      <w:pPr>
        <w:jc w:val="both"/>
        <w:rPr>
          <w:rFonts w:ascii="Arial" w:hAnsi="Arial" w:cs="Arial"/>
          <w:color w:val="215868" w:themeColor="accent5" w:themeShade="80"/>
        </w:rPr>
      </w:pP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565513" w:rsidRPr="00D412E1" w:rsidRDefault="00565513" w:rsidP="00D412E1">
      <w:pPr>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565513" w:rsidRPr="00565513" w:rsidTr="00565513">
        <w:trPr>
          <w:trHeight w:val="421"/>
        </w:trPr>
        <w:tc>
          <w:tcPr>
            <w:tcW w:w="2500" w:type="pct"/>
            <w:shd w:val="clear" w:color="auto" w:fill="DBE5F1" w:themeFill="accent1" w:themeFillTint="33"/>
            <w:vAlign w:val="center"/>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Eje 1: Fundamentos y condiciones de operación</w:t>
            </w:r>
          </w:p>
        </w:tc>
        <w:tc>
          <w:tcPr>
            <w:tcW w:w="2500" w:type="pct"/>
            <w:shd w:val="clear" w:color="auto" w:fill="DBE5F1" w:themeFill="accent1" w:themeFillTint="33"/>
            <w:vAlign w:val="center"/>
          </w:tcPr>
          <w:p w:rsid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 xml:space="preserve">Categoría 1: </w:t>
            </w:r>
          </w:p>
          <w:p w:rsidR="00D412E1" w:rsidRPr="00565513" w:rsidRDefault="00D412E1" w:rsidP="00D412E1">
            <w:pPr>
              <w:jc w:val="both"/>
              <w:rPr>
                <w:rFonts w:ascii="Arial" w:hAnsi="Arial" w:cs="Arial"/>
                <w:b/>
                <w:color w:val="000000" w:themeColor="text1"/>
                <w:sz w:val="20"/>
                <w:szCs w:val="20"/>
              </w:rPr>
            </w:pPr>
            <w:r w:rsidRPr="00565513">
              <w:rPr>
                <w:rFonts w:ascii="Arial" w:hAnsi="Arial" w:cs="Arial"/>
                <w:b/>
                <w:color w:val="000000" w:themeColor="text1"/>
                <w:sz w:val="20"/>
                <w:szCs w:val="20"/>
              </w:rPr>
              <w:t>Propósitos del programa. Misión y visión.</w:t>
            </w:r>
          </w:p>
        </w:tc>
      </w:tr>
      <w:tr w:rsidR="00565513" w:rsidRPr="00565513" w:rsidTr="004E79E4">
        <w:trPr>
          <w:trHeight w:val="468"/>
        </w:trPr>
        <w:tc>
          <w:tcPr>
            <w:tcW w:w="5000" w:type="pct"/>
            <w:gridSpan w:val="2"/>
            <w:shd w:val="clear" w:color="auto" w:fill="auto"/>
            <w:vAlign w:val="center"/>
          </w:tcPr>
          <w:p w:rsidR="00D412E1" w:rsidRPr="00565513" w:rsidRDefault="00565513" w:rsidP="00565513">
            <w:pPr>
              <w:jc w:val="center"/>
              <w:rPr>
                <w:rFonts w:ascii="Arial" w:hAnsi="Arial" w:cs="Arial"/>
                <w:b/>
                <w:color w:val="000000" w:themeColor="text1"/>
                <w:sz w:val="20"/>
                <w:szCs w:val="20"/>
              </w:rPr>
            </w:pPr>
            <w:r w:rsidRPr="00565513">
              <w:rPr>
                <w:rFonts w:ascii="Arial" w:hAnsi="Arial" w:cs="Arial"/>
                <w:b/>
                <w:color w:val="000000" w:themeColor="text1"/>
                <w:sz w:val="20"/>
                <w:szCs w:val="20"/>
              </w:rPr>
              <w:t>FORTALEZAS</w:t>
            </w:r>
          </w:p>
        </w:tc>
      </w:tr>
      <w:tr w:rsidR="00565513" w:rsidRPr="00565513" w:rsidTr="00565513">
        <w:trPr>
          <w:trHeight w:val="421"/>
        </w:trPr>
        <w:tc>
          <w:tcPr>
            <w:tcW w:w="5000" w:type="pct"/>
            <w:gridSpan w:val="2"/>
            <w:shd w:val="clear" w:color="auto" w:fill="DBE5F1" w:themeFill="accent1" w:themeFillTint="33"/>
            <w:vAlign w:val="center"/>
          </w:tcPr>
          <w:p w:rsidR="00D412E1" w:rsidRPr="00565513" w:rsidRDefault="00565513"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Instrucción: Describa brevemente y en orden de prioridad las fortalezas que el equipo elaborador de la autoevaluación identifica para la categoría 1.</w:t>
            </w:r>
          </w:p>
        </w:tc>
      </w:tr>
      <w:tr w:rsidR="00565513" w:rsidRPr="00565513" w:rsidTr="003E4B23">
        <w:trPr>
          <w:trHeight w:val="8492"/>
        </w:trPr>
        <w:tc>
          <w:tcPr>
            <w:tcW w:w="5000" w:type="pct"/>
            <w:gridSpan w:val="2"/>
            <w:shd w:val="clear" w:color="auto" w:fill="auto"/>
          </w:tcPr>
          <w:p w:rsidR="00565513" w:rsidRPr="00565513" w:rsidRDefault="00565513" w:rsidP="00565513">
            <w:pPr>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jc w:val="both"/>
        <w:rPr>
          <w:rFonts w:ascii="Arial" w:hAnsi="Arial" w:cs="Arial"/>
          <w:color w:val="215868" w:themeColor="accent5" w:themeShade="80"/>
        </w:rPr>
      </w:pPr>
    </w:p>
    <w:p w:rsidR="00565513" w:rsidRDefault="00565513" w:rsidP="00D412E1">
      <w:pPr>
        <w:jc w:val="both"/>
        <w:rPr>
          <w:rFonts w:ascii="Arial" w:hAnsi="Arial" w:cs="Arial"/>
          <w:color w:val="215868" w:themeColor="accent5" w:themeShade="80"/>
        </w:rPr>
      </w:pP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565513" w:rsidRPr="00565513" w:rsidRDefault="00565513" w:rsidP="00D412E1">
      <w:pPr>
        <w:jc w:val="both"/>
        <w:rPr>
          <w:rFonts w:ascii="Arial" w:hAnsi="Arial" w:cs="Arial"/>
          <w:color w:val="215868" w:themeColor="accent5" w:themeShade="8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565513" w:rsidRPr="00565513" w:rsidTr="00565513">
        <w:trPr>
          <w:trHeight w:val="421"/>
        </w:trPr>
        <w:tc>
          <w:tcPr>
            <w:tcW w:w="2500" w:type="pct"/>
            <w:shd w:val="clear" w:color="auto" w:fill="DBE5F1" w:themeFill="accent1" w:themeFillTint="33"/>
            <w:vAlign w:val="center"/>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Eje 1: Fundamentos y condiciones de operación</w:t>
            </w:r>
          </w:p>
        </w:tc>
        <w:tc>
          <w:tcPr>
            <w:tcW w:w="2500" w:type="pct"/>
            <w:shd w:val="clear" w:color="auto" w:fill="DBE5F1" w:themeFill="accent1" w:themeFillTint="33"/>
            <w:vAlign w:val="center"/>
          </w:tcPr>
          <w:p w:rsidR="00565513" w:rsidRPr="009A4E55" w:rsidRDefault="00D412E1" w:rsidP="00D412E1">
            <w:pPr>
              <w:jc w:val="both"/>
              <w:rPr>
                <w:rFonts w:ascii="Arial" w:hAnsi="Arial" w:cs="Arial"/>
                <w:color w:val="000000" w:themeColor="text1"/>
                <w:sz w:val="20"/>
                <w:szCs w:val="20"/>
              </w:rPr>
            </w:pPr>
            <w:r w:rsidRPr="009A4E55">
              <w:rPr>
                <w:rFonts w:ascii="Arial" w:hAnsi="Arial" w:cs="Arial"/>
                <w:color w:val="000000" w:themeColor="text1"/>
                <w:sz w:val="20"/>
                <w:szCs w:val="20"/>
              </w:rPr>
              <w:t xml:space="preserve">Categoría 1: </w:t>
            </w:r>
          </w:p>
          <w:p w:rsidR="00D412E1" w:rsidRPr="00565513" w:rsidRDefault="00D412E1" w:rsidP="00D412E1">
            <w:pPr>
              <w:jc w:val="both"/>
              <w:rPr>
                <w:rFonts w:ascii="Arial" w:hAnsi="Arial" w:cs="Arial"/>
                <w:b/>
                <w:color w:val="000000" w:themeColor="text1"/>
                <w:sz w:val="20"/>
                <w:szCs w:val="20"/>
              </w:rPr>
            </w:pPr>
            <w:r w:rsidRPr="0036687D">
              <w:rPr>
                <w:rFonts w:ascii="Arial" w:hAnsi="Arial" w:cs="Arial"/>
                <w:color w:val="000000" w:themeColor="text1"/>
                <w:sz w:val="20"/>
                <w:szCs w:val="20"/>
              </w:rPr>
              <w:t>Propósitos del programa. Misión y visión</w:t>
            </w:r>
            <w:r w:rsidRPr="00565513">
              <w:rPr>
                <w:rFonts w:ascii="Arial" w:hAnsi="Arial" w:cs="Arial"/>
                <w:b/>
                <w:color w:val="000000" w:themeColor="text1"/>
                <w:sz w:val="20"/>
                <w:szCs w:val="20"/>
              </w:rPr>
              <w:t>.</w:t>
            </w:r>
          </w:p>
        </w:tc>
      </w:tr>
      <w:tr w:rsidR="00565513" w:rsidRPr="00565513" w:rsidTr="004E79E4">
        <w:trPr>
          <w:trHeight w:val="482"/>
        </w:trPr>
        <w:tc>
          <w:tcPr>
            <w:tcW w:w="5000" w:type="pct"/>
            <w:gridSpan w:val="2"/>
            <w:shd w:val="clear" w:color="auto" w:fill="auto"/>
            <w:vAlign w:val="center"/>
          </w:tcPr>
          <w:p w:rsidR="00D412E1" w:rsidRPr="00565513" w:rsidRDefault="00565513" w:rsidP="009D7178">
            <w:pPr>
              <w:jc w:val="center"/>
              <w:rPr>
                <w:rFonts w:ascii="Arial" w:hAnsi="Arial" w:cs="Arial"/>
                <w:b/>
                <w:color w:val="000000" w:themeColor="text1"/>
                <w:sz w:val="20"/>
                <w:szCs w:val="20"/>
              </w:rPr>
            </w:pPr>
            <w:r w:rsidRPr="00565513">
              <w:rPr>
                <w:rFonts w:ascii="Arial" w:hAnsi="Arial" w:cs="Arial"/>
                <w:b/>
                <w:color w:val="000000" w:themeColor="text1"/>
                <w:sz w:val="20"/>
                <w:szCs w:val="20"/>
              </w:rPr>
              <w:t>OPORTUNIDADES DE MEJORA</w:t>
            </w:r>
          </w:p>
        </w:tc>
      </w:tr>
      <w:tr w:rsidR="00565513" w:rsidRPr="00565513" w:rsidTr="00565513">
        <w:trPr>
          <w:trHeight w:val="421"/>
        </w:trPr>
        <w:tc>
          <w:tcPr>
            <w:tcW w:w="5000" w:type="pct"/>
            <w:gridSpan w:val="2"/>
            <w:shd w:val="clear" w:color="auto" w:fill="DBE5F1" w:themeFill="accent1" w:themeFillTint="33"/>
            <w:vAlign w:val="center"/>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Instrucción: Describa brevemente y en orden de prioridad las oportunidades de mejora que el equipo elaborador de la autoevaluación identifica para la categoría 1.</w:t>
            </w:r>
          </w:p>
        </w:tc>
      </w:tr>
      <w:tr w:rsidR="00565513" w:rsidRPr="00565513" w:rsidTr="00565513">
        <w:trPr>
          <w:trHeight w:val="8692"/>
        </w:trPr>
        <w:tc>
          <w:tcPr>
            <w:tcW w:w="5000" w:type="pct"/>
            <w:gridSpan w:val="2"/>
            <w:shd w:val="clear" w:color="auto" w:fill="auto"/>
            <w:vAlign w:val="center"/>
          </w:tcPr>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p w:rsidR="00D412E1" w:rsidRPr="00565513" w:rsidRDefault="00D412E1" w:rsidP="00D412E1">
            <w:pPr>
              <w:jc w:val="both"/>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p>
    <w:p w:rsidR="00565513" w:rsidRDefault="00565513" w:rsidP="00D412E1">
      <w:pPr>
        <w:rPr>
          <w:rFonts w:ascii="Arial" w:hAnsi="Arial" w:cs="Arial"/>
          <w:color w:val="215868" w:themeColor="accent5" w:themeShade="80"/>
        </w:rPr>
      </w:pPr>
    </w:p>
    <w:p w:rsidR="00565513" w:rsidRPr="00F46AA3" w:rsidRDefault="00565513" w:rsidP="0056551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Guía de autoevaluación para programas de educación superior</w:t>
      </w:r>
    </w:p>
    <w:p w:rsidR="00565513" w:rsidRDefault="00565513" w:rsidP="00565513">
      <w:pPr>
        <w:spacing w:after="0" w:line="240" w:lineRule="auto"/>
        <w:jc w:val="right"/>
        <w:rPr>
          <w:rFonts w:ascii="Gulim" w:eastAsia="Gulim" w:hAnsi="Gulim" w:cs="Arial"/>
          <w:b/>
          <w:color w:val="0070C0"/>
          <w:sz w:val="20"/>
          <w:szCs w:val="20"/>
        </w:rPr>
      </w:pPr>
      <w:r w:rsidRPr="00F46AA3">
        <w:rPr>
          <w:rFonts w:ascii="Times New Roman" w:hAnsi="Times New Roman" w:cs="Times New Roman"/>
          <w:i/>
          <w:color w:val="0070C0"/>
          <w:sz w:val="24"/>
          <w:szCs w:val="24"/>
        </w:rPr>
        <w:t xml:space="preserve"> (indicadores/rasgos</w:t>
      </w:r>
      <w:r>
        <w:rPr>
          <w:rFonts w:ascii="Gulim" w:eastAsia="Gulim" w:hAnsi="Gulim" w:cs="Arial"/>
          <w:b/>
          <w:color w:val="0070C0"/>
          <w:sz w:val="20"/>
          <w:szCs w:val="20"/>
        </w:rPr>
        <w:t>)</w:t>
      </w:r>
    </w:p>
    <w:p w:rsidR="00565513" w:rsidRDefault="00565513" w:rsidP="00565513">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565513" w:rsidRPr="00565513" w:rsidTr="00565513">
        <w:trPr>
          <w:trHeight w:val="421"/>
        </w:trPr>
        <w:tc>
          <w:tcPr>
            <w:tcW w:w="2271" w:type="pct"/>
            <w:shd w:val="clear" w:color="auto" w:fill="DBE5F1" w:themeFill="accent1" w:themeFillTint="33"/>
            <w:vAlign w:val="center"/>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8656FE"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 xml:space="preserve">Categoría 2: </w:t>
            </w:r>
          </w:p>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Condiciones generales de operación del programa</w:t>
            </w:r>
          </w:p>
        </w:tc>
      </w:tr>
      <w:tr w:rsidR="00565513" w:rsidRPr="00565513" w:rsidTr="008656FE">
        <w:trPr>
          <w:trHeight w:val="450"/>
        </w:trPr>
        <w:tc>
          <w:tcPr>
            <w:tcW w:w="5000" w:type="pct"/>
            <w:gridSpan w:val="2"/>
            <w:shd w:val="clear" w:color="auto" w:fill="auto"/>
            <w:vAlign w:val="center"/>
          </w:tcPr>
          <w:p w:rsidR="00D412E1" w:rsidRPr="008656FE" w:rsidRDefault="008656FE" w:rsidP="00D412E1">
            <w:pPr>
              <w:jc w:val="both"/>
              <w:rPr>
                <w:rFonts w:ascii="Arial" w:hAnsi="Arial" w:cs="Arial"/>
                <w:b/>
                <w:color w:val="000000" w:themeColor="text1"/>
                <w:sz w:val="20"/>
                <w:szCs w:val="20"/>
              </w:rPr>
            </w:pPr>
            <w:r w:rsidRPr="003E4B23">
              <w:rPr>
                <w:rFonts w:ascii="Arial" w:hAnsi="Arial" w:cs="Arial"/>
                <w:color w:val="000000" w:themeColor="text1"/>
                <w:sz w:val="20"/>
                <w:szCs w:val="20"/>
              </w:rPr>
              <w:t>Indicador/rasgo:</w:t>
            </w:r>
            <w:r w:rsidR="003E4B23">
              <w:rPr>
                <w:rFonts w:ascii="Arial" w:hAnsi="Arial" w:cs="Arial"/>
                <w:color w:val="000000" w:themeColor="text1"/>
                <w:sz w:val="20"/>
                <w:szCs w:val="20"/>
              </w:rPr>
              <w:t xml:space="preserve"> </w:t>
            </w:r>
            <w:r w:rsidRPr="006F2765">
              <w:rPr>
                <w:rFonts w:ascii="Arial" w:hAnsi="Arial" w:cs="Arial"/>
                <w:b/>
                <w:color w:val="000000" w:themeColor="text1"/>
                <w:szCs w:val="20"/>
              </w:rPr>
              <w:t>1.2.1. Registro oficial del programa</w:t>
            </w:r>
          </w:p>
        </w:tc>
      </w:tr>
      <w:tr w:rsidR="00565513" w:rsidRPr="00565513" w:rsidTr="00565513">
        <w:trPr>
          <w:trHeight w:val="421"/>
        </w:trPr>
        <w:tc>
          <w:tcPr>
            <w:tcW w:w="5000" w:type="pct"/>
            <w:gridSpan w:val="2"/>
            <w:shd w:val="clear" w:color="auto" w:fill="DBE5F1" w:themeFill="accent1" w:themeFillTint="33"/>
            <w:vAlign w:val="center"/>
          </w:tcPr>
          <w:p w:rsidR="00D412E1" w:rsidRPr="004E79E4" w:rsidRDefault="008656FE"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565513" w:rsidRPr="00565513" w:rsidTr="003E4B23">
        <w:trPr>
          <w:trHeight w:val="816"/>
        </w:trPr>
        <w:tc>
          <w:tcPr>
            <w:tcW w:w="5000" w:type="pct"/>
            <w:gridSpan w:val="2"/>
            <w:shd w:val="clear" w:color="auto" w:fill="DAEEF3" w:themeFill="accent5" w:themeFillTint="33"/>
            <w:vAlign w:val="center"/>
          </w:tcPr>
          <w:p w:rsidR="00D412E1" w:rsidRPr="00565513" w:rsidRDefault="00D412E1" w:rsidP="008656FE">
            <w:pPr>
              <w:rPr>
                <w:rFonts w:ascii="Arial" w:hAnsi="Arial" w:cs="Arial"/>
                <w:color w:val="000000" w:themeColor="text1"/>
                <w:sz w:val="20"/>
                <w:szCs w:val="20"/>
              </w:rPr>
            </w:pPr>
            <w:r w:rsidRPr="00565513">
              <w:rPr>
                <w:rFonts w:ascii="Arial" w:hAnsi="Arial" w:cs="Arial"/>
                <w:color w:val="000000" w:themeColor="text1"/>
                <w:sz w:val="20"/>
                <w:szCs w:val="20"/>
              </w:rPr>
              <w:t>El registro es el documento de aprobación de apertura del programa edu</w:t>
            </w:r>
            <w:r w:rsidR="008656FE">
              <w:rPr>
                <w:rFonts w:ascii="Arial" w:hAnsi="Arial" w:cs="Arial"/>
                <w:color w:val="000000" w:themeColor="text1"/>
                <w:sz w:val="20"/>
                <w:szCs w:val="20"/>
              </w:rPr>
              <w:t>cativo para su operación legal.</w:t>
            </w:r>
          </w:p>
        </w:tc>
      </w:tr>
      <w:tr w:rsidR="00565513" w:rsidRPr="00565513" w:rsidTr="008656FE">
        <w:trPr>
          <w:trHeight w:val="461"/>
        </w:trPr>
        <w:tc>
          <w:tcPr>
            <w:tcW w:w="5000" w:type="pct"/>
            <w:gridSpan w:val="2"/>
            <w:shd w:val="clear" w:color="auto" w:fill="DBE5F1" w:themeFill="accent1" w:themeFillTint="33"/>
            <w:vAlign w:val="center"/>
          </w:tcPr>
          <w:p w:rsidR="00D412E1" w:rsidRPr="008656FE" w:rsidRDefault="00E543C9" w:rsidP="008656FE">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8656FE" w:rsidRPr="00565513" w:rsidTr="008656FE">
        <w:trPr>
          <w:trHeight w:val="675"/>
        </w:trPr>
        <w:tc>
          <w:tcPr>
            <w:tcW w:w="5000" w:type="pct"/>
            <w:gridSpan w:val="2"/>
            <w:tcBorders>
              <w:bottom w:val="dotted" w:sz="4" w:space="0" w:color="7F7F7F" w:themeColor="text1" w:themeTint="80"/>
            </w:tcBorders>
            <w:shd w:val="clear" w:color="auto" w:fill="auto"/>
            <w:vAlign w:val="center"/>
          </w:tcPr>
          <w:p w:rsidR="008656FE" w:rsidRPr="00E543C9" w:rsidRDefault="008656FE" w:rsidP="00F3726A">
            <w:pPr>
              <w:pStyle w:val="Prrafodelista"/>
              <w:numPr>
                <w:ilvl w:val="0"/>
                <w:numId w:val="27"/>
              </w:numPr>
              <w:jc w:val="both"/>
              <w:rPr>
                <w:rFonts w:ascii="Arial" w:hAnsi="Arial" w:cs="Arial"/>
                <w:color w:val="000000" w:themeColor="text1"/>
                <w:sz w:val="20"/>
                <w:szCs w:val="20"/>
              </w:rPr>
            </w:pPr>
            <w:r w:rsidRPr="00565513">
              <w:rPr>
                <w:rFonts w:ascii="Arial" w:hAnsi="Arial" w:cs="Arial"/>
                <w:color w:val="000000" w:themeColor="text1"/>
                <w:sz w:val="20"/>
                <w:szCs w:val="20"/>
              </w:rPr>
              <w:t>Indique el nombre oficial y vigente del programa, la modalidad educativa en la que se imparte y el c</w:t>
            </w:r>
            <w:r w:rsidR="00A160A2">
              <w:rPr>
                <w:rFonts w:ascii="Arial" w:hAnsi="Arial" w:cs="Arial"/>
                <w:color w:val="000000" w:themeColor="text1"/>
                <w:sz w:val="20"/>
                <w:szCs w:val="20"/>
              </w:rPr>
              <w:t>ampus donde se imparte</w:t>
            </w:r>
            <w:r w:rsidRPr="00565513">
              <w:rPr>
                <w:rFonts w:ascii="Arial" w:hAnsi="Arial" w:cs="Arial"/>
                <w:color w:val="000000" w:themeColor="text1"/>
                <w:sz w:val="20"/>
                <w:szCs w:val="20"/>
              </w:rPr>
              <w:t xml:space="preserve">. </w:t>
            </w:r>
          </w:p>
        </w:tc>
      </w:tr>
      <w:tr w:rsidR="008656FE" w:rsidRPr="00565513" w:rsidTr="003E4B23">
        <w:trPr>
          <w:trHeight w:val="43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656FE" w:rsidRPr="003E4B23" w:rsidRDefault="003E4B23" w:rsidP="003E4B2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656FE" w:rsidRPr="00565513" w:rsidTr="003E4B23">
        <w:trPr>
          <w:trHeight w:val="67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656FE" w:rsidRPr="003E4B23" w:rsidRDefault="009E4106" w:rsidP="00F3726A">
            <w:pPr>
              <w:pStyle w:val="Prrafodelista"/>
              <w:numPr>
                <w:ilvl w:val="0"/>
                <w:numId w:val="27"/>
              </w:numPr>
              <w:jc w:val="both"/>
              <w:rPr>
                <w:rFonts w:ascii="Arial" w:hAnsi="Arial" w:cs="Arial"/>
                <w:color w:val="000000" w:themeColor="text1"/>
                <w:sz w:val="20"/>
                <w:szCs w:val="20"/>
              </w:rPr>
            </w:pPr>
            <w:r>
              <w:rPr>
                <w:rFonts w:ascii="Arial" w:hAnsi="Arial" w:cs="Arial"/>
                <w:color w:val="000000" w:themeColor="text1"/>
                <w:sz w:val="20"/>
                <w:szCs w:val="20"/>
              </w:rPr>
              <w:t>A</w:t>
            </w:r>
            <w:r w:rsidR="00A160A2" w:rsidRPr="00565513">
              <w:rPr>
                <w:rFonts w:ascii="Arial" w:hAnsi="Arial" w:cs="Arial"/>
                <w:color w:val="000000" w:themeColor="text1"/>
                <w:sz w:val="20"/>
                <w:szCs w:val="20"/>
              </w:rPr>
              <w:t>siente el número y fecha de registro del programa educativo ante la Dirección General de Profesiones de la SEP</w:t>
            </w:r>
            <w:r w:rsidR="00A160A2">
              <w:rPr>
                <w:rFonts w:ascii="Arial" w:hAnsi="Arial" w:cs="Arial"/>
                <w:color w:val="000000" w:themeColor="text1"/>
                <w:sz w:val="20"/>
                <w:szCs w:val="20"/>
              </w:rPr>
              <w:t>.</w:t>
            </w:r>
          </w:p>
        </w:tc>
      </w:tr>
      <w:tr w:rsidR="003E4B23" w:rsidRPr="00565513" w:rsidTr="003E4B23">
        <w:trPr>
          <w:trHeight w:val="42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3E4B23" w:rsidRPr="003E4B23" w:rsidRDefault="003E4B23" w:rsidP="003E4B2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565513" w:rsidRPr="00565513" w:rsidTr="00565513">
        <w:trPr>
          <w:trHeight w:val="421"/>
        </w:trPr>
        <w:tc>
          <w:tcPr>
            <w:tcW w:w="5000" w:type="pct"/>
            <w:gridSpan w:val="2"/>
            <w:shd w:val="clear" w:color="auto" w:fill="DBE5F1" w:themeFill="accent1" w:themeFillTint="33"/>
            <w:vAlign w:val="center"/>
          </w:tcPr>
          <w:p w:rsidR="00D412E1" w:rsidRPr="00565513" w:rsidRDefault="00D412E1" w:rsidP="003E4B23">
            <w:pPr>
              <w:jc w:val="both"/>
              <w:rPr>
                <w:rFonts w:ascii="Arial" w:hAnsi="Arial" w:cs="Arial"/>
                <w:color w:val="000000" w:themeColor="text1"/>
                <w:sz w:val="20"/>
                <w:szCs w:val="20"/>
              </w:rPr>
            </w:pPr>
            <w:r w:rsidRPr="00565513">
              <w:rPr>
                <w:rFonts w:ascii="Arial" w:hAnsi="Arial" w:cs="Arial"/>
                <w:color w:val="000000" w:themeColor="text1"/>
                <w:sz w:val="20"/>
                <w:szCs w:val="20"/>
              </w:rPr>
              <w:t>C. Valoración y com</w:t>
            </w:r>
            <w:r w:rsidR="004E79E4">
              <w:rPr>
                <w:rFonts w:ascii="Arial" w:hAnsi="Arial" w:cs="Arial"/>
                <w:color w:val="000000" w:themeColor="text1"/>
                <w:sz w:val="20"/>
                <w:szCs w:val="20"/>
              </w:rPr>
              <w:t>entarios del equipo elaborador</w:t>
            </w:r>
          </w:p>
        </w:tc>
      </w:tr>
      <w:tr w:rsidR="00565513" w:rsidRPr="00565513" w:rsidTr="00565513">
        <w:tc>
          <w:tcPr>
            <w:tcW w:w="5000" w:type="pct"/>
            <w:gridSpan w:val="2"/>
          </w:tcPr>
          <w:p w:rsidR="00D412E1" w:rsidRPr="00565513" w:rsidRDefault="00D412E1" w:rsidP="00D412E1">
            <w:pPr>
              <w:jc w:val="both"/>
              <w:rPr>
                <w:rFonts w:ascii="Arial" w:hAnsi="Arial" w:cs="Arial"/>
                <w:color w:val="000000" w:themeColor="text1"/>
                <w:sz w:val="20"/>
                <w:szCs w:val="20"/>
              </w:rPr>
            </w:pPr>
          </w:p>
          <w:p w:rsidR="00D412E1" w:rsidRPr="00565513" w:rsidRDefault="003E4B23" w:rsidP="003E4B23">
            <w:pPr>
              <w:jc w:val="center"/>
              <w:rPr>
                <w:rFonts w:ascii="Arial" w:hAnsi="Arial" w:cs="Arial"/>
                <w:color w:val="000000" w:themeColor="text1"/>
                <w:sz w:val="20"/>
                <w:szCs w:val="20"/>
              </w:rPr>
            </w:pPr>
            <w:r w:rsidRPr="00565513">
              <w:rPr>
                <w:rFonts w:ascii="Arial" w:hAnsi="Arial" w:cs="Arial"/>
                <w:color w:val="000000" w:themeColor="text1"/>
                <w:sz w:val="20"/>
                <w:szCs w:val="20"/>
              </w:rPr>
              <w:t>No aplica</w:t>
            </w:r>
          </w:p>
          <w:p w:rsidR="00D412E1" w:rsidRPr="00565513" w:rsidRDefault="00D412E1" w:rsidP="00D412E1">
            <w:pPr>
              <w:jc w:val="both"/>
              <w:rPr>
                <w:rFonts w:ascii="Arial" w:hAnsi="Arial" w:cs="Arial"/>
                <w:color w:val="000000" w:themeColor="text1"/>
                <w:sz w:val="20"/>
                <w:szCs w:val="20"/>
              </w:rPr>
            </w:pPr>
          </w:p>
        </w:tc>
      </w:tr>
      <w:tr w:rsidR="00565513" w:rsidRPr="00565513" w:rsidTr="003E4B23">
        <w:trPr>
          <w:trHeight w:val="451"/>
        </w:trPr>
        <w:tc>
          <w:tcPr>
            <w:tcW w:w="5000" w:type="pct"/>
            <w:gridSpan w:val="2"/>
            <w:shd w:val="clear" w:color="auto" w:fill="DBE5F1" w:themeFill="accent1" w:themeFillTint="33"/>
            <w:vAlign w:val="center"/>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D) Doc</w:t>
            </w:r>
            <w:r w:rsidR="00E543C9">
              <w:rPr>
                <w:rFonts w:ascii="Arial" w:hAnsi="Arial" w:cs="Arial"/>
                <w:color w:val="000000" w:themeColor="text1"/>
                <w:sz w:val="20"/>
                <w:szCs w:val="20"/>
              </w:rPr>
              <w:t>umentos. Adjunte en formato PDF.</w:t>
            </w:r>
          </w:p>
        </w:tc>
      </w:tr>
      <w:tr w:rsidR="00565513" w:rsidRPr="00565513" w:rsidTr="00565513">
        <w:tc>
          <w:tcPr>
            <w:tcW w:w="5000" w:type="pct"/>
            <w:gridSpan w:val="2"/>
          </w:tcPr>
          <w:p w:rsidR="00D412E1" w:rsidRPr="00565513" w:rsidRDefault="00D412E1" w:rsidP="00F3726A">
            <w:pPr>
              <w:numPr>
                <w:ilvl w:val="0"/>
                <w:numId w:val="1"/>
              </w:numPr>
              <w:jc w:val="both"/>
              <w:rPr>
                <w:rFonts w:ascii="Arial" w:hAnsi="Arial" w:cs="Arial"/>
                <w:color w:val="000000" w:themeColor="text1"/>
                <w:sz w:val="20"/>
                <w:szCs w:val="20"/>
              </w:rPr>
            </w:pPr>
            <w:r w:rsidRPr="00565513">
              <w:rPr>
                <w:rFonts w:ascii="Arial" w:hAnsi="Arial" w:cs="Arial"/>
                <w:color w:val="000000" w:themeColor="text1"/>
                <w:sz w:val="20"/>
                <w:szCs w:val="20"/>
              </w:rPr>
              <w:t xml:space="preserve">Documento legal de aprobación de apertura del programa ante la autoridad correspondiente. </w:t>
            </w:r>
          </w:p>
          <w:p w:rsidR="00D412E1" w:rsidRPr="00565513" w:rsidRDefault="00D412E1" w:rsidP="00F3726A">
            <w:pPr>
              <w:numPr>
                <w:ilvl w:val="0"/>
                <w:numId w:val="1"/>
              </w:numPr>
              <w:jc w:val="both"/>
              <w:rPr>
                <w:rFonts w:ascii="Arial" w:hAnsi="Arial" w:cs="Arial"/>
                <w:color w:val="000000" w:themeColor="text1"/>
                <w:sz w:val="20"/>
                <w:szCs w:val="20"/>
              </w:rPr>
            </w:pPr>
            <w:r w:rsidRPr="00565513">
              <w:rPr>
                <w:rFonts w:ascii="Arial" w:hAnsi="Arial" w:cs="Arial"/>
                <w:color w:val="000000" w:themeColor="text1"/>
                <w:sz w:val="20"/>
                <w:szCs w:val="20"/>
              </w:rPr>
              <w:t>Oficio de registro ante la Dirección General de Profesiones de la Secretaría de Educación Pública Federal, que coincida con el nombre completo del programa como aparece en el título, institución, campus en el que se imparte y modalidad educativa.</w:t>
            </w:r>
          </w:p>
          <w:p w:rsidR="00D412E1" w:rsidRPr="00565513" w:rsidRDefault="00D412E1" w:rsidP="00F3726A">
            <w:pPr>
              <w:numPr>
                <w:ilvl w:val="0"/>
                <w:numId w:val="1"/>
              </w:numPr>
              <w:jc w:val="both"/>
              <w:rPr>
                <w:rFonts w:ascii="Arial" w:hAnsi="Arial" w:cs="Arial"/>
                <w:color w:val="000000" w:themeColor="text1"/>
                <w:sz w:val="20"/>
                <w:szCs w:val="20"/>
              </w:rPr>
            </w:pPr>
            <w:r w:rsidRPr="00565513">
              <w:rPr>
                <w:rFonts w:ascii="Arial" w:hAnsi="Arial" w:cs="Arial"/>
                <w:color w:val="000000" w:themeColor="text1"/>
                <w:sz w:val="20"/>
                <w:szCs w:val="20"/>
              </w:rPr>
              <w:t>Para programas del área de la salud, cuando así corresponda, oficio de no inconveniencia por parte de la Comisión Interinstitucional para la Formación de Recursos Humanos para la Salud (</w:t>
            </w:r>
            <w:proofErr w:type="spellStart"/>
            <w:r w:rsidRPr="00565513">
              <w:rPr>
                <w:rFonts w:ascii="Arial" w:hAnsi="Arial" w:cs="Arial"/>
                <w:color w:val="000000" w:themeColor="text1"/>
                <w:sz w:val="20"/>
                <w:szCs w:val="20"/>
              </w:rPr>
              <w:t>CIFRHS</w:t>
            </w:r>
            <w:proofErr w:type="spellEnd"/>
            <w:r w:rsidRPr="00565513">
              <w:rPr>
                <w:rFonts w:ascii="Arial" w:hAnsi="Arial" w:cs="Arial"/>
                <w:color w:val="000000" w:themeColor="text1"/>
                <w:sz w:val="20"/>
                <w:szCs w:val="20"/>
              </w:rPr>
              <w:t>) federal o estatal.</w:t>
            </w:r>
          </w:p>
          <w:p w:rsidR="00D412E1" w:rsidRPr="003E4B23" w:rsidRDefault="00D412E1" w:rsidP="00F3726A">
            <w:pPr>
              <w:numPr>
                <w:ilvl w:val="0"/>
                <w:numId w:val="1"/>
              </w:numPr>
              <w:jc w:val="both"/>
              <w:rPr>
                <w:rFonts w:ascii="Arial" w:hAnsi="Arial" w:cs="Arial"/>
                <w:color w:val="000000" w:themeColor="text1"/>
                <w:sz w:val="20"/>
                <w:szCs w:val="20"/>
              </w:rPr>
            </w:pPr>
            <w:r w:rsidRPr="00565513">
              <w:rPr>
                <w:rFonts w:ascii="Arial" w:hAnsi="Arial" w:cs="Arial"/>
                <w:color w:val="000000" w:themeColor="text1"/>
                <w:sz w:val="20"/>
                <w:szCs w:val="20"/>
              </w:rPr>
              <w:t xml:space="preserve">Para programas del sector turismo, cuando así corresponda, opinión técnica de la </w:t>
            </w:r>
            <w:proofErr w:type="spellStart"/>
            <w:r w:rsidRPr="00565513">
              <w:rPr>
                <w:rFonts w:ascii="Arial" w:hAnsi="Arial" w:cs="Arial"/>
                <w:color w:val="000000" w:themeColor="text1"/>
                <w:sz w:val="20"/>
                <w:szCs w:val="20"/>
              </w:rPr>
              <w:t>SECTUR</w:t>
            </w:r>
            <w:proofErr w:type="spellEnd"/>
            <w:r w:rsidRPr="00565513">
              <w:rPr>
                <w:rFonts w:ascii="Arial" w:hAnsi="Arial" w:cs="Arial"/>
                <w:color w:val="000000" w:themeColor="text1"/>
                <w:sz w:val="20"/>
                <w:szCs w:val="20"/>
              </w:rPr>
              <w:t>.</w:t>
            </w:r>
          </w:p>
        </w:tc>
      </w:tr>
      <w:tr w:rsidR="00565513" w:rsidRPr="00565513" w:rsidTr="003E4B23">
        <w:trPr>
          <w:trHeight w:val="451"/>
        </w:trPr>
        <w:tc>
          <w:tcPr>
            <w:tcW w:w="5000" w:type="pct"/>
            <w:gridSpan w:val="2"/>
            <w:shd w:val="clear" w:color="auto" w:fill="DBE5F1" w:themeFill="accent1" w:themeFillTint="33"/>
          </w:tcPr>
          <w:p w:rsidR="00D412E1" w:rsidRPr="00565513" w:rsidRDefault="00D412E1" w:rsidP="00D412E1">
            <w:pPr>
              <w:jc w:val="both"/>
              <w:rPr>
                <w:rFonts w:ascii="Arial" w:hAnsi="Arial" w:cs="Arial"/>
                <w:color w:val="000000" w:themeColor="text1"/>
                <w:sz w:val="20"/>
                <w:szCs w:val="20"/>
              </w:rPr>
            </w:pPr>
            <w:r w:rsidRPr="00565513">
              <w:rPr>
                <w:rFonts w:ascii="Arial" w:hAnsi="Arial" w:cs="Arial"/>
                <w:color w:val="000000" w:themeColor="text1"/>
                <w:sz w:val="20"/>
                <w:szCs w:val="20"/>
              </w:rPr>
              <w:t>E) Información adicional que deberá estar disponible, en versión impresa o preferentemente electrónic</w:t>
            </w:r>
            <w:r w:rsidR="004E79E4">
              <w:rPr>
                <w:rFonts w:ascii="Arial" w:hAnsi="Arial" w:cs="Arial"/>
                <w:color w:val="000000" w:themeColor="text1"/>
                <w:sz w:val="20"/>
                <w:szCs w:val="20"/>
              </w:rPr>
              <w:t xml:space="preserve">a, durante la visita de la </w:t>
            </w:r>
            <w:proofErr w:type="spellStart"/>
            <w:r w:rsidR="004E79E4">
              <w:rPr>
                <w:rFonts w:ascii="Arial" w:hAnsi="Arial" w:cs="Arial"/>
                <w:color w:val="000000" w:themeColor="text1"/>
                <w:sz w:val="20"/>
                <w:szCs w:val="20"/>
              </w:rPr>
              <w:t>CPAE</w:t>
            </w:r>
            <w:proofErr w:type="spellEnd"/>
          </w:p>
        </w:tc>
      </w:tr>
      <w:tr w:rsidR="00565513" w:rsidRPr="00565513" w:rsidTr="00E543C9">
        <w:trPr>
          <w:trHeight w:val="537"/>
        </w:trPr>
        <w:tc>
          <w:tcPr>
            <w:tcW w:w="5000" w:type="pct"/>
            <w:gridSpan w:val="2"/>
            <w:vAlign w:val="center"/>
          </w:tcPr>
          <w:p w:rsidR="00D412E1" w:rsidRPr="00565513" w:rsidRDefault="00D412E1" w:rsidP="00F3726A">
            <w:pPr>
              <w:pStyle w:val="Prrafodelista"/>
              <w:numPr>
                <w:ilvl w:val="0"/>
                <w:numId w:val="1"/>
              </w:numPr>
              <w:rPr>
                <w:rFonts w:ascii="Arial" w:hAnsi="Arial" w:cs="Arial"/>
                <w:color w:val="000000" w:themeColor="text1"/>
                <w:sz w:val="20"/>
                <w:szCs w:val="20"/>
                <w:u w:val="single"/>
              </w:rPr>
            </w:pPr>
            <w:r w:rsidRPr="00565513">
              <w:rPr>
                <w:rFonts w:ascii="Arial" w:hAnsi="Arial" w:cs="Arial"/>
                <w:color w:val="000000" w:themeColor="text1"/>
                <w:sz w:val="20"/>
                <w:szCs w:val="20"/>
                <w:u w:val="single"/>
              </w:rPr>
              <w:t>Cualquier evidencia adicional que considere relevante.</w:t>
            </w:r>
          </w:p>
        </w:tc>
      </w:tr>
    </w:tbl>
    <w:p w:rsidR="009D7178" w:rsidRDefault="009D7178" w:rsidP="009D7178">
      <w:pPr>
        <w:spacing w:after="0" w:line="240" w:lineRule="auto"/>
        <w:jc w:val="right"/>
        <w:rPr>
          <w:rFonts w:ascii="Gulim" w:eastAsia="Gulim" w:hAnsi="Gulim" w:cs="Arial"/>
          <w:b/>
          <w:color w:val="0070C0"/>
          <w:sz w:val="20"/>
          <w:szCs w:val="20"/>
        </w:rPr>
      </w:pPr>
    </w:p>
    <w:p w:rsidR="004E79E4" w:rsidRDefault="004E79E4">
      <w:pPr>
        <w:rPr>
          <w:rFonts w:ascii="Gulim" w:eastAsia="Gulim" w:hAnsi="Gulim" w:cs="Arial"/>
          <w:b/>
          <w:color w:val="0070C0"/>
          <w:sz w:val="20"/>
          <w:szCs w:val="20"/>
        </w:rPr>
      </w:pPr>
      <w:r>
        <w:rPr>
          <w:rFonts w:ascii="Gulim" w:eastAsia="Gulim" w:hAnsi="Gulim" w:cs="Arial"/>
          <w:b/>
          <w:color w:val="0070C0"/>
          <w:sz w:val="20"/>
          <w:szCs w:val="20"/>
        </w:rPr>
        <w:br w:type="page"/>
      </w:r>
    </w:p>
    <w:p w:rsidR="009D7178" w:rsidRPr="00F46AA3" w:rsidRDefault="009D7178" w:rsidP="009D717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9D7178" w:rsidRPr="00F46AA3" w:rsidRDefault="009D7178" w:rsidP="009D717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9D7178" w:rsidRDefault="009D7178" w:rsidP="009D7178">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D7178" w:rsidRPr="009D7178" w:rsidTr="009D7178">
        <w:trPr>
          <w:trHeight w:val="421"/>
        </w:trPr>
        <w:tc>
          <w:tcPr>
            <w:tcW w:w="2271" w:type="pct"/>
            <w:shd w:val="clear" w:color="auto" w:fill="DBE5F1" w:themeFill="accent1" w:themeFillTint="33"/>
            <w:vAlign w:val="center"/>
          </w:tcPr>
          <w:p w:rsidR="00D412E1" w:rsidRPr="009D7178" w:rsidRDefault="00D412E1" w:rsidP="00D412E1">
            <w:pPr>
              <w:jc w:val="both"/>
              <w:rPr>
                <w:rFonts w:ascii="Arial" w:hAnsi="Arial" w:cs="Arial"/>
                <w:color w:val="000000" w:themeColor="text1"/>
                <w:sz w:val="20"/>
                <w:szCs w:val="20"/>
              </w:rPr>
            </w:pPr>
            <w:r w:rsidRPr="009D7178">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D412E1" w:rsidRPr="009D7178" w:rsidRDefault="00D412E1" w:rsidP="009A4E55">
            <w:pPr>
              <w:jc w:val="both"/>
              <w:rPr>
                <w:rFonts w:ascii="Arial" w:hAnsi="Arial" w:cs="Arial"/>
                <w:color w:val="000000" w:themeColor="text1"/>
                <w:sz w:val="20"/>
                <w:szCs w:val="20"/>
              </w:rPr>
            </w:pPr>
            <w:r w:rsidRPr="009D7178">
              <w:rPr>
                <w:rFonts w:ascii="Arial" w:hAnsi="Arial" w:cs="Arial"/>
                <w:color w:val="000000" w:themeColor="text1"/>
                <w:sz w:val="20"/>
                <w:szCs w:val="20"/>
              </w:rPr>
              <w:t>Categoría 2: Condiciones generales de operación del programa</w:t>
            </w:r>
          </w:p>
        </w:tc>
      </w:tr>
      <w:tr w:rsidR="009D7178" w:rsidRPr="009D7178" w:rsidTr="003E4B23">
        <w:trPr>
          <w:trHeight w:val="308"/>
        </w:trPr>
        <w:tc>
          <w:tcPr>
            <w:tcW w:w="5000" w:type="pct"/>
            <w:gridSpan w:val="2"/>
            <w:shd w:val="clear" w:color="auto" w:fill="auto"/>
            <w:vAlign w:val="center"/>
          </w:tcPr>
          <w:p w:rsidR="00D412E1" w:rsidRPr="009D7178" w:rsidRDefault="003E4B23" w:rsidP="00D412E1">
            <w:pPr>
              <w:jc w:val="both"/>
              <w:rPr>
                <w:rFonts w:ascii="Arial" w:hAnsi="Arial" w:cs="Arial"/>
                <w:color w:val="000000" w:themeColor="text1"/>
                <w:sz w:val="20"/>
                <w:szCs w:val="20"/>
              </w:rPr>
            </w:pPr>
            <w:r w:rsidRPr="009D7178">
              <w:rPr>
                <w:rFonts w:ascii="Arial" w:hAnsi="Arial" w:cs="Arial"/>
                <w:color w:val="000000" w:themeColor="text1"/>
                <w:sz w:val="20"/>
                <w:szCs w:val="20"/>
              </w:rPr>
              <w:t xml:space="preserve">Indicador/rasgo: </w:t>
            </w:r>
            <w:r w:rsidRPr="006F2765">
              <w:rPr>
                <w:rFonts w:ascii="Arial" w:hAnsi="Arial" w:cs="Arial"/>
                <w:b/>
                <w:color w:val="000000" w:themeColor="text1"/>
                <w:szCs w:val="20"/>
              </w:rPr>
              <w:t>1.2.2. Marco normativo institucional</w:t>
            </w:r>
          </w:p>
        </w:tc>
      </w:tr>
      <w:tr w:rsidR="009D7178" w:rsidRPr="009D7178" w:rsidTr="009D7178">
        <w:trPr>
          <w:trHeight w:val="421"/>
        </w:trPr>
        <w:tc>
          <w:tcPr>
            <w:tcW w:w="5000" w:type="pct"/>
            <w:gridSpan w:val="2"/>
            <w:shd w:val="clear" w:color="auto" w:fill="DBE5F1" w:themeFill="accent1" w:themeFillTint="33"/>
            <w:vAlign w:val="center"/>
          </w:tcPr>
          <w:p w:rsidR="00D412E1" w:rsidRPr="004E79E4" w:rsidRDefault="00E543C9"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9D7178" w:rsidRPr="009D7178" w:rsidTr="00E543C9">
        <w:trPr>
          <w:trHeight w:val="421"/>
        </w:trPr>
        <w:tc>
          <w:tcPr>
            <w:tcW w:w="5000" w:type="pct"/>
            <w:gridSpan w:val="2"/>
            <w:shd w:val="clear" w:color="auto" w:fill="DAEEF3" w:themeFill="accent5" w:themeFillTint="33"/>
            <w:vAlign w:val="center"/>
          </w:tcPr>
          <w:p w:rsidR="00D412E1" w:rsidRPr="009D7178" w:rsidRDefault="00D412E1" w:rsidP="00D412E1">
            <w:pPr>
              <w:rPr>
                <w:rFonts w:ascii="Arial" w:hAnsi="Arial" w:cs="Arial"/>
                <w:color w:val="000000" w:themeColor="text1"/>
                <w:sz w:val="20"/>
                <w:szCs w:val="20"/>
              </w:rPr>
            </w:pPr>
          </w:p>
          <w:p w:rsidR="00D412E1" w:rsidRPr="009D7178" w:rsidRDefault="00D412E1" w:rsidP="00D412E1">
            <w:pPr>
              <w:rPr>
                <w:rFonts w:ascii="Arial" w:hAnsi="Arial" w:cs="Arial"/>
                <w:color w:val="000000" w:themeColor="text1"/>
                <w:sz w:val="20"/>
                <w:szCs w:val="20"/>
              </w:rPr>
            </w:pPr>
            <w:r w:rsidRPr="009D7178">
              <w:rPr>
                <w:rFonts w:ascii="Arial" w:hAnsi="Arial" w:cs="Arial"/>
                <w:color w:val="000000" w:themeColor="text1"/>
                <w:sz w:val="20"/>
                <w:szCs w:val="20"/>
              </w:rPr>
              <w:t>El marco normativo y reglamentario considera la existencia y aplicación de disposiciones que regulan el desarrollo del programa educativo, en relación con: el personal directivo; el personal académico y su forma de organización; los estudiantes; el personal de apoyo; el plan de estudios y el proceso educativo; el uso, servicio y mantenimiento de la infraestructura. Una normativa adecuada debe propiciar que los alumnos transiten por el programa de forma fluida y flexible. Debe estar actualizada y contribuir al cumplimiento de la misión y visión del programa.</w:t>
            </w:r>
          </w:p>
          <w:p w:rsidR="00D412E1" w:rsidRPr="009D7178" w:rsidRDefault="00D412E1" w:rsidP="00D412E1">
            <w:pPr>
              <w:rPr>
                <w:rFonts w:ascii="Arial" w:hAnsi="Arial" w:cs="Arial"/>
                <w:color w:val="000000" w:themeColor="text1"/>
                <w:sz w:val="20"/>
                <w:szCs w:val="20"/>
              </w:rPr>
            </w:pPr>
          </w:p>
        </w:tc>
      </w:tr>
      <w:tr w:rsidR="009D7178" w:rsidRPr="009D7178" w:rsidTr="00E543C9">
        <w:trPr>
          <w:trHeight w:val="421"/>
        </w:trPr>
        <w:tc>
          <w:tcPr>
            <w:tcW w:w="5000" w:type="pct"/>
            <w:gridSpan w:val="2"/>
            <w:tcBorders>
              <w:bottom w:val="single" w:sz="4" w:space="0" w:color="7F7F7F" w:themeColor="text1" w:themeTint="80"/>
            </w:tcBorders>
            <w:shd w:val="clear" w:color="auto" w:fill="DBE5F1" w:themeFill="accent1" w:themeFillTint="33"/>
            <w:vAlign w:val="center"/>
          </w:tcPr>
          <w:p w:rsidR="00D412E1" w:rsidRPr="004E79E4" w:rsidRDefault="00E543C9" w:rsidP="00E543C9">
            <w:pPr>
              <w:rPr>
                <w:rFonts w:ascii="Arial" w:hAnsi="Arial" w:cs="Arial"/>
                <w:color w:val="000000" w:themeColor="text1"/>
                <w:sz w:val="20"/>
                <w:szCs w:val="20"/>
              </w:rPr>
            </w:pPr>
            <w:r w:rsidRPr="004E79E4">
              <w:rPr>
                <w:rFonts w:ascii="Arial" w:hAnsi="Arial" w:cs="Arial"/>
                <w:color w:val="000000" w:themeColor="text1"/>
                <w:sz w:val="20"/>
                <w:szCs w:val="20"/>
              </w:rPr>
              <w:t>B) Instrucción</w:t>
            </w:r>
          </w:p>
        </w:tc>
      </w:tr>
      <w:tr w:rsidR="009D7178" w:rsidRPr="009D7178" w:rsidTr="00E543C9">
        <w:trPr>
          <w:trHeight w:val="675"/>
        </w:trPr>
        <w:tc>
          <w:tcPr>
            <w:tcW w:w="5000" w:type="pct"/>
            <w:gridSpan w:val="2"/>
            <w:tcBorders>
              <w:bottom w:val="dotted" w:sz="4" w:space="0" w:color="7F7F7F" w:themeColor="text1" w:themeTint="80"/>
            </w:tcBorders>
            <w:shd w:val="clear" w:color="auto" w:fill="auto"/>
            <w:vAlign w:val="center"/>
          </w:tcPr>
          <w:p w:rsidR="00D412E1" w:rsidRPr="00E543C9" w:rsidRDefault="00E543C9" w:rsidP="00F3726A">
            <w:pPr>
              <w:pStyle w:val="Prrafodelista"/>
              <w:numPr>
                <w:ilvl w:val="0"/>
                <w:numId w:val="28"/>
              </w:numPr>
              <w:ind w:left="313" w:hanging="284"/>
              <w:jc w:val="both"/>
              <w:rPr>
                <w:rFonts w:ascii="Arial" w:hAnsi="Arial" w:cs="Arial"/>
                <w:color w:val="000000" w:themeColor="text1"/>
                <w:sz w:val="20"/>
                <w:szCs w:val="20"/>
              </w:rPr>
            </w:pPr>
            <w:r w:rsidRPr="00E543C9">
              <w:rPr>
                <w:rFonts w:ascii="Arial" w:hAnsi="Arial" w:cs="Arial"/>
                <w:color w:val="000000" w:themeColor="text1"/>
                <w:sz w:val="20"/>
                <w:szCs w:val="20"/>
              </w:rPr>
              <w:t>Enliste los principales documentos legales que regulan al programa educativo. Incluir el año de publicación.</w:t>
            </w:r>
          </w:p>
        </w:tc>
      </w:tr>
      <w:tr w:rsidR="00E543C9" w:rsidRPr="009D7178" w:rsidTr="00E543C9">
        <w:trPr>
          <w:trHeight w:val="746"/>
        </w:trPr>
        <w:tc>
          <w:tcPr>
            <w:tcW w:w="5000" w:type="pct"/>
            <w:gridSpan w:val="2"/>
            <w:tcBorders>
              <w:top w:val="dotted" w:sz="4" w:space="0" w:color="7F7F7F" w:themeColor="text1" w:themeTint="80"/>
            </w:tcBorders>
            <w:shd w:val="clear" w:color="auto" w:fill="auto"/>
            <w:vAlign w:val="center"/>
          </w:tcPr>
          <w:p w:rsidR="00E543C9" w:rsidRPr="009D7178" w:rsidRDefault="00E543C9"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D7178" w:rsidRPr="009D7178" w:rsidTr="00E543C9">
        <w:trPr>
          <w:trHeight w:val="556"/>
        </w:trPr>
        <w:tc>
          <w:tcPr>
            <w:tcW w:w="5000" w:type="pct"/>
            <w:gridSpan w:val="2"/>
            <w:shd w:val="clear" w:color="auto" w:fill="DBE5F1" w:themeFill="accent1" w:themeFillTint="33"/>
            <w:vAlign w:val="center"/>
          </w:tcPr>
          <w:p w:rsidR="00D412E1" w:rsidRPr="004E79E4" w:rsidRDefault="00D412E1"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C) Valoración o com</w:t>
            </w:r>
            <w:r w:rsidR="00E543C9" w:rsidRPr="004E79E4">
              <w:rPr>
                <w:rFonts w:ascii="Arial" w:hAnsi="Arial" w:cs="Arial"/>
                <w:color w:val="000000" w:themeColor="text1"/>
                <w:sz w:val="20"/>
                <w:szCs w:val="20"/>
              </w:rPr>
              <w:t>entarios del equipo elaborador</w:t>
            </w:r>
          </w:p>
        </w:tc>
      </w:tr>
      <w:tr w:rsidR="00E543C9" w:rsidRPr="009D7178" w:rsidTr="00E543C9">
        <w:trPr>
          <w:trHeight w:val="690"/>
        </w:trPr>
        <w:tc>
          <w:tcPr>
            <w:tcW w:w="5000" w:type="pct"/>
            <w:gridSpan w:val="2"/>
            <w:tcBorders>
              <w:bottom w:val="dotted" w:sz="4" w:space="0" w:color="7F7F7F" w:themeColor="text1" w:themeTint="80"/>
            </w:tcBorders>
            <w:shd w:val="clear" w:color="auto" w:fill="auto"/>
            <w:vAlign w:val="center"/>
          </w:tcPr>
          <w:p w:rsidR="00E543C9" w:rsidRPr="00E543C9" w:rsidRDefault="00E543C9" w:rsidP="00F3726A">
            <w:pPr>
              <w:pStyle w:val="Prrafodelista"/>
              <w:numPr>
                <w:ilvl w:val="0"/>
                <w:numId w:val="29"/>
              </w:numPr>
              <w:jc w:val="both"/>
              <w:rPr>
                <w:rFonts w:ascii="Arial" w:hAnsi="Arial" w:cs="Arial"/>
                <w:color w:val="000000" w:themeColor="text1"/>
                <w:sz w:val="20"/>
                <w:szCs w:val="20"/>
              </w:rPr>
            </w:pPr>
            <w:r w:rsidRPr="00E543C9">
              <w:rPr>
                <w:rFonts w:ascii="Arial" w:hAnsi="Arial" w:cs="Arial"/>
                <w:color w:val="000000" w:themeColor="text1"/>
                <w:sz w:val="20"/>
                <w:szCs w:val="20"/>
              </w:rPr>
              <w:t>Valore la pertinencia de la normativa existente para la adecuada operación del programa e</w:t>
            </w:r>
            <w:r>
              <w:rPr>
                <w:rFonts w:ascii="Arial" w:hAnsi="Arial" w:cs="Arial"/>
                <w:color w:val="000000" w:themeColor="text1"/>
                <w:sz w:val="20"/>
                <w:szCs w:val="20"/>
              </w:rPr>
              <w:t>ducativo &lt;máximo 150 palabras&gt;</w:t>
            </w:r>
          </w:p>
        </w:tc>
      </w:tr>
      <w:tr w:rsidR="00E543C9" w:rsidRPr="009D7178" w:rsidTr="00E543C9">
        <w:trPr>
          <w:trHeight w:val="40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543C9" w:rsidRPr="00E543C9" w:rsidRDefault="00E543C9" w:rsidP="00E543C9">
            <w:pPr>
              <w:jc w:val="both"/>
              <w:rPr>
                <w:rFonts w:ascii="Arial" w:hAnsi="Arial" w:cs="Arial"/>
                <w:color w:val="000000" w:themeColor="text1"/>
                <w:sz w:val="20"/>
                <w:szCs w:val="20"/>
              </w:rPr>
            </w:pPr>
            <w:r>
              <w:rPr>
                <w:rFonts w:ascii="Arial" w:hAnsi="Arial" w:cs="Arial"/>
                <w:color w:val="000000" w:themeColor="text1"/>
                <w:sz w:val="20"/>
                <w:szCs w:val="20"/>
              </w:rPr>
              <w:t>R=</w:t>
            </w:r>
          </w:p>
        </w:tc>
      </w:tr>
      <w:tr w:rsidR="00E543C9" w:rsidRPr="009D7178" w:rsidTr="00E543C9">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543C9" w:rsidRPr="00E543C9" w:rsidRDefault="00E543C9" w:rsidP="00F3726A">
            <w:pPr>
              <w:pStyle w:val="Prrafodelista"/>
              <w:numPr>
                <w:ilvl w:val="0"/>
                <w:numId w:val="29"/>
              </w:numPr>
              <w:jc w:val="both"/>
              <w:rPr>
                <w:rFonts w:ascii="Arial" w:hAnsi="Arial" w:cs="Arial"/>
                <w:color w:val="000000" w:themeColor="text1"/>
                <w:sz w:val="20"/>
                <w:szCs w:val="20"/>
              </w:rPr>
            </w:pPr>
            <w:r w:rsidRPr="00E543C9">
              <w:rPr>
                <w:rFonts w:ascii="Arial" w:hAnsi="Arial" w:cs="Arial"/>
                <w:color w:val="000000" w:themeColor="text1"/>
                <w:sz w:val="20"/>
                <w:szCs w:val="20"/>
              </w:rPr>
              <w:t>Mencione cómo se difunde y aplica la normativa vigente &lt;máximo 150 palabras&gt;.</w:t>
            </w:r>
          </w:p>
        </w:tc>
      </w:tr>
      <w:tr w:rsidR="009D7178" w:rsidRPr="009D7178" w:rsidTr="00E543C9">
        <w:trPr>
          <w:trHeight w:val="560"/>
        </w:trPr>
        <w:tc>
          <w:tcPr>
            <w:tcW w:w="5000" w:type="pct"/>
            <w:gridSpan w:val="2"/>
            <w:tcBorders>
              <w:top w:val="dotted" w:sz="4" w:space="0" w:color="7F7F7F" w:themeColor="text1" w:themeTint="80"/>
              <w:bottom w:val="dotted" w:sz="4" w:space="0" w:color="7F7F7F" w:themeColor="text1" w:themeTint="80"/>
            </w:tcBorders>
          </w:tcPr>
          <w:p w:rsidR="00D412E1" w:rsidRPr="009D7178" w:rsidRDefault="00D412E1" w:rsidP="00D412E1">
            <w:pPr>
              <w:jc w:val="both"/>
              <w:rPr>
                <w:rFonts w:ascii="Arial" w:hAnsi="Arial" w:cs="Arial"/>
                <w:color w:val="000000" w:themeColor="text1"/>
                <w:sz w:val="20"/>
                <w:szCs w:val="20"/>
              </w:rPr>
            </w:pPr>
          </w:p>
          <w:p w:rsidR="00D412E1" w:rsidRPr="009D7178" w:rsidRDefault="00E543C9"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D7178" w:rsidRPr="009D7178" w:rsidTr="00E543C9">
        <w:trPr>
          <w:trHeight w:val="451"/>
        </w:trPr>
        <w:tc>
          <w:tcPr>
            <w:tcW w:w="5000" w:type="pct"/>
            <w:gridSpan w:val="2"/>
            <w:shd w:val="clear" w:color="auto" w:fill="DBE5F1" w:themeFill="accent1" w:themeFillTint="33"/>
            <w:vAlign w:val="center"/>
          </w:tcPr>
          <w:p w:rsidR="00D412E1" w:rsidRPr="00E543C9" w:rsidRDefault="00E543C9" w:rsidP="00D412E1">
            <w:pPr>
              <w:jc w:val="both"/>
              <w:rPr>
                <w:rFonts w:ascii="Arial" w:hAnsi="Arial" w:cs="Arial"/>
                <w:b/>
                <w:color w:val="000000" w:themeColor="text1"/>
                <w:sz w:val="20"/>
                <w:szCs w:val="20"/>
              </w:rPr>
            </w:pPr>
            <w:r>
              <w:rPr>
                <w:rFonts w:ascii="Arial" w:hAnsi="Arial" w:cs="Arial"/>
                <w:b/>
                <w:color w:val="000000" w:themeColor="text1"/>
                <w:sz w:val="20"/>
                <w:szCs w:val="20"/>
              </w:rPr>
              <w:t>D) Documentos. Adjuntar en formato PDF.</w:t>
            </w:r>
          </w:p>
        </w:tc>
      </w:tr>
      <w:tr w:rsidR="009D7178" w:rsidRPr="009D7178" w:rsidTr="00E543C9">
        <w:trPr>
          <w:trHeight w:val="377"/>
        </w:trPr>
        <w:tc>
          <w:tcPr>
            <w:tcW w:w="5000" w:type="pct"/>
            <w:gridSpan w:val="2"/>
            <w:vAlign w:val="center"/>
          </w:tcPr>
          <w:p w:rsidR="00D412E1" w:rsidRPr="00E543C9" w:rsidRDefault="00D412E1" w:rsidP="00F3726A">
            <w:pPr>
              <w:pStyle w:val="Prrafodelista"/>
              <w:numPr>
                <w:ilvl w:val="0"/>
                <w:numId w:val="1"/>
              </w:numPr>
              <w:rPr>
                <w:rFonts w:ascii="Arial" w:hAnsi="Arial" w:cs="Arial"/>
                <w:color w:val="000000" w:themeColor="text1"/>
                <w:sz w:val="20"/>
                <w:szCs w:val="20"/>
              </w:rPr>
            </w:pPr>
            <w:r w:rsidRPr="009D7178">
              <w:rPr>
                <w:rFonts w:ascii="Arial" w:hAnsi="Arial" w:cs="Arial"/>
                <w:color w:val="000000" w:themeColor="text1"/>
                <w:sz w:val="20"/>
                <w:szCs w:val="20"/>
              </w:rPr>
              <w:t>Relación de medios para la difusión de la normativa.</w:t>
            </w:r>
          </w:p>
        </w:tc>
      </w:tr>
      <w:tr w:rsidR="009D7178" w:rsidRPr="009D7178" w:rsidTr="00E543C9">
        <w:trPr>
          <w:trHeight w:val="451"/>
        </w:trPr>
        <w:tc>
          <w:tcPr>
            <w:tcW w:w="5000" w:type="pct"/>
            <w:gridSpan w:val="2"/>
            <w:shd w:val="clear" w:color="auto" w:fill="DBE5F1" w:themeFill="accent1" w:themeFillTint="33"/>
          </w:tcPr>
          <w:p w:rsidR="00D412E1" w:rsidRPr="004E79E4" w:rsidRDefault="00D412E1" w:rsidP="00D412E1">
            <w:pPr>
              <w:jc w:val="both"/>
              <w:rPr>
                <w:rFonts w:ascii="Arial" w:hAnsi="Arial" w:cs="Arial"/>
                <w:color w:val="000000" w:themeColor="text1"/>
                <w:sz w:val="20"/>
                <w:szCs w:val="20"/>
              </w:rPr>
            </w:pPr>
            <w:r w:rsidRPr="004E79E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E79E4">
              <w:rPr>
                <w:rFonts w:ascii="Arial" w:hAnsi="Arial" w:cs="Arial"/>
                <w:color w:val="000000" w:themeColor="text1"/>
                <w:sz w:val="20"/>
                <w:szCs w:val="20"/>
              </w:rPr>
              <w:t>CPAE</w:t>
            </w:r>
            <w:proofErr w:type="spellEnd"/>
            <w:r w:rsidRPr="004E79E4">
              <w:rPr>
                <w:rFonts w:ascii="Arial" w:hAnsi="Arial" w:cs="Arial"/>
                <w:color w:val="000000" w:themeColor="text1"/>
                <w:sz w:val="20"/>
                <w:szCs w:val="20"/>
              </w:rPr>
              <w:t>:</w:t>
            </w:r>
          </w:p>
        </w:tc>
      </w:tr>
      <w:tr w:rsidR="009D7178" w:rsidRPr="009D7178" w:rsidTr="009D7178">
        <w:tc>
          <w:tcPr>
            <w:tcW w:w="5000" w:type="pct"/>
            <w:gridSpan w:val="2"/>
          </w:tcPr>
          <w:p w:rsidR="00D412E1" w:rsidRPr="009D7178" w:rsidRDefault="00D412E1" w:rsidP="00D412E1">
            <w:pPr>
              <w:jc w:val="both"/>
              <w:rPr>
                <w:rFonts w:ascii="Arial" w:hAnsi="Arial" w:cs="Arial"/>
                <w:color w:val="000000" w:themeColor="text1"/>
                <w:sz w:val="20"/>
                <w:szCs w:val="20"/>
              </w:rPr>
            </w:pPr>
          </w:p>
          <w:p w:rsidR="00D412E1" w:rsidRPr="009D7178" w:rsidRDefault="00D412E1" w:rsidP="00F3726A">
            <w:pPr>
              <w:pStyle w:val="Prrafodelista"/>
              <w:numPr>
                <w:ilvl w:val="0"/>
                <w:numId w:val="1"/>
              </w:numPr>
              <w:rPr>
                <w:rFonts w:ascii="Arial" w:hAnsi="Arial" w:cs="Arial"/>
                <w:color w:val="000000" w:themeColor="text1"/>
                <w:sz w:val="20"/>
                <w:szCs w:val="20"/>
                <w:u w:val="single"/>
              </w:rPr>
            </w:pPr>
            <w:r w:rsidRPr="009D7178">
              <w:rPr>
                <w:rFonts w:ascii="Arial" w:hAnsi="Arial" w:cs="Arial"/>
                <w:color w:val="000000" w:themeColor="text1"/>
                <w:sz w:val="20"/>
                <w:szCs w:val="20"/>
              </w:rPr>
              <w:t>Versiones impresas o electrónicas de estatutos, reglamentos, normas, y demás disposiciones vigentes aplicables al programa educativo.</w:t>
            </w:r>
          </w:p>
          <w:p w:rsidR="00D412E1" w:rsidRPr="009D7178" w:rsidRDefault="00D412E1" w:rsidP="00F3726A">
            <w:pPr>
              <w:pStyle w:val="Prrafodelista"/>
              <w:numPr>
                <w:ilvl w:val="0"/>
                <w:numId w:val="1"/>
              </w:numPr>
              <w:rPr>
                <w:rFonts w:ascii="Arial" w:hAnsi="Arial" w:cs="Arial"/>
                <w:color w:val="000000" w:themeColor="text1"/>
                <w:sz w:val="20"/>
                <w:szCs w:val="20"/>
                <w:u w:val="single"/>
              </w:rPr>
            </w:pPr>
            <w:r w:rsidRPr="009D7178">
              <w:rPr>
                <w:rFonts w:ascii="Arial" w:hAnsi="Arial" w:cs="Arial"/>
                <w:color w:val="000000" w:themeColor="text1"/>
                <w:sz w:val="20"/>
                <w:szCs w:val="20"/>
                <w:u w:val="single"/>
              </w:rPr>
              <w:t>Cualquier evidencia adicional que considere relevante.</w:t>
            </w:r>
          </w:p>
          <w:p w:rsidR="00D412E1" w:rsidRPr="009D7178" w:rsidRDefault="00D412E1" w:rsidP="00D412E1">
            <w:pPr>
              <w:pStyle w:val="Prrafodelista"/>
              <w:jc w:val="both"/>
              <w:rPr>
                <w:rFonts w:ascii="Arial" w:hAnsi="Arial" w:cs="Arial"/>
                <w:color w:val="000000" w:themeColor="text1"/>
                <w:sz w:val="20"/>
                <w:szCs w:val="20"/>
                <w:u w:val="single"/>
              </w:rPr>
            </w:pPr>
          </w:p>
        </w:tc>
      </w:tr>
    </w:tbl>
    <w:p w:rsidR="004E79E4" w:rsidRDefault="004E79E4" w:rsidP="00D412E1">
      <w:pPr>
        <w:jc w:val="both"/>
        <w:rPr>
          <w:rFonts w:ascii="Arial" w:hAnsi="Arial" w:cs="Arial"/>
          <w:color w:val="215868" w:themeColor="accent5" w:themeShade="80"/>
        </w:rPr>
      </w:pPr>
    </w:p>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812957" w:rsidRPr="00F46AA3" w:rsidRDefault="00812957" w:rsidP="0081295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812957" w:rsidRPr="00F46AA3" w:rsidRDefault="00812957" w:rsidP="0081295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763B8E" w:rsidRDefault="00763B8E" w:rsidP="00812957">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812957" w:rsidRPr="00812957" w:rsidTr="00812957">
        <w:trPr>
          <w:trHeight w:val="421"/>
        </w:trPr>
        <w:tc>
          <w:tcPr>
            <w:tcW w:w="2271" w:type="pct"/>
            <w:shd w:val="clear" w:color="auto" w:fill="DBE5F1" w:themeFill="accent1" w:themeFillTint="33"/>
            <w:vAlign w:val="center"/>
          </w:tcPr>
          <w:p w:rsidR="00D412E1" w:rsidRPr="00812957" w:rsidRDefault="00D412E1" w:rsidP="00D412E1">
            <w:pPr>
              <w:jc w:val="both"/>
              <w:rPr>
                <w:rFonts w:ascii="Arial" w:hAnsi="Arial" w:cs="Arial"/>
                <w:color w:val="000000" w:themeColor="text1"/>
                <w:sz w:val="20"/>
                <w:szCs w:val="20"/>
              </w:rPr>
            </w:pPr>
            <w:r w:rsidRPr="00812957">
              <w:rPr>
                <w:rFonts w:ascii="Arial" w:hAnsi="Arial" w:cs="Arial"/>
                <w:color w:val="000000" w:themeColor="text1"/>
                <w:sz w:val="20"/>
                <w:szCs w:val="20"/>
              </w:rPr>
              <w:br w:type="page"/>
              <w:t>Eje 1: Fundamentos y condiciones de operación</w:t>
            </w:r>
          </w:p>
        </w:tc>
        <w:tc>
          <w:tcPr>
            <w:tcW w:w="2729" w:type="pct"/>
            <w:shd w:val="clear" w:color="auto" w:fill="DBE5F1" w:themeFill="accent1" w:themeFillTint="33"/>
            <w:vAlign w:val="center"/>
          </w:tcPr>
          <w:p w:rsidR="00D412E1" w:rsidRPr="00812957" w:rsidRDefault="00D412E1" w:rsidP="00D412E1">
            <w:pPr>
              <w:jc w:val="both"/>
              <w:rPr>
                <w:rFonts w:ascii="Arial" w:hAnsi="Arial" w:cs="Arial"/>
                <w:color w:val="000000" w:themeColor="text1"/>
                <w:sz w:val="20"/>
                <w:szCs w:val="20"/>
              </w:rPr>
            </w:pPr>
            <w:r w:rsidRPr="00812957">
              <w:rPr>
                <w:rFonts w:ascii="Arial" w:hAnsi="Arial" w:cs="Arial"/>
                <w:color w:val="000000" w:themeColor="text1"/>
                <w:sz w:val="20"/>
                <w:szCs w:val="20"/>
              </w:rPr>
              <w:t>Categoría 2: Condiciones generales de operación del programa</w:t>
            </w:r>
          </w:p>
        </w:tc>
      </w:tr>
      <w:tr w:rsidR="00812957" w:rsidRPr="00812957" w:rsidTr="00812957">
        <w:trPr>
          <w:trHeight w:val="368"/>
        </w:trPr>
        <w:tc>
          <w:tcPr>
            <w:tcW w:w="5000" w:type="pct"/>
            <w:gridSpan w:val="2"/>
            <w:shd w:val="clear" w:color="auto" w:fill="auto"/>
            <w:vAlign w:val="center"/>
          </w:tcPr>
          <w:p w:rsidR="00D412E1" w:rsidRPr="00812957" w:rsidRDefault="00812957" w:rsidP="00D412E1">
            <w:pPr>
              <w:jc w:val="both"/>
              <w:rPr>
                <w:rFonts w:ascii="Arial" w:hAnsi="Arial" w:cs="Arial"/>
                <w:color w:val="000000" w:themeColor="text1"/>
                <w:sz w:val="20"/>
                <w:szCs w:val="20"/>
              </w:rPr>
            </w:pPr>
            <w:r w:rsidRPr="00812957">
              <w:rPr>
                <w:rFonts w:ascii="Arial" w:hAnsi="Arial" w:cs="Arial"/>
                <w:color w:val="000000" w:themeColor="text1"/>
                <w:sz w:val="20"/>
                <w:szCs w:val="20"/>
              </w:rPr>
              <w:t xml:space="preserve">Indicador/rasgo: </w:t>
            </w:r>
            <w:r w:rsidRPr="006F2765">
              <w:rPr>
                <w:rFonts w:ascii="Arial" w:hAnsi="Arial" w:cs="Arial"/>
                <w:b/>
                <w:color w:val="000000" w:themeColor="text1"/>
                <w:szCs w:val="20"/>
              </w:rPr>
              <w:t>1.2.3. Matrícula total y de primer ingreso</w:t>
            </w:r>
          </w:p>
        </w:tc>
      </w:tr>
      <w:tr w:rsidR="00812957" w:rsidRPr="00812957" w:rsidTr="00812957">
        <w:trPr>
          <w:trHeight w:val="421"/>
        </w:trPr>
        <w:tc>
          <w:tcPr>
            <w:tcW w:w="5000" w:type="pct"/>
            <w:gridSpan w:val="2"/>
            <w:shd w:val="clear" w:color="auto" w:fill="DBE5F1" w:themeFill="accent1" w:themeFillTint="33"/>
            <w:vAlign w:val="center"/>
          </w:tcPr>
          <w:p w:rsidR="00D412E1" w:rsidRPr="004E79E4" w:rsidRDefault="00812957" w:rsidP="00D412E1">
            <w:pPr>
              <w:jc w:val="both"/>
              <w:rPr>
                <w:rFonts w:ascii="Arial" w:eastAsia="Arial" w:hAnsi="Arial" w:cs="Arial"/>
                <w:color w:val="000000" w:themeColor="text1"/>
                <w:sz w:val="20"/>
                <w:szCs w:val="20"/>
              </w:rPr>
            </w:pPr>
            <w:r w:rsidRPr="004E79E4">
              <w:rPr>
                <w:rFonts w:ascii="Arial" w:eastAsia="Arial" w:hAnsi="Arial" w:cs="Arial"/>
                <w:color w:val="000000" w:themeColor="text1"/>
                <w:sz w:val="20"/>
                <w:szCs w:val="20"/>
              </w:rPr>
              <w:t>A) Descripción</w:t>
            </w:r>
          </w:p>
        </w:tc>
      </w:tr>
      <w:tr w:rsidR="00812957" w:rsidRPr="00812957" w:rsidTr="00763B8E">
        <w:trPr>
          <w:trHeight w:val="631"/>
        </w:trPr>
        <w:tc>
          <w:tcPr>
            <w:tcW w:w="5000" w:type="pct"/>
            <w:gridSpan w:val="2"/>
            <w:shd w:val="clear" w:color="auto" w:fill="DAEEF3" w:themeFill="accent5" w:themeFillTint="33"/>
            <w:vAlign w:val="center"/>
          </w:tcPr>
          <w:p w:rsidR="00D412E1" w:rsidRPr="00812957" w:rsidRDefault="00D412E1" w:rsidP="00763B8E">
            <w:pPr>
              <w:rPr>
                <w:rFonts w:ascii="Arial" w:hAnsi="Arial" w:cs="Arial"/>
                <w:color w:val="000000" w:themeColor="text1"/>
                <w:sz w:val="20"/>
                <w:szCs w:val="20"/>
              </w:rPr>
            </w:pPr>
            <w:r w:rsidRPr="00812957">
              <w:rPr>
                <w:rFonts w:ascii="Arial" w:hAnsi="Arial" w:cs="Arial"/>
                <w:color w:val="000000" w:themeColor="text1"/>
                <w:sz w:val="20"/>
                <w:szCs w:val="20"/>
              </w:rPr>
              <w:t>La matrícula es el número de alumnos inscritos en el programa educativo.</w:t>
            </w:r>
          </w:p>
        </w:tc>
      </w:tr>
      <w:tr w:rsidR="00812957" w:rsidRPr="00812957" w:rsidTr="00763B8E">
        <w:trPr>
          <w:trHeight w:val="397"/>
        </w:trPr>
        <w:tc>
          <w:tcPr>
            <w:tcW w:w="5000" w:type="pct"/>
            <w:gridSpan w:val="2"/>
            <w:tcBorders>
              <w:bottom w:val="single" w:sz="4" w:space="0" w:color="7F7F7F" w:themeColor="text1" w:themeTint="80"/>
            </w:tcBorders>
            <w:shd w:val="clear" w:color="auto" w:fill="DBE5F1" w:themeFill="accent1" w:themeFillTint="33"/>
            <w:vAlign w:val="center"/>
          </w:tcPr>
          <w:p w:rsidR="00D412E1" w:rsidRPr="004E79E4" w:rsidRDefault="004E79E4" w:rsidP="00763B8E">
            <w:pPr>
              <w:rPr>
                <w:rFonts w:ascii="Arial" w:hAnsi="Arial" w:cs="Arial"/>
                <w:color w:val="000000" w:themeColor="text1"/>
                <w:sz w:val="20"/>
                <w:szCs w:val="20"/>
              </w:rPr>
            </w:pPr>
            <w:r w:rsidRPr="004E79E4">
              <w:rPr>
                <w:rFonts w:ascii="Arial" w:hAnsi="Arial" w:cs="Arial"/>
                <w:color w:val="000000" w:themeColor="text1"/>
                <w:sz w:val="20"/>
                <w:szCs w:val="20"/>
              </w:rPr>
              <w:t>B) Instrucciones</w:t>
            </w:r>
          </w:p>
        </w:tc>
      </w:tr>
      <w:tr w:rsidR="00763B8E" w:rsidRPr="00812957" w:rsidTr="00763B8E">
        <w:trPr>
          <w:trHeight w:val="1163"/>
        </w:trPr>
        <w:tc>
          <w:tcPr>
            <w:tcW w:w="5000" w:type="pct"/>
            <w:gridSpan w:val="2"/>
            <w:tcBorders>
              <w:bottom w:val="dotted" w:sz="4" w:space="0" w:color="7F7F7F" w:themeColor="text1" w:themeTint="80"/>
            </w:tcBorders>
            <w:shd w:val="clear" w:color="auto" w:fill="auto"/>
            <w:vAlign w:val="center"/>
          </w:tcPr>
          <w:p w:rsidR="00763B8E" w:rsidRPr="00A93FC9" w:rsidRDefault="00A93FC9" w:rsidP="00F3726A">
            <w:pPr>
              <w:pStyle w:val="Prrafodelista"/>
              <w:numPr>
                <w:ilvl w:val="0"/>
                <w:numId w:val="30"/>
              </w:numPr>
              <w:rPr>
                <w:rFonts w:ascii="Arial" w:hAnsi="Arial" w:cs="Arial"/>
                <w:sz w:val="20"/>
                <w:szCs w:val="20"/>
              </w:rPr>
            </w:pPr>
            <w:r>
              <w:rPr>
                <w:rFonts w:ascii="Arial" w:hAnsi="Arial" w:cs="Arial"/>
                <w:sz w:val="20"/>
                <w:szCs w:val="20"/>
              </w:rPr>
              <w:t>Incluya</w:t>
            </w:r>
            <w:r w:rsidR="00763B8E" w:rsidRPr="00A93FC9">
              <w:rPr>
                <w:rFonts w:ascii="Arial" w:hAnsi="Arial" w:cs="Arial"/>
                <w:sz w:val="20"/>
                <w:szCs w:val="20"/>
              </w:rPr>
              <w:t xml:space="preserve"> una tabla que permita identificar el número de alumnos inscritos del programa educativo desglosada por ciclos, por turno (en su caso) y por sede o extensión (cuando el programa tenga alumnos fuera de la sede principal), así como la suma de la matrícula total.</w:t>
            </w:r>
          </w:p>
        </w:tc>
      </w:tr>
      <w:tr w:rsidR="00763B8E" w:rsidRPr="00812957" w:rsidTr="00763B8E">
        <w:trPr>
          <w:trHeight w:val="69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A93FC9" w:rsidRDefault="00A93FC9" w:rsidP="00F3726A">
            <w:pPr>
              <w:pStyle w:val="Prrafodelista"/>
              <w:numPr>
                <w:ilvl w:val="0"/>
                <w:numId w:val="30"/>
              </w:numPr>
              <w:rPr>
                <w:rFonts w:ascii="Arial" w:hAnsi="Arial" w:cs="Arial"/>
                <w:sz w:val="20"/>
                <w:szCs w:val="20"/>
              </w:rPr>
            </w:pPr>
            <w:r>
              <w:rPr>
                <w:rFonts w:ascii="Arial" w:hAnsi="Arial" w:cs="Arial"/>
                <w:sz w:val="20"/>
                <w:szCs w:val="20"/>
              </w:rPr>
              <w:t>Incluya</w:t>
            </w:r>
            <w:r w:rsidR="00763B8E" w:rsidRPr="00A93FC9">
              <w:rPr>
                <w:rFonts w:ascii="Arial" w:hAnsi="Arial" w:cs="Arial"/>
                <w:sz w:val="20"/>
                <w:szCs w:val="20"/>
              </w:rPr>
              <w:t xml:space="preserve"> una tabla con el número de alumnos inscritos en el primer ciclo de últimos cinco años</w:t>
            </w:r>
          </w:p>
        </w:tc>
      </w:tr>
      <w:tr w:rsidR="00812957" w:rsidRPr="00812957" w:rsidTr="00763B8E">
        <w:trPr>
          <w:trHeight w:val="397"/>
        </w:trPr>
        <w:tc>
          <w:tcPr>
            <w:tcW w:w="5000" w:type="pct"/>
            <w:gridSpan w:val="2"/>
            <w:shd w:val="clear" w:color="auto" w:fill="DBE5F1" w:themeFill="accent1" w:themeFillTint="33"/>
            <w:vAlign w:val="center"/>
          </w:tcPr>
          <w:p w:rsidR="00D412E1" w:rsidRPr="004E79E4" w:rsidRDefault="00D412E1" w:rsidP="00763B8E">
            <w:pPr>
              <w:rPr>
                <w:rFonts w:ascii="Arial" w:hAnsi="Arial" w:cs="Arial"/>
                <w:color w:val="000000" w:themeColor="text1"/>
                <w:sz w:val="20"/>
                <w:szCs w:val="20"/>
              </w:rPr>
            </w:pPr>
            <w:r w:rsidRPr="004E79E4">
              <w:rPr>
                <w:rFonts w:ascii="Arial" w:hAnsi="Arial" w:cs="Arial"/>
                <w:color w:val="000000" w:themeColor="text1"/>
                <w:sz w:val="20"/>
                <w:szCs w:val="20"/>
              </w:rPr>
              <w:t>C) Valoración o comentarios del equipo elaborador</w:t>
            </w:r>
          </w:p>
        </w:tc>
      </w:tr>
      <w:tr w:rsidR="00763B8E" w:rsidRPr="00812957" w:rsidTr="00763B8E">
        <w:trPr>
          <w:trHeight w:val="330"/>
        </w:trPr>
        <w:tc>
          <w:tcPr>
            <w:tcW w:w="5000" w:type="pct"/>
            <w:gridSpan w:val="2"/>
            <w:tcBorders>
              <w:bottom w:val="dotted" w:sz="4" w:space="0" w:color="7F7F7F" w:themeColor="text1" w:themeTint="80"/>
            </w:tcBorders>
            <w:shd w:val="clear" w:color="auto" w:fill="auto"/>
            <w:vAlign w:val="center"/>
          </w:tcPr>
          <w:p w:rsidR="00763B8E" w:rsidRPr="00763B8E" w:rsidRDefault="00763B8E" w:rsidP="00F3726A">
            <w:pPr>
              <w:pStyle w:val="Prrafodelista"/>
              <w:numPr>
                <w:ilvl w:val="0"/>
                <w:numId w:val="31"/>
              </w:numPr>
              <w:rPr>
                <w:rFonts w:ascii="Arial" w:hAnsi="Arial" w:cs="Arial"/>
                <w:color w:val="000000" w:themeColor="text1"/>
                <w:sz w:val="20"/>
                <w:szCs w:val="20"/>
              </w:rPr>
            </w:pPr>
            <w:r w:rsidRPr="00763B8E">
              <w:rPr>
                <w:rFonts w:ascii="Arial" w:hAnsi="Arial" w:cs="Arial"/>
                <w:color w:val="000000" w:themeColor="text1"/>
                <w:sz w:val="20"/>
                <w:szCs w:val="20"/>
              </w:rPr>
              <w:t>Comente sobre la evolución de la matrícula a lo largo del plan de estudios.  &lt;máximo 150 palabras&gt;.</w:t>
            </w:r>
          </w:p>
        </w:tc>
      </w:tr>
      <w:tr w:rsidR="00763B8E" w:rsidRPr="00812957" w:rsidTr="00763B8E">
        <w:trPr>
          <w:trHeight w:val="501"/>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763B8E" w:rsidP="00763B8E">
            <w:pPr>
              <w:rPr>
                <w:rFonts w:ascii="Arial" w:hAnsi="Arial" w:cs="Arial"/>
                <w:color w:val="000000" w:themeColor="text1"/>
                <w:sz w:val="20"/>
                <w:szCs w:val="20"/>
              </w:rPr>
            </w:pPr>
            <w:r>
              <w:rPr>
                <w:rFonts w:ascii="Arial" w:hAnsi="Arial" w:cs="Arial"/>
                <w:color w:val="000000" w:themeColor="text1"/>
                <w:sz w:val="20"/>
                <w:szCs w:val="20"/>
              </w:rPr>
              <w:t>R=</w:t>
            </w:r>
          </w:p>
        </w:tc>
      </w:tr>
      <w:tr w:rsidR="00763B8E" w:rsidRPr="00812957" w:rsidTr="00763B8E">
        <w:trPr>
          <w:trHeight w:val="27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763B8E" w:rsidP="00F3726A">
            <w:pPr>
              <w:pStyle w:val="Prrafodelista"/>
              <w:numPr>
                <w:ilvl w:val="0"/>
                <w:numId w:val="31"/>
              </w:numPr>
              <w:rPr>
                <w:rFonts w:ascii="Arial" w:hAnsi="Arial" w:cs="Arial"/>
                <w:color w:val="000000" w:themeColor="text1"/>
                <w:sz w:val="20"/>
                <w:szCs w:val="20"/>
              </w:rPr>
            </w:pPr>
            <w:r w:rsidRPr="00763B8E">
              <w:rPr>
                <w:rFonts w:ascii="Arial" w:hAnsi="Arial" w:cs="Arial"/>
                <w:color w:val="000000" w:themeColor="text1"/>
                <w:sz w:val="20"/>
                <w:szCs w:val="20"/>
              </w:rPr>
              <w:t>Comente sobre la evolución de la matrícula de primer ingreso de los últimos cinco  años. &lt;máximo 150 palabras&gt;.</w:t>
            </w:r>
          </w:p>
        </w:tc>
      </w:tr>
      <w:tr w:rsidR="00763B8E" w:rsidRPr="00812957" w:rsidTr="00763B8E">
        <w:trPr>
          <w:trHeight w:val="410"/>
        </w:trPr>
        <w:tc>
          <w:tcPr>
            <w:tcW w:w="5000" w:type="pct"/>
            <w:gridSpan w:val="2"/>
            <w:tcBorders>
              <w:top w:val="dotted" w:sz="4" w:space="0" w:color="7F7F7F" w:themeColor="text1" w:themeTint="80"/>
            </w:tcBorders>
            <w:shd w:val="clear" w:color="auto" w:fill="auto"/>
            <w:vAlign w:val="center"/>
          </w:tcPr>
          <w:p w:rsidR="00763B8E" w:rsidRPr="00763B8E" w:rsidRDefault="00763B8E" w:rsidP="00763B8E">
            <w:pPr>
              <w:rPr>
                <w:rFonts w:ascii="Arial" w:hAnsi="Arial" w:cs="Arial"/>
                <w:color w:val="000000" w:themeColor="text1"/>
                <w:sz w:val="20"/>
                <w:szCs w:val="20"/>
              </w:rPr>
            </w:pPr>
            <w:r>
              <w:rPr>
                <w:rFonts w:ascii="Arial" w:hAnsi="Arial" w:cs="Arial"/>
                <w:color w:val="000000" w:themeColor="text1"/>
                <w:sz w:val="20"/>
                <w:szCs w:val="20"/>
              </w:rPr>
              <w:t>R=</w:t>
            </w:r>
          </w:p>
        </w:tc>
      </w:tr>
      <w:tr w:rsidR="00812957" w:rsidRPr="00812957" w:rsidTr="00763B8E">
        <w:trPr>
          <w:trHeight w:val="451"/>
        </w:trPr>
        <w:tc>
          <w:tcPr>
            <w:tcW w:w="5000" w:type="pct"/>
            <w:gridSpan w:val="2"/>
            <w:shd w:val="clear" w:color="auto" w:fill="DBE5F1" w:themeFill="accent1" w:themeFillTint="33"/>
            <w:vAlign w:val="center"/>
          </w:tcPr>
          <w:p w:rsidR="00D412E1" w:rsidRPr="004E79E4" w:rsidRDefault="00D412E1" w:rsidP="00D412E1">
            <w:pPr>
              <w:rPr>
                <w:rFonts w:ascii="Arial" w:hAnsi="Arial" w:cs="Arial"/>
                <w:color w:val="000000" w:themeColor="text1"/>
                <w:sz w:val="20"/>
                <w:szCs w:val="20"/>
              </w:rPr>
            </w:pPr>
            <w:r w:rsidRPr="004E79E4">
              <w:rPr>
                <w:rFonts w:ascii="Arial" w:hAnsi="Arial" w:cs="Arial"/>
                <w:color w:val="000000" w:themeColor="text1"/>
                <w:sz w:val="20"/>
                <w:szCs w:val="20"/>
              </w:rPr>
              <w:t>D) Docu</w:t>
            </w:r>
            <w:r w:rsidR="00763B8E" w:rsidRPr="004E79E4">
              <w:rPr>
                <w:rFonts w:ascii="Arial" w:hAnsi="Arial" w:cs="Arial"/>
                <w:color w:val="000000" w:themeColor="text1"/>
                <w:sz w:val="20"/>
                <w:szCs w:val="20"/>
              </w:rPr>
              <w:t>mentos. Adjuntar en formato PDF.</w:t>
            </w:r>
          </w:p>
        </w:tc>
      </w:tr>
      <w:tr w:rsidR="00812957" w:rsidRPr="00812957" w:rsidTr="00812957">
        <w:tc>
          <w:tcPr>
            <w:tcW w:w="5000" w:type="pct"/>
            <w:gridSpan w:val="2"/>
          </w:tcPr>
          <w:p w:rsidR="00D412E1" w:rsidRPr="00812957" w:rsidRDefault="00D412E1" w:rsidP="00D412E1">
            <w:pPr>
              <w:rPr>
                <w:rFonts w:ascii="Arial" w:hAnsi="Arial" w:cs="Arial"/>
                <w:color w:val="000000" w:themeColor="text1"/>
                <w:sz w:val="20"/>
                <w:szCs w:val="20"/>
              </w:rPr>
            </w:pPr>
          </w:p>
          <w:p w:rsidR="00D412E1" w:rsidRPr="00812957" w:rsidRDefault="00D412E1" w:rsidP="00F3726A">
            <w:pPr>
              <w:pStyle w:val="Prrafodelista"/>
              <w:numPr>
                <w:ilvl w:val="0"/>
                <w:numId w:val="8"/>
              </w:numPr>
              <w:rPr>
                <w:rFonts w:ascii="Arial" w:hAnsi="Arial" w:cs="Arial"/>
                <w:color w:val="000000" w:themeColor="text1"/>
                <w:sz w:val="20"/>
                <w:szCs w:val="20"/>
              </w:rPr>
            </w:pPr>
            <w:r w:rsidRPr="00812957">
              <w:rPr>
                <w:rFonts w:ascii="Arial" w:hAnsi="Arial" w:cs="Arial"/>
                <w:color w:val="000000" w:themeColor="text1"/>
                <w:sz w:val="20"/>
                <w:szCs w:val="20"/>
              </w:rPr>
              <w:t>De la "Estadística básica 911" del último ciclo reportado, impresión de los documentos de resumen generados por el propio sistema.</w:t>
            </w:r>
          </w:p>
          <w:p w:rsidR="00D412E1" w:rsidRPr="00812957" w:rsidRDefault="00D412E1" w:rsidP="00D412E1">
            <w:pPr>
              <w:rPr>
                <w:rFonts w:ascii="Arial" w:hAnsi="Arial" w:cs="Arial"/>
                <w:color w:val="000000" w:themeColor="text1"/>
                <w:sz w:val="20"/>
                <w:szCs w:val="20"/>
              </w:rPr>
            </w:pPr>
          </w:p>
        </w:tc>
      </w:tr>
      <w:tr w:rsidR="00812957" w:rsidRPr="00812957" w:rsidTr="00763B8E">
        <w:trPr>
          <w:trHeight w:val="451"/>
        </w:trPr>
        <w:tc>
          <w:tcPr>
            <w:tcW w:w="5000" w:type="pct"/>
            <w:gridSpan w:val="2"/>
            <w:shd w:val="clear" w:color="auto" w:fill="DBE5F1" w:themeFill="accent1" w:themeFillTint="33"/>
          </w:tcPr>
          <w:p w:rsidR="00D412E1" w:rsidRPr="004E79E4" w:rsidRDefault="00D412E1" w:rsidP="004E79E4">
            <w:pPr>
              <w:ind w:left="313" w:hanging="313"/>
              <w:rPr>
                <w:rFonts w:ascii="Arial" w:hAnsi="Arial" w:cs="Arial"/>
                <w:color w:val="000000" w:themeColor="text1"/>
                <w:sz w:val="20"/>
                <w:szCs w:val="20"/>
              </w:rPr>
            </w:pPr>
            <w:r w:rsidRPr="004E79E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E79E4">
              <w:rPr>
                <w:rFonts w:ascii="Arial" w:hAnsi="Arial" w:cs="Arial"/>
                <w:color w:val="000000" w:themeColor="text1"/>
                <w:sz w:val="20"/>
                <w:szCs w:val="20"/>
              </w:rPr>
              <w:t>CPAE</w:t>
            </w:r>
            <w:proofErr w:type="spellEnd"/>
            <w:r w:rsidRPr="004E79E4">
              <w:rPr>
                <w:rFonts w:ascii="Arial" w:hAnsi="Arial" w:cs="Arial"/>
                <w:color w:val="000000" w:themeColor="text1"/>
                <w:sz w:val="20"/>
                <w:szCs w:val="20"/>
              </w:rPr>
              <w:t>:</w:t>
            </w:r>
          </w:p>
        </w:tc>
      </w:tr>
      <w:tr w:rsidR="00812957" w:rsidRPr="00812957" w:rsidTr="00812957">
        <w:tc>
          <w:tcPr>
            <w:tcW w:w="5000" w:type="pct"/>
            <w:gridSpan w:val="2"/>
          </w:tcPr>
          <w:p w:rsidR="00D412E1" w:rsidRPr="00812957" w:rsidRDefault="00D412E1" w:rsidP="00D412E1">
            <w:pPr>
              <w:rPr>
                <w:rFonts w:ascii="Arial" w:hAnsi="Arial" w:cs="Arial"/>
                <w:color w:val="000000" w:themeColor="text1"/>
                <w:sz w:val="20"/>
                <w:szCs w:val="20"/>
              </w:rPr>
            </w:pPr>
          </w:p>
          <w:p w:rsidR="00D412E1" w:rsidRPr="00812957" w:rsidRDefault="00D412E1" w:rsidP="00F3726A">
            <w:pPr>
              <w:pStyle w:val="Prrafodelista"/>
              <w:numPr>
                <w:ilvl w:val="0"/>
                <w:numId w:val="1"/>
              </w:numPr>
              <w:rPr>
                <w:rFonts w:ascii="Arial" w:hAnsi="Arial" w:cs="Arial"/>
                <w:color w:val="000000" w:themeColor="text1"/>
                <w:sz w:val="20"/>
                <w:szCs w:val="20"/>
              </w:rPr>
            </w:pPr>
            <w:r w:rsidRPr="00812957">
              <w:rPr>
                <w:rFonts w:ascii="Arial" w:hAnsi="Arial" w:cs="Arial"/>
                <w:color w:val="000000" w:themeColor="text1"/>
                <w:sz w:val="20"/>
                <w:szCs w:val="20"/>
              </w:rPr>
              <w:t>Listado completo de alumnos inscritos por ciclo (en electrónico).</w:t>
            </w:r>
          </w:p>
          <w:p w:rsidR="00D412E1" w:rsidRPr="00812957" w:rsidRDefault="00D412E1" w:rsidP="00F3726A">
            <w:pPr>
              <w:pStyle w:val="Prrafodelista"/>
              <w:numPr>
                <w:ilvl w:val="0"/>
                <w:numId w:val="1"/>
              </w:numPr>
              <w:rPr>
                <w:rFonts w:ascii="Arial" w:hAnsi="Arial" w:cs="Arial"/>
                <w:color w:val="000000" w:themeColor="text1"/>
                <w:sz w:val="20"/>
                <w:szCs w:val="20"/>
                <w:u w:val="single"/>
              </w:rPr>
            </w:pPr>
            <w:r w:rsidRPr="00812957">
              <w:rPr>
                <w:rFonts w:ascii="Arial" w:hAnsi="Arial" w:cs="Arial"/>
                <w:color w:val="000000" w:themeColor="text1"/>
                <w:sz w:val="20"/>
                <w:szCs w:val="20"/>
                <w:u w:val="single"/>
              </w:rPr>
              <w:t>Cualquier evidencia adicional que considere relevante (especifique).</w:t>
            </w:r>
          </w:p>
          <w:p w:rsidR="00D412E1" w:rsidRPr="00812957" w:rsidRDefault="00D412E1" w:rsidP="00D412E1">
            <w:pPr>
              <w:rPr>
                <w:rFonts w:ascii="Arial" w:hAnsi="Arial" w:cs="Arial"/>
                <w:color w:val="000000" w:themeColor="text1"/>
                <w:sz w:val="20"/>
                <w:szCs w:val="20"/>
              </w:rPr>
            </w:pPr>
          </w:p>
          <w:p w:rsidR="00D412E1" w:rsidRPr="00812957" w:rsidRDefault="00D412E1" w:rsidP="00D412E1">
            <w:pPr>
              <w:rPr>
                <w:rFonts w:ascii="Arial" w:hAnsi="Arial" w:cs="Arial"/>
                <w:color w:val="000000" w:themeColor="text1"/>
                <w:sz w:val="20"/>
                <w:szCs w:val="20"/>
              </w:rPr>
            </w:pPr>
          </w:p>
        </w:tc>
      </w:tr>
    </w:tbl>
    <w:p w:rsidR="004E79E4" w:rsidRDefault="004E79E4" w:rsidP="00D412E1">
      <w:pPr>
        <w:jc w:val="both"/>
        <w:rPr>
          <w:rFonts w:ascii="Arial" w:hAnsi="Arial" w:cs="Arial"/>
          <w:color w:val="215868" w:themeColor="accent5" w:themeShade="80"/>
        </w:rPr>
      </w:pPr>
    </w:p>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763B8E" w:rsidRPr="00F46AA3" w:rsidRDefault="00763B8E" w:rsidP="004E79E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763B8E" w:rsidRPr="00F46AA3" w:rsidRDefault="00763B8E" w:rsidP="004E79E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763B8E" w:rsidRDefault="00763B8E" w:rsidP="00763B8E">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63B8E" w:rsidRPr="00763B8E" w:rsidTr="00763B8E">
        <w:trPr>
          <w:trHeight w:val="421"/>
        </w:trPr>
        <w:tc>
          <w:tcPr>
            <w:tcW w:w="2271" w:type="pct"/>
            <w:shd w:val="clear" w:color="auto" w:fill="DBE5F1" w:themeFill="accent1" w:themeFillTint="33"/>
            <w:vAlign w:val="center"/>
          </w:tcPr>
          <w:p w:rsidR="00D412E1" w:rsidRPr="00763B8E" w:rsidRDefault="00D412E1" w:rsidP="00D412E1">
            <w:pPr>
              <w:jc w:val="both"/>
              <w:rPr>
                <w:rFonts w:ascii="Arial" w:hAnsi="Arial" w:cs="Arial"/>
                <w:color w:val="000000" w:themeColor="text1"/>
                <w:sz w:val="20"/>
                <w:szCs w:val="20"/>
              </w:rPr>
            </w:pPr>
            <w:r w:rsidRPr="00763B8E">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D412E1" w:rsidRPr="00763B8E" w:rsidRDefault="00D412E1" w:rsidP="00D412E1">
            <w:pPr>
              <w:jc w:val="both"/>
              <w:rPr>
                <w:rFonts w:ascii="Arial" w:hAnsi="Arial" w:cs="Arial"/>
                <w:color w:val="000000" w:themeColor="text1"/>
                <w:sz w:val="20"/>
                <w:szCs w:val="20"/>
              </w:rPr>
            </w:pPr>
            <w:r w:rsidRPr="00763B8E">
              <w:rPr>
                <w:rFonts w:ascii="Arial" w:hAnsi="Arial" w:cs="Arial"/>
                <w:color w:val="000000" w:themeColor="text1"/>
                <w:sz w:val="20"/>
                <w:szCs w:val="20"/>
              </w:rPr>
              <w:t>Categoría 2: Condiciones generales de operación del programa</w:t>
            </w:r>
          </w:p>
        </w:tc>
      </w:tr>
      <w:tr w:rsidR="00763B8E" w:rsidRPr="00763B8E" w:rsidTr="00763B8E">
        <w:trPr>
          <w:trHeight w:val="421"/>
        </w:trPr>
        <w:tc>
          <w:tcPr>
            <w:tcW w:w="5000" w:type="pct"/>
            <w:gridSpan w:val="2"/>
            <w:shd w:val="clear" w:color="auto" w:fill="auto"/>
            <w:vAlign w:val="center"/>
          </w:tcPr>
          <w:p w:rsidR="00D412E1" w:rsidRPr="00763B8E" w:rsidRDefault="00D412E1" w:rsidP="00D412E1">
            <w:pPr>
              <w:rPr>
                <w:rFonts w:ascii="Arial" w:hAnsi="Arial" w:cs="Arial"/>
                <w:color w:val="000000" w:themeColor="text1"/>
                <w:sz w:val="20"/>
                <w:szCs w:val="20"/>
              </w:rPr>
            </w:pPr>
            <w:r w:rsidRPr="00763B8E">
              <w:rPr>
                <w:rFonts w:ascii="Arial" w:hAnsi="Arial" w:cs="Arial"/>
                <w:color w:val="000000" w:themeColor="text1"/>
                <w:sz w:val="20"/>
                <w:szCs w:val="20"/>
              </w:rPr>
              <w:t xml:space="preserve">Indicador/rasgo: </w:t>
            </w:r>
            <w:r w:rsidRPr="006F2765">
              <w:rPr>
                <w:rFonts w:ascii="Arial" w:hAnsi="Arial" w:cs="Arial"/>
                <w:b/>
                <w:color w:val="000000" w:themeColor="text1"/>
                <w:szCs w:val="20"/>
              </w:rPr>
              <w:t>1.2.4. Presupuesto/Recursos del programa</w:t>
            </w:r>
          </w:p>
        </w:tc>
      </w:tr>
      <w:tr w:rsidR="00763B8E" w:rsidRPr="00763B8E" w:rsidTr="00763B8E">
        <w:trPr>
          <w:trHeight w:val="421"/>
        </w:trPr>
        <w:tc>
          <w:tcPr>
            <w:tcW w:w="5000" w:type="pct"/>
            <w:gridSpan w:val="2"/>
            <w:shd w:val="clear" w:color="auto" w:fill="DBE5F1" w:themeFill="accent1" w:themeFillTint="33"/>
            <w:vAlign w:val="center"/>
          </w:tcPr>
          <w:p w:rsidR="00D412E1" w:rsidRPr="002D5E6C" w:rsidRDefault="002D5E6C" w:rsidP="00D412E1">
            <w:pPr>
              <w:jc w:val="both"/>
              <w:rPr>
                <w:rFonts w:ascii="Arial" w:hAnsi="Arial" w:cs="Arial"/>
                <w:color w:val="000000" w:themeColor="text1"/>
                <w:sz w:val="20"/>
                <w:szCs w:val="20"/>
              </w:rPr>
            </w:pPr>
            <w:r w:rsidRPr="002D5E6C">
              <w:rPr>
                <w:rFonts w:ascii="Arial" w:hAnsi="Arial" w:cs="Arial"/>
                <w:color w:val="000000" w:themeColor="text1"/>
                <w:sz w:val="20"/>
                <w:szCs w:val="20"/>
              </w:rPr>
              <w:t>A) Descripción</w:t>
            </w:r>
          </w:p>
        </w:tc>
      </w:tr>
      <w:tr w:rsidR="00763B8E" w:rsidRPr="00763B8E" w:rsidTr="00394495">
        <w:trPr>
          <w:trHeight w:val="1128"/>
        </w:trPr>
        <w:tc>
          <w:tcPr>
            <w:tcW w:w="5000" w:type="pct"/>
            <w:gridSpan w:val="2"/>
            <w:shd w:val="clear" w:color="auto" w:fill="DAEEF3" w:themeFill="accent5" w:themeFillTint="33"/>
            <w:vAlign w:val="center"/>
          </w:tcPr>
          <w:p w:rsidR="00D412E1" w:rsidRPr="00763B8E" w:rsidRDefault="00D412E1" w:rsidP="00D412E1">
            <w:pPr>
              <w:jc w:val="both"/>
              <w:rPr>
                <w:rFonts w:ascii="Arial" w:hAnsi="Arial" w:cs="Arial"/>
                <w:color w:val="000000" w:themeColor="text1"/>
                <w:sz w:val="20"/>
                <w:szCs w:val="20"/>
              </w:rPr>
            </w:pPr>
            <w:r w:rsidRPr="00763B8E">
              <w:rPr>
                <w:rFonts w:ascii="Arial" w:hAnsi="Arial" w:cs="Arial"/>
                <w:color w:val="000000" w:themeColor="text1"/>
                <w:sz w:val="20"/>
                <w:szCs w:val="20"/>
              </w:rPr>
              <w:t>Un programa, en sus diferentes etapas de desarrollo, requiere de recursos suficientes para operar. En general, la administración de recursos de un programa recae en una administración superior, quien dota de los recursos para la operación del programa. Es importante que el programa aplique estos recursos en la operació</w:t>
            </w:r>
            <w:r w:rsidR="00763B8E">
              <w:rPr>
                <w:rFonts w:ascii="Arial" w:hAnsi="Arial" w:cs="Arial"/>
                <w:color w:val="000000" w:themeColor="text1"/>
                <w:sz w:val="20"/>
                <w:szCs w:val="20"/>
              </w:rPr>
              <w:t>n, mantenimiento y crecimiento.</w:t>
            </w:r>
          </w:p>
        </w:tc>
      </w:tr>
      <w:tr w:rsidR="00763B8E" w:rsidRPr="00763B8E" w:rsidTr="00763B8E">
        <w:trPr>
          <w:trHeight w:val="411"/>
        </w:trPr>
        <w:tc>
          <w:tcPr>
            <w:tcW w:w="5000" w:type="pct"/>
            <w:gridSpan w:val="2"/>
            <w:tcBorders>
              <w:bottom w:val="single" w:sz="4" w:space="0" w:color="7F7F7F" w:themeColor="text1" w:themeTint="80"/>
            </w:tcBorders>
            <w:shd w:val="clear" w:color="auto" w:fill="DBE5F1" w:themeFill="accent1" w:themeFillTint="33"/>
            <w:vAlign w:val="center"/>
          </w:tcPr>
          <w:p w:rsidR="00D412E1" w:rsidRPr="002D5E6C"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763B8E" w:rsidRPr="00763B8E" w:rsidTr="00394495">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394495" w:rsidRDefault="00763B8E" w:rsidP="00F3726A">
            <w:pPr>
              <w:pStyle w:val="Prrafodelista"/>
              <w:numPr>
                <w:ilvl w:val="0"/>
                <w:numId w:val="32"/>
              </w:num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Describa </w:t>
            </w:r>
            <w:r w:rsidR="00AF0D43">
              <w:rPr>
                <w:rFonts w:ascii="Arial" w:hAnsi="Arial" w:cs="Arial"/>
                <w:color w:val="000000" w:themeColor="text1"/>
                <w:sz w:val="20"/>
                <w:szCs w:val="20"/>
              </w:rPr>
              <w:t xml:space="preserve">el origen del </w:t>
            </w:r>
            <w:r w:rsidRPr="00394495">
              <w:rPr>
                <w:rFonts w:ascii="Arial" w:hAnsi="Arial" w:cs="Arial"/>
                <w:color w:val="000000" w:themeColor="text1"/>
                <w:sz w:val="20"/>
                <w:szCs w:val="20"/>
              </w:rPr>
              <w:t xml:space="preserve">presupuesto, </w:t>
            </w:r>
            <w:r w:rsidR="00AF0D43">
              <w:rPr>
                <w:rFonts w:ascii="Arial" w:hAnsi="Arial" w:cs="Arial"/>
                <w:color w:val="000000" w:themeColor="text1"/>
                <w:sz w:val="20"/>
                <w:szCs w:val="20"/>
              </w:rPr>
              <w:t>y el proceso de planeación para el uso de los recursos d</w:t>
            </w:r>
            <w:r w:rsidRPr="00394495">
              <w:rPr>
                <w:rFonts w:ascii="Arial" w:hAnsi="Arial" w:cs="Arial"/>
                <w:color w:val="000000" w:themeColor="text1"/>
                <w:sz w:val="20"/>
                <w:szCs w:val="20"/>
              </w:rPr>
              <w:t>el programa educativo, que contenga el desglose del uso de los recursos (mejoras al gasto de operación, inversiones, compra y sustitución de equipos, etc.). &lt;máximo 150 palabras&gt;.</w:t>
            </w:r>
          </w:p>
        </w:tc>
      </w:tr>
      <w:tr w:rsidR="00763B8E" w:rsidRPr="00763B8E" w:rsidTr="00394495">
        <w:trPr>
          <w:trHeight w:val="4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394495" w:rsidP="00C14469">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63B8E" w:rsidRPr="00763B8E" w:rsidTr="00394495">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394495" w:rsidRDefault="00763B8E" w:rsidP="00F3726A">
            <w:pPr>
              <w:pStyle w:val="Prrafodelista"/>
              <w:numPr>
                <w:ilvl w:val="0"/>
                <w:numId w:val="32"/>
              </w:num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 Mencione, si existen, fuentes adicionales de recursos exclusivos para el programa</w:t>
            </w:r>
            <w:r w:rsidR="00394495" w:rsidRPr="00394495">
              <w:rPr>
                <w:rFonts w:ascii="Arial" w:hAnsi="Arial" w:cs="Arial"/>
                <w:color w:val="000000" w:themeColor="text1"/>
                <w:sz w:val="20"/>
                <w:szCs w:val="20"/>
              </w:rPr>
              <w:t xml:space="preserve">  (programas estatales, programas federales, convenios de colaboración, sorteos, etcétera). &lt;máximo 150 palabras&gt;.</w:t>
            </w:r>
          </w:p>
        </w:tc>
      </w:tr>
      <w:tr w:rsidR="00763B8E" w:rsidRPr="00763B8E" w:rsidTr="00394495">
        <w:trPr>
          <w:trHeight w:val="41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394495" w:rsidP="00763B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63B8E" w:rsidRPr="00763B8E" w:rsidTr="00394495">
        <w:trPr>
          <w:trHeight w:val="397"/>
        </w:trPr>
        <w:tc>
          <w:tcPr>
            <w:tcW w:w="5000" w:type="pct"/>
            <w:gridSpan w:val="2"/>
            <w:shd w:val="clear" w:color="auto" w:fill="DBE5F1" w:themeFill="accent1" w:themeFillTint="33"/>
            <w:vAlign w:val="center"/>
          </w:tcPr>
          <w:p w:rsidR="00D412E1" w:rsidRPr="002D5E6C" w:rsidRDefault="00D412E1" w:rsidP="00D412E1">
            <w:pPr>
              <w:jc w:val="both"/>
              <w:rPr>
                <w:rFonts w:ascii="Arial" w:hAnsi="Arial" w:cs="Arial"/>
                <w:color w:val="000000" w:themeColor="text1"/>
                <w:sz w:val="20"/>
                <w:szCs w:val="20"/>
              </w:rPr>
            </w:pPr>
            <w:r w:rsidRPr="002D5E6C">
              <w:rPr>
                <w:rFonts w:ascii="Arial" w:hAnsi="Arial" w:cs="Arial"/>
                <w:color w:val="000000" w:themeColor="text1"/>
                <w:sz w:val="20"/>
                <w:szCs w:val="20"/>
              </w:rPr>
              <w:t>C) Valoración o come</w:t>
            </w:r>
            <w:r w:rsidR="002D5E6C">
              <w:rPr>
                <w:rFonts w:ascii="Arial" w:hAnsi="Arial" w:cs="Arial"/>
                <w:color w:val="000000" w:themeColor="text1"/>
                <w:sz w:val="20"/>
                <w:szCs w:val="20"/>
              </w:rPr>
              <w:t>ntarios del equipo elaborador</w:t>
            </w:r>
          </w:p>
        </w:tc>
      </w:tr>
      <w:tr w:rsidR="00763B8E" w:rsidRPr="00763B8E" w:rsidTr="00394495">
        <w:trPr>
          <w:trHeight w:val="460"/>
        </w:trPr>
        <w:tc>
          <w:tcPr>
            <w:tcW w:w="5000" w:type="pct"/>
            <w:gridSpan w:val="2"/>
            <w:tcBorders>
              <w:bottom w:val="dotted" w:sz="4" w:space="0" w:color="7F7F7F" w:themeColor="text1" w:themeTint="80"/>
            </w:tcBorders>
            <w:shd w:val="clear" w:color="auto" w:fill="auto"/>
            <w:vAlign w:val="center"/>
          </w:tcPr>
          <w:p w:rsidR="00763B8E" w:rsidRPr="00394495" w:rsidRDefault="00763B8E" w:rsidP="00F3726A">
            <w:pPr>
              <w:pStyle w:val="Prrafodelista"/>
              <w:numPr>
                <w:ilvl w:val="0"/>
                <w:numId w:val="33"/>
              </w:num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 Valore la agilidad, oportunidad, suficiencia y disponibilidad de los recursos para la atención de las necesidades del p</w:t>
            </w:r>
            <w:r w:rsidR="00394495" w:rsidRPr="00394495">
              <w:rPr>
                <w:rFonts w:ascii="Arial" w:hAnsi="Arial" w:cs="Arial"/>
                <w:color w:val="000000" w:themeColor="text1"/>
                <w:sz w:val="20"/>
                <w:szCs w:val="20"/>
              </w:rPr>
              <w:t>rograma. &lt;máximo 150 palabras&gt;.</w:t>
            </w:r>
          </w:p>
        </w:tc>
      </w:tr>
      <w:tr w:rsidR="00763B8E" w:rsidRPr="00763B8E" w:rsidTr="0039449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394495" w:rsidP="00763B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63B8E" w:rsidRPr="00763B8E" w:rsidTr="0039449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394495" w:rsidRDefault="00394495" w:rsidP="00F3726A">
            <w:pPr>
              <w:pStyle w:val="Prrafodelista"/>
              <w:numPr>
                <w:ilvl w:val="0"/>
                <w:numId w:val="33"/>
              </w:num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Mencione si, debido a falta de recursos, se ha limitado o se ha visto afectada la operación </w:t>
            </w:r>
            <w:r w:rsidR="00763B8E" w:rsidRPr="00394495">
              <w:rPr>
                <w:rFonts w:ascii="Arial" w:hAnsi="Arial" w:cs="Arial"/>
                <w:color w:val="000000" w:themeColor="text1"/>
                <w:sz w:val="20"/>
                <w:szCs w:val="20"/>
              </w:rPr>
              <w:t>o aplicación de algunos proyectos del p</w:t>
            </w:r>
            <w:r w:rsidRPr="00394495">
              <w:rPr>
                <w:rFonts w:ascii="Arial" w:hAnsi="Arial" w:cs="Arial"/>
                <w:color w:val="000000" w:themeColor="text1"/>
                <w:sz w:val="20"/>
                <w:szCs w:val="20"/>
              </w:rPr>
              <w:t>rograma. &lt;máximo 150 palabras&gt;.</w:t>
            </w:r>
          </w:p>
        </w:tc>
      </w:tr>
      <w:tr w:rsidR="00763B8E" w:rsidRPr="00763B8E" w:rsidTr="0039449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763B8E" w:rsidRDefault="00394495" w:rsidP="00763B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63B8E" w:rsidRPr="00763B8E" w:rsidTr="0039449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63B8E" w:rsidRPr="00394495" w:rsidRDefault="00394495" w:rsidP="00F3726A">
            <w:pPr>
              <w:pStyle w:val="Prrafodelista"/>
              <w:numPr>
                <w:ilvl w:val="0"/>
                <w:numId w:val="33"/>
              </w:num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Mencione, en términos generales, cómo se solucionan las necesidades en caso de </w:t>
            </w:r>
            <w:r w:rsidR="00763B8E" w:rsidRPr="00394495">
              <w:rPr>
                <w:rFonts w:ascii="Arial" w:hAnsi="Arial" w:cs="Arial"/>
                <w:color w:val="000000" w:themeColor="text1"/>
                <w:sz w:val="20"/>
                <w:szCs w:val="20"/>
              </w:rPr>
              <w:t>insuficiencia de recursos. &lt;máximo 150 palabras&gt;.</w:t>
            </w:r>
          </w:p>
        </w:tc>
      </w:tr>
      <w:tr w:rsidR="00394495" w:rsidRPr="00763B8E" w:rsidTr="00394495">
        <w:trPr>
          <w:trHeight w:val="460"/>
        </w:trPr>
        <w:tc>
          <w:tcPr>
            <w:tcW w:w="5000" w:type="pct"/>
            <w:gridSpan w:val="2"/>
            <w:tcBorders>
              <w:top w:val="dotted" w:sz="4" w:space="0" w:color="7F7F7F" w:themeColor="text1" w:themeTint="80"/>
            </w:tcBorders>
            <w:shd w:val="clear" w:color="auto" w:fill="auto"/>
            <w:vAlign w:val="center"/>
          </w:tcPr>
          <w:p w:rsidR="00394495" w:rsidRPr="00763B8E" w:rsidRDefault="00394495" w:rsidP="00394495">
            <w:pPr>
              <w:ind w:left="313" w:hanging="313"/>
              <w:jc w:val="both"/>
              <w:rPr>
                <w:rFonts w:ascii="Arial" w:hAnsi="Arial" w:cs="Arial"/>
                <w:color w:val="000000" w:themeColor="text1"/>
                <w:sz w:val="20"/>
                <w:szCs w:val="20"/>
              </w:rPr>
            </w:pPr>
            <w:r>
              <w:rPr>
                <w:rFonts w:ascii="Arial" w:hAnsi="Arial" w:cs="Arial"/>
                <w:color w:val="000000" w:themeColor="text1"/>
                <w:sz w:val="20"/>
                <w:szCs w:val="20"/>
              </w:rPr>
              <w:t>R=</w:t>
            </w:r>
          </w:p>
        </w:tc>
      </w:tr>
      <w:tr w:rsidR="00763B8E" w:rsidRPr="00763B8E" w:rsidTr="00763B8E">
        <w:trPr>
          <w:trHeight w:val="451"/>
        </w:trPr>
        <w:tc>
          <w:tcPr>
            <w:tcW w:w="5000" w:type="pct"/>
            <w:gridSpan w:val="2"/>
            <w:shd w:val="clear" w:color="auto" w:fill="DAEEF3" w:themeFill="accent5" w:themeFillTint="33"/>
            <w:vAlign w:val="center"/>
          </w:tcPr>
          <w:p w:rsidR="00D412E1" w:rsidRPr="002D5E6C" w:rsidRDefault="00394495" w:rsidP="00D412E1">
            <w:pPr>
              <w:jc w:val="both"/>
              <w:rPr>
                <w:rFonts w:ascii="Arial" w:hAnsi="Arial" w:cs="Arial"/>
                <w:color w:val="000000" w:themeColor="text1"/>
                <w:sz w:val="20"/>
                <w:szCs w:val="20"/>
              </w:rPr>
            </w:pPr>
            <w:r w:rsidRPr="002D5E6C">
              <w:rPr>
                <w:rFonts w:ascii="Arial" w:hAnsi="Arial" w:cs="Arial"/>
                <w:color w:val="000000" w:themeColor="text1"/>
                <w:sz w:val="20"/>
                <w:szCs w:val="20"/>
              </w:rPr>
              <w:t>D) Documentos. Adjuntar en formato PDF.</w:t>
            </w:r>
          </w:p>
        </w:tc>
      </w:tr>
      <w:tr w:rsidR="00763B8E" w:rsidRPr="00763B8E" w:rsidTr="00C93CA7">
        <w:trPr>
          <w:trHeight w:val="445"/>
        </w:trPr>
        <w:tc>
          <w:tcPr>
            <w:tcW w:w="5000" w:type="pct"/>
            <w:gridSpan w:val="2"/>
            <w:vAlign w:val="center"/>
          </w:tcPr>
          <w:p w:rsidR="00D412E1" w:rsidRPr="00394495" w:rsidRDefault="00C93CA7" w:rsidP="00C93CA7">
            <w:pPr>
              <w:pStyle w:val="Prrafodelista"/>
              <w:ind w:left="0"/>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763B8E" w:rsidRPr="00763B8E" w:rsidTr="00763B8E">
        <w:trPr>
          <w:trHeight w:val="451"/>
        </w:trPr>
        <w:tc>
          <w:tcPr>
            <w:tcW w:w="5000" w:type="pct"/>
            <w:gridSpan w:val="2"/>
            <w:shd w:val="clear" w:color="auto" w:fill="DAEEF3" w:themeFill="accent5" w:themeFillTint="33"/>
          </w:tcPr>
          <w:p w:rsidR="00D412E1" w:rsidRPr="002D5E6C" w:rsidRDefault="00D412E1" w:rsidP="002D5E6C">
            <w:pPr>
              <w:ind w:left="313" w:hanging="313"/>
              <w:jc w:val="both"/>
              <w:rPr>
                <w:rFonts w:ascii="Arial" w:hAnsi="Arial" w:cs="Arial"/>
                <w:color w:val="000000" w:themeColor="text1"/>
                <w:sz w:val="20"/>
                <w:szCs w:val="20"/>
              </w:rPr>
            </w:pPr>
            <w:r w:rsidRPr="002D5E6C">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2D5E6C">
              <w:rPr>
                <w:rFonts w:ascii="Arial" w:hAnsi="Arial" w:cs="Arial"/>
                <w:color w:val="000000" w:themeColor="text1"/>
                <w:sz w:val="20"/>
                <w:szCs w:val="20"/>
              </w:rPr>
              <w:t>CPAE</w:t>
            </w:r>
            <w:proofErr w:type="spellEnd"/>
            <w:r w:rsidRPr="002D5E6C">
              <w:rPr>
                <w:rFonts w:ascii="Arial" w:hAnsi="Arial" w:cs="Arial"/>
                <w:color w:val="000000" w:themeColor="text1"/>
                <w:sz w:val="20"/>
                <w:szCs w:val="20"/>
              </w:rPr>
              <w:t>:</w:t>
            </w:r>
          </w:p>
        </w:tc>
      </w:tr>
      <w:tr w:rsidR="00763B8E" w:rsidRPr="00763B8E" w:rsidTr="00763B8E">
        <w:tc>
          <w:tcPr>
            <w:tcW w:w="5000" w:type="pct"/>
            <w:gridSpan w:val="2"/>
          </w:tcPr>
          <w:p w:rsidR="00D412E1" w:rsidRPr="00763B8E" w:rsidRDefault="00D412E1" w:rsidP="00F3726A">
            <w:pPr>
              <w:pStyle w:val="Prrafodelista"/>
              <w:numPr>
                <w:ilvl w:val="0"/>
                <w:numId w:val="1"/>
              </w:numPr>
              <w:jc w:val="both"/>
              <w:rPr>
                <w:rFonts w:ascii="Arial" w:hAnsi="Arial" w:cs="Arial"/>
                <w:color w:val="000000" w:themeColor="text1"/>
                <w:sz w:val="20"/>
                <w:szCs w:val="20"/>
              </w:rPr>
            </w:pPr>
            <w:r w:rsidRPr="00763B8E">
              <w:rPr>
                <w:rFonts w:ascii="Arial" w:hAnsi="Arial" w:cs="Arial"/>
                <w:color w:val="000000" w:themeColor="text1"/>
                <w:sz w:val="20"/>
                <w:szCs w:val="20"/>
              </w:rPr>
              <w:t xml:space="preserve">Evidencia que demuestre que el programa cuenta con recursos suficientes para su operación </w:t>
            </w:r>
          </w:p>
          <w:p w:rsidR="00D412E1" w:rsidRPr="00763B8E" w:rsidRDefault="00D412E1" w:rsidP="00F3726A">
            <w:pPr>
              <w:pStyle w:val="Prrafodelista"/>
              <w:numPr>
                <w:ilvl w:val="0"/>
                <w:numId w:val="1"/>
              </w:numPr>
              <w:jc w:val="both"/>
              <w:rPr>
                <w:rFonts w:ascii="Arial" w:hAnsi="Arial" w:cs="Arial"/>
                <w:color w:val="000000" w:themeColor="text1"/>
                <w:sz w:val="20"/>
                <w:szCs w:val="20"/>
                <w:u w:val="single"/>
              </w:rPr>
            </w:pPr>
            <w:r w:rsidRPr="00763B8E">
              <w:rPr>
                <w:rFonts w:ascii="Arial" w:hAnsi="Arial" w:cs="Arial"/>
                <w:color w:val="000000" w:themeColor="text1"/>
                <w:sz w:val="20"/>
                <w:szCs w:val="20"/>
                <w:u w:val="single"/>
              </w:rPr>
              <w:t>Cualquier evidencia adicional, que considere relevante, (Especifique cuál).</w:t>
            </w:r>
          </w:p>
          <w:p w:rsidR="00D412E1" w:rsidRPr="00763B8E" w:rsidRDefault="00D412E1" w:rsidP="00D412E1">
            <w:pPr>
              <w:pStyle w:val="Prrafodelista"/>
              <w:jc w:val="both"/>
              <w:rPr>
                <w:rFonts w:ascii="Arial" w:hAnsi="Arial" w:cs="Arial"/>
                <w:color w:val="000000" w:themeColor="text1"/>
                <w:sz w:val="20"/>
                <w:szCs w:val="20"/>
                <w:u w:val="single"/>
              </w:rPr>
            </w:pPr>
          </w:p>
        </w:tc>
      </w:tr>
    </w:tbl>
    <w:p w:rsidR="00C93CA7" w:rsidRDefault="00C93CA7">
      <w:pPr>
        <w:rPr>
          <w:rFonts w:ascii="Times New Roman" w:hAnsi="Times New Roman" w:cs="Times New Roman"/>
          <w:i/>
          <w:color w:val="0070C0"/>
          <w:sz w:val="24"/>
          <w:szCs w:val="24"/>
        </w:rPr>
      </w:pPr>
      <w:r>
        <w:rPr>
          <w:rFonts w:ascii="Times New Roman" w:hAnsi="Times New Roman" w:cs="Times New Roman"/>
          <w:i/>
          <w:color w:val="0070C0"/>
          <w:sz w:val="24"/>
          <w:szCs w:val="24"/>
        </w:rPr>
        <w:br w:type="page"/>
      </w:r>
    </w:p>
    <w:p w:rsidR="00C93CA7" w:rsidRDefault="00C93CA7" w:rsidP="00CC005D">
      <w:pPr>
        <w:spacing w:after="0" w:line="240" w:lineRule="auto"/>
        <w:jc w:val="right"/>
        <w:rPr>
          <w:rFonts w:ascii="Times New Roman" w:hAnsi="Times New Roman" w:cs="Times New Roman"/>
          <w:i/>
          <w:color w:val="0070C0"/>
          <w:sz w:val="24"/>
          <w:szCs w:val="24"/>
        </w:rPr>
      </w:pPr>
    </w:p>
    <w:p w:rsidR="00CC005D" w:rsidRPr="00F46AA3" w:rsidRDefault="00CC005D" w:rsidP="00CC005D">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Guía de autoevaluación para programas de educación superior</w:t>
      </w:r>
    </w:p>
    <w:p w:rsidR="00CC005D" w:rsidRPr="00F46AA3" w:rsidRDefault="00CC005D" w:rsidP="00CC005D">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CC005D" w:rsidRDefault="00CC005D" w:rsidP="00CC005D">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394495" w:rsidRPr="00394495" w:rsidTr="00CC005D">
        <w:trPr>
          <w:trHeight w:val="421"/>
        </w:trPr>
        <w:tc>
          <w:tcPr>
            <w:tcW w:w="2271" w:type="pct"/>
            <w:shd w:val="clear" w:color="auto" w:fill="DBE5F1" w:themeFill="accent1" w:themeFillTint="33"/>
            <w:vAlign w:val="center"/>
          </w:tcPr>
          <w:p w:rsidR="00D412E1" w:rsidRPr="00394495" w:rsidRDefault="00D412E1" w:rsidP="00D412E1">
            <w:pPr>
              <w:jc w:val="both"/>
              <w:rPr>
                <w:rFonts w:ascii="Arial" w:hAnsi="Arial" w:cs="Arial"/>
                <w:color w:val="000000" w:themeColor="text1"/>
                <w:sz w:val="20"/>
                <w:szCs w:val="20"/>
              </w:rPr>
            </w:pPr>
            <w:r w:rsidRPr="00394495">
              <w:rPr>
                <w:rFonts w:ascii="Arial" w:hAnsi="Arial" w:cs="Arial"/>
                <w:color w:val="000000" w:themeColor="text1"/>
                <w:sz w:val="20"/>
                <w:szCs w:val="20"/>
              </w:rPr>
              <w:br w:type="page"/>
              <w:t>Eje 1: Fundamentos y condiciones de operación</w:t>
            </w:r>
          </w:p>
        </w:tc>
        <w:tc>
          <w:tcPr>
            <w:tcW w:w="2729" w:type="pct"/>
            <w:shd w:val="clear" w:color="auto" w:fill="DBE5F1" w:themeFill="accent1" w:themeFillTint="33"/>
            <w:vAlign w:val="center"/>
          </w:tcPr>
          <w:p w:rsidR="00D412E1" w:rsidRPr="00394495" w:rsidRDefault="00D412E1" w:rsidP="00D412E1">
            <w:pPr>
              <w:jc w:val="both"/>
              <w:rPr>
                <w:rFonts w:ascii="Arial" w:hAnsi="Arial" w:cs="Arial"/>
                <w:color w:val="000000" w:themeColor="text1"/>
                <w:sz w:val="20"/>
                <w:szCs w:val="20"/>
              </w:rPr>
            </w:pPr>
            <w:r w:rsidRPr="00394495">
              <w:rPr>
                <w:rFonts w:ascii="Arial" w:hAnsi="Arial" w:cs="Arial"/>
                <w:color w:val="000000" w:themeColor="text1"/>
                <w:sz w:val="20"/>
                <w:szCs w:val="20"/>
              </w:rPr>
              <w:t>Categoría 2: Condiciones generales de operación del programa</w:t>
            </w:r>
          </w:p>
        </w:tc>
      </w:tr>
      <w:tr w:rsidR="00394495" w:rsidRPr="00394495" w:rsidTr="00CC005D">
        <w:trPr>
          <w:trHeight w:val="421"/>
        </w:trPr>
        <w:tc>
          <w:tcPr>
            <w:tcW w:w="5000" w:type="pct"/>
            <w:gridSpan w:val="2"/>
            <w:shd w:val="clear" w:color="auto" w:fill="auto"/>
            <w:vAlign w:val="center"/>
          </w:tcPr>
          <w:p w:rsidR="00D412E1" w:rsidRPr="00394495" w:rsidRDefault="00D412E1" w:rsidP="00D412E1">
            <w:pPr>
              <w:rPr>
                <w:rFonts w:ascii="Arial" w:hAnsi="Arial" w:cs="Arial"/>
                <w:color w:val="000000" w:themeColor="text1"/>
                <w:sz w:val="20"/>
                <w:szCs w:val="20"/>
              </w:rPr>
            </w:pPr>
            <w:r w:rsidRPr="00394495">
              <w:rPr>
                <w:rFonts w:ascii="Arial" w:hAnsi="Arial" w:cs="Arial"/>
                <w:color w:val="000000" w:themeColor="text1"/>
                <w:sz w:val="20"/>
                <w:szCs w:val="20"/>
              </w:rPr>
              <w:t xml:space="preserve">Indicador/rasgo: </w:t>
            </w:r>
            <w:r w:rsidRPr="006F2765">
              <w:rPr>
                <w:rFonts w:ascii="Arial" w:hAnsi="Arial" w:cs="Arial"/>
                <w:b/>
                <w:color w:val="000000" w:themeColor="text1"/>
                <w:szCs w:val="20"/>
              </w:rPr>
              <w:t>1.2.5. Estructura organizacional para operar el programa</w:t>
            </w:r>
          </w:p>
        </w:tc>
      </w:tr>
      <w:tr w:rsidR="00394495" w:rsidRPr="00394495" w:rsidTr="00CC005D">
        <w:trPr>
          <w:trHeight w:val="397"/>
        </w:trPr>
        <w:tc>
          <w:tcPr>
            <w:tcW w:w="5000" w:type="pct"/>
            <w:gridSpan w:val="2"/>
            <w:shd w:val="clear" w:color="auto" w:fill="DBE5F1" w:themeFill="accent1" w:themeFillTint="33"/>
            <w:vAlign w:val="center"/>
          </w:tcPr>
          <w:p w:rsidR="00D412E1" w:rsidRPr="006F2765" w:rsidRDefault="006F2765" w:rsidP="006F2765">
            <w:pPr>
              <w:jc w:val="both"/>
              <w:rPr>
                <w:rFonts w:ascii="Arial" w:hAnsi="Arial" w:cs="Arial"/>
                <w:color w:val="000000" w:themeColor="text1"/>
                <w:sz w:val="20"/>
                <w:szCs w:val="20"/>
              </w:rPr>
            </w:pPr>
            <w:r w:rsidRPr="00394495">
              <w:rPr>
                <w:rFonts w:ascii="Arial" w:hAnsi="Arial" w:cs="Arial"/>
                <w:color w:val="000000" w:themeColor="text1"/>
                <w:sz w:val="20"/>
                <w:szCs w:val="20"/>
              </w:rPr>
              <w:t>A) Des</w:t>
            </w:r>
            <w:r w:rsidR="002D5E6C">
              <w:rPr>
                <w:rFonts w:ascii="Arial" w:hAnsi="Arial" w:cs="Arial"/>
                <w:color w:val="000000" w:themeColor="text1"/>
                <w:sz w:val="20"/>
                <w:szCs w:val="20"/>
              </w:rPr>
              <w:t>cripción</w:t>
            </w:r>
          </w:p>
        </w:tc>
      </w:tr>
      <w:tr w:rsidR="00394495" w:rsidRPr="00394495" w:rsidTr="00CC005D">
        <w:trPr>
          <w:trHeight w:val="421"/>
        </w:trPr>
        <w:tc>
          <w:tcPr>
            <w:tcW w:w="5000" w:type="pct"/>
            <w:gridSpan w:val="2"/>
            <w:shd w:val="clear" w:color="auto" w:fill="DAEEF3" w:themeFill="accent5" w:themeFillTint="33"/>
            <w:vAlign w:val="center"/>
          </w:tcPr>
          <w:p w:rsidR="00D412E1" w:rsidRPr="00394495" w:rsidRDefault="00D412E1" w:rsidP="00D412E1">
            <w:pPr>
              <w:rPr>
                <w:rFonts w:ascii="Arial" w:eastAsia="Arial" w:hAnsi="Arial" w:cs="Arial"/>
                <w:color w:val="000000" w:themeColor="text1"/>
                <w:sz w:val="20"/>
                <w:szCs w:val="20"/>
              </w:rPr>
            </w:pPr>
          </w:p>
          <w:p w:rsidR="00D412E1" w:rsidRPr="00394495" w:rsidRDefault="00D412E1" w:rsidP="00CC005D">
            <w:pPr>
              <w:jc w:val="both"/>
              <w:rPr>
                <w:rFonts w:ascii="Arial" w:hAnsi="Arial" w:cs="Arial"/>
                <w:color w:val="000000" w:themeColor="text1"/>
                <w:sz w:val="20"/>
                <w:szCs w:val="20"/>
              </w:rPr>
            </w:pPr>
            <w:r w:rsidRPr="00394495">
              <w:rPr>
                <w:rFonts w:ascii="Arial" w:hAnsi="Arial" w:cs="Arial"/>
                <w:color w:val="000000" w:themeColor="text1"/>
                <w:sz w:val="20"/>
                <w:szCs w:val="20"/>
              </w:rPr>
              <w:t xml:space="preserve">El programa educativo requiere de una estructura organizacional que permita el adecuado desarrollo de las actividades administrativas y académicas; esta estructura puede ser independiente de la organización de la escuela o departamento a la que está adscrita. </w:t>
            </w:r>
          </w:p>
          <w:p w:rsidR="00D412E1" w:rsidRPr="00394495" w:rsidRDefault="00D412E1" w:rsidP="00D412E1">
            <w:pPr>
              <w:rPr>
                <w:rFonts w:ascii="Arial" w:hAnsi="Arial" w:cs="Arial"/>
                <w:color w:val="000000" w:themeColor="text1"/>
                <w:sz w:val="20"/>
                <w:szCs w:val="20"/>
              </w:rPr>
            </w:pPr>
          </w:p>
        </w:tc>
      </w:tr>
      <w:tr w:rsidR="00394495" w:rsidRPr="00394495" w:rsidTr="00CC005D">
        <w:trPr>
          <w:trHeight w:val="397"/>
        </w:trPr>
        <w:tc>
          <w:tcPr>
            <w:tcW w:w="5000" w:type="pct"/>
            <w:gridSpan w:val="2"/>
            <w:shd w:val="clear" w:color="auto" w:fill="DBE5F1" w:themeFill="accent1" w:themeFillTint="33"/>
            <w:vAlign w:val="center"/>
          </w:tcPr>
          <w:p w:rsidR="00D412E1" w:rsidRPr="006F2765" w:rsidRDefault="002D5E6C" w:rsidP="006F2765">
            <w:pPr>
              <w:rPr>
                <w:rFonts w:ascii="Arial" w:hAnsi="Arial" w:cs="Arial"/>
                <w:color w:val="000000" w:themeColor="text1"/>
                <w:sz w:val="20"/>
                <w:szCs w:val="20"/>
              </w:rPr>
            </w:pPr>
            <w:r>
              <w:rPr>
                <w:rFonts w:ascii="Arial" w:hAnsi="Arial" w:cs="Arial"/>
                <w:color w:val="000000" w:themeColor="text1"/>
                <w:sz w:val="20"/>
                <w:szCs w:val="20"/>
              </w:rPr>
              <w:t>B) Instrucciones</w:t>
            </w:r>
          </w:p>
        </w:tc>
      </w:tr>
      <w:tr w:rsidR="006F2765" w:rsidRPr="00394495" w:rsidTr="00CC005D">
        <w:trPr>
          <w:trHeight w:val="473"/>
        </w:trPr>
        <w:tc>
          <w:tcPr>
            <w:tcW w:w="5000" w:type="pct"/>
            <w:gridSpan w:val="2"/>
            <w:tcBorders>
              <w:bottom w:val="dotted" w:sz="4" w:space="0" w:color="7F7F7F" w:themeColor="text1" w:themeTint="80"/>
            </w:tcBorders>
            <w:shd w:val="clear" w:color="auto" w:fill="auto"/>
            <w:vAlign w:val="center"/>
          </w:tcPr>
          <w:p w:rsidR="006F2765" w:rsidRPr="006F2765" w:rsidRDefault="006F2765" w:rsidP="00F3726A">
            <w:pPr>
              <w:pStyle w:val="Prrafodelista"/>
              <w:numPr>
                <w:ilvl w:val="0"/>
                <w:numId w:val="34"/>
              </w:numPr>
              <w:rPr>
                <w:rFonts w:ascii="Arial" w:hAnsi="Arial" w:cs="Arial"/>
                <w:color w:val="000000" w:themeColor="text1"/>
                <w:sz w:val="20"/>
                <w:szCs w:val="20"/>
              </w:rPr>
            </w:pPr>
            <w:r w:rsidRPr="006F2765">
              <w:rPr>
                <w:rFonts w:ascii="Arial" w:eastAsia="Arial" w:hAnsi="Arial" w:cs="Arial"/>
                <w:color w:val="000000" w:themeColor="text1"/>
                <w:sz w:val="20"/>
                <w:szCs w:val="20"/>
              </w:rPr>
              <w:t>Indique cuál es la estructu</w:t>
            </w:r>
            <w:r w:rsidR="009A4E55">
              <w:rPr>
                <w:rFonts w:ascii="Arial" w:eastAsia="Arial" w:hAnsi="Arial" w:cs="Arial"/>
                <w:color w:val="000000" w:themeColor="text1"/>
                <w:sz w:val="20"/>
                <w:szCs w:val="20"/>
              </w:rPr>
              <w:t>ra organizacional del programa</w:t>
            </w:r>
            <w:r w:rsidR="00D82682">
              <w:rPr>
                <w:rFonts w:ascii="Arial" w:eastAsia="Arial" w:hAnsi="Arial" w:cs="Arial"/>
                <w:color w:val="000000" w:themeColor="text1"/>
                <w:sz w:val="20"/>
                <w:szCs w:val="20"/>
              </w:rPr>
              <w:t xml:space="preserve">. </w:t>
            </w:r>
            <w:r w:rsidR="00D82682">
              <w:rPr>
                <w:rFonts w:ascii="Arial" w:hAnsi="Arial" w:cs="Arial"/>
                <w:color w:val="000000" w:themeColor="text1"/>
                <w:sz w:val="20"/>
                <w:szCs w:val="20"/>
              </w:rPr>
              <w:t>&lt;sin máximo de</w:t>
            </w:r>
            <w:r w:rsidR="00D82682" w:rsidRPr="00394495">
              <w:rPr>
                <w:rFonts w:ascii="Arial" w:hAnsi="Arial" w:cs="Arial"/>
                <w:color w:val="000000" w:themeColor="text1"/>
                <w:sz w:val="20"/>
                <w:szCs w:val="20"/>
              </w:rPr>
              <w:t xml:space="preserve"> palabras&gt;</w:t>
            </w:r>
            <w:r w:rsidRPr="006F2765">
              <w:rPr>
                <w:rFonts w:ascii="Arial" w:eastAsia="Arial" w:hAnsi="Arial" w:cs="Arial"/>
                <w:color w:val="000000" w:themeColor="text1"/>
                <w:sz w:val="20"/>
                <w:szCs w:val="20"/>
              </w:rPr>
              <w:t xml:space="preserve"> </w:t>
            </w:r>
          </w:p>
        </w:tc>
      </w:tr>
      <w:tr w:rsidR="006F2765" w:rsidRPr="00394495" w:rsidTr="00CC005D">
        <w:trPr>
          <w:trHeight w:val="47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6F2765" w:rsidRPr="006F2765" w:rsidRDefault="006F2765" w:rsidP="006F2765">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6F2765" w:rsidRPr="00394495" w:rsidTr="00CC005D">
        <w:trPr>
          <w:trHeight w:val="47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6F2765" w:rsidRPr="006F2765" w:rsidRDefault="006F2765" w:rsidP="00F3726A">
            <w:pPr>
              <w:pStyle w:val="Prrafodelista"/>
              <w:numPr>
                <w:ilvl w:val="0"/>
                <w:numId w:val="34"/>
              </w:numPr>
              <w:jc w:val="both"/>
              <w:rPr>
                <w:rFonts w:ascii="Arial" w:eastAsia="Arial" w:hAnsi="Arial" w:cs="Arial"/>
                <w:color w:val="000000" w:themeColor="text1"/>
                <w:sz w:val="20"/>
                <w:szCs w:val="20"/>
              </w:rPr>
            </w:pPr>
            <w:r w:rsidRPr="006F2765">
              <w:rPr>
                <w:rFonts w:ascii="Arial" w:eastAsia="Arial" w:hAnsi="Arial" w:cs="Arial"/>
                <w:color w:val="000000" w:themeColor="text1"/>
                <w:sz w:val="20"/>
                <w:szCs w:val="20"/>
              </w:rPr>
              <w:t>Indique la lista de personas que colaboran en el programa educativo y su puesto (no incluir</w:t>
            </w:r>
            <w:r w:rsidR="00754F17">
              <w:rPr>
                <w:rFonts w:ascii="Arial" w:eastAsia="Arial" w:hAnsi="Arial" w:cs="Arial"/>
                <w:color w:val="000000" w:themeColor="text1"/>
                <w:sz w:val="20"/>
                <w:szCs w:val="20"/>
              </w:rPr>
              <w:t xml:space="preserve"> profesores)</w:t>
            </w:r>
          </w:p>
        </w:tc>
      </w:tr>
      <w:tr w:rsidR="00394495" w:rsidRPr="00394495" w:rsidTr="00CC005D">
        <w:trPr>
          <w:trHeight w:val="47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394495" w:rsidRDefault="006F2765" w:rsidP="00D412E1">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394495" w:rsidRPr="00394495" w:rsidTr="00CC005D">
        <w:trPr>
          <w:trHeight w:val="397"/>
        </w:trPr>
        <w:tc>
          <w:tcPr>
            <w:tcW w:w="5000" w:type="pct"/>
            <w:gridSpan w:val="2"/>
            <w:shd w:val="clear" w:color="auto" w:fill="DBE5F1" w:themeFill="accent1" w:themeFillTint="33"/>
            <w:vAlign w:val="center"/>
          </w:tcPr>
          <w:p w:rsidR="00D412E1" w:rsidRPr="00394495" w:rsidRDefault="00D412E1" w:rsidP="00D412E1">
            <w:pPr>
              <w:jc w:val="both"/>
              <w:rPr>
                <w:rFonts w:ascii="Arial" w:hAnsi="Arial" w:cs="Arial"/>
                <w:color w:val="000000" w:themeColor="text1"/>
                <w:sz w:val="20"/>
                <w:szCs w:val="20"/>
              </w:rPr>
            </w:pPr>
            <w:r w:rsidRPr="00394495">
              <w:rPr>
                <w:rFonts w:ascii="Arial" w:hAnsi="Arial" w:cs="Arial"/>
                <w:color w:val="000000" w:themeColor="text1"/>
                <w:sz w:val="20"/>
                <w:szCs w:val="20"/>
              </w:rPr>
              <w:t>C) Valoración o com</w:t>
            </w:r>
            <w:r w:rsidR="00CC005D">
              <w:rPr>
                <w:rFonts w:ascii="Arial" w:hAnsi="Arial" w:cs="Arial"/>
                <w:color w:val="000000" w:themeColor="text1"/>
                <w:sz w:val="20"/>
                <w:szCs w:val="20"/>
              </w:rPr>
              <w:t>ent</w:t>
            </w:r>
            <w:r w:rsidR="002D5E6C">
              <w:rPr>
                <w:rFonts w:ascii="Arial" w:hAnsi="Arial" w:cs="Arial"/>
                <w:color w:val="000000" w:themeColor="text1"/>
                <w:sz w:val="20"/>
                <w:szCs w:val="20"/>
              </w:rPr>
              <w:t>arios del equipo elaborador</w:t>
            </w:r>
          </w:p>
        </w:tc>
      </w:tr>
      <w:tr w:rsidR="006F2765" w:rsidRPr="00394495" w:rsidTr="00CC005D">
        <w:trPr>
          <w:trHeight w:val="690"/>
        </w:trPr>
        <w:tc>
          <w:tcPr>
            <w:tcW w:w="5000" w:type="pct"/>
            <w:gridSpan w:val="2"/>
            <w:tcBorders>
              <w:bottom w:val="dotted" w:sz="4" w:space="0" w:color="7F7F7F" w:themeColor="text1" w:themeTint="80"/>
            </w:tcBorders>
            <w:shd w:val="clear" w:color="auto" w:fill="auto"/>
            <w:vAlign w:val="center"/>
          </w:tcPr>
          <w:p w:rsidR="006F2765" w:rsidRPr="00CC005D" w:rsidRDefault="006F2765" w:rsidP="00F3726A">
            <w:pPr>
              <w:pStyle w:val="Prrafodelista"/>
              <w:numPr>
                <w:ilvl w:val="0"/>
                <w:numId w:val="35"/>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 Indique si la estructura de organización vigente es suficiente y adecuada para la operación del programa educativo. &lt;máximo 150 palabras&gt;.</w:t>
            </w:r>
          </w:p>
        </w:tc>
      </w:tr>
      <w:tr w:rsidR="00CC005D" w:rsidRPr="00394495" w:rsidTr="00CC005D">
        <w:trPr>
          <w:trHeight w:val="381"/>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C005D" w:rsidRPr="00394495" w:rsidRDefault="00CC005D" w:rsidP="00CC005D">
            <w:pPr>
              <w:jc w:val="both"/>
              <w:rPr>
                <w:rFonts w:ascii="Arial" w:hAnsi="Arial" w:cs="Arial"/>
                <w:color w:val="000000" w:themeColor="text1"/>
                <w:sz w:val="20"/>
                <w:szCs w:val="20"/>
              </w:rPr>
            </w:pPr>
            <w:r>
              <w:rPr>
                <w:rFonts w:ascii="Arial" w:hAnsi="Arial" w:cs="Arial"/>
                <w:color w:val="000000" w:themeColor="text1"/>
                <w:sz w:val="20"/>
                <w:szCs w:val="20"/>
              </w:rPr>
              <w:t>R=</w:t>
            </w:r>
          </w:p>
        </w:tc>
      </w:tr>
      <w:tr w:rsidR="00CC005D" w:rsidRPr="00394495" w:rsidTr="00CC005D">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C005D" w:rsidRPr="00CC005D" w:rsidRDefault="00CC005D" w:rsidP="00F3726A">
            <w:pPr>
              <w:pStyle w:val="Prrafodelista"/>
              <w:numPr>
                <w:ilvl w:val="0"/>
                <w:numId w:val="35"/>
              </w:numPr>
              <w:jc w:val="both"/>
              <w:rPr>
                <w:rFonts w:ascii="Arial" w:hAnsi="Arial" w:cs="Arial"/>
                <w:color w:val="000000" w:themeColor="text1"/>
                <w:sz w:val="20"/>
                <w:szCs w:val="20"/>
              </w:rPr>
            </w:pPr>
            <w:r w:rsidRPr="00CC005D">
              <w:rPr>
                <w:rFonts w:ascii="Arial" w:hAnsi="Arial" w:cs="Arial"/>
                <w:color w:val="000000" w:themeColor="text1"/>
                <w:sz w:val="20"/>
                <w:szCs w:val="20"/>
              </w:rPr>
              <w:t>Indique las áreas y funciones en las que requiere modificarse o reforzarse (en su caso). &lt;máximo 150 palabras&gt;.</w:t>
            </w:r>
          </w:p>
        </w:tc>
      </w:tr>
      <w:tr w:rsidR="00394495" w:rsidRPr="00394495" w:rsidTr="00CC005D">
        <w:trPr>
          <w:trHeight w:val="439"/>
        </w:trPr>
        <w:tc>
          <w:tcPr>
            <w:tcW w:w="5000" w:type="pct"/>
            <w:gridSpan w:val="2"/>
            <w:tcBorders>
              <w:top w:val="dotted" w:sz="4" w:space="0" w:color="7F7F7F" w:themeColor="text1" w:themeTint="80"/>
              <w:bottom w:val="dotted" w:sz="4" w:space="0" w:color="7F7F7F" w:themeColor="text1" w:themeTint="80"/>
            </w:tcBorders>
            <w:vAlign w:val="center"/>
          </w:tcPr>
          <w:p w:rsidR="00D412E1" w:rsidRPr="00394495" w:rsidRDefault="00CC005D" w:rsidP="00CC005D">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394495" w:rsidRPr="00394495" w:rsidTr="00CC005D">
        <w:trPr>
          <w:trHeight w:val="451"/>
        </w:trPr>
        <w:tc>
          <w:tcPr>
            <w:tcW w:w="5000" w:type="pct"/>
            <w:gridSpan w:val="2"/>
            <w:shd w:val="clear" w:color="auto" w:fill="DBE5F1" w:themeFill="accent1" w:themeFillTint="33"/>
            <w:vAlign w:val="center"/>
          </w:tcPr>
          <w:p w:rsidR="00D412E1" w:rsidRPr="00394495" w:rsidRDefault="00CC005D" w:rsidP="00CC005D">
            <w:pPr>
              <w:rPr>
                <w:rFonts w:ascii="Arial" w:hAnsi="Arial" w:cs="Arial"/>
                <w:color w:val="000000" w:themeColor="text1"/>
                <w:sz w:val="20"/>
                <w:szCs w:val="20"/>
              </w:rPr>
            </w:pPr>
            <w:r>
              <w:rPr>
                <w:rFonts w:ascii="Arial" w:hAnsi="Arial" w:cs="Arial"/>
                <w:color w:val="000000" w:themeColor="text1"/>
                <w:sz w:val="20"/>
                <w:szCs w:val="20"/>
              </w:rPr>
              <w:t>D) Documentos.</w:t>
            </w:r>
            <w:r w:rsidR="00D412E1" w:rsidRPr="00394495">
              <w:rPr>
                <w:rFonts w:ascii="Arial" w:hAnsi="Arial" w:cs="Arial"/>
                <w:color w:val="000000" w:themeColor="text1"/>
                <w:sz w:val="20"/>
                <w:szCs w:val="20"/>
              </w:rPr>
              <w:t xml:space="preserve"> Adjuntar en formato PDF</w:t>
            </w:r>
            <w:r>
              <w:rPr>
                <w:rFonts w:ascii="Arial" w:hAnsi="Arial" w:cs="Arial"/>
                <w:color w:val="000000" w:themeColor="text1"/>
                <w:sz w:val="20"/>
                <w:szCs w:val="20"/>
              </w:rPr>
              <w:t xml:space="preserve">. </w:t>
            </w:r>
          </w:p>
        </w:tc>
      </w:tr>
      <w:tr w:rsidR="00394495" w:rsidRPr="00394495" w:rsidTr="00CC005D">
        <w:trPr>
          <w:trHeight w:val="1090"/>
        </w:trPr>
        <w:tc>
          <w:tcPr>
            <w:tcW w:w="5000" w:type="pct"/>
            <w:gridSpan w:val="2"/>
            <w:vAlign w:val="center"/>
          </w:tcPr>
          <w:p w:rsidR="00D412E1" w:rsidRPr="00CC005D" w:rsidRDefault="00D412E1" w:rsidP="00F3726A">
            <w:pPr>
              <w:pStyle w:val="Prrafodelista"/>
              <w:numPr>
                <w:ilvl w:val="0"/>
                <w:numId w:val="36"/>
              </w:numPr>
              <w:jc w:val="both"/>
              <w:rPr>
                <w:rFonts w:ascii="Arial" w:hAnsi="Arial" w:cs="Arial"/>
                <w:color w:val="000000" w:themeColor="text1"/>
                <w:sz w:val="20"/>
                <w:szCs w:val="20"/>
              </w:rPr>
            </w:pPr>
            <w:r w:rsidRPr="00CC005D">
              <w:rPr>
                <w:rFonts w:ascii="Arial" w:hAnsi="Arial" w:cs="Arial"/>
                <w:color w:val="000000" w:themeColor="text1"/>
                <w:sz w:val="20"/>
                <w:szCs w:val="20"/>
              </w:rPr>
              <w:t>Organigrama oficial propio del programa educativo, incluyendo al coordinador del programa, cuerpo docente, secretaria y personal de apoyo, etc.; así como otras áreas con las que tiene relación funcional. Incluya un listado con los nombres de los integrantes.</w:t>
            </w:r>
          </w:p>
        </w:tc>
      </w:tr>
      <w:tr w:rsidR="00394495" w:rsidRPr="00394495" w:rsidTr="00CC005D">
        <w:trPr>
          <w:trHeight w:val="451"/>
        </w:trPr>
        <w:tc>
          <w:tcPr>
            <w:tcW w:w="5000" w:type="pct"/>
            <w:gridSpan w:val="2"/>
            <w:shd w:val="clear" w:color="auto" w:fill="DBE5F1" w:themeFill="accent1" w:themeFillTint="33"/>
          </w:tcPr>
          <w:p w:rsidR="00D412E1" w:rsidRPr="00394495" w:rsidRDefault="00D412E1" w:rsidP="00D412E1">
            <w:pPr>
              <w:rPr>
                <w:rFonts w:ascii="Arial" w:hAnsi="Arial" w:cs="Arial"/>
                <w:color w:val="000000" w:themeColor="text1"/>
                <w:sz w:val="20"/>
                <w:szCs w:val="20"/>
              </w:rPr>
            </w:pPr>
            <w:r w:rsidRPr="00394495">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394495">
              <w:rPr>
                <w:rFonts w:ascii="Arial" w:hAnsi="Arial" w:cs="Arial"/>
                <w:color w:val="000000" w:themeColor="text1"/>
                <w:sz w:val="20"/>
                <w:szCs w:val="20"/>
              </w:rPr>
              <w:t>CPAE</w:t>
            </w:r>
            <w:proofErr w:type="spellEnd"/>
            <w:r w:rsidRPr="00394495">
              <w:rPr>
                <w:rFonts w:ascii="Arial" w:hAnsi="Arial" w:cs="Arial"/>
                <w:color w:val="000000" w:themeColor="text1"/>
                <w:sz w:val="20"/>
                <w:szCs w:val="20"/>
              </w:rPr>
              <w:t>:</w:t>
            </w:r>
          </w:p>
        </w:tc>
      </w:tr>
      <w:tr w:rsidR="00394495" w:rsidRPr="00394495" w:rsidTr="00CC005D">
        <w:trPr>
          <w:trHeight w:val="1212"/>
        </w:trPr>
        <w:tc>
          <w:tcPr>
            <w:tcW w:w="5000" w:type="pct"/>
            <w:gridSpan w:val="2"/>
            <w:vAlign w:val="center"/>
          </w:tcPr>
          <w:p w:rsidR="00D412E1" w:rsidRPr="00394495" w:rsidRDefault="00D412E1" w:rsidP="00F3726A">
            <w:pPr>
              <w:pStyle w:val="Prrafodelista"/>
              <w:numPr>
                <w:ilvl w:val="0"/>
                <w:numId w:val="37"/>
              </w:numPr>
              <w:rPr>
                <w:rFonts w:ascii="Arial" w:hAnsi="Arial" w:cs="Arial"/>
                <w:color w:val="000000" w:themeColor="text1"/>
                <w:sz w:val="20"/>
                <w:szCs w:val="20"/>
              </w:rPr>
            </w:pPr>
            <w:r w:rsidRPr="00394495">
              <w:rPr>
                <w:rFonts w:ascii="Arial" w:hAnsi="Arial" w:cs="Arial"/>
                <w:color w:val="000000" w:themeColor="text1"/>
                <w:sz w:val="20"/>
                <w:szCs w:val="20"/>
              </w:rPr>
              <w:t>Organigrama de la dependencia.</w:t>
            </w:r>
          </w:p>
          <w:p w:rsidR="00D412E1" w:rsidRPr="00394495" w:rsidRDefault="00D412E1" w:rsidP="00F3726A">
            <w:pPr>
              <w:pStyle w:val="Prrafodelista"/>
              <w:numPr>
                <w:ilvl w:val="0"/>
                <w:numId w:val="37"/>
              </w:numPr>
              <w:rPr>
                <w:rFonts w:ascii="Arial" w:hAnsi="Arial" w:cs="Arial"/>
                <w:color w:val="000000" w:themeColor="text1"/>
                <w:sz w:val="20"/>
                <w:szCs w:val="20"/>
              </w:rPr>
            </w:pPr>
            <w:r w:rsidRPr="00394495">
              <w:rPr>
                <w:rFonts w:ascii="Arial" w:hAnsi="Arial" w:cs="Arial"/>
                <w:color w:val="000000" w:themeColor="text1"/>
                <w:sz w:val="20"/>
                <w:szCs w:val="20"/>
              </w:rPr>
              <w:t>Normativa que regule las actividades del responsable del programa</w:t>
            </w:r>
          </w:p>
          <w:p w:rsidR="00CC005D" w:rsidRPr="00394495" w:rsidRDefault="00D412E1" w:rsidP="00F3726A">
            <w:pPr>
              <w:pStyle w:val="Prrafodelista"/>
              <w:numPr>
                <w:ilvl w:val="0"/>
                <w:numId w:val="37"/>
              </w:numPr>
              <w:rPr>
                <w:rFonts w:ascii="Arial" w:hAnsi="Arial" w:cs="Arial"/>
                <w:color w:val="000000" w:themeColor="text1"/>
                <w:sz w:val="20"/>
                <w:szCs w:val="20"/>
              </w:rPr>
            </w:pPr>
            <w:r w:rsidRPr="00394495">
              <w:rPr>
                <w:rFonts w:ascii="Arial" w:hAnsi="Arial" w:cs="Arial"/>
                <w:color w:val="000000" w:themeColor="text1"/>
                <w:sz w:val="20"/>
                <w:szCs w:val="20"/>
                <w:u w:val="single"/>
              </w:rPr>
              <w:t>Cualquier evidencia adicional, que considere relevante (especifique cuál)</w:t>
            </w:r>
          </w:p>
        </w:tc>
      </w:tr>
    </w:tbl>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CC005D" w:rsidRPr="00F46AA3" w:rsidRDefault="00CC005D" w:rsidP="00CC005D">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CC005D" w:rsidRPr="00F46AA3" w:rsidRDefault="00CC005D" w:rsidP="00CC005D">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CC005D" w:rsidRPr="00D412E1" w:rsidRDefault="00CC005D" w:rsidP="00D412E1">
      <w:pPr>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CC005D" w:rsidRPr="00CC005D" w:rsidTr="00CC005D">
        <w:trPr>
          <w:trHeight w:val="421"/>
        </w:trPr>
        <w:tc>
          <w:tcPr>
            <w:tcW w:w="2271" w:type="pct"/>
            <w:shd w:val="clear" w:color="auto" w:fill="DBE5F1" w:themeFill="accent1" w:themeFillTint="33"/>
            <w:vAlign w:val="center"/>
          </w:tcPr>
          <w:p w:rsidR="00D412E1" w:rsidRPr="00CC005D" w:rsidRDefault="00D412E1" w:rsidP="00D412E1">
            <w:pPr>
              <w:jc w:val="both"/>
              <w:rPr>
                <w:rFonts w:ascii="Arial" w:hAnsi="Arial" w:cs="Arial"/>
                <w:color w:val="000000" w:themeColor="text1"/>
                <w:sz w:val="20"/>
                <w:szCs w:val="20"/>
              </w:rPr>
            </w:pPr>
            <w:r w:rsidRPr="00CC005D">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D412E1" w:rsidRPr="00CC005D" w:rsidRDefault="00D412E1" w:rsidP="00D412E1">
            <w:pPr>
              <w:jc w:val="both"/>
              <w:rPr>
                <w:rFonts w:ascii="Arial" w:hAnsi="Arial" w:cs="Arial"/>
                <w:color w:val="000000" w:themeColor="text1"/>
                <w:sz w:val="20"/>
                <w:szCs w:val="20"/>
              </w:rPr>
            </w:pPr>
            <w:r w:rsidRPr="00CC005D">
              <w:rPr>
                <w:rFonts w:ascii="Arial" w:hAnsi="Arial" w:cs="Arial"/>
                <w:color w:val="000000" w:themeColor="text1"/>
                <w:sz w:val="20"/>
                <w:szCs w:val="20"/>
              </w:rPr>
              <w:t>Categoría 2: Condiciones generales de operación del programa</w:t>
            </w:r>
          </w:p>
        </w:tc>
      </w:tr>
      <w:tr w:rsidR="00CC005D" w:rsidRPr="00CC005D" w:rsidTr="00CC005D">
        <w:trPr>
          <w:trHeight w:val="421"/>
        </w:trPr>
        <w:tc>
          <w:tcPr>
            <w:tcW w:w="5000" w:type="pct"/>
            <w:gridSpan w:val="2"/>
            <w:shd w:val="clear" w:color="auto" w:fill="auto"/>
            <w:vAlign w:val="center"/>
          </w:tcPr>
          <w:p w:rsidR="00D412E1" w:rsidRPr="00CC005D" w:rsidRDefault="00D412E1" w:rsidP="00D412E1">
            <w:pPr>
              <w:rPr>
                <w:rFonts w:ascii="Arial" w:hAnsi="Arial" w:cs="Arial"/>
                <w:color w:val="000000" w:themeColor="text1"/>
                <w:sz w:val="20"/>
                <w:szCs w:val="20"/>
              </w:rPr>
            </w:pPr>
            <w:r w:rsidRPr="00CC005D">
              <w:rPr>
                <w:rFonts w:ascii="Arial" w:hAnsi="Arial" w:cs="Arial"/>
                <w:color w:val="000000" w:themeColor="text1"/>
                <w:sz w:val="20"/>
                <w:szCs w:val="20"/>
              </w:rPr>
              <w:t xml:space="preserve">Indicador/rasgo: </w:t>
            </w:r>
            <w:r w:rsidRPr="00CC005D">
              <w:rPr>
                <w:rFonts w:ascii="Arial" w:hAnsi="Arial" w:cs="Arial"/>
                <w:b/>
                <w:color w:val="000000" w:themeColor="text1"/>
                <w:szCs w:val="20"/>
              </w:rPr>
              <w:t>1.2.6. Integridad</w:t>
            </w:r>
          </w:p>
        </w:tc>
      </w:tr>
      <w:tr w:rsidR="00CC005D" w:rsidRPr="00CC005D" w:rsidTr="00CC005D">
        <w:trPr>
          <w:trHeight w:val="345"/>
        </w:trPr>
        <w:tc>
          <w:tcPr>
            <w:tcW w:w="5000" w:type="pct"/>
            <w:gridSpan w:val="2"/>
            <w:shd w:val="clear" w:color="auto" w:fill="DBE5F1" w:themeFill="accent1" w:themeFillTint="33"/>
            <w:vAlign w:val="center"/>
          </w:tcPr>
          <w:p w:rsidR="00D412E1" w:rsidRPr="00CC005D"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CC005D" w:rsidRPr="00CC005D" w:rsidTr="00CC005D">
        <w:trPr>
          <w:trHeight w:val="1129"/>
        </w:trPr>
        <w:tc>
          <w:tcPr>
            <w:tcW w:w="5000" w:type="pct"/>
            <w:gridSpan w:val="2"/>
            <w:shd w:val="clear" w:color="auto" w:fill="DAEEF3" w:themeFill="accent5" w:themeFillTint="33"/>
            <w:vAlign w:val="center"/>
          </w:tcPr>
          <w:p w:rsidR="00D412E1" w:rsidRPr="00CC005D" w:rsidRDefault="00D412E1" w:rsidP="00D412E1">
            <w:pPr>
              <w:jc w:val="both"/>
              <w:rPr>
                <w:rFonts w:ascii="Arial" w:hAnsi="Arial" w:cs="Arial"/>
                <w:color w:val="000000" w:themeColor="text1"/>
                <w:sz w:val="20"/>
                <w:szCs w:val="20"/>
              </w:rPr>
            </w:pPr>
            <w:r w:rsidRPr="00CC005D">
              <w:rPr>
                <w:rFonts w:ascii="Arial" w:hAnsi="Arial" w:cs="Arial"/>
                <w:color w:val="000000" w:themeColor="text1"/>
                <w:sz w:val="20"/>
                <w:szCs w:val="20"/>
              </w:rPr>
              <w:t>El comportamiento de los integrantes de la comunidad (estudiantes, docentes, personal administrativo, directivos) basado en el apego a principios éticos institucionales y académicos, es una cualidad que permite el desarrollo armónico del programa y forma a los estudiantes en un a</w:t>
            </w:r>
            <w:r w:rsidR="00CC005D">
              <w:rPr>
                <w:rFonts w:ascii="Arial" w:hAnsi="Arial" w:cs="Arial"/>
                <w:color w:val="000000" w:themeColor="text1"/>
                <w:sz w:val="20"/>
                <w:szCs w:val="20"/>
              </w:rPr>
              <w:t>mbiente de legalidad y respeto.</w:t>
            </w:r>
          </w:p>
        </w:tc>
      </w:tr>
      <w:tr w:rsidR="00CC005D" w:rsidRPr="00CC005D" w:rsidTr="00754F17">
        <w:trPr>
          <w:trHeight w:val="397"/>
        </w:trPr>
        <w:tc>
          <w:tcPr>
            <w:tcW w:w="5000" w:type="pct"/>
            <w:gridSpan w:val="2"/>
            <w:shd w:val="clear" w:color="auto" w:fill="DBE5F1" w:themeFill="accent1" w:themeFillTint="33"/>
            <w:vAlign w:val="center"/>
          </w:tcPr>
          <w:p w:rsidR="00D412E1" w:rsidRPr="00CC005D" w:rsidRDefault="002D5E6C" w:rsidP="00D412E1">
            <w:pPr>
              <w:rPr>
                <w:rFonts w:ascii="Arial" w:hAnsi="Arial" w:cs="Arial"/>
                <w:color w:val="000000" w:themeColor="text1"/>
                <w:sz w:val="20"/>
                <w:szCs w:val="20"/>
              </w:rPr>
            </w:pPr>
            <w:r>
              <w:rPr>
                <w:rFonts w:ascii="Arial" w:hAnsi="Arial" w:cs="Arial"/>
                <w:color w:val="000000" w:themeColor="text1"/>
                <w:sz w:val="20"/>
                <w:szCs w:val="20"/>
              </w:rPr>
              <w:t>B) Instrucciones</w:t>
            </w:r>
          </w:p>
        </w:tc>
      </w:tr>
      <w:tr w:rsidR="008824C2" w:rsidRPr="00CC005D" w:rsidTr="008824C2">
        <w:trPr>
          <w:trHeight w:val="690"/>
        </w:trPr>
        <w:tc>
          <w:tcPr>
            <w:tcW w:w="5000" w:type="pct"/>
            <w:gridSpan w:val="2"/>
            <w:tcBorders>
              <w:bottom w:val="dotted" w:sz="4" w:space="0" w:color="7F7F7F" w:themeColor="text1" w:themeTint="80"/>
            </w:tcBorders>
            <w:shd w:val="clear" w:color="auto" w:fill="auto"/>
            <w:vAlign w:val="center"/>
          </w:tcPr>
          <w:p w:rsidR="008824C2" w:rsidRPr="008824C2" w:rsidRDefault="008824C2" w:rsidP="00F3726A">
            <w:pPr>
              <w:pStyle w:val="Prrafodelista"/>
              <w:numPr>
                <w:ilvl w:val="0"/>
                <w:numId w:val="38"/>
              </w:numPr>
              <w:rPr>
                <w:rFonts w:ascii="Arial" w:hAnsi="Arial" w:cs="Arial"/>
                <w:color w:val="000000" w:themeColor="text1"/>
                <w:sz w:val="20"/>
                <w:szCs w:val="20"/>
              </w:rPr>
            </w:pPr>
            <w:r w:rsidRPr="008824C2">
              <w:rPr>
                <w:rFonts w:ascii="Arial" w:hAnsi="Arial" w:cs="Arial"/>
                <w:color w:val="000000" w:themeColor="text1"/>
                <w:sz w:val="20"/>
                <w:szCs w:val="20"/>
              </w:rPr>
              <w:t>Describa el ideario institucional (formal o informal) que oriente la integridad y el comportamiento ético de la comunidad estudiantil, académica y admin</w:t>
            </w:r>
            <w:r w:rsidR="00754F17">
              <w:rPr>
                <w:rFonts w:ascii="Arial" w:hAnsi="Arial" w:cs="Arial"/>
                <w:color w:val="000000" w:themeColor="text1"/>
                <w:sz w:val="20"/>
                <w:szCs w:val="20"/>
              </w:rPr>
              <w:t>istrativa. &lt;máximo 150 palabras&gt;</w:t>
            </w:r>
          </w:p>
        </w:tc>
      </w:tr>
      <w:tr w:rsidR="008824C2" w:rsidRPr="00CC005D" w:rsidTr="008824C2">
        <w:trPr>
          <w:trHeight w:val="36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824C2" w:rsidRPr="00CC005D" w:rsidRDefault="008824C2" w:rsidP="008824C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824C2" w:rsidRPr="00CC005D" w:rsidTr="008824C2">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824C2" w:rsidRPr="008824C2" w:rsidRDefault="008824C2" w:rsidP="00F3726A">
            <w:pPr>
              <w:pStyle w:val="Prrafodelista"/>
              <w:numPr>
                <w:ilvl w:val="0"/>
                <w:numId w:val="38"/>
              </w:numPr>
              <w:jc w:val="both"/>
              <w:rPr>
                <w:rFonts w:ascii="Arial" w:hAnsi="Arial" w:cs="Arial"/>
                <w:color w:val="000000" w:themeColor="text1"/>
                <w:sz w:val="20"/>
                <w:szCs w:val="20"/>
              </w:rPr>
            </w:pPr>
            <w:r w:rsidRPr="008824C2">
              <w:rPr>
                <w:rFonts w:ascii="Arial" w:hAnsi="Arial" w:cs="Arial"/>
                <w:color w:val="000000" w:themeColor="text1"/>
                <w:sz w:val="20"/>
                <w:szCs w:val="20"/>
              </w:rPr>
              <w:t>Enuncie la estrategia usada para impactar con estos valores en la comunidad institucional. &lt;máximo 150 palabras&gt;.</w:t>
            </w:r>
          </w:p>
        </w:tc>
      </w:tr>
      <w:tr w:rsidR="008824C2" w:rsidRPr="00CC005D" w:rsidTr="008824C2">
        <w:trPr>
          <w:trHeight w:val="4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824C2" w:rsidRPr="00CC005D" w:rsidRDefault="008824C2" w:rsidP="008824C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824C2" w:rsidRPr="00CC005D" w:rsidTr="008824C2">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824C2" w:rsidRPr="008824C2" w:rsidRDefault="008824C2" w:rsidP="00F3726A">
            <w:pPr>
              <w:pStyle w:val="Prrafodelista"/>
              <w:numPr>
                <w:ilvl w:val="0"/>
                <w:numId w:val="38"/>
              </w:numPr>
              <w:jc w:val="both"/>
              <w:rPr>
                <w:rFonts w:ascii="Arial" w:hAnsi="Arial" w:cs="Arial"/>
                <w:color w:val="000000" w:themeColor="text1"/>
                <w:sz w:val="20"/>
                <w:szCs w:val="20"/>
              </w:rPr>
            </w:pPr>
            <w:r w:rsidRPr="008824C2">
              <w:rPr>
                <w:rFonts w:ascii="Arial" w:hAnsi="Arial" w:cs="Arial"/>
                <w:color w:val="000000" w:themeColor="text1"/>
                <w:sz w:val="20"/>
                <w:szCs w:val="20"/>
              </w:rPr>
              <w:t>Describa el mecanismo que oriente la integridad y el comportamiento ético de los estudiantes para el ejercicio de su profesión.  &lt;máximo 150 palabras&gt;.</w:t>
            </w:r>
          </w:p>
        </w:tc>
      </w:tr>
      <w:tr w:rsidR="008824C2" w:rsidRPr="00CC005D" w:rsidTr="008824C2">
        <w:trPr>
          <w:trHeight w:val="427"/>
        </w:trPr>
        <w:tc>
          <w:tcPr>
            <w:tcW w:w="5000" w:type="pct"/>
            <w:gridSpan w:val="2"/>
            <w:tcBorders>
              <w:top w:val="dotted" w:sz="4" w:space="0" w:color="7F7F7F" w:themeColor="text1" w:themeTint="80"/>
            </w:tcBorders>
            <w:shd w:val="clear" w:color="auto" w:fill="auto"/>
            <w:vAlign w:val="center"/>
          </w:tcPr>
          <w:p w:rsidR="008824C2" w:rsidRPr="00CC005D" w:rsidRDefault="008824C2" w:rsidP="008824C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824C2" w:rsidRPr="00CC005D" w:rsidTr="00754F17">
        <w:trPr>
          <w:trHeight w:val="349"/>
        </w:trPr>
        <w:tc>
          <w:tcPr>
            <w:tcW w:w="5000" w:type="pct"/>
            <w:gridSpan w:val="2"/>
            <w:shd w:val="clear" w:color="auto" w:fill="DBE5F1" w:themeFill="accent1" w:themeFillTint="33"/>
            <w:vAlign w:val="center"/>
          </w:tcPr>
          <w:p w:rsidR="008824C2" w:rsidRPr="00754F17" w:rsidRDefault="008824C2" w:rsidP="00754F17">
            <w:pPr>
              <w:jc w:val="both"/>
              <w:rPr>
                <w:rFonts w:ascii="Arial" w:hAnsi="Arial" w:cs="Arial"/>
                <w:color w:val="000000" w:themeColor="text1"/>
                <w:sz w:val="20"/>
                <w:szCs w:val="20"/>
              </w:rPr>
            </w:pPr>
            <w:r w:rsidRPr="00CC005D">
              <w:rPr>
                <w:rFonts w:ascii="Arial" w:hAnsi="Arial" w:cs="Arial"/>
                <w:color w:val="000000" w:themeColor="text1"/>
                <w:sz w:val="20"/>
                <w:szCs w:val="20"/>
              </w:rPr>
              <w:t>C) Valoración o com</w:t>
            </w:r>
            <w:r w:rsidR="00754F17">
              <w:rPr>
                <w:rFonts w:ascii="Arial" w:hAnsi="Arial" w:cs="Arial"/>
                <w:color w:val="000000" w:themeColor="text1"/>
                <w:sz w:val="20"/>
                <w:szCs w:val="20"/>
              </w:rPr>
              <w:t>entarios del equipo elaborador</w:t>
            </w:r>
          </w:p>
        </w:tc>
      </w:tr>
      <w:tr w:rsidR="008824C2" w:rsidRPr="00CC005D" w:rsidTr="00754F17">
        <w:trPr>
          <w:trHeight w:val="645"/>
        </w:trPr>
        <w:tc>
          <w:tcPr>
            <w:tcW w:w="5000" w:type="pct"/>
            <w:gridSpan w:val="2"/>
            <w:tcBorders>
              <w:bottom w:val="dotted" w:sz="4" w:space="0" w:color="7F7F7F" w:themeColor="text1" w:themeTint="80"/>
            </w:tcBorders>
            <w:shd w:val="clear" w:color="auto" w:fill="auto"/>
            <w:vAlign w:val="center"/>
          </w:tcPr>
          <w:p w:rsidR="008824C2" w:rsidRPr="00754F17" w:rsidRDefault="00754F17" w:rsidP="00F3726A">
            <w:pPr>
              <w:pStyle w:val="Prrafodelista"/>
              <w:numPr>
                <w:ilvl w:val="0"/>
                <w:numId w:val="39"/>
              </w:numPr>
              <w:rPr>
                <w:rFonts w:ascii="Arial" w:hAnsi="Arial" w:cs="Arial"/>
                <w:color w:val="000000" w:themeColor="text1"/>
                <w:sz w:val="20"/>
                <w:szCs w:val="20"/>
              </w:rPr>
            </w:pPr>
            <w:r w:rsidRPr="00754F17">
              <w:rPr>
                <w:rFonts w:ascii="Arial" w:hAnsi="Arial" w:cs="Arial"/>
                <w:color w:val="000000" w:themeColor="text1"/>
                <w:sz w:val="20"/>
                <w:szCs w:val="20"/>
              </w:rPr>
              <w:t xml:space="preserve">Valore la estrategia usada para impulsar la cultura de legalidad y ética en la </w:t>
            </w:r>
            <w:r w:rsidR="008824C2" w:rsidRPr="00754F17">
              <w:rPr>
                <w:rFonts w:ascii="Arial" w:hAnsi="Arial" w:cs="Arial"/>
                <w:color w:val="000000" w:themeColor="text1"/>
                <w:sz w:val="20"/>
                <w:szCs w:val="20"/>
              </w:rPr>
              <w:t>comunidad institucional.</w:t>
            </w:r>
            <w:r w:rsidRPr="00754F17">
              <w:rPr>
                <w:rFonts w:ascii="Arial" w:hAnsi="Arial" w:cs="Arial"/>
                <w:color w:val="000000" w:themeColor="text1"/>
                <w:sz w:val="20"/>
                <w:szCs w:val="20"/>
              </w:rPr>
              <w:t xml:space="preserve"> </w:t>
            </w:r>
            <w:r w:rsidR="008824C2" w:rsidRPr="00754F17">
              <w:rPr>
                <w:rFonts w:ascii="Arial" w:hAnsi="Arial" w:cs="Arial"/>
                <w:color w:val="000000" w:themeColor="text1"/>
                <w:sz w:val="20"/>
                <w:szCs w:val="20"/>
              </w:rPr>
              <w:t>&lt;máximo 150 palabras&gt;.</w:t>
            </w:r>
          </w:p>
        </w:tc>
      </w:tr>
      <w:tr w:rsidR="008824C2" w:rsidRPr="00CC005D" w:rsidTr="002D5E6C">
        <w:trPr>
          <w:trHeight w:val="435"/>
        </w:trPr>
        <w:tc>
          <w:tcPr>
            <w:tcW w:w="5000" w:type="pct"/>
            <w:gridSpan w:val="2"/>
            <w:tcBorders>
              <w:top w:val="dotted" w:sz="4" w:space="0" w:color="7F7F7F" w:themeColor="text1" w:themeTint="80"/>
            </w:tcBorders>
            <w:shd w:val="clear" w:color="auto" w:fill="auto"/>
            <w:vAlign w:val="center"/>
          </w:tcPr>
          <w:p w:rsidR="008824C2" w:rsidRPr="00CC005D" w:rsidRDefault="004A1D37" w:rsidP="002D5E6C">
            <w:pPr>
              <w:rPr>
                <w:rFonts w:ascii="Arial" w:hAnsi="Arial" w:cs="Arial"/>
                <w:color w:val="000000" w:themeColor="text1"/>
                <w:sz w:val="20"/>
                <w:szCs w:val="20"/>
              </w:rPr>
            </w:pPr>
            <w:r>
              <w:rPr>
                <w:rFonts w:ascii="Arial" w:hAnsi="Arial" w:cs="Arial"/>
                <w:color w:val="000000" w:themeColor="text1"/>
                <w:sz w:val="20"/>
                <w:szCs w:val="20"/>
              </w:rPr>
              <w:t>R=</w:t>
            </w:r>
          </w:p>
        </w:tc>
      </w:tr>
      <w:tr w:rsidR="008824C2" w:rsidRPr="00CC005D" w:rsidTr="00CC005D">
        <w:trPr>
          <w:trHeight w:val="451"/>
        </w:trPr>
        <w:tc>
          <w:tcPr>
            <w:tcW w:w="5000" w:type="pct"/>
            <w:gridSpan w:val="2"/>
            <w:shd w:val="clear" w:color="auto" w:fill="DAEEF3" w:themeFill="accent5" w:themeFillTint="33"/>
            <w:vAlign w:val="center"/>
          </w:tcPr>
          <w:p w:rsidR="008824C2" w:rsidRPr="00CC005D" w:rsidRDefault="008824C2" w:rsidP="008824C2">
            <w:pPr>
              <w:jc w:val="both"/>
              <w:rPr>
                <w:rFonts w:ascii="Arial" w:hAnsi="Arial" w:cs="Arial"/>
                <w:color w:val="000000" w:themeColor="text1"/>
                <w:sz w:val="20"/>
                <w:szCs w:val="20"/>
              </w:rPr>
            </w:pPr>
            <w:r w:rsidRPr="00CC005D">
              <w:rPr>
                <w:rFonts w:ascii="Arial" w:hAnsi="Arial" w:cs="Arial"/>
                <w:color w:val="000000" w:themeColor="text1"/>
                <w:sz w:val="20"/>
                <w:szCs w:val="20"/>
              </w:rPr>
              <w:t>D) Documentos: Adjuntar en formato PDF: (en caso de existir)</w:t>
            </w:r>
          </w:p>
        </w:tc>
      </w:tr>
      <w:tr w:rsidR="008824C2" w:rsidRPr="00CC005D" w:rsidTr="00CC005D">
        <w:tc>
          <w:tcPr>
            <w:tcW w:w="5000" w:type="pct"/>
            <w:gridSpan w:val="2"/>
          </w:tcPr>
          <w:p w:rsidR="008824C2" w:rsidRPr="00CC005D" w:rsidRDefault="008824C2" w:rsidP="00F3726A">
            <w:pPr>
              <w:pStyle w:val="Prrafodelista"/>
              <w:numPr>
                <w:ilvl w:val="0"/>
                <w:numId w:val="3"/>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Ideario institucional. </w:t>
            </w:r>
          </w:p>
          <w:p w:rsidR="008824C2" w:rsidRPr="00CC005D" w:rsidRDefault="008824C2" w:rsidP="00F3726A">
            <w:pPr>
              <w:pStyle w:val="Prrafodelista"/>
              <w:numPr>
                <w:ilvl w:val="0"/>
                <w:numId w:val="3"/>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Código de ética del programa. </w:t>
            </w:r>
          </w:p>
          <w:p w:rsidR="008824C2" w:rsidRPr="00CC005D" w:rsidRDefault="008824C2" w:rsidP="00F3726A">
            <w:pPr>
              <w:pStyle w:val="Prrafodelista"/>
              <w:numPr>
                <w:ilvl w:val="0"/>
                <w:numId w:val="3"/>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Manual de buenas prácticas </w:t>
            </w:r>
          </w:p>
          <w:p w:rsidR="008824C2" w:rsidRPr="00CC005D" w:rsidRDefault="008824C2" w:rsidP="00F3726A">
            <w:pPr>
              <w:pStyle w:val="Prrafodelista"/>
              <w:numPr>
                <w:ilvl w:val="0"/>
                <w:numId w:val="3"/>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Filosofía institucional </w:t>
            </w:r>
          </w:p>
          <w:p w:rsidR="008824C2" w:rsidRPr="00CC005D" w:rsidRDefault="008824C2" w:rsidP="00F3726A">
            <w:pPr>
              <w:pStyle w:val="Prrafodelista"/>
              <w:numPr>
                <w:ilvl w:val="0"/>
                <w:numId w:val="3"/>
              </w:numPr>
              <w:jc w:val="both"/>
              <w:rPr>
                <w:rFonts w:ascii="Arial" w:hAnsi="Arial" w:cs="Arial"/>
                <w:color w:val="000000" w:themeColor="text1"/>
                <w:sz w:val="20"/>
                <w:szCs w:val="20"/>
              </w:rPr>
            </w:pPr>
            <w:r w:rsidRPr="00CC005D">
              <w:rPr>
                <w:rFonts w:ascii="Arial" w:hAnsi="Arial" w:cs="Arial"/>
                <w:color w:val="000000" w:themeColor="text1"/>
                <w:sz w:val="20"/>
                <w:szCs w:val="20"/>
              </w:rPr>
              <w:t xml:space="preserve">Principios y valores </w:t>
            </w:r>
          </w:p>
        </w:tc>
      </w:tr>
      <w:tr w:rsidR="008824C2" w:rsidRPr="00CC005D" w:rsidTr="00CC005D">
        <w:trPr>
          <w:trHeight w:val="451"/>
        </w:trPr>
        <w:tc>
          <w:tcPr>
            <w:tcW w:w="5000" w:type="pct"/>
            <w:gridSpan w:val="2"/>
            <w:shd w:val="clear" w:color="auto" w:fill="DAEEF3" w:themeFill="accent5" w:themeFillTint="33"/>
          </w:tcPr>
          <w:p w:rsidR="008824C2" w:rsidRPr="00CC005D" w:rsidRDefault="008824C2" w:rsidP="008824C2">
            <w:pPr>
              <w:jc w:val="both"/>
              <w:rPr>
                <w:rFonts w:ascii="Arial" w:hAnsi="Arial" w:cs="Arial"/>
                <w:color w:val="000000" w:themeColor="text1"/>
                <w:sz w:val="20"/>
                <w:szCs w:val="20"/>
              </w:rPr>
            </w:pPr>
            <w:r w:rsidRPr="00CC005D">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8824C2" w:rsidRPr="00CC005D" w:rsidTr="00CC005D">
        <w:tc>
          <w:tcPr>
            <w:tcW w:w="5000" w:type="pct"/>
            <w:gridSpan w:val="2"/>
          </w:tcPr>
          <w:p w:rsidR="008824C2" w:rsidRPr="00CC005D" w:rsidRDefault="008824C2" w:rsidP="008824C2">
            <w:pPr>
              <w:jc w:val="both"/>
              <w:rPr>
                <w:rFonts w:ascii="Arial" w:hAnsi="Arial" w:cs="Arial"/>
                <w:color w:val="000000" w:themeColor="text1"/>
                <w:sz w:val="20"/>
                <w:szCs w:val="20"/>
              </w:rPr>
            </w:pPr>
          </w:p>
          <w:p w:rsidR="008824C2" w:rsidRPr="00CC005D" w:rsidRDefault="008824C2" w:rsidP="00F3726A">
            <w:pPr>
              <w:pStyle w:val="Prrafodelista"/>
              <w:numPr>
                <w:ilvl w:val="0"/>
                <w:numId w:val="34"/>
              </w:numPr>
              <w:jc w:val="both"/>
              <w:rPr>
                <w:rFonts w:ascii="Arial" w:hAnsi="Arial" w:cs="Arial"/>
                <w:color w:val="000000" w:themeColor="text1"/>
                <w:sz w:val="20"/>
                <w:szCs w:val="20"/>
                <w:u w:val="single"/>
              </w:rPr>
            </w:pPr>
            <w:r w:rsidRPr="00CC005D">
              <w:rPr>
                <w:rFonts w:ascii="Arial" w:hAnsi="Arial" w:cs="Arial"/>
                <w:color w:val="000000" w:themeColor="text1"/>
                <w:sz w:val="20"/>
                <w:szCs w:val="20"/>
                <w:u w:val="single"/>
              </w:rPr>
              <w:t>Cualquier evidencia adicional que considere relevante (Especifique cuál).</w:t>
            </w:r>
          </w:p>
          <w:p w:rsidR="008824C2" w:rsidRPr="00CC005D" w:rsidRDefault="008824C2" w:rsidP="008824C2">
            <w:pPr>
              <w:pStyle w:val="Prrafodelista"/>
              <w:jc w:val="both"/>
              <w:rPr>
                <w:rFonts w:ascii="Arial" w:hAnsi="Arial" w:cs="Arial"/>
                <w:color w:val="000000" w:themeColor="text1"/>
                <w:sz w:val="20"/>
                <w:szCs w:val="20"/>
                <w:u w:val="single"/>
              </w:rPr>
            </w:pPr>
          </w:p>
        </w:tc>
      </w:tr>
    </w:tbl>
    <w:p w:rsidR="004E79E4" w:rsidRDefault="004E79E4" w:rsidP="00D412E1">
      <w:pPr>
        <w:jc w:val="both"/>
        <w:rPr>
          <w:rFonts w:ascii="Arial" w:hAnsi="Arial" w:cs="Arial"/>
          <w:color w:val="215868" w:themeColor="accent5" w:themeShade="80"/>
        </w:rPr>
      </w:pPr>
    </w:p>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754F17" w:rsidRPr="00F46AA3" w:rsidRDefault="00754F17" w:rsidP="00754F1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754F17" w:rsidRPr="00F46AA3" w:rsidRDefault="00754F17" w:rsidP="00754F1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F46AA3" w:rsidRDefault="00D412E1" w:rsidP="00F46AA3">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54F17" w:rsidRPr="00754F17" w:rsidTr="00754F17">
        <w:trPr>
          <w:trHeight w:val="421"/>
        </w:trPr>
        <w:tc>
          <w:tcPr>
            <w:tcW w:w="2271" w:type="pct"/>
            <w:shd w:val="clear" w:color="auto" w:fill="DBE5F1" w:themeFill="accent1" w:themeFillTint="33"/>
            <w:vAlign w:val="center"/>
          </w:tcPr>
          <w:p w:rsidR="00D412E1" w:rsidRPr="00754F17" w:rsidRDefault="00D412E1" w:rsidP="00D412E1">
            <w:pPr>
              <w:jc w:val="both"/>
              <w:rPr>
                <w:rFonts w:ascii="Arial" w:hAnsi="Arial" w:cs="Arial"/>
                <w:color w:val="000000" w:themeColor="text1"/>
                <w:sz w:val="20"/>
                <w:szCs w:val="20"/>
              </w:rPr>
            </w:pPr>
            <w:r w:rsidRPr="00754F17">
              <w:rPr>
                <w:rFonts w:ascii="Arial" w:hAnsi="Arial" w:cs="Arial"/>
                <w:color w:val="000000" w:themeColor="text1"/>
                <w:sz w:val="20"/>
                <w:szCs w:val="20"/>
              </w:rPr>
              <w:t>Eje 1: Fundamentos y condiciones de operación</w:t>
            </w:r>
          </w:p>
        </w:tc>
        <w:tc>
          <w:tcPr>
            <w:tcW w:w="2729" w:type="pct"/>
            <w:shd w:val="clear" w:color="auto" w:fill="DBE5F1" w:themeFill="accent1" w:themeFillTint="33"/>
            <w:vAlign w:val="center"/>
          </w:tcPr>
          <w:p w:rsidR="00D412E1" w:rsidRPr="00754F17" w:rsidRDefault="00D412E1" w:rsidP="00D412E1">
            <w:pPr>
              <w:jc w:val="both"/>
              <w:rPr>
                <w:rFonts w:ascii="Arial" w:hAnsi="Arial" w:cs="Arial"/>
                <w:color w:val="000000" w:themeColor="text1"/>
                <w:sz w:val="20"/>
                <w:szCs w:val="20"/>
              </w:rPr>
            </w:pPr>
            <w:r w:rsidRPr="00754F17">
              <w:rPr>
                <w:rFonts w:ascii="Arial" w:hAnsi="Arial" w:cs="Arial"/>
                <w:color w:val="000000" w:themeColor="text1"/>
                <w:sz w:val="20"/>
                <w:szCs w:val="20"/>
              </w:rPr>
              <w:t>Categoría 2: Condiciones generales de operación del programa</w:t>
            </w:r>
          </w:p>
        </w:tc>
      </w:tr>
      <w:tr w:rsidR="00754F17" w:rsidRPr="00754F17" w:rsidTr="00754F17">
        <w:trPr>
          <w:trHeight w:val="421"/>
        </w:trPr>
        <w:tc>
          <w:tcPr>
            <w:tcW w:w="5000" w:type="pct"/>
            <w:gridSpan w:val="2"/>
            <w:shd w:val="clear" w:color="auto" w:fill="auto"/>
            <w:vAlign w:val="center"/>
          </w:tcPr>
          <w:p w:rsidR="00D412E1" w:rsidRPr="00754F17" w:rsidRDefault="00D412E1" w:rsidP="00D412E1">
            <w:pPr>
              <w:rPr>
                <w:rFonts w:ascii="Arial" w:hAnsi="Arial" w:cs="Arial"/>
                <w:color w:val="000000" w:themeColor="text1"/>
                <w:sz w:val="20"/>
                <w:szCs w:val="20"/>
              </w:rPr>
            </w:pPr>
            <w:r w:rsidRPr="00754F17">
              <w:rPr>
                <w:rFonts w:ascii="Arial" w:hAnsi="Arial" w:cs="Arial"/>
                <w:color w:val="000000" w:themeColor="text1"/>
                <w:sz w:val="20"/>
                <w:szCs w:val="20"/>
              </w:rPr>
              <w:t>Indicador/rasgo:</w:t>
            </w:r>
            <w:r w:rsidR="00754F17">
              <w:rPr>
                <w:rFonts w:ascii="Arial" w:hAnsi="Arial" w:cs="Arial"/>
                <w:color w:val="000000" w:themeColor="text1"/>
                <w:sz w:val="20"/>
                <w:szCs w:val="20"/>
              </w:rPr>
              <w:t xml:space="preserve"> </w:t>
            </w:r>
            <w:r w:rsidRPr="0036687D">
              <w:rPr>
                <w:rFonts w:ascii="Arial" w:hAnsi="Arial" w:cs="Arial"/>
                <w:b/>
                <w:color w:val="000000" w:themeColor="text1"/>
                <w:szCs w:val="20"/>
              </w:rPr>
              <w:t>1. 2.7. Ambiente académico</w:t>
            </w:r>
          </w:p>
        </w:tc>
      </w:tr>
      <w:tr w:rsidR="00754F17" w:rsidRPr="00754F17" w:rsidTr="00754F17">
        <w:trPr>
          <w:trHeight w:val="421"/>
        </w:trPr>
        <w:tc>
          <w:tcPr>
            <w:tcW w:w="5000" w:type="pct"/>
            <w:gridSpan w:val="2"/>
            <w:shd w:val="clear" w:color="auto" w:fill="DBE5F1" w:themeFill="accent1" w:themeFillTint="33"/>
            <w:vAlign w:val="center"/>
          </w:tcPr>
          <w:p w:rsidR="00D412E1" w:rsidRPr="002D5E6C"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754F17" w:rsidRPr="00754F17" w:rsidTr="00754F17">
        <w:trPr>
          <w:trHeight w:val="421"/>
        </w:trPr>
        <w:tc>
          <w:tcPr>
            <w:tcW w:w="5000" w:type="pct"/>
            <w:gridSpan w:val="2"/>
            <w:shd w:val="clear" w:color="auto" w:fill="DAEEF3" w:themeFill="accent5" w:themeFillTint="33"/>
            <w:vAlign w:val="center"/>
          </w:tcPr>
          <w:p w:rsidR="00D412E1" w:rsidRPr="00754F17" w:rsidRDefault="00D412E1" w:rsidP="00D412E1">
            <w:pPr>
              <w:spacing w:after="120"/>
              <w:jc w:val="both"/>
              <w:rPr>
                <w:rFonts w:ascii="Arial" w:hAnsi="Arial" w:cs="Arial"/>
                <w:color w:val="000000" w:themeColor="text1"/>
                <w:sz w:val="20"/>
                <w:szCs w:val="20"/>
              </w:rPr>
            </w:pPr>
            <w:r w:rsidRPr="00754F17">
              <w:rPr>
                <w:rFonts w:ascii="Arial" w:hAnsi="Arial" w:cs="Arial"/>
                <w:color w:val="000000" w:themeColor="text1"/>
                <w:sz w:val="20"/>
                <w:szCs w:val="20"/>
              </w:rPr>
              <w:t>El ambiente académico hace referencia a las condiciones en que la comunidad (estudiantes, docentes, personal administrativo, de apoyo y directivos) desempeñan su trabajo, el trato que el responsable del programa tiene con sus subordinados y la relación entre académicos, administrativos y estudiantes del programa. El grado de efectividad de las condiciones del entorno institucional, las formas de organización y las condiciones de motivación, se refleja en el comportamiento del equipo y trascienden en el desarrollo de la calidad del programa educativo.</w:t>
            </w:r>
          </w:p>
        </w:tc>
      </w:tr>
      <w:tr w:rsidR="00754F17" w:rsidRPr="00754F17" w:rsidTr="00754F17">
        <w:trPr>
          <w:trHeight w:val="397"/>
        </w:trPr>
        <w:tc>
          <w:tcPr>
            <w:tcW w:w="5000" w:type="pct"/>
            <w:gridSpan w:val="2"/>
            <w:shd w:val="clear" w:color="auto" w:fill="DBE5F1" w:themeFill="accent1" w:themeFillTint="33"/>
            <w:vAlign w:val="center"/>
          </w:tcPr>
          <w:p w:rsidR="00D412E1" w:rsidRPr="002D5E6C" w:rsidRDefault="002D5E6C" w:rsidP="00754F17">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754F17" w:rsidRPr="00754F17" w:rsidTr="00754F17">
        <w:trPr>
          <w:trHeight w:val="567"/>
        </w:trPr>
        <w:tc>
          <w:tcPr>
            <w:tcW w:w="5000" w:type="pct"/>
            <w:gridSpan w:val="2"/>
            <w:tcBorders>
              <w:bottom w:val="dotted" w:sz="4" w:space="0" w:color="7F7F7F" w:themeColor="text1" w:themeTint="80"/>
            </w:tcBorders>
            <w:shd w:val="clear" w:color="auto" w:fill="auto"/>
            <w:vAlign w:val="center"/>
          </w:tcPr>
          <w:p w:rsidR="00754F17" w:rsidRPr="00754F17" w:rsidRDefault="00754F17" w:rsidP="00F3726A">
            <w:pPr>
              <w:pStyle w:val="Prrafodelista"/>
              <w:numPr>
                <w:ilvl w:val="0"/>
                <w:numId w:val="40"/>
              </w:numPr>
              <w:ind w:left="313" w:hanging="284"/>
              <w:jc w:val="both"/>
              <w:rPr>
                <w:rFonts w:ascii="Arial" w:hAnsi="Arial" w:cs="Arial"/>
                <w:color w:val="000000" w:themeColor="text1"/>
                <w:sz w:val="20"/>
                <w:szCs w:val="20"/>
              </w:rPr>
            </w:pPr>
            <w:r w:rsidRPr="00754F17">
              <w:rPr>
                <w:rFonts w:ascii="Arial" w:hAnsi="Arial" w:cs="Arial"/>
                <w:color w:val="000000" w:themeColor="text1"/>
                <w:sz w:val="20"/>
                <w:szCs w:val="20"/>
              </w:rPr>
              <w:t xml:space="preserve">Describa </w:t>
            </w:r>
            <w:r w:rsidR="006579A0">
              <w:rPr>
                <w:rFonts w:ascii="Arial" w:hAnsi="Arial" w:cs="Arial"/>
                <w:color w:val="000000" w:themeColor="text1"/>
                <w:sz w:val="20"/>
                <w:szCs w:val="20"/>
              </w:rPr>
              <w:t>el procedimiento o instrumento formal, con el que se</w:t>
            </w:r>
            <w:r w:rsidRPr="00754F17">
              <w:rPr>
                <w:rFonts w:ascii="Arial" w:hAnsi="Arial" w:cs="Arial"/>
                <w:color w:val="000000" w:themeColor="text1"/>
                <w:sz w:val="20"/>
                <w:szCs w:val="20"/>
              </w:rPr>
              <w:t xml:space="preserve"> verifica el ambiente académico del prog</w:t>
            </w:r>
            <w:r w:rsidR="006579A0">
              <w:rPr>
                <w:rFonts w:ascii="Arial" w:hAnsi="Arial" w:cs="Arial"/>
                <w:color w:val="000000" w:themeColor="text1"/>
                <w:sz w:val="20"/>
                <w:szCs w:val="20"/>
              </w:rPr>
              <w:t>rama educativo</w:t>
            </w:r>
            <w:r w:rsidRPr="00754F17">
              <w:rPr>
                <w:rFonts w:ascii="Arial" w:hAnsi="Arial" w:cs="Arial"/>
                <w:color w:val="000000" w:themeColor="text1"/>
                <w:sz w:val="20"/>
                <w:szCs w:val="20"/>
              </w:rPr>
              <w:t xml:space="preserve"> y, en su caso, de acuerdo con los resultados, cuáles decisiones se toman. &lt;máximo 150 palabras&gt;.</w:t>
            </w:r>
          </w:p>
        </w:tc>
      </w:tr>
      <w:tr w:rsidR="00754F17" w:rsidRPr="00754F17" w:rsidTr="00754F17">
        <w:trPr>
          <w:trHeight w:val="56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754F17" w:rsidRPr="00754F17" w:rsidRDefault="00754F17" w:rsidP="00754F1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54F17" w:rsidRPr="00754F17" w:rsidTr="00754F17">
        <w:trPr>
          <w:trHeight w:val="56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754F17" w:rsidRDefault="00754F17" w:rsidP="00F3726A">
            <w:pPr>
              <w:pStyle w:val="Prrafodelista"/>
              <w:numPr>
                <w:ilvl w:val="0"/>
                <w:numId w:val="40"/>
              </w:numPr>
              <w:ind w:left="313" w:hanging="284"/>
              <w:jc w:val="both"/>
              <w:rPr>
                <w:rFonts w:ascii="Arial" w:hAnsi="Arial" w:cs="Arial"/>
                <w:color w:val="000000" w:themeColor="text1"/>
                <w:sz w:val="20"/>
                <w:szCs w:val="20"/>
              </w:rPr>
            </w:pPr>
            <w:r w:rsidRPr="00754F17">
              <w:rPr>
                <w:rFonts w:ascii="Arial" w:hAnsi="Arial" w:cs="Arial"/>
                <w:color w:val="000000" w:themeColor="text1"/>
                <w:sz w:val="20"/>
                <w:szCs w:val="20"/>
              </w:rPr>
              <w:t>Describa cuál es el ambiente académico que prevalece en su programa educativo. Indique por qué. &lt;máximo 150 palabras&gt;.</w:t>
            </w:r>
          </w:p>
        </w:tc>
      </w:tr>
      <w:tr w:rsidR="00754F17" w:rsidRPr="00754F17" w:rsidTr="00754F17">
        <w:trPr>
          <w:trHeight w:val="567"/>
        </w:trPr>
        <w:tc>
          <w:tcPr>
            <w:tcW w:w="5000" w:type="pct"/>
            <w:gridSpan w:val="2"/>
            <w:tcBorders>
              <w:top w:val="dotted" w:sz="4" w:space="0" w:color="7F7F7F" w:themeColor="text1" w:themeTint="80"/>
            </w:tcBorders>
            <w:shd w:val="clear" w:color="auto" w:fill="auto"/>
            <w:vAlign w:val="center"/>
          </w:tcPr>
          <w:p w:rsidR="00754F17" w:rsidRPr="00754F17" w:rsidRDefault="00754F17" w:rsidP="00754F1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606871" w:rsidRPr="00754F17" w:rsidTr="00754F17">
        <w:trPr>
          <w:trHeight w:val="567"/>
        </w:trPr>
        <w:tc>
          <w:tcPr>
            <w:tcW w:w="5000" w:type="pct"/>
            <w:gridSpan w:val="2"/>
            <w:tcBorders>
              <w:top w:val="dotted" w:sz="4" w:space="0" w:color="7F7F7F" w:themeColor="text1" w:themeTint="80"/>
            </w:tcBorders>
            <w:shd w:val="clear" w:color="auto" w:fill="auto"/>
            <w:vAlign w:val="center"/>
          </w:tcPr>
          <w:p w:rsidR="00606871" w:rsidRPr="00754F17" w:rsidRDefault="00606871" w:rsidP="00F3726A">
            <w:pPr>
              <w:pStyle w:val="Prrafodelista"/>
              <w:numPr>
                <w:ilvl w:val="0"/>
                <w:numId w:val="40"/>
              </w:numPr>
              <w:ind w:left="313" w:hanging="284"/>
              <w:jc w:val="both"/>
              <w:rPr>
                <w:rFonts w:ascii="Arial" w:hAnsi="Arial" w:cs="Arial"/>
                <w:color w:val="000000" w:themeColor="text1"/>
                <w:sz w:val="20"/>
                <w:szCs w:val="20"/>
              </w:rPr>
            </w:pPr>
            <w:r>
              <w:rPr>
                <w:rFonts w:ascii="Arial" w:hAnsi="Arial" w:cs="Arial"/>
                <w:color w:val="000000" w:themeColor="text1"/>
                <w:sz w:val="20"/>
                <w:szCs w:val="20"/>
              </w:rPr>
              <w:t>Indique si los estudiantes del programa están organizados de alguna manera y que injerencia tienen en la toma de decisiones del programa</w:t>
            </w:r>
            <w:r w:rsidRPr="00754F17">
              <w:rPr>
                <w:rFonts w:ascii="Arial" w:hAnsi="Arial" w:cs="Arial"/>
                <w:color w:val="000000" w:themeColor="text1"/>
                <w:sz w:val="20"/>
                <w:szCs w:val="20"/>
              </w:rPr>
              <w:t>. &lt;máximo 150 palabras&gt;.</w:t>
            </w:r>
          </w:p>
        </w:tc>
      </w:tr>
      <w:tr w:rsidR="00606871" w:rsidRPr="00754F17" w:rsidTr="00754F17">
        <w:trPr>
          <w:trHeight w:val="567"/>
        </w:trPr>
        <w:tc>
          <w:tcPr>
            <w:tcW w:w="5000" w:type="pct"/>
            <w:gridSpan w:val="2"/>
            <w:tcBorders>
              <w:top w:val="dotted" w:sz="4" w:space="0" w:color="7F7F7F" w:themeColor="text1" w:themeTint="80"/>
            </w:tcBorders>
            <w:shd w:val="clear" w:color="auto" w:fill="auto"/>
            <w:vAlign w:val="center"/>
          </w:tcPr>
          <w:p w:rsidR="00606871" w:rsidRPr="00754F17" w:rsidRDefault="00606871" w:rsidP="0060687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754F17" w:rsidRPr="00754F17" w:rsidTr="00754F17">
        <w:trPr>
          <w:trHeight w:val="397"/>
        </w:trPr>
        <w:tc>
          <w:tcPr>
            <w:tcW w:w="5000" w:type="pct"/>
            <w:gridSpan w:val="2"/>
            <w:shd w:val="clear" w:color="auto" w:fill="DBE5F1" w:themeFill="accent1" w:themeFillTint="33"/>
            <w:vAlign w:val="center"/>
          </w:tcPr>
          <w:p w:rsidR="00D412E1" w:rsidRPr="002D5E6C" w:rsidRDefault="00D412E1" w:rsidP="00D412E1">
            <w:pPr>
              <w:jc w:val="both"/>
              <w:rPr>
                <w:rFonts w:ascii="Arial" w:hAnsi="Arial" w:cs="Arial"/>
                <w:color w:val="000000" w:themeColor="text1"/>
                <w:sz w:val="20"/>
                <w:szCs w:val="20"/>
              </w:rPr>
            </w:pPr>
            <w:r w:rsidRPr="002D5E6C">
              <w:rPr>
                <w:rFonts w:ascii="Arial" w:hAnsi="Arial" w:cs="Arial"/>
                <w:color w:val="000000" w:themeColor="text1"/>
                <w:sz w:val="20"/>
                <w:szCs w:val="20"/>
              </w:rPr>
              <w:t>C) Valoración o com</w:t>
            </w:r>
            <w:r w:rsidR="00754F17" w:rsidRPr="002D5E6C">
              <w:rPr>
                <w:rFonts w:ascii="Arial" w:hAnsi="Arial" w:cs="Arial"/>
                <w:color w:val="000000" w:themeColor="text1"/>
                <w:sz w:val="20"/>
                <w:szCs w:val="20"/>
              </w:rPr>
              <w:t>entarios del equipo elaborador:</w:t>
            </w:r>
          </w:p>
        </w:tc>
      </w:tr>
      <w:tr w:rsidR="00754F17" w:rsidRPr="00754F17" w:rsidTr="00754F17">
        <w:trPr>
          <w:trHeight w:val="460"/>
        </w:trPr>
        <w:tc>
          <w:tcPr>
            <w:tcW w:w="5000" w:type="pct"/>
            <w:gridSpan w:val="2"/>
            <w:tcBorders>
              <w:bottom w:val="dotted" w:sz="4" w:space="0" w:color="7F7F7F" w:themeColor="text1" w:themeTint="80"/>
            </w:tcBorders>
            <w:shd w:val="clear" w:color="auto" w:fill="auto"/>
            <w:vAlign w:val="center"/>
          </w:tcPr>
          <w:p w:rsidR="00754F17" w:rsidRPr="00754F17" w:rsidRDefault="00754F17" w:rsidP="00F3726A">
            <w:pPr>
              <w:pStyle w:val="Prrafodelista"/>
              <w:numPr>
                <w:ilvl w:val="0"/>
                <w:numId w:val="41"/>
              </w:numPr>
              <w:jc w:val="both"/>
              <w:rPr>
                <w:rFonts w:ascii="Arial" w:hAnsi="Arial" w:cs="Arial"/>
                <w:color w:val="000000" w:themeColor="text1"/>
                <w:sz w:val="20"/>
                <w:szCs w:val="20"/>
              </w:rPr>
            </w:pPr>
            <w:r w:rsidRPr="00754F17">
              <w:rPr>
                <w:rFonts w:ascii="Arial" w:hAnsi="Arial" w:cs="Arial"/>
                <w:color w:val="000000" w:themeColor="text1"/>
                <w:sz w:val="20"/>
                <w:szCs w:val="20"/>
              </w:rPr>
              <w:t>Describa si el ambiente académico es adecuado para el buen funcionamiento del programa educativo. &lt;máximo 150 palabras&gt;.</w:t>
            </w:r>
          </w:p>
        </w:tc>
      </w:tr>
      <w:tr w:rsidR="00754F17" w:rsidRPr="00754F17" w:rsidTr="00754F17">
        <w:trPr>
          <w:trHeight w:val="460"/>
        </w:trPr>
        <w:tc>
          <w:tcPr>
            <w:tcW w:w="5000" w:type="pct"/>
            <w:gridSpan w:val="2"/>
            <w:tcBorders>
              <w:top w:val="dotted" w:sz="4" w:space="0" w:color="7F7F7F" w:themeColor="text1" w:themeTint="80"/>
            </w:tcBorders>
            <w:shd w:val="clear" w:color="auto" w:fill="auto"/>
            <w:vAlign w:val="center"/>
          </w:tcPr>
          <w:p w:rsidR="00D412E1" w:rsidRPr="00754F17" w:rsidRDefault="00754F17" w:rsidP="00754F17">
            <w:pPr>
              <w:rPr>
                <w:rFonts w:ascii="Arial" w:hAnsi="Arial" w:cs="Arial"/>
                <w:color w:val="000000" w:themeColor="text1"/>
                <w:sz w:val="20"/>
                <w:szCs w:val="20"/>
              </w:rPr>
            </w:pPr>
            <w:r>
              <w:rPr>
                <w:rFonts w:ascii="Arial" w:hAnsi="Arial" w:cs="Arial"/>
                <w:color w:val="000000" w:themeColor="text1"/>
                <w:sz w:val="20"/>
                <w:szCs w:val="20"/>
              </w:rPr>
              <w:t>R=</w:t>
            </w:r>
          </w:p>
        </w:tc>
      </w:tr>
      <w:tr w:rsidR="00754F17" w:rsidRPr="00754F17" w:rsidTr="00754F17">
        <w:trPr>
          <w:trHeight w:val="451"/>
        </w:trPr>
        <w:tc>
          <w:tcPr>
            <w:tcW w:w="5000" w:type="pct"/>
            <w:gridSpan w:val="2"/>
            <w:shd w:val="clear" w:color="auto" w:fill="DAEEF3" w:themeFill="accent5" w:themeFillTint="33"/>
            <w:vAlign w:val="center"/>
          </w:tcPr>
          <w:p w:rsidR="00D412E1" w:rsidRPr="002D5E6C" w:rsidRDefault="00754F17" w:rsidP="00754F17">
            <w:pPr>
              <w:jc w:val="both"/>
              <w:rPr>
                <w:rFonts w:ascii="Arial" w:hAnsi="Arial" w:cs="Arial"/>
                <w:color w:val="000000" w:themeColor="text1"/>
                <w:sz w:val="20"/>
                <w:szCs w:val="20"/>
              </w:rPr>
            </w:pPr>
            <w:r w:rsidRPr="002D5E6C">
              <w:rPr>
                <w:rFonts w:ascii="Arial" w:hAnsi="Arial" w:cs="Arial"/>
                <w:color w:val="000000" w:themeColor="text1"/>
                <w:sz w:val="20"/>
                <w:szCs w:val="20"/>
              </w:rPr>
              <w:t>D) Documentos. Adjuntar en formato PDF.</w:t>
            </w:r>
          </w:p>
        </w:tc>
      </w:tr>
      <w:tr w:rsidR="00754F17" w:rsidRPr="00754F17" w:rsidTr="00754F17">
        <w:tc>
          <w:tcPr>
            <w:tcW w:w="5000" w:type="pct"/>
            <w:gridSpan w:val="2"/>
          </w:tcPr>
          <w:p w:rsidR="00D412E1" w:rsidRPr="00754F17" w:rsidRDefault="00D412E1" w:rsidP="00D412E1">
            <w:pPr>
              <w:jc w:val="both"/>
              <w:rPr>
                <w:rFonts w:ascii="Arial" w:hAnsi="Arial" w:cs="Arial"/>
                <w:color w:val="000000" w:themeColor="text1"/>
                <w:sz w:val="20"/>
                <w:szCs w:val="20"/>
              </w:rPr>
            </w:pPr>
          </w:p>
          <w:p w:rsidR="00D412E1" w:rsidRPr="00754F17" w:rsidRDefault="00754F17" w:rsidP="00754F17">
            <w:pPr>
              <w:pStyle w:val="Prrafodelista"/>
              <w:jc w:val="center"/>
              <w:rPr>
                <w:rFonts w:ascii="Arial" w:hAnsi="Arial" w:cs="Arial"/>
                <w:color w:val="000000" w:themeColor="text1"/>
                <w:sz w:val="20"/>
                <w:szCs w:val="20"/>
              </w:rPr>
            </w:pPr>
            <w:r w:rsidRPr="00754F17">
              <w:rPr>
                <w:rFonts w:ascii="Arial" w:hAnsi="Arial" w:cs="Arial"/>
                <w:color w:val="000000" w:themeColor="text1"/>
                <w:sz w:val="20"/>
                <w:szCs w:val="20"/>
              </w:rPr>
              <w:t>No aplica</w:t>
            </w:r>
          </w:p>
          <w:p w:rsidR="00D412E1" w:rsidRPr="00754F17" w:rsidRDefault="00D412E1" w:rsidP="00D412E1">
            <w:pPr>
              <w:pStyle w:val="Prrafodelista"/>
              <w:jc w:val="both"/>
              <w:rPr>
                <w:rFonts w:ascii="Arial" w:hAnsi="Arial" w:cs="Arial"/>
                <w:color w:val="000000" w:themeColor="text1"/>
                <w:sz w:val="20"/>
                <w:szCs w:val="20"/>
              </w:rPr>
            </w:pPr>
          </w:p>
        </w:tc>
      </w:tr>
      <w:tr w:rsidR="00754F17" w:rsidRPr="00754F17" w:rsidTr="00754F17">
        <w:trPr>
          <w:trHeight w:val="451"/>
        </w:trPr>
        <w:tc>
          <w:tcPr>
            <w:tcW w:w="5000" w:type="pct"/>
            <w:gridSpan w:val="2"/>
            <w:shd w:val="clear" w:color="auto" w:fill="DAEEF3" w:themeFill="accent5" w:themeFillTint="33"/>
          </w:tcPr>
          <w:p w:rsidR="00D412E1" w:rsidRPr="002D5E6C" w:rsidRDefault="00D412E1" w:rsidP="002D5E6C">
            <w:pPr>
              <w:ind w:left="313" w:hanging="313"/>
              <w:jc w:val="both"/>
              <w:rPr>
                <w:rFonts w:ascii="Arial" w:hAnsi="Arial" w:cs="Arial"/>
                <w:color w:val="000000" w:themeColor="text1"/>
                <w:sz w:val="20"/>
                <w:szCs w:val="20"/>
              </w:rPr>
            </w:pPr>
            <w:r w:rsidRPr="002D5E6C">
              <w:rPr>
                <w:rFonts w:ascii="Arial" w:hAnsi="Arial" w:cs="Arial"/>
                <w:color w:val="000000" w:themeColor="text1"/>
                <w:sz w:val="20"/>
                <w:szCs w:val="20"/>
              </w:rPr>
              <w:t>E) Información adicional que deberá estar disponible, en versión impresa o preferentemente electrónic</w:t>
            </w:r>
            <w:r w:rsidR="002D5E6C" w:rsidRPr="002D5E6C">
              <w:rPr>
                <w:rFonts w:ascii="Arial" w:hAnsi="Arial" w:cs="Arial"/>
                <w:color w:val="000000" w:themeColor="text1"/>
                <w:sz w:val="20"/>
                <w:szCs w:val="20"/>
              </w:rPr>
              <w:t xml:space="preserve">a, durante la visita de la </w:t>
            </w:r>
            <w:proofErr w:type="spellStart"/>
            <w:r w:rsidR="002D5E6C" w:rsidRPr="002D5E6C">
              <w:rPr>
                <w:rFonts w:ascii="Arial" w:hAnsi="Arial" w:cs="Arial"/>
                <w:color w:val="000000" w:themeColor="text1"/>
                <w:sz w:val="20"/>
                <w:szCs w:val="20"/>
              </w:rPr>
              <w:t>CPAE</w:t>
            </w:r>
            <w:proofErr w:type="spellEnd"/>
          </w:p>
        </w:tc>
      </w:tr>
      <w:tr w:rsidR="00754F17" w:rsidRPr="00754F17" w:rsidTr="00754F17">
        <w:tc>
          <w:tcPr>
            <w:tcW w:w="5000" w:type="pct"/>
            <w:gridSpan w:val="2"/>
          </w:tcPr>
          <w:p w:rsidR="00D412E1" w:rsidRPr="00754F17" w:rsidRDefault="00D412E1" w:rsidP="00D412E1">
            <w:pPr>
              <w:jc w:val="both"/>
              <w:rPr>
                <w:rFonts w:ascii="Arial" w:hAnsi="Arial" w:cs="Arial"/>
                <w:color w:val="000000" w:themeColor="text1"/>
                <w:sz w:val="20"/>
                <w:szCs w:val="20"/>
              </w:rPr>
            </w:pPr>
          </w:p>
          <w:p w:rsidR="00C87EA0" w:rsidRPr="00C87EA0" w:rsidRDefault="00C87EA0" w:rsidP="00F3726A">
            <w:pPr>
              <w:pStyle w:val="Prrafodelista"/>
              <w:numPr>
                <w:ilvl w:val="0"/>
                <w:numId w:val="182"/>
              </w:numPr>
              <w:jc w:val="both"/>
              <w:rPr>
                <w:rFonts w:ascii="Arial" w:hAnsi="Arial" w:cs="Arial"/>
                <w:color w:val="000000" w:themeColor="text1"/>
                <w:sz w:val="20"/>
                <w:szCs w:val="20"/>
              </w:rPr>
            </w:pPr>
            <w:r w:rsidRPr="00C87EA0">
              <w:rPr>
                <w:rFonts w:ascii="Arial" w:hAnsi="Arial" w:cs="Arial"/>
                <w:color w:val="000000" w:themeColor="text1"/>
                <w:sz w:val="20"/>
                <w:szCs w:val="20"/>
              </w:rPr>
              <w:t>Procedimiento institucional para verificar el ambiente académico</w:t>
            </w:r>
          </w:p>
          <w:p w:rsidR="00D412E1" w:rsidRPr="00754F17" w:rsidRDefault="00D412E1" w:rsidP="00F3726A">
            <w:pPr>
              <w:pStyle w:val="Prrafodelista"/>
              <w:numPr>
                <w:ilvl w:val="0"/>
                <w:numId w:val="182"/>
              </w:numPr>
              <w:jc w:val="both"/>
              <w:rPr>
                <w:rFonts w:ascii="Arial" w:hAnsi="Arial" w:cs="Arial"/>
                <w:color w:val="000000" w:themeColor="text1"/>
                <w:sz w:val="20"/>
                <w:szCs w:val="20"/>
                <w:u w:val="single"/>
              </w:rPr>
            </w:pPr>
            <w:r w:rsidRPr="00754F17">
              <w:rPr>
                <w:rFonts w:ascii="Arial" w:hAnsi="Arial" w:cs="Arial"/>
                <w:color w:val="000000" w:themeColor="text1"/>
                <w:sz w:val="20"/>
                <w:szCs w:val="20"/>
                <w:u w:val="single"/>
              </w:rPr>
              <w:t>Cualquier evidencia que considere relevante (Especifique cuál).</w:t>
            </w:r>
          </w:p>
          <w:p w:rsidR="00D412E1" w:rsidRPr="00754F17" w:rsidRDefault="00D412E1" w:rsidP="00D412E1">
            <w:pPr>
              <w:pStyle w:val="Prrafodelista"/>
              <w:jc w:val="both"/>
              <w:rPr>
                <w:rFonts w:ascii="Arial" w:hAnsi="Arial" w:cs="Arial"/>
                <w:color w:val="000000" w:themeColor="text1"/>
                <w:sz w:val="20"/>
                <w:szCs w:val="20"/>
                <w:u w:val="single"/>
              </w:rPr>
            </w:pPr>
          </w:p>
        </w:tc>
      </w:tr>
    </w:tbl>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754F17" w:rsidRPr="00F46AA3" w:rsidRDefault="00754F17" w:rsidP="00754F1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754F17" w:rsidRPr="00F46AA3" w:rsidRDefault="00754F17" w:rsidP="00754F17">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754F17" w:rsidRPr="00D412E1" w:rsidRDefault="00754F17" w:rsidP="004E79E4">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754F17" w:rsidRPr="00754F17" w:rsidTr="00754F17">
        <w:trPr>
          <w:trHeight w:val="421"/>
        </w:trPr>
        <w:tc>
          <w:tcPr>
            <w:tcW w:w="2500" w:type="pct"/>
            <w:shd w:val="clear" w:color="auto" w:fill="DBE5F1" w:themeFill="accent1" w:themeFillTint="33"/>
            <w:vAlign w:val="center"/>
          </w:tcPr>
          <w:p w:rsidR="00D412E1" w:rsidRPr="00754F17" w:rsidRDefault="00D412E1" w:rsidP="00D412E1">
            <w:pPr>
              <w:jc w:val="both"/>
              <w:rPr>
                <w:rFonts w:ascii="Arial" w:hAnsi="Arial" w:cs="Arial"/>
                <w:color w:val="000000" w:themeColor="text1"/>
                <w:sz w:val="20"/>
                <w:szCs w:val="20"/>
              </w:rPr>
            </w:pPr>
            <w:r w:rsidRPr="00754F17">
              <w:rPr>
                <w:rFonts w:ascii="Arial" w:hAnsi="Arial" w:cs="Arial"/>
                <w:color w:val="000000" w:themeColor="text1"/>
                <w:sz w:val="20"/>
                <w:szCs w:val="20"/>
              </w:rPr>
              <w:t>Eje 1: Fundamentos y condiciones de operación</w:t>
            </w:r>
          </w:p>
        </w:tc>
        <w:tc>
          <w:tcPr>
            <w:tcW w:w="2500" w:type="pct"/>
            <w:shd w:val="clear" w:color="auto" w:fill="DBE5F1" w:themeFill="accent1" w:themeFillTint="33"/>
            <w:vAlign w:val="center"/>
          </w:tcPr>
          <w:p w:rsidR="00D412E1" w:rsidRPr="00754F17" w:rsidRDefault="00D412E1" w:rsidP="00D412E1">
            <w:pPr>
              <w:jc w:val="both"/>
              <w:rPr>
                <w:rFonts w:ascii="Arial" w:hAnsi="Arial" w:cs="Arial"/>
                <w:color w:val="000000" w:themeColor="text1"/>
                <w:sz w:val="20"/>
                <w:szCs w:val="20"/>
              </w:rPr>
            </w:pPr>
            <w:r w:rsidRPr="00754F17">
              <w:rPr>
                <w:rFonts w:ascii="Arial" w:hAnsi="Arial" w:cs="Arial"/>
                <w:color w:val="000000" w:themeColor="text1"/>
                <w:sz w:val="20"/>
                <w:szCs w:val="20"/>
              </w:rPr>
              <w:t>Categoría 2: Condiciones generales de operación del programa</w:t>
            </w:r>
          </w:p>
        </w:tc>
      </w:tr>
      <w:tr w:rsidR="00754F17" w:rsidRPr="00754F17" w:rsidTr="00754F17">
        <w:trPr>
          <w:trHeight w:val="454"/>
        </w:trPr>
        <w:tc>
          <w:tcPr>
            <w:tcW w:w="5000" w:type="pct"/>
            <w:gridSpan w:val="2"/>
            <w:shd w:val="clear" w:color="auto" w:fill="auto"/>
            <w:vAlign w:val="center"/>
          </w:tcPr>
          <w:p w:rsidR="00D412E1" w:rsidRPr="00754F17" w:rsidRDefault="00754F17" w:rsidP="00754F17">
            <w:pPr>
              <w:jc w:val="center"/>
              <w:rPr>
                <w:rFonts w:ascii="Arial" w:hAnsi="Arial" w:cs="Arial"/>
                <w:b/>
                <w:color w:val="000000" w:themeColor="text1"/>
                <w:sz w:val="20"/>
                <w:szCs w:val="20"/>
              </w:rPr>
            </w:pPr>
            <w:r w:rsidRPr="00754F17">
              <w:rPr>
                <w:rFonts w:ascii="Arial" w:hAnsi="Arial" w:cs="Arial"/>
                <w:b/>
                <w:color w:val="000000" w:themeColor="text1"/>
                <w:sz w:val="20"/>
                <w:szCs w:val="20"/>
              </w:rPr>
              <w:t>FORTALEZAS</w:t>
            </w:r>
          </w:p>
        </w:tc>
      </w:tr>
      <w:tr w:rsidR="00754F17" w:rsidRPr="00754F17" w:rsidTr="00754F17">
        <w:trPr>
          <w:trHeight w:val="421"/>
        </w:trPr>
        <w:tc>
          <w:tcPr>
            <w:tcW w:w="5000" w:type="pct"/>
            <w:gridSpan w:val="2"/>
            <w:shd w:val="clear" w:color="auto" w:fill="DBE5F1" w:themeFill="accent1" w:themeFillTint="33"/>
            <w:vAlign w:val="center"/>
          </w:tcPr>
          <w:p w:rsidR="00D412E1" w:rsidRPr="00754F17" w:rsidRDefault="00D412E1" w:rsidP="00D412E1">
            <w:pPr>
              <w:jc w:val="both"/>
              <w:rPr>
                <w:rFonts w:ascii="Arial" w:hAnsi="Arial" w:cs="Arial"/>
                <w:color w:val="000000" w:themeColor="text1"/>
                <w:sz w:val="20"/>
                <w:szCs w:val="20"/>
              </w:rPr>
            </w:pPr>
            <w:r w:rsidRPr="00754F17">
              <w:rPr>
                <w:rFonts w:ascii="Arial" w:hAnsi="Arial" w:cs="Arial"/>
                <w:color w:val="000000" w:themeColor="text1"/>
                <w:sz w:val="20"/>
                <w:szCs w:val="20"/>
              </w:rPr>
              <w:t>Instrucción: Describa brevemente y en orden de prioridad las fortalezas que el equipo elaborador de la autoevaluación identifica para la categoría 2.</w:t>
            </w:r>
          </w:p>
        </w:tc>
      </w:tr>
      <w:tr w:rsidR="00754F17" w:rsidRPr="00754F17" w:rsidTr="00754F17">
        <w:trPr>
          <w:trHeight w:val="421"/>
        </w:trPr>
        <w:tc>
          <w:tcPr>
            <w:tcW w:w="5000" w:type="pct"/>
            <w:gridSpan w:val="2"/>
            <w:shd w:val="clear" w:color="auto" w:fill="auto"/>
            <w:vAlign w:val="center"/>
          </w:tcPr>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p w:rsidR="00D412E1" w:rsidRPr="00754F17" w:rsidRDefault="00D412E1" w:rsidP="00D412E1">
            <w:pPr>
              <w:jc w:val="both"/>
              <w:rPr>
                <w:rFonts w:ascii="Arial" w:hAnsi="Arial" w:cs="Arial"/>
                <w:color w:val="000000" w:themeColor="text1"/>
                <w:sz w:val="20"/>
                <w:szCs w:val="20"/>
              </w:rPr>
            </w:pPr>
          </w:p>
        </w:tc>
      </w:tr>
    </w:tbl>
    <w:p w:rsidR="00D412E1" w:rsidRDefault="00D412E1" w:rsidP="00D412E1">
      <w:pPr>
        <w:jc w:val="both"/>
        <w:rPr>
          <w:rFonts w:ascii="Arial" w:hAnsi="Arial" w:cs="Arial"/>
          <w:color w:val="215868" w:themeColor="accent5" w:themeShade="80"/>
        </w:rPr>
      </w:pPr>
    </w:p>
    <w:p w:rsidR="004E79E4" w:rsidRDefault="004E79E4" w:rsidP="00D412E1">
      <w:pPr>
        <w:jc w:val="both"/>
        <w:rPr>
          <w:rFonts w:ascii="Arial" w:hAnsi="Arial" w:cs="Arial"/>
          <w:color w:val="215868" w:themeColor="accent5" w:themeShade="80"/>
        </w:rPr>
      </w:pPr>
    </w:p>
    <w:p w:rsidR="00754F17" w:rsidRDefault="00754F17" w:rsidP="00D412E1">
      <w:pPr>
        <w:jc w:val="both"/>
        <w:rPr>
          <w:rFonts w:ascii="Arial" w:hAnsi="Arial" w:cs="Arial"/>
          <w:color w:val="215868" w:themeColor="accent5" w:themeShade="80"/>
        </w:rPr>
      </w:pPr>
    </w:p>
    <w:p w:rsidR="00372450" w:rsidRPr="00F46AA3" w:rsidRDefault="00372450" w:rsidP="0037245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372450" w:rsidRPr="00F46AA3" w:rsidRDefault="00372450" w:rsidP="0037245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372450" w:rsidRPr="00D412E1" w:rsidRDefault="00372450" w:rsidP="004E79E4">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372450" w:rsidRPr="00372450" w:rsidTr="00372450">
        <w:trPr>
          <w:trHeight w:val="421"/>
        </w:trPr>
        <w:tc>
          <w:tcPr>
            <w:tcW w:w="2500" w:type="pct"/>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Eje 1: Fundamentos y condiciones de operación</w:t>
            </w:r>
          </w:p>
        </w:tc>
        <w:tc>
          <w:tcPr>
            <w:tcW w:w="2500" w:type="pct"/>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Categoría 2: Condiciones generales de operación del programa</w:t>
            </w:r>
          </w:p>
        </w:tc>
      </w:tr>
      <w:tr w:rsidR="00372450" w:rsidRPr="00372450" w:rsidTr="004E79E4">
        <w:trPr>
          <w:trHeight w:val="522"/>
        </w:trPr>
        <w:tc>
          <w:tcPr>
            <w:tcW w:w="5000" w:type="pct"/>
            <w:gridSpan w:val="2"/>
            <w:shd w:val="clear" w:color="auto" w:fill="auto"/>
            <w:vAlign w:val="center"/>
          </w:tcPr>
          <w:p w:rsidR="00D412E1" w:rsidRPr="00372450" w:rsidRDefault="00372450" w:rsidP="00372450">
            <w:pPr>
              <w:jc w:val="center"/>
              <w:rPr>
                <w:rFonts w:ascii="Arial" w:hAnsi="Arial" w:cs="Arial"/>
                <w:b/>
                <w:color w:val="000000" w:themeColor="text1"/>
                <w:sz w:val="20"/>
                <w:szCs w:val="20"/>
              </w:rPr>
            </w:pPr>
            <w:r w:rsidRPr="00372450">
              <w:rPr>
                <w:rFonts w:ascii="Arial" w:hAnsi="Arial" w:cs="Arial"/>
                <w:b/>
                <w:color w:val="000000" w:themeColor="text1"/>
                <w:sz w:val="20"/>
                <w:szCs w:val="20"/>
              </w:rPr>
              <w:t>OPORTUNIDADES DE MEJORA</w:t>
            </w:r>
          </w:p>
        </w:tc>
      </w:tr>
      <w:tr w:rsidR="00372450" w:rsidRPr="00372450" w:rsidTr="00372450">
        <w:trPr>
          <w:trHeight w:val="421"/>
        </w:trPr>
        <w:tc>
          <w:tcPr>
            <w:tcW w:w="5000" w:type="pct"/>
            <w:gridSpan w:val="2"/>
            <w:shd w:val="clear" w:color="auto" w:fill="DBE5F1" w:themeFill="accent1" w:themeFillTint="33"/>
            <w:vAlign w:val="center"/>
          </w:tcPr>
          <w:p w:rsidR="00D412E1" w:rsidRPr="00372450" w:rsidRDefault="00754F17" w:rsidP="00754F17">
            <w:pPr>
              <w:jc w:val="both"/>
              <w:rPr>
                <w:rFonts w:ascii="Arial" w:hAnsi="Arial" w:cs="Arial"/>
                <w:color w:val="000000" w:themeColor="text1"/>
                <w:sz w:val="20"/>
                <w:szCs w:val="20"/>
              </w:rPr>
            </w:pPr>
            <w:r w:rsidRPr="00372450">
              <w:rPr>
                <w:rFonts w:ascii="Arial" w:hAnsi="Arial" w:cs="Arial"/>
                <w:color w:val="000000" w:themeColor="text1"/>
                <w:sz w:val="20"/>
                <w:szCs w:val="20"/>
              </w:rPr>
              <w:t>Instrucción</w:t>
            </w:r>
            <w:r w:rsidR="00D412E1" w:rsidRPr="00372450">
              <w:rPr>
                <w:rFonts w:ascii="Arial" w:hAnsi="Arial" w:cs="Arial"/>
                <w:color w:val="000000" w:themeColor="text1"/>
                <w:sz w:val="20"/>
                <w:szCs w:val="20"/>
              </w:rPr>
              <w:t>: Describa brevemente y en orden de prioridad las oportunidades de mejora que el equipo elaborador de la autoevaluación identifica para la categoría 2.</w:t>
            </w:r>
          </w:p>
        </w:tc>
      </w:tr>
      <w:tr w:rsidR="00372450" w:rsidRPr="00372450" w:rsidTr="00372450">
        <w:trPr>
          <w:trHeight w:val="9139"/>
        </w:trPr>
        <w:tc>
          <w:tcPr>
            <w:tcW w:w="5000" w:type="pct"/>
            <w:gridSpan w:val="2"/>
            <w:shd w:val="clear" w:color="auto" w:fill="auto"/>
            <w:vAlign w:val="center"/>
          </w:tcPr>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p w:rsidR="00D412E1" w:rsidRPr="00372450" w:rsidRDefault="00D412E1" w:rsidP="00D412E1">
            <w:pPr>
              <w:jc w:val="both"/>
              <w:rPr>
                <w:rFonts w:ascii="Arial" w:hAnsi="Arial" w:cs="Arial"/>
                <w:color w:val="000000" w:themeColor="text1"/>
                <w:sz w:val="20"/>
                <w:szCs w:val="20"/>
              </w:rPr>
            </w:pP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372450" w:rsidRPr="00F46AA3" w:rsidRDefault="00372450" w:rsidP="0037245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372450" w:rsidRPr="00F46AA3" w:rsidRDefault="00372450" w:rsidP="0037245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372450" w:rsidRPr="00D412E1" w:rsidRDefault="00372450" w:rsidP="004E79E4">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372450" w:rsidRPr="00372450" w:rsidTr="00372450">
        <w:trPr>
          <w:trHeight w:val="421"/>
        </w:trPr>
        <w:tc>
          <w:tcPr>
            <w:tcW w:w="2271" w:type="pct"/>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Categoría 3. Modelo educativo y plan de estudios</w:t>
            </w:r>
          </w:p>
        </w:tc>
      </w:tr>
      <w:tr w:rsidR="00372450" w:rsidRPr="00372450" w:rsidTr="00372450">
        <w:trPr>
          <w:trHeight w:val="421"/>
        </w:trPr>
        <w:tc>
          <w:tcPr>
            <w:tcW w:w="5000" w:type="pct"/>
            <w:gridSpan w:val="2"/>
            <w:shd w:val="clear" w:color="auto" w:fill="auto"/>
            <w:vAlign w:val="center"/>
          </w:tcPr>
          <w:p w:rsidR="00D412E1" w:rsidRPr="00372450" w:rsidRDefault="00D412E1" w:rsidP="00D412E1">
            <w:pPr>
              <w:rPr>
                <w:rFonts w:ascii="Arial" w:hAnsi="Arial" w:cs="Arial"/>
                <w:color w:val="000000" w:themeColor="text1"/>
                <w:sz w:val="20"/>
                <w:szCs w:val="20"/>
              </w:rPr>
            </w:pPr>
            <w:r w:rsidRPr="00372450">
              <w:rPr>
                <w:rFonts w:ascii="Arial" w:hAnsi="Arial" w:cs="Arial"/>
                <w:color w:val="000000" w:themeColor="text1"/>
                <w:sz w:val="20"/>
                <w:szCs w:val="20"/>
              </w:rPr>
              <w:t xml:space="preserve">Indicador/rasgo: </w:t>
            </w:r>
            <w:r w:rsidRPr="00372450">
              <w:rPr>
                <w:rFonts w:ascii="Arial" w:hAnsi="Arial" w:cs="Arial"/>
                <w:b/>
                <w:color w:val="000000" w:themeColor="text1"/>
                <w:szCs w:val="20"/>
              </w:rPr>
              <w:t>2.3.1. Modelo educativo institucional</w:t>
            </w:r>
          </w:p>
        </w:tc>
      </w:tr>
      <w:tr w:rsidR="00372450" w:rsidRPr="00372450" w:rsidTr="00372450">
        <w:trPr>
          <w:trHeight w:val="401"/>
        </w:trPr>
        <w:tc>
          <w:tcPr>
            <w:tcW w:w="5000" w:type="pct"/>
            <w:gridSpan w:val="2"/>
            <w:shd w:val="clear" w:color="auto" w:fill="DBE5F1" w:themeFill="accent1" w:themeFillTint="33"/>
            <w:vAlign w:val="center"/>
          </w:tcPr>
          <w:p w:rsidR="00D412E1" w:rsidRPr="00372450"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372450" w:rsidRPr="00372450" w:rsidTr="00372450">
        <w:trPr>
          <w:trHeight w:val="421"/>
        </w:trPr>
        <w:tc>
          <w:tcPr>
            <w:tcW w:w="5000" w:type="pct"/>
            <w:gridSpan w:val="2"/>
            <w:shd w:val="clear" w:color="auto" w:fill="DAEEF3" w:themeFill="accent5" w:themeFillTint="33"/>
            <w:vAlign w:val="center"/>
          </w:tcPr>
          <w:p w:rsidR="00C25126" w:rsidRDefault="00D412E1" w:rsidP="00C25126">
            <w:pPr>
              <w:jc w:val="both"/>
              <w:rPr>
                <w:rFonts w:ascii="Arial" w:hAnsi="Arial" w:cs="Arial"/>
                <w:color w:val="000000" w:themeColor="text1"/>
                <w:sz w:val="20"/>
                <w:szCs w:val="20"/>
              </w:rPr>
            </w:pPr>
            <w:r w:rsidRPr="00372450">
              <w:rPr>
                <w:rFonts w:ascii="Arial" w:hAnsi="Arial" w:cs="Arial"/>
                <w:color w:val="000000" w:themeColor="text1"/>
                <w:sz w:val="20"/>
                <w:szCs w:val="20"/>
              </w:rPr>
              <w:t>El modelo educativo es la forma en que la institución organiza las actividades y funciones que sustentan el proceso de enseñanza-aprendizaje-evaluación. El modelo debe establecer fundamentos teóricos (concepción psicopedagógica, socio</w:t>
            </w:r>
            <w:r w:rsidR="00372450" w:rsidRPr="00372450">
              <w:rPr>
                <w:rFonts w:ascii="Arial" w:hAnsi="Arial" w:cs="Arial"/>
                <w:color w:val="000000" w:themeColor="text1"/>
                <w:sz w:val="20"/>
                <w:szCs w:val="20"/>
              </w:rPr>
              <w:t>-</w:t>
            </w:r>
            <w:r w:rsidRPr="00372450">
              <w:rPr>
                <w:rFonts w:ascii="Arial" w:hAnsi="Arial" w:cs="Arial"/>
                <w:color w:val="000000" w:themeColor="text1"/>
                <w:sz w:val="20"/>
                <w:szCs w:val="20"/>
              </w:rPr>
              <w:t xml:space="preserve">filosófica, económico política, y contexto histórico en el que se desarrolla el modelo educativo) y metodológicos (aplicabilidad a partir de una didáctica) que sustente la operación de los planes y programas de estudio de la institución. </w:t>
            </w:r>
          </w:p>
          <w:p w:rsidR="00C25126" w:rsidRDefault="00D412E1" w:rsidP="00C25126">
            <w:pPr>
              <w:jc w:val="both"/>
              <w:rPr>
                <w:rFonts w:ascii="Arial" w:hAnsi="Arial" w:cs="Arial"/>
                <w:color w:val="000000" w:themeColor="text1"/>
                <w:sz w:val="20"/>
                <w:szCs w:val="20"/>
              </w:rPr>
            </w:pPr>
            <w:r w:rsidRPr="00372450">
              <w:rPr>
                <w:rFonts w:ascii="Arial" w:hAnsi="Arial" w:cs="Arial"/>
                <w:color w:val="000000" w:themeColor="text1"/>
                <w:sz w:val="20"/>
                <w:szCs w:val="20"/>
                <w:shd w:val="clear" w:color="auto" w:fill="DAEEF3" w:themeFill="accent5" w:themeFillTint="33"/>
              </w:rPr>
              <w:t>E</w:t>
            </w:r>
            <w:r w:rsidRPr="00372450">
              <w:rPr>
                <w:rFonts w:ascii="Arial" w:hAnsi="Arial" w:cs="Arial"/>
                <w:color w:val="000000" w:themeColor="text1"/>
                <w:sz w:val="20"/>
                <w:szCs w:val="20"/>
              </w:rPr>
              <w:t xml:space="preserve">l modelo académico define la estructura académica y organizativa de toda oferta educativa y orienta la acción institucional en relación con sus funciones sustantivas (como pueden ser: docencia, gestión, investigación y extensión de servicios académicos y culturales). </w:t>
            </w:r>
          </w:p>
          <w:p w:rsidR="00D412E1" w:rsidRPr="00372450" w:rsidRDefault="00D412E1" w:rsidP="00C25126">
            <w:pPr>
              <w:jc w:val="both"/>
              <w:rPr>
                <w:rFonts w:ascii="Arial" w:hAnsi="Arial" w:cs="Arial"/>
                <w:color w:val="000000" w:themeColor="text1"/>
                <w:sz w:val="20"/>
                <w:szCs w:val="20"/>
              </w:rPr>
            </w:pPr>
            <w:r w:rsidRPr="00372450">
              <w:rPr>
                <w:rFonts w:ascii="Arial" w:hAnsi="Arial" w:cs="Arial"/>
                <w:color w:val="000000" w:themeColor="text1"/>
                <w:sz w:val="20"/>
                <w:szCs w:val="20"/>
              </w:rPr>
              <w:t xml:space="preserve">El modelo educativo y el modelo académico siempre se presentan interconectados y solo se separan para su análisis en cuanto a su consistencia y congruencia. </w:t>
            </w:r>
          </w:p>
        </w:tc>
      </w:tr>
      <w:tr w:rsidR="00372450" w:rsidRPr="00372450" w:rsidTr="00C25126">
        <w:trPr>
          <w:trHeight w:val="415"/>
        </w:trPr>
        <w:tc>
          <w:tcPr>
            <w:tcW w:w="5000" w:type="pct"/>
            <w:gridSpan w:val="2"/>
            <w:tcBorders>
              <w:bottom w:val="single" w:sz="4" w:space="0" w:color="7F7F7F" w:themeColor="text1" w:themeTint="80"/>
            </w:tcBorders>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 xml:space="preserve">B) </w:t>
            </w:r>
            <w:r w:rsidR="002D5E6C">
              <w:rPr>
                <w:rFonts w:ascii="Arial" w:hAnsi="Arial" w:cs="Arial"/>
                <w:color w:val="000000" w:themeColor="text1"/>
                <w:sz w:val="20"/>
                <w:szCs w:val="20"/>
              </w:rPr>
              <w:t>Instrucciones</w:t>
            </w:r>
          </w:p>
        </w:tc>
      </w:tr>
      <w:tr w:rsidR="00C25126" w:rsidRPr="00372450" w:rsidTr="00C25126">
        <w:trPr>
          <w:trHeight w:val="690"/>
        </w:trPr>
        <w:tc>
          <w:tcPr>
            <w:tcW w:w="5000" w:type="pct"/>
            <w:gridSpan w:val="2"/>
            <w:tcBorders>
              <w:bottom w:val="dotted" w:sz="4" w:space="0" w:color="7F7F7F" w:themeColor="text1" w:themeTint="80"/>
            </w:tcBorders>
            <w:shd w:val="clear" w:color="auto" w:fill="auto"/>
            <w:vAlign w:val="center"/>
          </w:tcPr>
          <w:p w:rsidR="00C25126" w:rsidRPr="00C25126" w:rsidRDefault="00C25126" w:rsidP="00F3726A">
            <w:pPr>
              <w:pStyle w:val="Prrafodelista"/>
              <w:numPr>
                <w:ilvl w:val="0"/>
                <w:numId w:val="42"/>
              </w:numPr>
              <w:jc w:val="both"/>
              <w:rPr>
                <w:rFonts w:ascii="Arial" w:hAnsi="Arial" w:cs="Arial"/>
                <w:color w:val="000000" w:themeColor="text1"/>
                <w:sz w:val="20"/>
                <w:szCs w:val="20"/>
              </w:rPr>
            </w:pPr>
            <w:r w:rsidRPr="00C25126">
              <w:rPr>
                <w:rFonts w:ascii="Arial" w:hAnsi="Arial" w:cs="Arial"/>
                <w:color w:val="000000" w:themeColor="text1"/>
                <w:sz w:val="20"/>
                <w:szCs w:val="20"/>
              </w:rPr>
              <w:t>Escriba un resumen que explicite en forma clara y concisa los modelos educativo y académico que sustentan la operación del programa, describiendo en forma coherente todos sus elementos. &lt;máximo 150 palabras&gt;.</w:t>
            </w:r>
          </w:p>
        </w:tc>
      </w:tr>
      <w:tr w:rsidR="00C25126" w:rsidRPr="00372450" w:rsidTr="00651255">
        <w:trPr>
          <w:trHeight w:val="28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25126" w:rsidRPr="00372450" w:rsidRDefault="00C25126" w:rsidP="00C25126">
            <w:pPr>
              <w:jc w:val="both"/>
              <w:rPr>
                <w:rFonts w:ascii="Arial" w:hAnsi="Arial" w:cs="Arial"/>
                <w:color w:val="000000" w:themeColor="text1"/>
                <w:sz w:val="20"/>
                <w:szCs w:val="20"/>
              </w:rPr>
            </w:pPr>
            <w:r>
              <w:rPr>
                <w:rFonts w:ascii="Arial" w:hAnsi="Arial" w:cs="Arial"/>
                <w:color w:val="000000" w:themeColor="text1"/>
                <w:sz w:val="20"/>
                <w:szCs w:val="20"/>
              </w:rPr>
              <w:t>R=</w:t>
            </w:r>
            <w:r w:rsidR="00623968">
              <w:rPr>
                <w:rFonts w:ascii="Arial" w:hAnsi="Arial" w:cs="Arial"/>
                <w:color w:val="000000" w:themeColor="text1"/>
                <w:sz w:val="20"/>
                <w:szCs w:val="20"/>
              </w:rPr>
              <w:t xml:space="preserve"> </w:t>
            </w:r>
            <w:r w:rsidR="00623968" w:rsidRPr="00623968">
              <w:rPr>
                <w:rFonts w:ascii="Arial" w:hAnsi="Arial" w:cs="Arial"/>
                <w:b/>
                <w:color w:val="C00000"/>
                <w:sz w:val="20"/>
                <w:szCs w:val="20"/>
              </w:rPr>
              <w:t>planes de estudios C03_362</w:t>
            </w:r>
          </w:p>
        </w:tc>
      </w:tr>
      <w:tr w:rsidR="00C25126" w:rsidRPr="00372450" w:rsidTr="00C25126">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25126" w:rsidRPr="00372450" w:rsidRDefault="00C25126" w:rsidP="00F3726A">
            <w:pPr>
              <w:pStyle w:val="Prrafodelista"/>
              <w:numPr>
                <w:ilvl w:val="0"/>
                <w:numId w:val="42"/>
              </w:numPr>
              <w:jc w:val="both"/>
              <w:rPr>
                <w:rFonts w:ascii="Arial" w:hAnsi="Arial" w:cs="Arial"/>
                <w:color w:val="000000" w:themeColor="text1"/>
                <w:sz w:val="20"/>
                <w:szCs w:val="20"/>
              </w:rPr>
            </w:pPr>
            <w:r w:rsidRPr="00C25126">
              <w:rPr>
                <w:rFonts w:ascii="Arial" w:hAnsi="Arial" w:cs="Arial"/>
                <w:color w:val="000000" w:themeColor="text1"/>
                <w:sz w:val="20"/>
                <w:szCs w:val="20"/>
              </w:rPr>
              <w:t>Mencione de qué manera se aplican estos modelos en el programa educativo para hacerlo operativo &lt;máximo 150 palabras&gt;.</w:t>
            </w:r>
          </w:p>
        </w:tc>
      </w:tr>
      <w:tr w:rsidR="00372450" w:rsidRPr="00372450" w:rsidTr="00C25126">
        <w:trPr>
          <w:trHeight w:val="475"/>
        </w:trPr>
        <w:tc>
          <w:tcPr>
            <w:tcW w:w="5000" w:type="pct"/>
            <w:gridSpan w:val="2"/>
            <w:tcBorders>
              <w:top w:val="dotted" w:sz="4" w:space="0" w:color="7F7F7F" w:themeColor="text1" w:themeTint="80"/>
            </w:tcBorders>
            <w:shd w:val="clear" w:color="auto" w:fill="auto"/>
            <w:vAlign w:val="center"/>
          </w:tcPr>
          <w:p w:rsidR="00D412E1" w:rsidRPr="00372450" w:rsidRDefault="00C25126"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72450" w:rsidRPr="00372450" w:rsidTr="00C25126">
        <w:trPr>
          <w:trHeight w:val="353"/>
        </w:trPr>
        <w:tc>
          <w:tcPr>
            <w:tcW w:w="5000" w:type="pct"/>
            <w:gridSpan w:val="2"/>
            <w:tcBorders>
              <w:bottom w:val="single" w:sz="4" w:space="0" w:color="7F7F7F" w:themeColor="text1" w:themeTint="80"/>
            </w:tcBorders>
            <w:shd w:val="clear" w:color="auto" w:fill="DBE5F1" w:themeFill="accent1"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C) Valoración o comentarios del equipo elabor</w:t>
            </w:r>
            <w:r w:rsidR="002D5E6C">
              <w:rPr>
                <w:rFonts w:ascii="Arial" w:hAnsi="Arial" w:cs="Arial"/>
                <w:color w:val="000000" w:themeColor="text1"/>
                <w:sz w:val="20"/>
                <w:szCs w:val="20"/>
              </w:rPr>
              <w:t>ador</w:t>
            </w:r>
          </w:p>
        </w:tc>
      </w:tr>
      <w:tr w:rsidR="00C25126" w:rsidRPr="00372450" w:rsidTr="00C25126">
        <w:trPr>
          <w:trHeight w:val="225"/>
        </w:trPr>
        <w:tc>
          <w:tcPr>
            <w:tcW w:w="5000" w:type="pct"/>
            <w:gridSpan w:val="2"/>
            <w:tcBorders>
              <w:bottom w:val="dotted" w:sz="4" w:space="0" w:color="7F7F7F" w:themeColor="text1" w:themeTint="80"/>
            </w:tcBorders>
            <w:shd w:val="clear" w:color="auto" w:fill="auto"/>
            <w:vAlign w:val="center"/>
          </w:tcPr>
          <w:p w:rsidR="00C25126" w:rsidRPr="00C25126" w:rsidRDefault="00C25126" w:rsidP="00F3726A">
            <w:pPr>
              <w:pStyle w:val="Prrafodelista"/>
              <w:numPr>
                <w:ilvl w:val="0"/>
                <w:numId w:val="43"/>
              </w:numPr>
              <w:rPr>
                <w:rFonts w:ascii="Arial" w:hAnsi="Arial" w:cs="Arial"/>
                <w:color w:val="000000" w:themeColor="text1"/>
                <w:sz w:val="20"/>
                <w:szCs w:val="20"/>
              </w:rPr>
            </w:pPr>
            <w:r w:rsidRPr="00C25126">
              <w:rPr>
                <w:rFonts w:ascii="Arial" w:hAnsi="Arial" w:cs="Arial"/>
                <w:color w:val="000000" w:themeColor="text1"/>
                <w:sz w:val="20"/>
                <w:szCs w:val="20"/>
              </w:rPr>
              <w:t>Valore si los modelos educativo y académico son compatibles y congruentes con el programa. &lt;máximo 150 palabras&gt;</w:t>
            </w:r>
          </w:p>
        </w:tc>
      </w:tr>
      <w:tr w:rsidR="00C25126" w:rsidRPr="00372450" w:rsidTr="00C25126">
        <w:trPr>
          <w:trHeight w:val="52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25126" w:rsidRPr="00372450" w:rsidRDefault="00C25126" w:rsidP="00C25126">
            <w:pPr>
              <w:rPr>
                <w:rFonts w:ascii="Arial" w:hAnsi="Arial" w:cs="Arial"/>
                <w:color w:val="000000" w:themeColor="text1"/>
                <w:sz w:val="20"/>
                <w:szCs w:val="20"/>
              </w:rPr>
            </w:pPr>
            <w:r>
              <w:rPr>
                <w:rFonts w:ascii="Arial" w:hAnsi="Arial" w:cs="Arial"/>
                <w:color w:val="000000" w:themeColor="text1"/>
                <w:sz w:val="20"/>
                <w:szCs w:val="20"/>
              </w:rPr>
              <w:t>R=</w:t>
            </w:r>
          </w:p>
        </w:tc>
      </w:tr>
      <w:tr w:rsidR="00372450" w:rsidRPr="00372450" w:rsidTr="00C25126">
        <w:trPr>
          <w:trHeight w:val="55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C25126" w:rsidRDefault="00C25126" w:rsidP="00F3726A">
            <w:pPr>
              <w:pStyle w:val="Prrafodelista"/>
              <w:numPr>
                <w:ilvl w:val="0"/>
                <w:numId w:val="43"/>
              </w:numPr>
              <w:rPr>
                <w:rFonts w:ascii="Arial" w:hAnsi="Arial" w:cs="Arial"/>
                <w:color w:val="000000" w:themeColor="text1"/>
                <w:sz w:val="20"/>
                <w:szCs w:val="20"/>
              </w:rPr>
            </w:pPr>
            <w:r w:rsidRPr="00C25126">
              <w:rPr>
                <w:rFonts w:ascii="Arial" w:hAnsi="Arial" w:cs="Arial"/>
                <w:color w:val="000000" w:themeColor="text1"/>
                <w:sz w:val="20"/>
                <w:szCs w:val="20"/>
              </w:rPr>
              <w:t xml:space="preserve"> Valore si los modelos educativo y académico son aplicados correctamente por los docentes. &lt;máximo 150 palabras&gt;</w:t>
            </w:r>
          </w:p>
        </w:tc>
      </w:tr>
      <w:tr w:rsidR="00C25126" w:rsidRPr="00372450" w:rsidTr="00C25126">
        <w:trPr>
          <w:trHeight w:val="41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25126" w:rsidRPr="00372450" w:rsidRDefault="00C25126" w:rsidP="00C25126">
            <w:pPr>
              <w:rPr>
                <w:rFonts w:ascii="Arial" w:hAnsi="Arial" w:cs="Arial"/>
                <w:color w:val="000000" w:themeColor="text1"/>
                <w:sz w:val="20"/>
                <w:szCs w:val="20"/>
              </w:rPr>
            </w:pPr>
            <w:r>
              <w:rPr>
                <w:rFonts w:ascii="Arial" w:hAnsi="Arial" w:cs="Arial"/>
                <w:color w:val="000000" w:themeColor="text1"/>
                <w:sz w:val="20"/>
                <w:szCs w:val="20"/>
              </w:rPr>
              <w:t>R=</w:t>
            </w:r>
          </w:p>
        </w:tc>
      </w:tr>
      <w:tr w:rsidR="00372450" w:rsidRPr="00372450" w:rsidTr="00372450">
        <w:trPr>
          <w:trHeight w:val="451"/>
        </w:trPr>
        <w:tc>
          <w:tcPr>
            <w:tcW w:w="5000" w:type="pct"/>
            <w:gridSpan w:val="2"/>
            <w:shd w:val="clear" w:color="auto" w:fill="DAEEF3" w:themeFill="accent5" w:themeFillTint="33"/>
            <w:vAlign w:val="center"/>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D) Documen</w:t>
            </w:r>
            <w:r w:rsidR="00C25126">
              <w:rPr>
                <w:rFonts w:ascii="Arial" w:hAnsi="Arial" w:cs="Arial"/>
                <w:color w:val="000000" w:themeColor="text1"/>
                <w:sz w:val="20"/>
                <w:szCs w:val="20"/>
              </w:rPr>
              <w:t>tos. Adjuntar en formato PDF.</w:t>
            </w:r>
          </w:p>
        </w:tc>
      </w:tr>
      <w:tr w:rsidR="00372450" w:rsidRPr="00372450" w:rsidTr="00C25126">
        <w:trPr>
          <w:trHeight w:val="409"/>
        </w:trPr>
        <w:tc>
          <w:tcPr>
            <w:tcW w:w="5000" w:type="pct"/>
            <w:gridSpan w:val="2"/>
            <w:vAlign w:val="center"/>
          </w:tcPr>
          <w:p w:rsidR="00D412E1" w:rsidRPr="00C25126" w:rsidRDefault="00D412E1" w:rsidP="00F3726A">
            <w:pPr>
              <w:pStyle w:val="Prrafodelista"/>
              <w:numPr>
                <w:ilvl w:val="0"/>
                <w:numId w:val="44"/>
              </w:numPr>
              <w:rPr>
                <w:rFonts w:ascii="Arial" w:hAnsi="Arial" w:cs="Arial"/>
                <w:color w:val="000000" w:themeColor="text1"/>
                <w:sz w:val="20"/>
                <w:szCs w:val="20"/>
              </w:rPr>
            </w:pPr>
            <w:r w:rsidRPr="00C25126">
              <w:rPr>
                <w:rFonts w:ascii="Arial" w:hAnsi="Arial" w:cs="Arial"/>
                <w:color w:val="000000" w:themeColor="text1"/>
                <w:sz w:val="20"/>
                <w:szCs w:val="20"/>
              </w:rPr>
              <w:t>Documento completo en el que se exponen los modelos educativo y académico.</w:t>
            </w:r>
          </w:p>
        </w:tc>
      </w:tr>
      <w:tr w:rsidR="00372450" w:rsidRPr="00372450" w:rsidTr="00372450">
        <w:trPr>
          <w:trHeight w:val="451"/>
        </w:trPr>
        <w:tc>
          <w:tcPr>
            <w:tcW w:w="5000" w:type="pct"/>
            <w:gridSpan w:val="2"/>
            <w:shd w:val="clear" w:color="auto" w:fill="DAEEF3" w:themeFill="accent5" w:themeFillTint="33"/>
          </w:tcPr>
          <w:p w:rsidR="00D412E1" w:rsidRPr="00372450" w:rsidRDefault="00D412E1" w:rsidP="00D412E1">
            <w:pPr>
              <w:jc w:val="both"/>
              <w:rPr>
                <w:rFonts w:ascii="Arial" w:hAnsi="Arial" w:cs="Arial"/>
                <w:color w:val="000000" w:themeColor="text1"/>
                <w:sz w:val="20"/>
                <w:szCs w:val="20"/>
              </w:rPr>
            </w:pPr>
            <w:r w:rsidRPr="00372450">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372450" w:rsidRPr="00372450" w:rsidTr="00C25126">
        <w:trPr>
          <w:trHeight w:val="521"/>
        </w:trPr>
        <w:tc>
          <w:tcPr>
            <w:tcW w:w="5000" w:type="pct"/>
            <w:gridSpan w:val="2"/>
            <w:vAlign w:val="center"/>
          </w:tcPr>
          <w:p w:rsidR="00D412E1" w:rsidRPr="00C25126" w:rsidRDefault="00D412E1" w:rsidP="00F3726A">
            <w:pPr>
              <w:pStyle w:val="Prrafodelista"/>
              <w:numPr>
                <w:ilvl w:val="0"/>
                <w:numId w:val="44"/>
              </w:numPr>
              <w:rPr>
                <w:rFonts w:ascii="Arial" w:hAnsi="Arial" w:cs="Arial"/>
                <w:color w:val="000000" w:themeColor="text1"/>
                <w:sz w:val="20"/>
                <w:szCs w:val="20"/>
                <w:u w:val="single"/>
              </w:rPr>
            </w:pPr>
            <w:r w:rsidRPr="00C25126">
              <w:rPr>
                <w:rFonts w:ascii="Arial" w:hAnsi="Arial" w:cs="Arial"/>
                <w:color w:val="000000" w:themeColor="text1"/>
                <w:sz w:val="20"/>
                <w:szCs w:val="20"/>
                <w:u w:val="single"/>
              </w:rPr>
              <w:t>Cualquier evidencia adicional que considere relevante.</w:t>
            </w:r>
          </w:p>
        </w:tc>
      </w:tr>
    </w:tbl>
    <w:p w:rsidR="004E79E4" w:rsidRDefault="004E79E4" w:rsidP="00D412E1">
      <w:pPr>
        <w:jc w:val="both"/>
        <w:rPr>
          <w:rFonts w:ascii="Arial" w:hAnsi="Arial" w:cs="Arial"/>
          <w:color w:val="215868" w:themeColor="accent5" w:themeShade="80"/>
        </w:rPr>
      </w:pPr>
    </w:p>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C87C14" w:rsidRPr="00F46AA3" w:rsidRDefault="00C87C14" w:rsidP="002D5E6C">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C87C14" w:rsidRPr="00F46AA3" w:rsidRDefault="00C87C14" w:rsidP="002D5E6C">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C87C14" w:rsidRDefault="00C87C14" w:rsidP="00C87C14">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C96812" w:rsidRPr="00C96812" w:rsidTr="00C96812">
        <w:trPr>
          <w:trHeight w:val="421"/>
        </w:trPr>
        <w:tc>
          <w:tcPr>
            <w:tcW w:w="2271" w:type="pct"/>
            <w:shd w:val="clear" w:color="auto" w:fill="DBE5F1" w:themeFill="accent1" w:themeFillTint="33"/>
            <w:vAlign w:val="center"/>
          </w:tcPr>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br w:type="page"/>
              <w:t xml:space="preserve">Eje 2: Currículo específico y genérico </w:t>
            </w:r>
          </w:p>
        </w:tc>
        <w:tc>
          <w:tcPr>
            <w:tcW w:w="2729" w:type="pct"/>
            <w:shd w:val="clear" w:color="auto" w:fill="DBE5F1" w:themeFill="accent1" w:themeFillTint="33"/>
            <w:vAlign w:val="center"/>
          </w:tcPr>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t>Categoría 3. Modelo educativo y plan de estudios</w:t>
            </w:r>
          </w:p>
        </w:tc>
      </w:tr>
      <w:tr w:rsidR="00C96812" w:rsidRPr="00C96812" w:rsidTr="00C96812">
        <w:trPr>
          <w:trHeight w:val="421"/>
        </w:trPr>
        <w:tc>
          <w:tcPr>
            <w:tcW w:w="5000" w:type="pct"/>
            <w:gridSpan w:val="2"/>
            <w:shd w:val="clear" w:color="auto" w:fill="auto"/>
            <w:vAlign w:val="center"/>
          </w:tcPr>
          <w:p w:rsidR="00D412E1" w:rsidRPr="00C96812" w:rsidRDefault="00D412E1" w:rsidP="00D412E1">
            <w:pPr>
              <w:rPr>
                <w:rFonts w:ascii="Arial" w:hAnsi="Arial" w:cs="Arial"/>
                <w:color w:val="000000" w:themeColor="text1"/>
                <w:sz w:val="20"/>
                <w:szCs w:val="20"/>
              </w:rPr>
            </w:pPr>
            <w:r w:rsidRPr="00C96812">
              <w:rPr>
                <w:rFonts w:ascii="Arial" w:hAnsi="Arial" w:cs="Arial"/>
                <w:color w:val="000000" w:themeColor="text1"/>
                <w:sz w:val="20"/>
                <w:szCs w:val="20"/>
              </w:rPr>
              <w:t xml:space="preserve">Indicador/rasgo: </w:t>
            </w:r>
            <w:r w:rsidRPr="00C87C14">
              <w:rPr>
                <w:rFonts w:ascii="Arial" w:hAnsi="Arial" w:cs="Arial"/>
                <w:b/>
                <w:color w:val="000000" w:themeColor="text1"/>
                <w:szCs w:val="20"/>
              </w:rPr>
              <w:t>2.3.2. Plan de estudios</w:t>
            </w:r>
          </w:p>
        </w:tc>
      </w:tr>
      <w:tr w:rsidR="00C96812" w:rsidRPr="00C96812" w:rsidTr="00C96812">
        <w:trPr>
          <w:trHeight w:val="416"/>
        </w:trPr>
        <w:tc>
          <w:tcPr>
            <w:tcW w:w="5000" w:type="pct"/>
            <w:gridSpan w:val="2"/>
            <w:shd w:val="clear" w:color="auto" w:fill="DBE5F1" w:themeFill="accent1" w:themeFillTint="33"/>
            <w:vAlign w:val="center"/>
          </w:tcPr>
          <w:p w:rsidR="00D412E1" w:rsidRPr="00C96812"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C96812" w:rsidRPr="00C96812" w:rsidTr="00C96812">
        <w:trPr>
          <w:trHeight w:val="421"/>
        </w:trPr>
        <w:tc>
          <w:tcPr>
            <w:tcW w:w="5000" w:type="pct"/>
            <w:gridSpan w:val="2"/>
            <w:shd w:val="clear" w:color="auto" w:fill="DAEEF3" w:themeFill="accent5" w:themeFillTint="33"/>
            <w:vAlign w:val="center"/>
          </w:tcPr>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t>El plan de estudios es la declaración formal de organización de la ruta académica que el alumno llevará a cabo en su formación profesional. Contempla la fundamentación de su apertura en la región (demanda, factibilidad y pertinencia), declara (entre otras cosas) los conocimientos, habilidades y actitudes que va a adquirir el alumno (sobre todo en planes con enfoque en competencias), así como los objetivos generales, particulares, las asignaturas o unidades de aprendizaje, las estrategias de enseñanza-aprendizaje, los mecanismos de evaluación, la bibliografía básica y complementaria y demás recursos.</w:t>
            </w:r>
          </w:p>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t>Un programa educativo no podría operar sin tener el plan de estudios como ruta que establezca los propósitos, los contenidos, las estrategias de enseñanza-aprendizaje, las formas de evaluación, el perfil de los aspirantes y de los egresados, así como los medios didácticos y tecnológicos de operación. Sin esta declaración, el programa no tendría suficientes elementos para guiar las acciones en el futuro próximo ni elementos para poder</w:t>
            </w:r>
            <w:r w:rsidR="00C96812">
              <w:rPr>
                <w:rFonts w:ascii="Arial" w:hAnsi="Arial" w:cs="Arial"/>
                <w:color w:val="000000" w:themeColor="text1"/>
                <w:sz w:val="20"/>
                <w:szCs w:val="20"/>
              </w:rPr>
              <w:t xml:space="preserve"> evaluarse de manera periódica.</w:t>
            </w:r>
          </w:p>
        </w:tc>
      </w:tr>
      <w:tr w:rsidR="00C96812" w:rsidRPr="00C96812" w:rsidTr="00C96812">
        <w:trPr>
          <w:trHeight w:val="433"/>
        </w:trPr>
        <w:tc>
          <w:tcPr>
            <w:tcW w:w="5000" w:type="pct"/>
            <w:gridSpan w:val="2"/>
            <w:shd w:val="clear" w:color="auto" w:fill="DBE5F1" w:themeFill="accent1" w:themeFillTint="33"/>
            <w:vAlign w:val="center"/>
          </w:tcPr>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t xml:space="preserve">B) </w:t>
            </w:r>
            <w:r w:rsidR="002D5E6C">
              <w:rPr>
                <w:rFonts w:ascii="Arial" w:hAnsi="Arial" w:cs="Arial"/>
                <w:color w:val="000000" w:themeColor="text1"/>
                <w:sz w:val="20"/>
                <w:szCs w:val="20"/>
              </w:rPr>
              <w:t>Instrucciones</w:t>
            </w:r>
          </w:p>
        </w:tc>
      </w:tr>
      <w:tr w:rsidR="00C96812" w:rsidRPr="00C96812" w:rsidTr="001F044A">
        <w:trPr>
          <w:trHeight w:val="581"/>
        </w:trPr>
        <w:tc>
          <w:tcPr>
            <w:tcW w:w="5000" w:type="pct"/>
            <w:gridSpan w:val="2"/>
            <w:tcBorders>
              <w:bottom w:val="dotted" w:sz="4" w:space="0" w:color="7F7F7F" w:themeColor="text1" w:themeTint="80"/>
            </w:tcBorders>
            <w:shd w:val="clear" w:color="auto" w:fill="auto"/>
            <w:vAlign w:val="center"/>
          </w:tcPr>
          <w:p w:rsidR="00C96812" w:rsidRPr="00C96812" w:rsidRDefault="00C96812" w:rsidP="00F3726A">
            <w:pPr>
              <w:pStyle w:val="Prrafodelista"/>
              <w:numPr>
                <w:ilvl w:val="0"/>
                <w:numId w:val="45"/>
              </w:numPr>
              <w:jc w:val="both"/>
              <w:rPr>
                <w:rFonts w:ascii="Arial" w:hAnsi="Arial" w:cs="Arial"/>
                <w:color w:val="000000" w:themeColor="text1"/>
                <w:sz w:val="20"/>
                <w:szCs w:val="20"/>
              </w:rPr>
            </w:pPr>
            <w:r w:rsidRPr="00C96812">
              <w:rPr>
                <w:rFonts w:ascii="Arial" w:hAnsi="Arial" w:cs="Arial"/>
                <w:color w:val="000000" w:themeColor="text1"/>
                <w:sz w:val="20"/>
                <w:szCs w:val="20"/>
              </w:rPr>
              <w:t xml:space="preserve">Describa la fundamentación del plan de estudios y la fecha de autorización del plan vigente.&lt;máximo 150 palabras&gt;  </w:t>
            </w:r>
          </w:p>
        </w:tc>
      </w:tr>
      <w:tr w:rsidR="00C96812" w:rsidRPr="00C96812" w:rsidTr="00C96812">
        <w:trPr>
          <w:trHeight w:val="39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96812" w:rsidRPr="00623968" w:rsidRDefault="00C96812" w:rsidP="00C96812">
            <w:pPr>
              <w:jc w:val="both"/>
              <w:rPr>
                <w:rFonts w:ascii="Arial" w:hAnsi="Arial" w:cs="Arial"/>
                <w:b/>
                <w:color w:val="C00000"/>
                <w:sz w:val="20"/>
                <w:szCs w:val="20"/>
              </w:rPr>
            </w:pPr>
            <w:r>
              <w:rPr>
                <w:rFonts w:ascii="Arial" w:hAnsi="Arial" w:cs="Arial"/>
                <w:color w:val="000000" w:themeColor="text1"/>
                <w:sz w:val="20"/>
                <w:szCs w:val="20"/>
              </w:rPr>
              <w:t>R=</w:t>
            </w:r>
            <w:r w:rsidR="00623968">
              <w:rPr>
                <w:rFonts w:ascii="Arial" w:hAnsi="Arial" w:cs="Arial"/>
                <w:color w:val="000000" w:themeColor="text1"/>
                <w:sz w:val="20"/>
                <w:szCs w:val="20"/>
              </w:rPr>
              <w:t xml:space="preserve"> </w:t>
            </w:r>
            <w:r w:rsidR="00623968" w:rsidRPr="00623968">
              <w:rPr>
                <w:rFonts w:ascii="Arial" w:hAnsi="Arial" w:cs="Arial"/>
                <w:b/>
                <w:color w:val="C00000"/>
                <w:sz w:val="20"/>
                <w:szCs w:val="20"/>
              </w:rPr>
              <w:t>ACTA DE AUTORIZACIÓN ANTE JUNTA ACADÉMICA</w:t>
            </w:r>
          </w:p>
          <w:p w:rsidR="00623968" w:rsidRPr="00623968" w:rsidRDefault="00623968" w:rsidP="00C96812">
            <w:pPr>
              <w:jc w:val="both"/>
              <w:rPr>
                <w:rFonts w:ascii="Arial" w:hAnsi="Arial" w:cs="Arial"/>
                <w:b/>
                <w:color w:val="C00000"/>
                <w:sz w:val="20"/>
                <w:szCs w:val="20"/>
              </w:rPr>
            </w:pPr>
            <w:r w:rsidRPr="00623968">
              <w:rPr>
                <w:rFonts w:ascii="Arial" w:hAnsi="Arial" w:cs="Arial"/>
                <w:b/>
                <w:color w:val="C00000"/>
                <w:sz w:val="20"/>
                <w:szCs w:val="20"/>
              </w:rPr>
              <w:t>ACTA DE CONSEJO UNIVERSITARIO DONDE SE APROBÓ</w:t>
            </w:r>
          </w:p>
          <w:p w:rsidR="00623968" w:rsidRPr="00623968" w:rsidRDefault="00623968" w:rsidP="00C96812">
            <w:pPr>
              <w:jc w:val="both"/>
              <w:rPr>
                <w:rFonts w:ascii="Arial" w:hAnsi="Arial" w:cs="Arial"/>
                <w:b/>
                <w:color w:val="C00000"/>
                <w:sz w:val="20"/>
                <w:szCs w:val="20"/>
              </w:rPr>
            </w:pPr>
            <w:r w:rsidRPr="00623968">
              <w:rPr>
                <w:rFonts w:ascii="Arial" w:hAnsi="Arial" w:cs="Arial"/>
                <w:b/>
                <w:color w:val="C00000"/>
                <w:sz w:val="20"/>
                <w:szCs w:val="20"/>
              </w:rPr>
              <w:t xml:space="preserve">REGISTRO ANTE LA </w:t>
            </w:r>
            <w:proofErr w:type="spellStart"/>
            <w:r w:rsidRPr="00623968">
              <w:rPr>
                <w:rFonts w:ascii="Arial" w:hAnsi="Arial" w:cs="Arial"/>
                <w:b/>
                <w:color w:val="C00000"/>
                <w:sz w:val="20"/>
                <w:szCs w:val="20"/>
              </w:rPr>
              <w:t>SEP</w:t>
            </w:r>
            <w:proofErr w:type="spellEnd"/>
          </w:p>
          <w:p w:rsidR="00623968" w:rsidRPr="00623968" w:rsidRDefault="00623968" w:rsidP="00C96812">
            <w:pPr>
              <w:jc w:val="both"/>
              <w:rPr>
                <w:rFonts w:ascii="Arial" w:hAnsi="Arial" w:cs="Arial"/>
                <w:color w:val="C00000"/>
                <w:sz w:val="20"/>
                <w:szCs w:val="20"/>
              </w:rPr>
            </w:pPr>
          </w:p>
        </w:tc>
      </w:tr>
      <w:tr w:rsidR="00C96812" w:rsidRPr="00C96812" w:rsidTr="00C87C14">
        <w:trPr>
          <w:trHeight w:val="31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C96812" w:rsidRDefault="00C96812" w:rsidP="00F3726A">
            <w:pPr>
              <w:pStyle w:val="Prrafodelista"/>
              <w:numPr>
                <w:ilvl w:val="0"/>
                <w:numId w:val="45"/>
              </w:numPr>
              <w:jc w:val="both"/>
              <w:rPr>
                <w:rFonts w:ascii="Arial" w:hAnsi="Arial" w:cs="Arial"/>
                <w:color w:val="000000" w:themeColor="text1"/>
                <w:sz w:val="20"/>
                <w:szCs w:val="20"/>
              </w:rPr>
            </w:pPr>
            <w:r w:rsidRPr="00C96812">
              <w:rPr>
                <w:rFonts w:ascii="Arial" w:hAnsi="Arial" w:cs="Arial"/>
                <w:color w:val="000000" w:themeColor="text1"/>
                <w:sz w:val="20"/>
                <w:szCs w:val="20"/>
              </w:rPr>
              <w:t xml:space="preserve">Describa el procedimiento para su evaluación y actualización &lt;máximo 150 palabras&gt;  </w:t>
            </w:r>
          </w:p>
        </w:tc>
      </w:tr>
      <w:tr w:rsidR="00C96812" w:rsidRPr="00C96812" w:rsidTr="00C96812">
        <w:trPr>
          <w:trHeight w:val="423"/>
        </w:trPr>
        <w:tc>
          <w:tcPr>
            <w:tcW w:w="5000" w:type="pct"/>
            <w:gridSpan w:val="2"/>
            <w:tcBorders>
              <w:top w:val="dotted" w:sz="4" w:space="0" w:color="7F7F7F" w:themeColor="text1" w:themeTint="80"/>
            </w:tcBorders>
            <w:shd w:val="clear" w:color="auto" w:fill="auto"/>
            <w:vAlign w:val="center"/>
          </w:tcPr>
          <w:p w:rsidR="00C96812" w:rsidRDefault="00C96812" w:rsidP="00D412E1">
            <w:pPr>
              <w:jc w:val="both"/>
              <w:rPr>
                <w:rFonts w:ascii="Arial" w:hAnsi="Arial" w:cs="Arial"/>
                <w:color w:val="000000" w:themeColor="text1"/>
                <w:sz w:val="20"/>
                <w:szCs w:val="20"/>
              </w:rPr>
            </w:pPr>
            <w:r>
              <w:rPr>
                <w:rFonts w:ascii="Arial" w:hAnsi="Arial" w:cs="Arial"/>
                <w:color w:val="000000" w:themeColor="text1"/>
                <w:sz w:val="20"/>
                <w:szCs w:val="20"/>
              </w:rPr>
              <w:t>R=</w:t>
            </w:r>
            <w:r w:rsidR="00156664">
              <w:rPr>
                <w:rFonts w:ascii="Arial" w:hAnsi="Arial" w:cs="Arial"/>
                <w:color w:val="000000" w:themeColor="text1"/>
                <w:sz w:val="20"/>
                <w:szCs w:val="20"/>
              </w:rPr>
              <w:t xml:space="preserve"> Evaluación  </w:t>
            </w:r>
            <w:r w:rsidR="00156664" w:rsidRPr="00156664">
              <w:rPr>
                <w:rFonts w:ascii="Arial" w:hAnsi="Arial" w:cs="Arial"/>
                <w:color w:val="000000" w:themeColor="text1"/>
                <w:sz w:val="20"/>
                <w:szCs w:val="20"/>
              </w:rPr>
              <w:t>http://www.uv.mx/dgdaie/desarrollo-curricular/desarrollo-curricular/#Evaluacion</w:t>
            </w:r>
          </w:p>
          <w:p w:rsidR="00156664" w:rsidRPr="00285878" w:rsidRDefault="00156664" w:rsidP="00285878">
            <w:pPr>
              <w:pStyle w:val="Sinespaciado"/>
              <w:jc w:val="both"/>
            </w:pPr>
            <w:r w:rsidRPr="00285878">
              <w:rPr>
                <w:bdr w:val="none" w:sz="0" w:space="0" w:color="auto" w:frame="1"/>
              </w:rPr>
              <w:t>Evaluación curricular</w:t>
            </w:r>
          </w:p>
          <w:p w:rsidR="00156664" w:rsidRPr="00285878" w:rsidRDefault="00156664" w:rsidP="00285878">
            <w:pPr>
              <w:pStyle w:val="Sinespaciado"/>
              <w:jc w:val="both"/>
              <w:rPr>
                <w:color w:val="003366"/>
              </w:rPr>
            </w:pPr>
            <w:r w:rsidRPr="00285878">
              <w:rPr>
                <w:color w:val="003366"/>
              </w:rPr>
              <w:t> La evaluación curricular es una estrategia fundamental desarrollada, principalmente en el seno de las académicas, para obtener información valorativa que retroalimente las acciones de mejoramiento o consolidación de los elementos curriculares que así lo requieran. La evaluación es el complemento del diseño curricular.</w:t>
            </w:r>
          </w:p>
          <w:p w:rsidR="00156664" w:rsidRPr="00285878" w:rsidRDefault="00156664" w:rsidP="00285878">
            <w:pPr>
              <w:pStyle w:val="Sinespaciado"/>
              <w:rPr>
                <w:rFonts w:ascii="Arial" w:hAnsi="Arial" w:cs="Arial"/>
              </w:rPr>
            </w:pPr>
            <w:r w:rsidRPr="00285878">
              <w:rPr>
                <w:rFonts w:ascii="Arial" w:hAnsi="Arial" w:cs="Arial"/>
              </w:rPr>
              <w:t>Para su operación se ofrece:</w:t>
            </w:r>
          </w:p>
          <w:p w:rsidR="00156664" w:rsidRPr="00285878" w:rsidRDefault="00156664" w:rsidP="00D412E1">
            <w:pPr>
              <w:numPr>
                <w:ilvl w:val="0"/>
                <w:numId w:val="187"/>
              </w:numPr>
              <w:shd w:val="clear" w:color="auto" w:fill="FFFFFF"/>
              <w:spacing w:line="278" w:lineRule="atLeast"/>
              <w:ind w:left="600"/>
              <w:jc w:val="both"/>
              <w:rPr>
                <w:rFonts w:ascii="Arial" w:hAnsi="Arial" w:cs="Arial"/>
                <w:color w:val="000000" w:themeColor="text1"/>
                <w:sz w:val="20"/>
                <w:szCs w:val="20"/>
              </w:rPr>
            </w:pPr>
            <w:r w:rsidRPr="00285878">
              <w:rPr>
                <w:rFonts w:ascii="Arial" w:hAnsi="Arial" w:cs="Arial"/>
                <w:color w:val="003366"/>
              </w:rPr>
              <w:t>Instrumentos para evaluar los planes y programas de estudio por</w:t>
            </w:r>
            <w:r w:rsidRPr="00285878">
              <w:rPr>
                <w:rStyle w:val="apple-converted-space"/>
                <w:rFonts w:ascii="Arial" w:hAnsi="Arial" w:cs="Arial"/>
                <w:color w:val="003366"/>
              </w:rPr>
              <w:t> </w:t>
            </w:r>
            <w:hyperlink r:id="rId12" w:history="1">
              <w:r w:rsidRPr="00285878">
                <w:rPr>
                  <w:rStyle w:val="Hipervnculo"/>
                  <w:rFonts w:ascii="Arial" w:hAnsi="Arial" w:cs="Arial"/>
                  <w:b/>
                  <w:bCs/>
                  <w:color w:val="333333"/>
                  <w:bdr w:val="none" w:sz="0" w:space="0" w:color="auto" w:frame="1"/>
                </w:rPr>
                <w:t>objetivos</w:t>
              </w:r>
            </w:hyperlink>
            <w:r w:rsidRPr="00285878">
              <w:rPr>
                <w:rFonts w:ascii="Arial" w:hAnsi="Arial" w:cs="Arial"/>
                <w:color w:val="003366"/>
              </w:rPr>
              <w:t> o</w:t>
            </w:r>
            <w:r w:rsidRPr="00285878">
              <w:rPr>
                <w:rStyle w:val="apple-converted-space"/>
                <w:rFonts w:ascii="Arial" w:hAnsi="Arial" w:cs="Arial"/>
                <w:color w:val="003366"/>
              </w:rPr>
              <w:t> </w:t>
            </w:r>
            <w:hyperlink r:id="rId13" w:history="1">
              <w:r w:rsidRPr="00285878">
                <w:rPr>
                  <w:rStyle w:val="Hipervnculo"/>
                  <w:rFonts w:ascii="Arial" w:hAnsi="Arial" w:cs="Arial"/>
                  <w:b/>
                  <w:bCs/>
                  <w:color w:val="333333"/>
                  <w:bdr w:val="none" w:sz="0" w:space="0" w:color="auto" w:frame="1"/>
                </w:rPr>
                <w:t>competencias</w:t>
              </w:r>
            </w:hyperlink>
            <w:r w:rsidRPr="00285878">
              <w:rPr>
                <w:rFonts w:ascii="Arial" w:hAnsi="Arial" w:cs="Arial"/>
                <w:color w:val="003366"/>
              </w:rPr>
              <w:t>  que se han elaborado en apego del Modelo Educativo Institucional.</w:t>
            </w:r>
          </w:p>
          <w:p w:rsidR="00623968" w:rsidRPr="00C96812" w:rsidRDefault="00623968" w:rsidP="00D412E1">
            <w:pPr>
              <w:jc w:val="both"/>
              <w:rPr>
                <w:rFonts w:ascii="Arial" w:hAnsi="Arial" w:cs="Arial"/>
                <w:color w:val="000000" w:themeColor="text1"/>
                <w:sz w:val="20"/>
                <w:szCs w:val="20"/>
              </w:rPr>
            </w:pPr>
          </w:p>
        </w:tc>
      </w:tr>
      <w:tr w:rsidR="00C96812" w:rsidRPr="00C96812" w:rsidTr="00C96812">
        <w:trPr>
          <w:trHeight w:val="389"/>
        </w:trPr>
        <w:tc>
          <w:tcPr>
            <w:tcW w:w="5000" w:type="pct"/>
            <w:gridSpan w:val="2"/>
            <w:tcBorders>
              <w:bottom w:val="dotted" w:sz="4" w:space="0" w:color="7F7F7F" w:themeColor="text1" w:themeTint="80"/>
            </w:tcBorders>
            <w:shd w:val="clear" w:color="auto" w:fill="DBE5F1" w:themeFill="accent1" w:themeFillTint="33"/>
            <w:vAlign w:val="center"/>
          </w:tcPr>
          <w:p w:rsidR="00D412E1" w:rsidRPr="00C96812" w:rsidRDefault="00D412E1" w:rsidP="00C96812">
            <w:pPr>
              <w:jc w:val="both"/>
              <w:rPr>
                <w:rFonts w:ascii="Arial" w:hAnsi="Arial" w:cs="Arial"/>
                <w:color w:val="000000" w:themeColor="text1"/>
                <w:sz w:val="20"/>
                <w:szCs w:val="20"/>
              </w:rPr>
            </w:pPr>
            <w:r w:rsidRPr="00C96812">
              <w:rPr>
                <w:rFonts w:ascii="Arial" w:hAnsi="Arial" w:cs="Arial"/>
                <w:color w:val="000000" w:themeColor="text1"/>
                <w:sz w:val="20"/>
                <w:szCs w:val="20"/>
              </w:rPr>
              <w:t>C) Valoración o comentario</w:t>
            </w:r>
            <w:r w:rsidR="00C96812">
              <w:rPr>
                <w:rFonts w:ascii="Arial" w:hAnsi="Arial" w:cs="Arial"/>
                <w:color w:val="000000" w:themeColor="text1"/>
                <w:sz w:val="20"/>
                <w:szCs w:val="20"/>
              </w:rPr>
              <w:t>s del equipo elaborador</w:t>
            </w:r>
          </w:p>
        </w:tc>
      </w:tr>
      <w:tr w:rsidR="00C96812" w:rsidRPr="00C96812" w:rsidTr="00C87C14">
        <w:trPr>
          <w:trHeight w:val="34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96812" w:rsidRPr="00C96812" w:rsidRDefault="00C96812" w:rsidP="00F3726A">
            <w:pPr>
              <w:pStyle w:val="Prrafodelista"/>
              <w:numPr>
                <w:ilvl w:val="0"/>
                <w:numId w:val="46"/>
              </w:numPr>
              <w:jc w:val="both"/>
              <w:rPr>
                <w:rFonts w:ascii="Arial" w:hAnsi="Arial" w:cs="Arial"/>
                <w:color w:val="000000" w:themeColor="text1"/>
                <w:sz w:val="20"/>
                <w:szCs w:val="20"/>
              </w:rPr>
            </w:pPr>
            <w:r w:rsidRPr="00C96812">
              <w:rPr>
                <w:rFonts w:ascii="Arial" w:hAnsi="Arial" w:cs="Arial"/>
                <w:color w:val="000000" w:themeColor="text1"/>
                <w:sz w:val="20"/>
                <w:szCs w:val="20"/>
              </w:rPr>
              <w:t>Valore la congruencia del plan de estudios vigente con los requerimientos actuales de la disciplina/profesión. &lt;máximo 150 palabras&gt;.</w:t>
            </w:r>
          </w:p>
        </w:tc>
      </w:tr>
      <w:tr w:rsidR="00C96812" w:rsidRPr="00C96812" w:rsidTr="00C87C14">
        <w:trPr>
          <w:trHeight w:val="5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96812" w:rsidRPr="00C87C14" w:rsidRDefault="00C87C14" w:rsidP="00C87C1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C96812" w:rsidRPr="00C96812" w:rsidTr="00C87C14">
        <w:trPr>
          <w:trHeight w:val="300"/>
        </w:trPr>
        <w:tc>
          <w:tcPr>
            <w:tcW w:w="5000" w:type="pct"/>
            <w:gridSpan w:val="2"/>
            <w:tcBorders>
              <w:top w:val="dotted" w:sz="4" w:space="0" w:color="7F7F7F" w:themeColor="text1" w:themeTint="80"/>
              <w:bottom w:val="dotted" w:sz="4" w:space="0" w:color="7F7F7F" w:themeColor="text1" w:themeTint="80"/>
            </w:tcBorders>
            <w:shd w:val="clear" w:color="auto" w:fill="auto"/>
          </w:tcPr>
          <w:p w:rsidR="00D412E1" w:rsidRPr="00C96812" w:rsidRDefault="00C96812" w:rsidP="00F3726A">
            <w:pPr>
              <w:pStyle w:val="Prrafodelista"/>
              <w:numPr>
                <w:ilvl w:val="0"/>
                <w:numId w:val="46"/>
              </w:numPr>
              <w:jc w:val="both"/>
              <w:rPr>
                <w:rFonts w:ascii="Arial" w:hAnsi="Arial" w:cs="Arial"/>
                <w:color w:val="000000" w:themeColor="text1"/>
                <w:sz w:val="20"/>
                <w:szCs w:val="20"/>
              </w:rPr>
            </w:pPr>
            <w:r w:rsidRPr="00C87C14">
              <w:rPr>
                <w:rFonts w:ascii="Arial" w:hAnsi="Arial" w:cs="Arial"/>
                <w:color w:val="000000" w:themeColor="text1"/>
                <w:sz w:val="20"/>
                <w:szCs w:val="20"/>
              </w:rPr>
              <w:t>Describa los cambios generados en el plan de estudios a partir de su última revisión &lt;máximo 150 palabras&gt;.</w:t>
            </w:r>
          </w:p>
        </w:tc>
      </w:tr>
      <w:tr w:rsidR="00C96812" w:rsidRPr="00C96812" w:rsidTr="00C87C14">
        <w:trPr>
          <w:trHeight w:val="391"/>
        </w:trPr>
        <w:tc>
          <w:tcPr>
            <w:tcW w:w="5000" w:type="pct"/>
            <w:gridSpan w:val="2"/>
            <w:tcBorders>
              <w:top w:val="dotted" w:sz="4" w:space="0" w:color="7F7F7F" w:themeColor="text1" w:themeTint="80"/>
            </w:tcBorders>
            <w:shd w:val="clear" w:color="auto" w:fill="auto"/>
            <w:vAlign w:val="center"/>
          </w:tcPr>
          <w:p w:rsidR="00C96812" w:rsidRPr="00C96812" w:rsidRDefault="00C87C14" w:rsidP="00C87C14">
            <w:pPr>
              <w:rPr>
                <w:rFonts w:ascii="Arial" w:hAnsi="Arial" w:cs="Arial"/>
                <w:color w:val="000000" w:themeColor="text1"/>
                <w:sz w:val="20"/>
                <w:szCs w:val="20"/>
              </w:rPr>
            </w:pPr>
            <w:r>
              <w:rPr>
                <w:rFonts w:ascii="Arial" w:hAnsi="Arial" w:cs="Arial"/>
                <w:color w:val="000000" w:themeColor="text1"/>
                <w:sz w:val="20"/>
                <w:szCs w:val="20"/>
              </w:rPr>
              <w:lastRenderedPageBreak/>
              <w:t>R=</w:t>
            </w:r>
          </w:p>
        </w:tc>
      </w:tr>
      <w:tr w:rsidR="00C96812" w:rsidRPr="00C96812" w:rsidTr="00C96812">
        <w:trPr>
          <w:trHeight w:val="451"/>
        </w:trPr>
        <w:tc>
          <w:tcPr>
            <w:tcW w:w="5000" w:type="pct"/>
            <w:gridSpan w:val="2"/>
            <w:shd w:val="clear" w:color="auto" w:fill="DBE5F1" w:themeFill="accent1" w:themeFillTint="33"/>
            <w:vAlign w:val="center"/>
          </w:tcPr>
          <w:p w:rsidR="00D412E1" w:rsidRPr="00C96812" w:rsidRDefault="00FB067E"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C96812" w:rsidRPr="00C96812" w:rsidTr="00C87C14">
        <w:trPr>
          <w:trHeight w:val="612"/>
        </w:trPr>
        <w:tc>
          <w:tcPr>
            <w:tcW w:w="5000" w:type="pct"/>
            <w:gridSpan w:val="2"/>
            <w:vAlign w:val="center"/>
          </w:tcPr>
          <w:p w:rsidR="00D412E1" w:rsidRPr="00C87C14" w:rsidRDefault="00D412E1" w:rsidP="00F3726A">
            <w:pPr>
              <w:pStyle w:val="Prrafodelista"/>
              <w:numPr>
                <w:ilvl w:val="0"/>
                <w:numId w:val="44"/>
              </w:numPr>
              <w:rPr>
                <w:rFonts w:ascii="Arial" w:hAnsi="Arial" w:cs="Arial"/>
                <w:color w:val="000000" w:themeColor="text1"/>
                <w:sz w:val="20"/>
                <w:szCs w:val="20"/>
              </w:rPr>
            </w:pPr>
            <w:r w:rsidRPr="00C87C14">
              <w:rPr>
                <w:rFonts w:ascii="Arial" w:hAnsi="Arial" w:cs="Arial"/>
                <w:color w:val="000000" w:themeColor="text1"/>
                <w:sz w:val="20"/>
                <w:szCs w:val="20"/>
              </w:rPr>
              <w:t>Plan de estudios completo que incluya documento de autorización.</w:t>
            </w:r>
          </w:p>
          <w:p w:rsidR="00D412E1" w:rsidRPr="00C87C14" w:rsidRDefault="00D412E1" w:rsidP="00F3726A">
            <w:pPr>
              <w:pStyle w:val="Prrafodelista"/>
              <w:numPr>
                <w:ilvl w:val="0"/>
                <w:numId w:val="44"/>
              </w:numPr>
              <w:rPr>
                <w:rFonts w:ascii="Arial" w:hAnsi="Arial" w:cs="Arial"/>
                <w:color w:val="000000" w:themeColor="text1"/>
                <w:sz w:val="20"/>
                <w:szCs w:val="20"/>
              </w:rPr>
            </w:pPr>
            <w:r w:rsidRPr="00C87C14">
              <w:rPr>
                <w:rFonts w:ascii="Arial" w:hAnsi="Arial" w:cs="Arial"/>
                <w:color w:val="000000" w:themeColor="text1"/>
                <w:sz w:val="20"/>
                <w:szCs w:val="20"/>
              </w:rPr>
              <w:t>Documentos que avalen la revisión periódica del plan de estudios</w:t>
            </w:r>
          </w:p>
        </w:tc>
      </w:tr>
      <w:tr w:rsidR="00C96812" w:rsidRPr="00C96812" w:rsidTr="00C96812">
        <w:trPr>
          <w:trHeight w:val="451"/>
        </w:trPr>
        <w:tc>
          <w:tcPr>
            <w:tcW w:w="5000" w:type="pct"/>
            <w:gridSpan w:val="2"/>
            <w:shd w:val="clear" w:color="auto" w:fill="DBE5F1" w:themeFill="accent1" w:themeFillTint="33"/>
          </w:tcPr>
          <w:p w:rsidR="00D412E1" w:rsidRPr="00C96812" w:rsidRDefault="00D412E1" w:rsidP="00D412E1">
            <w:pPr>
              <w:jc w:val="both"/>
              <w:rPr>
                <w:rFonts w:ascii="Arial" w:hAnsi="Arial" w:cs="Arial"/>
                <w:color w:val="000000" w:themeColor="text1"/>
                <w:sz w:val="20"/>
                <w:szCs w:val="20"/>
              </w:rPr>
            </w:pPr>
            <w:r w:rsidRPr="00C96812">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C96812">
              <w:rPr>
                <w:rFonts w:ascii="Arial" w:hAnsi="Arial" w:cs="Arial"/>
                <w:color w:val="000000" w:themeColor="text1"/>
                <w:sz w:val="20"/>
                <w:szCs w:val="20"/>
              </w:rPr>
              <w:t>CPAE</w:t>
            </w:r>
            <w:proofErr w:type="spellEnd"/>
            <w:r w:rsidRPr="00C96812">
              <w:rPr>
                <w:rFonts w:ascii="Arial" w:hAnsi="Arial" w:cs="Arial"/>
                <w:color w:val="000000" w:themeColor="text1"/>
                <w:sz w:val="20"/>
                <w:szCs w:val="20"/>
              </w:rPr>
              <w:t>:</w:t>
            </w:r>
          </w:p>
        </w:tc>
      </w:tr>
      <w:tr w:rsidR="00C96812" w:rsidRPr="00C96812" w:rsidTr="00C87C14">
        <w:trPr>
          <w:trHeight w:val="299"/>
        </w:trPr>
        <w:tc>
          <w:tcPr>
            <w:tcW w:w="5000" w:type="pct"/>
            <w:gridSpan w:val="2"/>
          </w:tcPr>
          <w:p w:rsidR="00D412E1" w:rsidRPr="00C87C14" w:rsidRDefault="00D412E1" w:rsidP="00F3726A">
            <w:pPr>
              <w:pStyle w:val="Prrafodelista"/>
              <w:numPr>
                <w:ilvl w:val="0"/>
                <w:numId w:val="47"/>
              </w:numPr>
              <w:jc w:val="both"/>
              <w:rPr>
                <w:rFonts w:ascii="Arial" w:hAnsi="Arial" w:cs="Arial"/>
                <w:color w:val="000000" w:themeColor="text1"/>
                <w:sz w:val="20"/>
                <w:szCs w:val="20"/>
                <w:u w:val="single"/>
              </w:rPr>
            </w:pPr>
            <w:r w:rsidRPr="00C87C14">
              <w:rPr>
                <w:rFonts w:ascii="Arial" w:hAnsi="Arial" w:cs="Arial"/>
                <w:color w:val="000000" w:themeColor="text1"/>
                <w:sz w:val="20"/>
                <w:szCs w:val="20"/>
                <w:u w:val="single"/>
              </w:rPr>
              <w:t>Cualquier evidencia adicional que considere relevante.</w:t>
            </w:r>
          </w:p>
        </w:tc>
      </w:tr>
    </w:tbl>
    <w:p w:rsidR="004E79E4" w:rsidRDefault="004E79E4" w:rsidP="00D412E1">
      <w:pPr>
        <w:jc w:val="both"/>
        <w:rPr>
          <w:rFonts w:ascii="Arial" w:hAnsi="Arial" w:cs="Arial"/>
          <w:color w:val="215868" w:themeColor="accent5" w:themeShade="80"/>
        </w:rPr>
      </w:pPr>
    </w:p>
    <w:p w:rsidR="004E79E4" w:rsidRDefault="004E79E4">
      <w:pPr>
        <w:rPr>
          <w:rFonts w:ascii="Arial" w:hAnsi="Arial" w:cs="Arial"/>
          <w:color w:val="215868" w:themeColor="accent5" w:themeShade="80"/>
        </w:rPr>
      </w:pPr>
      <w:r>
        <w:rPr>
          <w:rFonts w:ascii="Arial" w:hAnsi="Arial" w:cs="Arial"/>
          <w:color w:val="215868" w:themeColor="accent5" w:themeShade="80"/>
        </w:rPr>
        <w:br w:type="page"/>
      </w:r>
    </w:p>
    <w:p w:rsidR="00C87C14" w:rsidRPr="00F46AA3" w:rsidRDefault="00C87C14" w:rsidP="00C87C1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C87C14" w:rsidRDefault="00C87C14" w:rsidP="00C87C14">
      <w:pPr>
        <w:spacing w:after="0" w:line="240" w:lineRule="auto"/>
        <w:jc w:val="right"/>
        <w:rPr>
          <w:rFonts w:ascii="Gulim" w:eastAsia="Gulim" w:hAnsi="Gulim" w:cs="Arial"/>
          <w:b/>
          <w:color w:val="0070C0"/>
          <w:sz w:val="20"/>
          <w:szCs w:val="20"/>
        </w:rPr>
      </w:pPr>
      <w:r w:rsidRPr="00F46AA3">
        <w:rPr>
          <w:rFonts w:ascii="Times New Roman" w:hAnsi="Times New Roman" w:cs="Times New Roman"/>
          <w:i/>
          <w:color w:val="0070C0"/>
          <w:sz w:val="24"/>
          <w:szCs w:val="24"/>
        </w:rPr>
        <w:t xml:space="preserve"> (indicadores/rasgos</w:t>
      </w:r>
      <w:r>
        <w:rPr>
          <w:rFonts w:ascii="Gulim" w:eastAsia="Gulim" w:hAnsi="Gulim" w:cs="Arial"/>
          <w:b/>
          <w:color w:val="0070C0"/>
          <w:sz w:val="20"/>
          <w:szCs w:val="20"/>
        </w:rPr>
        <w:t>)</w:t>
      </w:r>
    </w:p>
    <w:p w:rsidR="00A93455" w:rsidRDefault="00A93455" w:rsidP="00C87C14">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1F044A" w:rsidRPr="001F044A" w:rsidTr="00A93455">
        <w:trPr>
          <w:trHeight w:val="421"/>
        </w:trPr>
        <w:tc>
          <w:tcPr>
            <w:tcW w:w="2271" w:type="pct"/>
            <w:shd w:val="clear" w:color="auto" w:fill="DBE5F1" w:themeFill="accent1"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t>Categoría 3. Modelo educativo y plan de estudios</w:t>
            </w:r>
          </w:p>
        </w:tc>
      </w:tr>
      <w:tr w:rsidR="001F044A" w:rsidRPr="001F044A" w:rsidTr="00A93455">
        <w:trPr>
          <w:trHeight w:val="421"/>
        </w:trPr>
        <w:tc>
          <w:tcPr>
            <w:tcW w:w="5000" w:type="pct"/>
            <w:gridSpan w:val="2"/>
            <w:shd w:val="clear" w:color="auto" w:fill="auto"/>
            <w:vAlign w:val="center"/>
          </w:tcPr>
          <w:p w:rsidR="00D412E1" w:rsidRPr="001F044A" w:rsidRDefault="00D412E1" w:rsidP="00D412E1">
            <w:pPr>
              <w:rPr>
                <w:rFonts w:ascii="Arial" w:hAnsi="Arial" w:cs="Arial"/>
                <w:color w:val="000000" w:themeColor="text1"/>
                <w:sz w:val="20"/>
                <w:szCs w:val="20"/>
              </w:rPr>
            </w:pPr>
            <w:r w:rsidRPr="001F044A">
              <w:rPr>
                <w:rFonts w:ascii="Arial" w:hAnsi="Arial" w:cs="Arial"/>
                <w:color w:val="000000" w:themeColor="text1"/>
                <w:sz w:val="20"/>
                <w:szCs w:val="20"/>
              </w:rPr>
              <w:t xml:space="preserve">Indicador/rasgo: </w:t>
            </w:r>
            <w:r w:rsidRPr="001E678F">
              <w:rPr>
                <w:rFonts w:ascii="Arial" w:hAnsi="Arial" w:cs="Arial"/>
                <w:b/>
                <w:color w:val="000000" w:themeColor="text1"/>
                <w:szCs w:val="20"/>
              </w:rPr>
              <w:t>2.3.3. Mapa curricular</w:t>
            </w:r>
          </w:p>
        </w:tc>
      </w:tr>
      <w:tr w:rsidR="001F044A" w:rsidRPr="001F044A" w:rsidTr="00A93455">
        <w:trPr>
          <w:trHeight w:val="401"/>
        </w:trPr>
        <w:tc>
          <w:tcPr>
            <w:tcW w:w="5000" w:type="pct"/>
            <w:gridSpan w:val="2"/>
            <w:shd w:val="clear" w:color="auto" w:fill="DBE5F1" w:themeFill="accent1" w:themeFillTint="33"/>
            <w:vAlign w:val="center"/>
          </w:tcPr>
          <w:p w:rsidR="00D412E1" w:rsidRPr="001F044A" w:rsidRDefault="001F044A" w:rsidP="00D412E1">
            <w:pPr>
              <w:rPr>
                <w:rFonts w:ascii="Arial" w:eastAsia="Arial" w:hAnsi="Arial" w:cs="Arial"/>
                <w:color w:val="000000" w:themeColor="text1"/>
                <w:sz w:val="20"/>
                <w:szCs w:val="20"/>
              </w:rPr>
            </w:pPr>
            <w:r w:rsidRPr="001F044A">
              <w:rPr>
                <w:rFonts w:ascii="Arial" w:hAnsi="Arial" w:cs="Arial"/>
                <w:color w:val="000000" w:themeColor="text1"/>
                <w:sz w:val="20"/>
                <w:szCs w:val="20"/>
              </w:rPr>
              <w:t>A) Descripción</w:t>
            </w:r>
          </w:p>
        </w:tc>
      </w:tr>
      <w:tr w:rsidR="001F044A" w:rsidRPr="001F044A" w:rsidTr="00A93455">
        <w:trPr>
          <w:trHeight w:val="421"/>
        </w:trPr>
        <w:tc>
          <w:tcPr>
            <w:tcW w:w="5000" w:type="pct"/>
            <w:gridSpan w:val="2"/>
            <w:shd w:val="clear" w:color="auto" w:fill="DAEEF3" w:themeFill="accent5" w:themeFillTint="33"/>
            <w:vAlign w:val="center"/>
          </w:tcPr>
          <w:p w:rsidR="00D412E1" w:rsidRPr="001F044A" w:rsidRDefault="00D412E1" w:rsidP="001F044A">
            <w:pPr>
              <w:jc w:val="both"/>
              <w:rPr>
                <w:rFonts w:ascii="Arial" w:hAnsi="Arial" w:cs="Arial"/>
                <w:color w:val="000000" w:themeColor="text1"/>
                <w:sz w:val="20"/>
                <w:szCs w:val="20"/>
              </w:rPr>
            </w:pPr>
            <w:r w:rsidRPr="001F044A">
              <w:rPr>
                <w:rFonts w:ascii="Arial" w:hAnsi="Arial" w:cs="Arial"/>
                <w:color w:val="000000" w:themeColor="text1"/>
                <w:sz w:val="20"/>
                <w:szCs w:val="20"/>
              </w:rPr>
              <w:t xml:space="preserve">El mapa curricular es la representación gráfica del plan de estudios y del desarrollo deseable de las asignaturas o unidades de aprendizaje por ciclo a lo largo de la duración del programa educativo. Este mapa permite identificar la articulación horizontal y vertical de cada unidad de aprendizaje; su carácter de obligatoria u optativa; las áreas académicas del plan de estudios: básica, aplicada, social, complementaria u otras; las horas curriculares y créditos asignados; los créditos/horas asignadas a cada asignatura, y la seriación entre ellas. </w:t>
            </w:r>
          </w:p>
        </w:tc>
      </w:tr>
      <w:tr w:rsidR="001F044A" w:rsidRPr="001F044A" w:rsidTr="00A93455">
        <w:trPr>
          <w:trHeight w:val="381"/>
        </w:trPr>
        <w:tc>
          <w:tcPr>
            <w:tcW w:w="5000" w:type="pct"/>
            <w:gridSpan w:val="2"/>
            <w:shd w:val="clear" w:color="auto" w:fill="DBE5F1" w:themeFill="accent1" w:themeFillTint="33"/>
            <w:vAlign w:val="center"/>
          </w:tcPr>
          <w:p w:rsidR="00D412E1" w:rsidRPr="001F044A" w:rsidRDefault="002D5E6C" w:rsidP="00D412E1">
            <w:pPr>
              <w:rPr>
                <w:rFonts w:ascii="Arial" w:hAnsi="Arial" w:cs="Arial"/>
                <w:color w:val="000000" w:themeColor="text1"/>
                <w:sz w:val="20"/>
                <w:szCs w:val="20"/>
              </w:rPr>
            </w:pPr>
            <w:r>
              <w:rPr>
                <w:rFonts w:ascii="Arial" w:hAnsi="Arial" w:cs="Arial"/>
                <w:color w:val="000000" w:themeColor="text1"/>
                <w:sz w:val="20"/>
                <w:szCs w:val="20"/>
              </w:rPr>
              <w:t>B) Instrucción</w:t>
            </w:r>
          </w:p>
        </w:tc>
      </w:tr>
      <w:tr w:rsidR="001F044A" w:rsidRPr="001F044A" w:rsidTr="00A93455">
        <w:trPr>
          <w:trHeight w:val="840"/>
        </w:trPr>
        <w:tc>
          <w:tcPr>
            <w:tcW w:w="5000" w:type="pct"/>
            <w:gridSpan w:val="2"/>
            <w:tcBorders>
              <w:bottom w:val="dotted" w:sz="4" w:space="0" w:color="7F7F7F" w:themeColor="text1" w:themeTint="80"/>
            </w:tcBorders>
            <w:shd w:val="clear" w:color="auto" w:fill="auto"/>
            <w:vAlign w:val="center"/>
          </w:tcPr>
          <w:p w:rsidR="001F044A" w:rsidRPr="001E678F" w:rsidRDefault="001F044A" w:rsidP="00F3726A">
            <w:pPr>
              <w:pStyle w:val="Prrafodelista"/>
              <w:numPr>
                <w:ilvl w:val="0"/>
                <w:numId w:val="48"/>
              </w:numPr>
              <w:rPr>
                <w:rFonts w:ascii="Arial" w:hAnsi="Arial" w:cs="Arial"/>
                <w:color w:val="000000" w:themeColor="text1"/>
                <w:sz w:val="20"/>
                <w:szCs w:val="20"/>
              </w:rPr>
            </w:pPr>
            <w:r w:rsidRPr="001E678F">
              <w:rPr>
                <w:rFonts w:ascii="Arial" w:hAnsi="Arial" w:cs="Arial"/>
                <w:color w:val="000000" w:themeColor="text1"/>
                <w:sz w:val="20"/>
                <w:szCs w:val="20"/>
              </w:rPr>
              <w:t>Describa el mapa curricular vigente, indicando: áreas de formación por grupo de asignaturas, seriaciones, flexibilidad, tipo de organización curricular, cálculo de créditos, créditos complementarios para la formación integral, etc. &lt;sin máximo de palabras&gt;</w:t>
            </w:r>
          </w:p>
        </w:tc>
      </w:tr>
      <w:tr w:rsidR="001F044A" w:rsidRPr="001F044A" w:rsidTr="00A93455">
        <w:trPr>
          <w:trHeight w:val="421"/>
        </w:trPr>
        <w:tc>
          <w:tcPr>
            <w:tcW w:w="5000" w:type="pct"/>
            <w:gridSpan w:val="2"/>
            <w:tcBorders>
              <w:top w:val="dotted" w:sz="4" w:space="0" w:color="7F7F7F" w:themeColor="text1" w:themeTint="80"/>
            </w:tcBorders>
            <w:shd w:val="clear" w:color="auto" w:fill="auto"/>
            <w:vAlign w:val="center"/>
          </w:tcPr>
          <w:p w:rsidR="00D412E1" w:rsidRPr="001F044A" w:rsidRDefault="001E678F" w:rsidP="00D412E1">
            <w:pPr>
              <w:rPr>
                <w:rFonts w:ascii="Arial" w:hAnsi="Arial" w:cs="Arial"/>
                <w:color w:val="000000" w:themeColor="text1"/>
                <w:sz w:val="20"/>
                <w:szCs w:val="20"/>
              </w:rPr>
            </w:pPr>
            <w:r>
              <w:rPr>
                <w:rFonts w:ascii="Arial" w:hAnsi="Arial" w:cs="Arial"/>
                <w:color w:val="000000" w:themeColor="text1"/>
                <w:sz w:val="20"/>
                <w:szCs w:val="20"/>
              </w:rPr>
              <w:t>R=</w:t>
            </w:r>
            <w:r w:rsidR="0081414E">
              <w:rPr>
                <w:rFonts w:ascii="Arial" w:hAnsi="Arial" w:cs="Arial"/>
                <w:color w:val="000000" w:themeColor="text1"/>
                <w:sz w:val="20"/>
                <w:szCs w:val="20"/>
              </w:rPr>
              <w:t xml:space="preserve"> </w:t>
            </w:r>
            <w:proofErr w:type="spellStart"/>
            <w:r w:rsidR="0081414E" w:rsidRPr="0081414E">
              <w:rPr>
                <w:rFonts w:ascii="Arial" w:hAnsi="Arial" w:cs="Arial"/>
                <w:b/>
                <w:color w:val="C00000"/>
                <w:sz w:val="20"/>
                <w:szCs w:val="20"/>
              </w:rPr>
              <w:t>Curricula</w:t>
            </w:r>
            <w:proofErr w:type="spellEnd"/>
            <w:r w:rsidR="0081414E" w:rsidRPr="0081414E">
              <w:rPr>
                <w:rFonts w:ascii="Arial" w:hAnsi="Arial" w:cs="Arial"/>
                <w:b/>
                <w:color w:val="C00000"/>
                <w:sz w:val="20"/>
                <w:szCs w:val="20"/>
              </w:rPr>
              <w:t xml:space="preserve"> de 9 periodos</w:t>
            </w:r>
          </w:p>
        </w:tc>
      </w:tr>
      <w:tr w:rsidR="001F044A" w:rsidRPr="001F044A" w:rsidTr="00A93455">
        <w:trPr>
          <w:trHeight w:val="403"/>
        </w:trPr>
        <w:tc>
          <w:tcPr>
            <w:tcW w:w="5000" w:type="pct"/>
            <w:gridSpan w:val="2"/>
            <w:shd w:val="clear" w:color="auto" w:fill="DBE5F1" w:themeFill="accent1" w:themeFillTint="33"/>
            <w:vAlign w:val="center"/>
          </w:tcPr>
          <w:p w:rsidR="00D412E1" w:rsidRPr="001F044A" w:rsidRDefault="00D412E1" w:rsidP="00651255">
            <w:pPr>
              <w:jc w:val="both"/>
              <w:rPr>
                <w:rFonts w:ascii="Arial" w:hAnsi="Arial" w:cs="Arial"/>
                <w:color w:val="000000" w:themeColor="text1"/>
                <w:sz w:val="20"/>
                <w:szCs w:val="20"/>
              </w:rPr>
            </w:pPr>
            <w:r w:rsidRPr="001F044A">
              <w:rPr>
                <w:rFonts w:ascii="Arial" w:hAnsi="Arial" w:cs="Arial"/>
                <w:color w:val="000000" w:themeColor="text1"/>
                <w:sz w:val="20"/>
                <w:szCs w:val="20"/>
              </w:rPr>
              <w:t>C) Valoración o com</w:t>
            </w:r>
            <w:r w:rsidR="002D5E6C">
              <w:rPr>
                <w:rFonts w:ascii="Arial" w:hAnsi="Arial" w:cs="Arial"/>
                <w:color w:val="000000" w:themeColor="text1"/>
                <w:sz w:val="20"/>
                <w:szCs w:val="20"/>
              </w:rPr>
              <w:t>entarios del equipo elaborador</w:t>
            </w:r>
          </w:p>
        </w:tc>
      </w:tr>
      <w:tr w:rsidR="001F044A" w:rsidRPr="001F044A" w:rsidTr="00A93455">
        <w:trPr>
          <w:trHeight w:val="460"/>
        </w:trPr>
        <w:tc>
          <w:tcPr>
            <w:tcW w:w="5000" w:type="pct"/>
            <w:gridSpan w:val="2"/>
            <w:tcBorders>
              <w:bottom w:val="dotted" w:sz="4" w:space="0" w:color="7F7F7F" w:themeColor="text1" w:themeTint="80"/>
            </w:tcBorders>
            <w:shd w:val="clear" w:color="auto" w:fill="auto"/>
            <w:vAlign w:val="center"/>
          </w:tcPr>
          <w:p w:rsidR="001F044A" w:rsidRPr="001E678F" w:rsidRDefault="001F044A" w:rsidP="00F3726A">
            <w:pPr>
              <w:pStyle w:val="Prrafodelista"/>
              <w:numPr>
                <w:ilvl w:val="0"/>
                <w:numId w:val="49"/>
              </w:numPr>
              <w:rPr>
                <w:rFonts w:ascii="Arial" w:hAnsi="Arial" w:cs="Arial"/>
                <w:color w:val="000000" w:themeColor="text1"/>
                <w:sz w:val="20"/>
                <w:szCs w:val="20"/>
              </w:rPr>
            </w:pPr>
            <w:r w:rsidRPr="001E678F">
              <w:rPr>
                <w:rFonts w:ascii="Arial" w:hAnsi="Arial" w:cs="Arial"/>
                <w:color w:val="000000" w:themeColor="text1"/>
                <w:sz w:val="20"/>
                <w:szCs w:val="20"/>
              </w:rPr>
              <w:t>Comente: la idoneidad de la distribución y seriación de las asignaturas, carga de asignaturas por ciclo, número de asignatura por tema, congruencia vertical u horiz</w:t>
            </w:r>
            <w:r w:rsidR="001E678F" w:rsidRPr="001E678F">
              <w:rPr>
                <w:rFonts w:ascii="Arial" w:hAnsi="Arial" w:cs="Arial"/>
                <w:color w:val="000000" w:themeColor="text1"/>
                <w:sz w:val="20"/>
                <w:szCs w:val="20"/>
              </w:rPr>
              <w:t>ontal. &lt;sin máximo de palabras&gt;</w:t>
            </w:r>
          </w:p>
        </w:tc>
      </w:tr>
      <w:tr w:rsidR="001E678F" w:rsidRPr="001F044A" w:rsidTr="00A9345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1E678F" w:rsidRPr="001F044A" w:rsidRDefault="001E678F" w:rsidP="001E678F">
            <w:pPr>
              <w:rPr>
                <w:rFonts w:ascii="Arial" w:hAnsi="Arial" w:cs="Arial"/>
                <w:color w:val="000000" w:themeColor="text1"/>
                <w:sz w:val="20"/>
                <w:szCs w:val="20"/>
              </w:rPr>
            </w:pPr>
            <w:r w:rsidRPr="001F044A">
              <w:rPr>
                <w:rFonts w:ascii="Arial" w:hAnsi="Arial" w:cs="Arial"/>
                <w:color w:val="000000" w:themeColor="text1"/>
                <w:sz w:val="20"/>
                <w:szCs w:val="20"/>
              </w:rPr>
              <w:t xml:space="preserve"> </w:t>
            </w:r>
            <w:r>
              <w:rPr>
                <w:rFonts w:ascii="Arial" w:hAnsi="Arial" w:cs="Arial"/>
                <w:color w:val="000000" w:themeColor="text1"/>
                <w:sz w:val="20"/>
                <w:szCs w:val="20"/>
              </w:rPr>
              <w:t>R=</w:t>
            </w:r>
            <w:r w:rsidR="0081414E">
              <w:rPr>
                <w:rFonts w:ascii="Arial" w:hAnsi="Arial" w:cs="Arial"/>
                <w:color w:val="000000" w:themeColor="text1"/>
                <w:sz w:val="20"/>
                <w:szCs w:val="20"/>
              </w:rPr>
              <w:t xml:space="preserve"> </w:t>
            </w:r>
            <w:r w:rsidR="0081414E" w:rsidRPr="0081414E">
              <w:rPr>
                <w:rFonts w:ascii="Arial" w:hAnsi="Arial" w:cs="Arial"/>
                <w:b/>
                <w:color w:val="C00000"/>
                <w:sz w:val="20"/>
                <w:szCs w:val="20"/>
              </w:rPr>
              <w:t xml:space="preserve">explicar la </w:t>
            </w:r>
            <w:proofErr w:type="spellStart"/>
            <w:r w:rsidR="0081414E" w:rsidRPr="0081414E">
              <w:rPr>
                <w:rFonts w:ascii="Arial" w:hAnsi="Arial" w:cs="Arial"/>
                <w:b/>
                <w:color w:val="C00000"/>
                <w:sz w:val="20"/>
                <w:szCs w:val="20"/>
              </w:rPr>
              <w:t>curricula</w:t>
            </w:r>
            <w:proofErr w:type="spellEnd"/>
          </w:p>
        </w:tc>
      </w:tr>
      <w:tr w:rsidR="001E678F" w:rsidRPr="001F044A" w:rsidTr="00A93455">
        <w:trPr>
          <w:trHeight w:val="60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1E678F" w:rsidRPr="001E678F" w:rsidRDefault="001E678F" w:rsidP="00F3726A">
            <w:pPr>
              <w:pStyle w:val="Prrafodelista"/>
              <w:numPr>
                <w:ilvl w:val="0"/>
                <w:numId w:val="49"/>
              </w:numPr>
              <w:rPr>
                <w:rFonts w:ascii="Arial" w:hAnsi="Arial" w:cs="Arial"/>
                <w:color w:val="000000" w:themeColor="text1"/>
                <w:sz w:val="20"/>
                <w:szCs w:val="20"/>
              </w:rPr>
            </w:pPr>
            <w:r w:rsidRPr="001E678F">
              <w:rPr>
                <w:rFonts w:ascii="Arial" w:hAnsi="Arial" w:cs="Arial"/>
                <w:color w:val="000000" w:themeColor="text1"/>
                <w:sz w:val="20"/>
                <w:szCs w:val="20"/>
              </w:rPr>
              <w:t>Mencione las mejoras que realizaría al mapa curricular (flexibilidad, carga horaria, seriaciones, asignaturas optativas/obligatorias, etcétera). &lt;sin máximo de palabras&gt;</w:t>
            </w:r>
          </w:p>
        </w:tc>
      </w:tr>
      <w:tr w:rsidR="001F044A" w:rsidRPr="001F044A" w:rsidTr="00A93455">
        <w:trPr>
          <w:trHeight w:val="460"/>
        </w:trPr>
        <w:tc>
          <w:tcPr>
            <w:tcW w:w="5000" w:type="pct"/>
            <w:gridSpan w:val="2"/>
            <w:tcBorders>
              <w:top w:val="dotted" w:sz="4" w:space="0" w:color="7F7F7F" w:themeColor="text1" w:themeTint="80"/>
            </w:tcBorders>
            <w:vAlign w:val="center"/>
          </w:tcPr>
          <w:p w:rsidR="0081414E" w:rsidRDefault="001E678F" w:rsidP="001E678F">
            <w:pPr>
              <w:rPr>
                <w:rFonts w:ascii="Arial" w:hAnsi="Arial" w:cs="Arial"/>
                <w:color w:val="000000" w:themeColor="text1"/>
                <w:sz w:val="20"/>
                <w:szCs w:val="20"/>
              </w:rPr>
            </w:pPr>
            <w:r>
              <w:rPr>
                <w:rFonts w:ascii="Arial" w:hAnsi="Arial" w:cs="Arial"/>
                <w:color w:val="000000" w:themeColor="text1"/>
                <w:sz w:val="20"/>
                <w:szCs w:val="20"/>
              </w:rPr>
              <w:t>R=</w:t>
            </w:r>
            <w:r w:rsidR="0081414E">
              <w:rPr>
                <w:rFonts w:ascii="Arial" w:hAnsi="Arial" w:cs="Arial"/>
                <w:color w:val="000000" w:themeColor="text1"/>
                <w:sz w:val="20"/>
                <w:szCs w:val="20"/>
              </w:rPr>
              <w:t xml:space="preserve"> </w:t>
            </w:r>
          </w:p>
          <w:p w:rsidR="00D412E1" w:rsidRPr="0081414E" w:rsidRDefault="0081414E" w:rsidP="0081414E">
            <w:pPr>
              <w:pStyle w:val="Prrafodelista"/>
              <w:numPr>
                <w:ilvl w:val="0"/>
                <w:numId w:val="47"/>
              </w:numPr>
              <w:rPr>
                <w:rFonts w:ascii="Arial" w:hAnsi="Arial" w:cs="Arial"/>
                <w:color w:val="000000" w:themeColor="text1"/>
                <w:sz w:val="20"/>
                <w:szCs w:val="20"/>
              </w:rPr>
            </w:pPr>
            <w:r w:rsidRPr="0081414E">
              <w:rPr>
                <w:rFonts w:ascii="Arial" w:hAnsi="Arial" w:cs="Arial"/>
                <w:color w:val="C00000"/>
                <w:sz w:val="20"/>
                <w:szCs w:val="20"/>
              </w:rPr>
              <w:t>Permitir más seriaciones</w:t>
            </w:r>
          </w:p>
          <w:p w:rsidR="0081414E" w:rsidRPr="0081414E" w:rsidRDefault="0081414E" w:rsidP="0081414E">
            <w:pPr>
              <w:pStyle w:val="Prrafodelista"/>
              <w:numPr>
                <w:ilvl w:val="0"/>
                <w:numId w:val="47"/>
              </w:numPr>
              <w:rPr>
                <w:rFonts w:ascii="Arial" w:hAnsi="Arial" w:cs="Arial"/>
                <w:color w:val="000000" w:themeColor="text1"/>
                <w:sz w:val="20"/>
                <w:szCs w:val="20"/>
              </w:rPr>
            </w:pPr>
            <w:r>
              <w:rPr>
                <w:rFonts w:ascii="Arial" w:hAnsi="Arial" w:cs="Arial"/>
                <w:color w:val="C00000"/>
                <w:sz w:val="20"/>
                <w:szCs w:val="20"/>
              </w:rPr>
              <w:t xml:space="preserve">Que se aumente la oferta de materias por periodo para evitar el rezago </w:t>
            </w:r>
          </w:p>
          <w:p w:rsidR="0081414E" w:rsidRPr="0081414E" w:rsidRDefault="0081414E" w:rsidP="0081414E">
            <w:pPr>
              <w:pStyle w:val="Prrafodelista"/>
              <w:numPr>
                <w:ilvl w:val="0"/>
                <w:numId w:val="47"/>
              </w:numPr>
              <w:rPr>
                <w:rFonts w:ascii="Arial" w:hAnsi="Arial" w:cs="Arial"/>
                <w:color w:val="000000" w:themeColor="text1"/>
                <w:sz w:val="20"/>
                <w:szCs w:val="20"/>
              </w:rPr>
            </w:pPr>
            <w:r>
              <w:rPr>
                <w:rFonts w:ascii="Arial" w:hAnsi="Arial" w:cs="Arial"/>
                <w:color w:val="C00000"/>
                <w:sz w:val="20"/>
                <w:szCs w:val="20"/>
              </w:rPr>
              <w:t>Incrementar el número de EE disciplinarias</w:t>
            </w:r>
          </w:p>
        </w:tc>
      </w:tr>
      <w:tr w:rsidR="001F044A" w:rsidRPr="001F044A" w:rsidTr="00A93455">
        <w:trPr>
          <w:trHeight w:val="451"/>
        </w:trPr>
        <w:tc>
          <w:tcPr>
            <w:tcW w:w="5000" w:type="pct"/>
            <w:gridSpan w:val="2"/>
            <w:shd w:val="clear" w:color="auto" w:fill="DAEEF3" w:themeFill="accent5"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t>D) Docu</w:t>
            </w:r>
            <w:r w:rsidR="001E678F">
              <w:rPr>
                <w:rFonts w:ascii="Arial" w:hAnsi="Arial" w:cs="Arial"/>
                <w:color w:val="000000" w:themeColor="text1"/>
                <w:sz w:val="20"/>
                <w:szCs w:val="20"/>
              </w:rPr>
              <w:t>mentos. Adjuntar en formato PDF.</w:t>
            </w:r>
          </w:p>
        </w:tc>
      </w:tr>
      <w:tr w:rsidR="001F044A" w:rsidRPr="001F044A" w:rsidTr="00A93455">
        <w:trPr>
          <w:trHeight w:val="629"/>
        </w:trPr>
        <w:tc>
          <w:tcPr>
            <w:tcW w:w="5000" w:type="pct"/>
            <w:gridSpan w:val="2"/>
            <w:vAlign w:val="center"/>
          </w:tcPr>
          <w:p w:rsidR="001E678F" w:rsidRPr="001E678F" w:rsidRDefault="00D412E1" w:rsidP="00F3726A">
            <w:pPr>
              <w:pStyle w:val="Prrafodelista"/>
              <w:numPr>
                <w:ilvl w:val="0"/>
                <w:numId w:val="47"/>
              </w:numPr>
              <w:rPr>
                <w:rFonts w:ascii="Arial" w:hAnsi="Arial" w:cs="Arial"/>
                <w:strike/>
                <w:color w:val="000000" w:themeColor="text1"/>
                <w:sz w:val="20"/>
                <w:szCs w:val="20"/>
              </w:rPr>
            </w:pPr>
            <w:r w:rsidRPr="001E678F">
              <w:rPr>
                <w:rFonts w:ascii="Arial" w:hAnsi="Arial" w:cs="Arial"/>
                <w:color w:val="000000" w:themeColor="text1"/>
                <w:sz w:val="20"/>
                <w:szCs w:val="20"/>
              </w:rPr>
              <w:t>Mapa curricular, estructura curricular o documento equivalente oficial</w:t>
            </w:r>
            <w:r w:rsidR="00AF0D43">
              <w:rPr>
                <w:rFonts w:ascii="Arial" w:hAnsi="Arial" w:cs="Arial"/>
                <w:color w:val="000000" w:themeColor="text1"/>
                <w:sz w:val="20"/>
                <w:szCs w:val="20"/>
              </w:rPr>
              <w:t xml:space="preserve"> (verificar la resolución de la imagen)</w:t>
            </w:r>
          </w:p>
          <w:p w:rsidR="00D412E1" w:rsidRPr="001F044A" w:rsidRDefault="00D412E1" w:rsidP="00F3726A">
            <w:pPr>
              <w:pStyle w:val="Prrafodelista"/>
              <w:numPr>
                <w:ilvl w:val="0"/>
                <w:numId w:val="47"/>
              </w:numPr>
              <w:rPr>
                <w:rFonts w:ascii="Arial" w:hAnsi="Arial" w:cs="Arial"/>
                <w:color w:val="000000" w:themeColor="text1"/>
                <w:sz w:val="20"/>
                <w:szCs w:val="20"/>
              </w:rPr>
            </w:pPr>
            <w:r w:rsidRPr="001E678F">
              <w:rPr>
                <w:rFonts w:ascii="Arial" w:hAnsi="Arial" w:cs="Arial"/>
                <w:color w:val="000000" w:themeColor="text1"/>
                <w:sz w:val="20"/>
                <w:szCs w:val="20"/>
              </w:rPr>
              <w:t>Mapa curricular que se utiliza para difusión entre la comunidad o posibles aspirantes.</w:t>
            </w:r>
          </w:p>
        </w:tc>
      </w:tr>
      <w:tr w:rsidR="001F044A" w:rsidRPr="001F044A" w:rsidTr="00A93455">
        <w:trPr>
          <w:trHeight w:val="451"/>
        </w:trPr>
        <w:tc>
          <w:tcPr>
            <w:tcW w:w="5000" w:type="pct"/>
            <w:gridSpan w:val="2"/>
            <w:shd w:val="clear" w:color="auto" w:fill="DAEEF3" w:themeFill="accent5" w:themeFillTint="33"/>
          </w:tcPr>
          <w:p w:rsidR="00D412E1" w:rsidRPr="001F044A" w:rsidRDefault="00D412E1" w:rsidP="00D412E1">
            <w:pPr>
              <w:rPr>
                <w:rFonts w:ascii="Arial" w:hAnsi="Arial" w:cs="Arial"/>
                <w:color w:val="000000" w:themeColor="text1"/>
                <w:sz w:val="20"/>
                <w:szCs w:val="20"/>
              </w:rPr>
            </w:pPr>
            <w:r w:rsidRPr="001F044A">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1F044A" w:rsidRPr="001F044A" w:rsidTr="00FB067E">
        <w:trPr>
          <w:trHeight w:val="1543"/>
        </w:trPr>
        <w:tc>
          <w:tcPr>
            <w:tcW w:w="5000" w:type="pct"/>
            <w:gridSpan w:val="2"/>
          </w:tcPr>
          <w:p w:rsidR="00D412E1" w:rsidRPr="001F044A" w:rsidRDefault="00D412E1" w:rsidP="00D412E1">
            <w:pPr>
              <w:rPr>
                <w:rFonts w:ascii="Arial" w:hAnsi="Arial" w:cs="Arial"/>
                <w:color w:val="000000" w:themeColor="text1"/>
                <w:sz w:val="20"/>
                <w:szCs w:val="20"/>
              </w:rPr>
            </w:pPr>
          </w:p>
          <w:p w:rsidR="00D412E1" w:rsidRPr="00A93455" w:rsidRDefault="00D412E1" w:rsidP="00F3726A">
            <w:pPr>
              <w:pStyle w:val="Prrafodelista"/>
              <w:numPr>
                <w:ilvl w:val="0"/>
                <w:numId w:val="50"/>
              </w:numPr>
              <w:rPr>
                <w:rFonts w:ascii="Arial" w:hAnsi="Arial" w:cs="Arial"/>
                <w:color w:val="000000" w:themeColor="text1"/>
                <w:sz w:val="20"/>
                <w:szCs w:val="20"/>
                <w:u w:val="single"/>
              </w:rPr>
            </w:pPr>
            <w:r w:rsidRPr="001E678F">
              <w:rPr>
                <w:rFonts w:ascii="Arial" w:hAnsi="Arial" w:cs="Arial"/>
                <w:color w:val="000000" w:themeColor="text1"/>
                <w:sz w:val="20"/>
                <w:szCs w:val="20"/>
                <w:u w:val="single"/>
              </w:rPr>
              <w:t>Cualquier evidencia adicional que considere relevante.</w:t>
            </w:r>
          </w:p>
        </w:tc>
      </w:tr>
    </w:tbl>
    <w:p w:rsidR="004E79E4" w:rsidRDefault="004E79E4"/>
    <w:p w:rsidR="004E79E4" w:rsidRDefault="004E79E4">
      <w:r>
        <w:lastRenderedPageBreak/>
        <w:br w:type="page"/>
      </w:r>
    </w:p>
    <w:p w:rsidR="00A93455" w:rsidRPr="00F46AA3" w:rsidRDefault="00A93455" w:rsidP="002D5E6C">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A93455" w:rsidRPr="00F46AA3" w:rsidRDefault="00A93455" w:rsidP="002D5E6C">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A93455" w:rsidRDefault="00A93455" w:rsidP="00A93455">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1F044A" w:rsidRPr="001F044A" w:rsidTr="00A93455">
        <w:trPr>
          <w:trHeight w:val="421"/>
        </w:trPr>
        <w:tc>
          <w:tcPr>
            <w:tcW w:w="2271" w:type="pct"/>
            <w:shd w:val="clear" w:color="auto" w:fill="DBE5F1" w:themeFill="accent1"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br w:type="page"/>
              <w:t xml:space="preserve">Eje 2: Currículo específico y genérico </w:t>
            </w:r>
          </w:p>
        </w:tc>
        <w:tc>
          <w:tcPr>
            <w:tcW w:w="2729" w:type="pct"/>
            <w:shd w:val="clear" w:color="auto" w:fill="DBE5F1" w:themeFill="accent1"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t>Categoría 3. Modelo educativo y plan de estudios</w:t>
            </w:r>
          </w:p>
        </w:tc>
      </w:tr>
      <w:tr w:rsidR="001F044A" w:rsidRPr="001F044A" w:rsidTr="00A93455">
        <w:trPr>
          <w:trHeight w:val="421"/>
        </w:trPr>
        <w:tc>
          <w:tcPr>
            <w:tcW w:w="5000" w:type="pct"/>
            <w:gridSpan w:val="2"/>
            <w:shd w:val="clear" w:color="auto" w:fill="auto"/>
            <w:vAlign w:val="center"/>
          </w:tcPr>
          <w:p w:rsidR="00D412E1" w:rsidRPr="001F044A" w:rsidRDefault="00D412E1" w:rsidP="00D412E1">
            <w:pPr>
              <w:rPr>
                <w:rFonts w:ascii="Arial" w:hAnsi="Arial" w:cs="Arial"/>
                <w:color w:val="000000" w:themeColor="text1"/>
                <w:sz w:val="20"/>
                <w:szCs w:val="20"/>
              </w:rPr>
            </w:pPr>
            <w:r w:rsidRPr="001F044A">
              <w:rPr>
                <w:rFonts w:ascii="Arial" w:hAnsi="Arial" w:cs="Arial"/>
                <w:color w:val="000000" w:themeColor="text1"/>
                <w:sz w:val="20"/>
                <w:szCs w:val="20"/>
              </w:rPr>
              <w:t>Indicador/rasgo:</w:t>
            </w:r>
            <w:r w:rsidRPr="00A93455">
              <w:rPr>
                <w:rFonts w:ascii="Arial" w:hAnsi="Arial" w:cs="Arial"/>
                <w:b/>
                <w:color w:val="000000" w:themeColor="text1"/>
                <w:szCs w:val="20"/>
              </w:rPr>
              <w:t xml:space="preserve"> 2.3.4. Asignaturas o unidades de aprendizaje</w:t>
            </w:r>
          </w:p>
        </w:tc>
      </w:tr>
      <w:tr w:rsidR="001F044A" w:rsidRPr="001F044A" w:rsidTr="00A93455">
        <w:trPr>
          <w:trHeight w:val="342"/>
        </w:trPr>
        <w:tc>
          <w:tcPr>
            <w:tcW w:w="5000" w:type="pct"/>
            <w:gridSpan w:val="2"/>
            <w:shd w:val="clear" w:color="auto" w:fill="DBE5F1" w:themeFill="accent1" w:themeFillTint="33"/>
            <w:vAlign w:val="center"/>
          </w:tcPr>
          <w:p w:rsidR="00D412E1" w:rsidRPr="00A93455" w:rsidRDefault="002D5E6C" w:rsidP="00A93455">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1F044A" w:rsidRPr="001F044A" w:rsidTr="00A93455">
        <w:trPr>
          <w:trHeight w:val="421"/>
        </w:trPr>
        <w:tc>
          <w:tcPr>
            <w:tcW w:w="5000" w:type="pct"/>
            <w:gridSpan w:val="2"/>
            <w:shd w:val="clear" w:color="auto" w:fill="DAEEF3" w:themeFill="accent5" w:themeFillTint="33"/>
            <w:vAlign w:val="center"/>
          </w:tcPr>
          <w:p w:rsidR="00D412E1" w:rsidRPr="001F044A" w:rsidRDefault="00D412E1" w:rsidP="00A93455">
            <w:pPr>
              <w:jc w:val="both"/>
              <w:rPr>
                <w:rFonts w:ascii="Arial" w:hAnsi="Arial" w:cs="Arial"/>
                <w:color w:val="000000" w:themeColor="text1"/>
                <w:sz w:val="20"/>
                <w:szCs w:val="20"/>
              </w:rPr>
            </w:pPr>
            <w:r w:rsidRPr="001F044A">
              <w:rPr>
                <w:rFonts w:ascii="Arial" w:hAnsi="Arial" w:cs="Arial"/>
                <w:color w:val="000000" w:themeColor="text1"/>
                <w:sz w:val="20"/>
                <w:szCs w:val="20"/>
              </w:rPr>
              <w:t>Los programas de las asignaturas o unidades de aprendizaje son los documentos que contienen los objetivos, contenidos y actividades de aprendizaje de cada asignatura acordes con el nivel educativo; la vigencia en función del avance de la disciplina; la secuencia entre los temas y subtemas; las horas de trabajo bajo la conducción  docente o de trabajo independiente, los métodos de enseñanza-aprendizaje, las actividades teóricas, prácticas y teórico-prácticas de las asignaturas, los criterios de evaluación, las instalaciones requeridas, y su bibliografía básica.</w:t>
            </w:r>
          </w:p>
        </w:tc>
      </w:tr>
      <w:tr w:rsidR="001F044A" w:rsidRPr="001F044A" w:rsidTr="00FB067E">
        <w:trPr>
          <w:trHeight w:val="341"/>
        </w:trPr>
        <w:tc>
          <w:tcPr>
            <w:tcW w:w="5000" w:type="pct"/>
            <w:gridSpan w:val="2"/>
            <w:shd w:val="clear" w:color="auto" w:fill="DBE5F1" w:themeFill="accent1" w:themeFillTint="33"/>
            <w:vAlign w:val="center"/>
          </w:tcPr>
          <w:p w:rsidR="00D412E1" w:rsidRPr="001F044A" w:rsidRDefault="00FB067E" w:rsidP="00D412E1">
            <w:pPr>
              <w:rPr>
                <w:rFonts w:ascii="Arial" w:hAnsi="Arial" w:cs="Arial"/>
                <w:color w:val="000000" w:themeColor="text1"/>
                <w:sz w:val="20"/>
                <w:szCs w:val="20"/>
              </w:rPr>
            </w:pPr>
            <w:r>
              <w:rPr>
                <w:rFonts w:ascii="Arial" w:hAnsi="Arial" w:cs="Arial"/>
                <w:color w:val="000000" w:themeColor="text1"/>
                <w:sz w:val="20"/>
                <w:szCs w:val="20"/>
              </w:rPr>
              <w:t>B) Instrucciones</w:t>
            </w:r>
          </w:p>
        </w:tc>
      </w:tr>
      <w:tr w:rsidR="00FB067E" w:rsidRPr="001F044A" w:rsidTr="00FB067E">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D82682" w:rsidP="00F3726A">
            <w:pPr>
              <w:pStyle w:val="Prrafodelista"/>
              <w:numPr>
                <w:ilvl w:val="0"/>
                <w:numId w:val="51"/>
              </w:numPr>
              <w:rPr>
                <w:rFonts w:ascii="Arial" w:hAnsi="Arial" w:cs="Arial"/>
                <w:color w:val="000000" w:themeColor="text1"/>
                <w:sz w:val="20"/>
                <w:szCs w:val="20"/>
              </w:rPr>
            </w:pPr>
            <w:r w:rsidRPr="001F044A">
              <w:rPr>
                <w:rFonts w:ascii="Arial" w:hAnsi="Arial" w:cs="Arial"/>
                <w:color w:val="000000" w:themeColor="text1"/>
                <w:sz w:val="20"/>
                <w:szCs w:val="20"/>
              </w:rPr>
              <w:t xml:space="preserve">Describa los procedimientos que se realizan para garantizar en cada una de las asignaturas o unidades de aprendizaje: </w:t>
            </w:r>
            <w:r w:rsidR="00FB067E">
              <w:rPr>
                <w:rFonts w:ascii="Arial" w:hAnsi="Arial" w:cs="Arial"/>
                <w:color w:val="000000" w:themeColor="text1"/>
                <w:sz w:val="20"/>
                <w:szCs w:val="20"/>
              </w:rPr>
              <w:t>E</w:t>
            </w:r>
            <w:r w:rsidR="00FB067E" w:rsidRPr="00FB067E">
              <w:rPr>
                <w:rFonts w:ascii="Arial" w:hAnsi="Arial" w:cs="Arial"/>
                <w:color w:val="000000" w:themeColor="text1"/>
                <w:sz w:val="20"/>
                <w:szCs w:val="20"/>
              </w:rPr>
              <w:t>l cumplimiento del propósito y contenido temático; &lt;máximo 150 palabras&gt;</w:t>
            </w:r>
          </w:p>
        </w:tc>
      </w:tr>
      <w:tr w:rsidR="00FB067E" w:rsidRPr="001F044A" w:rsidTr="00FB067E">
        <w:trPr>
          <w:trHeight w:val="33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31235" w:rsidRPr="000F4850" w:rsidRDefault="00FB067E" w:rsidP="00FB067E">
            <w:pPr>
              <w:rPr>
                <w:rFonts w:ascii="Arial" w:hAnsi="Arial" w:cs="Arial"/>
                <w:color w:val="C00000"/>
                <w:sz w:val="20"/>
                <w:szCs w:val="20"/>
              </w:rPr>
            </w:pPr>
            <w:r w:rsidRPr="000F4850">
              <w:rPr>
                <w:rFonts w:ascii="Arial" w:hAnsi="Arial" w:cs="Arial"/>
                <w:color w:val="C00000"/>
                <w:sz w:val="20"/>
                <w:szCs w:val="20"/>
              </w:rPr>
              <w:t>R=</w:t>
            </w:r>
            <w:r w:rsidR="00531235" w:rsidRPr="000F4850">
              <w:rPr>
                <w:rFonts w:ascii="Arial" w:hAnsi="Arial" w:cs="Arial"/>
                <w:color w:val="C00000"/>
                <w:sz w:val="20"/>
                <w:szCs w:val="20"/>
              </w:rPr>
              <w:t xml:space="preserve"> </w:t>
            </w:r>
          </w:p>
          <w:p w:rsidR="00FB067E" w:rsidRPr="000F4850" w:rsidRDefault="00531235" w:rsidP="00531235">
            <w:pPr>
              <w:pStyle w:val="Prrafodelista"/>
              <w:numPr>
                <w:ilvl w:val="0"/>
                <w:numId w:val="50"/>
              </w:numPr>
              <w:rPr>
                <w:rFonts w:ascii="Arial" w:hAnsi="Arial" w:cs="Arial"/>
                <w:color w:val="C00000"/>
                <w:sz w:val="20"/>
                <w:szCs w:val="20"/>
              </w:rPr>
            </w:pPr>
            <w:r w:rsidRPr="000F4850">
              <w:rPr>
                <w:rFonts w:ascii="Arial" w:hAnsi="Arial" w:cs="Arial"/>
                <w:color w:val="C00000"/>
                <w:sz w:val="20"/>
                <w:szCs w:val="20"/>
              </w:rPr>
              <w:t>Avance programático</w:t>
            </w:r>
          </w:p>
          <w:p w:rsidR="00531235" w:rsidRPr="000F4850" w:rsidRDefault="00531235" w:rsidP="00531235">
            <w:pPr>
              <w:pStyle w:val="Prrafodelista"/>
              <w:numPr>
                <w:ilvl w:val="0"/>
                <w:numId w:val="50"/>
              </w:numPr>
              <w:rPr>
                <w:rFonts w:ascii="Arial" w:hAnsi="Arial" w:cs="Arial"/>
                <w:color w:val="C00000"/>
                <w:sz w:val="20"/>
                <w:szCs w:val="20"/>
              </w:rPr>
            </w:pPr>
            <w:r w:rsidRPr="000F4850">
              <w:rPr>
                <w:rFonts w:ascii="Arial" w:hAnsi="Arial" w:cs="Arial"/>
                <w:color w:val="C00000"/>
                <w:sz w:val="20"/>
                <w:szCs w:val="20"/>
              </w:rPr>
              <w:t>Cronograma</w:t>
            </w:r>
          </w:p>
        </w:tc>
      </w:tr>
      <w:tr w:rsidR="00FB067E" w:rsidRPr="001F044A" w:rsidTr="00FB067E">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D82682" w:rsidP="00F3726A">
            <w:pPr>
              <w:pStyle w:val="Prrafodelista"/>
              <w:numPr>
                <w:ilvl w:val="0"/>
                <w:numId w:val="51"/>
              </w:numPr>
              <w:rPr>
                <w:rFonts w:ascii="Arial" w:hAnsi="Arial" w:cs="Arial"/>
                <w:color w:val="000000" w:themeColor="text1"/>
                <w:sz w:val="20"/>
                <w:szCs w:val="20"/>
              </w:rPr>
            </w:pPr>
            <w:r w:rsidRPr="001F044A">
              <w:rPr>
                <w:rFonts w:ascii="Arial" w:hAnsi="Arial" w:cs="Arial"/>
                <w:color w:val="000000" w:themeColor="text1"/>
                <w:sz w:val="20"/>
                <w:szCs w:val="20"/>
              </w:rPr>
              <w:t xml:space="preserve">Describa los procedimientos que se realizan para garantizar en cada una de las asignaturas o unidades de aprendizaje: </w:t>
            </w:r>
            <w:r w:rsidR="00FB067E">
              <w:rPr>
                <w:rFonts w:ascii="Arial" w:hAnsi="Arial" w:cs="Arial"/>
                <w:color w:val="000000" w:themeColor="text1"/>
                <w:sz w:val="20"/>
                <w:szCs w:val="20"/>
              </w:rPr>
              <w:t>L</w:t>
            </w:r>
            <w:r w:rsidR="00FB067E" w:rsidRPr="00FB067E">
              <w:rPr>
                <w:rFonts w:ascii="Arial" w:hAnsi="Arial" w:cs="Arial"/>
                <w:color w:val="000000" w:themeColor="text1"/>
                <w:sz w:val="20"/>
                <w:szCs w:val="20"/>
              </w:rPr>
              <w:t>a evaluación de los métodos de enseñanza-aprendizaje; &lt;máximo 150 palabras&gt;</w:t>
            </w:r>
          </w:p>
        </w:tc>
      </w:tr>
      <w:tr w:rsidR="00FB067E" w:rsidRPr="001F044A" w:rsidTr="00FB067E">
        <w:trPr>
          <w:trHeight w:val="3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1F044A" w:rsidRDefault="00FB067E" w:rsidP="00FB067E">
            <w:pPr>
              <w:rPr>
                <w:rFonts w:ascii="Arial" w:hAnsi="Arial" w:cs="Arial"/>
                <w:color w:val="000000" w:themeColor="text1"/>
                <w:sz w:val="20"/>
                <w:szCs w:val="20"/>
              </w:rPr>
            </w:pPr>
            <w:r>
              <w:rPr>
                <w:rFonts w:ascii="Arial" w:hAnsi="Arial" w:cs="Arial"/>
                <w:color w:val="000000" w:themeColor="text1"/>
                <w:sz w:val="20"/>
                <w:szCs w:val="20"/>
              </w:rPr>
              <w:t>R=</w:t>
            </w:r>
            <w:r w:rsidR="00D35769">
              <w:rPr>
                <w:rFonts w:ascii="Arial" w:hAnsi="Arial" w:cs="Arial"/>
                <w:color w:val="000000" w:themeColor="text1"/>
                <w:sz w:val="20"/>
                <w:szCs w:val="20"/>
              </w:rPr>
              <w:t xml:space="preserve"> </w:t>
            </w:r>
            <w:r w:rsidR="00D35769" w:rsidRPr="00D35769">
              <w:rPr>
                <w:rFonts w:ascii="Arial" w:hAnsi="Arial" w:cs="Arial"/>
                <w:color w:val="C00000"/>
                <w:sz w:val="20"/>
                <w:szCs w:val="20"/>
              </w:rPr>
              <w:t>¿No aplica</w:t>
            </w:r>
            <w:r w:rsidR="00D35769">
              <w:rPr>
                <w:rFonts w:ascii="Arial" w:hAnsi="Arial" w:cs="Arial"/>
                <w:color w:val="C00000"/>
                <w:sz w:val="20"/>
                <w:szCs w:val="20"/>
              </w:rPr>
              <w:t>?</w:t>
            </w:r>
          </w:p>
        </w:tc>
      </w:tr>
      <w:tr w:rsidR="00FB067E" w:rsidRPr="001F044A" w:rsidTr="00FB067E">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D82682" w:rsidP="00F3726A">
            <w:pPr>
              <w:pStyle w:val="Prrafodelista"/>
              <w:numPr>
                <w:ilvl w:val="0"/>
                <w:numId w:val="51"/>
              </w:numPr>
              <w:rPr>
                <w:rFonts w:ascii="Arial" w:hAnsi="Arial" w:cs="Arial"/>
                <w:color w:val="000000" w:themeColor="text1"/>
                <w:sz w:val="20"/>
                <w:szCs w:val="20"/>
              </w:rPr>
            </w:pPr>
            <w:r w:rsidRPr="001F044A">
              <w:rPr>
                <w:rFonts w:ascii="Arial" w:hAnsi="Arial" w:cs="Arial"/>
                <w:color w:val="000000" w:themeColor="text1"/>
                <w:sz w:val="20"/>
                <w:szCs w:val="20"/>
              </w:rPr>
              <w:t xml:space="preserve">Describa </w:t>
            </w:r>
            <w:r>
              <w:rPr>
                <w:rFonts w:ascii="Arial" w:hAnsi="Arial" w:cs="Arial"/>
                <w:color w:val="000000" w:themeColor="text1"/>
                <w:sz w:val="20"/>
                <w:szCs w:val="20"/>
              </w:rPr>
              <w:t>para</w:t>
            </w:r>
            <w:r w:rsidRPr="001F044A">
              <w:rPr>
                <w:rFonts w:ascii="Arial" w:hAnsi="Arial" w:cs="Arial"/>
                <w:color w:val="000000" w:themeColor="text1"/>
                <w:sz w:val="20"/>
                <w:szCs w:val="20"/>
              </w:rPr>
              <w:t xml:space="preserve"> cada una de las asignaturas o unidades de aprendizaje: </w:t>
            </w:r>
            <w:r>
              <w:rPr>
                <w:rFonts w:ascii="Arial" w:hAnsi="Arial" w:cs="Arial"/>
                <w:color w:val="000000" w:themeColor="text1"/>
                <w:sz w:val="20"/>
                <w:szCs w:val="20"/>
              </w:rPr>
              <w:t>Los</w:t>
            </w:r>
            <w:r w:rsidR="00FB067E" w:rsidRPr="00FB067E">
              <w:rPr>
                <w:rFonts w:ascii="Arial" w:hAnsi="Arial" w:cs="Arial"/>
                <w:color w:val="000000" w:themeColor="text1"/>
                <w:sz w:val="20"/>
                <w:szCs w:val="20"/>
              </w:rPr>
              <w:t xml:space="preserve"> procedimientos generalmente utilizados para las evaluaciones a los alumnos &lt;máximo 150 palabras&gt;</w:t>
            </w:r>
          </w:p>
        </w:tc>
      </w:tr>
      <w:tr w:rsidR="001F044A" w:rsidRPr="001F044A" w:rsidTr="00FB067E">
        <w:trPr>
          <w:trHeight w:val="371"/>
        </w:trPr>
        <w:tc>
          <w:tcPr>
            <w:tcW w:w="5000" w:type="pct"/>
            <w:gridSpan w:val="2"/>
            <w:tcBorders>
              <w:top w:val="dotted" w:sz="4" w:space="0" w:color="7F7F7F" w:themeColor="text1" w:themeTint="80"/>
            </w:tcBorders>
            <w:shd w:val="clear" w:color="auto" w:fill="auto"/>
            <w:vAlign w:val="center"/>
          </w:tcPr>
          <w:p w:rsidR="00D412E1" w:rsidRDefault="00FB067E" w:rsidP="00D412E1">
            <w:pPr>
              <w:rPr>
                <w:rFonts w:ascii="Arial" w:hAnsi="Arial" w:cs="Arial"/>
                <w:color w:val="000000" w:themeColor="text1"/>
                <w:sz w:val="20"/>
                <w:szCs w:val="20"/>
              </w:rPr>
            </w:pPr>
            <w:r>
              <w:rPr>
                <w:rFonts w:ascii="Arial" w:hAnsi="Arial" w:cs="Arial"/>
                <w:color w:val="000000" w:themeColor="text1"/>
                <w:sz w:val="20"/>
                <w:szCs w:val="20"/>
              </w:rPr>
              <w:t>R=</w:t>
            </w:r>
            <w:r w:rsidR="00D35769">
              <w:rPr>
                <w:rFonts w:ascii="Arial" w:hAnsi="Arial" w:cs="Arial"/>
                <w:color w:val="000000" w:themeColor="text1"/>
                <w:sz w:val="20"/>
                <w:szCs w:val="20"/>
              </w:rPr>
              <w:t xml:space="preserve"> </w:t>
            </w:r>
          </w:p>
          <w:p w:rsidR="00D35769" w:rsidRPr="001F044A" w:rsidRDefault="00D35769" w:rsidP="00D35769">
            <w:pPr>
              <w:rPr>
                <w:rFonts w:ascii="Arial" w:hAnsi="Arial" w:cs="Arial"/>
                <w:color w:val="000000" w:themeColor="text1"/>
                <w:sz w:val="20"/>
                <w:szCs w:val="20"/>
              </w:rPr>
            </w:pPr>
            <w:r w:rsidRPr="00D35769">
              <w:rPr>
                <w:rFonts w:ascii="Arial" w:hAnsi="Arial" w:cs="Arial"/>
                <w:color w:val="C00000"/>
                <w:sz w:val="20"/>
                <w:szCs w:val="20"/>
              </w:rPr>
              <w:t>Forma de evaluación establecida en el plan de estudios de la EE, el maestro puede apegarse a la misma o aplicar una metodología diferente de acuerdo al criterio del mismo</w:t>
            </w:r>
          </w:p>
        </w:tc>
      </w:tr>
      <w:tr w:rsidR="001F044A" w:rsidRPr="001F044A" w:rsidTr="00FB067E">
        <w:trPr>
          <w:trHeight w:val="419"/>
        </w:trPr>
        <w:tc>
          <w:tcPr>
            <w:tcW w:w="5000" w:type="pct"/>
            <w:gridSpan w:val="2"/>
            <w:shd w:val="clear" w:color="auto" w:fill="DBE5F1" w:themeFill="accent1" w:themeFillTint="33"/>
            <w:vAlign w:val="center"/>
          </w:tcPr>
          <w:p w:rsidR="00D412E1" w:rsidRPr="001F044A" w:rsidRDefault="00D412E1" w:rsidP="00FB067E">
            <w:pPr>
              <w:jc w:val="both"/>
              <w:rPr>
                <w:rFonts w:ascii="Arial" w:hAnsi="Arial" w:cs="Arial"/>
                <w:color w:val="000000" w:themeColor="text1"/>
                <w:sz w:val="20"/>
                <w:szCs w:val="20"/>
              </w:rPr>
            </w:pPr>
            <w:r w:rsidRPr="001F044A">
              <w:rPr>
                <w:rFonts w:ascii="Arial" w:hAnsi="Arial" w:cs="Arial"/>
                <w:color w:val="000000" w:themeColor="text1"/>
                <w:sz w:val="20"/>
                <w:szCs w:val="20"/>
              </w:rPr>
              <w:t>C) Valoración o com</w:t>
            </w:r>
            <w:r w:rsidR="002D5E6C">
              <w:rPr>
                <w:rFonts w:ascii="Arial" w:hAnsi="Arial" w:cs="Arial"/>
                <w:color w:val="000000" w:themeColor="text1"/>
                <w:sz w:val="20"/>
                <w:szCs w:val="20"/>
              </w:rPr>
              <w:t>entarios del equipo elaborador</w:t>
            </w:r>
          </w:p>
        </w:tc>
      </w:tr>
      <w:tr w:rsidR="00A93455" w:rsidRPr="001F044A" w:rsidTr="00FB067E">
        <w:trPr>
          <w:trHeight w:val="460"/>
        </w:trPr>
        <w:tc>
          <w:tcPr>
            <w:tcW w:w="5000" w:type="pct"/>
            <w:gridSpan w:val="2"/>
            <w:tcBorders>
              <w:bottom w:val="dotted" w:sz="4" w:space="0" w:color="7F7F7F" w:themeColor="text1" w:themeTint="80"/>
            </w:tcBorders>
            <w:shd w:val="clear" w:color="auto" w:fill="auto"/>
            <w:vAlign w:val="center"/>
          </w:tcPr>
          <w:p w:rsidR="00A93455" w:rsidRPr="001F044A" w:rsidRDefault="00A93455" w:rsidP="00D412E1">
            <w:pPr>
              <w:rPr>
                <w:rFonts w:ascii="Arial" w:hAnsi="Arial" w:cs="Arial"/>
                <w:color w:val="000000" w:themeColor="text1"/>
                <w:sz w:val="20"/>
                <w:szCs w:val="20"/>
              </w:rPr>
            </w:pPr>
            <w:r w:rsidRPr="001F044A">
              <w:rPr>
                <w:rFonts w:ascii="Arial" w:hAnsi="Arial" w:cs="Arial"/>
                <w:color w:val="000000" w:themeColor="text1"/>
                <w:sz w:val="20"/>
                <w:szCs w:val="20"/>
              </w:rPr>
              <w:t xml:space="preserve"> </w:t>
            </w:r>
            <w:r w:rsidR="00FB067E" w:rsidRPr="001F044A">
              <w:rPr>
                <w:rFonts w:ascii="Arial" w:hAnsi="Arial" w:cs="Arial"/>
                <w:color w:val="000000" w:themeColor="text1"/>
                <w:sz w:val="20"/>
                <w:szCs w:val="20"/>
              </w:rPr>
              <w:t xml:space="preserve">Describa cómo utilizan los resultados alcanzados en los procedimientos anteriores. &lt;máximo </w:t>
            </w:r>
            <w:r w:rsidR="00FB067E">
              <w:rPr>
                <w:rFonts w:ascii="Arial" w:hAnsi="Arial" w:cs="Arial"/>
                <w:color w:val="000000" w:themeColor="text1"/>
                <w:sz w:val="20"/>
                <w:szCs w:val="20"/>
              </w:rPr>
              <w:t>150 palabras&gt;</w:t>
            </w:r>
          </w:p>
        </w:tc>
      </w:tr>
      <w:tr w:rsidR="001F044A" w:rsidRPr="001F044A" w:rsidTr="00FB067E">
        <w:trPr>
          <w:trHeight w:val="460"/>
        </w:trPr>
        <w:tc>
          <w:tcPr>
            <w:tcW w:w="5000" w:type="pct"/>
            <w:gridSpan w:val="2"/>
            <w:tcBorders>
              <w:top w:val="dotted" w:sz="4" w:space="0" w:color="7F7F7F" w:themeColor="text1" w:themeTint="80"/>
            </w:tcBorders>
            <w:vAlign w:val="center"/>
          </w:tcPr>
          <w:p w:rsidR="00D412E1" w:rsidRDefault="00FB067E" w:rsidP="00FB067E">
            <w:pPr>
              <w:rPr>
                <w:rFonts w:ascii="Arial" w:hAnsi="Arial" w:cs="Arial"/>
                <w:color w:val="000000" w:themeColor="text1"/>
                <w:sz w:val="20"/>
                <w:szCs w:val="20"/>
              </w:rPr>
            </w:pPr>
            <w:r>
              <w:rPr>
                <w:rFonts w:ascii="Arial" w:hAnsi="Arial" w:cs="Arial"/>
                <w:color w:val="000000" w:themeColor="text1"/>
                <w:sz w:val="20"/>
                <w:szCs w:val="20"/>
              </w:rPr>
              <w:t>R=</w:t>
            </w:r>
          </w:p>
          <w:p w:rsidR="00D35769" w:rsidRPr="001F044A" w:rsidRDefault="00D35769" w:rsidP="00FB067E">
            <w:pPr>
              <w:rPr>
                <w:rFonts w:ascii="Arial" w:hAnsi="Arial" w:cs="Arial"/>
                <w:color w:val="000000" w:themeColor="text1"/>
                <w:sz w:val="20"/>
                <w:szCs w:val="20"/>
              </w:rPr>
            </w:pPr>
            <w:r w:rsidRPr="00D35769">
              <w:rPr>
                <w:rFonts w:ascii="Arial" w:hAnsi="Arial" w:cs="Arial"/>
                <w:color w:val="C00000"/>
                <w:sz w:val="20"/>
                <w:szCs w:val="20"/>
              </w:rPr>
              <w:t>¿No aplica</w:t>
            </w:r>
            <w:r>
              <w:rPr>
                <w:rFonts w:ascii="Arial" w:hAnsi="Arial" w:cs="Arial"/>
                <w:color w:val="C00000"/>
                <w:sz w:val="20"/>
                <w:szCs w:val="20"/>
              </w:rPr>
              <w:t>?</w:t>
            </w:r>
          </w:p>
        </w:tc>
      </w:tr>
      <w:tr w:rsidR="001F044A" w:rsidRPr="001F044A" w:rsidTr="002D5E6C">
        <w:trPr>
          <w:trHeight w:val="451"/>
        </w:trPr>
        <w:tc>
          <w:tcPr>
            <w:tcW w:w="5000" w:type="pct"/>
            <w:gridSpan w:val="2"/>
            <w:shd w:val="clear" w:color="auto" w:fill="DBE5F1" w:themeFill="accent1" w:themeFillTint="33"/>
            <w:vAlign w:val="center"/>
          </w:tcPr>
          <w:p w:rsidR="00D412E1" w:rsidRPr="001F044A" w:rsidRDefault="00D412E1" w:rsidP="00D412E1">
            <w:pPr>
              <w:jc w:val="both"/>
              <w:rPr>
                <w:rFonts w:ascii="Arial" w:hAnsi="Arial" w:cs="Arial"/>
                <w:color w:val="000000" w:themeColor="text1"/>
                <w:sz w:val="20"/>
                <w:szCs w:val="20"/>
              </w:rPr>
            </w:pPr>
            <w:r w:rsidRPr="001F044A">
              <w:rPr>
                <w:rFonts w:ascii="Arial" w:hAnsi="Arial" w:cs="Arial"/>
                <w:color w:val="000000" w:themeColor="text1"/>
                <w:sz w:val="20"/>
                <w:szCs w:val="20"/>
              </w:rPr>
              <w:t>D) Docu</w:t>
            </w:r>
            <w:r w:rsidR="00FB067E">
              <w:rPr>
                <w:rFonts w:ascii="Arial" w:hAnsi="Arial" w:cs="Arial"/>
                <w:color w:val="000000" w:themeColor="text1"/>
                <w:sz w:val="20"/>
                <w:szCs w:val="20"/>
              </w:rPr>
              <w:t>mentos. Adjuntar en formato PDF.</w:t>
            </w:r>
          </w:p>
        </w:tc>
      </w:tr>
      <w:tr w:rsidR="001F044A" w:rsidRPr="001F044A" w:rsidTr="00A93455">
        <w:tc>
          <w:tcPr>
            <w:tcW w:w="5000" w:type="pct"/>
            <w:gridSpan w:val="2"/>
          </w:tcPr>
          <w:p w:rsidR="00D412E1" w:rsidRPr="001F044A" w:rsidRDefault="00D412E1" w:rsidP="00D412E1">
            <w:pPr>
              <w:rPr>
                <w:rFonts w:ascii="Arial" w:hAnsi="Arial" w:cs="Arial"/>
                <w:color w:val="000000" w:themeColor="text1"/>
                <w:sz w:val="20"/>
                <w:szCs w:val="20"/>
              </w:rPr>
            </w:pPr>
          </w:p>
          <w:p w:rsidR="00D412E1" w:rsidRPr="00FB067E" w:rsidRDefault="00D35769" w:rsidP="00F3726A">
            <w:pPr>
              <w:pStyle w:val="Prrafodelista"/>
              <w:numPr>
                <w:ilvl w:val="0"/>
                <w:numId w:val="50"/>
              </w:numPr>
              <w:ind w:left="454" w:hanging="425"/>
              <w:jc w:val="both"/>
              <w:rPr>
                <w:rFonts w:ascii="Arial" w:hAnsi="Arial" w:cs="Arial"/>
                <w:color w:val="000000" w:themeColor="text1"/>
                <w:sz w:val="20"/>
                <w:szCs w:val="20"/>
                <w:u w:val="single"/>
              </w:rPr>
            </w:pPr>
            <w:r w:rsidRPr="00D35769">
              <w:rPr>
                <w:rFonts w:ascii="Arial" w:hAnsi="Arial" w:cs="Arial"/>
                <w:sz w:val="20"/>
                <w:szCs w:val="20"/>
                <w:highlight w:val="yellow"/>
              </w:rPr>
              <w:t>¿</w:t>
            </w:r>
            <w:r w:rsidR="00D412E1" w:rsidRPr="00D35769">
              <w:rPr>
                <w:rFonts w:ascii="Arial" w:hAnsi="Arial" w:cs="Arial"/>
                <w:sz w:val="20"/>
                <w:szCs w:val="20"/>
                <w:highlight w:val="yellow"/>
              </w:rPr>
              <w:t>Si no los incluyó en el plan de estudios</w:t>
            </w:r>
            <w:r w:rsidRPr="00D35769">
              <w:rPr>
                <w:rFonts w:ascii="Arial" w:hAnsi="Arial" w:cs="Arial"/>
                <w:sz w:val="20"/>
                <w:szCs w:val="20"/>
                <w:highlight w:val="yellow"/>
              </w:rPr>
              <w:t>?</w:t>
            </w:r>
            <w:r w:rsidR="00D412E1" w:rsidRPr="00D35769">
              <w:rPr>
                <w:rFonts w:ascii="Arial" w:hAnsi="Arial" w:cs="Arial"/>
                <w:sz w:val="20"/>
                <w:szCs w:val="20"/>
                <w:highlight w:val="yellow"/>
              </w:rPr>
              <w:t>:</w:t>
            </w:r>
            <w:r w:rsidR="00D412E1" w:rsidRPr="00D35769">
              <w:rPr>
                <w:rFonts w:ascii="Arial" w:hAnsi="Arial" w:cs="Arial"/>
                <w:sz w:val="20"/>
                <w:szCs w:val="20"/>
              </w:rPr>
              <w:t xml:space="preserve"> </w:t>
            </w:r>
            <w:r w:rsidR="00D412E1" w:rsidRPr="00FB067E">
              <w:rPr>
                <w:rFonts w:ascii="Arial" w:hAnsi="Arial" w:cs="Arial"/>
                <w:color w:val="000000" w:themeColor="text1"/>
                <w:sz w:val="20"/>
                <w:szCs w:val="20"/>
              </w:rPr>
              <w:t>Programas de estudio de todas las asignaturas (módulos, unidades de aprendizaje) en formato único y con todos sus requisitos académicos requeridos por la normativa de la institución, incluyendo la bibliografía básica para cada una de ellas.</w:t>
            </w:r>
          </w:p>
          <w:p w:rsidR="00D412E1" w:rsidRPr="001F044A" w:rsidRDefault="00D412E1" w:rsidP="00D412E1">
            <w:pPr>
              <w:ind w:left="720"/>
              <w:rPr>
                <w:rFonts w:ascii="Arial" w:hAnsi="Arial" w:cs="Arial"/>
                <w:color w:val="000000" w:themeColor="text1"/>
                <w:sz w:val="20"/>
                <w:szCs w:val="20"/>
              </w:rPr>
            </w:pPr>
          </w:p>
        </w:tc>
      </w:tr>
      <w:tr w:rsidR="001F044A" w:rsidRPr="001F044A" w:rsidTr="002D5E6C">
        <w:trPr>
          <w:trHeight w:val="451"/>
        </w:trPr>
        <w:tc>
          <w:tcPr>
            <w:tcW w:w="5000" w:type="pct"/>
            <w:gridSpan w:val="2"/>
            <w:shd w:val="clear" w:color="auto" w:fill="DBE5F1" w:themeFill="accent1" w:themeFillTint="33"/>
          </w:tcPr>
          <w:p w:rsidR="00D412E1" w:rsidRPr="001F044A" w:rsidRDefault="00D412E1" w:rsidP="00D412E1">
            <w:pPr>
              <w:rPr>
                <w:rFonts w:ascii="Arial" w:hAnsi="Arial" w:cs="Arial"/>
                <w:color w:val="000000" w:themeColor="text1"/>
                <w:sz w:val="20"/>
                <w:szCs w:val="20"/>
              </w:rPr>
            </w:pPr>
            <w:r w:rsidRPr="001F044A">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1F044A" w:rsidRPr="001F044A" w:rsidTr="00A93455">
        <w:tc>
          <w:tcPr>
            <w:tcW w:w="5000" w:type="pct"/>
            <w:gridSpan w:val="2"/>
          </w:tcPr>
          <w:p w:rsidR="00FB067E" w:rsidRDefault="00FB067E" w:rsidP="00FB067E">
            <w:pPr>
              <w:rPr>
                <w:rFonts w:ascii="Arial" w:hAnsi="Arial" w:cs="Arial"/>
                <w:color w:val="000000" w:themeColor="text1"/>
                <w:sz w:val="20"/>
                <w:szCs w:val="20"/>
                <w:u w:val="single"/>
              </w:rPr>
            </w:pPr>
          </w:p>
          <w:p w:rsidR="00D412E1" w:rsidRPr="00FB067E" w:rsidRDefault="00D412E1" w:rsidP="00F3726A">
            <w:pPr>
              <w:pStyle w:val="Prrafodelista"/>
              <w:numPr>
                <w:ilvl w:val="0"/>
                <w:numId w:val="50"/>
              </w:numPr>
              <w:rPr>
                <w:rFonts w:ascii="Arial" w:hAnsi="Arial" w:cs="Arial"/>
                <w:color w:val="000000" w:themeColor="text1"/>
                <w:sz w:val="20"/>
                <w:szCs w:val="20"/>
                <w:u w:val="single"/>
              </w:rPr>
            </w:pPr>
            <w:r w:rsidRPr="00FB067E">
              <w:rPr>
                <w:rFonts w:ascii="Arial" w:hAnsi="Arial" w:cs="Arial"/>
                <w:color w:val="000000" w:themeColor="text1"/>
                <w:sz w:val="20"/>
                <w:szCs w:val="20"/>
                <w:u w:val="single"/>
              </w:rPr>
              <w:t>Cualquier evidencia adicional que considere relevante.</w:t>
            </w:r>
          </w:p>
          <w:p w:rsidR="00D412E1" w:rsidRPr="001F044A" w:rsidRDefault="00D412E1" w:rsidP="00D412E1">
            <w:pPr>
              <w:rPr>
                <w:rFonts w:ascii="Arial" w:hAnsi="Arial" w:cs="Arial"/>
                <w:color w:val="000000" w:themeColor="text1"/>
                <w:sz w:val="20"/>
                <w:szCs w:val="20"/>
              </w:rPr>
            </w:pPr>
          </w:p>
          <w:p w:rsidR="00D412E1" w:rsidRPr="001F044A" w:rsidRDefault="00D412E1" w:rsidP="00D412E1">
            <w:pPr>
              <w:rPr>
                <w:rFonts w:ascii="Arial" w:hAnsi="Arial" w:cs="Arial"/>
                <w:color w:val="000000" w:themeColor="text1"/>
                <w:sz w:val="20"/>
                <w:szCs w:val="20"/>
              </w:rPr>
            </w:pP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lastRenderedPageBreak/>
        <w:br w:type="page"/>
      </w:r>
    </w:p>
    <w:p w:rsidR="00077773" w:rsidRPr="00F46AA3" w:rsidRDefault="00077773" w:rsidP="0007777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077773" w:rsidRPr="00F46AA3" w:rsidRDefault="00077773" w:rsidP="0007777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077773" w:rsidRDefault="00077773" w:rsidP="00077773">
      <w:pPr>
        <w:spacing w:after="0" w:line="240" w:lineRule="auto"/>
        <w:jc w:val="right"/>
        <w:rPr>
          <w:rFonts w:ascii="Gulim" w:eastAsia="Gulim" w:hAnsi="Gulim" w:cs="Arial"/>
          <w:b/>
          <w:color w:val="0070C0"/>
          <w:sz w:val="20"/>
          <w:szCs w:val="2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B067E" w:rsidRPr="00FB067E" w:rsidTr="00FB067E">
        <w:trPr>
          <w:trHeight w:val="421"/>
        </w:trPr>
        <w:tc>
          <w:tcPr>
            <w:tcW w:w="2271" w:type="pct"/>
            <w:shd w:val="clear" w:color="auto" w:fill="DBE5F1" w:themeFill="accent1" w:themeFillTint="33"/>
            <w:vAlign w:val="center"/>
          </w:tcPr>
          <w:p w:rsidR="00D412E1" w:rsidRPr="00FB067E" w:rsidRDefault="00D412E1" w:rsidP="00D412E1">
            <w:pPr>
              <w:jc w:val="both"/>
              <w:rPr>
                <w:rFonts w:ascii="Arial" w:hAnsi="Arial" w:cs="Arial"/>
                <w:color w:val="000000" w:themeColor="text1"/>
                <w:sz w:val="20"/>
                <w:szCs w:val="20"/>
              </w:rPr>
            </w:pPr>
            <w:r w:rsidRPr="00FB067E">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FB067E" w:rsidRDefault="00D412E1" w:rsidP="00D412E1">
            <w:pPr>
              <w:jc w:val="both"/>
              <w:rPr>
                <w:rFonts w:ascii="Arial" w:hAnsi="Arial" w:cs="Arial"/>
                <w:color w:val="000000" w:themeColor="text1"/>
                <w:sz w:val="20"/>
                <w:szCs w:val="20"/>
              </w:rPr>
            </w:pPr>
            <w:r w:rsidRPr="00FB067E">
              <w:rPr>
                <w:rFonts w:ascii="Arial" w:hAnsi="Arial" w:cs="Arial"/>
                <w:color w:val="000000" w:themeColor="text1"/>
                <w:sz w:val="20"/>
                <w:szCs w:val="20"/>
              </w:rPr>
              <w:t>Categoría 3. Modelo educativo y plan de estudios</w:t>
            </w:r>
          </w:p>
        </w:tc>
      </w:tr>
      <w:tr w:rsidR="00FB067E" w:rsidRPr="00FB067E" w:rsidTr="00FB067E">
        <w:trPr>
          <w:trHeight w:val="421"/>
        </w:trPr>
        <w:tc>
          <w:tcPr>
            <w:tcW w:w="5000" w:type="pct"/>
            <w:gridSpan w:val="2"/>
            <w:shd w:val="clear" w:color="auto" w:fill="auto"/>
            <w:vAlign w:val="center"/>
          </w:tcPr>
          <w:p w:rsidR="00D412E1" w:rsidRPr="00FB067E" w:rsidRDefault="00D412E1" w:rsidP="0036687D">
            <w:pPr>
              <w:jc w:val="both"/>
              <w:rPr>
                <w:rFonts w:ascii="Arial" w:hAnsi="Arial" w:cs="Arial"/>
                <w:color w:val="000000" w:themeColor="text1"/>
                <w:sz w:val="20"/>
                <w:szCs w:val="20"/>
              </w:rPr>
            </w:pPr>
            <w:r w:rsidRPr="00FB067E">
              <w:rPr>
                <w:rFonts w:ascii="Arial" w:hAnsi="Arial" w:cs="Arial"/>
                <w:color w:val="000000" w:themeColor="text1"/>
                <w:sz w:val="20"/>
                <w:szCs w:val="20"/>
              </w:rPr>
              <w:t>Indicador/rasgo</w:t>
            </w:r>
            <w:r w:rsidRPr="0036687D">
              <w:rPr>
                <w:rFonts w:ascii="Arial" w:hAnsi="Arial" w:cs="Arial"/>
                <w:b/>
                <w:color w:val="000000" w:themeColor="text1"/>
                <w:szCs w:val="20"/>
              </w:rPr>
              <w:t>: 2.3.5. Tecnología educativa y de la información para el aprendizaje</w:t>
            </w:r>
          </w:p>
        </w:tc>
      </w:tr>
      <w:tr w:rsidR="00FB067E" w:rsidRPr="00FB067E" w:rsidTr="00FB067E">
        <w:trPr>
          <w:trHeight w:val="397"/>
        </w:trPr>
        <w:tc>
          <w:tcPr>
            <w:tcW w:w="5000" w:type="pct"/>
            <w:gridSpan w:val="2"/>
            <w:shd w:val="clear" w:color="auto" w:fill="DBE5F1" w:themeFill="accent1" w:themeFillTint="33"/>
            <w:vAlign w:val="center"/>
          </w:tcPr>
          <w:p w:rsidR="00D412E1" w:rsidRPr="00FB067E"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FB067E" w:rsidRPr="00FB067E" w:rsidTr="00FB067E">
        <w:trPr>
          <w:trHeight w:val="421"/>
        </w:trPr>
        <w:tc>
          <w:tcPr>
            <w:tcW w:w="5000" w:type="pct"/>
            <w:gridSpan w:val="2"/>
            <w:shd w:val="clear" w:color="auto" w:fill="DAEEF3" w:themeFill="accent5" w:themeFillTint="33"/>
            <w:vAlign w:val="center"/>
          </w:tcPr>
          <w:p w:rsidR="00D412E1" w:rsidRPr="00FB067E" w:rsidRDefault="00D412E1" w:rsidP="00D412E1">
            <w:pPr>
              <w:jc w:val="both"/>
              <w:rPr>
                <w:rFonts w:ascii="Arial" w:hAnsi="Arial" w:cs="Arial"/>
                <w:color w:val="000000" w:themeColor="text1"/>
                <w:sz w:val="20"/>
                <w:szCs w:val="20"/>
              </w:rPr>
            </w:pPr>
            <w:r w:rsidRPr="00FB067E">
              <w:rPr>
                <w:rFonts w:ascii="Arial" w:hAnsi="Arial" w:cs="Arial"/>
                <w:color w:val="000000" w:themeColor="text1"/>
                <w:sz w:val="20"/>
                <w:szCs w:val="20"/>
              </w:rPr>
              <w:t xml:space="preserve">La existencia y uso de tecnología educativa y de la información y cualquier recurso tecnológico, documental y material informático educativo mediante el uso  de plataformas como: </w:t>
            </w:r>
            <w:proofErr w:type="spellStart"/>
            <w:r w:rsidRPr="00FB067E">
              <w:rPr>
                <w:rFonts w:ascii="Arial" w:hAnsi="Arial" w:cs="Arial"/>
                <w:i/>
                <w:color w:val="000000" w:themeColor="text1"/>
                <w:sz w:val="20"/>
                <w:szCs w:val="20"/>
              </w:rPr>
              <w:t>moodle</w:t>
            </w:r>
            <w:proofErr w:type="spellEnd"/>
            <w:r w:rsidRPr="00FB067E">
              <w:rPr>
                <w:rFonts w:ascii="Arial" w:hAnsi="Arial" w:cs="Arial"/>
                <w:color w:val="000000" w:themeColor="text1"/>
                <w:sz w:val="20"/>
                <w:szCs w:val="20"/>
              </w:rPr>
              <w:t xml:space="preserve">, </w:t>
            </w:r>
            <w:proofErr w:type="spellStart"/>
            <w:r w:rsidRPr="00FB067E">
              <w:rPr>
                <w:rFonts w:ascii="Arial" w:hAnsi="Arial" w:cs="Arial"/>
                <w:i/>
                <w:color w:val="000000" w:themeColor="text1"/>
                <w:sz w:val="20"/>
                <w:szCs w:val="20"/>
              </w:rPr>
              <w:t>blackboard</w:t>
            </w:r>
            <w:proofErr w:type="spellEnd"/>
            <w:r w:rsidRPr="00FB067E">
              <w:rPr>
                <w:rFonts w:ascii="Arial" w:hAnsi="Arial" w:cs="Arial"/>
                <w:color w:val="000000" w:themeColor="text1"/>
                <w:sz w:val="20"/>
                <w:szCs w:val="20"/>
              </w:rPr>
              <w:t xml:space="preserve"> u otras y las herramientas de interacción como </w:t>
            </w:r>
            <w:r w:rsidRPr="00FB067E">
              <w:rPr>
                <w:rFonts w:ascii="Arial" w:hAnsi="Arial" w:cs="Arial"/>
                <w:i/>
                <w:color w:val="000000" w:themeColor="text1"/>
                <w:sz w:val="20"/>
                <w:szCs w:val="20"/>
              </w:rPr>
              <w:t>blogs</w:t>
            </w:r>
            <w:r w:rsidRPr="00FB067E">
              <w:rPr>
                <w:rFonts w:ascii="Arial" w:hAnsi="Arial" w:cs="Arial"/>
                <w:color w:val="000000" w:themeColor="text1"/>
                <w:sz w:val="20"/>
                <w:szCs w:val="20"/>
              </w:rPr>
              <w:t xml:space="preserve">, </w:t>
            </w:r>
            <w:r w:rsidRPr="00FB067E">
              <w:rPr>
                <w:rFonts w:ascii="Arial" w:hAnsi="Arial" w:cs="Arial"/>
                <w:i/>
                <w:color w:val="000000" w:themeColor="text1"/>
                <w:sz w:val="20"/>
                <w:szCs w:val="20"/>
              </w:rPr>
              <w:t>wiki</w:t>
            </w:r>
            <w:r w:rsidRPr="00FB067E">
              <w:rPr>
                <w:rFonts w:ascii="Arial" w:hAnsi="Arial" w:cs="Arial"/>
                <w:color w:val="000000" w:themeColor="text1"/>
                <w:sz w:val="20"/>
                <w:szCs w:val="20"/>
              </w:rPr>
              <w:t xml:space="preserve">, foros, </w:t>
            </w:r>
            <w:r w:rsidRPr="00FB067E">
              <w:rPr>
                <w:rFonts w:ascii="Arial" w:hAnsi="Arial" w:cs="Arial"/>
                <w:i/>
                <w:color w:val="000000" w:themeColor="text1"/>
                <w:sz w:val="20"/>
                <w:szCs w:val="20"/>
              </w:rPr>
              <w:t>chats</w:t>
            </w:r>
            <w:r w:rsidRPr="00FB067E">
              <w:rPr>
                <w:rFonts w:ascii="Arial" w:hAnsi="Arial" w:cs="Arial"/>
                <w:color w:val="000000" w:themeColor="text1"/>
                <w:sz w:val="20"/>
                <w:szCs w:val="20"/>
              </w:rPr>
              <w:t>, correo electrónico, sesiones a distancia, simuladores, permiten a los alumnos reforzar los conocimientos y mantener un vínculo directo con el docente.</w:t>
            </w:r>
          </w:p>
          <w:p w:rsidR="00D412E1" w:rsidRPr="00FB067E" w:rsidRDefault="00D412E1" w:rsidP="00D412E1">
            <w:pPr>
              <w:jc w:val="both"/>
              <w:rPr>
                <w:rFonts w:ascii="Arial" w:hAnsi="Arial" w:cs="Arial"/>
                <w:color w:val="000000" w:themeColor="text1"/>
                <w:sz w:val="20"/>
                <w:szCs w:val="20"/>
              </w:rPr>
            </w:pPr>
            <w:r w:rsidRPr="00FB067E">
              <w:rPr>
                <w:rFonts w:ascii="Arial" w:hAnsi="Arial" w:cs="Arial"/>
                <w:color w:val="000000" w:themeColor="text1"/>
                <w:sz w:val="20"/>
                <w:szCs w:val="20"/>
              </w:rPr>
              <w:t>El uso de estas tecnologías tiene dos propósitos: el primero como alternativas didácticas para el diseño de ambientes académicos que apoyen los procesos de enseñanza-aprendizaje; y el segundo, como competencia o atributo básico a desarrollar en los estudiantes para complementar su formación profesional, con valor en créditos o</w:t>
            </w:r>
            <w:r w:rsidR="00FB067E">
              <w:rPr>
                <w:rFonts w:ascii="Arial" w:hAnsi="Arial" w:cs="Arial"/>
                <w:color w:val="000000" w:themeColor="text1"/>
                <w:sz w:val="20"/>
                <w:szCs w:val="20"/>
              </w:rPr>
              <w:t xml:space="preserve"> como actividad complementaria.</w:t>
            </w:r>
          </w:p>
        </w:tc>
      </w:tr>
      <w:tr w:rsidR="00FB067E" w:rsidRPr="00FB067E" w:rsidTr="00FB067E">
        <w:trPr>
          <w:trHeight w:val="397"/>
        </w:trPr>
        <w:tc>
          <w:tcPr>
            <w:tcW w:w="5000" w:type="pct"/>
            <w:gridSpan w:val="2"/>
            <w:shd w:val="clear" w:color="auto" w:fill="DBE5F1" w:themeFill="accent1" w:themeFillTint="33"/>
            <w:vAlign w:val="center"/>
          </w:tcPr>
          <w:p w:rsidR="00D412E1" w:rsidRPr="00FB067E"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FB067E" w:rsidRPr="00FB067E" w:rsidTr="00FB067E">
        <w:trPr>
          <w:trHeight w:val="480"/>
        </w:trPr>
        <w:tc>
          <w:tcPr>
            <w:tcW w:w="5000" w:type="pct"/>
            <w:gridSpan w:val="2"/>
            <w:tcBorders>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2"/>
              </w:numPr>
              <w:jc w:val="both"/>
              <w:rPr>
                <w:rFonts w:ascii="Arial" w:hAnsi="Arial" w:cs="Arial"/>
                <w:color w:val="000000" w:themeColor="text1"/>
                <w:sz w:val="20"/>
                <w:szCs w:val="20"/>
              </w:rPr>
            </w:pPr>
            <w:r w:rsidRPr="00FB067E">
              <w:rPr>
                <w:rFonts w:ascii="Arial" w:hAnsi="Arial" w:cs="Arial"/>
                <w:color w:val="000000" w:themeColor="text1"/>
                <w:sz w:val="20"/>
                <w:szCs w:val="20"/>
              </w:rPr>
              <w:t>Describa la tecnología educativa y de la información disponible para apoyar los contenidos del plan de estudios. &lt;máximo 150 palabras&gt;.</w:t>
            </w:r>
          </w:p>
        </w:tc>
      </w:tr>
      <w:tr w:rsidR="00FB067E" w:rsidRPr="00FB067E" w:rsidTr="00FB067E">
        <w:trPr>
          <w:trHeight w:val="19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Default="00FB067E" w:rsidP="00FB067E">
            <w:pPr>
              <w:jc w:val="both"/>
              <w:rPr>
                <w:rFonts w:ascii="Arial" w:hAnsi="Arial" w:cs="Arial"/>
                <w:color w:val="000000" w:themeColor="text1"/>
                <w:sz w:val="20"/>
                <w:szCs w:val="20"/>
              </w:rPr>
            </w:pPr>
            <w:r>
              <w:rPr>
                <w:rFonts w:ascii="Arial" w:hAnsi="Arial" w:cs="Arial"/>
                <w:color w:val="000000" w:themeColor="text1"/>
                <w:sz w:val="20"/>
                <w:szCs w:val="20"/>
              </w:rPr>
              <w:t>R=</w:t>
            </w:r>
          </w:p>
          <w:p w:rsidR="00994344" w:rsidRPr="00994344" w:rsidRDefault="00994344" w:rsidP="00994344">
            <w:pPr>
              <w:pStyle w:val="Prrafodelista"/>
              <w:numPr>
                <w:ilvl w:val="0"/>
                <w:numId w:val="50"/>
              </w:numPr>
              <w:jc w:val="both"/>
              <w:rPr>
                <w:rFonts w:ascii="Arial" w:hAnsi="Arial" w:cs="Arial"/>
                <w:color w:val="C00000"/>
                <w:sz w:val="20"/>
                <w:szCs w:val="20"/>
              </w:rPr>
            </w:pPr>
            <w:r w:rsidRPr="00994344">
              <w:rPr>
                <w:rFonts w:ascii="Arial" w:hAnsi="Arial" w:cs="Arial"/>
                <w:color w:val="C00000"/>
                <w:sz w:val="20"/>
                <w:szCs w:val="20"/>
              </w:rPr>
              <w:t>Centros de computo</w:t>
            </w:r>
          </w:p>
          <w:p w:rsidR="00994344" w:rsidRPr="00994344" w:rsidRDefault="00994344" w:rsidP="00994344">
            <w:pPr>
              <w:pStyle w:val="Prrafodelista"/>
              <w:numPr>
                <w:ilvl w:val="0"/>
                <w:numId w:val="50"/>
              </w:numPr>
              <w:jc w:val="both"/>
              <w:rPr>
                <w:rFonts w:ascii="Arial" w:hAnsi="Arial" w:cs="Arial"/>
                <w:color w:val="C00000"/>
                <w:sz w:val="20"/>
                <w:szCs w:val="20"/>
              </w:rPr>
            </w:pPr>
            <w:r w:rsidRPr="00994344">
              <w:rPr>
                <w:rFonts w:ascii="Arial" w:hAnsi="Arial" w:cs="Arial"/>
                <w:color w:val="C00000"/>
                <w:sz w:val="20"/>
                <w:szCs w:val="20"/>
              </w:rPr>
              <w:t>Software relacionado con las diferentes EE</w:t>
            </w:r>
          </w:p>
          <w:p w:rsidR="00994344" w:rsidRPr="00994344" w:rsidRDefault="00994344" w:rsidP="00994344">
            <w:pPr>
              <w:pStyle w:val="Prrafodelista"/>
              <w:numPr>
                <w:ilvl w:val="0"/>
                <w:numId w:val="50"/>
              </w:numPr>
              <w:jc w:val="both"/>
              <w:rPr>
                <w:rFonts w:ascii="Arial" w:hAnsi="Arial" w:cs="Arial"/>
                <w:color w:val="C00000"/>
                <w:sz w:val="20"/>
                <w:szCs w:val="20"/>
              </w:rPr>
            </w:pPr>
            <w:r w:rsidRPr="00994344">
              <w:rPr>
                <w:rFonts w:ascii="Arial" w:hAnsi="Arial" w:cs="Arial"/>
                <w:color w:val="C00000"/>
                <w:sz w:val="20"/>
                <w:szCs w:val="20"/>
              </w:rPr>
              <w:t>Proyectores</w:t>
            </w:r>
          </w:p>
          <w:p w:rsidR="00994344" w:rsidRPr="00994344" w:rsidRDefault="00994344" w:rsidP="00994344">
            <w:pPr>
              <w:pStyle w:val="Prrafodelista"/>
              <w:numPr>
                <w:ilvl w:val="0"/>
                <w:numId w:val="50"/>
              </w:numPr>
              <w:jc w:val="both"/>
              <w:rPr>
                <w:rFonts w:ascii="Arial" w:hAnsi="Arial" w:cs="Arial"/>
                <w:color w:val="C00000"/>
                <w:sz w:val="20"/>
                <w:szCs w:val="20"/>
              </w:rPr>
            </w:pPr>
            <w:r w:rsidRPr="00994344">
              <w:rPr>
                <w:rFonts w:ascii="Arial" w:hAnsi="Arial" w:cs="Arial"/>
                <w:color w:val="C00000"/>
                <w:sz w:val="20"/>
                <w:szCs w:val="20"/>
              </w:rPr>
              <w:t>Pantallas de LCD</w:t>
            </w:r>
          </w:p>
          <w:p w:rsidR="00994344" w:rsidRPr="00994344" w:rsidRDefault="00994344" w:rsidP="00994344">
            <w:pPr>
              <w:pStyle w:val="Prrafodelista"/>
              <w:numPr>
                <w:ilvl w:val="0"/>
                <w:numId w:val="50"/>
              </w:numPr>
              <w:jc w:val="both"/>
              <w:rPr>
                <w:rFonts w:ascii="Arial" w:hAnsi="Arial" w:cs="Arial"/>
                <w:color w:val="000000" w:themeColor="text1"/>
                <w:sz w:val="20"/>
                <w:szCs w:val="20"/>
              </w:rPr>
            </w:pPr>
            <w:proofErr w:type="spellStart"/>
            <w:r w:rsidRPr="00994344">
              <w:rPr>
                <w:rFonts w:ascii="Arial" w:hAnsi="Arial" w:cs="Arial"/>
                <w:color w:val="C00000"/>
                <w:sz w:val="20"/>
                <w:szCs w:val="20"/>
              </w:rPr>
              <w:t>Eminus</w:t>
            </w:r>
            <w:proofErr w:type="spellEnd"/>
          </w:p>
        </w:tc>
      </w:tr>
      <w:tr w:rsidR="00FB067E" w:rsidRPr="00FB067E" w:rsidTr="00FB067E">
        <w:trPr>
          <w:trHeight w:val="39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2"/>
              </w:numPr>
              <w:jc w:val="both"/>
              <w:rPr>
                <w:rFonts w:ascii="Arial" w:hAnsi="Arial" w:cs="Arial"/>
                <w:color w:val="000000" w:themeColor="text1"/>
                <w:sz w:val="20"/>
                <w:szCs w:val="20"/>
              </w:rPr>
            </w:pPr>
            <w:r w:rsidRPr="00FB067E">
              <w:rPr>
                <w:rFonts w:ascii="Arial" w:hAnsi="Arial" w:cs="Arial"/>
                <w:color w:val="000000" w:themeColor="text1"/>
                <w:sz w:val="20"/>
                <w:szCs w:val="20"/>
              </w:rPr>
              <w:t>Describa los resultados de la aplicación de la tecnología educativa y de la información para el aprendizaje &lt;máximo 150 palabras&gt;.</w:t>
            </w:r>
          </w:p>
        </w:tc>
      </w:tr>
      <w:tr w:rsidR="00FB067E" w:rsidRPr="00FB067E" w:rsidTr="00FB067E">
        <w:trPr>
          <w:trHeight w:val="421"/>
        </w:trPr>
        <w:tc>
          <w:tcPr>
            <w:tcW w:w="5000" w:type="pct"/>
            <w:gridSpan w:val="2"/>
            <w:tcBorders>
              <w:top w:val="dotted" w:sz="4" w:space="0" w:color="7F7F7F" w:themeColor="text1" w:themeTint="80"/>
            </w:tcBorders>
            <w:shd w:val="clear" w:color="auto" w:fill="auto"/>
            <w:vAlign w:val="center"/>
          </w:tcPr>
          <w:p w:rsidR="00994344" w:rsidRDefault="00FB067E" w:rsidP="00D412E1">
            <w:pPr>
              <w:jc w:val="both"/>
              <w:rPr>
                <w:rFonts w:ascii="Arial" w:hAnsi="Arial" w:cs="Arial"/>
                <w:color w:val="000000" w:themeColor="text1"/>
                <w:sz w:val="20"/>
                <w:szCs w:val="20"/>
              </w:rPr>
            </w:pPr>
            <w:r>
              <w:rPr>
                <w:rFonts w:ascii="Arial" w:hAnsi="Arial" w:cs="Arial"/>
                <w:color w:val="000000" w:themeColor="text1"/>
                <w:sz w:val="20"/>
                <w:szCs w:val="20"/>
              </w:rPr>
              <w:t>R=</w:t>
            </w:r>
            <w:r w:rsidR="00994344">
              <w:rPr>
                <w:rFonts w:ascii="Arial" w:hAnsi="Arial" w:cs="Arial"/>
                <w:color w:val="000000" w:themeColor="text1"/>
                <w:sz w:val="20"/>
                <w:szCs w:val="20"/>
              </w:rPr>
              <w:t xml:space="preserve"> </w:t>
            </w:r>
          </w:p>
          <w:p w:rsidR="00D412E1" w:rsidRPr="00FB067E" w:rsidRDefault="00994344" w:rsidP="00D412E1">
            <w:pPr>
              <w:jc w:val="both"/>
              <w:rPr>
                <w:rFonts w:ascii="Arial" w:hAnsi="Arial" w:cs="Arial"/>
                <w:color w:val="000000" w:themeColor="text1"/>
                <w:sz w:val="20"/>
                <w:szCs w:val="20"/>
              </w:rPr>
            </w:pPr>
            <w:r w:rsidRPr="00994344">
              <w:rPr>
                <w:rFonts w:ascii="Arial" w:hAnsi="Arial" w:cs="Arial"/>
                <w:color w:val="C00000"/>
                <w:sz w:val="20"/>
                <w:szCs w:val="20"/>
              </w:rPr>
              <w:t>No se aplica. Desarrollar un instrumento de medición</w:t>
            </w:r>
          </w:p>
        </w:tc>
      </w:tr>
      <w:tr w:rsidR="00FB067E" w:rsidRPr="00FB067E" w:rsidTr="00627C84">
        <w:trPr>
          <w:trHeight w:val="327"/>
        </w:trPr>
        <w:tc>
          <w:tcPr>
            <w:tcW w:w="5000" w:type="pct"/>
            <w:gridSpan w:val="2"/>
            <w:shd w:val="clear" w:color="auto" w:fill="DBE5F1" w:themeFill="accent1" w:themeFillTint="33"/>
            <w:vAlign w:val="center"/>
          </w:tcPr>
          <w:p w:rsidR="00D412E1" w:rsidRPr="00FB067E" w:rsidRDefault="00D412E1" w:rsidP="00D412E1">
            <w:pPr>
              <w:jc w:val="both"/>
              <w:rPr>
                <w:rFonts w:ascii="Arial" w:hAnsi="Arial" w:cs="Arial"/>
                <w:color w:val="000000" w:themeColor="text1"/>
                <w:sz w:val="20"/>
                <w:szCs w:val="20"/>
              </w:rPr>
            </w:pPr>
            <w:r w:rsidRPr="00FB067E">
              <w:rPr>
                <w:rFonts w:ascii="Arial" w:hAnsi="Arial" w:cs="Arial"/>
                <w:color w:val="000000" w:themeColor="text1"/>
                <w:sz w:val="20"/>
                <w:szCs w:val="20"/>
              </w:rPr>
              <w:t>C) Valoración o com</w:t>
            </w:r>
            <w:r w:rsidR="002D5E6C">
              <w:rPr>
                <w:rFonts w:ascii="Arial" w:hAnsi="Arial" w:cs="Arial"/>
                <w:color w:val="000000" w:themeColor="text1"/>
                <w:sz w:val="20"/>
                <w:szCs w:val="20"/>
              </w:rPr>
              <w:t>entarios del equipo elaborador</w:t>
            </w:r>
          </w:p>
        </w:tc>
      </w:tr>
      <w:tr w:rsidR="00FB067E" w:rsidRPr="00FB067E" w:rsidTr="00FB067E">
        <w:trPr>
          <w:trHeight w:val="20"/>
        </w:trPr>
        <w:tc>
          <w:tcPr>
            <w:tcW w:w="5000" w:type="pct"/>
            <w:gridSpan w:val="2"/>
            <w:tcBorders>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3"/>
              </w:numPr>
              <w:jc w:val="both"/>
              <w:rPr>
                <w:rFonts w:ascii="Arial" w:hAnsi="Arial" w:cs="Arial"/>
                <w:color w:val="000000" w:themeColor="text1"/>
                <w:sz w:val="20"/>
                <w:szCs w:val="20"/>
              </w:rPr>
            </w:pPr>
            <w:r w:rsidRPr="00FB067E">
              <w:rPr>
                <w:rFonts w:ascii="Arial" w:hAnsi="Arial" w:cs="Arial"/>
                <w:color w:val="000000" w:themeColor="text1"/>
                <w:sz w:val="20"/>
                <w:szCs w:val="20"/>
              </w:rPr>
              <w:t>Comente y justifique los elementos normativos para garantizar la utilización de las TIC. &lt;máximo 150 palabras&gt;.</w:t>
            </w: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FB067E" w:rsidP="00FB067E">
            <w:pPr>
              <w:jc w:val="both"/>
              <w:rPr>
                <w:rFonts w:ascii="Arial" w:hAnsi="Arial" w:cs="Arial"/>
                <w:color w:val="000000" w:themeColor="text1"/>
                <w:sz w:val="20"/>
                <w:szCs w:val="20"/>
              </w:rPr>
            </w:pPr>
            <w:r>
              <w:rPr>
                <w:rFonts w:ascii="Arial" w:hAnsi="Arial" w:cs="Arial"/>
                <w:color w:val="000000" w:themeColor="text1"/>
                <w:sz w:val="20"/>
                <w:szCs w:val="20"/>
              </w:rPr>
              <w:t>R=</w:t>
            </w:r>
            <w:r w:rsidR="004877DC" w:rsidRPr="004877DC">
              <w:rPr>
                <w:rFonts w:ascii="Arial" w:hAnsi="Arial" w:cs="Arial"/>
                <w:color w:val="C00000"/>
                <w:sz w:val="20"/>
                <w:szCs w:val="20"/>
              </w:rPr>
              <w:t>Investigar en que documento se trata, si es que existe</w:t>
            </w: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3"/>
              </w:numPr>
              <w:jc w:val="both"/>
              <w:rPr>
                <w:rFonts w:ascii="Arial" w:hAnsi="Arial" w:cs="Arial"/>
                <w:color w:val="000000" w:themeColor="text1"/>
                <w:sz w:val="20"/>
                <w:szCs w:val="20"/>
              </w:rPr>
            </w:pPr>
            <w:r w:rsidRPr="00FB067E">
              <w:rPr>
                <w:rFonts w:ascii="Arial" w:hAnsi="Arial" w:cs="Arial"/>
                <w:color w:val="000000" w:themeColor="text1"/>
                <w:sz w:val="20"/>
                <w:szCs w:val="20"/>
              </w:rPr>
              <w:t>Comente y justifique la efectividad de procesos para impulsar y promover su utilización.</w:t>
            </w:r>
            <w:r>
              <w:rPr>
                <w:rFonts w:ascii="Arial" w:hAnsi="Arial" w:cs="Arial"/>
                <w:color w:val="000000" w:themeColor="text1"/>
                <w:sz w:val="20"/>
                <w:szCs w:val="20"/>
              </w:rPr>
              <w:t xml:space="preserve"> </w:t>
            </w:r>
            <w:r w:rsidRPr="00FB067E">
              <w:rPr>
                <w:rFonts w:ascii="Arial" w:hAnsi="Arial" w:cs="Arial"/>
                <w:color w:val="000000" w:themeColor="text1"/>
                <w:sz w:val="20"/>
                <w:szCs w:val="20"/>
              </w:rPr>
              <w:t>&lt;máximo 150 palabras&gt;.</w:t>
            </w: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877DC" w:rsidRPr="00FB067E" w:rsidRDefault="00FB067E" w:rsidP="00FB067E">
            <w:pPr>
              <w:jc w:val="both"/>
              <w:rPr>
                <w:rFonts w:ascii="Arial" w:hAnsi="Arial" w:cs="Arial"/>
                <w:color w:val="000000" w:themeColor="text1"/>
                <w:sz w:val="20"/>
                <w:szCs w:val="20"/>
              </w:rPr>
            </w:pPr>
            <w:r w:rsidRPr="00FB067E">
              <w:rPr>
                <w:rFonts w:ascii="Arial" w:hAnsi="Arial" w:cs="Arial"/>
                <w:color w:val="000000" w:themeColor="text1"/>
                <w:sz w:val="20"/>
                <w:szCs w:val="20"/>
              </w:rPr>
              <w:t xml:space="preserve"> </w:t>
            </w:r>
            <w:r>
              <w:rPr>
                <w:rFonts w:ascii="Arial" w:hAnsi="Arial" w:cs="Arial"/>
                <w:color w:val="000000" w:themeColor="text1"/>
                <w:sz w:val="20"/>
                <w:szCs w:val="20"/>
              </w:rPr>
              <w:t>R=</w:t>
            </w:r>
            <w:r w:rsidR="004877DC">
              <w:rPr>
                <w:rFonts w:ascii="Arial" w:hAnsi="Arial" w:cs="Arial"/>
                <w:color w:val="000000" w:themeColor="text1"/>
                <w:sz w:val="20"/>
                <w:szCs w:val="20"/>
              </w:rPr>
              <w:t xml:space="preserve"> </w:t>
            </w:r>
            <w:r w:rsidR="004877DC" w:rsidRPr="004877DC">
              <w:rPr>
                <w:rFonts w:ascii="Arial" w:hAnsi="Arial" w:cs="Arial"/>
                <w:color w:val="C00000"/>
                <w:sz w:val="20"/>
                <w:szCs w:val="20"/>
              </w:rPr>
              <w:t>¿?</w:t>
            </w: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3"/>
              </w:numPr>
              <w:jc w:val="both"/>
              <w:rPr>
                <w:rFonts w:ascii="Arial" w:hAnsi="Arial" w:cs="Arial"/>
                <w:color w:val="000000" w:themeColor="text1"/>
                <w:sz w:val="20"/>
                <w:szCs w:val="20"/>
              </w:rPr>
            </w:pPr>
            <w:r w:rsidRPr="00FB067E">
              <w:rPr>
                <w:rFonts w:ascii="Arial" w:hAnsi="Arial" w:cs="Arial"/>
                <w:color w:val="000000" w:themeColor="text1"/>
                <w:sz w:val="20"/>
                <w:szCs w:val="20"/>
              </w:rPr>
              <w:t>Comente y justifique la suficiencia, funcionalidad y actualización de la infraestructura y el equipamiento tecnológico para su uso. &lt;máximo 150 palabras&gt;.</w:t>
            </w: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Default="00FB067E" w:rsidP="00FB067E">
            <w:pPr>
              <w:jc w:val="both"/>
              <w:rPr>
                <w:rFonts w:ascii="Arial" w:hAnsi="Arial" w:cs="Arial"/>
                <w:color w:val="000000" w:themeColor="text1"/>
                <w:sz w:val="20"/>
                <w:szCs w:val="20"/>
              </w:rPr>
            </w:pPr>
            <w:r>
              <w:rPr>
                <w:rFonts w:ascii="Arial" w:hAnsi="Arial" w:cs="Arial"/>
                <w:color w:val="000000" w:themeColor="text1"/>
                <w:sz w:val="20"/>
                <w:szCs w:val="20"/>
              </w:rPr>
              <w:t>R=</w:t>
            </w:r>
          </w:p>
          <w:p w:rsidR="002E561F" w:rsidRDefault="002E561F" w:rsidP="002E561F">
            <w:pPr>
              <w:pStyle w:val="Prrafodelista"/>
              <w:numPr>
                <w:ilvl w:val="0"/>
                <w:numId w:val="188"/>
              </w:numPr>
              <w:jc w:val="both"/>
              <w:rPr>
                <w:rFonts w:ascii="Arial" w:hAnsi="Arial" w:cs="Arial"/>
                <w:color w:val="C00000"/>
                <w:sz w:val="20"/>
                <w:szCs w:val="20"/>
              </w:rPr>
            </w:pPr>
            <w:r>
              <w:rPr>
                <w:rFonts w:ascii="Arial" w:hAnsi="Arial" w:cs="Arial"/>
                <w:color w:val="C00000"/>
                <w:sz w:val="20"/>
                <w:szCs w:val="20"/>
              </w:rPr>
              <w:t>Suficiencia</w:t>
            </w:r>
          </w:p>
          <w:p w:rsidR="002E561F" w:rsidRDefault="002E561F" w:rsidP="002E561F">
            <w:pPr>
              <w:pStyle w:val="Prrafodelista"/>
              <w:numPr>
                <w:ilvl w:val="0"/>
                <w:numId w:val="188"/>
              </w:numPr>
              <w:jc w:val="both"/>
              <w:rPr>
                <w:rFonts w:ascii="Arial" w:hAnsi="Arial" w:cs="Arial"/>
                <w:color w:val="C00000"/>
                <w:sz w:val="20"/>
                <w:szCs w:val="20"/>
              </w:rPr>
            </w:pPr>
            <w:r>
              <w:rPr>
                <w:rFonts w:ascii="Arial" w:hAnsi="Arial" w:cs="Arial"/>
                <w:color w:val="C00000"/>
                <w:sz w:val="20"/>
                <w:szCs w:val="20"/>
              </w:rPr>
              <w:t>Funcionalidad</w:t>
            </w:r>
          </w:p>
          <w:p w:rsidR="002E561F" w:rsidRDefault="002E561F" w:rsidP="002E561F">
            <w:pPr>
              <w:pStyle w:val="Prrafodelista"/>
              <w:numPr>
                <w:ilvl w:val="0"/>
                <w:numId w:val="188"/>
              </w:numPr>
              <w:jc w:val="both"/>
              <w:rPr>
                <w:rFonts w:ascii="Arial" w:hAnsi="Arial" w:cs="Arial"/>
                <w:color w:val="C00000"/>
                <w:sz w:val="20"/>
                <w:szCs w:val="20"/>
              </w:rPr>
            </w:pPr>
            <w:r>
              <w:rPr>
                <w:rFonts w:ascii="Arial" w:hAnsi="Arial" w:cs="Arial"/>
                <w:color w:val="C00000"/>
                <w:sz w:val="20"/>
                <w:szCs w:val="20"/>
              </w:rPr>
              <w:t>Actualización de la infraestructura</w:t>
            </w:r>
          </w:p>
          <w:p w:rsidR="002E561F" w:rsidRPr="002E561F" w:rsidRDefault="002E561F" w:rsidP="002E561F">
            <w:pPr>
              <w:pStyle w:val="Prrafodelista"/>
              <w:jc w:val="both"/>
              <w:rPr>
                <w:rFonts w:ascii="Arial" w:hAnsi="Arial" w:cs="Arial"/>
                <w:color w:val="C00000"/>
                <w:sz w:val="20"/>
                <w:szCs w:val="20"/>
              </w:rPr>
            </w:pPr>
          </w:p>
        </w:tc>
      </w:tr>
      <w:tr w:rsidR="00FB067E" w:rsidRPr="00FB067E" w:rsidTr="00FB067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067E" w:rsidRPr="00FB067E" w:rsidRDefault="00FB067E" w:rsidP="00F3726A">
            <w:pPr>
              <w:pStyle w:val="Prrafodelista"/>
              <w:numPr>
                <w:ilvl w:val="0"/>
                <w:numId w:val="53"/>
              </w:numPr>
              <w:jc w:val="both"/>
              <w:rPr>
                <w:rFonts w:ascii="Arial" w:hAnsi="Arial" w:cs="Arial"/>
                <w:color w:val="000000" w:themeColor="text1"/>
                <w:sz w:val="20"/>
                <w:szCs w:val="20"/>
              </w:rPr>
            </w:pPr>
            <w:r w:rsidRPr="00FB067E">
              <w:rPr>
                <w:rFonts w:ascii="Arial" w:hAnsi="Arial" w:cs="Arial"/>
                <w:color w:val="000000" w:themeColor="text1"/>
                <w:sz w:val="20"/>
                <w:szCs w:val="20"/>
              </w:rPr>
              <w:t>Comente y justifique la suficiencia y efectividad en su utilización, por parte de los profesores y los estudiantes. &lt;máximo 150 palabras&gt;.</w:t>
            </w:r>
          </w:p>
        </w:tc>
      </w:tr>
      <w:tr w:rsidR="00FB067E" w:rsidRPr="00FB067E" w:rsidTr="00FB067E">
        <w:trPr>
          <w:trHeight w:val="20"/>
        </w:trPr>
        <w:tc>
          <w:tcPr>
            <w:tcW w:w="5000" w:type="pct"/>
            <w:gridSpan w:val="2"/>
            <w:tcBorders>
              <w:top w:val="dotted" w:sz="4" w:space="0" w:color="7F7F7F" w:themeColor="text1" w:themeTint="80"/>
            </w:tcBorders>
          </w:tcPr>
          <w:p w:rsidR="00FB067E" w:rsidRDefault="00FB067E" w:rsidP="00FB067E">
            <w:pPr>
              <w:jc w:val="both"/>
              <w:rPr>
                <w:rFonts w:ascii="Arial" w:hAnsi="Arial" w:cs="Arial"/>
                <w:color w:val="000000" w:themeColor="text1"/>
                <w:sz w:val="20"/>
                <w:szCs w:val="20"/>
              </w:rPr>
            </w:pPr>
            <w:r>
              <w:rPr>
                <w:rFonts w:ascii="Arial" w:hAnsi="Arial" w:cs="Arial"/>
                <w:color w:val="000000" w:themeColor="text1"/>
                <w:sz w:val="20"/>
                <w:szCs w:val="20"/>
              </w:rPr>
              <w:t>R=</w:t>
            </w:r>
          </w:p>
          <w:p w:rsidR="00007863" w:rsidRPr="00007863" w:rsidRDefault="00007863" w:rsidP="00007863">
            <w:pPr>
              <w:pStyle w:val="Prrafodelista"/>
              <w:numPr>
                <w:ilvl w:val="0"/>
                <w:numId w:val="189"/>
              </w:numPr>
              <w:jc w:val="both"/>
              <w:rPr>
                <w:rFonts w:ascii="Arial" w:hAnsi="Arial" w:cs="Arial"/>
                <w:color w:val="C00000"/>
                <w:sz w:val="20"/>
                <w:szCs w:val="20"/>
              </w:rPr>
            </w:pPr>
            <w:r w:rsidRPr="00007863">
              <w:rPr>
                <w:rFonts w:ascii="Arial" w:hAnsi="Arial" w:cs="Arial"/>
                <w:color w:val="C00000"/>
                <w:sz w:val="20"/>
                <w:szCs w:val="20"/>
              </w:rPr>
              <w:t>Revisar cuantos alumnos por materia</w:t>
            </w:r>
          </w:p>
          <w:p w:rsidR="00007863" w:rsidRPr="00007863" w:rsidRDefault="00007863" w:rsidP="00007863">
            <w:pPr>
              <w:pStyle w:val="Prrafodelista"/>
              <w:numPr>
                <w:ilvl w:val="0"/>
                <w:numId w:val="189"/>
              </w:numPr>
              <w:jc w:val="both"/>
              <w:rPr>
                <w:rFonts w:ascii="Arial" w:hAnsi="Arial" w:cs="Arial"/>
                <w:color w:val="000000" w:themeColor="text1"/>
                <w:sz w:val="20"/>
                <w:szCs w:val="20"/>
              </w:rPr>
            </w:pPr>
            <w:r w:rsidRPr="00007863">
              <w:rPr>
                <w:rFonts w:ascii="Arial" w:hAnsi="Arial" w:cs="Arial"/>
                <w:color w:val="C00000"/>
                <w:sz w:val="20"/>
                <w:szCs w:val="20"/>
              </w:rPr>
              <w:lastRenderedPageBreak/>
              <w:t>Que salones de CC se usan para informática</w:t>
            </w:r>
          </w:p>
        </w:tc>
      </w:tr>
      <w:tr w:rsidR="00FB067E" w:rsidRPr="00FB067E" w:rsidTr="002D5E6C">
        <w:trPr>
          <w:trHeight w:val="451"/>
        </w:trPr>
        <w:tc>
          <w:tcPr>
            <w:tcW w:w="5000" w:type="pct"/>
            <w:gridSpan w:val="2"/>
            <w:shd w:val="clear" w:color="auto" w:fill="DBE5F1" w:themeFill="accent1" w:themeFillTint="33"/>
            <w:vAlign w:val="center"/>
          </w:tcPr>
          <w:p w:rsidR="00FB067E" w:rsidRPr="00FB067E" w:rsidRDefault="00FB067E" w:rsidP="00FB067E">
            <w:pPr>
              <w:jc w:val="both"/>
              <w:rPr>
                <w:rFonts w:ascii="Arial" w:hAnsi="Arial" w:cs="Arial"/>
                <w:color w:val="000000" w:themeColor="text1"/>
                <w:sz w:val="20"/>
                <w:szCs w:val="20"/>
              </w:rPr>
            </w:pPr>
            <w:r w:rsidRPr="00FB067E">
              <w:rPr>
                <w:rFonts w:ascii="Arial" w:hAnsi="Arial" w:cs="Arial"/>
                <w:color w:val="000000" w:themeColor="text1"/>
                <w:sz w:val="20"/>
                <w:szCs w:val="20"/>
              </w:rPr>
              <w:lastRenderedPageBreak/>
              <w:t>D) D</w:t>
            </w:r>
            <w:r>
              <w:rPr>
                <w:rFonts w:ascii="Arial" w:hAnsi="Arial" w:cs="Arial"/>
                <w:color w:val="000000" w:themeColor="text1"/>
                <w:sz w:val="20"/>
                <w:szCs w:val="20"/>
              </w:rPr>
              <w:t>ocumentos. Adjuntar en formato PDF.</w:t>
            </w:r>
          </w:p>
        </w:tc>
      </w:tr>
      <w:tr w:rsidR="00FB067E" w:rsidRPr="00FB067E" w:rsidTr="00FB067E">
        <w:trPr>
          <w:trHeight w:val="806"/>
        </w:trPr>
        <w:tc>
          <w:tcPr>
            <w:tcW w:w="5000" w:type="pct"/>
            <w:gridSpan w:val="2"/>
          </w:tcPr>
          <w:p w:rsidR="00FB067E" w:rsidRPr="00FB067E" w:rsidRDefault="00FB067E" w:rsidP="00F3726A">
            <w:pPr>
              <w:pStyle w:val="Prrafodelista"/>
              <w:numPr>
                <w:ilvl w:val="0"/>
                <w:numId w:val="50"/>
              </w:numPr>
              <w:ind w:left="454" w:hanging="425"/>
              <w:jc w:val="both"/>
              <w:rPr>
                <w:rFonts w:ascii="Arial" w:hAnsi="Arial" w:cs="Arial"/>
                <w:color w:val="000000" w:themeColor="text1"/>
                <w:sz w:val="20"/>
                <w:szCs w:val="20"/>
              </w:rPr>
            </w:pPr>
            <w:r w:rsidRPr="00FB067E">
              <w:rPr>
                <w:rFonts w:ascii="Arial" w:hAnsi="Arial" w:cs="Arial"/>
                <w:color w:val="000000" w:themeColor="text1"/>
                <w:sz w:val="20"/>
                <w:szCs w:val="20"/>
              </w:rPr>
              <w:t>Relación de los recursos tecnológicos, documentales y materiales disponibles en apoyo al proceso de enseñanza-aprendizaje.</w:t>
            </w:r>
          </w:p>
          <w:p w:rsidR="00FB067E" w:rsidRPr="00FB067E" w:rsidRDefault="00FB067E" w:rsidP="00F3726A">
            <w:pPr>
              <w:pStyle w:val="Prrafodelista"/>
              <w:numPr>
                <w:ilvl w:val="0"/>
                <w:numId w:val="50"/>
              </w:numPr>
              <w:ind w:left="454" w:hanging="425"/>
              <w:jc w:val="both"/>
              <w:rPr>
                <w:rFonts w:ascii="Arial" w:hAnsi="Arial" w:cs="Arial"/>
                <w:color w:val="000000" w:themeColor="text1"/>
                <w:sz w:val="20"/>
                <w:szCs w:val="20"/>
              </w:rPr>
            </w:pPr>
            <w:r w:rsidRPr="00FB067E">
              <w:rPr>
                <w:rFonts w:ascii="Arial" w:hAnsi="Arial" w:cs="Arial"/>
                <w:color w:val="000000" w:themeColor="text1"/>
                <w:sz w:val="20"/>
                <w:szCs w:val="20"/>
              </w:rPr>
              <w:t>Relación de recursos utilizados por asignatura o unidad de aprendizaje.</w:t>
            </w:r>
          </w:p>
        </w:tc>
      </w:tr>
      <w:tr w:rsidR="00FB067E" w:rsidRPr="00FB067E" w:rsidTr="002D5E6C">
        <w:trPr>
          <w:trHeight w:val="451"/>
        </w:trPr>
        <w:tc>
          <w:tcPr>
            <w:tcW w:w="5000" w:type="pct"/>
            <w:gridSpan w:val="2"/>
            <w:shd w:val="clear" w:color="auto" w:fill="DBE5F1" w:themeFill="accent1" w:themeFillTint="33"/>
          </w:tcPr>
          <w:p w:rsidR="00FB067E" w:rsidRPr="00FB067E" w:rsidRDefault="00FB067E" w:rsidP="00FB067E">
            <w:pPr>
              <w:jc w:val="both"/>
              <w:rPr>
                <w:rFonts w:ascii="Arial" w:hAnsi="Arial" w:cs="Arial"/>
                <w:color w:val="000000" w:themeColor="text1"/>
                <w:sz w:val="20"/>
                <w:szCs w:val="20"/>
              </w:rPr>
            </w:pPr>
            <w:r w:rsidRPr="00FB067E">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FB067E" w:rsidRPr="00FB067E" w:rsidTr="00FB067E">
        <w:tc>
          <w:tcPr>
            <w:tcW w:w="5000" w:type="pct"/>
            <w:gridSpan w:val="2"/>
          </w:tcPr>
          <w:p w:rsidR="00FB067E" w:rsidRDefault="00FB067E" w:rsidP="00FB067E">
            <w:pPr>
              <w:jc w:val="both"/>
              <w:rPr>
                <w:rFonts w:ascii="Arial" w:hAnsi="Arial" w:cs="Arial"/>
                <w:color w:val="000000" w:themeColor="text1"/>
                <w:sz w:val="20"/>
                <w:szCs w:val="20"/>
                <w:u w:val="single"/>
              </w:rPr>
            </w:pPr>
          </w:p>
          <w:p w:rsidR="00FB067E" w:rsidRPr="00FB067E" w:rsidRDefault="00FB067E" w:rsidP="00F3726A">
            <w:pPr>
              <w:pStyle w:val="Prrafodelista"/>
              <w:numPr>
                <w:ilvl w:val="0"/>
                <w:numId w:val="54"/>
              </w:numPr>
              <w:jc w:val="both"/>
              <w:rPr>
                <w:rFonts w:ascii="Arial" w:hAnsi="Arial" w:cs="Arial"/>
                <w:color w:val="000000" w:themeColor="text1"/>
                <w:sz w:val="20"/>
                <w:szCs w:val="20"/>
                <w:u w:val="single"/>
              </w:rPr>
            </w:pPr>
            <w:r w:rsidRPr="00FB067E">
              <w:rPr>
                <w:rFonts w:ascii="Arial" w:hAnsi="Arial" w:cs="Arial"/>
                <w:color w:val="000000" w:themeColor="text1"/>
                <w:sz w:val="20"/>
                <w:szCs w:val="20"/>
                <w:u w:val="single"/>
              </w:rPr>
              <w:t>Cualquier evidencia adicional que considere relevante.</w:t>
            </w:r>
          </w:p>
          <w:p w:rsidR="00FB067E" w:rsidRPr="00FB067E" w:rsidRDefault="00FB067E" w:rsidP="00FB067E">
            <w:pPr>
              <w:pStyle w:val="Prrafodelista"/>
              <w:jc w:val="both"/>
              <w:rPr>
                <w:rFonts w:ascii="Arial" w:hAnsi="Arial" w:cs="Arial"/>
                <w:color w:val="000000" w:themeColor="text1"/>
                <w:sz w:val="20"/>
                <w:szCs w:val="20"/>
                <w:u w:val="single"/>
              </w:rPr>
            </w:pPr>
          </w:p>
        </w:tc>
      </w:tr>
    </w:tbl>
    <w:p w:rsidR="00077773" w:rsidRPr="00F46AA3" w:rsidRDefault="00077773" w:rsidP="0007777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Guía de autoevaluación para programas de educación superior</w:t>
      </w:r>
    </w:p>
    <w:p w:rsidR="00077773" w:rsidRPr="00F46AA3" w:rsidRDefault="00077773" w:rsidP="0007777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077773" w:rsidRPr="00F46AA3" w:rsidRDefault="00077773" w:rsidP="00077773">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077773" w:rsidRPr="00077773" w:rsidTr="00077773">
        <w:trPr>
          <w:trHeight w:val="421"/>
        </w:trPr>
        <w:tc>
          <w:tcPr>
            <w:tcW w:w="2500" w:type="pct"/>
            <w:shd w:val="clear" w:color="auto" w:fill="DBE5F1" w:themeFill="accent1" w:themeFillTint="33"/>
            <w:vAlign w:val="center"/>
          </w:tcPr>
          <w:p w:rsidR="00D412E1" w:rsidRPr="00077773" w:rsidRDefault="00D412E1" w:rsidP="00D412E1">
            <w:pPr>
              <w:jc w:val="both"/>
              <w:rPr>
                <w:rFonts w:ascii="Arial" w:hAnsi="Arial" w:cs="Arial"/>
                <w:color w:val="000000" w:themeColor="text1"/>
                <w:sz w:val="20"/>
                <w:szCs w:val="20"/>
              </w:rPr>
            </w:pPr>
            <w:r w:rsidRPr="00077773">
              <w:rPr>
                <w:rFonts w:ascii="Arial" w:hAnsi="Arial" w:cs="Arial"/>
                <w:color w:val="000000" w:themeColor="text1"/>
                <w:sz w:val="20"/>
                <w:szCs w:val="20"/>
              </w:rPr>
              <w:t xml:space="preserve">Eje 2: Currículo específico y genérico </w:t>
            </w:r>
          </w:p>
        </w:tc>
        <w:tc>
          <w:tcPr>
            <w:tcW w:w="2500" w:type="pct"/>
            <w:shd w:val="clear" w:color="auto" w:fill="DBE5F1" w:themeFill="accent1" w:themeFillTint="33"/>
            <w:vAlign w:val="center"/>
          </w:tcPr>
          <w:p w:rsidR="00D412E1" w:rsidRPr="00077773" w:rsidRDefault="00D412E1" w:rsidP="00D412E1">
            <w:pPr>
              <w:jc w:val="both"/>
              <w:rPr>
                <w:rFonts w:ascii="Arial" w:hAnsi="Arial" w:cs="Arial"/>
                <w:color w:val="000000" w:themeColor="text1"/>
                <w:sz w:val="20"/>
                <w:szCs w:val="20"/>
              </w:rPr>
            </w:pPr>
            <w:r w:rsidRPr="00077773">
              <w:rPr>
                <w:rFonts w:ascii="Arial" w:hAnsi="Arial" w:cs="Arial"/>
                <w:color w:val="000000" w:themeColor="text1"/>
                <w:sz w:val="20"/>
                <w:szCs w:val="20"/>
              </w:rPr>
              <w:t>Categoría 3. Modelo educativo y plan de estudios</w:t>
            </w:r>
          </w:p>
        </w:tc>
      </w:tr>
      <w:tr w:rsidR="00077773" w:rsidRPr="00077773" w:rsidTr="00077773">
        <w:trPr>
          <w:trHeight w:val="301"/>
        </w:trPr>
        <w:tc>
          <w:tcPr>
            <w:tcW w:w="5000" w:type="pct"/>
            <w:gridSpan w:val="2"/>
            <w:shd w:val="clear" w:color="auto" w:fill="auto"/>
            <w:vAlign w:val="center"/>
          </w:tcPr>
          <w:p w:rsidR="00D412E1" w:rsidRPr="00077773" w:rsidRDefault="00077773" w:rsidP="00077773">
            <w:pPr>
              <w:jc w:val="center"/>
              <w:rPr>
                <w:rFonts w:ascii="Arial" w:hAnsi="Arial" w:cs="Arial"/>
                <w:b/>
                <w:color w:val="000000" w:themeColor="text1"/>
                <w:sz w:val="20"/>
                <w:szCs w:val="20"/>
              </w:rPr>
            </w:pPr>
            <w:r w:rsidRPr="00077773">
              <w:rPr>
                <w:rFonts w:ascii="Arial" w:hAnsi="Arial" w:cs="Arial"/>
                <w:b/>
                <w:color w:val="000000" w:themeColor="text1"/>
                <w:sz w:val="20"/>
                <w:szCs w:val="20"/>
              </w:rPr>
              <w:t>FORTALEZAS</w:t>
            </w:r>
          </w:p>
        </w:tc>
      </w:tr>
      <w:tr w:rsidR="00077773" w:rsidRPr="00077773" w:rsidTr="00077773">
        <w:trPr>
          <w:trHeight w:val="421"/>
        </w:trPr>
        <w:tc>
          <w:tcPr>
            <w:tcW w:w="5000" w:type="pct"/>
            <w:gridSpan w:val="2"/>
            <w:shd w:val="clear" w:color="auto" w:fill="DBE5F1" w:themeFill="accent1" w:themeFillTint="33"/>
            <w:vAlign w:val="center"/>
          </w:tcPr>
          <w:p w:rsidR="00D412E1" w:rsidRPr="00077773" w:rsidRDefault="00D412E1" w:rsidP="00D412E1">
            <w:pPr>
              <w:jc w:val="both"/>
              <w:rPr>
                <w:rFonts w:ascii="Arial" w:hAnsi="Arial" w:cs="Arial"/>
                <w:color w:val="000000" w:themeColor="text1"/>
                <w:sz w:val="20"/>
                <w:szCs w:val="20"/>
              </w:rPr>
            </w:pPr>
            <w:r w:rsidRPr="00077773">
              <w:rPr>
                <w:rFonts w:ascii="Arial" w:hAnsi="Arial" w:cs="Arial"/>
                <w:color w:val="000000" w:themeColor="text1"/>
                <w:sz w:val="20"/>
                <w:szCs w:val="20"/>
              </w:rPr>
              <w:t>Instrucción: Describa brevemente y en orden de prioridad las fortalezas que el equipo elaborador de la autoevaluación identifica para la categoría 3.</w:t>
            </w:r>
          </w:p>
        </w:tc>
      </w:tr>
      <w:tr w:rsidR="00077773" w:rsidRPr="00077773" w:rsidTr="00077773">
        <w:trPr>
          <w:trHeight w:val="9589"/>
        </w:trPr>
        <w:tc>
          <w:tcPr>
            <w:tcW w:w="5000" w:type="pct"/>
            <w:gridSpan w:val="2"/>
            <w:shd w:val="clear" w:color="auto" w:fill="auto"/>
            <w:vAlign w:val="center"/>
          </w:tcPr>
          <w:p w:rsidR="00D412E1" w:rsidRPr="00077773" w:rsidRDefault="00D412E1" w:rsidP="00D412E1">
            <w:pPr>
              <w:jc w:val="both"/>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077773" w:rsidRPr="00F46AA3" w:rsidRDefault="00077773" w:rsidP="00F46AA3">
      <w:pPr>
        <w:spacing w:after="0"/>
        <w:jc w:val="right"/>
        <w:rPr>
          <w:rFonts w:ascii="Times New Roman" w:hAnsi="Times New Roman" w:cs="Times New Roman"/>
          <w:i/>
          <w:color w:val="0070C0"/>
          <w:sz w:val="24"/>
          <w:szCs w:val="24"/>
        </w:rPr>
      </w:pPr>
      <w:r>
        <w:rPr>
          <w:rFonts w:ascii="Arial" w:hAnsi="Arial" w:cs="Arial"/>
          <w:color w:val="215868" w:themeColor="accent5" w:themeShade="80"/>
        </w:rPr>
        <w:br w:type="page"/>
      </w:r>
      <w:r w:rsidRPr="00F46AA3">
        <w:rPr>
          <w:rFonts w:ascii="Times New Roman" w:hAnsi="Times New Roman" w:cs="Times New Roman"/>
          <w:i/>
          <w:color w:val="0070C0"/>
          <w:sz w:val="24"/>
          <w:szCs w:val="24"/>
        </w:rPr>
        <w:lastRenderedPageBreak/>
        <w:t>Guía de autoevaluación para programas de educación superior</w:t>
      </w:r>
    </w:p>
    <w:p w:rsidR="00077773" w:rsidRDefault="00077773" w:rsidP="0007777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F46AA3" w:rsidRPr="00F46AA3" w:rsidRDefault="00F46AA3" w:rsidP="00077773">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F46AA3" w:rsidRPr="00F46AA3" w:rsidTr="00F46AA3">
        <w:trPr>
          <w:trHeight w:val="421"/>
        </w:trPr>
        <w:tc>
          <w:tcPr>
            <w:tcW w:w="2500" w:type="pct"/>
            <w:shd w:val="clear" w:color="auto" w:fill="DBE5F1" w:themeFill="accent1" w:themeFillTint="33"/>
            <w:vAlign w:val="center"/>
          </w:tcPr>
          <w:p w:rsidR="00D412E1" w:rsidRPr="00F46AA3" w:rsidRDefault="00D412E1"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 xml:space="preserve">Eje 2: Currículo específico y genérico </w:t>
            </w:r>
          </w:p>
        </w:tc>
        <w:tc>
          <w:tcPr>
            <w:tcW w:w="2500" w:type="pct"/>
            <w:shd w:val="clear" w:color="auto" w:fill="DBE5F1" w:themeFill="accent1" w:themeFillTint="33"/>
            <w:vAlign w:val="center"/>
          </w:tcPr>
          <w:p w:rsidR="00D412E1" w:rsidRPr="00F46AA3" w:rsidRDefault="00D412E1"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Categoría 3. Modelo educativo y plan de estudios</w:t>
            </w:r>
          </w:p>
        </w:tc>
      </w:tr>
      <w:tr w:rsidR="00F46AA3" w:rsidRPr="00F46AA3" w:rsidTr="00F46AA3">
        <w:trPr>
          <w:trHeight w:val="421"/>
        </w:trPr>
        <w:tc>
          <w:tcPr>
            <w:tcW w:w="5000" w:type="pct"/>
            <w:gridSpan w:val="2"/>
            <w:shd w:val="clear" w:color="auto" w:fill="auto"/>
            <w:vAlign w:val="center"/>
          </w:tcPr>
          <w:p w:rsidR="00D412E1" w:rsidRPr="00F46AA3" w:rsidRDefault="00D412E1" w:rsidP="00F46AA3">
            <w:pPr>
              <w:jc w:val="center"/>
              <w:rPr>
                <w:rFonts w:ascii="Arial" w:hAnsi="Arial" w:cs="Arial"/>
                <w:b/>
                <w:color w:val="000000" w:themeColor="text1"/>
                <w:sz w:val="20"/>
                <w:szCs w:val="20"/>
              </w:rPr>
            </w:pPr>
            <w:r w:rsidRPr="00F46AA3">
              <w:rPr>
                <w:rFonts w:ascii="Arial" w:hAnsi="Arial" w:cs="Arial"/>
                <w:b/>
                <w:color w:val="000000" w:themeColor="text1"/>
                <w:sz w:val="20"/>
                <w:szCs w:val="20"/>
              </w:rPr>
              <w:t>OPORTUNIDADES DE MEJORA</w:t>
            </w:r>
          </w:p>
        </w:tc>
      </w:tr>
      <w:tr w:rsidR="00F46AA3" w:rsidRPr="00F46AA3" w:rsidTr="00F46AA3">
        <w:trPr>
          <w:trHeight w:val="421"/>
        </w:trPr>
        <w:tc>
          <w:tcPr>
            <w:tcW w:w="5000" w:type="pct"/>
            <w:gridSpan w:val="2"/>
            <w:shd w:val="clear" w:color="auto" w:fill="DBE5F1" w:themeFill="accent1" w:themeFillTint="33"/>
            <w:vAlign w:val="center"/>
          </w:tcPr>
          <w:p w:rsidR="00D412E1" w:rsidRPr="00F46AA3" w:rsidRDefault="00D412E1"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Instrucción: Describa brevemente y en orden de prioridad las oportunidades de mejora que el equipo elaborador de la autoevaluación identifica para la categoría 3.</w:t>
            </w:r>
          </w:p>
        </w:tc>
      </w:tr>
      <w:tr w:rsidR="00F46AA3" w:rsidRPr="00F46AA3" w:rsidTr="00121899">
        <w:trPr>
          <w:trHeight w:val="8387"/>
        </w:trPr>
        <w:tc>
          <w:tcPr>
            <w:tcW w:w="5000" w:type="pct"/>
            <w:gridSpan w:val="2"/>
            <w:shd w:val="clear" w:color="auto" w:fill="auto"/>
            <w:vAlign w:val="center"/>
          </w:tcPr>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p w:rsidR="00D412E1" w:rsidRPr="00F46AA3" w:rsidRDefault="00D412E1" w:rsidP="00D412E1">
            <w:pPr>
              <w:jc w:val="both"/>
              <w:rPr>
                <w:rFonts w:ascii="Arial" w:hAnsi="Arial" w:cs="Arial"/>
                <w:color w:val="000000" w:themeColor="text1"/>
                <w:sz w:val="20"/>
                <w:szCs w:val="20"/>
              </w:rPr>
            </w:pPr>
          </w:p>
        </w:tc>
      </w:tr>
    </w:tbl>
    <w:p w:rsidR="00ED77F7" w:rsidRDefault="00ED77F7">
      <w:pPr>
        <w:rPr>
          <w:rFonts w:ascii="Arial" w:hAnsi="Arial" w:cs="Arial"/>
          <w:color w:val="215868" w:themeColor="accent5" w:themeShade="80"/>
        </w:rPr>
      </w:pPr>
      <w:r>
        <w:rPr>
          <w:rFonts w:ascii="Arial" w:hAnsi="Arial" w:cs="Arial"/>
          <w:color w:val="215868" w:themeColor="accent5" w:themeShade="80"/>
        </w:rPr>
        <w:br w:type="page"/>
      </w:r>
    </w:p>
    <w:p w:rsidR="00F46AA3" w:rsidRPr="00F46AA3" w:rsidRDefault="00F46AA3" w:rsidP="00F46AA3">
      <w:pPr>
        <w:spacing w:after="0"/>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F46AA3" w:rsidRDefault="00F46AA3" w:rsidP="00F46AA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F46AA3" w:rsidRPr="00D412E1" w:rsidRDefault="00F46AA3" w:rsidP="00F46AA3">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46AA3" w:rsidRPr="00F46AA3" w:rsidTr="004E003C">
        <w:trPr>
          <w:trHeight w:val="516"/>
        </w:trPr>
        <w:tc>
          <w:tcPr>
            <w:tcW w:w="2271" w:type="pct"/>
            <w:shd w:val="clear" w:color="auto" w:fill="DBE5F1" w:themeFill="accent1" w:themeFillTint="33"/>
            <w:vAlign w:val="center"/>
          </w:tcPr>
          <w:p w:rsidR="00D412E1" w:rsidRPr="00F46AA3" w:rsidRDefault="00D412E1"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F46AA3" w:rsidRDefault="00D412E1"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Categoría 4. Actividades para la formación integral</w:t>
            </w:r>
          </w:p>
        </w:tc>
      </w:tr>
      <w:tr w:rsidR="00F46AA3" w:rsidRPr="00F46AA3" w:rsidTr="00F46AA3">
        <w:trPr>
          <w:trHeight w:val="397"/>
        </w:trPr>
        <w:tc>
          <w:tcPr>
            <w:tcW w:w="5000" w:type="pct"/>
            <w:gridSpan w:val="2"/>
            <w:shd w:val="clear" w:color="auto" w:fill="auto"/>
            <w:vAlign w:val="center"/>
          </w:tcPr>
          <w:p w:rsidR="00D412E1" w:rsidRPr="00F46AA3" w:rsidRDefault="00F46AA3" w:rsidP="00D412E1">
            <w:pPr>
              <w:jc w:val="both"/>
              <w:rPr>
                <w:rFonts w:ascii="Arial" w:hAnsi="Arial" w:cs="Arial"/>
                <w:color w:val="000000" w:themeColor="text1"/>
                <w:sz w:val="20"/>
                <w:szCs w:val="20"/>
              </w:rPr>
            </w:pPr>
            <w:r w:rsidRPr="00F46AA3">
              <w:rPr>
                <w:rFonts w:ascii="Arial" w:hAnsi="Arial" w:cs="Arial"/>
                <w:color w:val="000000" w:themeColor="text1"/>
                <w:sz w:val="20"/>
                <w:szCs w:val="20"/>
              </w:rPr>
              <w:t>Indicador/rasgo:</w:t>
            </w:r>
            <w:r>
              <w:rPr>
                <w:rFonts w:ascii="Arial" w:hAnsi="Arial" w:cs="Arial"/>
                <w:color w:val="000000" w:themeColor="text1"/>
                <w:sz w:val="20"/>
                <w:szCs w:val="20"/>
              </w:rPr>
              <w:t xml:space="preserve"> </w:t>
            </w:r>
            <w:r w:rsidRPr="00F46AA3">
              <w:rPr>
                <w:rFonts w:ascii="Arial" w:hAnsi="Arial" w:cs="Arial"/>
                <w:b/>
                <w:color w:val="000000" w:themeColor="text1"/>
                <w:szCs w:val="20"/>
              </w:rPr>
              <w:t>2. 4.1. Cursos o actividades para la formación integral</w:t>
            </w:r>
          </w:p>
        </w:tc>
      </w:tr>
      <w:tr w:rsidR="00F46AA3" w:rsidRPr="00F46AA3" w:rsidTr="00F46AA3">
        <w:trPr>
          <w:trHeight w:val="421"/>
        </w:trPr>
        <w:tc>
          <w:tcPr>
            <w:tcW w:w="5000" w:type="pct"/>
            <w:gridSpan w:val="2"/>
            <w:shd w:val="clear" w:color="auto" w:fill="DBE5F1" w:themeFill="accent1" w:themeFillTint="33"/>
            <w:vAlign w:val="center"/>
          </w:tcPr>
          <w:p w:rsidR="00D412E1" w:rsidRPr="00F46AA3" w:rsidRDefault="002D5E6C" w:rsidP="00F3726A">
            <w:pPr>
              <w:pStyle w:val="Prrafodelista"/>
              <w:numPr>
                <w:ilvl w:val="0"/>
                <w:numId w:val="4"/>
              </w:numPr>
              <w:jc w:val="both"/>
              <w:rPr>
                <w:rFonts w:ascii="Arial" w:hAnsi="Arial" w:cs="Arial"/>
                <w:color w:val="000000" w:themeColor="text1"/>
                <w:sz w:val="20"/>
                <w:szCs w:val="20"/>
              </w:rPr>
            </w:pPr>
            <w:r>
              <w:rPr>
                <w:rFonts w:ascii="Arial" w:hAnsi="Arial" w:cs="Arial"/>
                <w:color w:val="000000" w:themeColor="text1"/>
                <w:sz w:val="20"/>
                <w:szCs w:val="20"/>
              </w:rPr>
              <w:t>Descripción</w:t>
            </w:r>
          </w:p>
        </w:tc>
      </w:tr>
      <w:tr w:rsidR="00F46AA3" w:rsidRPr="00F46AA3" w:rsidTr="00F46AA3">
        <w:trPr>
          <w:trHeight w:val="1543"/>
        </w:trPr>
        <w:tc>
          <w:tcPr>
            <w:tcW w:w="5000" w:type="pct"/>
            <w:gridSpan w:val="2"/>
            <w:shd w:val="clear" w:color="auto" w:fill="DAEEF3" w:themeFill="accent5" w:themeFillTint="33"/>
            <w:vAlign w:val="center"/>
          </w:tcPr>
          <w:p w:rsidR="00D412E1" w:rsidRPr="00F46AA3" w:rsidRDefault="00D412E1" w:rsidP="00F46AA3">
            <w:pPr>
              <w:jc w:val="both"/>
              <w:rPr>
                <w:rFonts w:ascii="Arial" w:hAnsi="Arial" w:cs="Arial"/>
                <w:color w:val="000000" w:themeColor="text1"/>
                <w:sz w:val="20"/>
                <w:szCs w:val="20"/>
              </w:rPr>
            </w:pPr>
            <w:r w:rsidRPr="00F46AA3">
              <w:rPr>
                <w:rFonts w:ascii="Arial" w:hAnsi="Arial" w:cs="Arial"/>
                <w:color w:val="000000" w:themeColor="text1"/>
                <w:sz w:val="20"/>
                <w:szCs w:val="20"/>
              </w:rPr>
              <w:t>Como parte de la carga curricular y adicionales al contenido disciplinar, el alumno debe tener acceso a opciones que complementen su formación como: talleres de expresión escrita y verbal, deontología, pensamiento crítico, filosofía, bellas artes, historia nacional o universal, cultura global, desarrollo de una vida saludable, formación emprendedora, etc. Su participación en estas actividades le permitirá un desarrollo integral como un profesional capaz de incorporarse r</w:t>
            </w:r>
            <w:r w:rsidR="00F46AA3">
              <w:rPr>
                <w:rFonts w:ascii="Arial" w:hAnsi="Arial" w:cs="Arial"/>
                <w:color w:val="000000" w:themeColor="text1"/>
                <w:sz w:val="20"/>
                <w:szCs w:val="20"/>
              </w:rPr>
              <w:t>esponsablemente en la sociedad.</w:t>
            </w:r>
          </w:p>
        </w:tc>
      </w:tr>
      <w:tr w:rsidR="00F46AA3" w:rsidRPr="00F46AA3" w:rsidTr="004E003C">
        <w:trPr>
          <w:trHeight w:val="397"/>
        </w:trPr>
        <w:tc>
          <w:tcPr>
            <w:tcW w:w="5000" w:type="pct"/>
            <w:gridSpan w:val="2"/>
            <w:tcBorders>
              <w:bottom w:val="single" w:sz="4" w:space="0" w:color="7F7F7F" w:themeColor="text1" w:themeTint="80"/>
            </w:tcBorders>
            <w:shd w:val="clear" w:color="auto" w:fill="DBE5F1" w:themeFill="accent1" w:themeFillTint="33"/>
            <w:vAlign w:val="center"/>
          </w:tcPr>
          <w:p w:rsidR="00D412E1" w:rsidRPr="00F46AA3" w:rsidRDefault="00D412E1" w:rsidP="00D412E1">
            <w:pPr>
              <w:rPr>
                <w:rFonts w:ascii="Arial" w:hAnsi="Arial" w:cs="Arial"/>
                <w:color w:val="000000" w:themeColor="text1"/>
                <w:sz w:val="20"/>
                <w:szCs w:val="20"/>
              </w:rPr>
            </w:pPr>
            <w:r w:rsidRPr="00F46AA3">
              <w:rPr>
                <w:rFonts w:ascii="Arial" w:hAnsi="Arial" w:cs="Arial"/>
                <w:color w:val="000000" w:themeColor="text1"/>
                <w:sz w:val="20"/>
                <w:szCs w:val="20"/>
              </w:rPr>
              <w:t>B) Instru</w:t>
            </w:r>
            <w:r w:rsidR="002D5E6C">
              <w:rPr>
                <w:rFonts w:ascii="Arial" w:hAnsi="Arial" w:cs="Arial"/>
                <w:color w:val="000000" w:themeColor="text1"/>
                <w:sz w:val="20"/>
                <w:szCs w:val="20"/>
              </w:rPr>
              <w:t>cción</w:t>
            </w:r>
          </w:p>
        </w:tc>
      </w:tr>
      <w:tr w:rsidR="00F46AA3" w:rsidRPr="00F46AA3" w:rsidTr="004E003C">
        <w:trPr>
          <w:trHeight w:val="766"/>
        </w:trPr>
        <w:tc>
          <w:tcPr>
            <w:tcW w:w="5000" w:type="pct"/>
            <w:gridSpan w:val="2"/>
            <w:tcBorders>
              <w:top w:val="single" w:sz="4" w:space="0" w:color="7F7F7F" w:themeColor="text1" w:themeTint="80"/>
              <w:bottom w:val="dotted" w:sz="4" w:space="0" w:color="7F7F7F" w:themeColor="text1" w:themeTint="80"/>
            </w:tcBorders>
            <w:shd w:val="clear" w:color="auto" w:fill="auto"/>
            <w:vAlign w:val="center"/>
          </w:tcPr>
          <w:p w:rsidR="00F46AA3" w:rsidRPr="00F46AA3" w:rsidRDefault="00F46AA3" w:rsidP="00F3726A">
            <w:pPr>
              <w:pStyle w:val="Prrafodelista"/>
              <w:numPr>
                <w:ilvl w:val="0"/>
                <w:numId w:val="56"/>
              </w:numPr>
              <w:rPr>
                <w:rFonts w:ascii="Arial" w:hAnsi="Arial" w:cs="Arial"/>
                <w:color w:val="000000" w:themeColor="text1"/>
                <w:sz w:val="20"/>
                <w:szCs w:val="20"/>
              </w:rPr>
            </w:pPr>
            <w:r w:rsidRPr="00F46AA3">
              <w:rPr>
                <w:rFonts w:ascii="Arial" w:hAnsi="Arial" w:cs="Arial"/>
                <w:color w:val="000000" w:themeColor="text1"/>
                <w:sz w:val="20"/>
                <w:szCs w:val="20"/>
              </w:rPr>
              <w:t>Describa las actividades con valor curricular o complementarias a las que tienen acceso los alumnos, y su esquema de operación. &lt;sin máximo de palabras&gt;</w:t>
            </w:r>
          </w:p>
        </w:tc>
      </w:tr>
      <w:tr w:rsidR="00F46AA3" w:rsidRPr="00F46AA3" w:rsidTr="004E003C">
        <w:trPr>
          <w:trHeight w:val="766"/>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Default="00F46AA3" w:rsidP="004E003C">
            <w:pPr>
              <w:rPr>
                <w:rFonts w:ascii="Arial" w:hAnsi="Arial" w:cs="Arial"/>
                <w:color w:val="000000" w:themeColor="text1"/>
                <w:sz w:val="20"/>
                <w:szCs w:val="20"/>
              </w:rPr>
            </w:pPr>
            <w:r>
              <w:rPr>
                <w:rFonts w:ascii="Arial" w:hAnsi="Arial" w:cs="Arial"/>
                <w:color w:val="000000" w:themeColor="text1"/>
                <w:sz w:val="20"/>
                <w:szCs w:val="20"/>
              </w:rPr>
              <w:t>R=</w:t>
            </w:r>
            <w:r w:rsidR="00C11CAC">
              <w:rPr>
                <w:rFonts w:ascii="Arial" w:hAnsi="Arial" w:cs="Arial"/>
                <w:color w:val="000000" w:themeColor="text1"/>
                <w:sz w:val="20"/>
                <w:szCs w:val="20"/>
              </w:rPr>
              <w:t xml:space="preserve"> </w:t>
            </w:r>
          </w:p>
          <w:p w:rsidR="00C11CAC" w:rsidRPr="00C11CAC" w:rsidRDefault="00C11CAC" w:rsidP="00C11CAC">
            <w:pPr>
              <w:pStyle w:val="Prrafodelista"/>
              <w:numPr>
                <w:ilvl w:val="0"/>
                <w:numId w:val="54"/>
              </w:numPr>
              <w:rPr>
                <w:rFonts w:ascii="Arial" w:hAnsi="Arial" w:cs="Arial"/>
                <w:color w:val="C00000"/>
                <w:sz w:val="20"/>
                <w:szCs w:val="20"/>
              </w:rPr>
            </w:pPr>
            <w:r w:rsidRPr="00C11CAC">
              <w:rPr>
                <w:rFonts w:ascii="Arial" w:hAnsi="Arial" w:cs="Arial"/>
                <w:color w:val="C00000"/>
                <w:sz w:val="20"/>
                <w:szCs w:val="20"/>
              </w:rPr>
              <w:t>Tutoría para la investigación</w:t>
            </w:r>
          </w:p>
          <w:p w:rsidR="00C11CAC" w:rsidRPr="00C11CAC" w:rsidRDefault="00C11CAC" w:rsidP="00C11CAC">
            <w:pPr>
              <w:pStyle w:val="Prrafodelista"/>
              <w:numPr>
                <w:ilvl w:val="0"/>
                <w:numId w:val="54"/>
              </w:numPr>
              <w:rPr>
                <w:rFonts w:ascii="Arial" w:hAnsi="Arial" w:cs="Arial"/>
                <w:color w:val="C00000"/>
                <w:sz w:val="20"/>
                <w:szCs w:val="20"/>
              </w:rPr>
            </w:pPr>
            <w:r w:rsidRPr="00C11CAC">
              <w:rPr>
                <w:rFonts w:ascii="Arial" w:hAnsi="Arial" w:cs="Arial"/>
                <w:color w:val="C00000"/>
                <w:sz w:val="20"/>
                <w:szCs w:val="20"/>
              </w:rPr>
              <w:t>Tutoría artística</w:t>
            </w:r>
          </w:p>
          <w:p w:rsidR="00C11CAC" w:rsidRPr="00C11CAC" w:rsidRDefault="00C11CAC" w:rsidP="00C11CAC">
            <w:pPr>
              <w:pStyle w:val="Prrafodelista"/>
              <w:numPr>
                <w:ilvl w:val="0"/>
                <w:numId w:val="54"/>
              </w:numPr>
              <w:rPr>
                <w:rFonts w:ascii="Arial" w:hAnsi="Arial" w:cs="Arial"/>
                <w:color w:val="C00000"/>
                <w:sz w:val="20"/>
                <w:szCs w:val="20"/>
              </w:rPr>
            </w:pPr>
            <w:r w:rsidRPr="00C11CAC">
              <w:rPr>
                <w:rFonts w:ascii="Arial" w:hAnsi="Arial" w:cs="Arial"/>
                <w:color w:val="C00000"/>
                <w:sz w:val="20"/>
                <w:szCs w:val="20"/>
              </w:rPr>
              <w:t>Emprendedores</w:t>
            </w:r>
          </w:p>
          <w:p w:rsidR="00C11CAC" w:rsidRDefault="00C11CAC" w:rsidP="00C11CAC">
            <w:pPr>
              <w:pStyle w:val="Prrafodelista"/>
              <w:numPr>
                <w:ilvl w:val="0"/>
                <w:numId w:val="54"/>
              </w:numPr>
              <w:rPr>
                <w:rFonts w:ascii="Arial" w:hAnsi="Arial" w:cs="Arial"/>
                <w:color w:val="C00000"/>
                <w:sz w:val="20"/>
                <w:szCs w:val="20"/>
              </w:rPr>
            </w:pPr>
            <w:r w:rsidRPr="00C11CAC">
              <w:rPr>
                <w:rFonts w:ascii="Arial" w:hAnsi="Arial" w:cs="Arial"/>
                <w:color w:val="C00000"/>
                <w:sz w:val="20"/>
                <w:szCs w:val="20"/>
              </w:rPr>
              <w:t>Taller de inglés</w:t>
            </w:r>
          </w:p>
          <w:p w:rsidR="00C11CAC" w:rsidRDefault="00C11CAC" w:rsidP="00C11CAC">
            <w:pPr>
              <w:pStyle w:val="Prrafodelista"/>
              <w:numPr>
                <w:ilvl w:val="0"/>
                <w:numId w:val="54"/>
              </w:numPr>
              <w:rPr>
                <w:rFonts w:ascii="Arial" w:hAnsi="Arial" w:cs="Arial"/>
                <w:color w:val="C00000"/>
                <w:sz w:val="20"/>
                <w:szCs w:val="20"/>
              </w:rPr>
            </w:pPr>
            <w:r>
              <w:rPr>
                <w:rFonts w:ascii="Arial" w:hAnsi="Arial" w:cs="Arial"/>
                <w:color w:val="C00000"/>
                <w:sz w:val="20"/>
                <w:szCs w:val="20"/>
              </w:rPr>
              <w:t>Programa de Salud Integral</w:t>
            </w:r>
          </w:p>
          <w:p w:rsidR="009146AE" w:rsidRPr="00C11CAC" w:rsidRDefault="009146AE" w:rsidP="00C11CAC">
            <w:pPr>
              <w:pStyle w:val="Prrafodelista"/>
              <w:numPr>
                <w:ilvl w:val="0"/>
                <w:numId w:val="54"/>
              </w:numPr>
              <w:rPr>
                <w:rFonts w:ascii="Arial" w:hAnsi="Arial" w:cs="Arial"/>
                <w:color w:val="C00000"/>
                <w:sz w:val="20"/>
                <w:szCs w:val="20"/>
              </w:rPr>
            </w:pPr>
            <w:proofErr w:type="spellStart"/>
            <w:r>
              <w:rPr>
                <w:rFonts w:ascii="Arial" w:hAnsi="Arial" w:cs="Arial"/>
                <w:color w:val="C00000"/>
                <w:sz w:val="20"/>
                <w:szCs w:val="20"/>
              </w:rPr>
              <w:t>FoDeCo</w:t>
            </w:r>
            <w:proofErr w:type="spellEnd"/>
            <w:r>
              <w:rPr>
                <w:rFonts w:ascii="Arial" w:hAnsi="Arial" w:cs="Arial"/>
                <w:color w:val="C00000"/>
                <w:sz w:val="20"/>
                <w:szCs w:val="20"/>
              </w:rPr>
              <w:t xml:space="preserve"> Programa de Fomento del Deporte Constante</w:t>
            </w:r>
          </w:p>
          <w:p w:rsidR="00C11CAC" w:rsidRPr="00F46AA3" w:rsidRDefault="00C11CAC" w:rsidP="004E003C">
            <w:pPr>
              <w:rPr>
                <w:rFonts w:ascii="Arial" w:hAnsi="Arial" w:cs="Arial"/>
                <w:color w:val="000000" w:themeColor="text1"/>
                <w:sz w:val="20"/>
                <w:szCs w:val="20"/>
              </w:rPr>
            </w:pPr>
          </w:p>
        </w:tc>
      </w:tr>
      <w:tr w:rsidR="00F46AA3" w:rsidRPr="00F46AA3" w:rsidTr="004E003C">
        <w:trPr>
          <w:trHeight w:val="397"/>
        </w:trPr>
        <w:tc>
          <w:tcPr>
            <w:tcW w:w="5000" w:type="pct"/>
            <w:gridSpan w:val="2"/>
            <w:tcBorders>
              <w:bottom w:val="single" w:sz="4" w:space="0" w:color="7F7F7F" w:themeColor="text1" w:themeTint="80"/>
            </w:tcBorders>
            <w:shd w:val="clear" w:color="auto" w:fill="DBE5F1" w:themeFill="accent1" w:themeFillTint="33"/>
            <w:vAlign w:val="center"/>
          </w:tcPr>
          <w:p w:rsidR="00D412E1" w:rsidRPr="00F46AA3" w:rsidRDefault="00D412E1" w:rsidP="004E003C">
            <w:pPr>
              <w:jc w:val="both"/>
              <w:rPr>
                <w:rFonts w:ascii="Arial" w:hAnsi="Arial" w:cs="Arial"/>
                <w:color w:val="000000" w:themeColor="text1"/>
                <w:sz w:val="20"/>
                <w:szCs w:val="20"/>
              </w:rPr>
            </w:pPr>
            <w:r w:rsidRPr="00F46AA3">
              <w:rPr>
                <w:rFonts w:ascii="Arial" w:hAnsi="Arial" w:cs="Arial"/>
                <w:color w:val="000000" w:themeColor="text1"/>
                <w:sz w:val="20"/>
                <w:szCs w:val="20"/>
              </w:rPr>
              <w:t>C) Valoración o com</w:t>
            </w:r>
            <w:r w:rsidR="002D5E6C">
              <w:rPr>
                <w:rFonts w:ascii="Arial" w:hAnsi="Arial" w:cs="Arial"/>
                <w:color w:val="000000" w:themeColor="text1"/>
                <w:sz w:val="20"/>
                <w:szCs w:val="20"/>
              </w:rPr>
              <w:t>entarios del equipo elaborador</w:t>
            </w:r>
          </w:p>
        </w:tc>
      </w:tr>
      <w:tr w:rsidR="00F46AA3" w:rsidRPr="00F46AA3" w:rsidTr="004E003C">
        <w:trPr>
          <w:trHeight w:val="705"/>
        </w:trPr>
        <w:tc>
          <w:tcPr>
            <w:tcW w:w="5000" w:type="pct"/>
            <w:gridSpan w:val="2"/>
            <w:tcBorders>
              <w:top w:val="single" w:sz="4" w:space="0" w:color="7F7F7F" w:themeColor="text1" w:themeTint="80"/>
            </w:tcBorders>
            <w:shd w:val="clear" w:color="auto" w:fill="auto"/>
            <w:vAlign w:val="center"/>
          </w:tcPr>
          <w:p w:rsidR="00F46AA3" w:rsidRPr="004E003C" w:rsidRDefault="004E003C" w:rsidP="00F3726A">
            <w:pPr>
              <w:pStyle w:val="Prrafodelista"/>
              <w:numPr>
                <w:ilvl w:val="0"/>
                <w:numId w:val="57"/>
              </w:numPr>
              <w:rPr>
                <w:rFonts w:ascii="Arial" w:hAnsi="Arial" w:cs="Arial"/>
                <w:color w:val="000000" w:themeColor="text1"/>
                <w:sz w:val="20"/>
                <w:szCs w:val="20"/>
              </w:rPr>
            </w:pPr>
            <w:r w:rsidRPr="004E003C">
              <w:rPr>
                <w:rFonts w:ascii="Arial" w:hAnsi="Arial" w:cs="Arial"/>
                <w:color w:val="000000" w:themeColor="text1"/>
                <w:sz w:val="20"/>
                <w:szCs w:val="20"/>
              </w:rPr>
              <w:t xml:space="preserve">Valore, de manera argumentada, la manera como estas actividades favorecen la formación </w:t>
            </w:r>
            <w:r w:rsidR="00F46AA3" w:rsidRPr="004E003C">
              <w:rPr>
                <w:rFonts w:ascii="Arial" w:hAnsi="Arial" w:cs="Arial"/>
                <w:color w:val="000000" w:themeColor="text1"/>
                <w:sz w:val="20"/>
                <w:szCs w:val="20"/>
              </w:rPr>
              <w:t>integral del estudiante.  &lt;máximo 150 palabras&gt;.</w:t>
            </w:r>
          </w:p>
        </w:tc>
      </w:tr>
      <w:tr w:rsidR="00F46AA3" w:rsidRPr="00F46AA3" w:rsidTr="004E003C">
        <w:trPr>
          <w:trHeight w:val="705"/>
        </w:trPr>
        <w:tc>
          <w:tcPr>
            <w:tcW w:w="5000" w:type="pct"/>
            <w:gridSpan w:val="2"/>
            <w:tcBorders>
              <w:bottom w:val="dotted" w:sz="4" w:space="0" w:color="7F7F7F" w:themeColor="text1" w:themeTint="80"/>
            </w:tcBorders>
            <w:shd w:val="clear" w:color="auto" w:fill="auto"/>
            <w:vAlign w:val="center"/>
          </w:tcPr>
          <w:p w:rsidR="00D412E1" w:rsidRPr="00F46AA3" w:rsidRDefault="004E003C" w:rsidP="004E003C">
            <w:pPr>
              <w:rPr>
                <w:rFonts w:ascii="Arial" w:hAnsi="Arial" w:cs="Arial"/>
                <w:color w:val="000000" w:themeColor="text1"/>
                <w:sz w:val="20"/>
                <w:szCs w:val="20"/>
              </w:rPr>
            </w:pPr>
            <w:r>
              <w:rPr>
                <w:rFonts w:ascii="Arial" w:hAnsi="Arial" w:cs="Arial"/>
                <w:color w:val="000000" w:themeColor="text1"/>
                <w:sz w:val="20"/>
                <w:szCs w:val="20"/>
              </w:rPr>
              <w:t>R=</w:t>
            </w:r>
          </w:p>
        </w:tc>
      </w:tr>
      <w:tr w:rsidR="00F46AA3" w:rsidRPr="00F46AA3" w:rsidTr="004E003C">
        <w:trPr>
          <w:trHeight w:val="451"/>
        </w:trPr>
        <w:tc>
          <w:tcPr>
            <w:tcW w:w="5000" w:type="pct"/>
            <w:gridSpan w:val="2"/>
            <w:shd w:val="clear" w:color="auto" w:fill="DBE5F1" w:themeFill="accent1" w:themeFillTint="33"/>
            <w:vAlign w:val="center"/>
          </w:tcPr>
          <w:p w:rsidR="00D412E1" w:rsidRPr="00F46AA3" w:rsidRDefault="00D412E1" w:rsidP="00D412E1">
            <w:pPr>
              <w:rPr>
                <w:rFonts w:ascii="Arial" w:hAnsi="Arial" w:cs="Arial"/>
                <w:color w:val="000000" w:themeColor="text1"/>
                <w:sz w:val="20"/>
                <w:szCs w:val="20"/>
              </w:rPr>
            </w:pPr>
            <w:r w:rsidRPr="00F46AA3">
              <w:rPr>
                <w:rFonts w:ascii="Arial" w:hAnsi="Arial" w:cs="Arial"/>
                <w:color w:val="000000" w:themeColor="text1"/>
                <w:sz w:val="20"/>
                <w:szCs w:val="20"/>
              </w:rPr>
              <w:t>D) Docu</w:t>
            </w:r>
            <w:r w:rsidR="002D5E6C">
              <w:rPr>
                <w:rFonts w:ascii="Arial" w:hAnsi="Arial" w:cs="Arial"/>
                <w:color w:val="000000" w:themeColor="text1"/>
                <w:sz w:val="20"/>
                <w:szCs w:val="20"/>
              </w:rPr>
              <w:t>mentos. Adjuntar en formato PDF.</w:t>
            </w:r>
          </w:p>
        </w:tc>
      </w:tr>
      <w:tr w:rsidR="00F46AA3" w:rsidRPr="00F46AA3" w:rsidTr="004E003C">
        <w:trPr>
          <w:trHeight w:val="814"/>
        </w:trPr>
        <w:tc>
          <w:tcPr>
            <w:tcW w:w="5000" w:type="pct"/>
            <w:gridSpan w:val="2"/>
            <w:vAlign w:val="center"/>
          </w:tcPr>
          <w:p w:rsidR="00D412E1" w:rsidRPr="004E003C" w:rsidRDefault="00D412E1" w:rsidP="00F3726A">
            <w:pPr>
              <w:pStyle w:val="Prrafodelista"/>
              <w:numPr>
                <w:ilvl w:val="0"/>
                <w:numId w:val="54"/>
              </w:numPr>
              <w:rPr>
                <w:rFonts w:ascii="Arial" w:hAnsi="Arial" w:cs="Arial"/>
                <w:color w:val="000000" w:themeColor="text1"/>
                <w:sz w:val="20"/>
                <w:szCs w:val="20"/>
              </w:rPr>
            </w:pPr>
            <w:r w:rsidRPr="004E003C">
              <w:rPr>
                <w:rFonts w:ascii="Arial" w:hAnsi="Arial" w:cs="Arial"/>
                <w:color w:val="000000" w:themeColor="text1"/>
                <w:sz w:val="20"/>
                <w:szCs w:val="20"/>
              </w:rPr>
              <w:t>Evidencias de la participación de los alumnos del programa en actividades adicionales para la formación integral</w:t>
            </w:r>
          </w:p>
        </w:tc>
      </w:tr>
      <w:tr w:rsidR="00F46AA3" w:rsidRPr="00F46AA3" w:rsidTr="004E003C">
        <w:trPr>
          <w:trHeight w:val="451"/>
        </w:trPr>
        <w:tc>
          <w:tcPr>
            <w:tcW w:w="5000" w:type="pct"/>
            <w:gridSpan w:val="2"/>
            <w:shd w:val="clear" w:color="auto" w:fill="DBE5F1" w:themeFill="accent1" w:themeFillTint="33"/>
          </w:tcPr>
          <w:p w:rsidR="00D412E1" w:rsidRPr="00F46AA3" w:rsidRDefault="00D412E1" w:rsidP="00D412E1">
            <w:pPr>
              <w:rPr>
                <w:rFonts w:ascii="Arial" w:hAnsi="Arial" w:cs="Arial"/>
                <w:color w:val="000000" w:themeColor="text1"/>
                <w:sz w:val="20"/>
                <w:szCs w:val="20"/>
              </w:rPr>
            </w:pPr>
            <w:r w:rsidRPr="00F46AA3">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F46AA3" w:rsidRPr="00F46AA3" w:rsidTr="004E003C">
        <w:trPr>
          <w:trHeight w:val="1260"/>
        </w:trPr>
        <w:tc>
          <w:tcPr>
            <w:tcW w:w="5000" w:type="pct"/>
            <w:gridSpan w:val="2"/>
            <w:vAlign w:val="center"/>
          </w:tcPr>
          <w:p w:rsidR="00D412E1" w:rsidRPr="004E003C" w:rsidRDefault="00D412E1" w:rsidP="00F3726A">
            <w:pPr>
              <w:pStyle w:val="Prrafodelista"/>
              <w:numPr>
                <w:ilvl w:val="0"/>
                <w:numId w:val="54"/>
              </w:numPr>
              <w:rPr>
                <w:rFonts w:ascii="Arial" w:hAnsi="Arial" w:cs="Arial"/>
                <w:color w:val="000000" w:themeColor="text1"/>
                <w:sz w:val="20"/>
                <w:szCs w:val="20"/>
                <w:u w:val="single"/>
              </w:rPr>
            </w:pPr>
            <w:r w:rsidRPr="004E003C">
              <w:rPr>
                <w:rFonts w:ascii="Arial" w:hAnsi="Arial" w:cs="Arial"/>
                <w:color w:val="000000" w:themeColor="text1"/>
                <w:sz w:val="20"/>
                <w:szCs w:val="20"/>
                <w:u w:val="single"/>
              </w:rPr>
              <w:t>Cualquier evidencia adicional que considere relevante.</w:t>
            </w:r>
          </w:p>
        </w:tc>
      </w:tr>
    </w:tbl>
    <w:p w:rsidR="00ED77F7"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4E003C" w:rsidRPr="00F46AA3" w:rsidRDefault="004E003C" w:rsidP="004E003C">
      <w:pPr>
        <w:spacing w:after="0"/>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4E003C" w:rsidRDefault="004E003C" w:rsidP="004E003C">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4E003C" w:rsidRDefault="004E003C" w:rsidP="004E003C">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E003C" w:rsidRPr="004E003C" w:rsidTr="004E003C">
        <w:trPr>
          <w:trHeight w:val="421"/>
        </w:trPr>
        <w:tc>
          <w:tcPr>
            <w:tcW w:w="2271" w:type="pct"/>
            <w:shd w:val="clear" w:color="auto" w:fill="DBE5F1" w:themeFill="accent1" w:themeFillTint="33"/>
            <w:vAlign w:val="center"/>
          </w:tcPr>
          <w:p w:rsidR="00D412E1" w:rsidRPr="004E003C" w:rsidRDefault="00D412E1" w:rsidP="00D412E1">
            <w:pPr>
              <w:jc w:val="both"/>
              <w:rPr>
                <w:rFonts w:ascii="Arial" w:hAnsi="Arial" w:cs="Arial"/>
                <w:color w:val="000000" w:themeColor="text1"/>
                <w:sz w:val="20"/>
                <w:szCs w:val="20"/>
              </w:rPr>
            </w:pPr>
            <w:r w:rsidRPr="004E003C">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4E003C" w:rsidRDefault="00D412E1" w:rsidP="00D412E1">
            <w:pPr>
              <w:jc w:val="both"/>
              <w:rPr>
                <w:rFonts w:ascii="Arial" w:hAnsi="Arial" w:cs="Arial"/>
                <w:color w:val="000000" w:themeColor="text1"/>
                <w:sz w:val="20"/>
                <w:szCs w:val="20"/>
              </w:rPr>
            </w:pPr>
            <w:r w:rsidRPr="004E003C">
              <w:rPr>
                <w:rFonts w:ascii="Arial" w:hAnsi="Arial" w:cs="Arial"/>
                <w:color w:val="000000" w:themeColor="text1"/>
                <w:sz w:val="20"/>
                <w:szCs w:val="20"/>
              </w:rPr>
              <w:t>Categoría 4. Actividades para la formación integral</w:t>
            </w:r>
          </w:p>
        </w:tc>
      </w:tr>
      <w:tr w:rsidR="004E003C" w:rsidRPr="004E003C" w:rsidTr="004E003C">
        <w:trPr>
          <w:trHeight w:val="397"/>
        </w:trPr>
        <w:tc>
          <w:tcPr>
            <w:tcW w:w="5000" w:type="pct"/>
            <w:gridSpan w:val="2"/>
            <w:shd w:val="clear" w:color="auto" w:fill="auto"/>
            <w:vAlign w:val="center"/>
          </w:tcPr>
          <w:p w:rsidR="00D412E1" w:rsidRPr="004E003C" w:rsidRDefault="004E003C" w:rsidP="00D412E1">
            <w:pPr>
              <w:jc w:val="both"/>
              <w:rPr>
                <w:rFonts w:ascii="Arial" w:hAnsi="Arial" w:cs="Arial"/>
                <w:color w:val="000000" w:themeColor="text1"/>
                <w:sz w:val="20"/>
                <w:szCs w:val="20"/>
              </w:rPr>
            </w:pPr>
            <w:r w:rsidRPr="004E003C">
              <w:rPr>
                <w:rFonts w:ascii="Arial" w:hAnsi="Arial" w:cs="Arial"/>
                <w:color w:val="000000" w:themeColor="text1"/>
                <w:sz w:val="20"/>
                <w:szCs w:val="20"/>
              </w:rPr>
              <w:t xml:space="preserve">Indicador/rasgo: </w:t>
            </w:r>
            <w:r w:rsidRPr="004E003C">
              <w:rPr>
                <w:rFonts w:ascii="Arial" w:hAnsi="Arial" w:cs="Arial"/>
                <w:b/>
                <w:color w:val="000000" w:themeColor="text1"/>
                <w:szCs w:val="20"/>
              </w:rPr>
              <w:t>2.4.2. Enseñanza de otras lenguas</w:t>
            </w:r>
          </w:p>
        </w:tc>
      </w:tr>
      <w:tr w:rsidR="004E003C" w:rsidRPr="004E003C" w:rsidTr="004E003C">
        <w:trPr>
          <w:trHeight w:val="421"/>
        </w:trPr>
        <w:tc>
          <w:tcPr>
            <w:tcW w:w="5000" w:type="pct"/>
            <w:gridSpan w:val="2"/>
            <w:shd w:val="clear" w:color="auto" w:fill="DBE5F1" w:themeFill="accent1" w:themeFillTint="33"/>
            <w:vAlign w:val="center"/>
          </w:tcPr>
          <w:p w:rsidR="00D412E1" w:rsidRPr="004E003C"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4E003C" w:rsidRPr="004E003C" w:rsidTr="004E003C">
        <w:trPr>
          <w:trHeight w:val="1653"/>
        </w:trPr>
        <w:tc>
          <w:tcPr>
            <w:tcW w:w="5000" w:type="pct"/>
            <w:gridSpan w:val="2"/>
            <w:shd w:val="clear" w:color="auto" w:fill="DAEEF3" w:themeFill="accent5" w:themeFillTint="33"/>
            <w:vAlign w:val="center"/>
          </w:tcPr>
          <w:p w:rsidR="00D412E1" w:rsidRPr="004E003C" w:rsidRDefault="00D412E1" w:rsidP="004E003C">
            <w:pPr>
              <w:jc w:val="both"/>
              <w:rPr>
                <w:rFonts w:ascii="Arial" w:hAnsi="Arial" w:cs="Arial"/>
                <w:color w:val="000000" w:themeColor="text1"/>
                <w:sz w:val="20"/>
                <w:szCs w:val="20"/>
              </w:rPr>
            </w:pPr>
            <w:r w:rsidRPr="004E003C">
              <w:rPr>
                <w:rFonts w:ascii="Arial" w:hAnsi="Arial" w:cs="Arial"/>
                <w:color w:val="000000" w:themeColor="text1"/>
                <w:sz w:val="20"/>
                <w:szCs w:val="20"/>
              </w:rPr>
              <w:t>Los alumnos requieren del manejo de una o varias lenguas adicionales al español, aspecto esencial para cualquier profesional interesado en formar parte de dinámicas globales de tipo académico, cultural y laboral. Cada programa y/o institución determina el grado de dominio y las características de la enseñanza de idiomas conforme al plan de estudios, los apoyos para impartirlas o estudiarlas dentro o fuera de la institución, así como su obligatoriedad curricular o para la obtención del título o grado académico.</w:t>
            </w:r>
          </w:p>
        </w:tc>
      </w:tr>
      <w:tr w:rsidR="004E003C" w:rsidRPr="004E003C" w:rsidTr="004E003C">
        <w:trPr>
          <w:trHeight w:val="397"/>
        </w:trPr>
        <w:tc>
          <w:tcPr>
            <w:tcW w:w="5000" w:type="pct"/>
            <w:gridSpan w:val="2"/>
            <w:shd w:val="clear" w:color="auto" w:fill="DBE5F1" w:themeFill="accent1" w:themeFillTint="33"/>
            <w:vAlign w:val="center"/>
          </w:tcPr>
          <w:p w:rsidR="00D412E1" w:rsidRPr="004E003C" w:rsidRDefault="002D5E6C" w:rsidP="00D412E1">
            <w:pPr>
              <w:rPr>
                <w:rFonts w:ascii="Arial" w:hAnsi="Arial" w:cs="Arial"/>
                <w:color w:val="000000" w:themeColor="text1"/>
                <w:sz w:val="20"/>
                <w:szCs w:val="20"/>
              </w:rPr>
            </w:pPr>
            <w:r>
              <w:rPr>
                <w:rFonts w:ascii="Arial" w:hAnsi="Arial" w:cs="Arial"/>
                <w:color w:val="000000" w:themeColor="text1"/>
                <w:sz w:val="20"/>
                <w:szCs w:val="20"/>
              </w:rPr>
              <w:t>B) Instrucciones</w:t>
            </w:r>
          </w:p>
        </w:tc>
      </w:tr>
      <w:tr w:rsidR="004E003C" w:rsidRPr="004E003C" w:rsidTr="004E003C">
        <w:trPr>
          <w:trHeight w:val="454"/>
        </w:trPr>
        <w:tc>
          <w:tcPr>
            <w:tcW w:w="5000" w:type="pct"/>
            <w:gridSpan w:val="2"/>
            <w:tcBorders>
              <w:bottom w:val="dotted" w:sz="4" w:space="0" w:color="7F7F7F" w:themeColor="text1" w:themeTint="80"/>
            </w:tcBorders>
            <w:shd w:val="clear" w:color="auto" w:fill="auto"/>
            <w:vAlign w:val="center"/>
          </w:tcPr>
          <w:p w:rsidR="004E003C" w:rsidRPr="004E003C" w:rsidRDefault="004E003C" w:rsidP="00F3726A">
            <w:pPr>
              <w:pStyle w:val="Prrafodelista"/>
              <w:numPr>
                <w:ilvl w:val="0"/>
                <w:numId w:val="58"/>
              </w:numPr>
              <w:rPr>
                <w:rFonts w:ascii="Arial" w:hAnsi="Arial" w:cs="Arial"/>
                <w:color w:val="000000" w:themeColor="text1"/>
                <w:sz w:val="20"/>
                <w:szCs w:val="20"/>
              </w:rPr>
            </w:pPr>
            <w:r w:rsidRPr="004E003C">
              <w:rPr>
                <w:rFonts w:ascii="Arial" w:hAnsi="Arial" w:cs="Arial"/>
                <w:color w:val="000000" w:themeColor="text1"/>
                <w:sz w:val="20"/>
                <w:szCs w:val="20"/>
              </w:rPr>
              <w:t xml:space="preserve">Describa la obligatoriedad y el nivel de dominio de otras lenguas requerido por el programa. &lt;máximo 150 palabras&gt; </w:t>
            </w:r>
          </w:p>
        </w:tc>
      </w:tr>
      <w:tr w:rsidR="004E003C" w:rsidRPr="004E003C" w:rsidTr="004E003C">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Default="004E003C" w:rsidP="004E003C">
            <w:pPr>
              <w:rPr>
                <w:rFonts w:ascii="Arial" w:hAnsi="Arial" w:cs="Arial"/>
                <w:color w:val="000000" w:themeColor="text1"/>
                <w:sz w:val="20"/>
                <w:szCs w:val="20"/>
              </w:rPr>
            </w:pPr>
            <w:r>
              <w:rPr>
                <w:rFonts w:ascii="Arial" w:hAnsi="Arial" w:cs="Arial"/>
                <w:color w:val="000000" w:themeColor="text1"/>
                <w:sz w:val="20"/>
                <w:szCs w:val="20"/>
              </w:rPr>
              <w:t>R=</w:t>
            </w:r>
          </w:p>
          <w:p w:rsidR="004F24B7" w:rsidRPr="004F24B7" w:rsidRDefault="004F24B7" w:rsidP="004E003C">
            <w:pPr>
              <w:rPr>
                <w:rFonts w:ascii="Arial" w:hAnsi="Arial" w:cs="Arial"/>
                <w:color w:val="C00000"/>
                <w:sz w:val="20"/>
                <w:szCs w:val="20"/>
              </w:rPr>
            </w:pPr>
            <w:proofErr w:type="spellStart"/>
            <w:r w:rsidRPr="004F24B7">
              <w:rPr>
                <w:rFonts w:ascii="Arial" w:hAnsi="Arial" w:cs="Arial"/>
                <w:color w:val="C00000"/>
                <w:sz w:val="20"/>
                <w:szCs w:val="20"/>
              </w:rPr>
              <w:t>Area</w:t>
            </w:r>
            <w:proofErr w:type="spellEnd"/>
            <w:r w:rsidRPr="004F24B7">
              <w:rPr>
                <w:rFonts w:ascii="Arial" w:hAnsi="Arial" w:cs="Arial"/>
                <w:color w:val="C00000"/>
                <w:sz w:val="20"/>
                <w:szCs w:val="20"/>
              </w:rPr>
              <w:t xml:space="preserve"> </w:t>
            </w:r>
            <w:proofErr w:type="spellStart"/>
            <w:r w:rsidRPr="004F24B7">
              <w:rPr>
                <w:rFonts w:ascii="Arial" w:hAnsi="Arial" w:cs="Arial"/>
                <w:color w:val="C00000"/>
                <w:sz w:val="20"/>
                <w:szCs w:val="20"/>
              </w:rPr>
              <w:t>AFBG</w:t>
            </w:r>
            <w:proofErr w:type="spellEnd"/>
          </w:p>
          <w:p w:rsidR="004F24B7" w:rsidRPr="004E003C" w:rsidRDefault="004F24B7" w:rsidP="004E003C">
            <w:pPr>
              <w:rPr>
                <w:rFonts w:ascii="Arial" w:hAnsi="Arial" w:cs="Arial"/>
                <w:color w:val="000000" w:themeColor="text1"/>
                <w:sz w:val="20"/>
                <w:szCs w:val="20"/>
              </w:rPr>
            </w:pPr>
            <w:r w:rsidRPr="004F24B7">
              <w:rPr>
                <w:rFonts w:ascii="Arial" w:hAnsi="Arial" w:cs="Arial"/>
                <w:color w:val="C00000"/>
                <w:sz w:val="20"/>
                <w:szCs w:val="20"/>
              </w:rPr>
              <w:t>Dos niveles de idioma inglés obligatorios</w:t>
            </w:r>
          </w:p>
        </w:tc>
      </w:tr>
      <w:tr w:rsidR="004E003C" w:rsidRPr="004E003C" w:rsidTr="004E003C">
        <w:trPr>
          <w:trHeight w:val="45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Pr="004E003C" w:rsidRDefault="004E003C" w:rsidP="00F3726A">
            <w:pPr>
              <w:pStyle w:val="Prrafodelista"/>
              <w:numPr>
                <w:ilvl w:val="0"/>
                <w:numId w:val="58"/>
              </w:numPr>
              <w:rPr>
                <w:rFonts w:ascii="Arial" w:hAnsi="Arial" w:cs="Arial"/>
                <w:color w:val="000000" w:themeColor="text1"/>
                <w:sz w:val="20"/>
                <w:szCs w:val="20"/>
              </w:rPr>
            </w:pPr>
            <w:r w:rsidRPr="004E003C">
              <w:rPr>
                <w:rFonts w:ascii="Arial" w:hAnsi="Arial" w:cs="Arial"/>
                <w:color w:val="000000" w:themeColor="text1"/>
                <w:sz w:val="20"/>
                <w:szCs w:val="20"/>
              </w:rPr>
              <w:t xml:space="preserve">Describa, de ser el caso, las condiciones del programa de enseñanza de otras lenguas (características curriculares, infraestructura, equipamiento, software, etcétera). &lt;máximo 150 palabras&gt; </w:t>
            </w:r>
          </w:p>
        </w:tc>
      </w:tr>
      <w:tr w:rsidR="004E003C" w:rsidRPr="004E003C" w:rsidTr="004E003C">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Pr="004E003C" w:rsidRDefault="004E003C" w:rsidP="004E003C">
            <w:pPr>
              <w:rPr>
                <w:rFonts w:ascii="Arial" w:hAnsi="Arial" w:cs="Arial"/>
                <w:color w:val="000000" w:themeColor="text1"/>
                <w:sz w:val="20"/>
                <w:szCs w:val="20"/>
              </w:rPr>
            </w:pPr>
            <w:r>
              <w:rPr>
                <w:rFonts w:ascii="Arial" w:hAnsi="Arial" w:cs="Arial"/>
                <w:color w:val="000000" w:themeColor="text1"/>
                <w:sz w:val="20"/>
                <w:szCs w:val="20"/>
              </w:rPr>
              <w:t>R=</w:t>
            </w:r>
            <w:r w:rsidR="004F24B7">
              <w:rPr>
                <w:rFonts w:ascii="Arial" w:hAnsi="Arial" w:cs="Arial"/>
                <w:color w:val="000000" w:themeColor="text1"/>
                <w:sz w:val="20"/>
                <w:szCs w:val="20"/>
              </w:rPr>
              <w:t xml:space="preserve"> </w:t>
            </w:r>
            <w:r w:rsidR="004F24B7" w:rsidRPr="004F24B7">
              <w:rPr>
                <w:rFonts w:ascii="Arial" w:hAnsi="Arial" w:cs="Arial"/>
                <w:color w:val="C00000"/>
                <w:sz w:val="20"/>
                <w:szCs w:val="20"/>
              </w:rPr>
              <w:t xml:space="preserve">Curso de inglés </w:t>
            </w:r>
            <w:r w:rsidR="004F24B7" w:rsidRPr="004F24B7">
              <w:rPr>
                <w:rFonts w:ascii="Arial" w:hAnsi="Arial" w:cs="Arial"/>
                <w:color w:val="C00000"/>
                <w:sz w:val="20"/>
                <w:szCs w:val="20"/>
              </w:rPr>
              <w:sym w:font="Wingdings" w:char="F0E0"/>
            </w:r>
            <w:r w:rsidR="004F24B7" w:rsidRPr="004F24B7">
              <w:rPr>
                <w:rFonts w:ascii="Arial" w:hAnsi="Arial" w:cs="Arial"/>
                <w:color w:val="C00000"/>
                <w:sz w:val="20"/>
                <w:szCs w:val="20"/>
              </w:rPr>
              <w:t xml:space="preserve"> Pedir a Yolanda como diseño el proyecto del inglés</w:t>
            </w:r>
          </w:p>
        </w:tc>
      </w:tr>
      <w:tr w:rsidR="004E003C" w:rsidRPr="004E003C" w:rsidTr="004E003C">
        <w:trPr>
          <w:trHeight w:val="45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Pr="004E003C" w:rsidRDefault="004E003C" w:rsidP="00F3726A">
            <w:pPr>
              <w:pStyle w:val="Prrafodelista"/>
              <w:numPr>
                <w:ilvl w:val="0"/>
                <w:numId w:val="58"/>
              </w:numPr>
              <w:rPr>
                <w:rFonts w:ascii="Arial" w:hAnsi="Arial" w:cs="Arial"/>
                <w:color w:val="000000" w:themeColor="text1"/>
                <w:sz w:val="20"/>
                <w:szCs w:val="20"/>
              </w:rPr>
            </w:pPr>
            <w:r w:rsidRPr="004E003C">
              <w:rPr>
                <w:rFonts w:ascii="Arial" w:hAnsi="Arial" w:cs="Arial"/>
                <w:color w:val="000000" w:themeColor="text1"/>
                <w:sz w:val="20"/>
                <w:szCs w:val="20"/>
              </w:rPr>
              <w:t>Describa, si existen, los apoyos que reciben los alumnos para estudiar otras lenguas</w:t>
            </w:r>
            <w:r w:rsidR="00C714E4">
              <w:rPr>
                <w:rFonts w:ascii="Arial" w:hAnsi="Arial" w:cs="Arial"/>
                <w:color w:val="000000" w:themeColor="text1"/>
                <w:sz w:val="20"/>
                <w:szCs w:val="20"/>
              </w:rPr>
              <w:t xml:space="preserve"> dentro o fuera de la institución</w:t>
            </w:r>
            <w:r w:rsidRPr="004E003C">
              <w:rPr>
                <w:rFonts w:ascii="Arial" w:hAnsi="Arial" w:cs="Arial"/>
                <w:color w:val="000000" w:themeColor="text1"/>
                <w:sz w:val="20"/>
                <w:szCs w:val="20"/>
              </w:rPr>
              <w:t xml:space="preserve">. &lt;máximo 150 palabras&gt; </w:t>
            </w:r>
          </w:p>
        </w:tc>
      </w:tr>
      <w:tr w:rsidR="004E003C" w:rsidRPr="004E003C" w:rsidTr="004E003C">
        <w:trPr>
          <w:trHeight w:val="397"/>
        </w:trPr>
        <w:tc>
          <w:tcPr>
            <w:tcW w:w="5000" w:type="pct"/>
            <w:gridSpan w:val="2"/>
            <w:tcBorders>
              <w:top w:val="dotted" w:sz="4" w:space="0" w:color="7F7F7F" w:themeColor="text1" w:themeTint="80"/>
            </w:tcBorders>
            <w:shd w:val="clear" w:color="auto" w:fill="auto"/>
            <w:vAlign w:val="center"/>
          </w:tcPr>
          <w:p w:rsidR="00D412E1" w:rsidRPr="004E003C" w:rsidRDefault="004E003C" w:rsidP="00D412E1">
            <w:pPr>
              <w:jc w:val="both"/>
              <w:rPr>
                <w:rFonts w:ascii="Arial" w:hAnsi="Arial" w:cs="Arial"/>
                <w:color w:val="000000" w:themeColor="text1"/>
                <w:sz w:val="20"/>
                <w:szCs w:val="20"/>
              </w:rPr>
            </w:pPr>
            <w:r>
              <w:rPr>
                <w:rFonts w:ascii="Arial" w:hAnsi="Arial" w:cs="Arial"/>
                <w:color w:val="000000" w:themeColor="text1"/>
                <w:sz w:val="20"/>
                <w:szCs w:val="20"/>
              </w:rPr>
              <w:t>R=</w:t>
            </w:r>
            <w:r w:rsidR="004F24B7">
              <w:rPr>
                <w:rFonts w:ascii="Arial" w:hAnsi="Arial" w:cs="Arial"/>
                <w:color w:val="000000" w:themeColor="text1"/>
                <w:sz w:val="20"/>
                <w:szCs w:val="20"/>
              </w:rPr>
              <w:t xml:space="preserve"> </w:t>
            </w:r>
            <w:r w:rsidR="004F24B7" w:rsidRPr="004F24B7">
              <w:rPr>
                <w:rFonts w:ascii="Arial" w:hAnsi="Arial" w:cs="Arial"/>
                <w:color w:val="C00000"/>
                <w:sz w:val="20"/>
                <w:szCs w:val="20"/>
              </w:rPr>
              <w:t>El curso de inglés, tiene un costo determinado, pero si el alumno cumple con la asistencia al 100% y calificación aprobatoria del nivel cursado, se le realiza un reembolso del 50% del costo total por periodo.</w:t>
            </w:r>
          </w:p>
        </w:tc>
      </w:tr>
      <w:tr w:rsidR="004E003C" w:rsidRPr="004E003C" w:rsidTr="004E003C">
        <w:trPr>
          <w:trHeight w:val="397"/>
        </w:trPr>
        <w:tc>
          <w:tcPr>
            <w:tcW w:w="5000" w:type="pct"/>
            <w:gridSpan w:val="2"/>
            <w:shd w:val="clear" w:color="auto" w:fill="DBE5F1" w:themeFill="accent1" w:themeFillTint="33"/>
            <w:vAlign w:val="center"/>
          </w:tcPr>
          <w:p w:rsidR="00D412E1" w:rsidRPr="004E003C" w:rsidRDefault="00D412E1" w:rsidP="002D5E6C">
            <w:pPr>
              <w:jc w:val="both"/>
              <w:rPr>
                <w:rFonts w:ascii="Arial" w:hAnsi="Arial" w:cs="Arial"/>
                <w:color w:val="000000" w:themeColor="text1"/>
                <w:sz w:val="20"/>
                <w:szCs w:val="20"/>
              </w:rPr>
            </w:pPr>
            <w:r w:rsidRPr="004E003C">
              <w:rPr>
                <w:rFonts w:ascii="Arial" w:hAnsi="Arial" w:cs="Arial"/>
                <w:color w:val="000000" w:themeColor="text1"/>
                <w:sz w:val="20"/>
                <w:szCs w:val="20"/>
              </w:rPr>
              <w:t>C) Valoración o co</w:t>
            </w:r>
            <w:r w:rsidR="002D5E6C">
              <w:rPr>
                <w:rFonts w:ascii="Arial" w:hAnsi="Arial" w:cs="Arial"/>
                <w:color w:val="000000" w:themeColor="text1"/>
                <w:sz w:val="20"/>
                <w:szCs w:val="20"/>
              </w:rPr>
              <w:t>mentarios del equipo elaborador</w:t>
            </w:r>
          </w:p>
        </w:tc>
      </w:tr>
      <w:tr w:rsidR="004E003C" w:rsidRPr="004E003C" w:rsidTr="004E003C">
        <w:trPr>
          <w:trHeight w:val="460"/>
        </w:trPr>
        <w:tc>
          <w:tcPr>
            <w:tcW w:w="5000" w:type="pct"/>
            <w:gridSpan w:val="2"/>
            <w:tcBorders>
              <w:bottom w:val="dotted" w:sz="4" w:space="0" w:color="7F7F7F" w:themeColor="text1" w:themeTint="80"/>
            </w:tcBorders>
            <w:shd w:val="clear" w:color="auto" w:fill="auto"/>
            <w:vAlign w:val="center"/>
          </w:tcPr>
          <w:p w:rsidR="004E003C" w:rsidRPr="004E003C" w:rsidRDefault="004E003C" w:rsidP="00F3726A">
            <w:pPr>
              <w:pStyle w:val="Prrafodelista"/>
              <w:numPr>
                <w:ilvl w:val="0"/>
                <w:numId w:val="59"/>
              </w:numPr>
              <w:rPr>
                <w:rFonts w:ascii="Arial" w:hAnsi="Arial" w:cs="Arial"/>
                <w:color w:val="000000" w:themeColor="text1"/>
                <w:sz w:val="20"/>
                <w:szCs w:val="20"/>
              </w:rPr>
            </w:pPr>
            <w:r w:rsidRPr="004E003C">
              <w:rPr>
                <w:rFonts w:ascii="Arial" w:hAnsi="Arial" w:cs="Arial"/>
                <w:color w:val="000000" w:themeColor="text1"/>
                <w:sz w:val="20"/>
                <w:szCs w:val="20"/>
              </w:rPr>
              <w:t>Comente y justifique la pertinencia del programa de idiomas en relación con su aplicación a la disciplina &lt;máximo 150 palabras&gt;.</w:t>
            </w:r>
          </w:p>
        </w:tc>
      </w:tr>
      <w:tr w:rsidR="004E003C" w:rsidRPr="004E003C" w:rsidTr="004E003C">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Default="004E003C" w:rsidP="004E003C">
            <w:pPr>
              <w:rPr>
                <w:rFonts w:ascii="Arial" w:hAnsi="Arial" w:cs="Arial"/>
                <w:color w:val="000000" w:themeColor="text1"/>
                <w:sz w:val="20"/>
                <w:szCs w:val="20"/>
              </w:rPr>
            </w:pPr>
            <w:r>
              <w:rPr>
                <w:rFonts w:ascii="Arial" w:hAnsi="Arial" w:cs="Arial"/>
                <w:color w:val="000000" w:themeColor="text1"/>
                <w:sz w:val="20"/>
                <w:szCs w:val="20"/>
              </w:rPr>
              <w:t>R=</w:t>
            </w:r>
          </w:p>
          <w:p w:rsidR="00602AB5" w:rsidRPr="004E003C" w:rsidRDefault="00602AB5" w:rsidP="004F34B8">
            <w:pPr>
              <w:rPr>
                <w:rFonts w:ascii="Arial" w:hAnsi="Arial" w:cs="Arial"/>
                <w:color w:val="000000" w:themeColor="text1"/>
                <w:sz w:val="20"/>
                <w:szCs w:val="20"/>
              </w:rPr>
            </w:pPr>
            <w:r w:rsidRPr="00602AB5">
              <w:rPr>
                <w:rFonts w:ascii="Arial" w:hAnsi="Arial" w:cs="Arial"/>
                <w:color w:val="C00000"/>
                <w:sz w:val="20"/>
                <w:szCs w:val="20"/>
              </w:rPr>
              <w:t>La</w:t>
            </w:r>
            <w:r>
              <w:rPr>
                <w:rFonts w:ascii="Arial" w:hAnsi="Arial" w:cs="Arial"/>
                <w:color w:val="C00000"/>
                <w:sz w:val="20"/>
                <w:szCs w:val="20"/>
              </w:rPr>
              <w:t>s</w:t>
            </w:r>
            <w:r w:rsidR="004F34B8">
              <w:rPr>
                <w:rFonts w:ascii="Arial" w:hAnsi="Arial" w:cs="Arial"/>
                <w:color w:val="C00000"/>
                <w:sz w:val="20"/>
                <w:szCs w:val="20"/>
              </w:rPr>
              <w:t xml:space="preserve"> diversas</w:t>
            </w:r>
            <w:r>
              <w:rPr>
                <w:rFonts w:ascii="Arial" w:hAnsi="Arial" w:cs="Arial"/>
                <w:color w:val="C00000"/>
                <w:sz w:val="20"/>
                <w:szCs w:val="20"/>
              </w:rPr>
              <w:t xml:space="preserve"> distribuciones de las diferentes </w:t>
            </w:r>
            <w:r w:rsidRPr="00602AB5">
              <w:rPr>
                <w:rFonts w:ascii="Arial" w:hAnsi="Arial" w:cs="Arial"/>
                <w:color w:val="C00000"/>
                <w:sz w:val="20"/>
                <w:szCs w:val="20"/>
              </w:rPr>
              <w:t>paquetería</w:t>
            </w:r>
            <w:r>
              <w:rPr>
                <w:rFonts w:ascii="Arial" w:hAnsi="Arial" w:cs="Arial"/>
                <w:color w:val="C00000"/>
                <w:sz w:val="20"/>
                <w:szCs w:val="20"/>
              </w:rPr>
              <w:t>s de software que se emple</w:t>
            </w:r>
            <w:r w:rsidRPr="00602AB5">
              <w:rPr>
                <w:rFonts w:ascii="Arial" w:hAnsi="Arial" w:cs="Arial"/>
                <w:color w:val="C00000"/>
                <w:sz w:val="20"/>
                <w:szCs w:val="20"/>
              </w:rPr>
              <w:t>a</w:t>
            </w:r>
            <w:r>
              <w:rPr>
                <w:rFonts w:ascii="Arial" w:hAnsi="Arial" w:cs="Arial"/>
                <w:color w:val="C00000"/>
                <w:sz w:val="20"/>
                <w:szCs w:val="20"/>
              </w:rPr>
              <w:t xml:space="preserve"> como herramienta de desarrollo en las difere</w:t>
            </w:r>
            <w:r w:rsidR="004F34B8">
              <w:rPr>
                <w:rFonts w:ascii="Arial" w:hAnsi="Arial" w:cs="Arial"/>
                <w:color w:val="C00000"/>
                <w:sz w:val="20"/>
                <w:szCs w:val="20"/>
              </w:rPr>
              <w:t>ntes experiencias educativas del PE, se encuentran en el idioma inglés. Así mismo, los lenguajes de programación que son enseñados en las EE del PE, se encuentran diseñados en idioma inglés; y finalmente, gran cantidad de bibliografía de consulta de actualidad, que se encuentra en internet, es escrita en idioma inglés.</w:t>
            </w:r>
          </w:p>
        </w:tc>
      </w:tr>
      <w:tr w:rsidR="004E003C" w:rsidRPr="004E003C" w:rsidTr="004E003C">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E003C" w:rsidRPr="004E003C" w:rsidRDefault="004E003C" w:rsidP="00F3726A">
            <w:pPr>
              <w:pStyle w:val="Prrafodelista"/>
              <w:numPr>
                <w:ilvl w:val="0"/>
                <w:numId w:val="59"/>
              </w:numPr>
              <w:rPr>
                <w:rFonts w:ascii="Arial" w:hAnsi="Arial" w:cs="Arial"/>
                <w:color w:val="000000" w:themeColor="text1"/>
                <w:sz w:val="20"/>
                <w:szCs w:val="20"/>
              </w:rPr>
            </w:pPr>
            <w:r w:rsidRPr="004E003C">
              <w:rPr>
                <w:rFonts w:ascii="Arial" w:hAnsi="Arial" w:cs="Arial"/>
                <w:color w:val="000000" w:themeColor="text1"/>
                <w:sz w:val="20"/>
                <w:szCs w:val="20"/>
              </w:rPr>
              <w:t>Comente y justifique la suficiencia, funcionalidad y actualización de la infraestructura y el equipamiento tecnológico para su enseñanza. &lt;máximo 150 palabras&gt;.</w:t>
            </w:r>
          </w:p>
        </w:tc>
      </w:tr>
      <w:tr w:rsidR="004E003C" w:rsidRPr="004E003C" w:rsidTr="004E003C">
        <w:trPr>
          <w:trHeight w:val="460"/>
        </w:trPr>
        <w:tc>
          <w:tcPr>
            <w:tcW w:w="5000" w:type="pct"/>
            <w:gridSpan w:val="2"/>
            <w:tcBorders>
              <w:top w:val="dotted" w:sz="4" w:space="0" w:color="7F7F7F" w:themeColor="text1" w:themeTint="80"/>
            </w:tcBorders>
            <w:vAlign w:val="center"/>
          </w:tcPr>
          <w:p w:rsidR="00D412E1" w:rsidRDefault="004E003C" w:rsidP="004E003C">
            <w:pPr>
              <w:rPr>
                <w:rFonts w:ascii="Arial" w:hAnsi="Arial" w:cs="Arial"/>
                <w:color w:val="000000" w:themeColor="text1"/>
                <w:sz w:val="20"/>
                <w:szCs w:val="20"/>
              </w:rPr>
            </w:pPr>
            <w:r>
              <w:rPr>
                <w:rFonts w:ascii="Arial" w:hAnsi="Arial" w:cs="Arial"/>
                <w:color w:val="000000" w:themeColor="text1"/>
                <w:sz w:val="20"/>
                <w:szCs w:val="20"/>
              </w:rPr>
              <w:t>R=</w:t>
            </w:r>
          </w:p>
          <w:p w:rsidR="00306D50" w:rsidRPr="00306D50" w:rsidRDefault="00306D50" w:rsidP="00306D50">
            <w:pPr>
              <w:pStyle w:val="Prrafodelista"/>
              <w:numPr>
                <w:ilvl w:val="0"/>
                <w:numId w:val="54"/>
              </w:numPr>
              <w:rPr>
                <w:rFonts w:ascii="Arial" w:hAnsi="Arial" w:cs="Arial"/>
                <w:color w:val="C00000"/>
                <w:sz w:val="20"/>
                <w:szCs w:val="20"/>
              </w:rPr>
            </w:pPr>
            <w:r w:rsidRPr="00306D50">
              <w:rPr>
                <w:rFonts w:ascii="Arial" w:hAnsi="Arial" w:cs="Arial"/>
                <w:color w:val="C00000"/>
                <w:sz w:val="20"/>
                <w:szCs w:val="20"/>
              </w:rPr>
              <w:t>Suficiencia:</w:t>
            </w:r>
          </w:p>
          <w:p w:rsidR="00306D50" w:rsidRPr="00306D50" w:rsidRDefault="00306D50" w:rsidP="00306D50">
            <w:pPr>
              <w:pStyle w:val="Prrafodelista"/>
              <w:numPr>
                <w:ilvl w:val="0"/>
                <w:numId w:val="54"/>
              </w:numPr>
              <w:rPr>
                <w:rFonts w:ascii="Arial" w:hAnsi="Arial" w:cs="Arial"/>
                <w:color w:val="C00000"/>
                <w:sz w:val="20"/>
                <w:szCs w:val="20"/>
              </w:rPr>
            </w:pPr>
            <w:r w:rsidRPr="00306D50">
              <w:rPr>
                <w:rFonts w:ascii="Arial" w:hAnsi="Arial" w:cs="Arial"/>
                <w:color w:val="C00000"/>
                <w:sz w:val="20"/>
                <w:szCs w:val="20"/>
              </w:rPr>
              <w:t>Funcionalidad:</w:t>
            </w:r>
          </w:p>
          <w:p w:rsidR="00306D50" w:rsidRPr="00306D50" w:rsidRDefault="00306D50" w:rsidP="00306D50">
            <w:pPr>
              <w:pStyle w:val="Prrafodelista"/>
              <w:numPr>
                <w:ilvl w:val="0"/>
                <w:numId w:val="54"/>
              </w:numPr>
              <w:rPr>
                <w:rFonts w:ascii="Arial" w:hAnsi="Arial" w:cs="Arial"/>
                <w:color w:val="000000" w:themeColor="text1"/>
                <w:sz w:val="20"/>
                <w:szCs w:val="20"/>
              </w:rPr>
            </w:pPr>
            <w:r w:rsidRPr="00306D50">
              <w:rPr>
                <w:rFonts w:ascii="Arial" w:hAnsi="Arial" w:cs="Arial"/>
                <w:color w:val="C00000"/>
                <w:sz w:val="20"/>
                <w:szCs w:val="20"/>
              </w:rPr>
              <w:t>Actualización de la infraestructura:</w:t>
            </w:r>
          </w:p>
        </w:tc>
      </w:tr>
      <w:tr w:rsidR="004E003C" w:rsidRPr="004E003C" w:rsidTr="004E003C">
        <w:trPr>
          <w:trHeight w:val="451"/>
        </w:trPr>
        <w:tc>
          <w:tcPr>
            <w:tcW w:w="5000" w:type="pct"/>
            <w:gridSpan w:val="2"/>
            <w:shd w:val="clear" w:color="auto" w:fill="DBE5F1" w:themeFill="accent1" w:themeFillTint="33"/>
            <w:vAlign w:val="center"/>
          </w:tcPr>
          <w:p w:rsidR="00D412E1" w:rsidRPr="004E003C" w:rsidRDefault="004E003C" w:rsidP="004E003C">
            <w:pPr>
              <w:rPr>
                <w:rFonts w:ascii="Arial" w:hAnsi="Arial" w:cs="Arial"/>
                <w:color w:val="000000" w:themeColor="text1"/>
                <w:sz w:val="20"/>
                <w:szCs w:val="20"/>
              </w:rPr>
            </w:pPr>
            <w:r>
              <w:rPr>
                <w:rFonts w:ascii="Arial" w:hAnsi="Arial" w:cs="Arial"/>
                <w:color w:val="000000" w:themeColor="text1"/>
                <w:sz w:val="20"/>
                <w:szCs w:val="20"/>
              </w:rPr>
              <w:t>D) Documentos. Adjuntar en formato PDF.</w:t>
            </w:r>
            <w:r w:rsidR="00D412E1" w:rsidRPr="004E003C">
              <w:rPr>
                <w:rFonts w:ascii="Arial" w:hAnsi="Arial" w:cs="Arial"/>
                <w:color w:val="000000" w:themeColor="text1"/>
                <w:sz w:val="20"/>
                <w:szCs w:val="20"/>
              </w:rPr>
              <w:t xml:space="preserve"> </w:t>
            </w:r>
          </w:p>
        </w:tc>
      </w:tr>
      <w:tr w:rsidR="004E003C" w:rsidRPr="004E003C" w:rsidTr="004E003C">
        <w:trPr>
          <w:trHeight w:val="359"/>
        </w:trPr>
        <w:tc>
          <w:tcPr>
            <w:tcW w:w="5000" w:type="pct"/>
            <w:gridSpan w:val="2"/>
            <w:vAlign w:val="center"/>
          </w:tcPr>
          <w:p w:rsidR="00D412E1" w:rsidRPr="004E003C" w:rsidRDefault="004E003C" w:rsidP="004E003C">
            <w:pPr>
              <w:pStyle w:val="Prrafodelista"/>
              <w:ind w:left="29"/>
              <w:jc w:val="center"/>
              <w:rPr>
                <w:rFonts w:ascii="Arial" w:hAnsi="Arial" w:cs="Arial"/>
                <w:color w:val="000000" w:themeColor="text1"/>
                <w:sz w:val="20"/>
                <w:szCs w:val="20"/>
              </w:rPr>
            </w:pPr>
            <w:r w:rsidRPr="004E003C">
              <w:rPr>
                <w:rFonts w:ascii="Arial" w:hAnsi="Arial" w:cs="Arial"/>
                <w:color w:val="000000" w:themeColor="text1"/>
                <w:sz w:val="20"/>
                <w:szCs w:val="20"/>
              </w:rPr>
              <w:t>No aplica</w:t>
            </w:r>
          </w:p>
        </w:tc>
      </w:tr>
      <w:tr w:rsidR="004E003C" w:rsidRPr="004E003C" w:rsidTr="004E003C">
        <w:trPr>
          <w:trHeight w:val="451"/>
        </w:trPr>
        <w:tc>
          <w:tcPr>
            <w:tcW w:w="5000" w:type="pct"/>
            <w:gridSpan w:val="2"/>
            <w:shd w:val="clear" w:color="auto" w:fill="DBE5F1" w:themeFill="accent1" w:themeFillTint="33"/>
          </w:tcPr>
          <w:p w:rsidR="00D412E1" w:rsidRPr="004E003C" w:rsidRDefault="00D412E1" w:rsidP="00D412E1">
            <w:pPr>
              <w:rPr>
                <w:rFonts w:ascii="Arial" w:hAnsi="Arial" w:cs="Arial"/>
                <w:color w:val="000000" w:themeColor="text1"/>
                <w:sz w:val="20"/>
                <w:szCs w:val="20"/>
              </w:rPr>
            </w:pPr>
            <w:r w:rsidRPr="004E003C">
              <w:rPr>
                <w:rFonts w:ascii="Arial" w:hAnsi="Arial" w:cs="Arial"/>
                <w:color w:val="000000" w:themeColor="text1"/>
                <w:sz w:val="20"/>
                <w:szCs w:val="20"/>
              </w:rPr>
              <w:lastRenderedPageBreak/>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4E003C" w:rsidRPr="004E003C" w:rsidTr="004E003C">
        <w:tc>
          <w:tcPr>
            <w:tcW w:w="5000" w:type="pct"/>
            <w:gridSpan w:val="2"/>
          </w:tcPr>
          <w:p w:rsidR="00D412E1" w:rsidRPr="004E003C" w:rsidRDefault="00D412E1" w:rsidP="00D412E1">
            <w:pPr>
              <w:rPr>
                <w:rFonts w:ascii="Arial" w:hAnsi="Arial" w:cs="Arial"/>
                <w:color w:val="000000" w:themeColor="text1"/>
                <w:sz w:val="20"/>
                <w:szCs w:val="20"/>
              </w:rPr>
            </w:pPr>
          </w:p>
          <w:p w:rsidR="00D412E1" w:rsidRPr="004E003C" w:rsidRDefault="00D412E1" w:rsidP="00F3726A">
            <w:pPr>
              <w:pStyle w:val="Prrafodelista"/>
              <w:numPr>
                <w:ilvl w:val="0"/>
                <w:numId w:val="182"/>
              </w:numPr>
              <w:rPr>
                <w:rFonts w:ascii="Arial" w:hAnsi="Arial" w:cs="Arial"/>
                <w:color w:val="000000" w:themeColor="text1"/>
                <w:sz w:val="20"/>
                <w:szCs w:val="20"/>
              </w:rPr>
            </w:pPr>
            <w:r w:rsidRPr="004E003C">
              <w:rPr>
                <w:rFonts w:ascii="Arial" w:hAnsi="Arial" w:cs="Arial"/>
                <w:color w:val="000000" w:themeColor="text1"/>
                <w:sz w:val="20"/>
                <w:szCs w:val="20"/>
                <w:u w:val="single"/>
              </w:rPr>
              <w:t>Cualquier evidencia adicional que considere relevante.</w:t>
            </w:r>
          </w:p>
          <w:p w:rsidR="00D412E1" w:rsidRPr="004E003C" w:rsidRDefault="00D412E1" w:rsidP="00D412E1">
            <w:pPr>
              <w:rPr>
                <w:rFonts w:ascii="Arial" w:hAnsi="Arial" w:cs="Arial"/>
                <w:color w:val="000000" w:themeColor="text1"/>
                <w:sz w:val="20"/>
                <w:szCs w:val="20"/>
              </w:rPr>
            </w:pPr>
          </w:p>
        </w:tc>
      </w:tr>
    </w:tbl>
    <w:p w:rsidR="00ED77F7" w:rsidRDefault="00ED77F7">
      <w:pPr>
        <w:rPr>
          <w:rFonts w:ascii="Arial" w:hAnsi="Arial" w:cs="Arial"/>
          <w:color w:val="215868" w:themeColor="accent5" w:themeShade="80"/>
        </w:rPr>
      </w:pPr>
      <w:r>
        <w:rPr>
          <w:rFonts w:ascii="Arial" w:hAnsi="Arial" w:cs="Arial"/>
          <w:color w:val="215868" w:themeColor="accent5" w:themeShade="80"/>
        </w:rPr>
        <w:br w:type="page"/>
      </w:r>
    </w:p>
    <w:p w:rsidR="00DF3898" w:rsidRPr="00F46AA3" w:rsidRDefault="00DF3898" w:rsidP="00DF3898">
      <w:pPr>
        <w:spacing w:after="0"/>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DF3898" w:rsidRDefault="00DF3898" w:rsidP="00DF389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DF389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DF3898" w:rsidRPr="00DF3898" w:rsidTr="00ED77F7">
        <w:trPr>
          <w:trHeight w:val="421"/>
        </w:trPr>
        <w:tc>
          <w:tcPr>
            <w:tcW w:w="2271" w:type="pct"/>
            <w:shd w:val="clear" w:color="auto" w:fill="DBE5F1" w:themeFill="accent1" w:themeFillTint="33"/>
            <w:vAlign w:val="center"/>
          </w:tcPr>
          <w:p w:rsidR="00D412E1" w:rsidRPr="00DF3898" w:rsidRDefault="00D412E1" w:rsidP="00D412E1">
            <w:pPr>
              <w:jc w:val="both"/>
              <w:rPr>
                <w:rFonts w:ascii="Arial" w:hAnsi="Arial" w:cs="Arial"/>
                <w:color w:val="000000" w:themeColor="text1"/>
                <w:sz w:val="20"/>
                <w:szCs w:val="20"/>
              </w:rPr>
            </w:pPr>
            <w:r w:rsidRPr="00DF3898">
              <w:rPr>
                <w:rFonts w:ascii="Arial" w:hAnsi="Arial" w:cs="Arial"/>
                <w:color w:val="000000" w:themeColor="text1"/>
                <w:sz w:val="20"/>
                <w:szCs w:val="20"/>
              </w:rPr>
              <w:t xml:space="preserve">Eje 2: Currículo específico y genérico </w:t>
            </w:r>
          </w:p>
        </w:tc>
        <w:tc>
          <w:tcPr>
            <w:tcW w:w="2729" w:type="pct"/>
            <w:shd w:val="clear" w:color="auto" w:fill="DBE5F1" w:themeFill="accent1" w:themeFillTint="33"/>
            <w:vAlign w:val="center"/>
          </w:tcPr>
          <w:p w:rsidR="00D412E1" w:rsidRPr="00DF3898" w:rsidRDefault="00D412E1" w:rsidP="00D412E1">
            <w:pPr>
              <w:jc w:val="both"/>
              <w:rPr>
                <w:rFonts w:ascii="Arial" w:hAnsi="Arial" w:cs="Arial"/>
                <w:color w:val="000000" w:themeColor="text1"/>
                <w:sz w:val="20"/>
                <w:szCs w:val="20"/>
              </w:rPr>
            </w:pPr>
            <w:r w:rsidRPr="00DF3898">
              <w:rPr>
                <w:rFonts w:ascii="Arial" w:hAnsi="Arial" w:cs="Arial"/>
                <w:color w:val="000000" w:themeColor="text1"/>
                <w:sz w:val="20"/>
                <w:szCs w:val="20"/>
              </w:rPr>
              <w:t xml:space="preserve">Categoría 4. </w:t>
            </w:r>
            <w:r w:rsidRPr="00DF3898">
              <w:rPr>
                <w:rFonts w:ascii="Arial" w:hAnsi="Arial" w:cs="Arial"/>
                <w:b/>
                <w:color w:val="000000" w:themeColor="text1"/>
                <w:sz w:val="20"/>
                <w:szCs w:val="20"/>
              </w:rPr>
              <w:t>Actividades para la formación integral</w:t>
            </w:r>
          </w:p>
        </w:tc>
      </w:tr>
      <w:tr w:rsidR="00DF3898" w:rsidRPr="00DF3898" w:rsidTr="00DF3898">
        <w:trPr>
          <w:trHeight w:val="397"/>
        </w:trPr>
        <w:tc>
          <w:tcPr>
            <w:tcW w:w="5000" w:type="pct"/>
            <w:gridSpan w:val="2"/>
            <w:shd w:val="clear" w:color="auto" w:fill="auto"/>
            <w:vAlign w:val="center"/>
          </w:tcPr>
          <w:p w:rsidR="00D412E1" w:rsidRPr="00DF3898" w:rsidRDefault="00DF3898" w:rsidP="00D412E1">
            <w:pPr>
              <w:jc w:val="both"/>
              <w:rPr>
                <w:rFonts w:ascii="Arial" w:hAnsi="Arial" w:cs="Arial"/>
                <w:color w:val="000000" w:themeColor="text1"/>
                <w:sz w:val="20"/>
                <w:szCs w:val="20"/>
              </w:rPr>
            </w:pPr>
            <w:r w:rsidRPr="00DF3898">
              <w:rPr>
                <w:rFonts w:ascii="Arial" w:hAnsi="Arial" w:cs="Arial"/>
                <w:color w:val="000000" w:themeColor="text1"/>
                <w:sz w:val="20"/>
                <w:szCs w:val="20"/>
              </w:rPr>
              <w:t xml:space="preserve">Indicador/rasgo: </w:t>
            </w:r>
            <w:r w:rsidRPr="00DF3898">
              <w:rPr>
                <w:rFonts w:ascii="Arial" w:hAnsi="Arial" w:cs="Arial"/>
                <w:b/>
                <w:color w:val="000000" w:themeColor="text1"/>
                <w:szCs w:val="20"/>
              </w:rPr>
              <w:t>2.4.3. Certificaciones externas de los estudiantes</w:t>
            </w:r>
          </w:p>
        </w:tc>
      </w:tr>
      <w:tr w:rsidR="00DF3898" w:rsidRPr="00DF3898" w:rsidTr="00ED77F7">
        <w:trPr>
          <w:trHeight w:val="421"/>
        </w:trPr>
        <w:tc>
          <w:tcPr>
            <w:tcW w:w="5000" w:type="pct"/>
            <w:gridSpan w:val="2"/>
            <w:shd w:val="clear" w:color="auto" w:fill="DBE5F1" w:themeFill="accent1" w:themeFillTint="33"/>
            <w:vAlign w:val="center"/>
          </w:tcPr>
          <w:p w:rsidR="00D412E1" w:rsidRPr="00DF3898" w:rsidRDefault="00DF3898" w:rsidP="00DF3898">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DF3898" w:rsidRPr="00DF3898" w:rsidTr="00DF3898">
        <w:trPr>
          <w:trHeight w:val="1592"/>
        </w:trPr>
        <w:tc>
          <w:tcPr>
            <w:tcW w:w="5000" w:type="pct"/>
            <w:gridSpan w:val="2"/>
            <w:shd w:val="clear" w:color="auto" w:fill="DAEEF3" w:themeFill="accent5" w:themeFillTint="33"/>
            <w:vAlign w:val="center"/>
          </w:tcPr>
          <w:p w:rsidR="00D412E1" w:rsidRPr="00DF3898" w:rsidRDefault="00D412E1" w:rsidP="00D412E1">
            <w:pPr>
              <w:jc w:val="both"/>
              <w:rPr>
                <w:rFonts w:ascii="Arial" w:hAnsi="Arial" w:cs="Arial"/>
                <w:color w:val="000000" w:themeColor="text1"/>
                <w:sz w:val="20"/>
                <w:szCs w:val="20"/>
              </w:rPr>
            </w:pPr>
            <w:r w:rsidRPr="00DF3898">
              <w:rPr>
                <w:rFonts w:ascii="Arial" w:hAnsi="Arial" w:cs="Arial"/>
                <w:color w:val="000000" w:themeColor="text1"/>
                <w:sz w:val="20"/>
                <w:szCs w:val="20"/>
              </w:rPr>
              <w:t xml:space="preserve">Los alumnos requieren contar con certificaciones oficiales externas que les permitan ser más </w:t>
            </w:r>
            <w:r w:rsidRPr="00DF3898">
              <w:rPr>
                <w:rFonts w:ascii="Arial" w:hAnsi="Arial" w:cs="Arial"/>
                <w:color w:val="000000" w:themeColor="text1"/>
                <w:sz w:val="20"/>
                <w:szCs w:val="20"/>
                <w:shd w:val="clear" w:color="auto" w:fill="DAEEF3" w:themeFill="accent5" w:themeFillTint="33"/>
              </w:rPr>
              <w:t>competitivos en relación con otros egresados de programas educativos similares (por ejemplo: certificaciones para control de calidad, seguimiento de procesos, seguridad, paquetería específica de cómputo, entre otros). Estas certificaciones están basadas en lo señalado por consejos, colegios, estándares internacionales o de acuerdo con el propio mercado laboral, que privilegia a los eg</w:t>
            </w:r>
            <w:r w:rsidR="00DF3898" w:rsidRPr="00DF3898">
              <w:rPr>
                <w:rFonts w:ascii="Arial" w:hAnsi="Arial" w:cs="Arial"/>
                <w:color w:val="000000" w:themeColor="text1"/>
                <w:sz w:val="20"/>
                <w:szCs w:val="20"/>
                <w:shd w:val="clear" w:color="auto" w:fill="DAEEF3" w:themeFill="accent5" w:themeFillTint="33"/>
              </w:rPr>
              <w:t>resados que cuenten con ellas.</w:t>
            </w:r>
            <w:r w:rsidR="00DF3898">
              <w:rPr>
                <w:rFonts w:ascii="Arial" w:hAnsi="Arial" w:cs="Arial"/>
                <w:color w:val="000000" w:themeColor="text1"/>
                <w:sz w:val="20"/>
                <w:szCs w:val="20"/>
              </w:rPr>
              <w:t xml:space="preserve"> </w:t>
            </w:r>
          </w:p>
        </w:tc>
      </w:tr>
      <w:tr w:rsidR="00DF3898" w:rsidRPr="00DF3898" w:rsidTr="00DF3898">
        <w:trPr>
          <w:trHeight w:val="642"/>
        </w:trPr>
        <w:tc>
          <w:tcPr>
            <w:tcW w:w="5000" w:type="pct"/>
            <w:gridSpan w:val="2"/>
            <w:shd w:val="clear" w:color="auto" w:fill="DBE5F1" w:themeFill="accent1" w:themeFillTint="33"/>
            <w:vAlign w:val="center"/>
          </w:tcPr>
          <w:p w:rsidR="00D412E1" w:rsidRPr="00DF3898"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DF3898" w:rsidRPr="00DF3898" w:rsidTr="00DF3898">
        <w:trPr>
          <w:trHeight w:val="580"/>
        </w:trPr>
        <w:tc>
          <w:tcPr>
            <w:tcW w:w="5000" w:type="pct"/>
            <w:gridSpan w:val="2"/>
            <w:tcBorders>
              <w:bottom w:val="dotted" w:sz="4" w:space="0" w:color="7F7F7F" w:themeColor="text1" w:themeTint="80"/>
            </w:tcBorders>
            <w:shd w:val="clear" w:color="auto" w:fill="auto"/>
            <w:vAlign w:val="center"/>
          </w:tcPr>
          <w:p w:rsidR="00DF3898" w:rsidRPr="00DF3898" w:rsidRDefault="00DF3898" w:rsidP="00130BB2">
            <w:pPr>
              <w:ind w:left="313" w:hanging="313"/>
              <w:jc w:val="both"/>
              <w:rPr>
                <w:rFonts w:ascii="Arial" w:hAnsi="Arial" w:cs="Arial"/>
                <w:color w:val="000000" w:themeColor="text1"/>
                <w:sz w:val="20"/>
                <w:szCs w:val="20"/>
              </w:rPr>
            </w:pPr>
            <w:r>
              <w:rPr>
                <w:rFonts w:ascii="Arial" w:hAnsi="Arial" w:cs="Arial"/>
                <w:color w:val="000000" w:themeColor="text1"/>
                <w:sz w:val="20"/>
                <w:szCs w:val="20"/>
              </w:rPr>
              <w:t xml:space="preserve">1. </w:t>
            </w:r>
            <w:r w:rsidRPr="00DF3898">
              <w:rPr>
                <w:rFonts w:ascii="Arial" w:hAnsi="Arial" w:cs="Arial"/>
                <w:color w:val="000000" w:themeColor="text1"/>
                <w:sz w:val="20"/>
                <w:szCs w:val="20"/>
              </w:rPr>
              <w:t>Enliste las certificaciones asociadas con el programa a las que el alumno tiene acceso dentro de la propia ins</w:t>
            </w:r>
            <w:r>
              <w:rPr>
                <w:rFonts w:ascii="Arial" w:hAnsi="Arial" w:cs="Arial"/>
                <w:color w:val="000000" w:themeColor="text1"/>
                <w:sz w:val="20"/>
                <w:szCs w:val="20"/>
              </w:rPr>
              <w:t xml:space="preserve">titución &lt;máximo 150 palabras&gt; </w:t>
            </w:r>
            <w:r w:rsidR="00D56424">
              <w:rPr>
                <w:rFonts w:ascii="Arial" w:hAnsi="Arial" w:cs="Arial"/>
                <w:color w:val="000000" w:themeColor="text1"/>
                <w:sz w:val="20"/>
                <w:szCs w:val="20"/>
              </w:rPr>
              <w:t>Las certificaciones en idiomas extranjeros d</w:t>
            </w:r>
            <w:r w:rsidR="00130BB2">
              <w:rPr>
                <w:rFonts w:ascii="Arial" w:hAnsi="Arial" w:cs="Arial"/>
                <w:color w:val="000000" w:themeColor="text1"/>
                <w:sz w:val="20"/>
                <w:szCs w:val="20"/>
              </w:rPr>
              <w:t xml:space="preserve">eberán consignarse </w:t>
            </w:r>
            <w:r w:rsidR="00D56424">
              <w:rPr>
                <w:rFonts w:ascii="Arial" w:hAnsi="Arial" w:cs="Arial"/>
                <w:color w:val="000000" w:themeColor="text1"/>
                <w:sz w:val="20"/>
                <w:szCs w:val="20"/>
              </w:rPr>
              <w:t xml:space="preserve">en el indicador </w:t>
            </w:r>
            <w:r w:rsidR="00130BB2">
              <w:rPr>
                <w:rFonts w:ascii="Arial" w:hAnsi="Arial" w:cs="Arial"/>
                <w:color w:val="000000" w:themeColor="text1"/>
                <w:sz w:val="20"/>
                <w:szCs w:val="20"/>
              </w:rPr>
              <w:t>3.8.2.</w:t>
            </w:r>
          </w:p>
        </w:tc>
      </w:tr>
      <w:tr w:rsidR="00DF3898" w:rsidRPr="00DF3898" w:rsidTr="00DF3898">
        <w:trPr>
          <w:trHeight w:val="58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F3898" w:rsidRDefault="00DF3898" w:rsidP="00DF3898">
            <w:pPr>
              <w:jc w:val="both"/>
              <w:rPr>
                <w:rFonts w:ascii="Arial" w:hAnsi="Arial" w:cs="Arial"/>
                <w:color w:val="000000" w:themeColor="text1"/>
                <w:sz w:val="20"/>
                <w:szCs w:val="20"/>
              </w:rPr>
            </w:pPr>
            <w:r>
              <w:rPr>
                <w:rFonts w:ascii="Arial" w:hAnsi="Arial" w:cs="Arial"/>
                <w:color w:val="000000" w:themeColor="text1"/>
                <w:sz w:val="20"/>
                <w:szCs w:val="20"/>
              </w:rPr>
              <w:t>R=</w:t>
            </w:r>
          </w:p>
          <w:p w:rsidR="00306D50" w:rsidRPr="00DF3898" w:rsidRDefault="00306D50" w:rsidP="00DF3898">
            <w:pPr>
              <w:jc w:val="both"/>
              <w:rPr>
                <w:rFonts w:ascii="Arial" w:hAnsi="Arial" w:cs="Arial"/>
                <w:color w:val="000000" w:themeColor="text1"/>
                <w:sz w:val="20"/>
                <w:szCs w:val="20"/>
              </w:rPr>
            </w:pPr>
            <w:r>
              <w:rPr>
                <w:rFonts w:ascii="Arial" w:hAnsi="Arial" w:cs="Arial"/>
                <w:color w:val="C00000"/>
                <w:sz w:val="20"/>
                <w:szCs w:val="20"/>
              </w:rPr>
              <w:t>¿</w:t>
            </w:r>
            <w:r w:rsidRPr="00306D50">
              <w:rPr>
                <w:rFonts w:ascii="Arial" w:hAnsi="Arial" w:cs="Arial"/>
                <w:color w:val="C00000"/>
                <w:sz w:val="20"/>
                <w:szCs w:val="20"/>
              </w:rPr>
              <w:t>Certificaciones de Microsoft</w:t>
            </w:r>
            <w:r>
              <w:rPr>
                <w:rFonts w:ascii="Arial" w:hAnsi="Arial" w:cs="Arial"/>
                <w:color w:val="C00000"/>
                <w:sz w:val="20"/>
                <w:szCs w:val="20"/>
              </w:rPr>
              <w:t>?</w:t>
            </w:r>
          </w:p>
        </w:tc>
      </w:tr>
      <w:tr w:rsidR="00DF3898" w:rsidRPr="00DF3898" w:rsidTr="00DF3898">
        <w:trPr>
          <w:trHeight w:val="58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DF3898" w:rsidRDefault="00DF3898" w:rsidP="00DF3898">
            <w:pPr>
              <w:ind w:left="313" w:hanging="313"/>
              <w:jc w:val="both"/>
              <w:rPr>
                <w:rFonts w:ascii="Arial" w:hAnsi="Arial" w:cs="Arial"/>
                <w:color w:val="000000" w:themeColor="text1"/>
                <w:sz w:val="20"/>
                <w:szCs w:val="20"/>
              </w:rPr>
            </w:pPr>
            <w:r>
              <w:rPr>
                <w:rFonts w:ascii="Arial" w:hAnsi="Arial" w:cs="Arial"/>
                <w:color w:val="000000" w:themeColor="text1"/>
                <w:sz w:val="20"/>
                <w:szCs w:val="20"/>
              </w:rPr>
              <w:t xml:space="preserve">2. </w:t>
            </w:r>
            <w:r w:rsidRPr="00DF3898">
              <w:rPr>
                <w:rFonts w:ascii="Arial" w:hAnsi="Arial" w:cs="Arial"/>
                <w:color w:val="000000" w:themeColor="text1"/>
                <w:sz w:val="20"/>
                <w:szCs w:val="20"/>
              </w:rPr>
              <w:t>Describa las condiciones y apoyos que existen para que los alumnos participen en cursos</w:t>
            </w:r>
            <w:r>
              <w:rPr>
                <w:rFonts w:ascii="Arial" w:hAnsi="Arial" w:cs="Arial"/>
                <w:color w:val="000000" w:themeColor="text1"/>
                <w:sz w:val="20"/>
                <w:szCs w:val="20"/>
              </w:rPr>
              <w:t xml:space="preserve"> </w:t>
            </w:r>
            <w:r w:rsidRPr="00DF3898">
              <w:rPr>
                <w:rFonts w:ascii="Arial" w:hAnsi="Arial" w:cs="Arial"/>
                <w:color w:val="000000" w:themeColor="text1"/>
                <w:sz w:val="20"/>
                <w:szCs w:val="20"/>
              </w:rPr>
              <w:t>tendientes a obtener certificaciones  &lt;máximo 150 palabras&gt;</w:t>
            </w:r>
          </w:p>
        </w:tc>
      </w:tr>
      <w:tr w:rsidR="00DF3898" w:rsidRPr="00DF3898" w:rsidTr="00DF3898">
        <w:trPr>
          <w:trHeight w:val="580"/>
        </w:trPr>
        <w:tc>
          <w:tcPr>
            <w:tcW w:w="5000" w:type="pct"/>
            <w:gridSpan w:val="2"/>
            <w:tcBorders>
              <w:top w:val="dotted" w:sz="4" w:space="0" w:color="7F7F7F" w:themeColor="text1" w:themeTint="80"/>
            </w:tcBorders>
            <w:shd w:val="clear" w:color="auto" w:fill="auto"/>
            <w:vAlign w:val="center"/>
          </w:tcPr>
          <w:p w:rsidR="00DF3898" w:rsidRPr="00DF3898" w:rsidRDefault="00DF3898"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DF3898" w:rsidRPr="00DF3898" w:rsidTr="00DF3898">
        <w:trPr>
          <w:trHeight w:val="397"/>
        </w:trPr>
        <w:tc>
          <w:tcPr>
            <w:tcW w:w="5000" w:type="pct"/>
            <w:gridSpan w:val="2"/>
            <w:shd w:val="clear" w:color="auto" w:fill="DBE5F1" w:themeFill="accent1" w:themeFillTint="33"/>
            <w:vAlign w:val="center"/>
          </w:tcPr>
          <w:p w:rsidR="00D412E1" w:rsidRPr="00DF3898" w:rsidRDefault="00D412E1" w:rsidP="002D5E6C">
            <w:pPr>
              <w:jc w:val="both"/>
              <w:rPr>
                <w:rFonts w:ascii="Arial" w:hAnsi="Arial" w:cs="Arial"/>
                <w:color w:val="000000" w:themeColor="text1"/>
                <w:sz w:val="20"/>
                <w:szCs w:val="20"/>
              </w:rPr>
            </w:pPr>
            <w:r w:rsidRPr="00DF3898">
              <w:rPr>
                <w:rFonts w:ascii="Arial" w:hAnsi="Arial" w:cs="Arial"/>
                <w:color w:val="000000" w:themeColor="text1"/>
                <w:sz w:val="20"/>
                <w:szCs w:val="20"/>
              </w:rPr>
              <w:t>C) Valoración o com</w:t>
            </w:r>
            <w:r w:rsidR="00DF3898">
              <w:rPr>
                <w:rFonts w:ascii="Arial" w:hAnsi="Arial" w:cs="Arial"/>
                <w:color w:val="000000" w:themeColor="text1"/>
                <w:sz w:val="20"/>
                <w:szCs w:val="20"/>
              </w:rPr>
              <w:t>entarios del equipo elaborador</w:t>
            </w:r>
          </w:p>
        </w:tc>
      </w:tr>
      <w:tr w:rsidR="00DF3898" w:rsidRPr="00DF3898" w:rsidTr="00DF3898">
        <w:trPr>
          <w:trHeight w:val="412"/>
        </w:trPr>
        <w:tc>
          <w:tcPr>
            <w:tcW w:w="5000" w:type="pct"/>
            <w:gridSpan w:val="2"/>
            <w:tcBorders>
              <w:bottom w:val="dotted" w:sz="4" w:space="0" w:color="7F7F7F" w:themeColor="text1" w:themeTint="80"/>
            </w:tcBorders>
            <w:shd w:val="clear" w:color="auto" w:fill="auto"/>
            <w:vAlign w:val="center"/>
          </w:tcPr>
          <w:p w:rsidR="00DF3898" w:rsidRPr="00DF3898" w:rsidRDefault="00DF3898" w:rsidP="00F3726A">
            <w:pPr>
              <w:pStyle w:val="Prrafodelista"/>
              <w:numPr>
                <w:ilvl w:val="0"/>
                <w:numId w:val="60"/>
              </w:numPr>
              <w:jc w:val="both"/>
              <w:rPr>
                <w:rFonts w:ascii="Arial" w:hAnsi="Arial" w:cs="Arial"/>
                <w:color w:val="000000" w:themeColor="text1"/>
                <w:sz w:val="20"/>
                <w:szCs w:val="20"/>
              </w:rPr>
            </w:pPr>
            <w:r w:rsidRPr="00DF3898">
              <w:rPr>
                <w:rFonts w:ascii="Arial" w:hAnsi="Arial" w:cs="Arial"/>
                <w:color w:val="000000" w:themeColor="text1"/>
                <w:sz w:val="20"/>
                <w:szCs w:val="20"/>
              </w:rPr>
              <w:t>Valore los resultados que este apoyo a la certificación ha tenido. &lt;máximo 150 palabras&gt;.</w:t>
            </w:r>
          </w:p>
        </w:tc>
      </w:tr>
      <w:tr w:rsidR="00DF3898" w:rsidRPr="00DF3898" w:rsidTr="00DF3898">
        <w:trPr>
          <w:trHeight w:val="412"/>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DF3898" w:rsidRDefault="00DF3898" w:rsidP="00DF3898">
            <w:pPr>
              <w:rPr>
                <w:rFonts w:ascii="Arial" w:hAnsi="Arial" w:cs="Arial"/>
                <w:color w:val="000000" w:themeColor="text1"/>
                <w:sz w:val="20"/>
                <w:szCs w:val="20"/>
              </w:rPr>
            </w:pPr>
            <w:r>
              <w:rPr>
                <w:rFonts w:ascii="Arial" w:hAnsi="Arial" w:cs="Arial"/>
                <w:color w:val="000000" w:themeColor="text1"/>
                <w:sz w:val="20"/>
                <w:szCs w:val="20"/>
              </w:rPr>
              <w:t>R=</w:t>
            </w:r>
          </w:p>
        </w:tc>
      </w:tr>
      <w:tr w:rsidR="00DF3898" w:rsidRPr="00DF3898" w:rsidTr="00ED77F7">
        <w:trPr>
          <w:trHeight w:val="451"/>
        </w:trPr>
        <w:tc>
          <w:tcPr>
            <w:tcW w:w="5000" w:type="pct"/>
            <w:gridSpan w:val="2"/>
            <w:shd w:val="clear" w:color="auto" w:fill="DAEEF3" w:themeFill="accent5" w:themeFillTint="33"/>
            <w:vAlign w:val="center"/>
          </w:tcPr>
          <w:p w:rsidR="00D412E1" w:rsidRPr="00DF3898" w:rsidRDefault="00D412E1" w:rsidP="00D412E1">
            <w:pPr>
              <w:jc w:val="both"/>
              <w:rPr>
                <w:rFonts w:ascii="Arial" w:hAnsi="Arial" w:cs="Arial"/>
                <w:color w:val="000000" w:themeColor="text1"/>
                <w:sz w:val="20"/>
                <w:szCs w:val="20"/>
              </w:rPr>
            </w:pPr>
            <w:r w:rsidRPr="00DF3898">
              <w:rPr>
                <w:rFonts w:ascii="Arial" w:hAnsi="Arial" w:cs="Arial"/>
                <w:color w:val="000000" w:themeColor="text1"/>
                <w:sz w:val="20"/>
                <w:szCs w:val="20"/>
              </w:rPr>
              <w:t>D) Docu</w:t>
            </w:r>
            <w:r w:rsidR="002D5E6C">
              <w:rPr>
                <w:rFonts w:ascii="Arial" w:hAnsi="Arial" w:cs="Arial"/>
                <w:color w:val="000000" w:themeColor="text1"/>
                <w:sz w:val="20"/>
                <w:szCs w:val="20"/>
              </w:rPr>
              <w:t>mentos. Adjuntar en formato PDF.</w:t>
            </w:r>
          </w:p>
        </w:tc>
      </w:tr>
      <w:tr w:rsidR="00DF3898" w:rsidRPr="00DF3898" w:rsidTr="00DF3898">
        <w:trPr>
          <w:trHeight w:val="680"/>
        </w:trPr>
        <w:tc>
          <w:tcPr>
            <w:tcW w:w="5000" w:type="pct"/>
            <w:gridSpan w:val="2"/>
            <w:vAlign w:val="center"/>
          </w:tcPr>
          <w:p w:rsidR="00D412E1" w:rsidRPr="00DF3898" w:rsidRDefault="00D412E1" w:rsidP="00F3726A">
            <w:pPr>
              <w:pStyle w:val="Prrafodelista"/>
              <w:numPr>
                <w:ilvl w:val="0"/>
                <w:numId w:val="54"/>
              </w:numPr>
              <w:rPr>
                <w:rFonts w:ascii="Arial" w:hAnsi="Arial" w:cs="Arial"/>
                <w:color w:val="000000" w:themeColor="text1"/>
                <w:sz w:val="20"/>
                <w:szCs w:val="20"/>
              </w:rPr>
            </w:pPr>
            <w:r w:rsidRPr="00DF3898">
              <w:rPr>
                <w:rFonts w:ascii="Arial" w:hAnsi="Arial" w:cs="Arial"/>
                <w:color w:val="000000" w:themeColor="text1"/>
                <w:sz w:val="20"/>
                <w:szCs w:val="20"/>
              </w:rPr>
              <w:t>Listado de certificaciones a las que los alumnos tienen acceso.</w:t>
            </w:r>
          </w:p>
          <w:p w:rsidR="00DF3898" w:rsidRPr="00DF3898" w:rsidRDefault="00D412E1" w:rsidP="00F3726A">
            <w:pPr>
              <w:pStyle w:val="Prrafodelista"/>
              <w:numPr>
                <w:ilvl w:val="0"/>
                <w:numId w:val="54"/>
              </w:numPr>
              <w:rPr>
                <w:rFonts w:ascii="Arial" w:hAnsi="Arial" w:cs="Arial"/>
                <w:color w:val="000000" w:themeColor="text1"/>
                <w:sz w:val="20"/>
                <w:szCs w:val="20"/>
              </w:rPr>
            </w:pPr>
            <w:r w:rsidRPr="00DF3898">
              <w:rPr>
                <w:rFonts w:ascii="Arial" w:hAnsi="Arial" w:cs="Arial"/>
                <w:color w:val="000000" w:themeColor="text1"/>
                <w:sz w:val="20"/>
                <w:szCs w:val="20"/>
              </w:rPr>
              <w:t>Listado de alumno/certificación obtenida durante su paso por el programa.</w:t>
            </w:r>
          </w:p>
        </w:tc>
      </w:tr>
      <w:tr w:rsidR="00DF3898" w:rsidRPr="00DF3898" w:rsidTr="00ED77F7">
        <w:trPr>
          <w:trHeight w:val="451"/>
        </w:trPr>
        <w:tc>
          <w:tcPr>
            <w:tcW w:w="5000" w:type="pct"/>
            <w:gridSpan w:val="2"/>
            <w:shd w:val="clear" w:color="auto" w:fill="DAEEF3" w:themeFill="accent5" w:themeFillTint="33"/>
          </w:tcPr>
          <w:p w:rsidR="00D412E1" w:rsidRPr="00DF3898" w:rsidRDefault="00D412E1" w:rsidP="00DF3898">
            <w:pPr>
              <w:jc w:val="both"/>
              <w:rPr>
                <w:rFonts w:ascii="Arial" w:hAnsi="Arial" w:cs="Arial"/>
                <w:color w:val="000000" w:themeColor="text1"/>
                <w:sz w:val="20"/>
                <w:szCs w:val="20"/>
              </w:rPr>
            </w:pPr>
            <w:r w:rsidRPr="00DF3898">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p>
        </w:tc>
      </w:tr>
      <w:tr w:rsidR="00DF3898" w:rsidRPr="00DF3898" w:rsidTr="00ED77F7">
        <w:tc>
          <w:tcPr>
            <w:tcW w:w="5000" w:type="pct"/>
            <w:gridSpan w:val="2"/>
          </w:tcPr>
          <w:p w:rsidR="00D412E1" w:rsidRPr="00DF3898" w:rsidRDefault="00D412E1" w:rsidP="00D412E1">
            <w:pPr>
              <w:rPr>
                <w:rFonts w:ascii="Arial" w:hAnsi="Arial" w:cs="Arial"/>
                <w:color w:val="000000" w:themeColor="text1"/>
                <w:sz w:val="20"/>
                <w:szCs w:val="20"/>
              </w:rPr>
            </w:pPr>
          </w:p>
          <w:p w:rsidR="00D412E1" w:rsidRPr="00DF3898" w:rsidRDefault="00D412E1" w:rsidP="00F3726A">
            <w:pPr>
              <w:pStyle w:val="Prrafodelista"/>
              <w:numPr>
                <w:ilvl w:val="0"/>
                <w:numId w:val="61"/>
              </w:numPr>
              <w:rPr>
                <w:rFonts w:ascii="Arial" w:hAnsi="Arial" w:cs="Arial"/>
                <w:color w:val="000000" w:themeColor="text1"/>
                <w:sz w:val="20"/>
                <w:szCs w:val="20"/>
                <w:u w:val="single"/>
              </w:rPr>
            </w:pPr>
            <w:r w:rsidRPr="00DF3898">
              <w:rPr>
                <w:rFonts w:ascii="Arial" w:hAnsi="Arial" w:cs="Arial"/>
                <w:color w:val="000000" w:themeColor="text1"/>
                <w:sz w:val="20"/>
                <w:szCs w:val="20"/>
                <w:u w:val="single"/>
              </w:rPr>
              <w:t>Cualquier evidencia adicional que considere relevante.</w:t>
            </w:r>
          </w:p>
          <w:p w:rsidR="00D412E1" w:rsidRPr="00DF3898" w:rsidRDefault="00D412E1" w:rsidP="00D412E1">
            <w:pPr>
              <w:rPr>
                <w:rFonts w:ascii="Arial" w:hAnsi="Arial" w:cs="Arial"/>
                <w:color w:val="000000" w:themeColor="text1"/>
                <w:sz w:val="20"/>
                <w:szCs w:val="20"/>
              </w:rPr>
            </w:pPr>
          </w:p>
          <w:p w:rsidR="00D412E1" w:rsidRPr="00DF3898" w:rsidRDefault="00D412E1" w:rsidP="00D412E1">
            <w:pPr>
              <w:rPr>
                <w:rFonts w:ascii="Arial" w:hAnsi="Arial" w:cs="Arial"/>
                <w:color w:val="000000" w:themeColor="text1"/>
                <w:sz w:val="20"/>
                <w:szCs w:val="20"/>
              </w:rPr>
            </w:pPr>
          </w:p>
        </w:tc>
      </w:tr>
    </w:tbl>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48395F" w:rsidRPr="00F46AA3" w:rsidRDefault="0048395F" w:rsidP="0048395F">
      <w:pPr>
        <w:spacing w:after="0"/>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48395F" w:rsidRDefault="0048395F" w:rsidP="0048395F">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48395F" w:rsidRPr="00D412E1" w:rsidRDefault="0048395F" w:rsidP="002240FE">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48395F" w:rsidRPr="0048395F" w:rsidTr="0048395F">
        <w:trPr>
          <w:trHeight w:val="421"/>
        </w:trPr>
        <w:tc>
          <w:tcPr>
            <w:tcW w:w="2500" w:type="pct"/>
            <w:shd w:val="clear" w:color="auto" w:fill="DBE5F1" w:themeFill="accent1" w:themeFillTint="33"/>
            <w:vAlign w:val="center"/>
          </w:tcPr>
          <w:p w:rsidR="00D412E1" w:rsidRPr="0048395F" w:rsidRDefault="00D412E1" w:rsidP="00D412E1">
            <w:pPr>
              <w:jc w:val="both"/>
              <w:rPr>
                <w:rFonts w:ascii="Arial" w:hAnsi="Arial" w:cs="Arial"/>
                <w:color w:val="000000" w:themeColor="text1"/>
                <w:sz w:val="20"/>
                <w:szCs w:val="20"/>
              </w:rPr>
            </w:pPr>
            <w:r w:rsidRPr="0048395F">
              <w:rPr>
                <w:rFonts w:ascii="Arial" w:hAnsi="Arial" w:cs="Arial"/>
                <w:color w:val="000000" w:themeColor="text1"/>
                <w:sz w:val="20"/>
                <w:szCs w:val="20"/>
              </w:rPr>
              <w:t xml:space="preserve">Eje 2: Currículo específico y genérico </w:t>
            </w:r>
          </w:p>
        </w:tc>
        <w:tc>
          <w:tcPr>
            <w:tcW w:w="2500" w:type="pct"/>
            <w:shd w:val="clear" w:color="auto" w:fill="DBE5F1" w:themeFill="accent1" w:themeFillTint="33"/>
            <w:vAlign w:val="center"/>
          </w:tcPr>
          <w:p w:rsidR="00D412E1" w:rsidRPr="0048395F" w:rsidRDefault="00D412E1" w:rsidP="00D412E1">
            <w:pPr>
              <w:jc w:val="both"/>
              <w:rPr>
                <w:rFonts w:ascii="Arial" w:hAnsi="Arial" w:cs="Arial"/>
                <w:color w:val="000000" w:themeColor="text1"/>
                <w:sz w:val="20"/>
                <w:szCs w:val="20"/>
              </w:rPr>
            </w:pPr>
            <w:r w:rsidRPr="0048395F">
              <w:rPr>
                <w:rFonts w:ascii="Arial" w:hAnsi="Arial" w:cs="Arial"/>
                <w:color w:val="000000" w:themeColor="text1"/>
                <w:sz w:val="20"/>
                <w:szCs w:val="20"/>
              </w:rPr>
              <w:t>Categoría 4. Actividades para la formación integral</w:t>
            </w:r>
          </w:p>
        </w:tc>
      </w:tr>
      <w:tr w:rsidR="0048395F" w:rsidRPr="0048395F" w:rsidTr="004E79E4">
        <w:trPr>
          <w:trHeight w:val="480"/>
        </w:trPr>
        <w:tc>
          <w:tcPr>
            <w:tcW w:w="5000" w:type="pct"/>
            <w:gridSpan w:val="2"/>
            <w:shd w:val="clear" w:color="auto" w:fill="auto"/>
            <w:vAlign w:val="center"/>
          </w:tcPr>
          <w:p w:rsidR="00D412E1" w:rsidRPr="0048395F" w:rsidRDefault="0048395F" w:rsidP="004E79E4">
            <w:pPr>
              <w:jc w:val="center"/>
              <w:rPr>
                <w:rFonts w:ascii="Arial" w:hAnsi="Arial" w:cs="Arial"/>
                <w:b/>
                <w:color w:val="000000" w:themeColor="text1"/>
                <w:sz w:val="20"/>
                <w:szCs w:val="20"/>
              </w:rPr>
            </w:pPr>
            <w:r w:rsidRPr="0048395F">
              <w:rPr>
                <w:rFonts w:ascii="Arial" w:hAnsi="Arial" w:cs="Arial"/>
                <w:b/>
                <w:color w:val="000000" w:themeColor="text1"/>
                <w:sz w:val="20"/>
                <w:szCs w:val="20"/>
              </w:rPr>
              <w:t>FORTALEZAS</w:t>
            </w:r>
          </w:p>
        </w:tc>
      </w:tr>
      <w:tr w:rsidR="0048395F" w:rsidRPr="0048395F" w:rsidTr="0048395F">
        <w:trPr>
          <w:trHeight w:val="421"/>
        </w:trPr>
        <w:tc>
          <w:tcPr>
            <w:tcW w:w="5000" w:type="pct"/>
            <w:gridSpan w:val="2"/>
            <w:shd w:val="clear" w:color="auto" w:fill="DBE5F1" w:themeFill="accent1" w:themeFillTint="33"/>
            <w:vAlign w:val="center"/>
          </w:tcPr>
          <w:p w:rsidR="00D412E1" w:rsidRPr="0048395F" w:rsidRDefault="00D412E1" w:rsidP="00D412E1">
            <w:pPr>
              <w:jc w:val="both"/>
              <w:rPr>
                <w:rFonts w:ascii="Arial" w:hAnsi="Arial" w:cs="Arial"/>
                <w:color w:val="000000" w:themeColor="text1"/>
                <w:sz w:val="20"/>
                <w:szCs w:val="20"/>
              </w:rPr>
            </w:pPr>
            <w:r w:rsidRPr="0048395F">
              <w:rPr>
                <w:rFonts w:ascii="Arial" w:hAnsi="Arial" w:cs="Arial"/>
                <w:color w:val="000000" w:themeColor="text1"/>
                <w:sz w:val="20"/>
                <w:szCs w:val="20"/>
              </w:rPr>
              <w:t>Instrucción: Describa brevemente y en orden de prioridad las fortalezas que el equipo elaborador de la autoevaluación identifica para la categoría 4.</w:t>
            </w:r>
          </w:p>
        </w:tc>
      </w:tr>
      <w:tr w:rsidR="0048395F" w:rsidRPr="0048395F" w:rsidTr="0048395F">
        <w:trPr>
          <w:trHeight w:val="421"/>
        </w:trPr>
        <w:tc>
          <w:tcPr>
            <w:tcW w:w="5000" w:type="pct"/>
            <w:gridSpan w:val="2"/>
            <w:shd w:val="clear" w:color="auto" w:fill="auto"/>
            <w:vAlign w:val="center"/>
          </w:tcPr>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p w:rsidR="00D412E1" w:rsidRPr="0048395F" w:rsidRDefault="00D412E1" w:rsidP="00D412E1">
            <w:pPr>
              <w:jc w:val="both"/>
              <w:rPr>
                <w:rFonts w:ascii="Arial" w:hAnsi="Arial" w:cs="Arial"/>
                <w:color w:val="000000" w:themeColor="text1"/>
                <w:sz w:val="20"/>
                <w:szCs w:val="20"/>
              </w:rPr>
            </w:pPr>
          </w:p>
        </w:tc>
      </w:tr>
    </w:tbl>
    <w:p w:rsidR="002240FE" w:rsidRDefault="002240FE">
      <w:pPr>
        <w:rPr>
          <w:rFonts w:ascii="Arial" w:hAnsi="Arial" w:cs="Arial"/>
          <w:color w:val="215868" w:themeColor="accent5" w:themeShade="80"/>
        </w:rPr>
      </w:pPr>
      <w:r>
        <w:rPr>
          <w:rFonts w:ascii="Arial" w:hAnsi="Arial" w:cs="Arial"/>
          <w:color w:val="215868" w:themeColor="accent5" w:themeShade="80"/>
        </w:rPr>
        <w:br w:type="page"/>
      </w:r>
    </w:p>
    <w:p w:rsidR="002240FE" w:rsidRPr="00F46AA3" w:rsidRDefault="002240FE" w:rsidP="002240FE">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2240FE" w:rsidRDefault="002240FE" w:rsidP="002240FE">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2240FE">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2240FE" w:rsidRPr="002240FE" w:rsidTr="002240FE">
        <w:trPr>
          <w:trHeight w:val="421"/>
        </w:trPr>
        <w:tc>
          <w:tcPr>
            <w:tcW w:w="2500" w:type="pct"/>
            <w:shd w:val="clear" w:color="auto" w:fill="DBE5F1" w:themeFill="accent1"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 xml:space="preserve">Eje 2: Currículo específico y genérico </w:t>
            </w:r>
          </w:p>
        </w:tc>
        <w:tc>
          <w:tcPr>
            <w:tcW w:w="2500" w:type="pct"/>
            <w:shd w:val="clear" w:color="auto" w:fill="DBE5F1" w:themeFill="accent1"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Categoría 4. Actividades para la formación integral</w:t>
            </w:r>
          </w:p>
        </w:tc>
      </w:tr>
      <w:tr w:rsidR="002240FE" w:rsidRPr="002240FE" w:rsidTr="002240FE">
        <w:trPr>
          <w:trHeight w:val="480"/>
        </w:trPr>
        <w:tc>
          <w:tcPr>
            <w:tcW w:w="5000" w:type="pct"/>
            <w:gridSpan w:val="2"/>
            <w:shd w:val="clear" w:color="auto" w:fill="auto"/>
            <w:vAlign w:val="center"/>
          </w:tcPr>
          <w:p w:rsidR="00D412E1" w:rsidRPr="002240FE" w:rsidRDefault="002240FE" w:rsidP="002240FE">
            <w:pPr>
              <w:jc w:val="center"/>
              <w:rPr>
                <w:rFonts w:ascii="Arial" w:hAnsi="Arial" w:cs="Arial"/>
                <w:b/>
                <w:color w:val="000000" w:themeColor="text1"/>
                <w:sz w:val="20"/>
                <w:szCs w:val="20"/>
              </w:rPr>
            </w:pPr>
            <w:r w:rsidRPr="002240FE">
              <w:rPr>
                <w:rFonts w:ascii="Arial" w:hAnsi="Arial" w:cs="Arial"/>
                <w:b/>
                <w:color w:val="000000" w:themeColor="text1"/>
                <w:sz w:val="20"/>
                <w:szCs w:val="20"/>
              </w:rPr>
              <w:t>OPORTUNIDADES DE MEJORA</w:t>
            </w:r>
          </w:p>
        </w:tc>
      </w:tr>
      <w:tr w:rsidR="002240FE" w:rsidRPr="002240FE" w:rsidTr="002240FE">
        <w:trPr>
          <w:trHeight w:val="421"/>
        </w:trPr>
        <w:tc>
          <w:tcPr>
            <w:tcW w:w="5000" w:type="pct"/>
            <w:gridSpan w:val="2"/>
            <w:shd w:val="clear" w:color="auto" w:fill="DBE5F1" w:themeFill="accent1"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Instrucción: Describa brevemente y en orden de prioridad las oportunidades de mejora que el equipo elaborador de la autoevaluación identifica para la categoría 4.</w:t>
            </w:r>
          </w:p>
        </w:tc>
      </w:tr>
      <w:tr w:rsidR="002240FE" w:rsidRPr="002240FE" w:rsidTr="0036687D">
        <w:trPr>
          <w:trHeight w:val="8359"/>
        </w:trPr>
        <w:tc>
          <w:tcPr>
            <w:tcW w:w="5000" w:type="pct"/>
            <w:gridSpan w:val="2"/>
            <w:shd w:val="clear" w:color="auto" w:fill="auto"/>
            <w:vAlign w:val="center"/>
          </w:tcPr>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p w:rsidR="00D412E1" w:rsidRPr="002240FE" w:rsidRDefault="00D412E1" w:rsidP="00D412E1">
            <w:pPr>
              <w:jc w:val="both"/>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2240FE" w:rsidRPr="00F46AA3" w:rsidRDefault="002240FE" w:rsidP="002240FE">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2240FE" w:rsidRDefault="002240FE" w:rsidP="002240FE">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2240FE" w:rsidRDefault="002240FE" w:rsidP="002240FE">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2240FE" w:rsidRPr="002240FE" w:rsidTr="002240FE">
        <w:trPr>
          <w:trHeight w:val="421"/>
        </w:trPr>
        <w:tc>
          <w:tcPr>
            <w:tcW w:w="2271" w:type="pct"/>
            <w:shd w:val="clear" w:color="auto" w:fill="DBE5F1" w:themeFill="accent1"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Categoría 5. Proceso de ingreso al programa</w:t>
            </w:r>
          </w:p>
        </w:tc>
      </w:tr>
      <w:tr w:rsidR="002240FE" w:rsidRPr="002240FE" w:rsidTr="002240FE">
        <w:trPr>
          <w:trHeight w:val="394"/>
        </w:trPr>
        <w:tc>
          <w:tcPr>
            <w:tcW w:w="5000" w:type="pct"/>
            <w:gridSpan w:val="2"/>
            <w:shd w:val="clear" w:color="auto" w:fill="auto"/>
            <w:vAlign w:val="center"/>
          </w:tcPr>
          <w:p w:rsidR="00D412E1" w:rsidRPr="002240FE" w:rsidRDefault="002240FE"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Indicador/rasgo</w:t>
            </w:r>
            <w:r w:rsidRPr="002240FE">
              <w:rPr>
                <w:rFonts w:ascii="Arial" w:hAnsi="Arial" w:cs="Arial"/>
                <w:b/>
                <w:color w:val="000000" w:themeColor="text1"/>
                <w:sz w:val="21"/>
                <w:szCs w:val="21"/>
              </w:rPr>
              <w:t>: 3.5.1. Estrategias de difusión, promoción y orientación del programa</w:t>
            </w:r>
          </w:p>
        </w:tc>
      </w:tr>
      <w:tr w:rsidR="002240FE" w:rsidRPr="002240FE" w:rsidTr="002240FE">
        <w:trPr>
          <w:trHeight w:val="421"/>
        </w:trPr>
        <w:tc>
          <w:tcPr>
            <w:tcW w:w="5000" w:type="pct"/>
            <w:gridSpan w:val="2"/>
            <w:shd w:val="clear" w:color="auto" w:fill="DBE5F1" w:themeFill="accent1" w:themeFillTint="33"/>
            <w:vAlign w:val="center"/>
          </w:tcPr>
          <w:p w:rsidR="00D412E1" w:rsidRPr="002240FE" w:rsidRDefault="002240FE"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2240FE" w:rsidRPr="002240FE" w:rsidTr="002240FE">
        <w:trPr>
          <w:trHeight w:val="421"/>
        </w:trPr>
        <w:tc>
          <w:tcPr>
            <w:tcW w:w="5000" w:type="pct"/>
            <w:gridSpan w:val="2"/>
            <w:shd w:val="clear" w:color="auto" w:fill="DAEEF3" w:themeFill="accent5" w:themeFillTint="33"/>
            <w:vAlign w:val="center"/>
          </w:tcPr>
          <w:p w:rsidR="00D412E1" w:rsidRPr="002240FE" w:rsidRDefault="00D412E1" w:rsidP="00D412E1">
            <w:pPr>
              <w:jc w:val="both"/>
              <w:rPr>
                <w:rFonts w:ascii="Arial" w:hAnsi="Arial" w:cs="Arial"/>
                <w:color w:val="000000" w:themeColor="text1"/>
                <w:sz w:val="20"/>
                <w:szCs w:val="20"/>
              </w:rPr>
            </w:pPr>
            <w:r w:rsidRPr="002240FE">
              <w:rPr>
                <w:rFonts w:ascii="Arial" w:hAnsi="Arial" w:cs="Arial"/>
                <w:color w:val="000000" w:themeColor="text1"/>
                <w:sz w:val="20"/>
                <w:szCs w:val="20"/>
              </w:rPr>
              <w:t xml:space="preserve">La institución debe tener estrategias institucionales para posicionar al programa en un sector de la población potencialmente interesado en continuar sus estudios, por lo que debe tener una difusión y promoción de su oferta educativa a través de medios de comunicación y otra actividades como ferias </w:t>
            </w:r>
            <w:proofErr w:type="spellStart"/>
            <w:r w:rsidRPr="002240FE">
              <w:rPr>
                <w:rFonts w:ascii="Arial" w:hAnsi="Arial" w:cs="Arial"/>
                <w:color w:val="000000" w:themeColor="text1"/>
                <w:sz w:val="20"/>
                <w:szCs w:val="20"/>
              </w:rPr>
              <w:t>profesiográficas</w:t>
            </w:r>
            <w:proofErr w:type="spellEnd"/>
            <w:r w:rsidRPr="002240FE">
              <w:rPr>
                <w:rFonts w:ascii="Arial" w:hAnsi="Arial" w:cs="Arial"/>
                <w:color w:val="000000" w:themeColor="text1"/>
                <w:sz w:val="20"/>
                <w:szCs w:val="20"/>
              </w:rPr>
              <w:t xml:space="preserve"> en las que se les informa a aspirantes, escuelas del nivel educativo anterior y a la sociedad, los objetivos del programa, el perfil de formación que pretende y cuál es el campo laboral. En la medida en que se difunde y promociona se puede tener un mayor número de aspirantes para admitir a aquellos que tengan el mejor perfil de ingreso y asegurar el éxito en su</w:t>
            </w:r>
            <w:r w:rsidR="002240FE">
              <w:rPr>
                <w:rFonts w:ascii="Arial" w:hAnsi="Arial" w:cs="Arial"/>
                <w:color w:val="000000" w:themeColor="text1"/>
                <w:sz w:val="20"/>
                <w:szCs w:val="20"/>
              </w:rPr>
              <w:t xml:space="preserve"> trayectoria y egreso escolar. </w:t>
            </w:r>
          </w:p>
        </w:tc>
      </w:tr>
      <w:tr w:rsidR="002240FE" w:rsidRPr="002240FE" w:rsidTr="002240FE">
        <w:trPr>
          <w:trHeight w:val="397"/>
        </w:trPr>
        <w:tc>
          <w:tcPr>
            <w:tcW w:w="5000" w:type="pct"/>
            <w:gridSpan w:val="2"/>
            <w:shd w:val="clear" w:color="auto" w:fill="DBE5F1" w:themeFill="accent1" w:themeFillTint="33"/>
            <w:vAlign w:val="center"/>
          </w:tcPr>
          <w:p w:rsidR="00D412E1" w:rsidRPr="002240FE" w:rsidRDefault="002D5E6C" w:rsidP="00F3726A">
            <w:pPr>
              <w:pStyle w:val="Prrafodelista"/>
              <w:numPr>
                <w:ilvl w:val="0"/>
                <w:numId w:val="4"/>
              </w:numPr>
              <w:jc w:val="both"/>
              <w:rPr>
                <w:rFonts w:ascii="Arial" w:hAnsi="Arial" w:cs="Arial"/>
                <w:color w:val="000000" w:themeColor="text1"/>
                <w:sz w:val="20"/>
                <w:szCs w:val="20"/>
              </w:rPr>
            </w:pPr>
            <w:r>
              <w:rPr>
                <w:rFonts w:ascii="Arial" w:hAnsi="Arial" w:cs="Arial"/>
                <w:color w:val="000000" w:themeColor="text1"/>
                <w:sz w:val="20"/>
                <w:szCs w:val="20"/>
              </w:rPr>
              <w:t>Instrucción</w:t>
            </w:r>
          </w:p>
        </w:tc>
      </w:tr>
      <w:tr w:rsidR="002240FE" w:rsidRPr="002240FE" w:rsidTr="002240FE">
        <w:trPr>
          <w:trHeight w:val="690"/>
        </w:trPr>
        <w:tc>
          <w:tcPr>
            <w:tcW w:w="5000" w:type="pct"/>
            <w:gridSpan w:val="2"/>
            <w:tcBorders>
              <w:bottom w:val="dotted" w:sz="4" w:space="0" w:color="7F7F7F" w:themeColor="text1" w:themeTint="80"/>
            </w:tcBorders>
            <w:shd w:val="clear" w:color="auto" w:fill="auto"/>
            <w:vAlign w:val="center"/>
          </w:tcPr>
          <w:p w:rsidR="002240FE" w:rsidRPr="002240FE" w:rsidRDefault="002240FE" w:rsidP="00F3726A">
            <w:pPr>
              <w:pStyle w:val="Prrafodelista"/>
              <w:numPr>
                <w:ilvl w:val="0"/>
                <w:numId w:val="63"/>
              </w:numPr>
              <w:jc w:val="both"/>
              <w:rPr>
                <w:rFonts w:ascii="Arial" w:hAnsi="Arial" w:cs="Arial"/>
                <w:color w:val="000000" w:themeColor="text1"/>
                <w:sz w:val="20"/>
                <w:szCs w:val="20"/>
              </w:rPr>
            </w:pPr>
            <w:r w:rsidRPr="002240FE">
              <w:rPr>
                <w:rFonts w:ascii="Arial" w:hAnsi="Arial" w:cs="Arial"/>
                <w:color w:val="000000" w:themeColor="text1"/>
                <w:sz w:val="20"/>
                <w:szCs w:val="20"/>
              </w:rPr>
              <w:t>Describa las estrategias de difusión, promoción y orientación del programa &lt;máximo 150 palabras&gt;.</w:t>
            </w:r>
          </w:p>
        </w:tc>
      </w:tr>
      <w:tr w:rsidR="002240FE" w:rsidRPr="002240FE" w:rsidTr="002240FE">
        <w:trPr>
          <w:trHeight w:val="51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306D50" w:rsidRDefault="002240FE" w:rsidP="002240FE">
            <w:pPr>
              <w:jc w:val="both"/>
              <w:rPr>
                <w:rFonts w:ascii="Arial" w:hAnsi="Arial" w:cs="Arial"/>
                <w:color w:val="000000" w:themeColor="text1"/>
                <w:sz w:val="20"/>
                <w:szCs w:val="20"/>
              </w:rPr>
            </w:pPr>
            <w:r>
              <w:rPr>
                <w:rFonts w:ascii="Arial" w:hAnsi="Arial" w:cs="Arial"/>
                <w:color w:val="000000" w:themeColor="text1"/>
                <w:sz w:val="20"/>
                <w:szCs w:val="20"/>
              </w:rPr>
              <w:t>R=</w:t>
            </w:r>
            <w:r w:rsidR="00306D50">
              <w:rPr>
                <w:rFonts w:ascii="Arial" w:hAnsi="Arial" w:cs="Arial"/>
                <w:color w:val="000000" w:themeColor="text1"/>
                <w:sz w:val="20"/>
                <w:szCs w:val="20"/>
              </w:rPr>
              <w:t xml:space="preserve"> Difusión:</w:t>
            </w:r>
          </w:p>
          <w:p w:rsidR="00D412E1" w:rsidRPr="00306D50" w:rsidRDefault="00FA5CC4" w:rsidP="00306D50">
            <w:pPr>
              <w:pStyle w:val="Prrafodelista"/>
              <w:numPr>
                <w:ilvl w:val="0"/>
                <w:numId w:val="61"/>
              </w:numPr>
              <w:jc w:val="both"/>
              <w:rPr>
                <w:rFonts w:ascii="Arial" w:hAnsi="Arial" w:cs="Arial"/>
                <w:color w:val="C00000"/>
                <w:sz w:val="20"/>
                <w:szCs w:val="20"/>
              </w:rPr>
            </w:pPr>
            <w:r w:rsidRPr="00306D50">
              <w:rPr>
                <w:rFonts w:ascii="Arial" w:hAnsi="Arial" w:cs="Arial"/>
                <w:color w:val="C00000"/>
                <w:sz w:val="20"/>
                <w:szCs w:val="20"/>
              </w:rPr>
              <w:t>Página</w:t>
            </w:r>
            <w:r w:rsidR="00306D50" w:rsidRPr="00306D50">
              <w:rPr>
                <w:rFonts w:ascii="Arial" w:hAnsi="Arial" w:cs="Arial"/>
                <w:color w:val="C00000"/>
                <w:sz w:val="20"/>
                <w:szCs w:val="20"/>
              </w:rPr>
              <w:t xml:space="preserve"> de la </w:t>
            </w:r>
            <w:proofErr w:type="spellStart"/>
            <w:r w:rsidR="00306D50" w:rsidRPr="00306D50">
              <w:rPr>
                <w:rFonts w:ascii="Arial" w:hAnsi="Arial" w:cs="Arial"/>
                <w:color w:val="C00000"/>
                <w:sz w:val="20"/>
                <w:szCs w:val="20"/>
              </w:rPr>
              <w:t>UV</w:t>
            </w:r>
            <w:proofErr w:type="spellEnd"/>
          </w:p>
          <w:p w:rsidR="00306D50" w:rsidRDefault="00306D50" w:rsidP="00306D50">
            <w:pPr>
              <w:pStyle w:val="Prrafodelista"/>
              <w:numPr>
                <w:ilvl w:val="0"/>
                <w:numId w:val="61"/>
              </w:numPr>
              <w:jc w:val="both"/>
              <w:rPr>
                <w:rFonts w:ascii="Arial" w:hAnsi="Arial" w:cs="Arial"/>
                <w:color w:val="C00000"/>
                <w:sz w:val="20"/>
                <w:szCs w:val="20"/>
              </w:rPr>
            </w:pPr>
            <w:r w:rsidRPr="00306D50">
              <w:rPr>
                <w:rFonts w:ascii="Arial" w:hAnsi="Arial" w:cs="Arial"/>
                <w:color w:val="C00000"/>
                <w:sz w:val="20"/>
                <w:szCs w:val="20"/>
              </w:rPr>
              <w:t>Periódicos</w:t>
            </w:r>
          </w:p>
          <w:p w:rsidR="00306D50" w:rsidRDefault="00306D50" w:rsidP="00306D50">
            <w:pPr>
              <w:ind w:left="360"/>
              <w:jc w:val="both"/>
              <w:rPr>
                <w:rFonts w:ascii="Arial" w:hAnsi="Arial" w:cs="Arial"/>
                <w:color w:val="C00000"/>
                <w:sz w:val="20"/>
                <w:szCs w:val="20"/>
              </w:rPr>
            </w:pPr>
            <w:r>
              <w:rPr>
                <w:rFonts w:ascii="Arial" w:hAnsi="Arial" w:cs="Arial"/>
                <w:color w:val="C00000"/>
                <w:sz w:val="20"/>
                <w:szCs w:val="20"/>
              </w:rPr>
              <w:t>Orientación:</w:t>
            </w:r>
          </w:p>
          <w:p w:rsidR="00306D50" w:rsidRPr="00306D50" w:rsidRDefault="00306D50" w:rsidP="00306D50">
            <w:pPr>
              <w:pStyle w:val="Prrafodelista"/>
              <w:numPr>
                <w:ilvl w:val="0"/>
                <w:numId w:val="190"/>
              </w:numPr>
              <w:ind w:left="709" w:hanging="283"/>
              <w:jc w:val="both"/>
              <w:rPr>
                <w:rFonts w:ascii="Arial" w:hAnsi="Arial" w:cs="Arial"/>
                <w:color w:val="C00000"/>
                <w:sz w:val="20"/>
                <w:szCs w:val="20"/>
              </w:rPr>
            </w:pPr>
            <w:r w:rsidRPr="00306D50">
              <w:rPr>
                <w:rFonts w:ascii="Arial" w:hAnsi="Arial" w:cs="Arial"/>
                <w:color w:val="C00000"/>
                <w:sz w:val="20"/>
                <w:szCs w:val="20"/>
              </w:rPr>
              <w:t>Depto. psicopedagógico</w:t>
            </w:r>
          </w:p>
          <w:p w:rsidR="00306D50" w:rsidRPr="002240FE" w:rsidRDefault="00306D50" w:rsidP="002240FE">
            <w:pPr>
              <w:jc w:val="both"/>
              <w:rPr>
                <w:rFonts w:ascii="Arial" w:hAnsi="Arial" w:cs="Arial"/>
                <w:color w:val="000000" w:themeColor="text1"/>
                <w:sz w:val="20"/>
                <w:szCs w:val="20"/>
              </w:rPr>
            </w:pPr>
          </w:p>
        </w:tc>
      </w:tr>
      <w:tr w:rsidR="002240FE" w:rsidRPr="002240FE" w:rsidTr="002240FE">
        <w:trPr>
          <w:trHeight w:val="340"/>
        </w:trPr>
        <w:tc>
          <w:tcPr>
            <w:tcW w:w="5000" w:type="pct"/>
            <w:gridSpan w:val="2"/>
            <w:shd w:val="clear" w:color="auto" w:fill="DBE5F1" w:themeFill="accent1" w:themeFillTint="33"/>
            <w:vAlign w:val="center"/>
          </w:tcPr>
          <w:p w:rsidR="00D412E1" w:rsidRPr="002240FE" w:rsidRDefault="00D412E1" w:rsidP="00F3726A">
            <w:pPr>
              <w:pStyle w:val="Prrafodelista"/>
              <w:numPr>
                <w:ilvl w:val="0"/>
                <w:numId w:val="4"/>
              </w:numPr>
              <w:jc w:val="both"/>
              <w:rPr>
                <w:rFonts w:ascii="Arial" w:hAnsi="Arial" w:cs="Arial"/>
                <w:color w:val="000000" w:themeColor="text1"/>
                <w:sz w:val="20"/>
                <w:szCs w:val="20"/>
              </w:rPr>
            </w:pPr>
            <w:r w:rsidRPr="002240FE">
              <w:rPr>
                <w:rFonts w:ascii="Arial" w:hAnsi="Arial" w:cs="Arial"/>
                <w:color w:val="000000" w:themeColor="text1"/>
                <w:sz w:val="20"/>
                <w:szCs w:val="20"/>
              </w:rPr>
              <w:t>Valoración o co</w:t>
            </w:r>
            <w:r w:rsidR="002D5E6C">
              <w:rPr>
                <w:rFonts w:ascii="Arial" w:hAnsi="Arial" w:cs="Arial"/>
                <w:color w:val="000000" w:themeColor="text1"/>
                <w:sz w:val="20"/>
                <w:szCs w:val="20"/>
              </w:rPr>
              <w:t>mentarios del equipo elaborador</w:t>
            </w:r>
          </w:p>
        </w:tc>
      </w:tr>
      <w:tr w:rsidR="002240FE" w:rsidRPr="002240FE" w:rsidTr="002240FE">
        <w:trPr>
          <w:trHeight w:val="690"/>
        </w:trPr>
        <w:tc>
          <w:tcPr>
            <w:tcW w:w="5000" w:type="pct"/>
            <w:gridSpan w:val="2"/>
            <w:tcBorders>
              <w:bottom w:val="dotted" w:sz="4" w:space="0" w:color="7F7F7F" w:themeColor="text1" w:themeTint="80"/>
            </w:tcBorders>
            <w:shd w:val="clear" w:color="auto" w:fill="auto"/>
            <w:vAlign w:val="center"/>
          </w:tcPr>
          <w:p w:rsidR="002240FE" w:rsidRPr="002240FE" w:rsidRDefault="002240FE" w:rsidP="00F3726A">
            <w:pPr>
              <w:pStyle w:val="Prrafodelista"/>
              <w:numPr>
                <w:ilvl w:val="0"/>
                <w:numId w:val="62"/>
              </w:numPr>
              <w:jc w:val="both"/>
              <w:rPr>
                <w:rFonts w:ascii="Arial" w:hAnsi="Arial" w:cs="Arial"/>
                <w:color w:val="000000" w:themeColor="text1"/>
                <w:sz w:val="20"/>
                <w:szCs w:val="20"/>
              </w:rPr>
            </w:pPr>
            <w:r w:rsidRPr="002240FE">
              <w:rPr>
                <w:rFonts w:ascii="Arial" w:hAnsi="Arial" w:cs="Arial"/>
                <w:color w:val="000000" w:themeColor="text1"/>
                <w:sz w:val="20"/>
                <w:szCs w:val="20"/>
              </w:rPr>
              <w:t>Valore si el programa tiene la promoción adecuada e indique los mecanismos que podrían utilizarse para ampliarla. &lt;máximo 150 palabras&gt;.</w:t>
            </w:r>
          </w:p>
        </w:tc>
      </w:tr>
      <w:tr w:rsidR="002240FE" w:rsidRPr="002240FE" w:rsidTr="002240FE">
        <w:trPr>
          <w:trHeight w:val="51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240FE" w:rsidRPr="002240FE" w:rsidRDefault="002240FE"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240FE" w:rsidRPr="002240FE" w:rsidTr="002240FE">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240FE" w:rsidRPr="002240FE" w:rsidRDefault="002240FE" w:rsidP="00F3726A">
            <w:pPr>
              <w:pStyle w:val="Prrafodelista"/>
              <w:numPr>
                <w:ilvl w:val="0"/>
                <w:numId w:val="62"/>
              </w:numPr>
              <w:jc w:val="both"/>
              <w:rPr>
                <w:rFonts w:ascii="Arial" w:hAnsi="Arial" w:cs="Arial"/>
                <w:color w:val="000000" w:themeColor="text1"/>
                <w:sz w:val="20"/>
                <w:szCs w:val="20"/>
              </w:rPr>
            </w:pPr>
            <w:r w:rsidRPr="002240FE">
              <w:rPr>
                <w:rFonts w:ascii="Arial" w:hAnsi="Arial" w:cs="Arial"/>
                <w:color w:val="000000" w:themeColor="text1"/>
                <w:sz w:val="20"/>
                <w:szCs w:val="20"/>
              </w:rPr>
              <w:t>Describa los mecanismos por los cuales los alumnos de primer ingreso se enteraron de la existencia del programa &lt;máximo 150 palabras&gt;</w:t>
            </w:r>
          </w:p>
        </w:tc>
      </w:tr>
      <w:tr w:rsidR="002240FE" w:rsidRPr="002240FE" w:rsidTr="002240FE">
        <w:trPr>
          <w:trHeight w:val="432"/>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240FE" w:rsidRDefault="002240FE" w:rsidP="00D412E1">
            <w:pPr>
              <w:jc w:val="both"/>
              <w:rPr>
                <w:rFonts w:ascii="Arial" w:hAnsi="Arial" w:cs="Arial"/>
                <w:color w:val="000000" w:themeColor="text1"/>
                <w:sz w:val="20"/>
                <w:szCs w:val="20"/>
              </w:rPr>
            </w:pPr>
            <w:r>
              <w:rPr>
                <w:rFonts w:ascii="Arial" w:hAnsi="Arial" w:cs="Arial"/>
                <w:color w:val="000000" w:themeColor="text1"/>
                <w:sz w:val="20"/>
                <w:szCs w:val="20"/>
              </w:rPr>
              <w:t>R=</w:t>
            </w:r>
          </w:p>
          <w:p w:rsidR="00306D50" w:rsidRPr="00306D50" w:rsidRDefault="00306D50" w:rsidP="00306D50">
            <w:pPr>
              <w:pStyle w:val="Prrafodelista"/>
              <w:numPr>
                <w:ilvl w:val="0"/>
                <w:numId w:val="190"/>
              </w:numPr>
              <w:jc w:val="both"/>
              <w:rPr>
                <w:rFonts w:ascii="Arial" w:hAnsi="Arial" w:cs="Arial"/>
                <w:color w:val="C00000"/>
                <w:sz w:val="20"/>
                <w:szCs w:val="20"/>
              </w:rPr>
            </w:pPr>
            <w:r w:rsidRPr="00306D50">
              <w:rPr>
                <w:rFonts w:ascii="Arial" w:hAnsi="Arial" w:cs="Arial"/>
                <w:color w:val="C00000"/>
                <w:sz w:val="20"/>
                <w:szCs w:val="20"/>
              </w:rPr>
              <w:t xml:space="preserve">Página de la </w:t>
            </w:r>
            <w:proofErr w:type="spellStart"/>
            <w:r w:rsidRPr="00306D50">
              <w:rPr>
                <w:rFonts w:ascii="Arial" w:hAnsi="Arial" w:cs="Arial"/>
                <w:color w:val="C00000"/>
                <w:sz w:val="20"/>
                <w:szCs w:val="20"/>
              </w:rPr>
              <w:t>UV</w:t>
            </w:r>
            <w:proofErr w:type="spellEnd"/>
          </w:p>
          <w:p w:rsidR="00306D50" w:rsidRPr="00306D50" w:rsidRDefault="00306D50" w:rsidP="00306D50">
            <w:pPr>
              <w:pStyle w:val="Prrafodelista"/>
              <w:numPr>
                <w:ilvl w:val="0"/>
                <w:numId w:val="190"/>
              </w:numPr>
              <w:jc w:val="both"/>
              <w:rPr>
                <w:rFonts w:ascii="Arial" w:hAnsi="Arial" w:cs="Arial"/>
                <w:color w:val="C00000"/>
                <w:sz w:val="20"/>
                <w:szCs w:val="20"/>
              </w:rPr>
            </w:pPr>
            <w:r w:rsidRPr="00306D50">
              <w:rPr>
                <w:rFonts w:ascii="Arial" w:hAnsi="Arial" w:cs="Arial"/>
                <w:color w:val="C00000"/>
                <w:sz w:val="20"/>
                <w:szCs w:val="20"/>
              </w:rPr>
              <w:t>Periódicos</w:t>
            </w:r>
          </w:p>
          <w:p w:rsidR="00306D50" w:rsidRPr="002240FE" w:rsidRDefault="00306D50" w:rsidP="00D412E1">
            <w:pPr>
              <w:jc w:val="both"/>
              <w:rPr>
                <w:rFonts w:ascii="Arial" w:hAnsi="Arial" w:cs="Arial"/>
                <w:color w:val="000000" w:themeColor="text1"/>
                <w:sz w:val="20"/>
                <w:szCs w:val="20"/>
              </w:rPr>
            </w:pPr>
          </w:p>
        </w:tc>
      </w:tr>
      <w:tr w:rsidR="002240FE" w:rsidRPr="002240FE" w:rsidTr="002240FE">
        <w:trPr>
          <w:trHeight w:val="451"/>
        </w:trPr>
        <w:tc>
          <w:tcPr>
            <w:tcW w:w="5000" w:type="pct"/>
            <w:gridSpan w:val="2"/>
            <w:shd w:val="clear" w:color="auto" w:fill="DAEEF3" w:themeFill="accent5" w:themeFillTint="33"/>
            <w:vAlign w:val="center"/>
          </w:tcPr>
          <w:p w:rsidR="00D412E1" w:rsidRPr="002240FE" w:rsidRDefault="002240FE"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2240FE" w:rsidRPr="002240FE" w:rsidTr="002240FE">
        <w:trPr>
          <w:trHeight w:val="415"/>
        </w:trPr>
        <w:tc>
          <w:tcPr>
            <w:tcW w:w="5000" w:type="pct"/>
            <w:gridSpan w:val="2"/>
            <w:vAlign w:val="center"/>
          </w:tcPr>
          <w:p w:rsidR="00D412E1" w:rsidRPr="002240FE" w:rsidRDefault="00D412E1" w:rsidP="00F3726A">
            <w:pPr>
              <w:pStyle w:val="Prrafodelista"/>
              <w:numPr>
                <w:ilvl w:val="0"/>
                <w:numId w:val="61"/>
              </w:numPr>
              <w:rPr>
                <w:rFonts w:ascii="Arial" w:hAnsi="Arial" w:cs="Arial"/>
                <w:color w:val="000000" w:themeColor="text1"/>
                <w:sz w:val="20"/>
                <w:szCs w:val="20"/>
              </w:rPr>
            </w:pPr>
            <w:r w:rsidRPr="002240FE">
              <w:rPr>
                <w:rFonts w:ascii="Arial" w:hAnsi="Arial" w:cs="Arial"/>
                <w:color w:val="000000" w:themeColor="text1"/>
                <w:sz w:val="20"/>
                <w:szCs w:val="20"/>
              </w:rPr>
              <w:t>Documentos de promoción (formal o in</w:t>
            </w:r>
            <w:r w:rsidR="002240FE" w:rsidRPr="002240FE">
              <w:rPr>
                <w:rFonts w:ascii="Arial" w:hAnsi="Arial" w:cs="Arial"/>
                <w:color w:val="000000" w:themeColor="text1"/>
                <w:sz w:val="20"/>
                <w:szCs w:val="20"/>
              </w:rPr>
              <w:t>formal) del programa educativo.</w:t>
            </w:r>
          </w:p>
        </w:tc>
      </w:tr>
      <w:tr w:rsidR="002240FE" w:rsidRPr="002240FE" w:rsidTr="002240FE">
        <w:trPr>
          <w:trHeight w:val="451"/>
        </w:trPr>
        <w:tc>
          <w:tcPr>
            <w:tcW w:w="5000" w:type="pct"/>
            <w:gridSpan w:val="2"/>
            <w:shd w:val="clear" w:color="auto" w:fill="DAEEF3" w:themeFill="accent5" w:themeFillTint="33"/>
          </w:tcPr>
          <w:p w:rsidR="00D412E1" w:rsidRPr="002240FE" w:rsidRDefault="00D412E1" w:rsidP="002D5E6C">
            <w:pPr>
              <w:ind w:left="313" w:hanging="313"/>
              <w:jc w:val="both"/>
              <w:rPr>
                <w:rFonts w:ascii="Arial" w:hAnsi="Arial" w:cs="Arial"/>
                <w:color w:val="000000" w:themeColor="text1"/>
                <w:sz w:val="20"/>
                <w:szCs w:val="20"/>
              </w:rPr>
            </w:pPr>
            <w:r w:rsidRPr="002240FE">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2240FE">
              <w:rPr>
                <w:rFonts w:ascii="Arial" w:hAnsi="Arial" w:cs="Arial"/>
                <w:color w:val="000000" w:themeColor="text1"/>
                <w:sz w:val="20"/>
                <w:szCs w:val="20"/>
              </w:rPr>
              <w:t>CPAE</w:t>
            </w:r>
            <w:proofErr w:type="spellEnd"/>
            <w:r w:rsidRPr="002240FE">
              <w:rPr>
                <w:rFonts w:ascii="Arial" w:hAnsi="Arial" w:cs="Arial"/>
                <w:color w:val="000000" w:themeColor="text1"/>
                <w:sz w:val="20"/>
                <w:szCs w:val="20"/>
              </w:rPr>
              <w:t>:</w:t>
            </w:r>
          </w:p>
        </w:tc>
      </w:tr>
      <w:tr w:rsidR="002240FE" w:rsidRPr="002240FE" w:rsidTr="002240FE">
        <w:trPr>
          <w:trHeight w:val="513"/>
        </w:trPr>
        <w:tc>
          <w:tcPr>
            <w:tcW w:w="5000" w:type="pct"/>
            <w:gridSpan w:val="2"/>
            <w:vAlign w:val="center"/>
          </w:tcPr>
          <w:p w:rsidR="00D412E1" w:rsidRPr="002240FE" w:rsidRDefault="00D412E1" w:rsidP="00F3726A">
            <w:pPr>
              <w:pStyle w:val="Prrafodelista"/>
              <w:numPr>
                <w:ilvl w:val="0"/>
                <w:numId w:val="61"/>
              </w:numPr>
              <w:rPr>
                <w:rFonts w:ascii="Arial" w:hAnsi="Arial" w:cs="Arial"/>
                <w:color w:val="000000" w:themeColor="text1"/>
                <w:sz w:val="20"/>
                <w:szCs w:val="20"/>
                <w:u w:val="single"/>
              </w:rPr>
            </w:pPr>
            <w:r w:rsidRPr="002240FE">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F44D80" w:rsidRPr="00F46AA3" w:rsidRDefault="00F44D80" w:rsidP="00F44D8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F44D80" w:rsidRDefault="00F44D80" w:rsidP="00F44D8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F44D80" w:rsidRPr="00D412E1" w:rsidRDefault="00F44D80" w:rsidP="00F44D80">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44D80" w:rsidRPr="00F44D80" w:rsidTr="00F44D80">
        <w:trPr>
          <w:trHeight w:val="421"/>
        </w:trPr>
        <w:tc>
          <w:tcPr>
            <w:tcW w:w="2271" w:type="pct"/>
            <w:shd w:val="clear" w:color="auto" w:fill="DBE5F1" w:themeFill="accent1" w:themeFillTint="33"/>
            <w:vAlign w:val="center"/>
          </w:tcPr>
          <w:p w:rsidR="00D412E1" w:rsidRPr="00F44D80" w:rsidRDefault="00D412E1" w:rsidP="00D412E1">
            <w:pPr>
              <w:jc w:val="both"/>
              <w:rPr>
                <w:rFonts w:ascii="Arial" w:hAnsi="Arial" w:cs="Arial"/>
                <w:color w:val="000000" w:themeColor="text1"/>
                <w:sz w:val="20"/>
                <w:szCs w:val="20"/>
              </w:rPr>
            </w:pPr>
            <w:r w:rsidRPr="00F44D80">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F44D80" w:rsidRDefault="00D412E1" w:rsidP="00D412E1">
            <w:pPr>
              <w:jc w:val="both"/>
              <w:rPr>
                <w:rFonts w:ascii="Arial" w:hAnsi="Arial" w:cs="Arial"/>
                <w:color w:val="000000" w:themeColor="text1"/>
                <w:sz w:val="20"/>
                <w:szCs w:val="20"/>
              </w:rPr>
            </w:pPr>
            <w:r w:rsidRPr="00F44D80">
              <w:rPr>
                <w:rFonts w:ascii="Arial" w:hAnsi="Arial" w:cs="Arial"/>
                <w:color w:val="000000" w:themeColor="text1"/>
                <w:sz w:val="20"/>
                <w:szCs w:val="20"/>
              </w:rPr>
              <w:t>Categoría 5. Proceso de ingreso al programa</w:t>
            </w:r>
          </w:p>
        </w:tc>
      </w:tr>
      <w:tr w:rsidR="00F44D80" w:rsidRPr="00F44D80" w:rsidTr="00F44D80">
        <w:trPr>
          <w:trHeight w:val="522"/>
        </w:trPr>
        <w:tc>
          <w:tcPr>
            <w:tcW w:w="5000" w:type="pct"/>
            <w:gridSpan w:val="2"/>
            <w:shd w:val="clear" w:color="auto" w:fill="auto"/>
            <w:vAlign w:val="center"/>
          </w:tcPr>
          <w:p w:rsidR="00D412E1" w:rsidRPr="00F44D80" w:rsidRDefault="00F44D80" w:rsidP="00D412E1">
            <w:pPr>
              <w:jc w:val="both"/>
              <w:rPr>
                <w:rFonts w:ascii="Arial" w:hAnsi="Arial" w:cs="Arial"/>
                <w:color w:val="000000" w:themeColor="text1"/>
                <w:sz w:val="20"/>
                <w:szCs w:val="20"/>
              </w:rPr>
            </w:pPr>
            <w:r w:rsidRPr="00F44D80">
              <w:rPr>
                <w:rFonts w:ascii="Arial" w:hAnsi="Arial" w:cs="Arial"/>
                <w:color w:val="000000" w:themeColor="text1"/>
                <w:sz w:val="20"/>
                <w:szCs w:val="20"/>
              </w:rPr>
              <w:t xml:space="preserve">Indicador/rasgo: </w:t>
            </w:r>
            <w:r w:rsidRPr="00F44D80">
              <w:rPr>
                <w:rFonts w:ascii="Arial" w:hAnsi="Arial" w:cs="Arial"/>
                <w:b/>
                <w:color w:val="000000" w:themeColor="text1"/>
                <w:szCs w:val="20"/>
              </w:rPr>
              <w:t>3.5.2. Procedimiento de ingreso de los aspirantes al programa</w:t>
            </w:r>
          </w:p>
        </w:tc>
      </w:tr>
      <w:tr w:rsidR="00F44D80" w:rsidRPr="00F44D80" w:rsidTr="00F44D80">
        <w:trPr>
          <w:trHeight w:val="421"/>
        </w:trPr>
        <w:tc>
          <w:tcPr>
            <w:tcW w:w="5000" w:type="pct"/>
            <w:gridSpan w:val="2"/>
            <w:shd w:val="clear" w:color="auto" w:fill="DBE5F1" w:themeFill="accent1" w:themeFillTint="33"/>
            <w:vAlign w:val="center"/>
          </w:tcPr>
          <w:p w:rsidR="00D412E1" w:rsidRPr="00F44D80" w:rsidRDefault="00F44D80"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F44D80" w:rsidRPr="00F44D80" w:rsidTr="00F44D80">
        <w:trPr>
          <w:trHeight w:val="421"/>
        </w:trPr>
        <w:tc>
          <w:tcPr>
            <w:tcW w:w="5000" w:type="pct"/>
            <w:gridSpan w:val="2"/>
            <w:shd w:val="clear" w:color="auto" w:fill="DAEEF3" w:themeFill="accent5" w:themeFillTint="33"/>
            <w:vAlign w:val="center"/>
          </w:tcPr>
          <w:p w:rsidR="00D412E1" w:rsidRPr="00F44D80" w:rsidRDefault="00D412E1" w:rsidP="00D412E1">
            <w:pPr>
              <w:jc w:val="both"/>
              <w:rPr>
                <w:rFonts w:ascii="Arial" w:hAnsi="Arial" w:cs="Arial"/>
                <w:color w:val="000000" w:themeColor="text1"/>
                <w:sz w:val="20"/>
                <w:szCs w:val="20"/>
              </w:rPr>
            </w:pPr>
            <w:r w:rsidRPr="00F44D80">
              <w:rPr>
                <w:rFonts w:ascii="Arial" w:hAnsi="Arial" w:cs="Arial"/>
                <w:color w:val="000000" w:themeColor="text1"/>
                <w:sz w:val="20"/>
                <w:szCs w:val="20"/>
              </w:rPr>
              <w:t>El procedimiento de ingreso son aquellas acciones que la dependencia realiza para la admisión de aspirantes al programa. Esto considera desde la convocatoria de ingreso, examen de admisión, estudio socioeconómico, examen psicopedagógico, examen médico, entrevistas y los trámites administrativos y documentos requeridos en cada una de las etapas, que concluye con el ingreso del alumno.</w:t>
            </w:r>
          </w:p>
          <w:p w:rsidR="00D412E1" w:rsidRPr="00F44D80" w:rsidRDefault="00D412E1" w:rsidP="00D412E1">
            <w:pPr>
              <w:jc w:val="both"/>
              <w:rPr>
                <w:rFonts w:ascii="Arial" w:hAnsi="Arial" w:cs="Arial"/>
                <w:color w:val="000000" w:themeColor="text1"/>
                <w:sz w:val="20"/>
                <w:szCs w:val="20"/>
              </w:rPr>
            </w:pPr>
            <w:r w:rsidRPr="00F44D80">
              <w:rPr>
                <w:rFonts w:ascii="Arial" w:hAnsi="Arial" w:cs="Arial"/>
                <w:color w:val="000000" w:themeColor="text1"/>
                <w:sz w:val="20"/>
                <w:szCs w:val="20"/>
              </w:rPr>
              <w:t>Los aspirantes deben conocer el proceso de ingreso al programa educativo, las características de éste y los procesos administrativos que deben co</w:t>
            </w:r>
            <w:r w:rsidR="00F44D80">
              <w:rPr>
                <w:rFonts w:ascii="Arial" w:hAnsi="Arial" w:cs="Arial"/>
                <w:color w:val="000000" w:themeColor="text1"/>
                <w:sz w:val="20"/>
                <w:szCs w:val="20"/>
              </w:rPr>
              <w:t xml:space="preserve">mpletar para ser matriculados. </w:t>
            </w:r>
          </w:p>
        </w:tc>
      </w:tr>
      <w:tr w:rsidR="00F44D80" w:rsidRPr="00F44D80" w:rsidTr="00F44D80">
        <w:trPr>
          <w:trHeight w:val="397"/>
        </w:trPr>
        <w:tc>
          <w:tcPr>
            <w:tcW w:w="5000" w:type="pct"/>
            <w:gridSpan w:val="2"/>
            <w:shd w:val="clear" w:color="auto" w:fill="DBE5F1" w:themeFill="accent1" w:themeFillTint="33"/>
            <w:vAlign w:val="center"/>
          </w:tcPr>
          <w:p w:rsidR="00D412E1" w:rsidRPr="00F44D80" w:rsidRDefault="00F44D80"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F44D80" w:rsidRPr="00F44D80" w:rsidTr="00F44D80">
        <w:trPr>
          <w:trHeight w:val="460"/>
        </w:trPr>
        <w:tc>
          <w:tcPr>
            <w:tcW w:w="5000" w:type="pct"/>
            <w:gridSpan w:val="2"/>
            <w:tcBorders>
              <w:bottom w:val="dotted" w:sz="4" w:space="0" w:color="7F7F7F" w:themeColor="text1" w:themeTint="80"/>
            </w:tcBorders>
            <w:shd w:val="clear" w:color="auto" w:fill="auto"/>
            <w:vAlign w:val="center"/>
          </w:tcPr>
          <w:p w:rsidR="00F44D80" w:rsidRPr="00F44D80" w:rsidRDefault="00F44D80" w:rsidP="00F3726A">
            <w:pPr>
              <w:pStyle w:val="Prrafodelista"/>
              <w:numPr>
                <w:ilvl w:val="0"/>
                <w:numId w:val="64"/>
              </w:numPr>
              <w:jc w:val="both"/>
              <w:rPr>
                <w:rFonts w:ascii="Arial" w:hAnsi="Arial" w:cs="Arial"/>
                <w:color w:val="000000" w:themeColor="text1"/>
                <w:sz w:val="20"/>
                <w:szCs w:val="20"/>
              </w:rPr>
            </w:pPr>
            <w:r w:rsidRPr="00F44D80">
              <w:rPr>
                <w:rFonts w:ascii="Arial" w:hAnsi="Arial" w:cs="Arial"/>
                <w:color w:val="000000" w:themeColor="text1"/>
                <w:sz w:val="20"/>
                <w:szCs w:val="20"/>
              </w:rPr>
              <w:t xml:space="preserve">Describa el procedimiento </w:t>
            </w:r>
            <w:r w:rsidR="00D82682">
              <w:rPr>
                <w:rFonts w:ascii="Arial" w:hAnsi="Arial" w:cs="Arial"/>
                <w:color w:val="000000" w:themeColor="text1"/>
                <w:sz w:val="20"/>
                <w:szCs w:val="20"/>
              </w:rPr>
              <w:t xml:space="preserve">institucional </w:t>
            </w:r>
            <w:r w:rsidRPr="00F44D80">
              <w:rPr>
                <w:rFonts w:ascii="Arial" w:hAnsi="Arial" w:cs="Arial"/>
                <w:color w:val="000000" w:themeColor="text1"/>
                <w:sz w:val="20"/>
                <w:szCs w:val="20"/>
              </w:rPr>
              <w:t>de ingreso al programa. &lt;máximo 150 palabras&gt;.</w:t>
            </w:r>
          </w:p>
        </w:tc>
      </w:tr>
      <w:tr w:rsidR="00F44D80" w:rsidRPr="00F44D80" w:rsidTr="00F44D80">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44D80" w:rsidRPr="00F44D80" w:rsidRDefault="00F44D80" w:rsidP="0087725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F44D80" w:rsidRPr="00F44D80" w:rsidTr="00F44D80">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44D80" w:rsidRPr="00F44D80" w:rsidRDefault="00F44D80" w:rsidP="00F3726A">
            <w:pPr>
              <w:pStyle w:val="Prrafodelista"/>
              <w:numPr>
                <w:ilvl w:val="0"/>
                <w:numId w:val="64"/>
              </w:numPr>
              <w:jc w:val="both"/>
              <w:rPr>
                <w:rFonts w:ascii="Arial" w:hAnsi="Arial" w:cs="Arial"/>
                <w:color w:val="000000" w:themeColor="text1"/>
                <w:sz w:val="20"/>
                <w:szCs w:val="20"/>
              </w:rPr>
            </w:pPr>
            <w:r w:rsidRPr="00F44D80">
              <w:rPr>
                <w:rFonts w:ascii="Arial" w:hAnsi="Arial" w:cs="Arial"/>
                <w:color w:val="000000" w:themeColor="text1"/>
                <w:sz w:val="20"/>
                <w:szCs w:val="20"/>
              </w:rPr>
              <w:t>Incluya una tabla que indique el número de aspirantes totales contra el número de aspirantes inscritos al programa de los últimos cinco años.</w:t>
            </w:r>
          </w:p>
        </w:tc>
      </w:tr>
      <w:tr w:rsidR="00F44D80" w:rsidRPr="00F44D80" w:rsidTr="00F44D80">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44D80" w:rsidRDefault="00F44D80" w:rsidP="00F44D80">
            <w:pPr>
              <w:jc w:val="both"/>
              <w:rPr>
                <w:rFonts w:ascii="Arial" w:hAnsi="Arial" w:cs="Arial"/>
                <w:color w:val="000000" w:themeColor="text1"/>
                <w:sz w:val="20"/>
                <w:szCs w:val="20"/>
              </w:rPr>
            </w:pPr>
            <w:r>
              <w:rPr>
                <w:rFonts w:ascii="Arial" w:hAnsi="Arial" w:cs="Arial"/>
                <w:color w:val="000000" w:themeColor="text1"/>
                <w:sz w:val="20"/>
                <w:szCs w:val="20"/>
              </w:rPr>
              <w:t>R=</w:t>
            </w:r>
          </w:p>
          <w:tbl>
            <w:tblPr>
              <w:tblStyle w:val="Tablaconcuadrcula"/>
              <w:tblW w:w="0" w:type="auto"/>
              <w:jc w:val="center"/>
              <w:tblLook w:val="04A0" w:firstRow="1" w:lastRow="0" w:firstColumn="1" w:lastColumn="0" w:noHBand="0" w:noVBand="1"/>
            </w:tblPr>
            <w:tblGrid>
              <w:gridCol w:w="2621"/>
              <w:gridCol w:w="2801"/>
            </w:tblGrid>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Número de aspirantes totales</w:t>
                  </w:r>
                </w:p>
              </w:tc>
              <w:tc>
                <w:tcPr>
                  <w:tcW w:w="280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Número de aspirantes inscritos</w:t>
                  </w:r>
                </w:p>
              </w:tc>
            </w:tr>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2015</w:t>
                  </w:r>
                </w:p>
              </w:tc>
              <w:tc>
                <w:tcPr>
                  <w:tcW w:w="2801" w:type="dxa"/>
                </w:tcPr>
                <w:p w:rsidR="00306D50" w:rsidRPr="00D22281" w:rsidRDefault="00306D50" w:rsidP="00F44D80">
                  <w:pPr>
                    <w:jc w:val="both"/>
                    <w:rPr>
                      <w:rFonts w:ascii="Arial" w:hAnsi="Arial" w:cs="Arial"/>
                      <w:color w:val="C00000"/>
                      <w:sz w:val="20"/>
                      <w:szCs w:val="20"/>
                    </w:rPr>
                  </w:pPr>
                </w:p>
              </w:tc>
            </w:tr>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2014</w:t>
                  </w:r>
                </w:p>
              </w:tc>
              <w:tc>
                <w:tcPr>
                  <w:tcW w:w="2801" w:type="dxa"/>
                </w:tcPr>
                <w:p w:rsidR="00306D50" w:rsidRPr="00D22281" w:rsidRDefault="00306D50" w:rsidP="00F44D80">
                  <w:pPr>
                    <w:jc w:val="both"/>
                    <w:rPr>
                      <w:rFonts w:ascii="Arial" w:hAnsi="Arial" w:cs="Arial"/>
                      <w:color w:val="C00000"/>
                      <w:sz w:val="20"/>
                      <w:szCs w:val="20"/>
                    </w:rPr>
                  </w:pPr>
                </w:p>
              </w:tc>
            </w:tr>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2013</w:t>
                  </w:r>
                </w:p>
              </w:tc>
              <w:tc>
                <w:tcPr>
                  <w:tcW w:w="2801" w:type="dxa"/>
                </w:tcPr>
                <w:p w:rsidR="00306D50" w:rsidRPr="00D22281" w:rsidRDefault="00306D50" w:rsidP="00F44D80">
                  <w:pPr>
                    <w:jc w:val="both"/>
                    <w:rPr>
                      <w:rFonts w:ascii="Arial" w:hAnsi="Arial" w:cs="Arial"/>
                      <w:color w:val="C00000"/>
                      <w:sz w:val="20"/>
                      <w:szCs w:val="20"/>
                    </w:rPr>
                  </w:pPr>
                </w:p>
              </w:tc>
            </w:tr>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2012</w:t>
                  </w:r>
                </w:p>
              </w:tc>
              <w:tc>
                <w:tcPr>
                  <w:tcW w:w="2801" w:type="dxa"/>
                </w:tcPr>
                <w:p w:rsidR="00306D50" w:rsidRPr="00D22281" w:rsidRDefault="00306D50" w:rsidP="00F44D80">
                  <w:pPr>
                    <w:jc w:val="both"/>
                    <w:rPr>
                      <w:rFonts w:ascii="Arial" w:hAnsi="Arial" w:cs="Arial"/>
                      <w:color w:val="C00000"/>
                      <w:sz w:val="20"/>
                      <w:szCs w:val="20"/>
                    </w:rPr>
                  </w:pPr>
                </w:p>
              </w:tc>
            </w:tr>
            <w:tr w:rsidR="00D22281" w:rsidRPr="00D22281" w:rsidTr="00306D50">
              <w:trPr>
                <w:jc w:val="center"/>
              </w:trPr>
              <w:tc>
                <w:tcPr>
                  <w:tcW w:w="2621" w:type="dxa"/>
                </w:tcPr>
                <w:p w:rsidR="00306D50" w:rsidRPr="00D22281" w:rsidRDefault="00306D50" w:rsidP="00306D50">
                  <w:pPr>
                    <w:jc w:val="center"/>
                    <w:rPr>
                      <w:rFonts w:ascii="Arial" w:hAnsi="Arial" w:cs="Arial"/>
                      <w:color w:val="C00000"/>
                      <w:sz w:val="20"/>
                      <w:szCs w:val="20"/>
                    </w:rPr>
                  </w:pPr>
                  <w:r w:rsidRPr="00D22281">
                    <w:rPr>
                      <w:rFonts w:ascii="Arial" w:hAnsi="Arial" w:cs="Arial"/>
                      <w:color w:val="C00000"/>
                      <w:sz w:val="20"/>
                      <w:szCs w:val="20"/>
                    </w:rPr>
                    <w:t>2011</w:t>
                  </w:r>
                </w:p>
              </w:tc>
              <w:tc>
                <w:tcPr>
                  <w:tcW w:w="2801" w:type="dxa"/>
                </w:tcPr>
                <w:p w:rsidR="00306D50" w:rsidRPr="00D22281" w:rsidRDefault="00306D50" w:rsidP="00F44D80">
                  <w:pPr>
                    <w:jc w:val="both"/>
                    <w:rPr>
                      <w:rFonts w:ascii="Arial" w:hAnsi="Arial" w:cs="Arial"/>
                      <w:color w:val="C00000"/>
                      <w:sz w:val="20"/>
                      <w:szCs w:val="20"/>
                    </w:rPr>
                  </w:pPr>
                </w:p>
              </w:tc>
            </w:tr>
          </w:tbl>
          <w:p w:rsidR="00306D50" w:rsidRDefault="00306D50" w:rsidP="00F44D80">
            <w:pPr>
              <w:jc w:val="both"/>
              <w:rPr>
                <w:rFonts w:ascii="Arial" w:hAnsi="Arial" w:cs="Arial"/>
                <w:color w:val="000000" w:themeColor="text1"/>
                <w:sz w:val="20"/>
                <w:szCs w:val="20"/>
              </w:rPr>
            </w:pPr>
          </w:p>
          <w:p w:rsidR="00306D50" w:rsidRPr="00F44D80" w:rsidRDefault="00306D50" w:rsidP="00F44D80">
            <w:pPr>
              <w:jc w:val="both"/>
              <w:rPr>
                <w:rFonts w:ascii="Arial" w:hAnsi="Arial" w:cs="Arial"/>
                <w:color w:val="000000" w:themeColor="text1"/>
                <w:sz w:val="20"/>
                <w:szCs w:val="20"/>
              </w:rPr>
            </w:pPr>
          </w:p>
        </w:tc>
      </w:tr>
      <w:tr w:rsidR="00F44D80" w:rsidRPr="00F44D80" w:rsidTr="00F44D80">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44D80" w:rsidRPr="00F44D80" w:rsidRDefault="00F44D80" w:rsidP="00F3726A">
            <w:pPr>
              <w:pStyle w:val="Prrafodelista"/>
              <w:numPr>
                <w:ilvl w:val="0"/>
                <w:numId w:val="64"/>
              </w:numPr>
              <w:jc w:val="both"/>
              <w:rPr>
                <w:rFonts w:ascii="Arial" w:hAnsi="Arial" w:cs="Arial"/>
                <w:color w:val="000000" w:themeColor="text1"/>
                <w:sz w:val="20"/>
                <w:szCs w:val="20"/>
              </w:rPr>
            </w:pPr>
            <w:r w:rsidRPr="00F44D80">
              <w:rPr>
                <w:rFonts w:ascii="Arial" w:hAnsi="Arial" w:cs="Arial"/>
                <w:color w:val="000000" w:themeColor="text1"/>
                <w:sz w:val="20"/>
                <w:szCs w:val="20"/>
              </w:rPr>
              <w:t xml:space="preserve">Describa el mecanismo </w:t>
            </w:r>
            <w:r w:rsidR="00D82682">
              <w:rPr>
                <w:rFonts w:ascii="Arial" w:hAnsi="Arial" w:cs="Arial"/>
                <w:color w:val="000000" w:themeColor="text1"/>
                <w:sz w:val="20"/>
                <w:szCs w:val="20"/>
              </w:rPr>
              <w:t xml:space="preserve">institucional </w:t>
            </w:r>
            <w:r w:rsidRPr="00F44D80">
              <w:rPr>
                <w:rFonts w:ascii="Arial" w:hAnsi="Arial" w:cs="Arial"/>
                <w:color w:val="000000" w:themeColor="text1"/>
                <w:sz w:val="20"/>
                <w:szCs w:val="20"/>
              </w:rPr>
              <w:t>de transparencia y rendición de cuentas del procedimiento de ingreso al programa. &lt;máximo 150 palabras&gt;.</w:t>
            </w:r>
          </w:p>
        </w:tc>
      </w:tr>
      <w:tr w:rsidR="00F44D80" w:rsidRPr="00F44D80" w:rsidTr="00F44D80">
        <w:trPr>
          <w:trHeight w:val="397"/>
        </w:trPr>
        <w:tc>
          <w:tcPr>
            <w:tcW w:w="5000" w:type="pct"/>
            <w:gridSpan w:val="2"/>
            <w:tcBorders>
              <w:top w:val="dotted" w:sz="4" w:space="0" w:color="7F7F7F" w:themeColor="text1" w:themeTint="80"/>
            </w:tcBorders>
            <w:shd w:val="clear" w:color="auto" w:fill="auto"/>
            <w:vAlign w:val="center"/>
          </w:tcPr>
          <w:p w:rsidR="00F44D80" w:rsidRPr="00F44D80" w:rsidRDefault="00F44D80" w:rsidP="00F44D80">
            <w:pPr>
              <w:jc w:val="both"/>
              <w:rPr>
                <w:rFonts w:ascii="Arial" w:hAnsi="Arial" w:cs="Arial"/>
                <w:color w:val="000000" w:themeColor="text1"/>
                <w:sz w:val="20"/>
                <w:szCs w:val="20"/>
              </w:rPr>
            </w:pPr>
            <w:r>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 xml:space="preserve">Examen </w:t>
            </w:r>
            <w:proofErr w:type="spellStart"/>
            <w:r w:rsidR="00D22281" w:rsidRPr="00D22281">
              <w:rPr>
                <w:rFonts w:ascii="Arial" w:hAnsi="Arial" w:cs="Arial"/>
                <w:color w:val="C00000"/>
                <w:sz w:val="20"/>
                <w:szCs w:val="20"/>
              </w:rPr>
              <w:t>CENEVAL</w:t>
            </w:r>
            <w:proofErr w:type="spellEnd"/>
          </w:p>
        </w:tc>
      </w:tr>
      <w:tr w:rsidR="00F44D80" w:rsidRPr="00F44D80" w:rsidTr="002D5E6C">
        <w:trPr>
          <w:trHeight w:val="431"/>
        </w:trPr>
        <w:tc>
          <w:tcPr>
            <w:tcW w:w="5000" w:type="pct"/>
            <w:gridSpan w:val="2"/>
            <w:shd w:val="clear" w:color="auto" w:fill="DBE5F1" w:themeFill="accent1" w:themeFillTint="33"/>
            <w:vAlign w:val="center"/>
          </w:tcPr>
          <w:p w:rsidR="00F44D80" w:rsidRPr="00F44D80" w:rsidRDefault="00F44D80" w:rsidP="00F44D80">
            <w:pPr>
              <w:jc w:val="both"/>
              <w:rPr>
                <w:rFonts w:ascii="Arial" w:hAnsi="Arial" w:cs="Arial"/>
                <w:color w:val="000000" w:themeColor="text1"/>
                <w:sz w:val="20"/>
                <w:szCs w:val="20"/>
              </w:rPr>
            </w:pPr>
            <w:r w:rsidRPr="00F44D80">
              <w:rPr>
                <w:rFonts w:ascii="Arial" w:hAnsi="Arial" w:cs="Arial"/>
                <w:color w:val="000000" w:themeColor="text1"/>
                <w:sz w:val="20"/>
                <w:szCs w:val="20"/>
              </w:rPr>
              <w:t>C) Valoración o com</w:t>
            </w:r>
            <w:r w:rsidR="002D5E6C">
              <w:rPr>
                <w:rFonts w:ascii="Arial" w:hAnsi="Arial" w:cs="Arial"/>
                <w:color w:val="000000" w:themeColor="text1"/>
                <w:sz w:val="20"/>
                <w:szCs w:val="20"/>
              </w:rPr>
              <w:t>entarios del equipo elaborador</w:t>
            </w:r>
          </w:p>
        </w:tc>
      </w:tr>
      <w:tr w:rsidR="00F44D80" w:rsidRPr="00F44D80" w:rsidTr="00FB6DF5">
        <w:trPr>
          <w:trHeight w:val="465"/>
        </w:trPr>
        <w:tc>
          <w:tcPr>
            <w:tcW w:w="5000" w:type="pct"/>
            <w:gridSpan w:val="2"/>
            <w:tcBorders>
              <w:bottom w:val="dotted" w:sz="4" w:space="0" w:color="7F7F7F" w:themeColor="text1" w:themeTint="80"/>
            </w:tcBorders>
            <w:shd w:val="clear" w:color="auto" w:fill="auto"/>
            <w:vAlign w:val="center"/>
          </w:tcPr>
          <w:p w:rsidR="00F44D80" w:rsidRPr="00FB6DF5" w:rsidRDefault="00FB6DF5" w:rsidP="00F3726A">
            <w:pPr>
              <w:pStyle w:val="Prrafodelista"/>
              <w:numPr>
                <w:ilvl w:val="0"/>
                <w:numId w:val="65"/>
              </w:numPr>
              <w:jc w:val="both"/>
              <w:rPr>
                <w:rFonts w:ascii="Arial" w:hAnsi="Arial" w:cs="Arial"/>
                <w:color w:val="000000" w:themeColor="text1"/>
                <w:sz w:val="20"/>
                <w:szCs w:val="20"/>
              </w:rPr>
            </w:pPr>
            <w:r w:rsidRPr="00FB6DF5">
              <w:rPr>
                <w:rFonts w:ascii="Arial" w:hAnsi="Arial" w:cs="Arial"/>
                <w:color w:val="000000" w:themeColor="text1"/>
                <w:sz w:val="20"/>
                <w:szCs w:val="20"/>
              </w:rPr>
              <w:t xml:space="preserve">Describa en qué parte del procedimiento se verifica que los aspirantes cumplen con el perfil </w:t>
            </w:r>
            <w:r w:rsidR="00F44D80" w:rsidRPr="00FB6DF5">
              <w:rPr>
                <w:rFonts w:ascii="Arial" w:hAnsi="Arial" w:cs="Arial"/>
                <w:color w:val="000000" w:themeColor="text1"/>
                <w:sz w:val="20"/>
                <w:szCs w:val="20"/>
              </w:rPr>
              <w:t xml:space="preserve">de ingreso. De no realizarse, describa la etapa en que </w:t>
            </w:r>
            <w:proofErr w:type="spellStart"/>
            <w:r w:rsidR="00F44D80" w:rsidRPr="00FB6DF5">
              <w:rPr>
                <w:rFonts w:ascii="Arial" w:hAnsi="Arial" w:cs="Arial"/>
                <w:color w:val="000000" w:themeColor="text1"/>
                <w:sz w:val="20"/>
                <w:szCs w:val="20"/>
              </w:rPr>
              <w:t>ésto</w:t>
            </w:r>
            <w:proofErr w:type="spellEnd"/>
            <w:r w:rsidR="00F44D80" w:rsidRPr="00FB6DF5">
              <w:rPr>
                <w:rFonts w:ascii="Arial" w:hAnsi="Arial" w:cs="Arial"/>
                <w:color w:val="000000" w:themeColor="text1"/>
                <w:sz w:val="20"/>
                <w:szCs w:val="20"/>
              </w:rPr>
              <w:t xml:space="preserve"> podría verificarse &lt;máximo 150</w:t>
            </w:r>
            <w:r w:rsidRPr="00FB6DF5">
              <w:rPr>
                <w:rFonts w:ascii="Arial" w:hAnsi="Arial" w:cs="Arial"/>
                <w:color w:val="000000" w:themeColor="text1"/>
                <w:sz w:val="20"/>
                <w:szCs w:val="20"/>
              </w:rPr>
              <w:t xml:space="preserve"> palabras&gt;. </w:t>
            </w:r>
          </w:p>
        </w:tc>
      </w:tr>
      <w:tr w:rsidR="00FB6DF5" w:rsidRPr="00F44D80" w:rsidTr="00FB6DF5">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6DF5" w:rsidRPr="00F44D80" w:rsidRDefault="00FB6DF5" w:rsidP="00FB6DF5">
            <w:pPr>
              <w:jc w:val="both"/>
              <w:rPr>
                <w:rFonts w:ascii="Arial" w:hAnsi="Arial" w:cs="Arial"/>
                <w:color w:val="000000" w:themeColor="text1"/>
                <w:sz w:val="20"/>
                <w:szCs w:val="20"/>
              </w:rPr>
            </w:pPr>
            <w:r>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En la convocatoria</w:t>
            </w:r>
          </w:p>
        </w:tc>
      </w:tr>
      <w:tr w:rsidR="00FB6DF5" w:rsidRPr="00F44D80" w:rsidTr="00FB6DF5">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B6DF5" w:rsidRPr="00FB6DF5" w:rsidRDefault="00FB6DF5" w:rsidP="00F3726A">
            <w:pPr>
              <w:pStyle w:val="Prrafodelista"/>
              <w:numPr>
                <w:ilvl w:val="0"/>
                <w:numId w:val="65"/>
              </w:numPr>
              <w:jc w:val="both"/>
              <w:rPr>
                <w:rFonts w:ascii="Arial" w:hAnsi="Arial" w:cs="Arial"/>
                <w:color w:val="000000" w:themeColor="text1"/>
                <w:sz w:val="20"/>
                <w:szCs w:val="20"/>
              </w:rPr>
            </w:pPr>
            <w:r w:rsidRPr="00FB6DF5">
              <w:rPr>
                <w:rFonts w:ascii="Arial" w:hAnsi="Arial" w:cs="Arial"/>
                <w:color w:val="000000" w:themeColor="text1"/>
                <w:sz w:val="20"/>
                <w:szCs w:val="20"/>
              </w:rPr>
              <w:t>Describa los principales motivos de no admisión de aspirantes. &lt;máximo 150 palabras&gt;.</w:t>
            </w:r>
          </w:p>
        </w:tc>
      </w:tr>
      <w:tr w:rsidR="00F44D80" w:rsidRPr="00F44D80" w:rsidTr="00FB6DF5">
        <w:trPr>
          <w:trHeight w:val="397"/>
        </w:trPr>
        <w:tc>
          <w:tcPr>
            <w:tcW w:w="5000" w:type="pct"/>
            <w:gridSpan w:val="2"/>
            <w:tcBorders>
              <w:top w:val="dotted" w:sz="4" w:space="0" w:color="7F7F7F" w:themeColor="text1" w:themeTint="80"/>
            </w:tcBorders>
            <w:shd w:val="clear" w:color="auto" w:fill="auto"/>
          </w:tcPr>
          <w:p w:rsidR="00F44D80" w:rsidRPr="00F44D80" w:rsidRDefault="00FB6DF5" w:rsidP="00F44D80">
            <w:pPr>
              <w:jc w:val="both"/>
              <w:rPr>
                <w:rFonts w:ascii="Arial" w:hAnsi="Arial" w:cs="Arial"/>
                <w:color w:val="000000" w:themeColor="text1"/>
                <w:sz w:val="20"/>
                <w:szCs w:val="20"/>
              </w:rPr>
            </w:pPr>
            <w:r>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Oferta vs demanda</w:t>
            </w:r>
          </w:p>
        </w:tc>
      </w:tr>
      <w:tr w:rsidR="00F44D80" w:rsidRPr="00F44D80" w:rsidTr="00F44D80">
        <w:trPr>
          <w:trHeight w:val="451"/>
        </w:trPr>
        <w:tc>
          <w:tcPr>
            <w:tcW w:w="5000" w:type="pct"/>
            <w:gridSpan w:val="2"/>
            <w:shd w:val="clear" w:color="auto" w:fill="DAEEF3" w:themeFill="accent5" w:themeFillTint="33"/>
            <w:vAlign w:val="center"/>
          </w:tcPr>
          <w:p w:rsidR="00F44D80" w:rsidRPr="00F44D80" w:rsidRDefault="00F44D80" w:rsidP="00F44D80">
            <w:pPr>
              <w:jc w:val="both"/>
              <w:rPr>
                <w:rFonts w:ascii="Arial" w:hAnsi="Arial" w:cs="Arial"/>
                <w:color w:val="000000" w:themeColor="text1"/>
                <w:sz w:val="20"/>
                <w:szCs w:val="20"/>
              </w:rPr>
            </w:pPr>
            <w:r w:rsidRPr="00F44D80">
              <w:rPr>
                <w:rFonts w:ascii="Arial" w:hAnsi="Arial" w:cs="Arial"/>
                <w:color w:val="000000" w:themeColor="text1"/>
                <w:sz w:val="20"/>
                <w:szCs w:val="20"/>
              </w:rPr>
              <w:t xml:space="preserve">D) </w:t>
            </w:r>
            <w:proofErr w:type="spellStart"/>
            <w:r w:rsidRPr="00F44D80">
              <w:rPr>
                <w:rFonts w:ascii="Arial" w:hAnsi="Arial" w:cs="Arial"/>
                <w:color w:val="000000" w:themeColor="text1"/>
                <w:sz w:val="20"/>
                <w:szCs w:val="20"/>
              </w:rPr>
              <w:t>Docu</w:t>
            </w:r>
            <w:r w:rsidR="002D5E6C">
              <w:rPr>
                <w:rFonts w:ascii="Arial" w:hAnsi="Arial" w:cs="Arial"/>
                <w:color w:val="000000" w:themeColor="text1"/>
                <w:sz w:val="20"/>
                <w:szCs w:val="20"/>
              </w:rPr>
              <w:t>mentos.Adjuntar</w:t>
            </w:r>
            <w:proofErr w:type="spellEnd"/>
            <w:r w:rsidR="002D5E6C">
              <w:rPr>
                <w:rFonts w:ascii="Arial" w:hAnsi="Arial" w:cs="Arial"/>
                <w:color w:val="000000" w:themeColor="text1"/>
                <w:sz w:val="20"/>
                <w:szCs w:val="20"/>
              </w:rPr>
              <w:t xml:space="preserve"> en formato PDF.</w:t>
            </w:r>
          </w:p>
        </w:tc>
      </w:tr>
      <w:tr w:rsidR="00F44D80" w:rsidRPr="00F44D80" w:rsidTr="00FB6DF5">
        <w:trPr>
          <w:trHeight w:val="611"/>
        </w:trPr>
        <w:tc>
          <w:tcPr>
            <w:tcW w:w="5000" w:type="pct"/>
            <w:gridSpan w:val="2"/>
            <w:vAlign w:val="center"/>
          </w:tcPr>
          <w:p w:rsidR="00F44D80" w:rsidRPr="00FB6DF5" w:rsidRDefault="00F44D80" w:rsidP="00F3726A">
            <w:pPr>
              <w:pStyle w:val="Prrafodelista"/>
              <w:numPr>
                <w:ilvl w:val="0"/>
                <w:numId w:val="61"/>
              </w:numPr>
              <w:rPr>
                <w:rFonts w:ascii="Arial" w:hAnsi="Arial" w:cs="Arial"/>
                <w:color w:val="000000" w:themeColor="text1"/>
                <w:sz w:val="20"/>
                <w:szCs w:val="20"/>
              </w:rPr>
            </w:pPr>
            <w:r w:rsidRPr="00FB6DF5">
              <w:rPr>
                <w:rFonts w:ascii="Arial" w:hAnsi="Arial" w:cs="Arial"/>
                <w:color w:val="000000" w:themeColor="text1"/>
                <w:sz w:val="20"/>
                <w:szCs w:val="20"/>
              </w:rPr>
              <w:lastRenderedPageBreak/>
              <w:t>Convocatoria oficial de ingreso al programa</w:t>
            </w:r>
          </w:p>
        </w:tc>
      </w:tr>
      <w:tr w:rsidR="00F44D80" w:rsidRPr="00F44D80" w:rsidTr="00F44D80">
        <w:trPr>
          <w:trHeight w:val="451"/>
        </w:trPr>
        <w:tc>
          <w:tcPr>
            <w:tcW w:w="5000" w:type="pct"/>
            <w:gridSpan w:val="2"/>
            <w:shd w:val="clear" w:color="auto" w:fill="DAEEF3" w:themeFill="accent5" w:themeFillTint="33"/>
          </w:tcPr>
          <w:p w:rsidR="00F44D80" w:rsidRPr="00F44D80" w:rsidRDefault="00F44D80" w:rsidP="00FB6DF5">
            <w:pPr>
              <w:ind w:left="171" w:hanging="171"/>
              <w:jc w:val="both"/>
              <w:rPr>
                <w:rFonts w:ascii="Arial" w:hAnsi="Arial" w:cs="Arial"/>
                <w:color w:val="000000" w:themeColor="text1"/>
                <w:sz w:val="20"/>
                <w:szCs w:val="20"/>
              </w:rPr>
            </w:pPr>
            <w:r w:rsidRPr="00F44D80">
              <w:rPr>
                <w:rFonts w:ascii="Arial" w:hAnsi="Arial" w:cs="Arial"/>
                <w:color w:val="000000" w:themeColor="text1"/>
                <w:sz w:val="20"/>
                <w:szCs w:val="20"/>
              </w:rPr>
              <w:t>E) Información adicional que deberá estar disponible, en versión impresa o preferentemente electrónic</w:t>
            </w:r>
            <w:r w:rsidR="002D5E6C">
              <w:rPr>
                <w:rFonts w:ascii="Arial" w:hAnsi="Arial" w:cs="Arial"/>
                <w:color w:val="000000" w:themeColor="text1"/>
                <w:sz w:val="20"/>
                <w:szCs w:val="20"/>
              </w:rPr>
              <w:t xml:space="preserve">a, durante la visita de la </w:t>
            </w:r>
            <w:proofErr w:type="spellStart"/>
            <w:r w:rsidR="002D5E6C">
              <w:rPr>
                <w:rFonts w:ascii="Arial" w:hAnsi="Arial" w:cs="Arial"/>
                <w:color w:val="000000" w:themeColor="text1"/>
                <w:sz w:val="20"/>
                <w:szCs w:val="20"/>
              </w:rPr>
              <w:t>CPAE</w:t>
            </w:r>
            <w:proofErr w:type="spellEnd"/>
            <w:r w:rsidRPr="00F44D80">
              <w:rPr>
                <w:rFonts w:ascii="Arial" w:hAnsi="Arial" w:cs="Arial"/>
                <w:color w:val="000000" w:themeColor="text1"/>
                <w:sz w:val="20"/>
                <w:szCs w:val="20"/>
              </w:rPr>
              <w:t xml:space="preserve"> </w:t>
            </w:r>
          </w:p>
        </w:tc>
      </w:tr>
      <w:tr w:rsidR="00F44D80" w:rsidRPr="00F44D80" w:rsidTr="00FB6DF5">
        <w:trPr>
          <w:trHeight w:val="513"/>
        </w:trPr>
        <w:tc>
          <w:tcPr>
            <w:tcW w:w="5000" w:type="pct"/>
            <w:gridSpan w:val="2"/>
            <w:vAlign w:val="center"/>
          </w:tcPr>
          <w:p w:rsidR="00F44D80" w:rsidRPr="00FB6DF5" w:rsidRDefault="00FB6DF5" w:rsidP="00F3726A">
            <w:pPr>
              <w:pStyle w:val="Prrafodelista"/>
              <w:numPr>
                <w:ilvl w:val="0"/>
                <w:numId w:val="61"/>
              </w:numPr>
              <w:rPr>
                <w:rFonts w:ascii="Arial" w:hAnsi="Arial" w:cs="Arial"/>
                <w:color w:val="000000" w:themeColor="text1"/>
                <w:sz w:val="20"/>
                <w:szCs w:val="20"/>
                <w:u w:val="single"/>
              </w:rPr>
            </w:pPr>
            <w:r>
              <w:rPr>
                <w:rFonts w:ascii="Arial" w:hAnsi="Arial" w:cs="Arial"/>
                <w:color w:val="000000" w:themeColor="text1"/>
                <w:sz w:val="20"/>
                <w:szCs w:val="20"/>
                <w:u w:val="single"/>
              </w:rPr>
              <w:t>A</w:t>
            </w:r>
            <w:r w:rsidR="00F44D80" w:rsidRPr="00FB6DF5">
              <w:rPr>
                <w:rFonts w:ascii="Arial" w:hAnsi="Arial" w:cs="Arial"/>
                <w:color w:val="000000" w:themeColor="text1"/>
                <w:sz w:val="20"/>
                <w:szCs w:val="20"/>
                <w:u w:val="single"/>
              </w:rPr>
              <w:t>gregar al listado cualquier evidencia adicional que considere relevante.</w:t>
            </w:r>
          </w:p>
        </w:tc>
      </w:tr>
    </w:tbl>
    <w:p w:rsidR="00FB6DF5" w:rsidRDefault="00FB6DF5">
      <w:pPr>
        <w:rPr>
          <w:rFonts w:ascii="Arial" w:hAnsi="Arial" w:cs="Arial"/>
          <w:color w:val="215868" w:themeColor="accent5" w:themeShade="80"/>
        </w:rPr>
      </w:pPr>
      <w:r>
        <w:rPr>
          <w:rFonts w:ascii="Arial" w:hAnsi="Arial" w:cs="Arial"/>
          <w:color w:val="215868" w:themeColor="accent5" w:themeShade="80"/>
        </w:rPr>
        <w:br w:type="page"/>
      </w:r>
    </w:p>
    <w:p w:rsidR="00FB6DF5" w:rsidRPr="00F46AA3" w:rsidRDefault="00FB6DF5" w:rsidP="00FB6DF5">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FB6DF5" w:rsidRDefault="00FB6DF5" w:rsidP="00FB6DF5">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FB6DF5" w:rsidRDefault="00FB6DF5" w:rsidP="00FB6DF5">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B6DF5" w:rsidRPr="00FB6DF5" w:rsidTr="00FB6DF5">
        <w:trPr>
          <w:trHeight w:val="421"/>
        </w:trPr>
        <w:tc>
          <w:tcPr>
            <w:tcW w:w="2271" w:type="pct"/>
            <w:shd w:val="clear" w:color="auto" w:fill="DBE5F1" w:themeFill="accent1" w:themeFillTint="33"/>
            <w:vAlign w:val="center"/>
          </w:tcPr>
          <w:p w:rsidR="00D412E1" w:rsidRPr="00FB6DF5" w:rsidRDefault="00D412E1" w:rsidP="00D412E1">
            <w:pPr>
              <w:jc w:val="both"/>
              <w:rPr>
                <w:rFonts w:ascii="Arial" w:hAnsi="Arial" w:cs="Arial"/>
                <w:color w:val="000000" w:themeColor="text1"/>
                <w:sz w:val="20"/>
                <w:szCs w:val="20"/>
              </w:rPr>
            </w:pPr>
            <w:r w:rsidRPr="00FB6DF5">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FB6DF5" w:rsidRDefault="00D412E1" w:rsidP="00D412E1">
            <w:pPr>
              <w:jc w:val="both"/>
              <w:rPr>
                <w:rFonts w:ascii="Arial" w:hAnsi="Arial" w:cs="Arial"/>
                <w:color w:val="000000" w:themeColor="text1"/>
                <w:sz w:val="20"/>
                <w:szCs w:val="20"/>
              </w:rPr>
            </w:pPr>
            <w:r w:rsidRPr="00FB6DF5">
              <w:rPr>
                <w:rFonts w:ascii="Arial" w:hAnsi="Arial" w:cs="Arial"/>
                <w:color w:val="000000" w:themeColor="text1"/>
                <w:sz w:val="20"/>
                <w:szCs w:val="20"/>
              </w:rPr>
              <w:t>Categoría 5. Proceso de ingreso al programa</w:t>
            </w:r>
          </w:p>
        </w:tc>
      </w:tr>
      <w:tr w:rsidR="00FB6DF5" w:rsidRPr="00FB6DF5" w:rsidTr="007D2125">
        <w:trPr>
          <w:trHeight w:val="806"/>
        </w:trPr>
        <w:tc>
          <w:tcPr>
            <w:tcW w:w="5000" w:type="pct"/>
            <w:gridSpan w:val="2"/>
            <w:shd w:val="clear" w:color="auto" w:fill="auto"/>
            <w:vAlign w:val="center"/>
          </w:tcPr>
          <w:p w:rsidR="007D2125" w:rsidRDefault="00FB6DF5" w:rsidP="00D412E1">
            <w:pPr>
              <w:jc w:val="both"/>
              <w:rPr>
                <w:rFonts w:ascii="Arial" w:hAnsi="Arial" w:cs="Arial"/>
                <w:color w:val="000000" w:themeColor="text1"/>
                <w:sz w:val="20"/>
                <w:szCs w:val="20"/>
              </w:rPr>
            </w:pPr>
            <w:r w:rsidRPr="00FB6DF5">
              <w:rPr>
                <w:rFonts w:ascii="Arial" w:hAnsi="Arial" w:cs="Arial"/>
                <w:color w:val="000000" w:themeColor="text1"/>
                <w:sz w:val="20"/>
                <w:szCs w:val="20"/>
              </w:rPr>
              <w:t xml:space="preserve">Indicador/rasgo: </w:t>
            </w:r>
          </w:p>
          <w:p w:rsidR="00D412E1" w:rsidRPr="00FB6DF5" w:rsidRDefault="00FB6DF5" w:rsidP="00D412E1">
            <w:pPr>
              <w:jc w:val="both"/>
              <w:rPr>
                <w:rFonts w:ascii="Arial" w:hAnsi="Arial" w:cs="Arial"/>
                <w:color w:val="000000" w:themeColor="text1"/>
                <w:sz w:val="20"/>
                <w:szCs w:val="20"/>
              </w:rPr>
            </w:pPr>
            <w:r w:rsidRPr="00FB6DF5">
              <w:rPr>
                <w:rFonts w:ascii="Arial" w:hAnsi="Arial" w:cs="Arial"/>
                <w:b/>
                <w:color w:val="000000" w:themeColor="text1"/>
                <w:szCs w:val="20"/>
              </w:rPr>
              <w:t>3.5.3. Actividades de bienvenida e inducción para estudiantes de nuevo ingreso</w:t>
            </w:r>
          </w:p>
        </w:tc>
      </w:tr>
      <w:tr w:rsidR="00FB6DF5" w:rsidRPr="00FB6DF5" w:rsidTr="00FB6DF5">
        <w:trPr>
          <w:trHeight w:val="421"/>
        </w:trPr>
        <w:tc>
          <w:tcPr>
            <w:tcW w:w="5000" w:type="pct"/>
            <w:gridSpan w:val="2"/>
            <w:shd w:val="clear" w:color="auto" w:fill="DBE5F1" w:themeFill="accent1" w:themeFillTint="33"/>
            <w:vAlign w:val="center"/>
          </w:tcPr>
          <w:p w:rsidR="00D412E1" w:rsidRPr="00FB6DF5"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A) Descripción</w:t>
            </w:r>
          </w:p>
        </w:tc>
      </w:tr>
      <w:tr w:rsidR="00FB6DF5" w:rsidRPr="00FB6DF5" w:rsidTr="00FB6DF5">
        <w:trPr>
          <w:trHeight w:val="421"/>
        </w:trPr>
        <w:tc>
          <w:tcPr>
            <w:tcW w:w="5000" w:type="pct"/>
            <w:gridSpan w:val="2"/>
            <w:shd w:val="clear" w:color="auto" w:fill="DAEEF3" w:themeFill="accent5" w:themeFillTint="33"/>
            <w:vAlign w:val="center"/>
          </w:tcPr>
          <w:p w:rsidR="00D412E1" w:rsidRPr="00FB6DF5" w:rsidRDefault="00D412E1" w:rsidP="00D412E1">
            <w:pPr>
              <w:jc w:val="both"/>
              <w:rPr>
                <w:rFonts w:ascii="Arial" w:hAnsi="Arial" w:cs="Arial"/>
                <w:color w:val="000000" w:themeColor="text1"/>
                <w:sz w:val="20"/>
                <w:szCs w:val="20"/>
              </w:rPr>
            </w:pPr>
            <w:r w:rsidRPr="00FB6DF5">
              <w:rPr>
                <w:rFonts w:ascii="Arial" w:hAnsi="Arial" w:cs="Arial"/>
                <w:color w:val="000000" w:themeColor="text1"/>
                <w:sz w:val="20"/>
                <w:szCs w:val="20"/>
              </w:rPr>
              <w:t>Al ser aceptados en el programa, los alumnos de nuevo ingreso deben contar con información que les permita conocer la institución, la operación del programa (normativa, servicios, horarios, apoyos, instalaciones), el plan de estudios, el modelo educativo, facilidades o apoyos institucionales, actividades que complementen su información, actividades deportivas, entre otros. Algunas actividades para brindar información pueden ser: ceremonia de bienvenida, pláticas, actividades integradora</w:t>
            </w:r>
            <w:r w:rsidR="00FB6DF5">
              <w:rPr>
                <w:rFonts w:ascii="Arial" w:hAnsi="Arial" w:cs="Arial"/>
                <w:color w:val="000000" w:themeColor="text1"/>
                <w:sz w:val="20"/>
                <w:szCs w:val="20"/>
              </w:rPr>
              <w:t>s, folletería informativa, etc.</w:t>
            </w:r>
          </w:p>
        </w:tc>
      </w:tr>
      <w:tr w:rsidR="00FB6DF5" w:rsidRPr="00FB6DF5" w:rsidTr="007D2125">
        <w:trPr>
          <w:trHeight w:val="397"/>
        </w:trPr>
        <w:tc>
          <w:tcPr>
            <w:tcW w:w="5000" w:type="pct"/>
            <w:gridSpan w:val="2"/>
            <w:shd w:val="clear" w:color="auto" w:fill="DBE5F1" w:themeFill="accent1" w:themeFillTint="33"/>
            <w:vAlign w:val="center"/>
          </w:tcPr>
          <w:p w:rsidR="00D412E1" w:rsidRPr="00FB6DF5" w:rsidRDefault="002D5E6C" w:rsidP="00D412E1">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FB6DF5" w:rsidRPr="00FB6DF5" w:rsidTr="007D2125">
        <w:trPr>
          <w:trHeight w:val="513"/>
        </w:trPr>
        <w:tc>
          <w:tcPr>
            <w:tcW w:w="5000" w:type="pct"/>
            <w:gridSpan w:val="2"/>
            <w:tcBorders>
              <w:bottom w:val="dotted" w:sz="4" w:space="0" w:color="7F7F7F" w:themeColor="text1" w:themeTint="80"/>
            </w:tcBorders>
            <w:shd w:val="clear" w:color="auto" w:fill="auto"/>
            <w:vAlign w:val="center"/>
          </w:tcPr>
          <w:p w:rsidR="00FB6DF5" w:rsidRPr="007D2125" w:rsidRDefault="00FB6DF5" w:rsidP="00F3726A">
            <w:pPr>
              <w:pStyle w:val="Prrafodelista"/>
              <w:numPr>
                <w:ilvl w:val="0"/>
                <w:numId w:val="66"/>
              </w:numPr>
              <w:jc w:val="both"/>
              <w:rPr>
                <w:rFonts w:ascii="Arial" w:hAnsi="Arial" w:cs="Arial"/>
                <w:color w:val="000000" w:themeColor="text1"/>
                <w:sz w:val="20"/>
                <w:szCs w:val="20"/>
              </w:rPr>
            </w:pPr>
            <w:r w:rsidRPr="007D2125">
              <w:rPr>
                <w:rFonts w:ascii="Arial" w:hAnsi="Arial" w:cs="Arial"/>
                <w:color w:val="000000" w:themeColor="text1"/>
                <w:sz w:val="20"/>
                <w:szCs w:val="20"/>
              </w:rPr>
              <w:t>Describa las actividades de bienvenida e inducción para estudiantes de nuevo ingreso al programa &lt;máximo 150 palabras&gt;.</w:t>
            </w:r>
          </w:p>
        </w:tc>
      </w:tr>
      <w:tr w:rsidR="00FB6DF5" w:rsidRPr="00FB6DF5" w:rsidTr="007D2125">
        <w:trPr>
          <w:trHeight w:val="51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Default="007D2125" w:rsidP="00D412E1">
            <w:pPr>
              <w:jc w:val="both"/>
              <w:rPr>
                <w:rFonts w:ascii="Arial" w:hAnsi="Arial" w:cs="Arial"/>
                <w:color w:val="C00000"/>
                <w:sz w:val="20"/>
                <w:szCs w:val="20"/>
              </w:rPr>
            </w:pPr>
            <w:r>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Conoce tu Universidad</w:t>
            </w:r>
          </w:p>
          <w:p w:rsidR="00D22281" w:rsidRPr="00FB6DF5" w:rsidRDefault="00D22281" w:rsidP="00D412E1">
            <w:pPr>
              <w:jc w:val="both"/>
              <w:rPr>
                <w:rFonts w:ascii="Arial" w:hAnsi="Arial" w:cs="Arial"/>
                <w:color w:val="000000" w:themeColor="text1"/>
                <w:sz w:val="20"/>
                <w:szCs w:val="20"/>
              </w:rPr>
            </w:pPr>
            <w:r>
              <w:rPr>
                <w:rFonts w:ascii="Arial" w:hAnsi="Arial" w:cs="Arial"/>
                <w:color w:val="C00000"/>
                <w:sz w:val="20"/>
                <w:szCs w:val="20"/>
              </w:rPr>
              <w:t>Bienvenida por parte de las autoridades</w:t>
            </w:r>
          </w:p>
        </w:tc>
      </w:tr>
      <w:tr w:rsidR="00FB6DF5" w:rsidRPr="00FB6DF5" w:rsidTr="007D2125">
        <w:trPr>
          <w:trHeight w:val="561"/>
        </w:trPr>
        <w:tc>
          <w:tcPr>
            <w:tcW w:w="5000" w:type="pct"/>
            <w:gridSpan w:val="2"/>
            <w:tcBorders>
              <w:bottom w:val="single" w:sz="4" w:space="0" w:color="7F7F7F" w:themeColor="text1" w:themeTint="80"/>
            </w:tcBorders>
            <w:shd w:val="clear" w:color="auto" w:fill="DBE5F1" w:themeFill="accent1" w:themeFillTint="33"/>
            <w:vAlign w:val="center"/>
          </w:tcPr>
          <w:p w:rsidR="00D412E1" w:rsidRPr="00FB6DF5" w:rsidRDefault="00D412E1" w:rsidP="00D412E1">
            <w:pPr>
              <w:jc w:val="both"/>
              <w:rPr>
                <w:rFonts w:ascii="Arial" w:hAnsi="Arial" w:cs="Arial"/>
                <w:color w:val="000000" w:themeColor="text1"/>
                <w:sz w:val="20"/>
                <w:szCs w:val="20"/>
              </w:rPr>
            </w:pPr>
            <w:r w:rsidRPr="00FB6DF5">
              <w:rPr>
                <w:rFonts w:ascii="Arial" w:hAnsi="Arial" w:cs="Arial"/>
                <w:color w:val="000000" w:themeColor="text1"/>
                <w:sz w:val="20"/>
                <w:szCs w:val="20"/>
              </w:rPr>
              <w:t>C) Valoración o com</w:t>
            </w:r>
            <w:r w:rsidR="007D2125">
              <w:rPr>
                <w:rFonts w:ascii="Arial" w:hAnsi="Arial" w:cs="Arial"/>
                <w:color w:val="000000" w:themeColor="text1"/>
                <w:sz w:val="20"/>
                <w:szCs w:val="20"/>
              </w:rPr>
              <w:t>entarios del equipo elabora</w:t>
            </w:r>
            <w:r w:rsidR="002D5E6C">
              <w:rPr>
                <w:rFonts w:ascii="Arial" w:hAnsi="Arial" w:cs="Arial"/>
                <w:color w:val="000000" w:themeColor="text1"/>
                <w:sz w:val="20"/>
                <w:szCs w:val="20"/>
              </w:rPr>
              <w:t>dor</w:t>
            </w:r>
          </w:p>
        </w:tc>
      </w:tr>
      <w:tr w:rsidR="00FB6DF5" w:rsidRPr="00FB6DF5" w:rsidTr="007D2125">
        <w:trPr>
          <w:trHeight w:val="460"/>
        </w:trPr>
        <w:tc>
          <w:tcPr>
            <w:tcW w:w="5000" w:type="pct"/>
            <w:gridSpan w:val="2"/>
            <w:tcBorders>
              <w:bottom w:val="dotted" w:sz="4" w:space="0" w:color="7F7F7F" w:themeColor="text1" w:themeTint="80"/>
            </w:tcBorders>
            <w:shd w:val="clear" w:color="auto" w:fill="auto"/>
            <w:vAlign w:val="center"/>
          </w:tcPr>
          <w:p w:rsidR="00FB6DF5" w:rsidRPr="007D2125" w:rsidRDefault="007D2125" w:rsidP="00F3726A">
            <w:pPr>
              <w:pStyle w:val="Prrafodelista"/>
              <w:numPr>
                <w:ilvl w:val="0"/>
                <w:numId w:val="67"/>
              </w:numPr>
              <w:jc w:val="both"/>
              <w:rPr>
                <w:rFonts w:ascii="Arial" w:hAnsi="Arial" w:cs="Arial"/>
                <w:color w:val="000000" w:themeColor="text1"/>
                <w:sz w:val="20"/>
                <w:szCs w:val="20"/>
              </w:rPr>
            </w:pPr>
            <w:r w:rsidRPr="007D2125">
              <w:rPr>
                <w:rFonts w:ascii="Arial" w:hAnsi="Arial" w:cs="Arial"/>
                <w:color w:val="000000" w:themeColor="text1"/>
                <w:sz w:val="20"/>
                <w:szCs w:val="20"/>
              </w:rPr>
              <w:t>Valore el impacto de las actividades de nuevo ingreso en el programa. &lt;máximo 150</w:t>
            </w:r>
            <w:r w:rsidR="00D82682">
              <w:rPr>
                <w:rFonts w:ascii="Arial" w:hAnsi="Arial" w:cs="Arial"/>
                <w:color w:val="000000" w:themeColor="text1"/>
                <w:sz w:val="20"/>
                <w:szCs w:val="20"/>
              </w:rPr>
              <w:t xml:space="preserve"> </w:t>
            </w:r>
            <w:r w:rsidR="00FB6DF5" w:rsidRPr="007D2125">
              <w:rPr>
                <w:rFonts w:ascii="Arial" w:hAnsi="Arial" w:cs="Arial"/>
                <w:color w:val="000000" w:themeColor="text1"/>
                <w:sz w:val="20"/>
                <w:szCs w:val="20"/>
              </w:rPr>
              <w:t xml:space="preserve">palabras&gt;. </w:t>
            </w:r>
          </w:p>
        </w:tc>
      </w:tr>
      <w:tr w:rsidR="00FB6DF5" w:rsidRPr="00FB6DF5" w:rsidTr="007D2125">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FB6DF5" w:rsidRDefault="007D2125" w:rsidP="007D2125">
            <w:pPr>
              <w:rPr>
                <w:rFonts w:ascii="Arial" w:hAnsi="Arial" w:cs="Arial"/>
                <w:color w:val="000000" w:themeColor="text1"/>
                <w:sz w:val="20"/>
                <w:szCs w:val="20"/>
              </w:rPr>
            </w:pPr>
            <w:r>
              <w:rPr>
                <w:rFonts w:ascii="Arial" w:hAnsi="Arial" w:cs="Arial"/>
                <w:color w:val="000000" w:themeColor="text1"/>
                <w:sz w:val="20"/>
                <w:szCs w:val="20"/>
              </w:rPr>
              <w:t>R=</w:t>
            </w:r>
          </w:p>
        </w:tc>
      </w:tr>
      <w:tr w:rsidR="00FB6DF5" w:rsidRPr="00FB6DF5" w:rsidTr="00FB6DF5">
        <w:trPr>
          <w:trHeight w:val="451"/>
        </w:trPr>
        <w:tc>
          <w:tcPr>
            <w:tcW w:w="5000" w:type="pct"/>
            <w:gridSpan w:val="2"/>
            <w:shd w:val="clear" w:color="auto" w:fill="DAEEF3" w:themeFill="accent5" w:themeFillTint="33"/>
            <w:vAlign w:val="center"/>
          </w:tcPr>
          <w:p w:rsidR="00D412E1" w:rsidRPr="00FB6DF5" w:rsidRDefault="007D2125"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FB6DF5" w:rsidRPr="00FB6DF5" w:rsidTr="007D2125">
        <w:trPr>
          <w:trHeight w:val="640"/>
        </w:trPr>
        <w:tc>
          <w:tcPr>
            <w:tcW w:w="5000" w:type="pct"/>
            <w:gridSpan w:val="2"/>
            <w:vAlign w:val="center"/>
          </w:tcPr>
          <w:p w:rsidR="00D412E1" w:rsidRPr="007D2125" w:rsidRDefault="00D412E1" w:rsidP="00F3726A">
            <w:pPr>
              <w:pStyle w:val="Prrafodelista"/>
              <w:numPr>
                <w:ilvl w:val="0"/>
                <w:numId w:val="61"/>
              </w:numPr>
              <w:rPr>
                <w:rFonts w:ascii="Arial" w:hAnsi="Arial" w:cs="Arial"/>
                <w:color w:val="000000" w:themeColor="text1"/>
                <w:sz w:val="20"/>
                <w:szCs w:val="20"/>
              </w:rPr>
            </w:pPr>
            <w:r w:rsidRPr="007D2125">
              <w:rPr>
                <w:rFonts w:ascii="Arial" w:hAnsi="Arial" w:cs="Arial"/>
                <w:color w:val="000000" w:themeColor="text1"/>
                <w:sz w:val="20"/>
                <w:szCs w:val="20"/>
              </w:rPr>
              <w:t>Folletería e información entregada a los alumnos de nuevo ingreso.</w:t>
            </w:r>
          </w:p>
        </w:tc>
      </w:tr>
      <w:tr w:rsidR="00FB6DF5" w:rsidRPr="00FB6DF5" w:rsidTr="00FB6DF5">
        <w:trPr>
          <w:trHeight w:val="451"/>
        </w:trPr>
        <w:tc>
          <w:tcPr>
            <w:tcW w:w="5000" w:type="pct"/>
            <w:gridSpan w:val="2"/>
            <w:shd w:val="clear" w:color="auto" w:fill="DAEEF3" w:themeFill="accent5" w:themeFillTint="33"/>
          </w:tcPr>
          <w:p w:rsidR="00D412E1" w:rsidRPr="00FB6DF5" w:rsidRDefault="00D412E1" w:rsidP="007D2125">
            <w:pPr>
              <w:ind w:left="171" w:hanging="142"/>
              <w:jc w:val="both"/>
              <w:rPr>
                <w:rFonts w:ascii="Arial" w:hAnsi="Arial" w:cs="Arial"/>
                <w:color w:val="000000" w:themeColor="text1"/>
                <w:sz w:val="20"/>
                <w:szCs w:val="20"/>
              </w:rPr>
            </w:pPr>
            <w:r w:rsidRPr="00FB6DF5">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FB6DF5">
              <w:rPr>
                <w:rFonts w:ascii="Arial" w:hAnsi="Arial" w:cs="Arial"/>
                <w:color w:val="000000" w:themeColor="text1"/>
                <w:sz w:val="20"/>
                <w:szCs w:val="20"/>
              </w:rPr>
              <w:t>CPAE</w:t>
            </w:r>
            <w:proofErr w:type="spellEnd"/>
          </w:p>
        </w:tc>
      </w:tr>
      <w:tr w:rsidR="00FB6DF5" w:rsidRPr="00FB6DF5" w:rsidTr="007D2125">
        <w:trPr>
          <w:trHeight w:val="1082"/>
        </w:trPr>
        <w:tc>
          <w:tcPr>
            <w:tcW w:w="5000" w:type="pct"/>
            <w:gridSpan w:val="2"/>
            <w:vAlign w:val="center"/>
          </w:tcPr>
          <w:p w:rsidR="00D412E1" w:rsidRPr="007D2125" w:rsidRDefault="00D412E1" w:rsidP="00F3726A">
            <w:pPr>
              <w:pStyle w:val="Prrafodelista"/>
              <w:numPr>
                <w:ilvl w:val="0"/>
                <w:numId w:val="61"/>
              </w:numPr>
              <w:rPr>
                <w:rFonts w:ascii="Arial" w:hAnsi="Arial" w:cs="Arial"/>
                <w:color w:val="000000" w:themeColor="text1"/>
                <w:sz w:val="20"/>
                <w:szCs w:val="20"/>
                <w:u w:val="single"/>
              </w:rPr>
            </w:pPr>
            <w:r w:rsidRPr="007D2125">
              <w:rPr>
                <w:rFonts w:ascii="Arial" w:hAnsi="Arial" w:cs="Arial"/>
                <w:color w:val="000000" w:themeColor="text1"/>
                <w:sz w:val="20"/>
                <w:szCs w:val="20"/>
                <w:u w:val="single"/>
              </w:rPr>
              <w:t>Agregar al listado cualquier evidencia adicional que considere relevante.</w:t>
            </w:r>
          </w:p>
          <w:p w:rsidR="00D412E1" w:rsidRPr="00FB6DF5" w:rsidRDefault="00D412E1" w:rsidP="007D2125">
            <w:pPr>
              <w:pStyle w:val="Prrafodelista"/>
              <w:rPr>
                <w:rFonts w:ascii="Arial" w:hAnsi="Arial" w:cs="Arial"/>
                <w:color w:val="000000" w:themeColor="text1"/>
                <w:sz w:val="20"/>
                <w:szCs w:val="20"/>
                <w:u w:val="single"/>
              </w:rPr>
            </w:pPr>
          </w:p>
        </w:tc>
      </w:tr>
    </w:tbl>
    <w:p w:rsidR="00FB6DF5" w:rsidRDefault="00FB6DF5">
      <w:pPr>
        <w:rPr>
          <w:rFonts w:ascii="Arial" w:hAnsi="Arial" w:cs="Arial"/>
          <w:color w:val="215868" w:themeColor="accent5" w:themeShade="80"/>
        </w:rPr>
      </w:pPr>
      <w:r>
        <w:rPr>
          <w:rFonts w:ascii="Arial" w:hAnsi="Arial" w:cs="Arial"/>
          <w:color w:val="215868" w:themeColor="accent5" w:themeShade="80"/>
        </w:rPr>
        <w:br w:type="page"/>
      </w:r>
    </w:p>
    <w:p w:rsidR="004E79E4" w:rsidRPr="00F46AA3" w:rsidRDefault="004E79E4" w:rsidP="004E79E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4E79E4" w:rsidRDefault="004E79E4" w:rsidP="004E79E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96118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61188" w:rsidRPr="00961188" w:rsidTr="00961188">
        <w:trPr>
          <w:trHeight w:val="421"/>
        </w:trPr>
        <w:tc>
          <w:tcPr>
            <w:tcW w:w="2271"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Categoría 5. Proceso de ingreso al programa</w:t>
            </w:r>
          </w:p>
        </w:tc>
      </w:tr>
      <w:tr w:rsidR="00961188" w:rsidRPr="00961188" w:rsidTr="00961188">
        <w:trPr>
          <w:trHeight w:val="446"/>
        </w:trPr>
        <w:tc>
          <w:tcPr>
            <w:tcW w:w="5000" w:type="pct"/>
            <w:gridSpan w:val="2"/>
            <w:shd w:val="clear" w:color="auto" w:fill="auto"/>
            <w:vAlign w:val="center"/>
          </w:tcPr>
          <w:p w:rsidR="00D412E1" w:rsidRPr="00961188" w:rsidRDefault="002D5E6C"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Indicador/</w:t>
            </w:r>
            <w:r w:rsidRPr="00961188">
              <w:rPr>
                <w:rFonts w:ascii="Arial" w:hAnsi="Arial" w:cs="Arial"/>
                <w:b/>
                <w:color w:val="000000" w:themeColor="text1"/>
                <w:szCs w:val="20"/>
              </w:rPr>
              <w:t>rasgo 3.5.4. Programas de regularización, acciones de nivelación o apoyo</w:t>
            </w:r>
          </w:p>
        </w:tc>
      </w:tr>
      <w:tr w:rsidR="00961188" w:rsidRPr="00961188" w:rsidTr="00961188">
        <w:trPr>
          <w:trHeight w:val="421"/>
        </w:trPr>
        <w:tc>
          <w:tcPr>
            <w:tcW w:w="5000" w:type="pct"/>
            <w:gridSpan w:val="2"/>
            <w:shd w:val="clear" w:color="auto" w:fill="DBE5F1" w:themeFill="accent1" w:themeFillTint="33"/>
            <w:vAlign w:val="center"/>
          </w:tcPr>
          <w:p w:rsidR="00D412E1" w:rsidRPr="00961188" w:rsidRDefault="002D5E6C" w:rsidP="00F3726A">
            <w:pPr>
              <w:pStyle w:val="Prrafodelista"/>
              <w:numPr>
                <w:ilvl w:val="0"/>
                <w:numId w:val="14"/>
              </w:numPr>
              <w:jc w:val="both"/>
              <w:rPr>
                <w:rFonts w:ascii="Arial" w:hAnsi="Arial" w:cs="Arial"/>
                <w:color w:val="000000" w:themeColor="text1"/>
                <w:sz w:val="20"/>
                <w:szCs w:val="20"/>
              </w:rPr>
            </w:pPr>
            <w:r w:rsidRPr="00961188">
              <w:rPr>
                <w:rFonts w:ascii="Arial" w:hAnsi="Arial" w:cs="Arial"/>
                <w:color w:val="000000" w:themeColor="text1"/>
                <w:sz w:val="20"/>
                <w:szCs w:val="20"/>
              </w:rPr>
              <w:t>Descripción</w:t>
            </w:r>
          </w:p>
        </w:tc>
      </w:tr>
      <w:tr w:rsidR="00961188" w:rsidRPr="00961188" w:rsidTr="00961188">
        <w:trPr>
          <w:trHeight w:val="1833"/>
        </w:trPr>
        <w:tc>
          <w:tcPr>
            <w:tcW w:w="5000" w:type="pct"/>
            <w:gridSpan w:val="2"/>
            <w:shd w:val="clear" w:color="auto" w:fill="DAEEF3" w:themeFill="accent5"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 xml:space="preserve">Un buen programa se caracteriza por buscar el éxito durante la trayectoria escolar de sus alumnos; por tal motivo, debe conocer el nivel académico de los aspirantes aceptados en relación con los conocimientos necesarios para cursar los primeros ciclos satisfactoriamente, para ello debe </w:t>
            </w:r>
            <w:r w:rsidRPr="00D22281">
              <w:rPr>
                <w:rFonts w:ascii="Arial" w:hAnsi="Arial" w:cs="Arial"/>
                <w:color w:val="C00000"/>
                <w:sz w:val="20"/>
                <w:szCs w:val="20"/>
              </w:rPr>
              <w:t xml:space="preserve">analizar los resultados de los exámenes de ingreso </w:t>
            </w:r>
            <w:r w:rsidRPr="00961188">
              <w:rPr>
                <w:rFonts w:ascii="Arial" w:hAnsi="Arial" w:cs="Arial"/>
                <w:color w:val="000000" w:themeColor="text1"/>
                <w:sz w:val="20"/>
                <w:szCs w:val="20"/>
              </w:rPr>
              <w:t xml:space="preserve">o aplicar </w:t>
            </w:r>
            <w:r w:rsidRPr="00D22281">
              <w:rPr>
                <w:rFonts w:ascii="Arial" w:hAnsi="Arial" w:cs="Arial"/>
                <w:color w:val="C00000"/>
                <w:sz w:val="20"/>
                <w:szCs w:val="20"/>
              </w:rPr>
              <w:t>exámenes de diagnóstico.</w:t>
            </w:r>
            <w:r w:rsidRPr="00961188">
              <w:rPr>
                <w:rFonts w:ascii="Arial" w:hAnsi="Arial" w:cs="Arial"/>
                <w:color w:val="000000" w:themeColor="text1"/>
                <w:sz w:val="20"/>
                <w:szCs w:val="20"/>
              </w:rPr>
              <w:t xml:space="preserve"> Con ello, se pueden proponer alternativas de nivelación a través de opciones como: cursos propedéuticos, semestre cero, cursos previos, programas de regularización, etcétera, que permitan mejores índices de aprobaci</w:t>
            </w:r>
            <w:r w:rsidR="002D5E6C" w:rsidRPr="00961188">
              <w:rPr>
                <w:rFonts w:ascii="Arial" w:hAnsi="Arial" w:cs="Arial"/>
                <w:color w:val="000000" w:themeColor="text1"/>
                <w:sz w:val="20"/>
                <w:szCs w:val="20"/>
              </w:rPr>
              <w:t>ón de las primeras asignaturas.</w:t>
            </w:r>
          </w:p>
        </w:tc>
      </w:tr>
      <w:tr w:rsidR="00961188" w:rsidRPr="00961188" w:rsidTr="00961188">
        <w:trPr>
          <w:trHeight w:val="435"/>
        </w:trPr>
        <w:tc>
          <w:tcPr>
            <w:tcW w:w="5000" w:type="pct"/>
            <w:gridSpan w:val="2"/>
            <w:shd w:val="clear" w:color="auto" w:fill="DBE5F1" w:themeFill="accent1" w:themeFillTint="33"/>
            <w:vAlign w:val="center"/>
          </w:tcPr>
          <w:p w:rsidR="00D412E1" w:rsidRPr="00961188" w:rsidRDefault="002D5E6C" w:rsidP="002D5E6C">
            <w:pPr>
              <w:jc w:val="both"/>
              <w:rPr>
                <w:rFonts w:ascii="Arial" w:hAnsi="Arial" w:cs="Arial"/>
                <w:color w:val="000000" w:themeColor="text1"/>
                <w:sz w:val="20"/>
                <w:szCs w:val="20"/>
              </w:rPr>
            </w:pPr>
            <w:r w:rsidRPr="00961188">
              <w:rPr>
                <w:rFonts w:ascii="Arial" w:hAnsi="Arial" w:cs="Arial"/>
                <w:color w:val="000000" w:themeColor="text1"/>
                <w:sz w:val="20"/>
                <w:szCs w:val="20"/>
              </w:rPr>
              <w:t>B) Instrucciones</w:t>
            </w:r>
          </w:p>
        </w:tc>
      </w:tr>
      <w:tr w:rsidR="00961188" w:rsidRPr="00961188" w:rsidTr="00961188">
        <w:trPr>
          <w:trHeight w:val="622"/>
        </w:trPr>
        <w:tc>
          <w:tcPr>
            <w:tcW w:w="5000" w:type="pct"/>
            <w:gridSpan w:val="2"/>
            <w:tcBorders>
              <w:bottom w:val="dotted" w:sz="4" w:space="0" w:color="7F7F7F" w:themeColor="text1" w:themeTint="80"/>
            </w:tcBorders>
            <w:shd w:val="clear" w:color="auto" w:fill="auto"/>
            <w:vAlign w:val="center"/>
          </w:tcPr>
          <w:p w:rsidR="002D5E6C" w:rsidRPr="00961188" w:rsidRDefault="002D5E6C" w:rsidP="00F3726A">
            <w:pPr>
              <w:pStyle w:val="Prrafodelista"/>
              <w:numPr>
                <w:ilvl w:val="0"/>
                <w:numId w:val="68"/>
              </w:numPr>
              <w:jc w:val="both"/>
              <w:rPr>
                <w:rFonts w:ascii="Arial" w:hAnsi="Arial" w:cs="Arial"/>
                <w:color w:val="000000" w:themeColor="text1"/>
                <w:sz w:val="20"/>
                <w:szCs w:val="20"/>
              </w:rPr>
            </w:pPr>
            <w:r w:rsidRPr="00961188">
              <w:rPr>
                <w:rFonts w:ascii="Arial" w:hAnsi="Arial" w:cs="Arial"/>
                <w:color w:val="000000" w:themeColor="text1"/>
                <w:sz w:val="20"/>
                <w:szCs w:val="20"/>
              </w:rPr>
              <w:t>Describa el procedimiento que se realiza para conocer el nivel académico de los estudiantes de primer ingreso.  &lt;máximo 150 palabras&gt;.</w:t>
            </w:r>
          </w:p>
        </w:tc>
      </w:tr>
      <w:tr w:rsidR="00961188" w:rsidRPr="00961188" w:rsidTr="00961188">
        <w:trPr>
          <w:trHeight w:val="47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D5E6C" w:rsidRPr="00961188" w:rsidRDefault="002D5E6C" w:rsidP="002D5E6C">
            <w:pPr>
              <w:jc w:val="both"/>
              <w:rPr>
                <w:rFonts w:ascii="Arial" w:hAnsi="Arial" w:cs="Arial"/>
                <w:color w:val="000000" w:themeColor="text1"/>
                <w:sz w:val="20"/>
                <w:szCs w:val="20"/>
              </w:rPr>
            </w:pPr>
            <w:r w:rsidRPr="00961188">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No aplica</w:t>
            </w:r>
          </w:p>
        </w:tc>
      </w:tr>
      <w:tr w:rsidR="00961188" w:rsidRPr="00961188" w:rsidTr="00961188">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D5E6C" w:rsidRPr="00961188" w:rsidRDefault="002D5E6C" w:rsidP="00F3726A">
            <w:pPr>
              <w:pStyle w:val="Prrafodelista"/>
              <w:numPr>
                <w:ilvl w:val="0"/>
                <w:numId w:val="68"/>
              </w:numPr>
              <w:jc w:val="both"/>
              <w:rPr>
                <w:rFonts w:ascii="Arial" w:hAnsi="Arial" w:cs="Arial"/>
                <w:color w:val="000000" w:themeColor="text1"/>
                <w:sz w:val="20"/>
                <w:szCs w:val="20"/>
              </w:rPr>
            </w:pPr>
            <w:r w:rsidRPr="00961188">
              <w:rPr>
                <w:rFonts w:ascii="Arial" w:hAnsi="Arial" w:cs="Arial"/>
                <w:color w:val="000000" w:themeColor="text1"/>
                <w:sz w:val="20"/>
                <w:szCs w:val="20"/>
              </w:rPr>
              <w:t>Describa las acciones de regularización y/o nivelación de los aspirantes aceptados en las áreas académicas que lo requieran, y el número de alumnos atendidos los últimos cinco años. &lt;máximo 150 palabras&gt;.</w:t>
            </w:r>
          </w:p>
        </w:tc>
      </w:tr>
      <w:tr w:rsidR="00961188" w:rsidRPr="00961188" w:rsidTr="00961188">
        <w:trPr>
          <w:trHeight w:val="423"/>
        </w:trPr>
        <w:tc>
          <w:tcPr>
            <w:tcW w:w="5000" w:type="pct"/>
            <w:gridSpan w:val="2"/>
            <w:tcBorders>
              <w:top w:val="dotted" w:sz="4" w:space="0" w:color="7F7F7F" w:themeColor="text1" w:themeTint="80"/>
            </w:tcBorders>
            <w:shd w:val="clear" w:color="auto" w:fill="auto"/>
            <w:vAlign w:val="center"/>
          </w:tcPr>
          <w:p w:rsidR="00D412E1" w:rsidRPr="00961188" w:rsidRDefault="002D5E6C" w:rsidP="002D5E6C">
            <w:pPr>
              <w:jc w:val="both"/>
              <w:rPr>
                <w:rFonts w:ascii="Arial" w:hAnsi="Arial" w:cs="Arial"/>
                <w:color w:val="000000" w:themeColor="text1"/>
                <w:sz w:val="20"/>
                <w:szCs w:val="20"/>
              </w:rPr>
            </w:pPr>
            <w:r w:rsidRPr="00961188">
              <w:rPr>
                <w:rFonts w:ascii="Arial" w:hAnsi="Arial" w:cs="Arial"/>
                <w:color w:val="000000" w:themeColor="text1"/>
                <w:sz w:val="20"/>
                <w:szCs w:val="20"/>
              </w:rPr>
              <w:t>R=</w:t>
            </w:r>
            <w:r w:rsidR="00D22281">
              <w:rPr>
                <w:rFonts w:ascii="Arial" w:hAnsi="Arial" w:cs="Arial"/>
                <w:color w:val="000000" w:themeColor="text1"/>
                <w:sz w:val="20"/>
                <w:szCs w:val="20"/>
              </w:rPr>
              <w:t xml:space="preserve"> </w:t>
            </w:r>
            <w:r w:rsidR="00D22281" w:rsidRPr="00D22281">
              <w:rPr>
                <w:rFonts w:ascii="Arial" w:hAnsi="Arial" w:cs="Arial"/>
                <w:color w:val="C00000"/>
                <w:sz w:val="20"/>
                <w:szCs w:val="20"/>
              </w:rPr>
              <w:t xml:space="preserve">Curso de inducción de las EE de Algebra, </w:t>
            </w:r>
            <w:proofErr w:type="spellStart"/>
            <w:r w:rsidR="00D22281" w:rsidRPr="00D22281">
              <w:rPr>
                <w:rFonts w:ascii="Arial" w:hAnsi="Arial" w:cs="Arial"/>
                <w:color w:val="C00000"/>
                <w:sz w:val="20"/>
                <w:szCs w:val="20"/>
              </w:rPr>
              <w:t>Quimica</w:t>
            </w:r>
            <w:proofErr w:type="spellEnd"/>
            <w:r w:rsidR="00D22281" w:rsidRPr="00D22281">
              <w:rPr>
                <w:rFonts w:ascii="Arial" w:hAnsi="Arial" w:cs="Arial"/>
                <w:color w:val="C00000"/>
                <w:sz w:val="20"/>
                <w:szCs w:val="20"/>
              </w:rPr>
              <w:t xml:space="preserve">, </w:t>
            </w:r>
            <w:proofErr w:type="spellStart"/>
            <w:r w:rsidR="00D22281" w:rsidRPr="00D22281">
              <w:rPr>
                <w:rFonts w:ascii="Arial" w:hAnsi="Arial" w:cs="Arial"/>
                <w:color w:val="C00000"/>
                <w:sz w:val="20"/>
                <w:szCs w:val="20"/>
              </w:rPr>
              <w:t>Fisica</w:t>
            </w:r>
            <w:proofErr w:type="spellEnd"/>
            <w:r w:rsidR="00D22281" w:rsidRPr="00D22281">
              <w:rPr>
                <w:rFonts w:ascii="Arial" w:hAnsi="Arial" w:cs="Arial"/>
                <w:color w:val="C00000"/>
                <w:sz w:val="20"/>
                <w:szCs w:val="20"/>
              </w:rPr>
              <w:t xml:space="preserve"> y Técnicas de Estudio.</w:t>
            </w:r>
          </w:p>
        </w:tc>
      </w:tr>
      <w:tr w:rsidR="00961188" w:rsidRPr="00961188" w:rsidTr="00961188">
        <w:trPr>
          <w:trHeight w:val="454"/>
        </w:trPr>
        <w:tc>
          <w:tcPr>
            <w:tcW w:w="5000" w:type="pct"/>
            <w:gridSpan w:val="2"/>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 Valoración o co</w:t>
            </w:r>
            <w:r w:rsidR="002D5E6C" w:rsidRPr="00961188">
              <w:rPr>
                <w:rFonts w:ascii="Arial" w:hAnsi="Arial" w:cs="Arial"/>
                <w:color w:val="000000" w:themeColor="text1"/>
                <w:sz w:val="20"/>
                <w:szCs w:val="20"/>
              </w:rPr>
              <w:t>mentarios del equipo elaborador</w:t>
            </w:r>
          </w:p>
        </w:tc>
      </w:tr>
      <w:tr w:rsidR="00961188" w:rsidRPr="00961188" w:rsidTr="00961188">
        <w:trPr>
          <w:trHeight w:val="495"/>
        </w:trPr>
        <w:tc>
          <w:tcPr>
            <w:tcW w:w="5000" w:type="pct"/>
            <w:gridSpan w:val="2"/>
            <w:tcBorders>
              <w:bottom w:val="dotted" w:sz="4" w:space="0" w:color="7F7F7F" w:themeColor="text1" w:themeTint="80"/>
            </w:tcBorders>
            <w:shd w:val="clear" w:color="auto" w:fill="auto"/>
            <w:vAlign w:val="center"/>
          </w:tcPr>
          <w:p w:rsidR="002D5E6C" w:rsidRPr="00961188" w:rsidRDefault="002D5E6C" w:rsidP="00F3726A">
            <w:pPr>
              <w:pStyle w:val="Prrafodelista"/>
              <w:numPr>
                <w:ilvl w:val="0"/>
                <w:numId w:val="69"/>
              </w:numPr>
              <w:jc w:val="both"/>
              <w:rPr>
                <w:rFonts w:ascii="Arial" w:hAnsi="Arial" w:cs="Arial"/>
                <w:color w:val="000000" w:themeColor="text1"/>
                <w:sz w:val="20"/>
                <w:szCs w:val="20"/>
              </w:rPr>
            </w:pPr>
            <w:r w:rsidRPr="00961188">
              <w:rPr>
                <w:rFonts w:ascii="Arial" w:hAnsi="Arial" w:cs="Arial"/>
                <w:color w:val="000000" w:themeColor="text1"/>
                <w:sz w:val="20"/>
                <w:szCs w:val="20"/>
              </w:rPr>
              <w:t>Valore los resultados de los programas o acciones de regularización y nivelación. En caso de no existir, describa las actividades que podrían llevarse a cabo. &lt;máximo 150 palabras&gt;.</w:t>
            </w:r>
          </w:p>
        </w:tc>
      </w:tr>
      <w:tr w:rsidR="00961188" w:rsidRPr="00961188" w:rsidTr="00961188">
        <w:trPr>
          <w:trHeight w:val="444"/>
        </w:trPr>
        <w:tc>
          <w:tcPr>
            <w:tcW w:w="5000" w:type="pct"/>
            <w:gridSpan w:val="2"/>
            <w:tcBorders>
              <w:top w:val="dotted" w:sz="4" w:space="0" w:color="7F7F7F" w:themeColor="text1" w:themeTint="80"/>
            </w:tcBorders>
            <w:shd w:val="clear" w:color="auto" w:fill="auto"/>
            <w:vAlign w:val="center"/>
          </w:tcPr>
          <w:p w:rsidR="00D412E1" w:rsidRPr="00961188" w:rsidRDefault="002D5E6C" w:rsidP="002D5E6C">
            <w:pPr>
              <w:rPr>
                <w:rFonts w:ascii="Arial" w:hAnsi="Arial" w:cs="Arial"/>
                <w:color w:val="000000" w:themeColor="text1"/>
                <w:sz w:val="20"/>
                <w:szCs w:val="20"/>
              </w:rPr>
            </w:pPr>
            <w:r w:rsidRPr="00961188">
              <w:rPr>
                <w:rFonts w:ascii="Arial" w:hAnsi="Arial" w:cs="Arial"/>
                <w:color w:val="000000" w:themeColor="text1"/>
                <w:sz w:val="20"/>
                <w:szCs w:val="20"/>
              </w:rPr>
              <w:t>R=</w:t>
            </w:r>
            <w:r w:rsidR="0035589E">
              <w:rPr>
                <w:rFonts w:ascii="Arial" w:hAnsi="Arial" w:cs="Arial"/>
                <w:color w:val="000000" w:themeColor="text1"/>
                <w:sz w:val="20"/>
                <w:szCs w:val="20"/>
              </w:rPr>
              <w:t xml:space="preserve"> </w:t>
            </w:r>
            <w:r w:rsidR="0035589E" w:rsidRPr="0035589E">
              <w:rPr>
                <w:rFonts w:ascii="Arial" w:hAnsi="Arial" w:cs="Arial"/>
                <w:color w:val="C00000"/>
                <w:sz w:val="20"/>
                <w:szCs w:val="20"/>
              </w:rPr>
              <w:t>No aplica</w:t>
            </w:r>
          </w:p>
        </w:tc>
      </w:tr>
      <w:tr w:rsidR="00961188" w:rsidRPr="00961188" w:rsidTr="00961188">
        <w:trPr>
          <w:trHeight w:val="451"/>
        </w:trPr>
        <w:tc>
          <w:tcPr>
            <w:tcW w:w="5000" w:type="pct"/>
            <w:gridSpan w:val="2"/>
            <w:shd w:val="clear" w:color="auto" w:fill="DBE5F1" w:themeFill="accent1" w:themeFillTint="33"/>
            <w:vAlign w:val="center"/>
          </w:tcPr>
          <w:p w:rsidR="00D412E1" w:rsidRPr="00961188" w:rsidRDefault="002D5E6C"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D) Documentos. Adjuntar en formato PDF.</w:t>
            </w:r>
          </w:p>
        </w:tc>
      </w:tr>
      <w:tr w:rsidR="00961188" w:rsidRPr="00961188" w:rsidTr="00961188">
        <w:trPr>
          <w:trHeight w:val="547"/>
        </w:trPr>
        <w:tc>
          <w:tcPr>
            <w:tcW w:w="5000" w:type="pct"/>
            <w:gridSpan w:val="2"/>
            <w:vAlign w:val="center"/>
          </w:tcPr>
          <w:p w:rsidR="00D412E1" w:rsidRPr="00961188" w:rsidRDefault="00D412E1" w:rsidP="00F3726A">
            <w:pPr>
              <w:pStyle w:val="Prrafodelista"/>
              <w:numPr>
                <w:ilvl w:val="0"/>
                <w:numId w:val="61"/>
              </w:numPr>
              <w:rPr>
                <w:rFonts w:ascii="Arial" w:hAnsi="Arial" w:cs="Arial"/>
                <w:color w:val="000000" w:themeColor="text1"/>
                <w:sz w:val="20"/>
                <w:szCs w:val="20"/>
              </w:rPr>
            </w:pPr>
            <w:r w:rsidRPr="00961188">
              <w:rPr>
                <w:rFonts w:ascii="Arial" w:hAnsi="Arial" w:cs="Arial"/>
                <w:color w:val="000000" w:themeColor="text1"/>
                <w:sz w:val="20"/>
                <w:szCs w:val="20"/>
              </w:rPr>
              <w:t>Contenido académico de los programas o acciones de regularización y nivelación</w:t>
            </w:r>
          </w:p>
        </w:tc>
      </w:tr>
      <w:tr w:rsidR="00961188" w:rsidRPr="00961188" w:rsidTr="00961188">
        <w:trPr>
          <w:trHeight w:val="644"/>
        </w:trPr>
        <w:tc>
          <w:tcPr>
            <w:tcW w:w="5000" w:type="pct"/>
            <w:gridSpan w:val="2"/>
            <w:shd w:val="clear" w:color="auto" w:fill="DBE5F1" w:themeFill="accent1" w:themeFillTint="33"/>
            <w:vAlign w:val="center"/>
          </w:tcPr>
          <w:p w:rsidR="00D412E1" w:rsidRPr="00961188" w:rsidRDefault="00D412E1" w:rsidP="00961188">
            <w:pPr>
              <w:ind w:left="171" w:hanging="171"/>
              <w:rPr>
                <w:rFonts w:ascii="Arial" w:hAnsi="Arial" w:cs="Arial"/>
                <w:color w:val="000000" w:themeColor="text1"/>
                <w:sz w:val="20"/>
                <w:szCs w:val="20"/>
              </w:rPr>
            </w:pPr>
            <w:r w:rsidRPr="0096118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61188">
              <w:rPr>
                <w:rFonts w:ascii="Arial" w:hAnsi="Arial" w:cs="Arial"/>
                <w:color w:val="000000" w:themeColor="text1"/>
                <w:sz w:val="20"/>
                <w:szCs w:val="20"/>
              </w:rPr>
              <w:t>CPAE</w:t>
            </w:r>
            <w:proofErr w:type="spellEnd"/>
          </w:p>
        </w:tc>
      </w:tr>
      <w:tr w:rsidR="00961188" w:rsidRPr="00961188" w:rsidTr="00961188">
        <w:trPr>
          <w:trHeight w:val="772"/>
        </w:trPr>
        <w:tc>
          <w:tcPr>
            <w:tcW w:w="5000" w:type="pct"/>
            <w:gridSpan w:val="2"/>
            <w:vAlign w:val="center"/>
          </w:tcPr>
          <w:p w:rsidR="00D412E1" w:rsidRPr="00961188" w:rsidRDefault="00D412E1" w:rsidP="00F3726A">
            <w:pPr>
              <w:pStyle w:val="Prrafodelista"/>
              <w:numPr>
                <w:ilvl w:val="0"/>
                <w:numId w:val="61"/>
              </w:numPr>
              <w:rPr>
                <w:rFonts w:ascii="Arial" w:hAnsi="Arial" w:cs="Arial"/>
                <w:color w:val="000000" w:themeColor="text1"/>
                <w:sz w:val="20"/>
                <w:szCs w:val="20"/>
                <w:u w:val="single"/>
              </w:rPr>
            </w:pPr>
            <w:r w:rsidRPr="00961188">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961188" w:rsidRPr="00F46AA3"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961188"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961188" w:rsidRDefault="00961188" w:rsidP="00961188">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961188" w:rsidRPr="00961188" w:rsidTr="00961188">
        <w:trPr>
          <w:trHeight w:val="421"/>
        </w:trPr>
        <w:tc>
          <w:tcPr>
            <w:tcW w:w="2500"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Eje 3: Tránsito de los estudiantes por el programa</w:t>
            </w:r>
          </w:p>
        </w:tc>
        <w:tc>
          <w:tcPr>
            <w:tcW w:w="2500"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Categoría 5. Proceso de ingreso al programa</w:t>
            </w:r>
          </w:p>
        </w:tc>
      </w:tr>
      <w:tr w:rsidR="00961188" w:rsidRPr="00961188" w:rsidTr="00961188">
        <w:trPr>
          <w:trHeight w:val="421"/>
        </w:trPr>
        <w:tc>
          <w:tcPr>
            <w:tcW w:w="5000" w:type="pct"/>
            <w:gridSpan w:val="2"/>
            <w:shd w:val="clear" w:color="auto" w:fill="auto"/>
            <w:vAlign w:val="center"/>
          </w:tcPr>
          <w:p w:rsidR="00D412E1" w:rsidRPr="00961188" w:rsidRDefault="00D412E1" w:rsidP="00961188">
            <w:pPr>
              <w:jc w:val="center"/>
              <w:rPr>
                <w:rFonts w:ascii="Arial" w:hAnsi="Arial" w:cs="Arial"/>
                <w:b/>
                <w:color w:val="000000" w:themeColor="text1"/>
                <w:sz w:val="20"/>
                <w:szCs w:val="20"/>
              </w:rPr>
            </w:pPr>
            <w:r w:rsidRPr="00961188">
              <w:rPr>
                <w:rFonts w:ascii="Arial" w:hAnsi="Arial" w:cs="Arial"/>
                <w:b/>
                <w:color w:val="000000" w:themeColor="text1"/>
                <w:sz w:val="20"/>
                <w:szCs w:val="20"/>
              </w:rPr>
              <w:t>FORTALEZAS</w:t>
            </w:r>
          </w:p>
        </w:tc>
      </w:tr>
      <w:tr w:rsidR="00961188" w:rsidRPr="00961188" w:rsidTr="00961188">
        <w:trPr>
          <w:trHeight w:val="421"/>
        </w:trPr>
        <w:tc>
          <w:tcPr>
            <w:tcW w:w="5000" w:type="pct"/>
            <w:gridSpan w:val="2"/>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Instrucción: Describa brevemente y en orden de prioridad las fortalezas que el equipo elaborador de la autoevaluación identifica para la categoría 5</w:t>
            </w:r>
          </w:p>
        </w:tc>
      </w:tr>
      <w:tr w:rsidR="00961188" w:rsidRPr="00961188" w:rsidTr="00961188">
        <w:trPr>
          <w:trHeight w:val="421"/>
        </w:trPr>
        <w:tc>
          <w:tcPr>
            <w:tcW w:w="5000" w:type="pct"/>
            <w:gridSpan w:val="2"/>
            <w:shd w:val="clear" w:color="auto" w:fill="auto"/>
            <w:vAlign w:val="center"/>
          </w:tcPr>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961188" w:rsidRDefault="00961188" w:rsidP="00D412E1">
            <w:pPr>
              <w:jc w:val="both"/>
              <w:rPr>
                <w:rFonts w:ascii="Arial" w:hAnsi="Arial" w:cs="Arial"/>
                <w:color w:val="000000" w:themeColor="text1"/>
                <w:sz w:val="20"/>
                <w:szCs w:val="20"/>
              </w:rPr>
            </w:pPr>
          </w:p>
          <w:p w:rsidR="00961188" w:rsidRDefault="00961188" w:rsidP="00D412E1">
            <w:pPr>
              <w:jc w:val="both"/>
              <w:rPr>
                <w:rFonts w:ascii="Arial" w:hAnsi="Arial" w:cs="Arial"/>
                <w:color w:val="000000" w:themeColor="text1"/>
                <w:sz w:val="20"/>
                <w:szCs w:val="20"/>
              </w:rPr>
            </w:pPr>
          </w:p>
          <w:p w:rsidR="00961188" w:rsidRPr="00961188" w:rsidRDefault="00961188"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tc>
      </w:tr>
    </w:tbl>
    <w:p w:rsidR="00961188" w:rsidRDefault="00961188">
      <w:pPr>
        <w:rPr>
          <w:rFonts w:ascii="Arial" w:hAnsi="Arial" w:cs="Arial"/>
          <w:color w:val="215868" w:themeColor="accent5" w:themeShade="80"/>
        </w:rPr>
      </w:pPr>
      <w:r>
        <w:rPr>
          <w:rFonts w:ascii="Arial" w:hAnsi="Arial" w:cs="Arial"/>
          <w:color w:val="215868" w:themeColor="accent5" w:themeShade="80"/>
        </w:rPr>
        <w:br w:type="page"/>
      </w:r>
    </w:p>
    <w:p w:rsidR="00961188" w:rsidRPr="00F46AA3"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961188"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96118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961188" w:rsidRPr="00961188" w:rsidTr="00961188">
        <w:trPr>
          <w:trHeight w:val="421"/>
        </w:trPr>
        <w:tc>
          <w:tcPr>
            <w:tcW w:w="2500"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Eje 3: Tránsito de los estudiantes por el programa</w:t>
            </w:r>
          </w:p>
        </w:tc>
        <w:tc>
          <w:tcPr>
            <w:tcW w:w="2500"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Categoría 5. Proceso de ingreso al programa</w:t>
            </w:r>
          </w:p>
        </w:tc>
      </w:tr>
      <w:tr w:rsidR="00961188" w:rsidRPr="00961188" w:rsidTr="00961188">
        <w:trPr>
          <w:trHeight w:val="384"/>
        </w:trPr>
        <w:tc>
          <w:tcPr>
            <w:tcW w:w="5000" w:type="pct"/>
            <w:gridSpan w:val="2"/>
            <w:shd w:val="clear" w:color="auto" w:fill="auto"/>
            <w:vAlign w:val="center"/>
          </w:tcPr>
          <w:p w:rsidR="00D412E1" w:rsidRPr="00961188" w:rsidRDefault="00961188" w:rsidP="00961188">
            <w:pPr>
              <w:jc w:val="center"/>
              <w:rPr>
                <w:rFonts w:ascii="Arial" w:hAnsi="Arial" w:cs="Arial"/>
                <w:b/>
                <w:color w:val="000000" w:themeColor="text1"/>
                <w:sz w:val="20"/>
                <w:szCs w:val="20"/>
              </w:rPr>
            </w:pPr>
            <w:r w:rsidRPr="00961188">
              <w:rPr>
                <w:rFonts w:ascii="Arial" w:hAnsi="Arial" w:cs="Arial"/>
                <w:b/>
                <w:color w:val="000000" w:themeColor="text1"/>
                <w:sz w:val="20"/>
                <w:szCs w:val="20"/>
              </w:rPr>
              <w:t>OPORTUNIDADES DE MEJORA</w:t>
            </w:r>
          </w:p>
        </w:tc>
      </w:tr>
      <w:tr w:rsidR="00961188" w:rsidRPr="00961188" w:rsidTr="00961188">
        <w:trPr>
          <w:trHeight w:val="687"/>
        </w:trPr>
        <w:tc>
          <w:tcPr>
            <w:tcW w:w="5000" w:type="pct"/>
            <w:gridSpan w:val="2"/>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Instrucción: Describa brevemente y en orden de prioridad las oportunidades de mejora que el equipo elaborador de la autoevaluación identifica para la categoría 5</w:t>
            </w:r>
          </w:p>
        </w:tc>
      </w:tr>
      <w:tr w:rsidR="00961188" w:rsidRPr="00961188" w:rsidTr="00961188">
        <w:trPr>
          <w:trHeight w:val="421"/>
        </w:trPr>
        <w:tc>
          <w:tcPr>
            <w:tcW w:w="5000" w:type="pct"/>
            <w:gridSpan w:val="2"/>
            <w:shd w:val="clear" w:color="auto" w:fill="auto"/>
            <w:vAlign w:val="center"/>
          </w:tcPr>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Pr="00961188"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121899" w:rsidRPr="00961188" w:rsidRDefault="00121899" w:rsidP="00D412E1">
            <w:pPr>
              <w:jc w:val="both"/>
              <w:rPr>
                <w:rFonts w:ascii="Arial" w:hAnsi="Arial" w:cs="Arial"/>
                <w:color w:val="000000" w:themeColor="text1"/>
                <w:sz w:val="20"/>
                <w:szCs w:val="20"/>
              </w:rPr>
            </w:pPr>
          </w:p>
        </w:tc>
      </w:tr>
    </w:tbl>
    <w:p w:rsidR="00961188" w:rsidRDefault="00961188">
      <w:pPr>
        <w:rPr>
          <w:rFonts w:ascii="Arial" w:hAnsi="Arial" w:cs="Arial"/>
          <w:color w:val="215868" w:themeColor="accent5" w:themeShade="80"/>
        </w:rPr>
      </w:pPr>
      <w:r>
        <w:rPr>
          <w:rFonts w:ascii="Arial" w:hAnsi="Arial" w:cs="Arial"/>
          <w:color w:val="215868" w:themeColor="accent5" w:themeShade="80"/>
        </w:rPr>
        <w:br w:type="page"/>
      </w:r>
    </w:p>
    <w:p w:rsidR="00961188" w:rsidRPr="00F46AA3"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961188" w:rsidRDefault="00961188" w:rsidP="00961188">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D412E1" w:rsidRPr="00D412E1" w:rsidRDefault="00D412E1" w:rsidP="0096118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61188" w:rsidRPr="00961188" w:rsidTr="00961188">
        <w:trPr>
          <w:trHeight w:val="421"/>
        </w:trPr>
        <w:tc>
          <w:tcPr>
            <w:tcW w:w="2271"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Categoría 6. Trayectoria escolar</w:t>
            </w:r>
          </w:p>
        </w:tc>
      </w:tr>
      <w:tr w:rsidR="00961188" w:rsidRPr="00961188" w:rsidTr="00961188">
        <w:trPr>
          <w:trHeight w:val="522"/>
        </w:trPr>
        <w:tc>
          <w:tcPr>
            <w:tcW w:w="5000" w:type="pct"/>
            <w:gridSpan w:val="2"/>
            <w:shd w:val="clear" w:color="auto" w:fill="auto"/>
            <w:vAlign w:val="center"/>
          </w:tcPr>
          <w:p w:rsidR="00D412E1" w:rsidRPr="00961188" w:rsidRDefault="00961188"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 xml:space="preserve">Indicador/rasgo: </w:t>
            </w:r>
            <w:r w:rsidRPr="00961188">
              <w:rPr>
                <w:rFonts w:ascii="Arial" w:hAnsi="Arial" w:cs="Arial"/>
                <w:b/>
                <w:color w:val="000000" w:themeColor="text1"/>
                <w:szCs w:val="20"/>
              </w:rPr>
              <w:t>3.6.1. Control del desempeño de los estudiantes dentro del programa</w:t>
            </w:r>
          </w:p>
        </w:tc>
      </w:tr>
      <w:tr w:rsidR="00961188" w:rsidRPr="00961188" w:rsidTr="00961188">
        <w:trPr>
          <w:trHeight w:val="421"/>
        </w:trPr>
        <w:tc>
          <w:tcPr>
            <w:tcW w:w="5000" w:type="pct"/>
            <w:gridSpan w:val="2"/>
            <w:shd w:val="clear" w:color="auto" w:fill="DBE5F1" w:themeFill="accent1" w:themeFillTint="33"/>
            <w:vAlign w:val="center"/>
          </w:tcPr>
          <w:p w:rsidR="00D412E1" w:rsidRPr="00961188" w:rsidRDefault="00961188" w:rsidP="00F3726A">
            <w:pPr>
              <w:pStyle w:val="Prrafodelista"/>
              <w:numPr>
                <w:ilvl w:val="0"/>
                <w:numId w:val="13"/>
              </w:numPr>
              <w:jc w:val="both"/>
              <w:rPr>
                <w:rFonts w:ascii="Arial" w:hAnsi="Arial" w:cs="Arial"/>
                <w:color w:val="000000" w:themeColor="text1"/>
                <w:sz w:val="20"/>
                <w:szCs w:val="20"/>
              </w:rPr>
            </w:pPr>
            <w:r w:rsidRPr="00961188">
              <w:rPr>
                <w:rFonts w:ascii="Arial" w:hAnsi="Arial" w:cs="Arial"/>
                <w:color w:val="000000" w:themeColor="text1"/>
                <w:sz w:val="20"/>
                <w:szCs w:val="20"/>
              </w:rPr>
              <w:t>Descripción</w:t>
            </w:r>
          </w:p>
        </w:tc>
      </w:tr>
      <w:tr w:rsidR="00961188" w:rsidRPr="00961188" w:rsidTr="00961188">
        <w:trPr>
          <w:trHeight w:val="1541"/>
        </w:trPr>
        <w:tc>
          <w:tcPr>
            <w:tcW w:w="5000" w:type="pct"/>
            <w:gridSpan w:val="2"/>
            <w:shd w:val="clear" w:color="auto" w:fill="DAEEF3" w:themeFill="accent5"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 xml:space="preserve">La institución debe contar con un registro sistematizado y actualizado para conocer el avance académico de cada uno de los alumnos, esto permite llevar el registro y el análisis de la información desde el ingreso hasta el egreso, en particular: el número de años que tardan los estudiantes en finalizar sus estudios respecto al tiempo consignado en el plan de estudios; índices de abandono y rezago de la matrícula, aprobación y reprobación por materia, y cualquier otra estadística escolar. </w:t>
            </w:r>
          </w:p>
        </w:tc>
      </w:tr>
      <w:tr w:rsidR="00961188" w:rsidRPr="00961188" w:rsidTr="00961188">
        <w:trPr>
          <w:trHeight w:val="250"/>
        </w:trPr>
        <w:tc>
          <w:tcPr>
            <w:tcW w:w="5000" w:type="pct"/>
            <w:gridSpan w:val="2"/>
            <w:shd w:val="clear" w:color="auto" w:fill="DBE5F1" w:themeFill="accent1" w:themeFillTint="33"/>
            <w:vAlign w:val="center"/>
          </w:tcPr>
          <w:p w:rsidR="00D412E1" w:rsidRPr="00961188" w:rsidRDefault="00B031D2" w:rsidP="00D412E1">
            <w:pPr>
              <w:jc w:val="both"/>
              <w:rPr>
                <w:rFonts w:ascii="Arial" w:hAnsi="Arial" w:cs="Arial"/>
                <w:color w:val="000000" w:themeColor="text1"/>
                <w:sz w:val="20"/>
                <w:szCs w:val="20"/>
              </w:rPr>
            </w:pPr>
            <w:r>
              <w:rPr>
                <w:rFonts w:ascii="Arial" w:hAnsi="Arial" w:cs="Arial"/>
                <w:color w:val="000000" w:themeColor="text1"/>
                <w:sz w:val="20"/>
                <w:szCs w:val="20"/>
              </w:rPr>
              <w:t xml:space="preserve">B) Instrucción: </w:t>
            </w:r>
          </w:p>
        </w:tc>
      </w:tr>
      <w:tr w:rsidR="00DC54EE" w:rsidRPr="00DC54EE"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031D2" w:rsidRPr="00DC54EE" w:rsidRDefault="00D82682" w:rsidP="00F3726A">
            <w:pPr>
              <w:pStyle w:val="Prrafodelista"/>
              <w:numPr>
                <w:ilvl w:val="0"/>
                <w:numId w:val="70"/>
              </w:numPr>
              <w:jc w:val="both"/>
              <w:rPr>
                <w:rFonts w:ascii="Arial" w:hAnsi="Arial" w:cs="Arial"/>
                <w:sz w:val="20"/>
                <w:szCs w:val="20"/>
              </w:rPr>
            </w:pPr>
            <w:r w:rsidRPr="00DC54EE">
              <w:rPr>
                <w:rFonts w:ascii="Arial" w:hAnsi="Arial" w:cs="Arial"/>
                <w:sz w:val="20"/>
                <w:szCs w:val="20"/>
              </w:rPr>
              <w:t>Inserte la siguiente información estadística (tablas y gráficas) del programa educativo en los últimos cinco años:</w:t>
            </w:r>
            <w:r>
              <w:rPr>
                <w:rFonts w:ascii="Arial" w:hAnsi="Arial" w:cs="Arial"/>
                <w:sz w:val="20"/>
                <w:szCs w:val="20"/>
              </w:rPr>
              <w:t xml:space="preserve"> </w:t>
            </w:r>
            <w:r w:rsidR="00961188" w:rsidRPr="00DC54EE">
              <w:rPr>
                <w:rFonts w:ascii="Arial" w:hAnsi="Arial" w:cs="Arial"/>
                <w:sz w:val="20"/>
                <w:szCs w:val="20"/>
              </w:rPr>
              <w:t>Evolución del abandono o deserción por cohorte (alumnos dados de baja temporal o definitiva -formal o informal-)</w:t>
            </w:r>
          </w:p>
        </w:tc>
      </w:tr>
      <w:tr w:rsidR="00DC54EE" w:rsidRPr="00DC54EE"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1740B" w:rsidRPr="00DC54EE" w:rsidRDefault="0091740B" w:rsidP="0091740B">
            <w:pPr>
              <w:jc w:val="both"/>
              <w:rPr>
                <w:rFonts w:ascii="Arial" w:hAnsi="Arial" w:cs="Arial"/>
                <w:sz w:val="20"/>
                <w:szCs w:val="20"/>
              </w:rPr>
            </w:pPr>
            <w:r w:rsidRPr="00DC54EE">
              <w:rPr>
                <w:rFonts w:ascii="Arial" w:hAnsi="Arial" w:cs="Arial"/>
                <w:sz w:val="20"/>
                <w:szCs w:val="20"/>
              </w:rPr>
              <w:t>R=</w:t>
            </w:r>
          </w:p>
        </w:tc>
      </w:tr>
      <w:tr w:rsidR="00DC54EE" w:rsidRPr="00DC54EE"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61188" w:rsidRPr="00DC54EE" w:rsidRDefault="00D82682" w:rsidP="00F3726A">
            <w:pPr>
              <w:pStyle w:val="Prrafodelista"/>
              <w:numPr>
                <w:ilvl w:val="0"/>
                <w:numId w:val="70"/>
              </w:numPr>
              <w:jc w:val="both"/>
              <w:rPr>
                <w:rFonts w:ascii="Arial" w:hAnsi="Arial" w:cs="Arial"/>
                <w:sz w:val="20"/>
                <w:szCs w:val="20"/>
              </w:rPr>
            </w:pPr>
            <w:r w:rsidRPr="00DC54EE">
              <w:rPr>
                <w:rFonts w:ascii="Arial" w:hAnsi="Arial" w:cs="Arial"/>
                <w:sz w:val="20"/>
                <w:szCs w:val="20"/>
              </w:rPr>
              <w:t>Inserte la siguiente información estadística (tablas y gráficas) del programa educativo en los últimos cinco años:</w:t>
            </w:r>
            <w:r>
              <w:rPr>
                <w:rFonts w:ascii="Arial" w:hAnsi="Arial" w:cs="Arial"/>
                <w:sz w:val="20"/>
                <w:szCs w:val="20"/>
              </w:rPr>
              <w:t xml:space="preserve"> </w:t>
            </w:r>
            <w:r w:rsidR="00961188" w:rsidRPr="00DC54EE">
              <w:rPr>
                <w:rFonts w:ascii="Arial" w:hAnsi="Arial" w:cs="Arial"/>
                <w:sz w:val="20"/>
                <w:szCs w:val="20"/>
              </w:rPr>
              <w:t>Rezago por cohorte (alumnos inscritos en un cic</w:t>
            </w:r>
            <w:r w:rsidR="00B031D2" w:rsidRPr="00DC54EE">
              <w:rPr>
                <w:rFonts w:ascii="Arial" w:hAnsi="Arial" w:cs="Arial"/>
                <w:sz w:val="20"/>
                <w:szCs w:val="20"/>
              </w:rPr>
              <w:t>lo que no corresponde al ideal)</w:t>
            </w:r>
          </w:p>
        </w:tc>
      </w:tr>
      <w:tr w:rsidR="00DC54EE" w:rsidRPr="00DC54EE"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1740B" w:rsidRPr="00DC54EE" w:rsidRDefault="0091740B" w:rsidP="0091740B">
            <w:pPr>
              <w:jc w:val="both"/>
              <w:rPr>
                <w:rFonts w:ascii="Arial" w:hAnsi="Arial" w:cs="Arial"/>
                <w:sz w:val="20"/>
                <w:szCs w:val="20"/>
              </w:rPr>
            </w:pPr>
            <w:r w:rsidRPr="00DC54EE">
              <w:rPr>
                <w:rFonts w:ascii="Arial" w:hAnsi="Arial" w:cs="Arial"/>
                <w:sz w:val="20"/>
                <w:szCs w:val="20"/>
              </w:rPr>
              <w:t>R=</w:t>
            </w:r>
          </w:p>
        </w:tc>
      </w:tr>
      <w:tr w:rsidR="00961188" w:rsidRPr="00961188"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B031D2" w:rsidRDefault="00961188" w:rsidP="00F3726A">
            <w:pPr>
              <w:pStyle w:val="Prrafodelista"/>
              <w:numPr>
                <w:ilvl w:val="0"/>
                <w:numId w:val="70"/>
              </w:numPr>
              <w:jc w:val="both"/>
              <w:rPr>
                <w:rFonts w:ascii="Arial" w:hAnsi="Arial" w:cs="Arial"/>
                <w:color w:val="000000" w:themeColor="text1"/>
                <w:sz w:val="20"/>
                <w:szCs w:val="20"/>
              </w:rPr>
            </w:pPr>
            <w:r w:rsidRPr="00B031D2">
              <w:rPr>
                <w:rFonts w:ascii="Arial" w:hAnsi="Arial" w:cs="Arial"/>
                <w:color w:val="000000" w:themeColor="text1"/>
                <w:sz w:val="20"/>
                <w:szCs w:val="20"/>
              </w:rPr>
              <w:t xml:space="preserve">Indique las </w:t>
            </w:r>
            <w:r w:rsidR="0091740B">
              <w:rPr>
                <w:rFonts w:ascii="Arial" w:hAnsi="Arial" w:cs="Arial"/>
                <w:color w:val="000000" w:themeColor="text1"/>
                <w:sz w:val="20"/>
                <w:szCs w:val="20"/>
              </w:rPr>
              <w:t>cinco</w:t>
            </w:r>
            <w:r w:rsidRPr="00B031D2">
              <w:rPr>
                <w:rFonts w:ascii="Arial" w:hAnsi="Arial" w:cs="Arial"/>
                <w:color w:val="000000" w:themeColor="text1"/>
                <w:sz w:val="20"/>
                <w:szCs w:val="20"/>
              </w:rPr>
              <w:t xml:space="preserve"> asignaturas </w:t>
            </w:r>
            <w:r w:rsidR="0091740B">
              <w:rPr>
                <w:rFonts w:ascii="Arial" w:hAnsi="Arial" w:cs="Arial"/>
                <w:color w:val="000000" w:themeColor="text1"/>
                <w:sz w:val="20"/>
                <w:szCs w:val="20"/>
              </w:rPr>
              <w:t xml:space="preserve">o unidades de aprendizaje </w:t>
            </w:r>
            <w:r w:rsidRPr="00B031D2">
              <w:rPr>
                <w:rFonts w:ascii="Arial" w:hAnsi="Arial" w:cs="Arial"/>
                <w:color w:val="000000" w:themeColor="text1"/>
                <w:sz w:val="20"/>
                <w:szCs w:val="20"/>
              </w:rPr>
              <w:t>más reprobadas de todo el plan de estudios</w:t>
            </w:r>
          </w:p>
        </w:tc>
      </w:tr>
      <w:tr w:rsidR="00B031D2" w:rsidRPr="00961188" w:rsidTr="00B031D2">
        <w:trPr>
          <w:trHeight w:val="460"/>
        </w:trPr>
        <w:tc>
          <w:tcPr>
            <w:tcW w:w="5000" w:type="pct"/>
            <w:gridSpan w:val="2"/>
            <w:tcBorders>
              <w:top w:val="dotted" w:sz="4" w:space="0" w:color="7F7F7F" w:themeColor="text1" w:themeTint="80"/>
            </w:tcBorders>
            <w:shd w:val="clear" w:color="auto" w:fill="auto"/>
            <w:vAlign w:val="center"/>
          </w:tcPr>
          <w:p w:rsidR="00B031D2" w:rsidRPr="00B031D2" w:rsidRDefault="00B031D2" w:rsidP="00B031D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61188" w:rsidRPr="00961188" w:rsidTr="00B031D2">
        <w:trPr>
          <w:trHeight w:val="353"/>
        </w:trPr>
        <w:tc>
          <w:tcPr>
            <w:tcW w:w="5000" w:type="pct"/>
            <w:gridSpan w:val="2"/>
            <w:shd w:val="clear" w:color="auto" w:fill="DBE5F1" w:themeFill="accent1" w:themeFillTint="33"/>
            <w:vAlign w:val="center"/>
          </w:tcPr>
          <w:p w:rsidR="00D412E1" w:rsidRPr="00961188" w:rsidRDefault="00D412E1" w:rsidP="00D412E1">
            <w:pPr>
              <w:jc w:val="both"/>
              <w:rPr>
                <w:rFonts w:ascii="Arial" w:hAnsi="Arial" w:cs="Arial"/>
                <w:color w:val="000000" w:themeColor="text1"/>
                <w:sz w:val="20"/>
                <w:szCs w:val="20"/>
              </w:rPr>
            </w:pPr>
            <w:r w:rsidRPr="00961188">
              <w:rPr>
                <w:rFonts w:ascii="Arial" w:hAnsi="Arial" w:cs="Arial"/>
                <w:color w:val="000000" w:themeColor="text1"/>
                <w:sz w:val="20"/>
                <w:szCs w:val="20"/>
              </w:rPr>
              <w:t>C) Valoración o comentarios del equipo elaborador:</w:t>
            </w:r>
          </w:p>
        </w:tc>
      </w:tr>
      <w:tr w:rsidR="00961188" w:rsidRPr="00961188" w:rsidTr="00B031D2">
        <w:trPr>
          <w:trHeight w:val="460"/>
        </w:trPr>
        <w:tc>
          <w:tcPr>
            <w:tcW w:w="5000" w:type="pct"/>
            <w:gridSpan w:val="2"/>
            <w:tcBorders>
              <w:bottom w:val="dotted" w:sz="4" w:space="0" w:color="7F7F7F" w:themeColor="text1" w:themeTint="80"/>
            </w:tcBorders>
            <w:shd w:val="clear" w:color="auto" w:fill="auto"/>
            <w:vAlign w:val="center"/>
          </w:tcPr>
          <w:p w:rsidR="00961188" w:rsidRPr="00B031D2" w:rsidRDefault="00961188" w:rsidP="00F3726A">
            <w:pPr>
              <w:pStyle w:val="Prrafodelista"/>
              <w:numPr>
                <w:ilvl w:val="0"/>
                <w:numId w:val="71"/>
              </w:numPr>
              <w:rPr>
                <w:rFonts w:ascii="Arial" w:hAnsi="Arial" w:cs="Arial"/>
                <w:color w:val="000000" w:themeColor="text1"/>
                <w:sz w:val="20"/>
                <w:szCs w:val="20"/>
              </w:rPr>
            </w:pPr>
            <w:r w:rsidRPr="00B031D2">
              <w:rPr>
                <w:rFonts w:ascii="Arial" w:hAnsi="Arial" w:cs="Arial"/>
                <w:color w:val="000000" w:themeColor="text1"/>
                <w:sz w:val="20"/>
                <w:szCs w:val="20"/>
              </w:rPr>
              <w:t>Conforme a los datos del apartado B, indicar qué interpretación merece esa información (abandono, rezago y reprobac</w:t>
            </w:r>
            <w:r w:rsidR="00B031D2" w:rsidRPr="00B031D2">
              <w:rPr>
                <w:rFonts w:ascii="Arial" w:hAnsi="Arial" w:cs="Arial"/>
                <w:color w:val="000000" w:themeColor="text1"/>
                <w:sz w:val="20"/>
                <w:szCs w:val="20"/>
              </w:rPr>
              <w:t>ión): &lt;sin máximo de palabras&gt;.</w:t>
            </w:r>
          </w:p>
        </w:tc>
      </w:tr>
      <w:tr w:rsidR="00B031D2" w:rsidRPr="00961188"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031D2" w:rsidRPr="00961188" w:rsidRDefault="00B031D2" w:rsidP="00B031D2">
            <w:pPr>
              <w:rPr>
                <w:rFonts w:ascii="Arial" w:hAnsi="Arial" w:cs="Arial"/>
                <w:color w:val="000000" w:themeColor="text1"/>
                <w:sz w:val="20"/>
                <w:szCs w:val="20"/>
              </w:rPr>
            </w:pPr>
            <w:r>
              <w:rPr>
                <w:rFonts w:ascii="Arial" w:hAnsi="Arial" w:cs="Arial"/>
                <w:color w:val="000000" w:themeColor="text1"/>
                <w:sz w:val="20"/>
                <w:szCs w:val="20"/>
              </w:rPr>
              <w:t>R=</w:t>
            </w:r>
          </w:p>
        </w:tc>
      </w:tr>
      <w:tr w:rsidR="00B031D2" w:rsidRPr="00961188" w:rsidTr="00B031D2">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031D2" w:rsidRPr="00B031D2" w:rsidRDefault="00B031D2" w:rsidP="00F3726A">
            <w:pPr>
              <w:pStyle w:val="Prrafodelista"/>
              <w:numPr>
                <w:ilvl w:val="0"/>
                <w:numId w:val="71"/>
              </w:numPr>
              <w:rPr>
                <w:rFonts w:ascii="Arial" w:hAnsi="Arial" w:cs="Arial"/>
                <w:color w:val="000000" w:themeColor="text1"/>
                <w:sz w:val="20"/>
                <w:szCs w:val="20"/>
              </w:rPr>
            </w:pPr>
            <w:r w:rsidRPr="00B031D2">
              <w:rPr>
                <w:rFonts w:ascii="Arial" w:hAnsi="Arial" w:cs="Arial"/>
                <w:color w:val="000000" w:themeColor="text1"/>
                <w:sz w:val="20"/>
                <w:szCs w:val="20"/>
              </w:rPr>
              <w:t>Mencionar cuáles acciones se están haciendo para revertir las tendencias negativas. &lt;máximo 150 palabras&gt;.</w:t>
            </w:r>
          </w:p>
        </w:tc>
      </w:tr>
      <w:tr w:rsidR="00961188" w:rsidRPr="00961188" w:rsidTr="00B031D2">
        <w:trPr>
          <w:trHeight w:val="460"/>
        </w:trPr>
        <w:tc>
          <w:tcPr>
            <w:tcW w:w="5000" w:type="pct"/>
            <w:gridSpan w:val="2"/>
            <w:tcBorders>
              <w:top w:val="dotted" w:sz="4" w:space="0" w:color="7F7F7F" w:themeColor="text1" w:themeTint="80"/>
            </w:tcBorders>
            <w:vAlign w:val="center"/>
          </w:tcPr>
          <w:p w:rsidR="00D412E1" w:rsidRPr="00961188" w:rsidRDefault="00B031D2" w:rsidP="00B031D2">
            <w:pPr>
              <w:tabs>
                <w:tab w:val="left" w:pos="1363"/>
              </w:tabs>
              <w:rPr>
                <w:rFonts w:ascii="Arial" w:hAnsi="Arial" w:cs="Arial"/>
                <w:color w:val="000000" w:themeColor="text1"/>
                <w:sz w:val="20"/>
                <w:szCs w:val="20"/>
              </w:rPr>
            </w:pPr>
            <w:r>
              <w:rPr>
                <w:rFonts w:ascii="Arial" w:hAnsi="Arial" w:cs="Arial"/>
                <w:color w:val="000000" w:themeColor="text1"/>
                <w:sz w:val="20"/>
                <w:szCs w:val="20"/>
              </w:rPr>
              <w:t>R=</w:t>
            </w:r>
          </w:p>
        </w:tc>
      </w:tr>
      <w:tr w:rsidR="00961188" w:rsidRPr="00961188" w:rsidTr="00961188">
        <w:trPr>
          <w:trHeight w:val="451"/>
        </w:trPr>
        <w:tc>
          <w:tcPr>
            <w:tcW w:w="5000" w:type="pct"/>
            <w:gridSpan w:val="2"/>
            <w:shd w:val="clear" w:color="auto" w:fill="DAEEF3" w:themeFill="accent5" w:themeFillTint="33"/>
            <w:vAlign w:val="center"/>
          </w:tcPr>
          <w:p w:rsidR="00D412E1" w:rsidRPr="00961188" w:rsidRDefault="00B031D2" w:rsidP="00B031D2">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r w:rsidR="00D412E1" w:rsidRPr="00961188">
              <w:rPr>
                <w:rFonts w:ascii="Arial" w:hAnsi="Arial" w:cs="Arial"/>
                <w:color w:val="000000" w:themeColor="text1"/>
                <w:sz w:val="20"/>
                <w:szCs w:val="20"/>
              </w:rPr>
              <w:t xml:space="preserve"> </w:t>
            </w:r>
          </w:p>
        </w:tc>
      </w:tr>
      <w:tr w:rsidR="00961188" w:rsidRPr="00961188" w:rsidTr="00B031D2">
        <w:trPr>
          <w:trHeight w:val="491"/>
        </w:trPr>
        <w:tc>
          <w:tcPr>
            <w:tcW w:w="5000" w:type="pct"/>
            <w:gridSpan w:val="2"/>
            <w:vAlign w:val="center"/>
          </w:tcPr>
          <w:p w:rsidR="00D412E1" w:rsidRPr="00B031D2" w:rsidRDefault="00B031D2" w:rsidP="00B031D2">
            <w:pPr>
              <w:jc w:val="center"/>
              <w:rPr>
                <w:rFonts w:ascii="Arial" w:hAnsi="Arial" w:cs="Arial"/>
                <w:color w:val="000000" w:themeColor="text1"/>
                <w:sz w:val="20"/>
                <w:szCs w:val="20"/>
              </w:rPr>
            </w:pPr>
            <w:r w:rsidRPr="00961188">
              <w:rPr>
                <w:rFonts w:ascii="Arial" w:hAnsi="Arial" w:cs="Arial"/>
                <w:color w:val="000000" w:themeColor="text1"/>
                <w:sz w:val="20"/>
                <w:szCs w:val="20"/>
              </w:rPr>
              <w:t>No aplica</w:t>
            </w:r>
          </w:p>
        </w:tc>
      </w:tr>
      <w:tr w:rsidR="00961188" w:rsidRPr="00961188" w:rsidTr="00961188">
        <w:trPr>
          <w:trHeight w:val="451"/>
        </w:trPr>
        <w:tc>
          <w:tcPr>
            <w:tcW w:w="5000" w:type="pct"/>
            <w:gridSpan w:val="2"/>
            <w:shd w:val="clear" w:color="auto" w:fill="DAEEF3" w:themeFill="accent5" w:themeFillTint="33"/>
          </w:tcPr>
          <w:p w:rsidR="00D412E1" w:rsidRPr="00961188" w:rsidRDefault="00D412E1" w:rsidP="00B031D2">
            <w:pPr>
              <w:ind w:left="313" w:hanging="313"/>
              <w:jc w:val="both"/>
              <w:rPr>
                <w:rFonts w:ascii="Arial" w:hAnsi="Arial" w:cs="Arial"/>
                <w:color w:val="000000" w:themeColor="text1"/>
                <w:sz w:val="20"/>
                <w:szCs w:val="20"/>
              </w:rPr>
            </w:pPr>
            <w:r w:rsidRPr="0096118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61188">
              <w:rPr>
                <w:rFonts w:ascii="Arial" w:hAnsi="Arial" w:cs="Arial"/>
                <w:color w:val="000000" w:themeColor="text1"/>
                <w:sz w:val="20"/>
                <w:szCs w:val="20"/>
              </w:rPr>
              <w:t>CPAE</w:t>
            </w:r>
            <w:proofErr w:type="spellEnd"/>
          </w:p>
        </w:tc>
      </w:tr>
      <w:tr w:rsidR="00961188" w:rsidRPr="00961188" w:rsidTr="00B031D2">
        <w:trPr>
          <w:trHeight w:val="801"/>
        </w:trPr>
        <w:tc>
          <w:tcPr>
            <w:tcW w:w="5000" w:type="pct"/>
            <w:gridSpan w:val="2"/>
            <w:vAlign w:val="center"/>
          </w:tcPr>
          <w:p w:rsidR="00B031D2" w:rsidRPr="00B031D2" w:rsidRDefault="00D412E1" w:rsidP="00F3726A">
            <w:pPr>
              <w:pStyle w:val="Prrafodelista"/>
              <w:numPr>
                <w:ilvl w:val="0"/>
                <w:numId w:val="61"/>
              </w:numPr>
              <w:rPr>
                <w:rFonts w:ascii="Arial" w:hAnsi="Arial" w:cs="Arial"/>
                <w:color w:val="000000" w:themeColor="text1"/>
                <w:sz w:val="20"/>
                <w:szCs w:val="20"/>
              </w:rPr>
            </w:pPr>
            <w:r w:rsidRPr="00B031D2">
              <w:rPr>
                <w:rFonts w:ascii="Arial" w:hAnsi="Arial" w:cs="Arial"/>
                <w:color w:val="000000" w:themeColor="text1"/>
                <w:sz w:val="20"/>
                <w:szCs w:val="20"/>
              </w:rPr>
              <w:t>Acceso a la base de datos al momento de la visita (de ser necesario).</w:t>
            </w:r>
          </w:p>
          <w:p w:rsidR="00D412E1" w:rsidRPr="00B031D2" w:rsidRDefault="00D412E1" w:rsidP="00F3726A">
            <w:pPr>
              <w:pStyle w:val="Prrafodelista"/>
              <w:numPr>
                <w:ilvl w:val="0"/>
                <w:numId w:val="61"/>
              </w:numPr>
              <w:rPr>
                <w:rFonts w:ascii="Arial" w:hAnsi="Arial" w:cs="Arial"/>
                <w:color w:val="000000" w:themeColor="text1"/>
                <w:sz w:val="20"/>
                <w:szCs w:val="20"/>
              </w:rPr>
            </w:pPr>
            <w:r w:rsidRPr="00B031D2">
              <w:rPr>
                <w:rFonts w:ascii="Arial" w:hAnsi="Arial" w:cs="Arial"/>
                <w:color w:val="000000" w:themeColor="text1"/>
                <w:sz w:val="20"/>
                <w:szCs w:val="20"/>
                <w:u w:val="single"/>
              </w:rPr>
              <w:t>Agregar al listado cualquier evidencia adicional que considere relevante.</w:t>
            </w:r>
          </w:p>
        </w:tc>
      </w:tr>
    </w:tbl>
    <w:p w:rsidR="00877256" w:rsidRDefault="00877256">
      <w:pPr>
        <w:rPr>
          <w:rFonts w:ascii="Arial" w:hAnsi="Arial" w:cs="Arial"/>
          <w:color w:val="215868" w:themeColor="accent5" w:themeShade="80"/>
        </w:rPr>
      </w:pPr>
      <w:r>
        <w:rPr>
          <w:rFonts w:ascii="Arial" w:hAnsi="Arial" w:cs="Arial"/>
          <w:color w:val="215868" w:themeColor="accent5" w:themeShade="80"/>
        </w:rPr>
        <w:br w:type="page"/>
      </w:r>
    </w:p>
    <w:p w:rsidR="00877256" w:rsidRPr="00F46AA3" w:rsidRDefault="00877256" w:rsidP="00877256">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877256" w:rsidRDefault="00877256" w:rsidP="00877256">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p>
    <w:p w:rsidR="00877256" w:rsidRDefault="00877256" w:rsidP="00877256">
      <w:pPr>
        <w:spacing w:after="0" w:line="240" w:lineRule="auto"/>
        <w:jc w:val="right"/>
        <w:rPr>
          <w:rFonts w:ascii="Times New Roman" w:hAnsi="Times New Roman" w:cs="Times New Roman"/>
          <w:i/>
          <w:color w:val="0070C0"/>
          <w:sz w:val="24"/>
          <w:szCs w:val="24"/>
        </w:rPr>
      </w:pPr>
    </w:p>
    <w:tbl>
      <w:tblPr>
        <w:tblStyle w:val="Tablaconcuadrcula"/>
        <w:tblW w:w="5000" w:type="pct"/>
        <w:tblLook w:val="04A0" w:firstRow="1" w:lastRow="0" w:firstColumn="1" w:lastColumn="0" w:noHBand="0" w:noVBand="1"/>
      </w:tblPr>
      <w:tblGrid>
        <w:gridCol w:w="3961"/>
        <w:gridCol w:w="4760"/>
      </w:tblGrid>
      <w:tr w:rsidR="00877256" w:rsidRPr="00877256" w:rsidTr="00DD32DC">
        <w:trPr>
          <w:trHeight w:val="421"/>
        </w:trPr>
        <w:tc>
          <w:tcPr>
            <w:tcW w:w="227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D412E1" w:rsidRPr="00877256" w:rsidRDefault="00D412E1"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Eje 3: Tránsito de los estudiantes por el programa</w:t>
            </w:r>
          </w:p>
        </w:tc>
        <w:tc>
          <w:tcPr>
            <w:tcW w:w="27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D412E1" w:rsidRPr="00877256" w:rsidRDefault="00D412E1"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Categoría 6. Trayectoria escolar</w:t>
            </w:r>
          </w:p>
        </w:tc>
      </w:tr>
      <w:tr w:rsidR="00877256" w:rsidRPr="00877256" w:rsidTr="00DD32DC">
        <w:trPr>
          <w:trHeight w:val="395"/>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877256" w:rsidRPr="00877256" w:rsidRDefault="00877256" w:rsidP="00877256">
            <w:pPr>
              <w:jc w:val="both"/>
              <w:rPr>
                <w:rFonts w:ascii="Arial" w:hAnsi="Arial" w:cs="Arial"/>
                <w:color w:val="000000" w:themeColor="text1"/>
                <w:sz w:val="20"/>
                <w:szCs w:val="20"/>
              </w:rPr>
            </w:pPr>
            <w:r w:rsidRPr="00877256">
              <w:rPr>
                <w:rFonts w:ascii="Arial" w:hAnsi="Arial" w:cs="Arial"/>
                <w:color w:val="000000" w:themeColor="text1"/>
                <w:sz w:val="20"/>
                <w:szCs w:val="20"/>
              </w:rPr>
              <w:t xml:space="preserve">Indicador/rasgo: </w:t>
            </w:r>
            <w:r w:rsidRPr="00877256">
              <w:rPr>
                <w:rFonts w:ascii="Arial" w:hAnsi="Arial" w:cs="Arial"/>
                <w:b/>
                <w:color w:val="000000" w:themeColor="text1"/>
                <w:szCs w:val="20"/>
              </w:rPr>
              <w:t>3.6.2. Movilidad e intercambio de estudiantes</w:t>
            </w:r>
          </w:p>
        </w:tc>
      </w:tr>
      <w:tr w:rsidR="00877256" w:rsidRPr="00877256" w:rsidTr="00877256">
        <w:trPr>
          <w:trHeight w:val="41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877256" w:rsidRPr="00877256" w:rsidRDefault="00877256" w:rsidP="00F3726A">
            <w:pPr>
              <w:pStyle w:val="Prrafodelista"/>
              <w:numPr>
                <w:ilvl w:val="0"/>
                <w:numId w:val="11"/>
              </w:numPr>
              <w:jc w:val="both"/>
              <w:rPr>
                <w:rFonts w:ascii="Arial" w:hAnsi="Arial" w:cs="Arial"/>
                <w:color w:val="000000" w:themeColor="text1"/>
                <w:sz w:val="20"/>
                <w:szCs w:val="20"/>
              </w:rPr>
            </w:pPr>
            <w:r w:rsidRPr="00877256">
              <w:rPr>
                <w:rFonts w:ascii="Arial" w:hAnsi="Arial" w:cs="Arial"/>
                <w:color w:val="000000" w:themeColor="text1"/>
                <w:sz w:val="20"/>
                <w:szCs w:val="20"/>
              </w:rPr>
              <w:t>Descripción</w:t>
            </w:r>
          </w:p>
        </w:tc>
      </w:tr>
      <w:tr w:rsidR="00877256" w:rsidRPr="00877256" w:rsidTr="00877256">
        <w:trPr>
          <w:trHeight w:val="2253"/>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AEEF3" w:themeFill="accent5" w:themeFillTint="33"/>
            <w:vAlign w:val="center"/>
          </w:tcPr>
          <w:p w:rsidR="00877256" w:rsidRPr="00877256" w:rsidRDefault="00877256" w:rsidP="00877256">
            <w:pPr>
              <w:jc w:val="both"/>
              <w:rPr>
                <w:rFonts w:ascii="Arial" w:hAnsi="Arial" w:cs="Arial"/>
                <w:color w:val="000000" w:themeColor="text1"/>
                <w:sz w:val="20"/>
                <w:szCs w:val="20"/>
              </w:rPr>
            </w:pPr>
            <w:r w:rsidRPr="00877256">
              <w:rPr>
                <w:rFonts w:ascii="Arial" w:hAnsi="Arial" w:cs="Arial"/>
                <w:color w:val="000000" w:themeColor="text1"/>
                <w:sz w:val="20"/>
                <w:szCs w:val="20"/>
              </w:rPr>
              <w:t>Las acciones de movilidad permiten a los estudiantes del programa educativo interactuar con otros estudiantes o con otra institución, con lo que adquieren una perspectiva diferente del programa de estudio al que pertenecen, así desarrollarán la capacidad de desenvolverse profesionalmente en un espacio distinto al de origen, a la vez que comunicarse y trabajar colaborativamente con alumnos y profesores de distintas instituciones. La institución debe contar con convenios y mecanismos formales que fomenten el intercambio y estancias para estudiantes, a nivel estatal, regional, nacional o internacional; se deben establecer protocolos para su difusión, orientación en trámites, reconocimiento y equivalencia de créditos, evaluación de los resultados y retroal</w:t>
            </w:r>
            <w:r>
              <w:rPr>
                <w:rFonts w:ascii="Arial" w:hAnsi="Arial" w:cs="Arial"/>
                <w:color w:val="000000" w:themeColor="text1"/>
                <w:sz w:val="20"/>
                <w:szCs w:val="20"/>
              </w:rPr>
              <w:t>imentación entre instituciones.</w:t>
            </w:r>
          </w:p>
        </w:tc>
      </w:tr>
      <w:tr w:rsidR="00877256" w:rsidRPr="00877256" w:rsidTr="00877256">
        <w:trPr>
          <w:trHeight w:val="42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877256" w:rsidRPr="00877256" w:rsidRDefault="00877256" w:rsidP="00877256">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877256" w:rsidRPr="00877256" w:rsidTr="00877256">
        <w:trPr>
          <w:trHeight w:val="547"/>
        </w:trPr>
        <w:tc>
          <w:tcPr>
            <w:tcW w:w="5000" w:type="pct"/>
            <w:gridSpan w:val="2"/>
            <w:tcBorders>
              <w:top w:val="single"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F3726A">
            <w:pPr>
              <w:pStyle w:val="Prrafodelista"/>
              <w:numPr>
                <w:ilvl w:val="0"/>
                <w:numId w:val="72"/>
              </w:numPr>
              <w:jc w:val="both"/>
              <w:rPr>
                <w:rFonts w:ascii="Arial" w:hAnsi="Arial" w:cs="Arial"/>
                <w:color w:val="000000" w:themeColor="text1"/>
                <w:sz w:val="20"/>
                <w:szCs w:val="20"/>
              </w:rPr>
            </w:pPr>
            <w:r w:rsidRPr="00877256">
              <w:rPr>
                <w:rFonts w:ascii="Arial" w:hAnsi="Arial" w:cs="Arial"/>
                <w:color w:val="000000" w:themeColor="text1"/>
                <w:sz w:val="20"/>
                <w:szCs w:val="20"/>
              </w:rPr>
              <w:t>Describa el procedimiento institucional de movilidad e intercambio de estudiantes. &lt;máximo 150 palabras&gt;.</w:t>
            </w:r>
          </w:p>
        </w:tc>
      </w:tr>
      <w:tr w:rsidR="00877256" w:rsidRPr="00877256" w:rsidTr="00877256">
        <w:trPr>
          <w:trHeight w:val="273"/>
        </w:trPr>
        <w:tc>
          <w:tcPr>
            <w:tcW w:w="5000" w:type="pct"/>
            <w:gridSpan w:val="2"/>
            <w:tcBorders>
              <w:top w:val="dotted"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87725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877256">
        <w:trPr>
          <w:trHeight w:val="545"/>
        </w:trPr>
        <w:tc>
          <w:tcPr>
            <w:tcW w:w="5000" w:type="pct"/>
            <w:gridSpan w:val="2"/>
            <w:tcBorders>
              <w:top w:val="dotted"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F3726A">
            <w:pPr>
              <w:pStyle w:val="Prrafodelista"/>
              <w:numPr>
                <w:ilvl w:val="0"/>
                <w:numId w:val="72"/>
              </w:numPr>
              <w:jc w:val="both"/>
              <w:rPr>
                <w:rFonts w:ascii="Arial" w:hAnsi="Arial" w:cs="Arial"/>
                <w:color w:val="000000" w:themeColor="text1"/>
                <w:sz w:val="20"/>
                <w:szCs w:val="20"/>
              </w:rPr>
            </w:pPr>
            <w:r w:rsidRPr="00877256">
              <w:rPr>
                <w:rFonts w:ascii="Arial" w:hAnsi="Arial" w:cs="Arial"/>
                <w:color w:val="000000" w:themeColor="text1"/>
                <w:sz w:val="20"/>
                <w:szCs w:val="20"/>
              </w:rPr>
              <w:t>Enliste las instituciones con las que se tienen convenios vigentes formales de movilidad para este programa, y cuántos alum</w:t>
            </w:r>
            <w:r w:rsidR="00EE0AA8">
              <w:rPr>
                <w:rFonts w:ascii="Arial" w:hAnsi="Arial" w:cs="Arial"/>
                <w:color w:val="000000" w:themeColor="text1"/>
                <w:sz w:val="20"/>
                <w:szCs w:val="20"/>
              </w:rPr>
              <w:t>nos han participado en cada una.</w:t>
            </w:r>
          </w:p>
        </w:tc>
      </w:tr>
      <w:tr w:rsidR="00877256" w:rsidRPr="00877256" w:rsidTr="00877256">
        <w:trPr>
          <w:trHeight w:val="289"/>
        </w:trPr>
        <w:tc>
          <w:tcPr>
            <w:tcW w:w="5000" w:type="pct"/>
            <w:gridSpan w:val="2"/>
            <w:tcBorders>
              <w:top w:val="dotted"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877256" w:rsidRPr="00877256" w:rsidRDefault="00877256" w:rsidP="0087725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877256">
        <w:trPr>
          <w:trHeight w:val="53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877256" w:rsidRPr="00877256" w:rsidRDefault="00877256" w:rsidP="00877256">
            <w:pPr>
              <w:jc w:val="both"/>
              <w:rPr>
                <w:rFonts w:ascii="Arial" w:hAnsi="Arial" w:cs="Arial"/>
                <w:color w:val="000000" w:themeColor="text1"/>
                <w:sz w:val="20"/>
                <w:szCs w:val="20"/>
              </w:rPr>
            </w:pPr>
            <w:r w:rsidRPr="00877256">
              <w:rPr>
                <w:rFonts w:ascii="Arial" w:hAnsi="Arial" w:cs="Arial"/>
                <w:color w:val="000000" w:themeColor="text1"/>
                <w:sz w:val="20"/>
                <w:szCs w:val="20"/>
              </w:rPr>
              <w:t>C) Valoración o co</w:t>
            </w:r>
            <w:r>
              <w:rPr>
                <w:rFonts w:ascii="Arial" w:hAnsi="Arial" w:cs="Arial"/>
                <w:color w:val="000000" w:themeColor="text1"/>
                <w:sz w:val="20"/>
                <w:szCs w:val="20"/>
              </w:rPr>
              <w:t>mentarios del equipo elaborador</w:t>
            </w:r>
          </w:p>
        </w:tc>
      </w:tr>
      <w:tr w:rsidR="00877256" w:rsidRPr="00877256" w:rsidTr="00877256">
        <w:trPr>
          <w:trHeight w:val="703"/>
        </w:trPr>
        <w:tc>
          <w:tcPr>
            <w:tcW w:w="5000" w:type="pct"/>
            <w:gridSpan w:val="2"/>
            <w:tcBorders>
              <w:top w:val="single"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F3726A">
            <w:pPr>
              <w:pStyle w:val="Prrafodelista"/>
              <w:numPr>
                <w:ilvl w:val="0"/>
                <w:numId w:val="73"/>
              </w:numPr>
              <w:rPr>
                <w:rFonts w:ascii="Arial" w:hAnsi="Arial" w:cs="Arial"/>
                <w:color w:val="000000" w:themeColor="text1"/>
                <w:sz w:val="20"/>
                <w:szCs w:val="20"/>
              </w:rPr>
            </w:pPr>
            <w:r w:rsidRPr="00877256">
              <w:rPr>
                <w:rFonts w:ascii="Arial" w:hAnsi="Arial" w:cs="Arial"/>
                <w:color w:val="000000" w:themeColor="text1"/>
                <w:sz w:val="20"/>
                <w:szCs w:val="20"/>
              </w:rPr>
              <w:t>Describa y valore la participación de los alumnos del programa en movilidad e intercambio académico en los últimos cinco años, y sus resultados en el desarrollo integral de los estudiantes &lt;sin máximo de palabras&gt;.</w:t>
            </w:r>
          </w:p>
        </w:tc>
      </w:tr>
      <w:tr w:rsidR="00877256" w:rsidRPr="00877256" w:rsidTr="00877256">
        <w:trPr>
          <w:trHeight w:val="271"/>
        </w:trPr>
        <w:tc>
          <w:tcPr>
            <w:tcW w:w="5000" w:type="pct"/>
            <w:gridSpan w:val="2"/>
            <w:tcBorders>
              <w:top w:val="dotted"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877256">
            <w:pPr>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877256">
        <w:trPr>
          <w:trHeight w:val="283"/>
        </w:trPr>
        <w:tc>
          <w:tcPr>
            <w:tcW w:w="5000" w:type="pct"/>
            <w:gridSpan w:val="2"/>
            <w:tcBorders>
              <w:top w:val="dotted" w:sz="4" w:space="0" w:color="7F7F7F" w:themeColor="text1" w:themeTint="80"/>
              <w:left w:val="single" w:sz="4" w:space="0" w:color="7F7F7F" w:themeColor="text1" w:themeTint="80"/>
              <w:bottom w:val="dotted" w:sz="4" w:space="0" w:color="7F7F7F" w:themeColor="text1" w:themeTint="80"/>
              <w:right w:val="single" w:sz="4" w:space="0" w:color="7F7F7F" w:themeColor="text1" w:themeTint="80"/>
            </w:tcBorders>
            <w:shd w:val="clear" w:color="auto" w:fill="auto"/>
            <w:vAlign w:val="center"/>
          </w:tcPr>
          <w:p w:rsidR="00877256" w:rsidRPr="00877256" w:rsidRDefault="00877256" w:rsidP="00F3726A">
            <w:pPr>
              <w:pStyle w:val="Prrafodelista"/>
              <w:numPr>
                <w:ilvl w:val="0"/>
                <w:numId w:val="73"/>
              </w:numPr>
              <w:rPr>
                <w:rFonts w:ascii="Arial" w:hAnsi="Arial" w:cs="Arial"/>
                <w:color w:val="000000" w:themeColor="text1"/>
                <w:sz w:val="20"/>
                <w:szCs w:val="20"/>
              </w:rPr>
            </w:pPr>
            <w:r w:rsidRPr="00877256">
              <w:rPr>
                <w:rFonts w:ascii="Arial" w:hAnsi="Arial" w:cs="Arial"/>
                <w:color w:val="000000" w:themeColor="text1"/>
                <w:sz w:val="20"/>
                <w:szCs w:val="20"/>
              </w:rPr>
              <w:t>Mencione qué obstáculos han tenido los alumnos que han participado en programas de intercambio y movilidad. &lt;máximo 150 palabras&gt;.</w:t>
            </w:r>
          </w:p>
        </w:tc>
      </w:tr>
      <w:tr w:rsidR="00877256" w:rsidRPr="00877256" w:rsidTr="00877256">
        <w:trPr>
          <w:trHeight w:val="287"/>
        </w:trPr>
        <w:tc>
          <w:tcPr>
            <w:tcW w:w="5000" w:type="pct"/>
            <w:gridSpan w:val="2"/>
            <w:tcBorders>
              <w:top w:val="dotted"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877256" w:rsidRPr="00877256" w:rsidRDefault="00877256" w:rsidP="00877256">
            <w:pPr>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97487B">
        <w:trPr>
          <w:trHeight w:val="451"/>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vAlign w:val="center"/>
          </w:tcPr>
          <w:p w:rsidR="00877256" w:rsidRPr="00877256" w:rsidRDefault="00877256" w:rsidP="00877256">
            <w:pPr>
              <w:jc w:val="both"/>
              <w:rPr>
                <w:rFonts w:ascii="Arial" w:hAnsi="Arial" w:cs="Arial"/>
                <w:color w:val="000000" w:themeColor="text1"/>
                <w:sz w:val="20"/>
                <w:szCs w:val="20"/>
              </w:rPr>
            </w:pPr>
            <w:r w:rsidRPr="00877256">
              <w:rPr>
                <w:rFonts w:ascii="Arial" w:hAnsi="Arial" w:cs="Arial"/>
                <w:color w:val="000000" w:themeColor="text1"/>
                <w:sz w:val="20"/>
                <w:szCs w:val="20"/>
              </w:rPr>
              <w:t>D) Docu</w:t>
            </w:r>
            <w:r>
              <w:rPr>
                <w:rFonts w:ascii="Arial" w:hAnsi="Arial" w:cs="Arial"/>
                <w:color w:val="000000" w:themeColor="text1"/>
                <w:sz w:val="20"/>
                <w:szCs w:val="20"/>
              </w:rPr>
              <w:t>mentos. Adjuntar en formato PDF.</w:t>
            </w:r>
          </w:p>
        </w:tc>
      </w:tr>
      <w:tr w:rsidR="00877256" w:rsidRPr="00877256" w:rsidTr="00877256">
        <w:trPr>
          <w:trHeight w:val="1079"/>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877256" w:rsidRPr="00877256" w:rsidRDefault="00877256" w:rsidP="00F3726A">
            <w:pPr>
              <w:pStyle w:val="Prrafodelista"/>
              <w:numPr>
                <w:ilvl w:val="0"/>
                <w:numId w:val="74"/>
              </w:numPr>
              <w:rPr>
                <w:rFonts w:ascii="Arial" w:hAnsi="Arial" w:cs="Arial"/>
                <w:color w:val="000000" w:themeColor="text1"/>
                <w:sz w:val="20"/>
                <w:szCs w:val="20"/>
              </w:rPr>
            </w:pPr>
            <w:r w:rsidRPr="00877256">
              <w:rPr>
                <w:rFonts w:ascii="Arial" w:hAnsi="Arial" w:cs="Arial"/>
                <w:color w:val="000000" w:themeColor="text1"/>
                <w:sz w:val="20"/>
                <w:szCs w:val="20"/>
              </w:rPr>
              <w:t>Listado de alumnos del programa que han realizado movilidad o intercambio los últimos cinco años.</w:t>
            </w:r>
          </w:p>
          <w:p w:rsidR="00877256" w:rsidRPr="00877256" w:rsidRDefault="00877256" w:rsidP="00F3726A">
            <w:pPr>
              <w:pStyle w:val="Prrafodelista"/>
              <w:numPr>
                <w:ilvl w:val="0"/>
                <w:numId w:val="74"/>
              </w:numPr>
              <w:rPr>
                <w:rFonts w:ascii="Arial" w:hAnsi="Arial" w:cs="Arial"/>
                <w:color w:val="000000" w:themeColor="text1"/>
                <w:sz w:val="20"/>
                <w:szCs w:val="20"/>
              </w:rPr>
            </w:pPr>
            <w:r w:rsidRPr="00877256">
              <w:rPr>
                <w:rFonts w:ascii="Arial" w:hAnsi="Arial" w:cs="Arial"/>
                <w:color w:val="000000" w:themeColor="text1"/>
                <w:sz w:val="20"/>
                <w:szCs w:val="20"/>
              </w:rPr>
              <w:t>Listado de alumnos que ha recibido el programa en movilidad o intercambio los últimos cinco años.</w:t>
            </w:r>
          </w:p>
        </w:tc>
      </w:tr>
      <w:tr w:rsidR="00877256" w:rsidRPr="00877256" w:rsidTr="0097487B">
        <w:trPr>
          <w:trHeight w:val="451"/>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BE5F1" w:themeFill="accent1" w:themeFillTint="33"/>
          </w:tcPr>
          <w:p w:rsidR="00877256" w:rsidRPr="00877256" w:rsidRDefault="00877256" w:rsidP="00877256">
            <w:pPr>
              <w:jc w:val="both"/>
              <w:rPr>
                <w:rFonts w:ascii="Arial" w:hAnsi="Arial" w:cs="Arial"/>
                <w:color w:val="000000" w:themeColor="text1"/>
                <w:sz w:val="20"/>
                <w:szCs w:val="20"/>
              </w:rPr>
            </w:pPr>
            <w:r w:rsidRPr="00877256">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877256">
              <w:rPr>
                <w:rFonts w:ascii="Arial" w:hAnsi="Arial" w:cs="Arial"/>
                <w:color w:val="000000" w:themeColor="text1"/>
                <w:sz w:val="20"/>
                <w:szCs w:val="20"/>
              </w:rPr>
              <w:t>CPAE</w:t>
            </w:r>
            <w:proofErr w:type="spellEnd"/>
          </w:p>
        </w:tc>
      </w:tr>
      <w:tr w:rsidR="00877256" w:rsidRPr="00877256" w:rsidTr="00877256">
        <w:trPr>
          <w:trHeight w:val="952"/>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877256" w:rsidRPr="00877256" w:rsidRDefault="00877256" w:rsidP="00F3726A">
            <w:pPr>
              <w:pStyle w:val="Prrafodelista"/>
              <w:numPr>
                <w:ilvl w:val="0"/>
                <w:numId w:val="75"/>
              </w:numPr>
              <w:rPr>
                <w:rFonts w:ascii="Arial" w:hAnsi="Arial" w:cs="Arial"/>
                <w:color w:val="000000" w:themeColor="text1"/>
                <w:sz w:val="20"/>
                <w:szCs w:val="20"/>
              </w:rPr>
            </w:pPr>
            <w:r w:rsidRPr="00877256">
              <w:rPr>
                <w:rFonts w:ascii="Arial" w:hAnsi="Arial" w:cs="Arial"/>
                <w:color w:val="000000" w:themeColor="text1"/>
                <w:sz w:val="20"/>
                <w:szCs w:val="20"/>
              </w:rPr>
              <w:t>Reglamentación o protocolo para movilidad estudiantil.</w:t>
            </w:r>
          </w:p>
          <w:p w:rsidR="00877256" w:rsidRPr="00877256" w:rsidRDefault="00877256" w:rsidP="00F3726A">
            <w:pPr>
              <w:pStyle w:val="Prrafodelista"/>
              <w:numPr>
                <w:ilvl w:val="0"/>
                <w:numId w:val="75"/>
              </w:numPr>
              <w:rPr>
                <w:rFonts w:ascii="Arial" w:hAnsi="Arial" w:cs="Arial"/>
                <w:color w:val="000000" w:themeColor="text1"/>
                <w:sz w:val="20"/>
                <w:szCs w:val="20"/>
              </w:rPr>
            </w:pPr>
            <w:r w:rsidRPr="00877256">
              <w:rPr>
                <w:rFonts w:ascii="Arial" w:hAnsi="Arial" w:cs="Arial"/>
                <w:color w:val="000000" w:themeColor="text1"/>
                <w:sz w:val="20"/>
                <w:szCs w:val="20"/>
              </w:rPr>
              <w:t>Medios de difusión de opciones de movilidad estudiantil.</w:t>
            </w:r>
          </w:p>
          <w:p w:rsidR="00877256" w:rsidRPr="00877256" w:rsidRDefault="00877256" w:rsidP="00F3726A">
            <w:pPr>
              <w:pStyle w:val="Prrafodelista"/>
              <w:numPr>
                <w:ilvl w:val="0"/>
                <w:numId w:val="75"/>
              </w:numPr>
              <w:rPr>
                <w:rFonts w:ascii="Arial" w:hAnsi="Arial" w:cs="Arial"/>
                <w:color w:val="000000" w:themeColor="text1"/>
                <w:sz w:val="20"/>
                <w:szCs w:val="20"/>
                <w:u w:val="single"/>
              </w:rPr>
            </w:pPr>
            <w:r w:rsidRPr="00877256">
              <w:rPr>
                <w:rFonts w:ascii="Arial" w:hAnsi="Arial" w:cs="Arial"/>
                <w:color w:val="000000" w:themeColor="text1"/>
                <w:sz w:val="20"/>
                <w:szCs w:val="20"/>
                <w:u w:val="single"/>
              </w:rPr>
              <w:t>Agregar al listado cualquier evidencia adicional que considere relevante.</w:t>
            </w:r>
          </w:p>
        </w:tc>
      </w:tr>
    </w:tbl>
    <w:p w:rsidR="00877256" w:rsidRDefault="00877256">
      <w:pPr>
        <w:rPr>
          <w:rFonts w:ascii="Arial" w:hAnsi="Arial" w:cs="Arial"/>
          <w:color w:val="215868" w:themeColor="accent5" w:themeShade="80"/>
        </w:rPr>
      </w:pPr>
      <w:r>
        <w:rPr>
          <w:rFonts w:ascii="Arial" w:hAnsi="Arial" w:cs="Arial"/>
          <w:color w:val="215868" w:themeColor="accent5" w:themeShade="80"/>
        </w:rPr>
        <w:br w:type="page"/>
      </w:r>
    </w:p>
    <w:p w:rsidR="00877256" w:rsidRPr="00F46AA3" w:rsidRDefault="00877256" w:rsidP="00877256">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D412E1" w:rsidRPr="00D412E1" w:rsidRDefault="00877256" w:rsidP="00DD32DC">
      <w:pPr>
        <w:spacing w:after="0" w:line="240" w:lineRule="auto"/>
        <w:jc w:val="right"/>
        <w:rPr>
          <w:rFonts w:ascii="Arial" w:hAnsi="Arial" w:cs="Arial"/>
          <w:color w:val="215868" w:themeColor="accent5" w:themeShade="80"/>
        </w:rPr>
      </w:pPr>
      <w:r w:rsidRPr="00F46AA3">
        <w:rPr>
          <w:rFonts w:ascii="Times New Roman" w:hAnsi="Times New Roman" w:cs="Times New Roman"/>
          <w:i/>
          <w:color w:val="0070C0"/>
          <w:sz w:val="24"/>
          <w:szCs w:val="24"/>
        </w:rPr>
        <w:t xml:space="preserve"> (indicadores/rasgos</w:t>
      </w:r>
      <w:r w:rsidR="00BA1E84">
        <w:rPr>
          <w:rFonts w:ascii="Times New Roman" w:hAnsi="Times New Roman" w:cs="Times New Roman"/>
          <w:i/>
          <w:color w:val="0070C0"/>
          <w:sz w:val="24"/>
          <w:szCs w:val="24"/>
        </w:rPr>
        <w:t>)</w:t>
      </w:r>
    </w:p>
    <w:p w:rsidR="00D412E1" w:rsidRPr="00D412E1" w:rsidRDefault="00D412E1" w:rsidP="00DD32DC">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877256" w:rsidRPr="00877256" w:rsidTr="00877256">
        <w:trPr>
          <w:trHeight w:val="421"/>
        </w:trPr>
        <w:tc>
          <w:tcPr>
            <w:tcW w:w="2500" w:type="pct"/>
            <w:shd w:val="clear" w:color="auto" w:fill="DBE5F1" w:themeFill="accent1" w:themeFillTint="33"/>
            <w:vAlign w:val="center"/>
          </w:tcPr>
          <w:p w:rsidR="00D412E1" w:rsidRPr="00877256" w:rsidRDefault="00D412E1"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Eje 3: Tránsito de los estudiantes por el programa</w:t>
            </w:r>
          </w:p>
        </w:tc>
        <w:tc>
          <w:tcPr>
            <w:tcW w:w="2500" w:type="pct"/>
            <w:shd w:val="clear" w:color="auto" w:fill="DBE5F1" w:themeFill="accent1" w:themeFillTint="33"/>
            <w:vAlign w:val="center"/>
          </w:tcPr>
          <w:p w:rsidR="00D412E1" w:rsidRPr="00877256" w:rsidRDefault="00D412E1"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Categoría 6. Trayectoria escolar</w:t>
            </w:r>
          </w:p>
        </w:tc>
      </w:tr>
      <w:tr w:rsidR="00877256" w:rsidRPr="00877256" w:rsidTr="00877256">
        <w:trPr>
          <w:trHeight w:val="400"/>
        </w:trPr>
        <w:tc>
          <w:tcPr>
            <w:tcW w:w="5000" w:type="pct"/>
            <w:gridSpan w:val="2"/>
            <w:shd w:val="clear" w:color="auto" w:fill="auto"/>
            <w:vAlign w:val="center"/>
          </w:tcPr>
          <w:p w:rsidR="00D412E1" w:rsidRPr="00877256" w:rsidRDefault="00877256"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 xml:space="preserve">Indicador/rasgo: </w:t>
            </w:r>
            <w:r w:rsidRPr="00DD32DC">
              <w:rPr>
                <w:rFonts w:ascii="Arial" w:hAnsi="Arial" w:cs="Arial"/>
                <w:b/>
                <w:color w:val="000000" w:themeColor="text1"/>
                <w:szCs w:val="20"/>
              </w:rPr>
              <w:t>3.6.3. Servicios de tutoría</w:t>
            </w:r>
          </w:p>
        </w:tc>
      </w:tr>
      <w:tr w:rsidR="00877256" w:rsidRPr="00877256" w:rsidTr="00877256">
        <w:trPr>
          <w:trHeight w:val="421"/>
        </w:trPr>
        <w:tc>
          <w:tcPr>
            <w:tcW w:w="5000" w:type="pct"/>
            <w:gridSpan w:val="2"/>
            <w:shd w:val="clear" w:color="auto" w:fill="DBE5F1" w:themeFill="accent1" w:themeFillTint="33"/>
            <w:vAlign w:val="center"/>
          </w:tcPr>
          <w:p w:rsidR="00D412E1" w:rsidRPr="00877256" w:rsidRDefault="00D412E1" w:rsidP="00F3726A">
            <w:pPr>
              <w:pStyle w:val="Prrafodelista"/>
              <w:numPr>
                <w:ilvl w:val="0"/>
                <w:numId w:val="10"/>
              </w:numPr>
              <w:jc w:val="both"/>
              <w:rPr>
                <w:rFonts w:ascii="Arial" w:hAnsi="Arial" w:cs="Arial"/>
                <w:color w:val="000000" w:themeColor="text1"/>
                <w:sz w:val="20"/>
                <w:szCs w:val="20"/>
              </w:rPr>
            </w:pPr>
            <w:r w:rsidRPr="00877256">
              <w:rPr>
                <w:rFonts w:ascii="Arial" w:hAnsi="Arial" w:cs="Arial"/>
                <w:color w:val="000000" w:themeColor="text1"/>
                <w:sz w:val="20"/>
                <w:szCs w:val="20"/>
              </w:rPr>
              <w:t>Descripción</w:t>
            </w:r>
          </w:p>
        </w:tc>
      </w:tr>
      <w:tr w:rsidR="00877256" w:rsidRPr="00877256" w:rsidTr="00877256">
        <w:trPr>
          <w:trHeight w:val="2254"/>
        </w:trPr>
        <w:tc>
          <w:tcPr>
            <w:tcW w:w="5000" w:type="pct"/>
            <w:gridSpan w:val="2"/>
            <w:shd w:val="clear" w:color="auto" w:fill="DAEEF3" w:themeFill="accent5" w:themeFillTint="33"/>
            <w:vAlign w:val="center"/>
          </w:tcPr>
          <w:p w:rsidR="00877256" w:rsidRPr="00877256" w:rsidRDefault="00877256"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 xml:space="preserve">La tutoría es el servicio de carácter individual para los alumnos que consiste primordialmente en apoyarlos en aspectos de índole personal que repercuten directamente en su desempeño escolar. Es un proceso dinámico de acciones sistemáticas que complementa a la docencia, ofrece atención en forma personalizada a los estudiantes para contribuir a su formación integral, así como para tomar medidas preventivas para abatir el rezago y abandono escolar. Permite ayudar a los alumnos en  su aprovechamiento eficaz de los recursos humanos y materiales con los que dispone el programa. Deben existir protocolos para los casos de estudiantes con problemas específicos (muy bajo desempeño académico, adicciones, violencia intrafamiliar, embarazo, etc.). Este acompañamiento permite incrementar las eficiencias </w:t>
            </w:r>
            <w:r>
              <w:rPr>
                <w:rFonts w:ascii="Arial" w:hAnsi="Arial" w:cs="Arial"/>
                <w:color w:val="000000" w:themeColor="text1"/>
                <w:sz w:val="20"/>
                <w:szCs w:val="20"/>
              </w:rPr>
              <w:t>terminal y de titulación.</w:t>
            </w:r>
          </w:p>
        </w:tc>
      </w:tr>
      <w:tr w:rsidR="00877256" w:rsidRPr="00877256" w:rsidTr="00877256">
        <w:trPr>
          <w:trHeight w:val="373"/>
        </w:trPr>
        <w:tc>
          <w:tcPr>
            <w:tcW w:w="5000" w:type="pct"/>
            <w:gridSpan w:val="2"/>
            <w:shd w:val="clear" w:color="auto" w:fill="DBE5F1" w:themeFill="accent1" w:themeFillTint="33"/>
            <w:vAlign w:val="center"/>
          </w:tcPr>
          <w:p w:rsidR="00D412E1" w:rsidRPr="00877256" w:rsidRDefault="00DD32DC" w:rsidP="00877256">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877256" w:rsidRPr="00877256" w:rsidTr="00877256">
        <w:trPr>
          <w:trHeight w:val="460"/>
        </w:trPr>
        <w:tc>
          <w:tcPr>
            <w:tcW w:w="5000" w:type="pct"/>
            <w:gridSpan w:val="2"/>
            <w:tcBorders>
              <w:bottom w:val="dotted" w:sz="4" w:space="0" w:color="7F7F7F" w:themeColor="text1" w:themeTint="80"/>
            </w:tcBorders>
            <w:shd w:val="clear" w:color="auto" w:fill="auto"/>
            <w:vAlign w:val="center"/>
          </w:tcPr>
          <w:p w:rsidR="00877256" w:rsidRPr="00877256" w:rsidRDefault="00877256" w:rsidP="00F3726A">
            <w:pPr>
              <w:pStyle w:val="Prrafodelista"/>
              <w:numPr>
                <w:ilvl w:val="0"/>
                <w:numId w:val="76"/>
              </w:numPr>
              <w:jc w:val="both"/>
              <w:rPr>
                <w:rFonts w:ascii="Arial" w:hAnsi="Arial" w:cs="Arial"/>
                <w:color w:val="000000" w:themeColor="text1"/>
                <w:sz w:val="20"/>
                <w:szCs w:val="20"/>
              </w:rPr>
            </w:pPr>
            <w:r w:rsidRPr="00877256">
              <w:rPr>
                <w:rFonts w:ascii="Arial" w:hAnsi="Arial" w:cs="Arial"/>
                <w:color w:val="000000" w:themeColor="text1"/>
                <w:sz w:val="20"/>
                <w:szCs w:val="20"/>
              </w:rPr>
              <w:t>Describa el procedimiento de tutorías y los protocolos en caso de detección de problemas específicos &lt;máximo 150 palabras&gt;</w:t>
            </w:r>
          </w:p>
        </w:tc>
      </w:tr>
      <w:tr w:rsidR="00877256" w:rsidRPr="00877256" w:rsidTr="00DD32DC">
        <w:trPr>
          <w:trHeight w:val="371"/>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77256" w:rsidRPr="00877256" w:rsidRDefault="00877256" w:rsidP="00877256">
            <w:pPr>
              <w:pStyle w:val="Prrafodelista"/>
              <w:ind w:left="0"/>
              <w:jc w:val="both"/>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87725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77256" w:rsidRPr="00877256" w:rsidRDefault="00877256" w:rsidP="00F3726A">
            <w:pPr>
              <w:pStyle w:val="Prrafodelista"/>
              <w:numPr>
                <w:ilvl w:val="0"/>
                <w:numId w:val="76"/>
              </w:numPr>
              <w:jc w:val="both"/>
              <w:rPr>
                <w:rFonts w:ascii="Arial" w:hAnsi="Arial" w:cs="Arial"/>
                <w:color w:val="000000" w:themeColor="text1"/>
                <w:sz w:val="20"/>
                <w:szCs w:val="20"/>
              </w:rPr>
            </w:pPr>
            <w:r w:rsidRPr="00877256">
              <w:rPr>
                <w:rFonts w:ascii="Arial" w:hAnsi="Arial" w:cs="Arial"/>
                <w:color w:val="000000" w:themeColor="text1"/>
                <w:sz w:val="20"/>
                <w:szCs w:val="20"/>
              </w:rPr>
              <w:t>Describa el perfil del tutor y sus funciones. &lt;máximo 150 palabras&gt;</w:t>
            </w:r>
          </w:p>
        </w:tc>
      </w:tr>
      <w:tr w:rsidR="00877256" w:rsidRPr="00877256" w:rsidTr="00DD32DC">
        <w:trPr>
          <w:trHeight w:val="36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77256" w:rsidRPr="00877256" w:rsidRDefault="00877256" w:rsidP="0087725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87725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877256" w:rsidRDefault="00877256" w:rsidP="00F3726A">
            <w:pPr>
              <w:pStyle w:val="Prrafodelista"/>
              <w:numPr>
                <w:ilvl w:val="0"/>
                <w:numId w:val="76"/>
              </w:numPr>
              <w:jc w:val="both"/>
              <w:rPr>
                <w:rFonts w:ascii="Arial" w:hAnsi="Arial" w:cs="Arial"/>
                <w:color w:val="000000" w:themeColor="text1"/>
                <w:sz w:val="20"/>
                <w:szCs w:val="20"/>
              </w:rPr>
            </w:pPr>
            <w:r w:rsidRPr="00877256">
              <w:rPr>
                <w:rFonts w:ascii="Arial" w:hAnsi="Arial" w:cs="Arial"/>
                <w:color w:val="000000" w:themeColor="text1"/>
                <w:sz w:val="20"/>
                <w:szCs w:val="20"/>
              </w:rPr>
              <w:t>Enliste los profesores que participan en la tutoría (señale si pertenecen al programa) y el número de alumnos atendidos por cada uno de ellos, durante el ciclo actual.</w:t>
            </w:r>
          </w:p>
        </w:tc>
      </w:tr>
      <w:tr w:rsidR="00877256" w:rsidRPr="00877256" w:rsidTr="00DD32DC">
        <w:trPr>
          <w:trHeight w:val="353"/>
        </w:trPr>
        <w:tc>
          <w:tcPr>
            <w:tcW w:w="5000" w:type="pct"/>
            <w:gridSpan w:val="2"/>
            <w:tcBorders>
              <w:top w:val="dotted" w:sz="4" w:space="0" w:color="7F7F7F" w:themeColor="text1" w:themeTint="80"/>
            </w:tcBorders>
            <w:shd w:val="clear" w:color="auto" w:fill="auto"/>
            <w:vAlign w:val="center"/>
          </w:tcPr>
          <w:p w:rsidR="00CC6691" w:rsidRDefault="00877256" w:rsidP="00877256">
            <w:pPr>
              <w:jc w:val="both"/>
              <w:rPr>
                <w:rFonts w:ascii="Arial" w:hAnsi="Arial" w:cs="Arial"/>
                <w:color w:val="000000" w:themeColor="text1"/>
                <w:sz w:val="20"/>
                <w:szCs w:val="20"/>
              </w:rPr>
            </w:pPr>
            <w:r>
              <w:rPr>
                <w:rFonts w:ascii="Arial" w:hAnsi="Arial" w:cs="Arial"/>
                <w:color w:val="000000" w:themeColor="text1"/>
                <w:sz w:val="20"/>
                <w:szCs w:val="20"/>
              </w:rPr>
              <w:t>R=</w:t>
            </w:r>
            <w:r w:rsidR="00265588">
              <w:rPr>
                <w:rFonts w:ascii="Arial" w:hAnsi="Arial" w:cs="Arial"/>
                <w:color w:val="000000" w:themeColor="text1"/>
                <w:sz w:val="20"/>
                <w:szCs w:val="20"/>
              </w:rPr>
              <w:t xml:space="preserve"> </w:t>
            </w:r>
            <w:r w:rsidR="00CC6691">
              <w:rPr>
                <w:rFonts w:ascii="Arial" w:hAnsi="Arial" w:cs="Arial"/>
                <w:color w:val="000000" w:themeColor="text1"/>
                <w:sz w:val="20"/>
                <w:szCs w:val="20"/>
              </w:rPr>
              <w:t xml:space="preserve">Pertenecen al PE de Ingeniería Informática: </w:t>
            </w:r>
          </w:p>
          <w:tbl>
            <w:tblPr>
              <w:tblW w:w="0" w:type="auto"/>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3"/>
              <w:gridCol w:w="579"/>
              <w:gridCol w:w="3030"/>
              <w:gridCol w:w="514"/>
            </w:tblGrid>
            <w:tr w:rsidR="000B1FD1" w:rsidTr="000B1FD1">
              <w:trPr>
                <w:trHeight w:val="237"/>
              </w:trPr>
              <w:tc>
                <w:tcPr>
                  <w:tcW w:w="3193" w:type="dxa"/>
                </w:tcPr>
                <w:p w:rsidR="000B1FD1" w:rsidRDefault="000B1FD1" w:rsidP="000B1FD1">
                  <w:pPr>
                    <w:spacing w:after="0" w:line="240" w:lineRule="auto"/>
                    <w:ind w:firstLine="16"/>
                    <w:jc w:val="both"/>
                    <w:rPr>
                      <w:rFonts w:ascii="Arial" w:hAnsi="Arial" w:cs="Arial"/>
                      <w:color w:val="000000" w:themeColor="text1"/>
                      <w:sz w:val="20"/>
                      <w:szCs w:val="20"/>
                    </w:rPr>
                  </w:pPr>
                  <w:r>
                    <w:rPr>
                      <w:rFonts w:ascii="Arial" w:hAnsi="Arial" w:cs="Arial"/>
                      <w:color w:val="000000" w:themeColor="text1"/>
                      <w:sz w:val="20"/>
                      <w:szCs w:val="20"/>
                    </w:rPr>
                    <w:t>Aguirre Orozco Ulises G.</w:t>
                  </w:r>
                </w:p>
              </w:tc>
              <w:tc>
                <w:tcPr>
                  <w:tcW w:w="579" w:type="dxa"/>
                </w:tcPr>
                <w:p w:rsidR="000B1FD1" w:rsidRDefault="000B1FD1" w:rsidP="000B1FD1">
                  <w:pPr>
                    <w:spacing w:after="0" w:line="240" w:lineRule="auto"/>
                    <w:jc w:val="both"/>
                    <w:rPr>
                      <w:rFonts w:ascii="Arial" w:hAnsi="Arial" w:cs="Arial"/>
                      <w:color w:val="000000" w:themeColor="text1"/>
                      <w:sz w:val="20"/>
                      <w:szCs w:val="20"/>
                    </w:rPr>
                  </w:pPr>
                </w:p>
              </w:tc>
              <w:tc>
                <w:tcPr>
                  <w:tcW w:w="3030" w:type="dxa"/>
                </w:tcPr>
                <w:p w:rsidR="000B1FD1" w:rsidRDefault="000B1FD1" w:rsidP="000B1FD1">
                  <w:pPr>
                    <w:spacing w:after="0" w:line="240" w:lineRule="auto"/>
                    <w:ind w:firstLine="72"/>
                    <w:jc w:val="both"/>
                    <w:rPr>
                      <w:rFonts w:ascii="Arial" w:hAnsi="Arial" w:cs="Arial"/>
                      <w:color w:val="000000" w:themeColor="text1"/>
                      <w:sz w:val="20"/>
                      <w:szCs w:val="20"/>
                    </w:rPr>
                  </w:pPr>
                  <w:r>
                    <w:rPr>
                      <w:rFonts w:ascii="Arial" w:hAnsi="Arial" w:cs="Arial"/>
                      <w:color w:val="000000" w:themeColor="text1"/>
                      <w:sz w:val="20"/>
                      <w:szCs w:val="20"/>
                    </w:rPr>
                    <w:t>Marín U. Luis F.</w:t>
                  </w:r>
                </w:p>
              </w:tc>
              <w:tc>
                <w:tcPr>
                  <w:tcW w:w="514"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37"/>
              </w:trPr>
              <w:tc>
                <w:tcPr>
                  <w:tcW w:w="3193" w:type="dxa"/>
                </w:tcPr>
                <w:p w:rsidR="000B1FD1" w:rsidRDefault="000B1FD1" w:rsidP="000B1FD1">
                  <w:pPr>
                    <w:spacing w:after="0" w:line="240" w:lineRule="auto"/>
                    <w:ind w:firstLine="16"/>
                    <w:jc w:val="both"/>
                    <w:rPr>
                      <w:rFonts w:ascii="Arial" w:hAnsi="Arial" w:cs="Arial"/>
                      <w:color w:val="000000" w:themeColor="text1"/>
                      <w:sz w:val="20"/>
                      <w:szCs w:val="20"/>
                    </w:rPr>
                  </w:pPr>
                  <w:r>
                    <w:rPr>
                      <w:rFonts w:ascii="Arial" w:hAnsi="Arial" w:cs="Arial"/>
                      <w:color w:val="000000" w:themeColor="text1"/>
                      <w:sz w:val="20"/>
                      <w:szCs w:val="20"/>
                    </w:rPr>
                    <w:t xml:space="preserve">Cartas </w:t>
                  </w:r>
                  <w:proofErr w:type="spellStart"/>
                  <w:r>
                    <w:rPr>
                      <w:rFonts w:ascii="Arial" w:hAnsi="Arial" w:cs="Arial"/>
                      <w:color w:val="000000" w:themeColor="text1"/>
                      <w:sz w:val="20"/>
                      <w:szCs w:val="20"/>
                    </w:rPr>
                    <w:t>Sanchez</w:t>
                  </w:r>
                  <w:proofErr w:type="spellEnd"/>
                  <w:r>
                    <w:rPr>
                      <w:rFonts w:ascii="Arial" w:hAnsi="Arial" w:cs="Arial"/>
                      <w:color w:val="000000" w:themeColor="text1"/>
                      <w:sz w:val="20"/>
                      <w:szCs w:val="20"/>
                    </w:rPr>
                    <w:t xml:space="preserve"> J. Manuel</w:t>
                  </w:r>
                </w:p>
              </w:tc>
              <w:tc>
                <w:tcPr>
                  <w:tcW w:w="579" w:type="dxa"/>
                </w:tcPr>
                <w:p w:rsidR="000B1FD1" w:rsidRDefault="000B1FD1" w:rsidP="000B1FD1">
                  <w:pPr>
                    <w:spacing w:after="0" w:line="240" w:lineRule="auto"/>
                    <w:jc w:val="both"/>
                    <w:rPr>
                      <w:rFonts w:ascii="Arial" w:hAnsi="Arial" w:cs="Arial"/>
                      <w:color w:val="000000" w:themeColor="text1"/>
                      <w:sz w:val="20"/>
                      <w:szCs w:val="20"/>
                    </w:rPr>
                  </w:pPr>
                </w:p>
              </w:tc>
              <w:tc>
                <w:tcPr>
                  <w:tcW w:w="3030" w:type="dxa"/>
                </w:tcPr>
                <w:p w:rsidR="000B1FD1" w:rsidRDefault="000B1FD1" w:rsidP="000B1FD1">
                  <w:pPr>
                    <w:spacing w:after="0" w:line="240" w:lineRule="auto"/>
                    <w:ind w:firstLine="72"/>
                    <w:jc w:val="both"/>
                    <w:rPr>
                      <w:rFonts w:ascii="Arial" w:hAnsi="Arial" w:cs="Arial"/>
                      <w:color w:val="000000" w:themeColor="text1"/>
                      <w:sz w:val="20"/>
                      <w:szCs w:val="20"/>
                    </w:rPr>
                  </w:pPr>
                  <w:r>
                    <w:rPr>
                      <w:rFonts w:ascii="Arial" w:hAnsi="Arial" w:cs="Arial"/>
                      <w:color w:val="000000" w:themeColor="text1"/>
                      <w:sz w:val="20"/>
                      <w:szCs w:val="20"/>
                    </w:rPr>
                    <w:t>Montejo A. Diana I.</w:t>
                  </w:r>
                </w:p>
              </w:tc>
              <w:tc>
                <w:tcPr>
                  <w:tcW w:w="514"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13"/>
              </w:trPr>
              <w:tc>
                <w:tcPr>
                  <w:tcW w:w="3193" w:type="dxa"/>
                </w:tcPr>
                <w:p w:rsidR="000B1FD1" w:rsidRDefault="000B1FD1" w:rsidP="000B1FD1">
                  <w:pPr>
                    <w:spacing w:after="0" w:line="240" w:lineRule="auto"/>
                    <w:ind w:firstLine="16"/>
                    <w:jc w:val="both"/>
                    <w:rPr>
                      <w:rFonts w:ascii="Arial" w:hAnsi="Arial" w:cs="Arial"/>
                      <w:color w:val="000000" w:themeColor="text1"/>
                      <w:sz w:val="20"/>
                      <w:szCs w:val="20"/>
                    </w:rPr>
                  </w:pPr>
                  <w:r>
                    <w:rPr>
                      <w:rFonts w:ascii="Arial" w:hAnsi="Arial" w:cs="Arial"/>
                      <w:color w:val="000000" w:themeColor="text1"/>
                      <w:sz w:val="20"/>
                      <w:szCs w:val="20"/>
                    </w:rPr>
                    <w:t>Cerón A. Carlos Arturo</w:t>
                  </w:r>
                </w:p>
              </w:tc>
              <w:tc>
                <w:tcPr>
                  <w:tcW w:w="579" w:type="dxa"/>
                </w:tcPr>
                <w:p w:rsidR="000B1FD1" w:rsidRDefault="000B1FD1" w:rsidP="000B1FD1">
                  <w:pPr>
                    <w:spacing w:after="0" w:line="240" w:lineRule="auto"/>
                    <w:jc w:val="both"/>
                    <w:rPr>
                      <w:rFonts w:ascii="Arial" w:hAnsi="Arial" w:cs="Arial"/>
                      <w:color w:val="000000" w:themeColor="text1"/>
                      <w:sz w:val="20"/>
                      <w:szCs w:val="20"/>
                    </w:rPr>
                  </w:pPr>
                </w:p>
              </w:tc>
              <w:tc>
                <w:tcPr>
                  <w:tcW w:w="3030" w:type="dxa"/>
                </w:tcPr>
                <w:p w:rsidR="000B1FD1" w:rsidRDefault="000B1FD1" w:rsidP="000B1FD1">
                  <w:pPr>
                    <w:spacing w:after="0" w:line="240" w:lineRule="auto"/>
                    <w:ind w:firstLine="72"/>
                    <w:jc w:val="both"/>
                    <w:rPr>
                      <w:rFonts w:ascii="Arial" w:hAnsi="Arial" w:cs="Arial"/>
                      <w:color w:val="000000" w:themeColor="text1"/>
                      <w:sz w:val="20"/>
                      <w:szCs w:val="20"/>
                    </w:rPr>
                  </w:pPr>
                  <w:r>
                    <w:rPr>
                      <w:rFonts w:ascii="Arial" w:hAnsi="Arial" w:cs="Arial"/>
                      <w:color w:val="000000" w:themeColor="text1"/>
                      <w:sz w:val="20"/>
                      <w:szCs w:val="20"/>
                    </w:rPr>
                    <w:t xml:space="preserve">Narváez M. Esther </w:t>
                  </w:r>
                  <w:proofErr w:type="spellStart"/>
                  <w:r>
                    <w:rPr>
                      <w:rFonts w:ascii="Arial" w:hAnsi="Arial" w:cs="Arial"/>
                      <w:color w:val="000000" w:themeColor="text1"/>
                      <w:sz w:val="20"/>
                      <w:szCs w:val="20"/>
                    </w:rPr>
                    <w:t>Gpe</w:t>
                  </w:r>
                  <w:proofErr w:type="spellEnd"/>
                  <w:r>
                    <w:rPr>
                      <w:rFonts w:ascii="Arial" w:hAnsi="Arial" w:cs="Arial"/>
                      <w:color w:val="000000" w:themeColor="text1"/>
                      <w:sz w:val="20"/>
                      <w:szCs w:val="20"/>
                    </w:rPr>
                    <w:t>.</w:t>
                  </w:r>
                </w:p>
              </w:tc>
              <w:tc>
                <w:tcPr>
                  <w:tcW w:w="514"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00"/>
              </w:trPr>
              <w:tc>
                <w:tcPr>
                  <w:tcW w:w="3193" w:type="dxa"/>
                </w:tcPr>
                <w:p w:rsidR="000B1FD1" w:rsidRDefault="000B1FD1" w:rsidP="000B1FD1">
                  <w:pPr>
                    <w:spacing w:after="0" w:line="240" w:lineRule="auto"/>
                    <w:ind w:firstLine="16"/>
                    <w:jc w:val="both"/>
                    <w:rPr>
                      <w:rFonts w:ascii="Arial" w:hAnsi="Arial" w:cs="Arial"/>
                      <w:color w:val="000000" w:themeColor="text1"/>
                      <w:sz w:val="20"/>
                      <w:szCs w:val="20"/>
                    </w:rPr>
                  </w:pPr>
                  <w:r>
                    <w:rPr>
                      <w:rFonts w:ascii="Arial" w:hAnsi="Arial" w:cs="Arial"/>
                      <w:color w:val="000000" w:themeColor="text1"/>
                      <w:sz w:val="20"/>
                      <w:szCs w:val="20"/>
                    </w:rPr>
                    <w:t>Fierro Arias Martha F.</w:t>
                  </w:r>
                </w:p>
              </w:tc>
              <w:tc>
                <w:tcPr>
                  <w:tcW w:w="579" w:type="dxa"/>
                </w:tcPr>
                <w:p w:rsidR="000B1FD1" w:rsidRDefault="000B1FD1" w:rsidP="000B1FD1">
                  <w:pPr>
                    <w:spacing w:after="0" w:line="240" w:lineRule="auto"/>
                    <w:jc w:val="both"/>
                    <w:rPr>
                      <w:rFonts w:ascii="Arial" w:hAnsi="Arial" w:cs="Arial"/>
                      <w:color w:val="000000" w:themeColor="text1"/>
                      <w:sz w:val="20"/>
                      <w:szCs w:val="20"/>
                    </w:rPr>
                  </w:pPr>
                </w:p>
              </w:tc>
              <w:tc>
                <w:tcPr>
                  <w:tcW w:w="3030" w:type="dxa"/>
                </w:tcPr>
                <w:p w:rsidR="000B1FD1" w:rsidRDefault="000B1FD1" w:rsidP="000B1FD1">
                  <w:pPr>
                    <w:spacing w:after="0" w:line="240" w:lineRule="auto"/>
                    <w:ind w:firstLine="72"/>
                    <w:jc w:val="both"/>
                    <w:rPr>
                      <w:rFonts w:ascii="Arial" w:hAnsi="Arial" w:cs="Arial"/>
                      <w:color w:val="000000" w:themeColor="text1"/>
                      <w:sz w:val="20"/>
                      <w:szCs w:val="20"/>
                    </w:rPr>
                  </w:pPr>
                  <w:r>
                    <w:rPr>
                      <w:rFonts w:ascii="Arial" w:hAnsi="Arial" w:cs="Arial"/>
                      <w:color w:val="000000" w:themeColor="text1"/>
                      <w:sz w:val="20"/>
                      <w:szCs w:val="20"/>
                    </w:rPr>
                    <w:t xml:space="preserve">Zamora </w:t>
                  </w:r>
                  <w:proofErr w:type="spellStart"/>
                  <w:r>
                    <w:rPr>
                      <w:rFonts w:ascii="Arial" w:hAnsi="Arial" w:cs="Arial"/>
                      <w:color w:val="000000" w:themeColor="text1"/>
                      <w:sz w:val="20"/>
                      <w:szCs w:val="20"/>
                    </w:rPr>
                    <w:t>Hdz</w:t>
                  </w:r>
                  <w:proofErr w:type="spellEnd"/>
                  <w:r>
                    <w:rPr>
                      <w:rFonts w:ascii="Arial" w:hAnsi="Arial" w:cs="Arial"/>
                      <w:color w:val="000000" w:themeColor="text1"/>
                      <w:sz w:val="20"/>
                      <w:szCs w:val="20"/>
                    </w:rPr>
                    <w:t>. Abigail</w:t>
                  </w:r>
                </w:p>
              </w:tc>
              <w:tc>
                <w:tcPr>
                  <w:tcW w:w="514"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38"/>
              </w:trPr>
              <w:tc>
                <w:tcPr>
                  <w:tcW w:w="3193" w:type="dxa"/>
                </w:tcPr>
                <w:p w:rsidR="000B1FD1" w:rsidRDefault="000B1FD1" w:rsidP="000B1FD1">
                  <w:pPr>
                    <w:spacing w:after="0" w:line="240" w:lineRule="auto"/>
                    <w:ind w:firstLine="16"/>
                    <w:jc w:val="both"/>
                    <w:rPr>
                      <w:rFonts w:ascii="Arial" w:hAnsi="Arial" w:cs="Arial"/>
                      <w:color w:val="000000" w:themeColor="text1"/>
                      <w:sz w:val="20"/>
                      <w:szCs w:val="20"/>
                    </w:rPr>
                  </w:pPr>
                  <w:r>
                    <w:rPr>
                      <w:rFonts w:ascii="Arial" w:hAnsi="Arial" w:cs="Arial"/>
                      <w:color w:val="000000" w:themeColor="text1"/>
                      <w:sz w:val="20"/>
                      <w:szCs w:val="20"/>
                    </w:rPr>
                    <w:t>Madrid Gil Arturo</w:t>
                  </w:r>
                </w:p>
              </w:tc>
              <w:tc>
                <w:tcPr>
                  <w:tcW w:w="579" w:type="dxa"/>
                </w:tcPr>
                <w:p w:rsidR="000B1FD1" w:rsidRDefault="000B1FD1" w:rsidP="000B1FD1">
                  <w:pPr>
                    <w:spacing w:after="0" w:line="240" w:lineRule="auto"/>
                    <w:jc w:val="both"/>
                    <w:rPr>
                      <w:rFonts w:ascii="Arial" w:hAnsi="Arial" w:cs="Arial"/>
                      <w:color w:val="000000" w:themeColor="text1"/>
                      <w:sz w:val="20"/>
                      <w:szCs w:val="20"/>
                    </w:rPr>
                  </w:pPr>
                </w:p>
              </w:tc>
              <w:tc>
                <w:tcPr>
                  <w:tcW w:w="3030" w:type="dxa"/>
                </w:tcPr>
                <w:p w:rsidR="000B1FD1" w:rsidRDefault="000B1FD1" w:rsidP="00CC6691">
                  <w:pPr>
                    <w:spacing w:after="0" w:line="240" w:lineRule="auto"/>
                    <w:ind w:firstLine="567"/>
                    <w:jc w:val="both"/>
                    <w:rPr>
                      <w:rFonts w:ascii="Arial" w:hAnsi="Arial" w:cs="Arial"/>
                      <w:color w:val="000000" w:themeColor="text1"/>
                      <w:sz w:val="20"/>
                      <w:szCs w:val="20"/>
                    </w:rPr>
                  </w:pPr>
                </w:p>
              </w:tc>
              <w:tc>
                <w:tcPr>
                  <w:tcW w:w="514" w:type="dxa"/>
                </w:tcPr>
                <w:p w:rsidR="000B1FD1" w:rsidRDefault="000B1FD1" w:rsidP="00CC6691">
                  <w:pPr>
                    <w:spacing w:after="0" w:line="240" w:lineRule="auto"/>
                    <w:ind w:firstLine="567"/>
                    <w:jc w:val="both"/>
                    <w:rPr>
                      <w:rFonts w:ascii="Arial" w:hAnsi="Arial" w:cs="Arial"/>
                      <w:color w:val="000000" w:themeColor="text1"/>
                      <w:sz w:val="20"/>
                      <w:szCs w:val="20"/>
                    </w:rPr>
                  </w:pPr>
                </w:p>
              </w:tc>
            </w:tr>
          </w:tbl>
          <w:p w:rsidR="00CC6691" w:rsidRDefault="00CC6691" w:rsidP="00CC6691">
            <w:pPr>
              <w:jc w:val="both"/>
              <w:rPr>
                <w:rFonts w:ascii="Arial" w:hAnsi="Arial" w:cs="Arial"/>
                <w:color w:val="000000" w:themeColor="text1"/>
                <w:sz w:val="20"/>
                <w:szCs w:val="20"/>
              </w:rPr>
            </w:pPr>
            <w:r>
              <w:rPr>
                <w:rFonts w:ascii="Arial" w:hAnsi="Arial" w:cs="Arial"/>
                <w:color w:val="000000" w:themeColor="text1"/>
                <w:sz w:val="20"/>
                <w:szCs w:val="20"/>
              </w:rPr>
              <w:t>Externos al PE de Ing. Informática:</w:t>
            </w:r>
          </w:p>
          <w:tbl>
            <w:tblPr>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589"/>
            </w:tblGrid>
            <w:tr w:rsidR="000B1FD1" w:rsidTr="000B1FD1">
              <w:trPr>
                <w:trHeight w:val="214"/>
              </w:trPr>
              <w:tc>
                <w:tcPr>
                  <w:tcW w:w="3168" w:type="dxa"/>
                </w:tcPr>
                <w:p w:rsidR="000B1FD1" w:rsidRDefault="000B1FD1" w:rsidP="000B1FD1">
                  <w:pPr>
                    <w:spacing w:after="0" w:line="240" w:lineRule="auto"/>
                    <w:ind w:hanging="9"/>
                    <w:jc w:val="both"/>
                    <w:rPr>
                      <w:rFonts w:ascii="Arial" w:hAnsi="Arial" w:cs="Arial"/>
                      <w:color w:val="000000" w:themeColor="text1"/>
                      <w:sz w:val="20"/>
                      <w:szCs w:val="20"/>
                    </w:rPr>
                  </w:pPr>
                  <w:proofErr w:type="spellStart"/>
                  <w:r>
                    <w:rPr>
                      <w:rFonts w:ascii="Arial" w:hAnsi="Arial" w:cs="Arial"/>
                      <w:color w:val="000000" w:themeColor="text1"/>
                      <w:sz w:val="20"/>
                      <w:szCs w:val="20"/>
                    </w:rPr>
                    <w:t>Rodriguez</w:t>
                  </w:r>
                  <w:proofErr w:type="spellEnd"/>
                  <w:r>
                    <w:rPr>
                      <w:rFonts w:ascii="Arial" w:hAnsi="Arial" w:cs="Arial"/>
                      <w:color w:val="000000" w:themeColor="text1"/>
                      <w:sz w:val="20"/>
                      <w:szCs w:val="20"/>
                    </w:rPr>
                    <w:t xml:space="preserve"> R. Luis A.</w:t>
                  </w:r>
                </w:p>
              </w:tc>
              <w:tc>
                <w:tcPr>
                  <w:tcW w:w="589"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00"/>
              </w:trPr>
              <w:tc>
                <w:tcPr>
                  <w:tcW w:w="3168" w:type="dxa"/>
                </w:tcPr>
                <w:p w:rsidR="000B1FD1" w:rsidRDefault="000B1FD1" w:rsidP="000B1FD1">
                  <w:pPr>
                    <w:spacing w:after="0" w:line="240" w:lineRule="auto"/>
                    <w:ind w:hanging="9"/>
                    <w:jc w:val="both"/>
                    <w:rPr>
                      <w:rFonts w:ascii="Arial" w:hAnsi="Arial" w:cs="Arial"/>
                      <w:color w:val="000000" w:themeColor="text1"/>
                      <w:sz w:val="20"/>
                      <w:szCs w:val="20"/>
                    </w:rPr>
                  </w:pPr>
                  <w:r>
                    <w:rPr>
                      <w:rFonts w:ascii="Arial" w:hAnsi="Arial" w:cs="Arial"/>
                      <w:color w:val="000000" w:themeColor="text1"/>
                      <w:sz w:val="20"/>
                      <w:szCs w:val="20"/>
                    </w:rPr>
                    <w:t xml:space="preserve">Tiburcio </w:t>
                  </w:r>
                  <w:proofErr w:type="spellStart"/>
                  <w:r>
                    <w:rPr>
                      <w:rFonts w:ascii="Arial" w:hAnsi="Arial" w:cs="Arial"/>
                      <w:color w:val="000000" w:themeColor="text1"/>
                      <w:sz w:val="20"/>
                      <w:szCs w:val="20"/>
                    </w:rPr>
                    <w:t>Garcia</w:t>
                  </w:r>
                  <w:proofErr w:type="spellEnd"/>
                  <w:r>
                    <w:rPr>
                      <w:rFonts w:ascii="Arial" w:hAnsi="Arial" w:cs="Arial"/>
                      <w:color w:val="000000" w:themeColor="text1"/>
                      <w:sz w:val="20"/>
                      <w:szCs w:val="20"/>
                    </w:rPr>
                    <w:t xml:space="preserve"> Javier A. </w:t>
                  </w:r>
                </w:p>
              </w:tc>
              <w:tc>
                <w:tcPr>
                  <w:tcW w:w="589" w:type="dxa"/>
                </w:tcPr>
                <w:p w:rsidR="000B1FD1" w:rsidRDefault="000B1FD1" w:rsidP="000B1FD1">
                  <w:pPr>
                    <w:spacing w:after="0" w:line="240" w:lineRule="auto"/>
                    <w:jc w:val="both"/>
                    <w:rPr>
                      <w:rFonts w:ascii="Arial" w:hAnsi="Arial" w:cs="Arial"/>
                      <w:color w:val="000000" w:themeColor="text1"/>
                      <w:sz w:val="20"/>
                      <w:szCs w:val="20"/>
                    </w:rPr>
                  </w:pPr>
                </w:p>
              </w:tc>
            </w:tr>
            <w:tr w:rsidR="000B1FD1" w:rsidTr="000B1FD1">
              <w:trPr>
                <w:trHeight w:val="250"/>
              </w:trPr>
              <w:tc>
                <w:tcPr>
                  <w:tcW w:w="3168" w:type="dxa"/>
                </w:tcPr>
                <w:p w:rsidR="000B1FD1" w:rsidRDefault="000B1FD1" w:rsidP="000B1FD1">
                  <w:pPr>
                    <w:spacing w:after="0" w:line="240" w:lineRule="auto"/>
                    <w:ind w:hanging="9"/>
                    <w:jc w:val="both"/>
                    <w:rPr>
                      <w:rFonts w:ascii="Arial" w:hAnsi="Arial" w:cs="Arial"/>
                      <w:color w:val="000000" w:themeColor="text1"/>
                      <w:sz w:val="20"/>
                      <w:szCs w:val="20"/>
                    </w:rPr>
                  </w:pPr>
                  <w:proofErr w:type="spellStart"/>
                  <w:r>
                    <w:rPr>
                      <w:rFonts w:ascii="Arial" w:hAnsi="Arial" w:cs="Arial"/>
                      <w:color w:val="000000" w:themeColor="text1"/>
                      <w:sz w:val="20"/>
                      <w:szCs w:val="20"/>
                    </w:rPr>
                    <w:t>Gonzalez</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Chavez</w:t>
                  </w:r>
                  <w:proofErr w:type="spellEnd"/>
                  <w:r>
                    <w:rPr>
                      <w:rFonts w:ascii="Arial" w:hAnsi="Arial" w:cs="Arial"/>
                      <w:color w:val="000000" w:themeColor="text1"/>
                      <w:sz w:val="20"/>
                      <w:szCs w:val="20"/>
                    </w:rPr>
                    <w:t xml:space="preserve"> Gerardo</w:t>
                  </w:r>
                </w:p>
              </w:tc>
              <w:tc>
                <w:tcPr>
                  <w:tcW w:w="589" w:type="dxa"/>
                </w:tcPr>
                <w:p w:rsidR="000B1FD1" w:rsidRDefault="000B1FD1" w:rsidP="000B1FD1">
                  <w:pPr>
                    <w:spacing w:after="0" w:line="240" w:lineRule="auto"/>
                    <w:jc w:val="both"/>
                    <w:rPr>
                      <w:rFonts w:ascii="Arial" w:hAnsi="Arial" w:cs="Arial"/>
                      <w:color w:val="000000" w:themeColor="text1"/>
                      <w:sz w:val="20"/>
                      <w:szCs w:val="20"/>
                    </w:rPr>
                  </w:pPr>
                </w:p>
              </w:tc>
            </w:tr>
          </w:tbl>
          <w:p w:rsidR="00877256" w:rsidRPr="00877256" w:rsidRDefault="00265588" w:rsidP="00CC6691">
            <w:pPr>
              <w:ind w:firstLine="567"/>
              <w:jc w:val="both"/>
              <w:rPr>
                <w:rFonts w:ascii="Arial" w:hAnsi="Arial" w:cs="Arial"/>
                <w:color w:val="000000" w:themeColor="text1"/>
                <w:sz w:val="20"/>
                <w:szCs w:val="20"/>
              </w:rPr>
            </w:pPr>
            <w:r>
              <w:rPr>
                <w:rFonts w:ascii="Arial" w:hAnsi="Arial" w:cs="Arial"/>
                <w:color w:val="000000" w:themeColor="text1"/>
                <w:sz w:val="20"/>
                <w:szCs w:val="20"/>
              </w:rPr>
              <w:t>.</w:t>
            </w:r>
          </w:p>
        </w:tc>
      </w:tr>
      <w:tr w:rsidR="00877256" w:rsidRPr="00877256" w:rsidTr="00DD32DC">
        <w:trPr>
          <w:trHeight w:val="429"/>
        </w:trPr>
        <w:tc>
          <w:tcPr>
            <w:tcW w:w="5000" w:type="pct"/>
            <w:gridSpan w:val="2"/>
            <w:shd w:val="clear" w:color="auto" w:fill="DBE5F1" w:themeFill="accent1" w:themeFillTint="33"/>
            <w:vAlign w:val="center"/>
          </w:tcPr>
          <w:p w:rsidR="00D412E1" w:rsidRPr="00877256" w:rsidRDefault="00D412E1" w:rsidP="00D412E1">
            <w:pPr>
              <w:jc w:val="both"/>
              <w:rPr>
                <w:rFonts w:ascii="Arial" w:hAnsi="Arial" w:cs="Arial"/>
                <w:color w:val="000000" w:themeColor="text1"/>
                <w:sz w:val="20"/>
                <w:szCs w:val="20"/>
              </w:rPr>
            </w:pPr>
            <w:r w:rsidRPr="00877256">
              <w:rPr>
                <w:rFonts w:ascii="Arial" w:hAnsi="Arial" w:cs="Arial"/>
                <w:color w:val="000000" w:themeColor="text1"/>
                <w:sz w:val="20"/>
                <w:szCs w:val="20"/>
              </w:rPr>
              <w:t>C) Valoración o com</w:t>
            </w:r>
            <w:r w:rsidR="00DD32DC">
              <w:rPr>
                <w:rFonts w:ascii="Arial" w:hAnsi="Arial" w:cs="Arial"/>
                <w:color w:val="000000" w:themeColor="text1"/>
                <w:sz w:val="20"/>
                <w:szCs w:val="20"/>
              </w:rPr>
              <w:t>entarios del equipo elaborador</w:t>
            </w:r>
          </w:p>
        </w:tc>
      </w:tr>
      <w:tr w:rsidR="00877256" w:rsidRPr="00877256" w:rsidTr="00DD32DC">
        <w:trPr>
          <w:trHeight w:val="450"/>
        </w:trPr>
        <w:tc>
          <w:tcPr>
            <w:tcW w:w="5000" w:type="pct"/>
            <w:gridSpan w:val="2"/>
            <w:shd w:val="clear" w:color="auto" w:fill="auto"/>
            <w:vAlign w:val="center"/>
          </w:tcPr>
          <w:p w:rsidR="00877256" w:rsidRPr="00DD32DC" w:rsidRDefault="00DD32DC" w:rsidP="00F3726A">
            <w:pPr>
              <w:pStyle w:val="Prrafodelista"/>
              <w:numPr>
                <w:ilvl w:val="0"/>
                <w:numId w:val="77"/>
              </w:numPr>
              <w:rPr>
                <w:rFonts w:ascii="Arial" w:hAnsi="Arial" w:cs="Arial"/>
                <w:color w:val="000000" w:themeColor="text1"/>
                <w:sz w:val="20"/>
                <w:szCs w:val="20"/>
              </w:rPr>
            </w:pPr>
            <w:r w:rsidRPr="00DD32DC">
              <w:rPr>
                <w:rFonts w:ascii="Arial" w:hAnsi="Arial" w:cs="Arial"/>
                <w:color w:val="000000" w:themeColor="text1"/>
                <w:sz w:val="20"/>
                <w:szCs w:val="20"/>
              </w:rPr>
              <w:t xml:space="preserve">Describa el impacto del programa de tutorías en el desempeño académico. &lt;máximo 150 de </w:t>
            </w:r>
            <w:r w:rsidR="00877256" w:rsidRPr="00DD32DC">
              <w:rPr>
                <w:rFonts w:ascii="Arial" w:hAnsi="Arial" w:cs="Arial"/>
                <w:color w:val="000000" w:themeColor="text1"/>
                <w:sz w:val="20"/>
                <w:szCs w:val="20"/>
              </w:rPr>
              <w:t>palabras&gt;.</w:t>
            </w:r>
          </w:p>
        </w:tc>
      </w:tr>
      <w:tr w:rsidR="00877256" w:rsidRPr="00877256" w:rsidTr="00DD32DC">
        <w:trPr>
          <w:trHeight w:val="425"/>
        </w:trPr>
        <w:tc>
          <w:tcPr>
            <w:tcW w:w="5000" w:type="pct"/>
            <w:gridSpan w:val="2"/>
            <w:vAlign w:val="center"/>
          </w:tcPr>
          <w:p w:rsidR="00D412E1" w:rsidRPr="00877256" w:rsidRDefault="00DD32DC" w:rsidP="00DD32DC">
            <w:pPr>
              <w:rPr>
                <w:rFonts w:ascii="Arial" w:hAnsi="Arial" w:cs="Arial"/>
                <w:color w:val="000000" w:themeColor="text1"/>
                <w:sz w:val="20"/>
                <w:szCs w:val="20"/>
              </w:rPr>
            </w:pPr>
            <w:r>
              <w:rPr>
                <w:rFonts w:ascii="Arial" w:hAnsi="Arial" w:cs="Arial"/>
                <w:color w:val="000000" w:themeColor="text1"/>
                <w:sz w:val="20"/>
                <w:szCs w:val="20"/>
              </w:rPr>
              <w:t>R=</w:t>
            </w:r>
          </w:p>
        </w:tc>
      </w:tr>
      <w:tr w:rsidR="00877256" w:rsidRPr="00877256" w:rsidTr="0097487B">
        <w:trPr>
          <w:trHeight w:val="451"/>
        </w:trPr>
        <w:tc>
          <w:tcPr>
            <w:tcW w:w="5000" w:type="pct"/>
            <w:gridSpan w:val="2"/>
            <w:shd w:val="clear" w:color="auto" w:fill="DBE5F1" w:themeFill="accent1" w:themeFillTint="33"/>
            <w:vAlign w:val="center"/>
          </w:tcPr>
          <w:p w:rsidR="00D412E1" w:rsidRPr="00DD32DC" w:rsidRDefault="00DD32DC" w:rsidP="00F3726A">
            <w:pPr>
              <w:pStyle w:val="Prrafodelista"/>
              <w:numPr>
                <w:ilvl w:val="0"/>
                <w:numId w:val="4"/>
              </w:numPr>
              <w:jc w:val="both"/>
              <w:rPr>
                <w:rFonts w:ascii="Arial" w:hAnsi="Arial" w:cs="Arial"/>
                <w:color w:val="000000" w:themeColor="text1"/>
                <w:sz w:val="20"/>
                <w:szCs w:val="20"/>
              </w:rPr>
            </w:pPr>
            <w:r>
              <w:rPr>
                <w:rFonts w:ascii="Arial" w:hAnsi="Arial" w:cs="Arial"/>
                <w:color w:val="000000" w:themeColor="text1"/>
                <w:sz w:val="20"/>
                <w:szCs w:val="20"/>
              </w:rPr>
              <w:t xml:space="preserve">Documentos. </w:t>
            </w:r>
            <w:r w:rsidR="00D412E1" w:rsidRPr="00DD32DC">
              <w:rPr>
                <w:rFonts w:ascii="Arial" w:hAnsi="Arial" w:cs="Arial"/>
                <w:color w:val="000000" w:themeColor="text1"/>
                <w:sz w:val="20"/>
                <w:szCs w:val="20"/>
              </w:rPr>
              <w:t>Adjuntar en formato PD</w:t>
            </w:r>
            <w:r>
              <w:rPr>
                <w:rFonts w:ascii="Arial" w:hAnsi="Arial" w:cs="Arial"/>
                <w:color w:val="000000" w:themeColor="text1"/>
                <w:sz w:val="20"/>
                <w:szCs w:val="20"/>
              </w:rPr>
              <w:t xml:space="preserve">F. </w:t>
            </w:r>
          </w:p>
        </w:tc>
      </w:tr>
      <w:tr w:rsidR="00877256" w:rsidRPr="00877256" w:rsidTr="00DD32DC">
        <w:trPr>
          <w:trHeight w:val="327"/>
        </w:trPr>
        <w:tc>
          <w:tcPr>
            <w:tcW w:w="5000" w:type="pct"/>
            <w:gridSpan w:val="2"/>
            <w:vAlign w:val="center"/>
          </w:tcPr>
          <w:p w:rsidR="00D412E1" w:rsidRPr="00877256" w:rsidRDefault="00DD32DC" w:rsidP="00DD32DC">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877256" w:rsidRPr="00877256" w:rsidTr="0097487B">
        <w:trPr>
          <w:trHeight w:val="451"/>
        </w:trPr>
        <w:tc>
          <w:tcPr>
            <w:tcW w:w="5000" w:type="pct"/>
            <w:gridSpan w:val="2"/>
            <w:shd w:val="clear" w:color="auto" w:fill="DBE5F1" w:themeFill="accent1" w:themeFillTint="33"/>
          </w:tcPr>
          <w:p w:rsidR="00D412E1" w:rsidRPr="00877256" w:rsidRDefault="00D412E1" w:rsidP="00DD32DC">
            <w:pPr>
              <w:ind w:left="313" w:hanging="313"/>
              <w:jc w:val="both"/>
              <w:rPr>
                <w:rFonts w:ascii="Arial" w:hAnsi="Arial" w:cs="Arial"/>
                <w:color w:val="000000" w:themeColor="text1"/>
                <w:sz w:val="20"/>
                <w:szCs w:val="20"/>
              </w:rPr>
            </w:pPr>
            <w:r w:rsidRPr="00877256">
              <w:rPr>
                <w:rFonts w:ascii="Arial" w:hAnsi="Arial" w:cs="Arial"/>
                <w:color w:val="000000" w:themeColor="text1"/>
                <w:sz w:val="20"/>
                <w:szCs w:val="20"/>
              </w:rPr>
              <w:lastRenderedPageBreak/>
              <w:t xml:space="preserve">E) Información adicional que deberá estar disponible, en versión impresa o preferentemente electrónica, durante la visita de la </w:t>
            </w:r>
            <w:proofErr w:type="spellStart"/>
            <w:r w:rsidRPr="00877256">
              <w:rPr>
                <w:rFonts w:ascii="Arial" w:hAnsi="Arial" w:cs="Arial"/>
                <w:color w:val="000000" w:themeColor="text1"/>
                <w:sz w:val="20"/>
                <w:szCs w:val="20"/>
              </w:rPr>
              <w:t>CPAE</w:t>
            </w:r>
            <w:proofErr w:type="spellEnd"/>
          </w:p>
        </w:tc>
      </w:tr>
      <w:tr w:rsidR="00877256" w:rsidRPr="00877256" w:rsidTr="00DD32DC">
        <w:trPr>
          <w:trHeight w:val="934"/>
        </w:trPr>
        <w:tc>
          <w:tcPr>
            <w:tcW w:w="5000" w:type="pct"/>
            <w:gridSpan w:val="2"/>
            <w:vAlign w:val="center"/>
          </w:tcPr>
          <w:p w:rsidR="00D412E1" w:rsidRPr="00877256" w:rsidRDefault="00D412E1" w:rsidP="00F3726A">
            <w:pPr>
              <w:pStyle w:val="Prrafodelista"/>
              <w:numPr>
                <w:ilvl w:val="0"/>
                <w:numId w:val="78"/>
              </w:numPr>
              <w:rPr>
                <w:rFonts w:ascii="Arial" w:hAnsi="Arial" w:cs="Arial"/>
                <w:color w:val="000000" w:themeColor="text1"/>
                <w:sz w:val="20"/>
                <w:szCs w:val="20"/>
              </w:rPr>
            </w:pPr>
            <w:r w:rsidRPr="00877256">
              <w:rPr>
                <w:rFonts w:ascii="Arial" w:hAnsi="Arial" w:cs="Arial"/>
                <w:color w:val="000000" w:themeColor="text1"/>
                <w:sz w:val="20"/>
                <w:szCs w:val="20"/>
              </w:rPr>
              <w:t>Reglamentación del programa de tutorías.</w:t>
            </w:r>
          </w:p>
          <w:p w:rsidR="00D412E1" w:rsidRPr="00877256" w:rsidRDefault="00D412E1" w:rsidP="00F3726A">
            <w:pPr>
              <w:pStyle w:val="Prrafodelista"/>
              <w:numPr>
                <w:ilvl w:val="0"/>
                <w:numId w:val="78"/>
              </w:numPr>
              <w:rPr>
                <w:rFonts w:ascii="Arial" w:hAnsi="Arial" w:cs="Arial"/>
                <w:color w:val="000000" w:themeColor="text1"/>
                <w:sz w:val="20"/>
                <w:szCs w:val="20"/>
              </w:rPr>
            </w:pPr>
            <w:r w:rsidRPr="00877256">
              <w:rPr>
                <w:rFonts w:ascii="Arial" w:hAnsi="Arial" w:cs="Arial"/>
                <w:color w:val="000000" w:themeColor="text1"/>
                <w:sz w:val="20"/>
                <w:szCs w:val="20"/>
              </w:rPr>
              <w:t>Acceso a registros de tutorías, durante el desarrollo de la visita.</w:t>
            </w:r>
          </w:p>
          <w:p w:rsidR="00D412E1" w:rsidRPr="00DD32DC" w:rsidRDefault="00D412E1" w:rsidP="00F3726A">
            <w:pPr>
              <w:pStyle w:val="Prrafodelista"/>
              <w:numPr>
                <w:ilvl w:val="0"/>
                <w:numId w:val="78"/>
              </w:numPr>
              <w:rPr>
                <w:rFonts w:ascii="Arial" w:hAnsi="Arial" w:cs="Arial"/>
                <w:color w:val="000000" w:themeColor="text1"/>
                <w:sz w:val="20"/>
                <w:szCs w:val="20"/>
                <w:u w:val="single"/>
              </w:rPr>
            </w:pPr>
            <w:r w:rsidRPr="00877256">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97487B" w:rsidRPr="00F46AA3" w:rsidRDefault="0097487B" w:rsidP="0097487B">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97487B" w:rsidRPr="00D412E1" w:rsidRDefault="0097487B" w:rsidP="0097487B">
      <w:pPr>
        <w:spacing w:after="0" w:line="240" w:lineRule="auto"/>
        <w:jc w:val="right"/>
        <w:rPr>
          <w:rFonts w:ascii="Arial" w:hAnsi="Arial" w:cs="Arial"/>
          <w:color w:val="215868" w:themeColor="accent5" w:themeShade="80"/>
        </w:rPr>
      </w:pPr>
      <w:r w:rsidRPr="00F46AA3">
        <w:rPr>
          <w:rFonts w:ascii="Times New Roman" w:hAnsi="Times New Roman" w:cs="Times New Roman"/>
          <w:i/>
          <w:color w:val="0070C0"/>
          <w:sz w:val="24"/>
          <w:szCs w:val="24"/>
        </w:rPr>
        <w:t xml:space="preserve"> (indicadores/rasgos</w:t>
      </w:r>
      <w:r w:rsidR="00BA1E84">
        <w:rPr>
          <w:rFonts w:ascii="Times New Roman" w:hAnsi="Times New Roman" w:cs="Times New Roman"/>
          <w:i/>
          <w:color w:val="0070C0"/>
          <w:sz w:val="24"/>
          <w:szCs w:val="24"/>
        </w:rPr>
        <w:t>)</w:t>
      </w:r>
    </w:p>
    <w:p w:rsidR="0097487B" w:rsidRPr="00D412E1" w:rsidRDefault="0097487B" w:rsidP="0097487B">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7487B" w:rsidRPr="0097487B" w:rsidTr="0097487B">
        <w:trPr>
          <w:trHeight w:val="421"/>
        </w:trPr>
        <w:tc>
          <w:tcPr>
            <w:tcW w:w="2271" w:type="pct"/>
            <w:shd w:val="clear" w:color="auto" w:fill="DBE5F1" w:themeFill="accent1" w:themeFillTint="33"/>
            <w:vAlign w:val="center"/>
          </w:tcPr>
          <w:p w:rsidR="00D412E1" w:rsidRPr="0097487B" w:rsidRDefault="00D412E1" w:rsidP="00D412E1">
            <w:pPr>
              <w:jc w:val="both"/>
              <w:rPr>
                <w:rFonts w:ascii="Arial" w:hAnsi="Arial" w:cs="Arial"/>
                <w:color w:val="000000" w:themeColor="text1"/>
                <w:sz w:val="20"/>
                <w:szCs w:val="20"/>
              </w:rPr>
            </w:pPr>
            <w:r w:rsidRPr="0097487B">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97487B" w:rsidRDefault="00D412E1" w:rsidP="00D412E1">
            <w:pPr>
              <w:jc w:val="both"/>
              <w:rPr>
                <w:rFonts w:ascii="Arial" w:hAnsi="Arial" w:cs="Arial"/>
                <w:color w:val="000000" w:themeColor="text1"/>
                <w:sz w:val="20"/>
                <w:szCs w:val="20"/>
              </w:rPr>
            </w:pPr>
            <w:r w:rsidRPr="0097487B">
              <w:rPr>
                <w:rFonts w:ascii="Arial" w:hAnsi="Arial" w:cs="Arial"/>
                <w:color w:val="000000" w:themeColor="text1"/>
                <w:sz w:val="20"/>
                <w:szCs w:val="20"/>
              </w:rPr>
              <w:t>Categoría 6. Trayectoria escolar</w:t>
            </w:r>
          </w:p>
        </w:tc>
      </w:tr>
      <w:tr w:rsidR="0097487B" w:rsidRPr="0097487B" w:rsidTr="0097487B">
        <w:trPr>
          <w:trHeight w:val="510"/>
        </w:trPr>
        <w:tc>
          <w:tcPr>
            <w:tcW w:w="5000" w:type="pct"/>
            <w:gridSpan w:val="2"/>
            <w:shd w:val="clear" w:color="auto" w:fill="auto"/>
            <w:vAlign w:val="center"/>
          </w:tcPr>
          <w:p w:rsidR="00D412E1" w:rsidRPr="0097487B" w:rsidRDefault="0097487B" w:rsidP="00D412E1">
            <w:pPr>
              <w:jc w:val="both"/>
              <w:rPr>
                <w:rFonts w:ascii="Arial" w:hAnsi="Arial" w:cs="Arial"/>
                <w:color w:val="000000" w:themeColor="text1"/>
                <w:sz w:val="20"/>
                <w:szCs w:val="20"/>
              </w:rPr>
            </w:pPr>
            <w:r w:rsidRPr="0097487B">
              <w:rPr>
                <w:rFonts w:ascii="Arial" w:hAnsi="Arial" w:cs="Arial"/>
                <w:color w:val="000000" w:themeColor="text1"/>
                <w:sz w:val="20"/>
                <w:szCs w:val="20"/>
              </w:rPr>
              <w:t xml:space="preserve">Indicador/rasgo: </w:t>
            </w:r>
            <w:r w:rsidRPr="0097487B">
              <w:rPr>
                <w:rFonts w:ascii="Arial" w:hAnsi="Arial" w:cs="Arial"/>
                <w:b/>
                <w:color w:val="000000" w:themeColor="text1"/>
                <w:szCs w:val="20"/>
              </w:rPr>
              <w:t>3.6.4. Servicios de orientación y asesoría en apoyo al aprendizaje</w:t>
            </w:r>
          </w:p>
        </w:tc>
      </w:tr>
      <w:tr w:rsidR="0097487B" w:rsidRPr="0097487B" w:rsidTr="0097487B">
        <w:trPr>
          <w:trHeight w:val="421"/>
        </w:trPr>
        <w:tc>
          <w:tcPr>
            <w:tcW w:w="5000" w:type="pct"/>
            <w:gridSpan w:val="2"/>
            <w:shd w:val="clear" w:color="auto" w:fill="DBE5F1" w:themeFill="accent1" w:themeFillTint="33"/>
            <w:vAlign w:val="center"/>
          </w:tcPr>
          <w:p w:rsidR="00D412E1" w:rsidRPr="0097487B" w:rsidRDefault="0097487B" w:rsidP="00F3726A">
            <w:pPr>
              <w:pStyle w:val="Prrafodelista"/>
              <w:numPr>
                <w:ilvl w:val="0"/>
                <w:numId w:val="79"/>
              </w:numPr>
              <w:jc w:val="both"/>
              <w:rPr>
                <w:rFonts w:ascii="Arial" w:hAnsi="Arial" w:cs="Arial"/>
                <w:color w:val="000000" w:themeColor="text1"/>
                <w:sz w:val="20"/>
                <w:szCs w:val="20"/>
              </w:rPr>
            </w:pPr>
            <w:r w:rsidRPr="0097487B">
              <w:rPr>
                <w:rFonts w:ascii="Arial" w:hAnsi="Arial" w:cs="Arial"/>
                <w:color w:val="000000" w:themeColor="text1"/>
                <w:sz w:val="20"/>
                <w:szCs w:val="20"/>
              </w:rPr>
              <w:t>Descripción</w:t>
            </w:r>
          </w:p>
        </w:tc>
      </w:tr>
      <w:tr w:rsidR="0097487B" w:rsidRPr="0097487B" w:rsidTr="0097487B">
        <w:trPr>
          <w:trHeight w:val="2253"/>
        </w:trPr>
        <w:tc>
          <w:tcPr>
            <w:tcW w:w="5000" w:type="pct"/>
            <w:gridSpan w:val="2"/>
            <w:shd w:val="clear" w:color="auto" w:fill="DAEEF3" w:themeFill="accent5" w:themeFillTint="33"/>
            <w:vAlign w:val="center"/>
          </w:tcPr>
          <w:p w:rsidR="00D412E1" w:rsidRPr="0097487B" w:rsidRDefault="00D412E1" w:rsidP="00D412E1">
            <w:pPr>
              <w:jc w:val="both"/>
              <w:rPr>
                <w:rFonts w:ascii="Arial" w:eastAsia="Arial" w:hAnsi="Arial" w:cs="Arial"/>
                <w:color w:val="000000" w:themeColor="text1"/>
                <w:sz w:val="20"/>
                <w:szCs w:val="20"/>
              </w:rPr>
            </w:pPr>
            <w:r w:rsidRPr="0097487B">
              <w:rPr>
                <w:rFonts w:ascii="Arial" w:hAnsi="Arial" w:cs="Arial"/>
                <w:color w:val="000000" w:themeColor="text1"/>
                <w:sz w:val="20"/>
                <w:szCs w:val="20"/>
              </w:rPr>
              <w:t>La orientación y la asesoría son servicios dirigidos a los estudiantes para apoyarlos en el desarrollo de habilidades para el aprendizaje. Su objetivo es respaldarlos en aspectos que les permitan avanzar en su trayectoria académica de manera adecuada, en correspondencia con las necesidades y requerimientos del programa de estudios; para ello, académicos expertos en su área, con habilidades didácticas y disponibilidad, deberán ser los responsables de fortalecer el proceso de enseñanza-aprendizaje para el logro de las metas académicas. Estos servicios permiten generar alternativas que impactan en la formación personal y profesional del estudiante, en su calidad académica, y se concentran en la atención específica de sus necesidades y dudas.</w:t>
            </w:r>
          </w:p>
        </w:tc>
      </w:tr>
      <w:tr w:rsidR="0097487B" w:rsidRPr="0097487B" w:rsidTr="0097487B">
        <w:trPr>
          <w:trHeight w:val="413"/>
        </w:trPr>
        <w:tc>
          <w:tcPr>
            <w:tcW w:w="5000" w:type="pct"/>
            <w:gridSpan w:val="2"/>
            <w:tcBorders>
              <w:bottom w:val="single" w:sz="4" w:space="0" w:color="7F7F7F" w:themeColor="text1" w:themeTint="80"/>
            </w:tcBorders>
            <w:shd w:val="clear" w:color="auto" w:fill="DBE5F1" w:themeFill="accent1" w:themeFillTint="33"/>
            <w:vAlign w:val="center"/>
          </w:tcPr>
          <w:p w:rsidR="00D412E1" w:rsidRPr="0097487B" w:rsidRDefault="0097487B" w:rsidP="0097487B">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97487B" w:rsidRPr="0097487B" w:rsidTr="0097487B">
        <w:trPr>
          <w:trHeight w:val="460"/>
        </w:trPr>
        <w:tc>
          <w:tcPr>
            <w:tcW w:w="5000" w:type="pct"/>
            <w:gridSpan w:val="2"/>
            <w:tcBorders>
              <w:bottom w:val="dotted" w:sz="4" w:space="0" w:color="7F7F7F" w:themeColor="text1" w:themeTint="80"/>
            </w:tcBorders>
            <w:shd w:val="clear" w:color="auto" w:fill="auto"/>
            <w:vAlign w:val="center"/>
          </w:tcPr>
          <w:p w:rsidR="0097487B" w:rsidRPr="0097487B" w:rsidRDefault="0097487B" w:rsidP="00F3726A">
            <w:pPr>
              <w:pStyle w:val="Prrafodelista"/>
              <w:numPr>
                <w:ilvl w:val="0"/>
                <w:numId w:val="80"/>
              </w:numPr>
              <w:jc w:val="both"/>
              <w:rPr>
                <w:rFonts w:ascii="Arial" w:hAnsi="Arial" w:cs="Arial"/>
                <w:color w:val="000000" w:themeColor="text1"/>
                <w:sz w:val="20"/>
                <w:szCs w:val="20"/>
              </w:rPr>
            </w:pPr>
            <w:r w:rsidRPr="0097487B">
              <w:rPr>
                <w:rFonts w:ascii="Arial" w:hAnsi="Arial" w:cs="Arial"/>
                <w:color w:val="000000" w:themeColor="text1"/>
                <w:sz w:val="20"/>
                <w:szCs w:val="20"/>
              </w:rPr>
              <w:t>Describa el procedimiento para proporcionar orientación y asesoría académica a los alumnos (diagnóstico, horarios, registro, aulas, etc.) &lt;máximo 150 palabras&gt;</w:t>
            </w:r>
          </w:p>
        </w:tc>
      </w:tr>
      <w:tr w:rsidR="0097487B" w:rsidRPr="0097487B" w:rsidTr="0097487B">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7487B" w:rsidRPr="0097487B" w:rsidRDefault="0097487B" w:rsidP="0097487B">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7487B" w:rsidRPr="0097487B" w:rsidTr="0097487B">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7487B" w:rsidRPr="0097487B" w:rsidRDefault="0097487B" w:rsidP="00F3726A">
            <w:pPr>
              <w:pStyle w:val="Prrafodelista"/>
              <w:numPr>
                <w:ilvl w:val="0"/>
                <w:numId w:val="80"/>
              </w:numPr>
              <w:jc w:val="both"/>
              <w:rPr>
                <w:rFonts w:ascii="Arial" w:hAnsi="Arial" w:cs="Arial"/>
                <w:color w:val="000000" w:themeColor="text1"/>
                <w:sz w:val="20"/>
                <w:szCs w:val="20"/>
              </w:rPr>
            </w:pPr>
            <w:r w:rsidRPr="0097487B">
              <w:rPr>
                <w:rFonts w:ascii="Arial" w:hAnsi="Arial" w:cs="Arial"/>
                <w:color w:val="000000" w:themeColor="text1"/>
                <w:sz w:val="20"/>
                <w:szCs w:val="20"/>
              </w:rPr>
              <w:t>Enliste los profesores del programa que participan en la orientación y asesoría; y el número de alumnos atendidos durante el ciclo actual.</w:t>
            </w:r>
          </w:p>
        </w:tc>
      </w:tr>
      <w:tr w:rsidR="0097487B" w:rsidRPr="0097487B" w:rsidTr="0097487B">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7487B" w:rsidRPr="0097487B" w:rsidRDefault="0097487B" w:rsidP="0097487B">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7487B" w:rsidRPr="0097487B" w:rsidTr="0097487B">
        <w:trPr>
          <w:trHeight w:val="375"/>
        </w:trPr>
        <w:tc>
          <w:tcPr>
            <w:tcW w:w="5000" w:type="pct"/>
            <w:gridSpan w:val="2"/>
            <w:shd w:val="clear" w:color="auto" w:fill="DBE5F1" w:themeFill="accent1" w:themeFillTint="33"/>
            <w:vAlign w:val="center"/>
          </w:tcPr>
          <w:p w:rsidR="00D412E1" w:rsidRPr="0097487B" w:rsidRDefault="00D412E1" w:rsidP="00D412E1">
            <w:pPr>
              <w:jc w:val="both"/>
              <w:rPr>
                <w:rFonts w:ascii="Arial" w:hAnsi="Arial" w:cs="Arial"/>
                <w:color w:val="000000" w:themeColor="text1"/>
                <w:sz w:val="20"/>
                <w:szCs w:val="20"/>
              </w:rPr>
            </w:pPr>
            <w:r w:rsidRPr="0097487B">
              <w:rPr>
                <w:rFonts w:ascii="Arial" w:hAnsi="Arial" w:cs="Arial"/>
                <w:color w:val="000000" w:themeColor="text1"/>
                <w:sz w:val="20"/>
                <w:szCs w:val="20"/>
              </w:rPr>
              <w:t>C) Valoración o com</w:t>
            </w:r>
            <w:r w:rsidR="0097487B">
              <w:rPr>
                <w:rFonts w:ascii="Arial" w:hAnsi="Arial" w:cs="Arial"/>
                <w:color w:val="000000" w:themeColor="text1"/>
                <w:sz w:val="20"/>
                <w:szCs w:val="20"/>
              </w:rPr>
              <w:t>entarios del equipo elaborador</w:t>
            </w:r>
          </w:p>
        </w:tc>
      </w:tr>
      <w:tr w:rsidR="0097487B" w:rsidRPr="0097487B" w:rsidTr="0097487B">
        <w:trPr>
          <w:trHeight w:val="460"/>
        </w:trPr>
        <w:tc>
          <w:tcPr>
            <w:tcW w:w="5000" w:type="pct"/>
            <w:gridSpan w:val="2"/>
            <w:tcBorders>
              <w:bottom w:val="dotted" w:sz="4" w:space="0" w:color="7F7F7F" w:themeColor="text1" w:themeTint="80"/>
            </w:tcBorders>
            <w:shd w:val="clear" w:color="auto" w:fill="auto"/>
            <w:vAlign w:val="center"/>
          </w:tcPr>
          <w:p w:rsidR="0097487B" w:rsidRPr="0097487B" w:rsidRDefault="0097487B" w:rsidP="00F3726A">
            <w:pPr>
              <w:pStyle w:val="Prrafodelista"/>
              <w:numPr>
                <w:ilvl w:val="0"/>
                <w:numId w:val="81"/>
              </w:numPr>
              <w:jc w:val="both"/>
              <w:rPr>
                <w:rFonts w:ascii="Arial" w:hAnsi="Arial" w:cs="Arial"/>
                <w:color w:val="000000" w:themeColor="text1"/>
                <w:sz w:val="20"/>
                <w:szCs w:val="20"/>
              </w:rPr>
            </w:pPr>
            <w:r w:rsidRPr="0097487B">
              <w:rPr>
                <w:rFonts w:ascii="Arial" w:hAnsi="Arial" w:cs="Arial"/>
                <w:color w:val="000000" w:themeColor="text1"/>
                <w:sz w:val="20"/>
                <w:szCs w:val="20"/>
              </w:rPr>
              <w:t>Describa el impacto del programa de orientación y asesoría en el desempeño académico.&lt;máximo 150 de palabras&gt;</w:t>
            </w:r>
          </w:p>
        </w:tc>
      </w:tr>
      <w:tr w:rsidR="0097487B" w:rsidRPr="0097487B" w:rsidTr="0097487B">
        <w:trPr>
          <w:trHeight w:val="460"/>
        </w:trPr>
        <w:tc>
          <w:tcPr>
            <w:tcW w:w="5000" w:type="pct"/>
            <w:gridSpan w:val="2"/>
            <w:tcBorders>
              <w:top w:val="dotted" w:sz="4" w:space="0" w:color="7F7F7F" w:themeColor="text1" w:themeTint="80"/>
            </w:tcBorders>
            <w:shd w:val="clear" w:color="auto" w:fill="auto"/>
            <w:vAlign w:val="center"/>
          </w:tcPr>
          <w:p w:rsidR="00D412E1" w:rsidRPr="0097487B" w:rsidRDefault="0097487B" w:rsidP="0097487B">
            <w:pPr>
              <w:rPr>
                <w:rFonts w:ascii="Arial" w:hAnsi="Arial" w:cs="Arial"/>
                <w:color w:val="000000" w:themeColor="text1"/>
                <w:sz w:val="20"/>
                <w:szCs w:val="20"/>
              </w:rPr>
            </w:pPr>
            <w:r>
              <w:rPr>
                <w:rFonts w:ascii="Arial" w:hAnsi="Arial" w:cs="Arial"/>
                <w:color w:val="000000" w:themeColor="text1"/>
                <w:sz w:val="20"/>
                <w:szCs w:val="20"/>
              </w:rPr>
              <w:t>R=</w:t>
            </w:r>
          </w:p>
        </w:tc>
      </w:tr>
      <w:tr w:rsidR="0097487B" w:rsidRPr="0097487B" w:rsidTr="0097487B">
        <w:trPr>
          <w:trHeight w:val="451"/>
        </w:trPr>
        <w:tc>
          <w:tcPr>
            <w:tcW w:w="5000" w:type="pct"/>
            <w:gridSpan w:val="2"/>
            <w:shd w:val="clear" w:color="auto" w:fill="DBE5F1" w:themeFill="accent1" w:themeFillTint="33"/>
            <w:vAlign w:val="center"/>
          </w:tcPr>
          <w:p w:rsidR="00D412E1" w:rsidRPr="0097487B" w:rsidRDefault="0097487B" w:rsidP="0097487B">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97487B" w:rsidRPr="0097487B" w:rsidTr="0097487B">
        <w:trPr>
          <w:trHeight w:val="443"/>
        </w:trPr>
        <w:tc>
          <w:tcPr>
            <w:tcW w:w="5000" w:type="pct"/>
            <w:gridSpan w:val="2"/>
            <w:vAlign w:val="center"/>
          </w:tcPr>
          <w:p w:rsidR="00D412E1" w:rsidRPr="0097487B" w:rsidRDefault="0097487B" w:rsidP="0097487B">
            <w:pPr>
              <w:jc w:val="center"/>
              <w:rPr>
                <w:rFonts w:ascii="Arial" w:hAnsi="Arial" w:cs="Arial"/>
                <w:color w:val="000000" w:themeColor="text1"/>
                <w:sz w:val="20"/>
                <w:szCs w:val="20"/>
              </w:rPr>
            </w:pPr>
            <w:r w:rsidRPr="0097487B">
              <w:rPr>
                <w:rFonts w:ascii="Arial" w:hAnsi="Arial" w:cs="Arial"/>
                <w:color w:val="000000" w:themeColor="text1"/>
                <w:sz w:val="20"/>
                <w:szCs w:val="20"/>
              </w:rPr>
              <w:t>No aplica</w:t>
            </w:r>
          </w:p>
        </w:tc>
      </w:tr>
      <w:tr w:rsidR="0097487B" w:rsidRPr="0097487B" w:rsidTr="0097487B">
        <w:trPr>
          <w:trHeight w:val="451"/>
        </w:trPr>
        <w:tc>
          <w:tcPr>
            <w:tcW w:w="5000" w:type="pct"/>
            <w:gridSpan w:val="2"/>
            <w:shd w:val="clear" w:color="auto" w:fill="DBE5F1" w:themeFill="accent1" w:themeFillTint="33"/>
          </w:tcPr>
          <w:p w:rsidR="00D412E1" w:rsidRPr="0097487B" w:rsidRDefault="00D412E1" w:rsidP="00D412E1">
            <w:pPr>
              <w:jc w:val="both"/>
              <w:rPr>
                <w:rFonts w:ascii="Arial" w:hAnsi="Arial" w:cs="Arial"/>
                <w:color w:val="000000" w:themeColor="text1"/>
                <w:sz w:val="20"/>
                <w:szCs w:val="20"/>
              </w:rPr>
            </w:pPr>
            <w:r w:rsidRPr="0097487B">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7487B">
              <w:rPr>
                <w:rFonts w:ascii="Arial" w:hAnsi="Arial" w:cs="Arial"/>
                <w:color w:val="000000" w:themeColor="text1"/>
                <w:sz w:val="20"/>
                <w:szCs w:val="20"/>
              </w:rPr>
              <w:t>CPAE</w:t>
            </w:r>
            <w:proofErr w:type="spellEnd"/>
          </w:p>
        </w:tc>
      </w:tr>
      <w:tr w:rsidR="0097487B" w:rsidRPr="0097487B" w:rsidTr="0097487B">
        <w:trPr>
          <w:trHeight w:val="924"/>
        </w:trPr>
        <w:tc>
          <w:tcPr>
            <w:tcW w:w="5000" w:type="pct"/>
            <w:gridSpan w:val="2"/>
          </w:tcPr>
          <w:p w:rsidR="00D412E1" w:rsidRPr="0097487B" w:rsidRDefault="00D412E1" w:rsidP="00F3726A">
            <w:pPr>
              <w:pStyle w:val="Prrafodelista"/>
              <w:numPr>
                <w:ilvl w:val="0"/>
                <w:numId w:val="82"/>
              </w:numPr>
              <w:rPr>
                <w:rFonts w:ascii="Arial" w:hAnsi="Arial" w:cs="Arial"/>
                <w:color w:val="000000" w:themeColor="text1"/>
                <w:sz w:val="20"/>
                <w:szCs w:val="20"/>
              </w:rPr>
            </w:pPr>
            <w:r w:rsidRPr="0097487B">
              <w:rPr>
                <w:rFonts w:ascii="Arial" w:hAnsi="Arial" w:cs="Arial"/>
                <w:color w:val="000000" w:themeColor="text1"/>
                <w:sz w:val="20"/>
                <w:szCs w:val="20"/>
              </w:rPr>
              <w:t>Reglamentación del programa de asesorías.</w:t>
            </w:r>
          </w:p>
          <w:p w:rsidR="00D412E1" w:rsidRPr="0097487B" w:rsidRDefault="00D412E1" w:rsidP="00F3726A">
            <w:pPr>
              <w:pStyle w:val="Prrafodelista"/>
              <w:numPr>
                <w:ilvl w:val="0"/>
                <w:numId w:val="82"/>
              </w:numPr>
              <w:rPr>
                <w:rFonts w:ascii="Arial" w:hAnsi="Arial" w:cs="Arial"/>
                <w:color w:val="000000" w:themeColor="text1"/>
                <w:sz w:val="20"/>
                <w:szCs w:val="20"/>
              </w:rPr>
            </w:pPr>
            <w:r w:rsidRPr="0097487B">
              <w:rPr>
                <w:rFonts w:ascii="Arial" w:hAnsi="Arial" w:cs="Arial"/>
                <w:color w:val="000000" w:themeColor="text1"/>
                <w:sz w:val="20"/>
                <w:szCs w:val="20"/>
              </w:rPr>
              <w:t>Acceso a registros de asesorías, durante el desarrollo de la visita.</w:t>
            </w:r>
          </w:p>
          <w:p w:rsidR="00D412E1" w:rsidRPr="0097487B" w:rsidRDefault="00D412E1" w:rsidP="00F3726A">
            <w:pPr>
              <w:pStyle w:val="Prrafodelista"/>
              <w:numPr>
                <w:ilvl w:val="0"/>
                <w:numId w:val="82"/>
              </w:numPr>
              <w:rPr>
                <w:rFonts w:ascii="Arial" w:hAnsi="Arial" w:cs="Arial"/>
                <w:color w:val="000000" w:themeColor="text1"/>
                <w:sz w:val="20"/>
                <w:szCs w:val="20"/>
                <w:u w:val="single"/>
              </w:rPr>
            </w:pPr>
            <w:r w:rsidRPr="0097487B">
              <w:rPr>
                <w:rFonts w:ascii="Arial" w:hAnsi="Arial" w:cs="Arial"/>
                <w:color w:val="000000" w:themeColor="text1"/>
                <w:sz w:val="20"/>
                <w:szCs w:val="20"/>
                <w:u w:val="single"/>
              </w:rPr>
              <w:t>Agregar al listado cualquier evidencia adicional que considere relevante.</w:t>
            </w:r>
          </w:p>
        </w:tc>
      </w:tr>
    </w:tbl>
    <w:p w:rsidR="00BA1E84" w:rsidRDefault="00BA1E84" w:rsidP="00BA1E84">
      <w:pPr>
        <w:spacing w:after="0"/>
        <w:jc w:val="both"/>
        <w:rPr>
          <w:rFonts w:ascii="Arial" w:hAnsi="Arial" w:cs="Arial"/>
          <w:color w:val="215868" w:themeColor="accent5" w:themeShade="80"/>
        </w:rPr>
      </w:pPr>
    </w:p>
    <w:p w:rsidR="00BA1E84" w:rsidRDefault="00BA1E84">
      <w:pPr>
        <w:rPr>
          <w:rFonts w:ascii="Arial" w:hAnsi="Arial" w:cs="Arial"/>
          <w:color w:val="215868" w:themeColor="accent5" w:themeShade="80"/>
        </w:rPr>
      </w:pPr>
      <w:r>
        <w:rPr>
          <w:rFonts w:ascii="Arial" w:hAnsi="Arial" w:cs="Arial"/>
          <w:color w:val="215868" w:themeColor="accent5" w:themeShade="80"/>
        </w:rPr>
        <w:br w:type="page"/>
      </w:r>
    </w:p>
    <w:p w:rsidR="00BA1E84" w:rsidRPr="00F46AA3" w:rsidRDefault="00BA1E84" w:rsidP="00BA1E8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BA1E84" w:rsidRDefault="00BA1E84" w:rsidP="00BA1E84">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BA1E84" w:rsidRPr="00D412E1" w:rsidRDefault="00BA1E84" w:rsidP="00BA1E84">
      <w:pPr>
        <w:spacing w:after="0" w:line="240" w:lineRule="auto"/>
        <w:jc w:val="right"/>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BA1E84" w:rsidRPr="00BA1E84" w:rsidTr="00BA1E84">
        <w:trPr>
          <w:trHeight w:val="421"/>
        </w:trPr>
        <w:tc>
          <w:tcPr>
            <w:tcW w:w="2271" w:type="pct"/>
            <w:shd w:val="clear" w:color="auto" w:fill="DBE5F1" w:themeFill="accent1" w:themeFillTint="33"/>
            <w:vAlign w:val="center"/>
          </w:tcPr>
          <w:p w:rsidR="00D412E1" w:rsidRPr="00BA1E84" w:rsidRDefault="00D412E1"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BA1E84" w:rsidRDefault="00D412E1"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Categoría 7. Egreso del programa</w:t>
            </w:r>
          </w:p>
        </w:tc>
      </w:tr>
      <w:tr w:rsidR="00BA1E84" w:rsidRPr="00BA1E84" w:rsidTr="00BA1E84">
        <w:trPr>
          <w:trHeight w:val="550"/>
        </w:trPr>
        <w:tc>
          <w:tcPr>
            <w:tcW w:w="5000" w:type="pct"/>
            <w:gridSpan w:val="2"/>
            <w:shd w:val="clear" w:color="auto" w:fill="auto"/>
            <w:vAlign w:val="center"/>
          </w:tcPr>
          <w:p w:rsidR="00BA1E84" w:rsidRDefault="00BA1E84"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 xml:space="preserve">Indicador/rasgo: </w:t>
            </w:r>
          </w:p>
          <w:p w:rsidR="00D412E1" w:rsidRPr="00BA1E84" w:rsidRDefault="00BA1E84" w:rsidP="00D412E1">
            <w:pPr>
              <w:jc w:val="both"/>
              <w:rPr>
                <w:rFonts w:ascii="Arial" w:hAnsi="Arial" w:cs="Arial"/>
                <w:color w:val="000000" w:themeColor="text1"/>
                <w:sz w:val="20"/>
                <w:szCs w:val="20"/>
              </w:rPr>
            </w:pPr>
            <w:r w:rsidRPr="00BA1E84">
              <w:rPr>
                <w:rFonts w:ascii="Arial" w:hAnsi="Arial" w:cs="Arial"/>
                <w:b/>
                <w:color w:val="000000" w:themeColor="text1"/>
                <w:szCs w:val="20"/>
              </w:rPr>
              <w:t>3.6.5. Prácticas profesionales, estancias y visitas en el sector productivo</w:t>
            </w:r>
          </w:p>
        </w:tc>
      </w:tr>
      <w:tr w:rsidR="00BA1E84" w:rsidRPr="00BA1E84" w:rsidTr="00BA1E84">
        <w:trPr>
          <w:trHeight w:val="421"/>
        </w:trPr>
        <w:tc>
          <w:tcPr>
            <w:tcW w:w="5000" w:type="pct"/>
            <w:gridSpan w:val="2"/>
            <w:shd w:val="clear" w:color="auto" w:fill="DBE5F1" w:themeFill="accent1" w:themeFillTint="33"/>
            <w:vAlign w:val="center"/>
          </w:tcPr>
          <w:p w:rsidR="00D412E1" w:rsidRPr="00BA1E84" w:rsidRDefault="00BA1E84" w:rsidP="00F3726A">
            <w:pPr>
              <w:pStyle w:val="Prrafodelista"/>
              <w:numPr>
                <w:ilvl w:val="0"/>
                <w:numId w:val="5"/>
              </w:numPr>
              <w:rPr>
                <w:rFonts w:ascii="Arial" w:eastAsia="Arial" w:hAnsi="Arial" w:cs="Arial"/>
                <w:color w:val="000000" w:themeColor="text1"/>
                <w:sz w:val="20"/>
                <w:szCs w:val="20"/>
              </w:rPr>
            </w:pPr>
            <w:r w:rsidRPr="00BA1E84">
              <w:rPr>
                <w:rFonts w:ascii="Arial" w:eastAsia="Arial" w:hAnsi="Arial" w:cs="Arial"/>
                <w:color w:val="000000" w:themeColor="text1"/>
                <w:sz w:val="20"/>
                <w:szCs w:val="20"/>
              </w:rPr>
              <w:t>Descripción</w:t>
            </w:r>
          </w:p>
        </w:tc>
      </w:tr>
      <w:tr w:rsidR="00BA1E84" w:rsidRPr="00BA1E84" w:rsidTr="003E2D9A">
        <w:trPr>
          <w:trHeight w:val="1697"/>
        </w:trPr>
        <w:tc>
          <w:tcPr>
            <w:tcW w:w="5000" w:type="pct"/>
            <w:gridSpan w:val="2"/>
            <w:shd w:val="clear" w:color="auto" w:fill="DAEEF3" w:themeFill="accent5" w:themeFillTint="33"/>
            <w:vAlign w:val="center"/>
          </w:tcPr>
          <w:p w:rsidR="00D412E1" w:rsidRPr="00BA1E84" w:rsidRDefault="00D412E1" w:rsidP="00BA1E84">
            <w:pPr>
              <w:jc w:val="both"/>
              <w:rPr>
                <w:rFonts w:ascii="Arial" w:eastAsia="Arial" w:hAnsi="Arial" w:cs="Arial"/>
                <w:color w:val="000000" w:themeColor="text1"/>
                <w:sz w:val="20"/>
                <w:szCs w:val="20"/>
              </w:rPr>
            </w:pPr>
            <w:r w:rsidRPr="00BA1E84">
              <w:rPr>
                <w:rFonts w:ascii="Arial" w:eastAsia="Arial" w:hAnsi="Arial" w:cs="Arial"/>
                <w:color w:val="000000" w:themeColor="text1"/>
                <w:sz w:val="20"/>
                <w:szCs w:val="20"/>
              </w:rPr>
              <w:t>Las prácticas profesionales,</w:t>
            </w:r>
            <w:r w:rsidRPr="00BA1E84">
              <w:rPr>
                <w:rFonts w:ascii="Arial" w:hAnsi="Arial" w:cs="Arial"/>
                <w:color w:val="000000" w:themeColor="text1"/>
                <w:sz w:val="20"/>
                <w:szCs w:val="20"/>
              </w:rPr>
              <w:t xml:space="preserve"> estancias en el sector productivo y visitas empresariales</w:t>
            </w:r>
            <w:r w:rsidRPr="00BA1E84">
              <w:rPr>
                <w:rFonts w:ascii="Arial" w:eastAsia="Arial" w:hAnsi="Arial" w:cs="Arial"/>
                <w:color w:val="000000" w:themeColor="text1"/>
                <w:sz w:val="20"/>
                <w:szCs w:val="20"/>
              </w:rPr>
              <w:t xml:space="preserve"> constituyen un elemento para la habilitación de la profesión en los alumnos, promueven el desarrollo de competencias dentro del contexto del ejercicio de la profesión y la aplicación práctica de sus conocimientos. </w:t>
            </w:r>
          </w:p>
          <w:p w:rsidR="00D412E1" w:rsidRPr="00BA1E84" w:rsidRDefault="00D412E1" w:rsidP="00BA1E84">
            <w:pPr>
              <w:rPr>
                <w:rFonts w:ascii="Arial" w:eastAsia="Arial" w:hAnsi="Arial" w:cs="Arial"/>
                <w:color w:val="000000" w:themeColor="text1"/>
                <w:sz w:val="20"/>
                <w:szCs w:val="20"/>
              </w:rPr>
            </w:pPr>
            <w:r w:rsidRPr="00BA1E84">
              <w:rPr>
                <w:rFonts w:ascii="Arial" w:eastAsia="Arial" w:hAnsi="Arial" w:cs="Arial"/>
                <w:color w:val="000000" w:themeColor="text1"/>
                <w:sz w:val="20"/>
                <w:szCs w:val="20"/>
              </w:rPr>
              <w:t>En cualquier caso, la dependencia debe dar apoyo al estudiante en el establecimiento del vínculo formal y los trámites correspondientes, así como en la orientación y los mecanismos de supervisión y evalua</w:t>
            </w:r>
            <w:r w:rsidR="00BA1E84">
              <w:rPr>
                <w:rFonts w:ascii="Arial" w:eastAsia="Arial" w:hAnsi="Arial" w:cs="Arial"/>
                <w:color w:val="000000" w:themeColor="text1"/>
                <w:sz w:val="20"/>
                <w:szCs w:val="20"/>
              </w:rPr>
              <w:t>ción de actividades realizadas.</w:t>
            </w:r>
          </w:p>
        </w:tc>
      </w:tr>
      <w:tr w:rsidR="00BA1E84" w:rsidRPr="00BA1E84" w:rsidTr="00BA1E84">
        <w:trPr>
          <w:trHeight w:val="405"/>
        </w:trPr>
        <w:tc>
          <w:tcPr>
            <w:tcW w:w="5000" w:type="pct"/>
            <w:gridSpan w:val="2"/>
            <w:shd w:val="clear" w:color="auto" w:fill="DBE5F1" w:themeFill="accent1" w:themeFillTint="33"/>
            <w:vAlign w:val="center"/>
          </w:tcPr>
          <w:p w:rsidR="00D412E1" w:rsidRPr="00BA1E84" w:rsidRDefault="00BA1E84" w:rsidP="00BA1E84">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BA1E84" w:rsidRPr="00BA1E84" w:rsidTr="00BA1E84">
        <w:trPr>
          <w:trHeight w:val="1035"/>
        </w:trPr>
        <w:tc>
          <w:tcPr>
            <w:tcW w:w="5000" w:type="pct"/>
            <w:gridSpan w:val="2"/>
            <w:tcBorders>
              <w:bottom w:val="dotted" w:sz="4" w:space="0" w:color="7F7F7F" w:themeColor="text1" w:themeTint="80"/>
            </w:tcBorders>
            <w:shd w:val="clear" w:color="auto" w:fill="auto"/>
            <w:vAlign w:val="center"/>
          </w:tcPr>
          <w:p w:rsidR="00BA1E84" w:rsidRPr="00BA1E84" w:rsidRDefault="00BA1E84" w:rsidP="00F3726A">
            <w:pPr>
              <w:pStyle w:val="Prrafodelista"/>
              <w:numPr>
                <w:ilvl w:val="0"/>
                <w:numId w:val="83"/>
              </w:numPr>
              <w:jc w:val="both"/>
              <w:rPr>
                <w:rFonts w:ascii="Arial" w:hAnsi="Arial" w:cs="Arial"/>
                <w:color w:val="000000" w:themeColor="text1"/>
                <w:sz w:val="20"/>
                <w:szCs w:val="20"/>
              </w:rPr>
            </w:pPr>
            <w:r w:rsidRPr="00BA1E84">
              <w:rPr>
                <w:rFonts w:ascii="Arial" w:hAnsi="Arial" w:cs="Arial"/>
                <w:color w:val="000000" w:themeColor="text1"/>
                <w:sz w:val="20"/>
                <w:szCs w:val="20"/>
              </w:rPr>
              <w:t>Describa las condiciones curriculares (obligatoriedad, avance requerido por el estudiante para realizarlas, créditos, si existe programa específico, etcétera), normativa aplicable y el procedimiento que lleva a cabo el alumno para las prácticas o estancias profesionales (promoción, supervisión, evaluación y liberación). &lt;sin máximo de palabras&gt;</w:t>
            </w:r>
          </w:p>
        </w:tc>
      </w:tr>
      <w:tr w:rsidR="00BA1E84" w:rsidRPr="00BA1E84" w:rsidTr="00BA1E84">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A1E84" w:rsidRPr="00BA1E84" w:rsidRDefault="00BA1E84" w:rsidP="00BA1E84">
            <w:pPr>
              <w:jc w:val="both"/>
              <w:rPr>
                <w:rFonts w:ascii="Arial" w:hAnsi="Arial" w:cs="Arial"/>
                <w:color w:val="000000" w:themeColor="text1"/>
                <w:sz w:val="20"/>
                <w:szCs w:val="20"/>
              </w:rPr>
            </w:pPr>
            <w:r>
              <w:rPr>
                <w:rFonts w:ascii="Arial" w:hAnsi="Arial" w:cs="Arial"/>
                <w:color w:val="000000" w:themeColor="text1"/>
                <w:sz w:val="20"/>
                <w:szCs w:val="20"/>
              </w:rPr>
              <w:t>R=</w:t>
            </w:r>
          </w:p>
        </w:tc>
      </w:tr>
      <w:tr w:rsidR="00BA1E84" w:rsidRPr="00BA1E84" w:rsidTr="00BA1E84">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A1E84" w:rsidRPr="00BA1E84" w:rsidRDefault="00BA1E84" w:rsidP="00F3726A">
            <w:pPr>
              <w:pStyle w:val="Prrafodelista"/>
              <w:numPr>
                <w:ilvl w:val="0"/>
                <w:numId w:val="83"/>
              </w:numPr>
              <w:jc w:val="both"/>
              <w:rPr>
                <w:rFonts w:ascii="Arial" w:hAnsi="Arial" w:cs="Arial"/>
                <w:color w:val="000000" w:themeColor="text1"/>
                <w:sz w:val="20"/>
                <w:szCs w:val="20"/>
              </w:rPr>
            </w:pPr>
            <w:r w:rsidRPr="00BA1E84">
              <w:rPr>
                <w:rFonts w:ascii="Arial" w:hAnsi="Arial" w:cs="Arial"/>
                <w:color w:val="000000" w:themeColor="text1"/>
                <w:sz w:val="20"/>
                <w:szCs w:val="20"/>
              </w:rPr>
              <w:t>Describa el procedimiento y los apoyos existentes para realizar visitas a organizaciones relacionadas con el sector productivo. &lt;máximo 150 palabras&gt;.</w:t>
            </w:r>
          </w:p>
        </w:tc>
      </w:tr>
      <w:tr w:rsidR="00BA1E84" w:rsidRPr="00BA1E84" w:rsidTr="00BA1E84">
        <w:trPr>
          <w:trHeight w:val="460"/>
        </w:trPr>
        <w:tc>
          <w:tcPr>
            <w:tcW w:w="5000" w:type="pct"/>
            <w:gridSpan w:val="2"/>
            <w:tcBorders>
              <w:top w:val="dotted" w:sz="4" w:space="0" w:color="7F7F7F" w:themeColor="text1" w:themeTint="80"/>
            </w:tcBorders>
            <w:shd w:val="clear" w:color="auto" w:fill="auto"/>
            <w:vAlign w:val="center"/>
          </w:tcPr>
          <w:p w:rsidR="00D412E1" w:rsidRPr="00BA1E84" w:rsidRDefault="00BA1E84" w:rsidP="00D412E1">
            <w:pPr>
              <w:jc w:val="both"/>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BA1E84" w:rsidRPr="00BA1E84" w:rsidTr="003E2D9A">
        <w:trPr>
          <w:trHeight w:val="375"/>
        </w:trPr>
        <w:tc>
          <w:tcPr>
            <w:tcW w:w="5000" w:type="pct"/>
            <w:gridSpan w:val="2"/>
            <w:tcBorders>
              <w:bottom w:val="dotted" w:sz="4" w:space="0" w:color="7F7F7F" w:themeColor="text1" w:themeTint="80"/>
            </w:tcBorders>
            <w:shd w:val="clear" w:color="auto" w:fill="DBE5F1" w:themeFill="accent1" w:themeFillTint="33"/>
            <w:vAlign w:val="center"/>
          </w:tcPr>
          <w:p w:rsidR="00D412E1" w:rsidRPr="00BA1E84" w:rsidRDefault="00D412E1"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C) Valoración o com</w:t>
            </w:r>
            <w:r w:rsidR="003E2D9A">
              <w:rPr>
                <w:rFonts w:ascii="Arial" w:hAnsi="Arial" w:cs="Arial"/>
                <w:color w:val="000000" w:themeColor="text1"/>
                <w:sz w:val="20"/>
                <w:szCs w:val="20"/>
              </w:rPr>
              <w:t>entarios del equipo elaborador</w:t>
            </w:r>
          </w:p>
        </w:tc>
      </w:tr>
      <w:tr w:rsidR="00BA1E84" w:rsidRPr="00BA1E84" w:rsidTr="003E2D9A">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BA1E84" w:rsidRPr="003E2D9A" w:rsidRDefault="003E2D9A" w:rsidP="00F3726A">
            <w:pPr>
              <w:pStyle w:val="Prrafodelista"/>
              <w:numPr>
                <w:ilvl w:val="0"/>
                <w:numId w:val="86"/>
              </w:numPr>
              <w:jc w:val="both"/>
              <w:rPr>
                <w:rFonts w:ascii="Arial" w:hAnsi="Arial" w:cs="Arial"/>
                <w:color w:val="000000" w:themeColor="text1"/>
                <w:sz w:val="20"/>
                <w:szCs w:val="20"/>
              </w:rPr>
            </w:pPr>
            <w:r w:rsidRPr="003E2D9A">
              <w:rPr>
                <w:rFonts w:ascii="Arial" w:hAnsi="Arial" w:cs="Arial"/>
                <w:color w:val="000000" w:themeColor="text1"/>
                <w:sz w:val="20"/>
                <w:szCs w:val="20"/>
              </w:rPr>
              <w:t xml:space="preserve">Valore la pertinencia de las actividades que realizan los alumnos durante las prácticas o </w:t>
            </w:r>
            <w:r w:rsidR="00BA1E84" w:rsidRPr="003E2D9A">
              <w:rPr>
                <w:rFonts w:ascii="Arial" w:hAnsi="Arial" w:cs="Arial"/>
                <w:color w:val="000000" w:themeColor="text1"/>
                <w:sz w:val="20"/>
                <w:szCs w:val="20"/>
              </w:rPr>
              <w:t>estancias profesionales &lt;máximo 150 palabras&gt;.</w:t>
            </w:r>
          </w:p>
        </w:tc>
      </w:tr>
      <w:tr w:rsidR="00BA1E84" w:rsidRPr="00BA1E84" w:rsidTr="003E2D9A">
        <w:trPr>
          <w:trHeight w:val="460"/>
        </w:trPr>
        <w:tc>
          <w:tcPr>
            <w:tcW w:w="5000" w:type="pct"/>
            <w:gridSpan w:val="2"/>
            <w:tcBorders>
              <w:top w:val="dotted" w:sz="4" w:space="0" w:color="7F7F7F" w:themeColor="text1" w:themeTint="80"/>
            </w:tcBorders>
            <w:shd w:val="clear" w:color="auto" w:fill="auto"/>
            <w:vAlign w:val="center"/>
          </w:tcPr>
          <w:p w:rsidR="00D412E1" w:rsidRPr="00BA1E84" w:rsidRDefault="003E2D9A" w:rsidP="003E2D9A">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BA1E84" w:rsidRPr="00BA1E84" w:rsidTr="00BA1E84">
        <w:trPr>
          <w:trHeight w:val="451"/>
        </w:trPr>
        <w:tc>
          <w:tcPr>
            <w:tcW w:w="5000" w:type="pct"/>
            <w:gridSpan w:val="2"/>
            <w:shd w:val="clear" w:color="auto" w:fill="DBE5F1" w:themeFill="accent1" w:themeFillTint="33"/>
            <w:vAlign w:val="center"/>
          </w:tcPr>
          <w:p w:rsidR="00D412E1" w:rsidRPr="00BA1E84" w:rsidRDefault="00D412E1"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D) Docu</w:t>
            </w:r>
            <w:r w:rsidR="003E2D9A">
              <w:rPr>
                <w:rFonts w:ascii="Arial" w:hAnsi="Arial" w:cs="Arial"/>
                <w:color w:val="000000" w:themeColor="text1"/>
                <w:sz w:val="20"/>
                <w:szCs w:val="20"/>
              </w:rPr>
              <w:t>mentos. Adjuntar en formato PDF.</w:t>
            </w:r>
          </w:p>
        </w:tc>
      </w:tr>
      <w:tr w:rsidR="00BA1E84" w:rsidRPr="00BA1E84" w:rsidTr="00BA1E84">
        <w:tc>
          <w:tcPr>
            <w:tcW w:w="5000" w:type="pct"/>
            <w:gridSpan w:val="2"/>
          </w:tcPr>
          <w:p w:rsidR="00D412E1" w:rsidRPr="00BA1E84" w:rsidRDefault="00D412E1" w:rsidP="00F3726A">
            <w:pPr>
              <w:pStyle w:val="Prrafodelista"/>
              <w:numPr>
                <w:ilvl w:val="0"/>
                <w:numId w:val="84"/>
              </w:numPr>
              <w:rPr>
                <w:rFonts w:ascii="Arial" w:hAnsi="Arial" w:cs="Arial"/>
                <w:color w:val="000000" w:themeColor="text1"/>
                <w:sz w:val="20"/>
                <w:szCs w:val="20"/>
              </w:rPr>
            </w:pPr>
            <w:r w:rsidRPr="00BA1E84">
              <w:rPr>
                <w:rFonts w:ascii="Arial" w:hAnsi="Arial" w:cs="Arial"/>
                <w:color w:val="000000" w:themeColor="text1"/>
                <w:sz w:val="20"/>
                <w:szCs w:val="20"/>
              </w:rPr>
              <w:t>Lista de sedes donde los alumnos estén realizando actualmente las prácticas o estancias profesionales</w:t>
            </w:r>
          </w:p>
          <w:p w:rsidR="00D412E1" w:rsidRPr="003E2D9A" w:rsidRDefault="00D412E1" w:rsidP="00F3726A">
            <w:pPr>
              <w:pStyle w:val="Prrafodelista"/>
              <w:numPr>
                <w:ilvl w:val="0"/>
                <w:numId w:val="84"/>
              </w:numPr>
              <w:rPr>
                <w:rFonts w:ascii="Arial" w:hAnsi="Arial" w:cs="Arial"/>
                <w:color w:val="000000" w:themeColor="text1"/>
                <w:sz w:val="20"/>
                <w:szCs w:val="20"/>
              </w:rPr>
            </w:pPr>
            <w:r w:rsidRPr="00BA1E84">
              <w:rPr>
                <w:rFonts w:ascii="Arial" w:hAnsi="Arial" w:cs="Arial"/>
                <w:color w:val="000000" w:themeColor="text1"/>
                <w:sz w:val="20"/>
                <w:szCs w:val="20"/>
              </w:rPr>
              <w:t xml:space="preserve">Listado de visitas a organizaciones relacionadas con el sector productivo realizadas en el último año </w:t>
            </w:r>
          </w:p>
        </w:tc>
      </w:tr>
      <w:tr w:rsidR="00BA1E84" w:rsidRPr="00BA1E84" w:rsidTr="00BA1E84">
        <w:trPr>
          <w:trHeight w:val="451"/>
        </w:trPr>
        <w:tc>
          <w:tcPr>
            <w:tcW w:w="5000" w:type="pct"/>
            <w:gridSpan w:val="2"/>
            <w:shd w:val="clear" w:color="auto" w:fill="DBE5F1" w:themeFill="accent1" w:themeFillTint="33"/>
          </w:tcPr>
          <w:p w:rsidR="00D412E1" w:rsidRPr="00BA1E84" w:rsidRDefault="00D412E1" w:rsidP="00D412E1">
            <w:pPr>
              <w:jc w:val="both"/>
              <w:rPr>
                <w:rFonts w:ascii="Arial" w:hAnsi="Arial" w:cs="Arial"/>
                <w:color w:val="000000" w:themeColor="text1"/>
                <w:sz w:val="20"/>
                <w:szCs w:val="20"/>
              </w:rPr>
            </w:pPr>
            <w:r w:rsidRPr="00BA1E8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BA1E84">
              <w:rPr>
                <w:rFonts w:ascii="Arial" w:hAnsi="Arial" w:cs="Arial"/>
                <w:color w:val="000000" w:themeColor="text1"/>
                <w:sz w:val="20"/>
                <w:szCs w:val="20"/>
              </w:rPr>
              <w:t>CPAE</w:t>
            </w:r>
            <w:proofErr w:type="spellEnd"/>
          </w:p>
        </w:tc>
      </w:tr>
      <w:tr w:rsidR="00BA1E84" w:rsidRPr="00BA1E84" w:rsidTr="00BA1E84">
        <w:tc>
          <w:tcPr>
            <w:tcW w:w="5000" w:type="pct"/>
            <w:gridSpan w:val="2"/>
          </w:tcPr>
          <w:p w:rsidR="00D412E1" w:rsidRPr="00BA1E84" w:rsidRDefault="00D412E1" w:rsidP="00F3726A">
            <w:pPr>
              <w:pStyle w:val="Prrafodelista"/>
              <w:numPr>
                <w:ilvl w:val="0"/>
                <w:numId w:val="85"/>
              </w:numPr>
              <w:rPr>
                <w:rFonts w:ascii="Arial" w:hAnsi="Arial" w:cs="Arial"/>
                <w:color w:val="000000" w:themeColor="text1"/>
                <w:sz w:val="20"/>
                <w:szCs w:val="20"/>
              </w:rPr>
            </w:pPr>
            <w:r w:rsidRPr="00BA1E84">
              <w:rPr>
                <w:rFonts w:ascii="Arial" w:hAnsi="Arial" w:cs="Arial"/>
                <w:color w:val="000000" w:themeColor="text1"/>
                <w:sz w:val="20"/>
                <w:szCs w:val="20"/>
              </w:rPr>
              <w:t>Reglamentación para las prácticas profesionales y estancias en el sector productivo</w:t>
            </w:r>
          </w:p>
          <w:p w:rsidR="00D412E1" w:rsidRPr="00BA1E84" w:rsidRDefault="00D412E1" w:rsidP="00F3726A">
            <w:pPr>
              <w:pStyle w:val="Prrafodelista"/>
              <w:numPr>
                <w:ilvl w:val="0"/>
                <w:numId w:val="85"/>
              </w:numPr>
              <w:rPr>
                <w:rFonts w:ascii="Arial" w:hAnsi="Arial" w:cs="Arial"/>
                <w:color w:val="000000" w:themeColor="text1"/>
                <w:sz w:val="20"/>
                <w:szCs w:val="20"/>
              </w:rPr>
            </w:pPr>
            <w:r w:rsidRPr="00BA1E84">
              <w:rPr>
                <w:rFonts w:ascii="Arial" w:hAnsi="Arial" w:cs="Arial"/>
                <w:color w:val="000000" w:themeColor="text1"/>
                <w:sz w:val="20"/>
                <w:szCs w:val="20"/>
              </w:rPr>
              <w:t>Programa específico -sí existe-</w:t>
            </w:r>
          </w:p>
          <w:p w:rsidR="003E2D9A" w:rsidRDefault="00D412E1" w:rsidP="00F3726A">
            <w:pPr>
              <w:pStyle w:val="Prrafodelista"/>
              <w:numPr>
                <w:ilvl w:val="0"/>
                <w:numId w:val="87"/>
              </w:numPr>
              <w:rPr>
                <w:rFonts w:ascii="Arial" w:hAnsi="Arial" w:cs="Arial"/>
                <w:color w:val="000000" w:themeColor="text1"/>
                <w:sz w:val="20"/>
                <w:szCs w:val="20"/>
              </w:rPr>
            </w:pPr>
            <w:r w:rsidRPr="003E2D9A">
              <w:rPr>
                <w:rFonts w:ascii="Arial" w:hAnsi="Arial" w:cs="Arial"/>
                <w:color w:val="000000" w:themeColor="text1"/>
                <w:sz w:val="20"/>
                <w:szCs w:val="20"/>
              </w:rPr>
              <w:t>Listado de sedes disponibles (con convenio vigente) para realizar prácticas y estancias.</w:t>
            </w:r>
          </w:p>
          <w:p w:rsidR="00D412E1" w:rsidRPr="003E2D9A" w:rsidRDefault="00D412E1" w:rsidP="00F3726A">
            <w:pPr>
              <w:pStyle w:val="Prrafodelista"/>
              <w:numPr>
                <w:ilvl w:val="0"/>
                <w:numId w:val="87"/>
              </w:numPr>
              <w:rPr>
                <w:rFonts w:ascii="Arial" w:hAnsi="Arial" w:cs="Arial"/>
                <w:color w:val="000000" w:themeColor="text1"/>
                <w:sz w:val="20"/>
                <w:szCs w:val="20"/>
              </w:rPr>
            </w:pPr>
            <w:r w:rsidRPr="003E2D9A">
              <w:rPr>
                <w:rFonts w:ascii="Arial" w:hAnsi="Arial" w:cs="Arial"/>
                <w:color w:val="000000" w:themeColor="text1"/>
                <w:sz w:val="20"/>
                <w:szCs w:val="20"/>
              </w:rPr>
              <w:t xml:space="preserve">Acceso a expedientes de </w:t>
            </w:r>
            <w:r w:rsidRPr="003E2D9A">
              <w:rPr>
                <w:rFonts w:ascii="Arial" w:eastAsia="Arial" w:hAnsi="Arial" w:cs="Arial"/>
                <w:color w:val="000000" w:themeColor="text1"/>
                <w:sz w:val="20"/>
                <w:szCs w:val="20"/>
              </w:rPr>
              <w:t>prácticas profesionales,</w:t>
            </w:r>
            <w:r w:rsidRPr="003E2D9A">
              <w:rPr>
                <w:rFonts w:ascii="Arial" w:hAnsi="Arial" w:cs="Arial"/>
                <w:color w:val="000000" w:themeColor="text1"/>
                <w:sz w:val="20"/>
                <w:szCs w:val="20"/>
              </w:rPr>
              <w:t xml:space="preserve"> estancias en el sector productivo y visitas empresariales.</w:t>
            </w:r>
          </w:p>
          <w:p w:rsidR="00D412E1" w:rsidRPr="00BA1E84" w:rsidRDefault="00D412E1" w:rsidP="00F3726A">
            <w:pPr>
              <w:pStyle w:val="Prrafodelista"/>
              <w:numPr>
                <w:ilvl w:val="0"/>
                <w:numId w:val="87"/>
              </w:numPr>
              <w:rPr>
                <w:rFonts w:ascii="Arial" w:hAnsi="Arial" w:cs="Arial"/>
                <w:color w:val="000000" w:themeColor="text1"/>
                <w:sz w:val="20"/>
                <w:szCs w:val="20"/>
              </w:rPr>
            </w:pPr>
            <w:r w:rsidRPr="003E2D9A">
              <w:rPr>
                <w:rFonts w:ascii="Arial" w:hAnsi="Arial" w:cs="Arial"/>
                <w:color w:val="000000" w:themeColor="text1"/>
                <w:sz w:val="20"/>
                <w:szCs w:val="20"/>
                <w:u w:val="single"/>
              </w:rPr>
              <w:t>Agregar al listado cualquier evidencia adicional que considere relevante.</w:t>
            </w:r>
          </w:p>
        </w:tc>
      </w:tr>
    </w:tbl>
    <w:p w:rsidR="003E2D9A" w:rsidRDefault="003E2D9A">
      <w:pPr>
        <w:rPr>
          <w:rFonts w:ascii="Arial" w:hAnsi="Arial" w:cs="Arial"/>
          <w:color w:val="215868" w:themeColor="accent5" w:themeShade="80"/>
        </w:rPr>
      </w:pPr>
      <w:r>
        <w:rPr>
          <w:rFonts w:ascii="Arial" w:hAnsi="Arial" w:cs="Arial"/>
          <w:color w:val="215868" w:themeColor="accent5" w:themeShade="80"/>
        </w:rPr>
        <w:br w:type="page"/>
      </w:r>
    </w:p>
    <w:p w:rsidR="003E2D9A" w:rsidRPr="00F46AA3" w:rsidRDefault="003E2D9A" w:rsidP="003E2D9A">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3E2D9A" w:rsidRDefault="003E2D9A" w:rsidP="003E2D9A">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3E2D9A" w:rsidRDefault="003E2D9A" w:rsidP="003E2D9A">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3E2D9A" w:rsidRPr="003E2D9A" w:rsidTr="003E2D9A">
        <w:trPr>
          <w:trHeight w:val="421"/>
        </w:trPr>
        <w:tc>
          <w:tcPr>
            <w:tcW w:w="2271" w:type="pct"/>
            <w:shd w:val="clear" w:color="auto" w:fill="DBE5F1" w:themeFill="accent1" w:themeFillTint="33"/>
            <w:vAlign w:val="center"/>
          </w:tcPr>
          <w:p w:rsidR="00D412E1" w:rsidRPr="003E2D9A" w:rsidRDefault="00D412E1" w:rsidP="00D412E1">
            <w:pPr>
              <w:jc w:val="both"/>
              <w:rPr>
                <w:rFonts w:ascii="Arial" w:hAnsi="Arial" w:cs="Arial"/>
                <w:color w:val="000000" w:themeColor="text1"/>
                <w:sz w:val="20"/>
                <w:szCs w:val="20"/>
              </w:rPr>
            </w:pPr>
            <w:r w:rsidRPr="003E2D9A">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3E2D9A" w:rsidRDefault="00D412E1" w:rsidP="00D412E1">
            <w:pPr>
              <w:jc w:val="both"/>
              <w:rPr>
                <w:rFonts w:ascii="Arial" w:hAnsi="Arial" w:cs="Arial"/>
                <w:color w:val="000000" w:themeColor="text1"/>
                <w:sz w:val="20"/>
                <w:szCs w:val="20"/>
              </w:rPr>
            </w:pPr>
            <w:r w:rsidRPr="003E2D9A">
              <w:rPr>
                <w:rFonts w:ascii="Arial" w:hAnsi="Arial" w:cs="Arial"/>
                <w:color w:val="000000" w:themeColor="text1"/>
                <w:sz w:val="20"/>
                <w:szCs w:val="20"/>
              </w:rPr>
              <w:t>Categoría 6. Trayectoria escolar</w:t>
            </w:r>
          </w:p>
        </w:tc>
      </w:tr>
      <w:tr w:rsidR="003E2D9A" w:rsidRPr="003E2D9A" w:rsidTr="003E2D9A">
        <w:trPr>
          <w:trHeight w:val="395"/>
        </w:trPr>
        <w:tc>
          <w:tcPr>
            <w:tcW w:w="5000" w:type="pct"/>
            <w:gridSpan w:val="2"/>
            <w:shd w:val="clear" w:color="auto" w:fill="auto"/>
            <w:vAlign w:val="center"/>
          </w:tcPr>
          <w:p w:rsidR="00D412E1" w:rsidRPr="003E2D9A" w:rsidRDefault="003E2D9A" w:rsidP="00D412E1">
            <w:pPr>
              <w:jc w:val="both"/>
              <w:rPr>
                <w:rFonts w:ascii="Arial" w:hAnsi="Arial" w:cs="Arial"/>
                <w:color w:val="000000" w:themeColor="text1"/>
                <w:sz w:val="20"/>
                <w:szCs w:val="20"/>
              </w:rPr>
            </w:pPr>
            <w:r w:rsidRPr="003E2D9A">
              <w:rPr>
                <w:rFonts w:ascii="Arial" w:hAnsi="Arial" w:cs="Arial"/>
                <w:color w:val="000000" w:themeColor="text1"/>
                <w:sz w:val="20"/>
                <w:szCs w:val="20"/>
              </w:rPr>
              <w:t xml:space="preserve">Indicador/rasgo: </w:t>
            </w:r>
            <w:r w:rsidRPr="003E2D9A">
              <w:rPr>
                <w:rFonts w:ascii="Arial" w:hAnsi="Arial" w:cs="Arial"/>
                <w:b/>
                <w:color w:val="000000" w:themeColor="text1"/>
                <w:szCs w:val="20"/>
              </w:rPr>
              <w:t>3.6.6. Reconocimiento a los estudiantes de alto desempeño</w:t>
            </w:r>
          </w:p>
        </w:tc>
      </w:tr>
      <w:tr w:rsidR="003E2D9A" w:rsidRPr="003E2D9A" w:rsidTr="003E2D9A">
        <w:trPr>
          <w:trHeight w:val="421"/>
        </w:trPr>
        <w:tc>
          <w:tcPr>
            <w:tcW w:w="5000" w:type="pct"/>
            <w:gridSpan w:val="2"/>
            <w:shd w:val="clear" w:color="auto" w:fill="DBE5F1" w:themeFill="accent1" w:themeFillTint="33"/>
            <w:vAlign w:val="center"/>
          </w:tcPr>
          <w:p w:rsidR="00D412E1" w:rsidRPr="003E2D9A" w:rsidRDefault="003E2D9A" w:rsidP="00F3726A">
            <w:pPr>
              <w:pStyle w:val="Prrafodelista"/>
              <w:numPr>
                <w:ilvl w:val="0"/>
                <w:numId w:val="12"/>
              </w:numPr>
              <w:jc w:val="both"/>
              <w:rPr>
                <w:rFonts w:ascii="Arial" w:hAnsi="Arial" w:cs="Arial"/>
                <w:color w:val="000000" w:themeColor="text1"/>
                <w:sz w:val="20"/>
                <w:szCs w:val="20"/>
              </w:rPr>
            </w:pPr>
            <w:r w:rsidRPr="003E2D9A">
              <w:rPr>
                <w:rFonts w:ascii="Arial" w:hAnsi="Arial" w:cs="Arial"/>
                <w:color w:val="000000" w:themeColor="text1"/>
                <w:sz w:val="20"/>
                <w:szCs w:val="20"/>
              </w:rPr>
              <w:t>Descripción</w:t>
            </w:r>
          </w:p>
        </w:tc>
      </w:tr>
      <w:tr w:rsidR="003E2D9A" w:rsidRPr="003E2D9A" w:rsidTr="007E7720">
        <w:trPr>
          <w:trHeight w:val="1397"/>
        </w:trPr>
        <w:tc>
          <w:tcPr>
            <w:tcW w:w="5000" w:type="pct"/>
            <w:gridSpan w:val="2"/>
            <w:shd w:val="clear" w:color="auto" w:fill="DAEEF3" w:themeFill="accent5" w:themeFillTint="33"/>
            <w:vAlign w:val="center"/>
          </w:tcPr>
          <w:p w:rsidR="00D412E1" w:rsidRPr="003E2D9A" w:rsidRDefault="00D412E1" w:rsidP="00D412E1">
            <w:pPr>
              <w:jc w:val="both"/>
              <w:rPr>
                <w:rFonts w:ascii="Arial" w:hAnsi="Arial" w:cs="Arial"/>
                <w:color w:val="000000" w:themeColor="text1"/>
                <w:sz w:val="20"/>
                <w:szCs w:val="20"/>
              </w:rPr>
            </w:pPr>
            <w:r w:rsidRPr="003E2D9A">
              <w:rPr>
                <w:rFonts w:ascii="Arial" w:hAnsi="Arial" w:cs="Arial"/>
                <w:color w:val="000000" w:themeColor="text1"/>
                <w:sz w:val="20"/>
                <w:szCs w:val="20"/>
              </w:rPr>
              <w:t>Es un estímulo a los estudiantes que demuestran tener el mejor rendimiento académico, ya sea en un ciclo escolar o durante todo el programa. El estímulo puede ser la entrega de un diploma, una medalla, una beca, financiamiento, ceremonia de premiación, mención honorífica, promedio meritorio, etcétera. Este reconocimiento es relevante, ya que se motiva a los buenos estudiantes a que mantengan  un n</w:t>
            </w:r>
            <w:r w:rsidR="003E2D9A">
              <w:rPr>
                <w:rFonts w:ascii="Arial" w:hAnsi="Arial" w:cs="Arial"/>
                <w:color w:val="000000" w:themeColor="text1"/>
                <w:sz w:val="20"/>
                <w:szCs w:val="20"/>
              </w:rPr>
              <w:t>ivel óptimo de aprovechamiento.</w:t>
            </w:r>
          </w:p>
        </w:tc>
      </w:tr>
      <w:tr w:rsidR="003E2D9A" w:rsidRPr="003E2D9A" w:rsidTr="007E7720">
        <w:trPr>
          <w:trHeight w:val="423"/>
        </w:trPr>
        <w:tc>
          <w:tcPr>
            <w:tcW w:w="5000" w:type="pct"/>
            <w:gridSpan w:val="2"/>
            <w:shd w:val="clear" w:color="auto" w:fill="DBE5F1" w:themeFill="accent1" w:themeFillTint="33"/>
            <w:vAlign w:val="center"/>
          </w:tcPr>
          <w:p w:rsidR="00D412E1" w:rsidRPr="003E2D9A" w:rsidRDefault="007E7720" w:rsidP="007E7720">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7E7720" w:rsidRPr="003E2D9A" w:rsidTr="007E7720">
        <w:trPr>
          <w:trHeight w:val="405"/>
        </w:trPr>
        <w:tc>
          <w:tcPr>
            <w:tcW w:w="5000" w:type="pct"/>
            <w:gridSpan w:val="2"/>
            <w:tcBorders>
              <w:bottom w:val="dotted" w:sz="4" w:space="0" w:color="7F7F7F" w:themeColor="text1" w:themeTint="80"/>
            </w:tcBorders>
            <w:shd w:val="clear" w:color="auto" w:fill="auto"/>
            <w:vAlign w:val="center"/>
          </w:tcPr>
          <w:p w:rsidR="007E7720" w:rsidRPr="007E7720" w:rsidRDefault="007E7720" w:rsidP="00F3726A">
            <w:pPr>
              <w:pStyle w:val="Prrafodelista"/>
              <w:numPr>
                <w:ilvl w:val="0"/>
                <w:numId w:val="88"/>
              </w:numPr>
              <w:jc w:val="both"/>
              <w:rPr>
                <w:rFonts w:ascii="Arial" w:hAnsi="Arial" w:cs="Arial"/>
                <w:color w:val="000000" w:themeColor="text1"/>
                <w:sz w:val="20"/>
                <w:szCs w:val="20"/>
              </w:rPr>
            </w:pPr>
            <w:r w:rsidRPr="007E7720">
              <w:rPr>
                <w:rFonts w:ascii="Arial" w:hAnsi="Arial" w:cs="Arial"/>
                <w:color w:val="000000" w:themeColor="text1"/>
                <w:sz w:val="20"/>
                <w:szCs w:val="20"/>
              </w:rPr>
              <w:t>Describa los reconocimientos que se otorgan a los estudiantes de alto desempeño del programa. &lt;máximo 150 palabras&gt;</w:t>
            </w:r>
          </w:p>
        </w:tc>
      </w:tr>
      <w:tr w:rsidR="003E2D9A" w:rsidRPr="003E2D9A" w:rsidTr="007E7720">
        <w:trPr>
          <w:trHeight w:val="421"/>
        </w:trPr>
        <w:tc>
          <w:tcPr>
            <w:tcW w:w="5000" w:type="pct"/>
            <w:gridSpan w:val="2"/>
            <w:tcBorders>
              <w:top w:val="dotted" w:sz="4" w:space="0" w:color="7F7F7F" w:themeColor="text1" w:themeTint="80"/>
            </w:tcBorders>
            <w:shd w:val="clear" w:color="auto" w:fill="auto"/>
            <w:vAlign w:val="center"/>
          </w:tcPr>
          <w:p w:rsidR="00D412E1" w:rsidRPr="003E2D9A" w:rsidRDefault="007E7720" w:rsidP="007E7720">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E2D9A" w:rsidRPr="003E2D9A" w:rsidTr="007E7720">
        <w:trPr>
          <w:trHeight w:val="513"/>
        </w:trPr>
        <w:tc>
          <w:tcPr>
            <w:tcW w:w="5000" w:type="pct"/>
            <w:gridSpan w:val="2"/>
            <w:shd w:val="clear" w:color="auto" w:fill="DBE5F1" w:themeFill="accent1" w:themeFillTint="33"/>
            <w:vAlign w:val="center"/>
          </w:tcPr>
          <w:p w:rsidR="00D412E1" w:rsidRPr="003E2D9A" w:rsidRDefault="00D412E1" w:rsidP="00D412E1">
            <w:pPr>
              <w:jc w:val="both"/>
              <w:rPr>
                <w:rFonts w:ascii="Arial" w:hAnsi="Arial" w:cs="Arial"/>
                <w:color w:val="000000" w:themeColor="text1"/>
                <w:sz w:val="20"/>
                <w:szCs w:val="20"/>
              </w:rPr>
            </w:pPr>
            <w:r w:rsidRPr="003E2D9A">
              <w:rPr>
                <w:rFonts w:ascii="Arial" w:hAnsi="Arial" w:cs="Arial"/>
                <w:color w:val="000000" w:themeColor="text1"/>
                <w:sz w:val="20"/>
                <w:szCs w:val="20"/>
              </w:rPr>
              <w:t>C) Valoración o com</w:t>
            </w:r>
            <w:r w:rsidR="007E7720">
              <w:rPr>
                <w:rFonts w:ascii="Arial" w:hAnsi="Arial" w:cs="Arial"/>
                <w:color w:val="000000" w:themeColor="text1"/>
                <w:sz w:val="20"/>
                <w:szCs w:val="20"/>
              </w:rPr>
              <w:t>entarios del equipo elaborador</w:t>
            </w:r>
          </w:p>
        </w:tc>
      </w:tr>
      <w:tr w:rsidR="007E7720" w:rsidRPr="003E2D9A" w:rsidTr="007E7720">
        <w:trPr>
          <w:trHeight w:val="690"/>
        </w:trPr>
        <w:tc>
          <w:tcPr>
            <w:tcW w:w="5000" w:type="pct"/>
            <w:gridSpan w:val="2"/>
            <w:tcBorders>
              <w:bottom w:val="dotted" w:sz="4" w:space="0" w:color="7F7F7F" w:themeColor="text1" w:themeTint="80"/>
            </w:tcBorders>
            <w:shd w:val="clear" w:color="auto" w:fill="auto"/>
            <w:vAlign w:val="center"/>
          </w:tcPr>
          <w:p w:rsidR="007E7720" w:rsidRPr="00246296" w:rsidRDefault="007E7720" w:rsidP="00F3726A">
            <w:pPr>
              <w:pStyle w:val="Prrafodelista"/>
              <w:numPr>
                <w:ilvl w:val="0"/>
                <w:numId w:val="120"/>
              </w:numPr>
              <w:jc w:val="both"/>
              <w:rPr>
                <w:rFonts w:ascii="Arial" w:hAnsi="Arial" w:cs="Arial"/>
                <w:color w:val="000000" w:themeColor="text1"/>
                <w:sz w:val="20"/>
                <w:szCs w:val="20"/>
              </w:rPr>
            </w:pPr>
            <w:r w:rsidRPr="00246296">
              <w:rPr>
                <w:rFonts w:ascii="Arial" w:hAnsi="Arial" w:cs="Arial"/>
                <w:color w:val="000000" w:themeColor="text1"/>
                <w:sz w:val="20"/>
                <w:szCs w:val="20"/>
              </w:rPr>
              <w:t>Valore la pertinencia del programa de reconocimiento a los estudiantes de alto desempeño y su impacto en los estudiantes en relación con su nivel de aprovechamiento. &lt;máximo 150 palabras&gt;.</w:t>
            </w:r>
          </w:p>
        </w:tc>
      </w:tr>
      <w:tr w:rsidR="003E2D9A" w:rsidRPr="003E2D9A" w:rsidTr="007E7720">
        <w:trPr>
          <w:trHeight w:val="559"/>
        </w:trPr>
        <w:tc>
          <w:tcPr>
            <w:tcW w:w="5000" w:type="pct"/>
            <w:gridSpan w:val="2"/>
            <w:tcBorders>
              <w:top w:val="dotted" w:sz="4" w:space="0" w:color="7F7F7F" w:themeColor="text1" w:themeTint="80"/>
            </w:tcBorders>
            <w:shd w:val="clear" w:color="auto" w:fill="auto"/>
            <w:vAlign w:val="center"/>
          </w:tcPr>
          <w:p w:rsidR="00D412E1" w:rsidRPr="003E2D9A" w:rsidRDefault="007E7720" w:rsidP="007E7720">
            <w:pPr>
              <w:rPr>
                <w:rFonts w:ascii="Arial" w:hAnsi="Arial" w:cs="Arial"/>
                <w:color w:val="000000" w:themeColor="text1"/>
                <w:sz w:val="20"/>
                <w:szCs w:val="20"/>
              </w:rPr>
            </w:pPr>
            <w:r>
              <w:rPr>
                <w:rFonts w:ascii="Arial" w:hAnsi="Arial" w:cs="Arial"/>
                <w:color w:val="000000" w:themeColor="text1"/>
                <w:sz w:val="20"/>
                <w:szCs w:val="20"/>
              </w:rPr>
              <w:t>R=</w:t>
            </w:r>
          </w:p>
        </w:tc>
      </w:tr>
      <w:tr w:rsidR="003E2D9A" w:rsidRPr="003E2D9A" w:rsidTr="007E7720">
        <w:trPr>
          <w:trHeight w:val="451"/>
        </w:trPr>
        <w:tc>
          <w:tcPr>
            <w:tcW w:w="5000" w:type="pct"/>
            <w:gridSpan w:val="2"/>
            <w:shd w:val="clear" w:color="auto" w:fill="DBE5F1" w:themeFill="accent1" w:themeFillTint="33"/>
            <w:vAlign w:val="center"/>
          </w:tcPr>
          <w:p w:rsidR="00D412E1" w:rsidRPr="003E2D9A" w:rsidRDefault="007E7720" w:rsidP="007E7720">
            <w:pPr>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3E2D9A" w:rsidRPr="003E2D9A" w:rsidTr="00CC2483">
        <w:trPr>
          <w:trHeight w:val="1086"/>
        </w:trPr>
        <w:tc>
          <w:tcPr>
            <w:tcW w:w="5000" w:type="pct"/>
            <w:gridSpan w:val="2"/>
            <w:vAlign w:val="center"/>
          </w:tcPr>
          <w:p w:rsidR="00D412E1" w:rsidRPr="007E7720" w:rsidRDefault="00D412E1" w:rsidP="00F3726A">
            <w:pPr>
              <w:pStyle w:val="Prrafodelista"/>
              <w:numPr>
                <w:ilvl w:val="0"/>
                <w:numId w:val="89"/>
              </w:numPr>
              <w:rPr>
                <w:rFonts w:ascii="Arial" w:hAnsi="Arial" w:cs="Arial"/>
                <w:color w:val="000000" w:themeColor="text1"/>
                <w:sz w:val="20"/>
                <w:szCs w:val="20"/>
              </w:rPr>
            </w:pPr>
            <w:r w:rsidRPr="003E2D9A">
              <w:rPr>
                <w:rFonts w:ascii="Arial" w:hAnsi="Arial" w:cs="Arial"/>
                <w:color w:val="000000" w:themeColor="text1"/>
                <w:sz w:val="20"/>
                <w:szCs w:val="20"/>
              </w:rPr>
              <w:t>Listado de alumnos de alto desempeño del programa indicando el(los) tipo(s) de reconocimiento recibido(s) los últimos cinco años.</w:t>
            </w:r>
          </w:p>
        </w:tc>
      </w:tr>
      <w:tr w:rsidR="003E2D9A" w:rsidRPr="003E2D9A" w:rsidTr="00CC2483">
        <w:trPr>
          <w:trHeight w:val="563"/>
        </w:trPr>
        <w:tc>
          <w:tcPr>
            <w:tcW w:w="5000" w:type="pct"/>
            <w:gridSpan w:val="2"/>
            <w:shd w:val="clear" w:color="auto" w:fill="DBE5F1" w:themeFill="accent1" w:themeFillTint="33"/>
            <w:vAlign w:val="center"/>
          </w:tcPr>
          <w:p w:rsidR="00D412E1" w:rsidRPr="003E2D9A" w:rsidRDefault="00D412E1" w:rsidP="00CC2483">
            <w:pPr>
              <w:ind w:left="313" w:hanging="284"/>
              <w:rPr>
                <w:rFonts w:ascii="Arial" w:hAnsi="Arial" w:cs="Arial"/>
                <w:color w:val="000000" w:themeColor="text1"/>
                <w:sz w:val="20"/>
                <w:szCs w:val="20"/>
              </w:rPr>
            </w:pPr>
            <w:r w:rsidRPr="003E2D9A">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3E2D9A">
              <w:rPr>
                <w:rFonts w:ascii="Arial" w:hAnsi="Arial" w:cs="Arial"/>
                <w:color w:val="000000" w:themeColor="text1"/>
                <w:sz w:val="20"/>
                <w:szCs w:val="20"/>
              </w:rPr>
              <w:t>CPAE</w:t>
            </w:r>
            <w:proofErr w:type="spellEnd"/>
          </w:p>
        </w:tc>
      </w:tr>
      <w:tr w:rsidR="003E2D9A" w:rsidRPr="003E2D9A" w:rsidTr="00CC2483">
        <w:trPr>
          <w:trHeight w:val="1798"/>
        </w:trPr>
        <w:tc>
          <w:tcPr>
            <w:tcW w:w="5000" w:type="pct"/>
            <w:gridSpan w:val="2"/>
            <w:vAlign w:val="center"/>
          </w:tcPr>
          <w:p w:rsidR="00D412E1" w:rsidRPr="003E2D9A" w:rsidRDefault="00D412E1" w:rsidP="00F3726A">
            <w:pPr>
              <w:pStyle w:val="Prrafodelista"/>
              <w:numPr>
                <w:ilvl w:val="0"/>
                <w:numId w:val="90"/>
              </w:numPr>
              <w:rPr>
                <w:rFonts w:ascii="Arial" w:hAnsi="Arial" w:cs="Arial"/>
                <w:color w:val="000000" w:themeColor="text1"/>
                <w:sz w:val="20"/>
                <w:szCs w:val="20"/>
              </w:rPr>
            </w:pPr>
            <w:r w:rsidRPr="003E2D9A">
              <w:rPr>
                <w:rFonts w:ascii="Arial" w:hAnsi="Arial" w:cs="Arial"/>
                <w:color w:val="000000" w:themeColor="text1"/>
                <w:sz w:val="20"/>
                <w:szCs w:val="20"/>
              </w:rPr>
              <w:t>Reglamentación del programa de reconocimiento a los estudiantes de alto desempeño.</w:t>
            </w:r>
          </w:p>
          <w:p w:rsidR="00D412E1" w:rsidRPr="007E7720" w:rsidRDefault="00D412E1" w:rsidP="00F3726A">
            <w:pPr>
              <w:pStyle w:val="Prrafodelista"/>
              <w:numPr>
                <w:ilvl w:val="0"/>
                <w:numId w:val="90"/>
              </w:numPr>
              <w:rPr>
                <w:rFonts w:ascii="Arial" w:hAnsi="Arial" w:cs="Arial"/>
                <w:color w:val="000000" w:themeColor="text1"/>
                <w:sz w:val="20"/>
                <w:szCs w:val="20"/>
                <w:u w:val="single"/>
              </w:rPr>
            </w:pPr>
            <w:r w:rsidRPr="003E2D9A">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7E7720">
      <w:pPr>
        <w:spacing w:after="0"/>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7E7720" w:rsidRPr="00F46AA3" w:rsidRDefault="007E7720" w:rsidP="007E772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7E7720" w:rsidRDefault="007E7720" w:rsidP="007E7720">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7E7720" w:rsidRPr="00D412E1" w:rsidRDefault="007E7720" w:rsidP="007E7720">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7E7720" w:rsidRPr="007E7720" w:rsidTr="00CC2483">
        <w:trPr>
          <w:trHeight w:val="421"/>
        </w:trPr>
        <w:tc>
          <w:tcPr>
            <w:tcW w:w="2500" w:type="pct"/>
            <w:shd w:val="clear" w:color="auto" w:fill="DBE5F1" w:themeFill="accent1" w:themeFillTint="33"/>
            <w:vAlign w:val="center"/>
          </w:tcPr>
          <w:p w:rsidR="00D412E1" w:rsidRPr="007E7720" w:rsidRDefault="00D412E1" w:rsidP="00D412E1">
            <w:pPr>
              <w:jc w:val="both"/>
              <w:rPr>
                <w:rFonts w:ascii="Arial" w:hAnsi="Arial" w:cs="Arial"/>
                <w:color w:val="000000" w:themeColor="text1"/>
                <w:sz w:val="20"/>
                <w:szCs w:val="20"/>
              </w:rPr>
            </w:pPr>
            <w:r w:rsidRPr="007E7720">
              <w:rPr>
                <w:rFonts w:ascii="Arial" w:hAnsi="Arial" w:cs="Arial"/>
                <w:color w:val="000000" w:themeColor="text1"/>
                <w:sz w:val="20"/>
                <w:szCs w:val="20"/>
              </w:rPr>
              <w:t>Eje 3: Tránsito de los estudiantes por el programa</w:t>
            </w:r>
          </w:p>
        </w:tc>
        <w:tc>
          <w:tcPr>
            <w:tcW w:w="2500" w:type="pct"/>
            <w:shd w:val="clear" w:color="auto" w:fill="DBE5F1" w:themeFill="accent1" w:themeFillTint="33"/>
            <w:vAlign w:val="center"/>
          </w:tcPr>
          <w:p w:rsidR="00D412E1" w:rsidRPr="007E7720" w:rsidRDefault="00D412E1" w:rsidP="00D412E1">
            <w:pPr>
              <w:jc w:val="both"/>
              <w:rPr>
                <w:rFonts w:ascii="Arial" w:hAnsi="Arial" w:cs="Arial"/>
                <w:color w:val="000000" w:themeColor="text1"/>
                <w:sz w:val="20"/>
                <w:szCs w:val="20"/>
              </w:rPr>
            </w:pPr>
            <w:r w:rsidRPr="007E7720">
              <w:rPr>
                <w:rFonts w:ascii="Arial" w:hAnsi="Arial" w:cs="Arial"/>
                <w:color w:val="000000" w:themeColor="text1"/>
                <w:sz w:val="20"/>
                <w:szCs w:val="20"/>
              </w:rPr>
              <w:t>Categoría 6. Trayectoria escolar</w:t>
            </w:r>
          </w:p>
        </w:tc>
      </w:tr>
      <w:tr w:rsidR="007E7720" w:rsidRPr="007E7720" w:rsidTr="00CC2483">
        <w:trPr>
          <w:trHeight w:val="368"/>
        </w:trPr>
        <w:tc>
          <w:tcPr>
            <w:tcW w:w="5000" w:type="pct"/>
            <w:gridSpan w:val="2"/>
            <w:shd w:val="clear" w:color="auto" w:fill="auto"/>
            <w:vAlign w:val="center"/>
          </w:tcPr>
          <w:p w:rsidR="00D412E1" w:rsidRPr="007E7720" w:rsidRDefault="007E7720" w:rsidP="007E7720">
            <w:pPr>
              <w:jc w:val="center"/>
              <w:rPr>
                <w:rFonts w:ascii="Arial" w:hAnsi="Arial" w:cs="Arial"/>
                <w:b/>
                <w:color w:val="000000" w:themeColor="text1"/>
                <w:sz w:val="20"/>
                <w:szCs w:val="20"/>
              </w:rPr>
            </w:pPr>
            <w:r w:rsidRPr="007E7720">
              <w:rPr>
                <w:rFonts w:ascii="Arial" w:hAnsi="Arial" w:cs="Arial"/>
                <w:b/>
                <w:color w:val="000000" w:themeColor="text1"/>
                <w:sz w:val="20"/>
                <w:szCs w:val="20"/>
              </w:rPr>
              <w:t>FORTALEZAS</w:t>
            </w:r>
          </w:p>
        </w:tc>
      </w:tr>
      <w:tr w:rsidR="007E7720" w:rsidRPr="007E7720" w:rsidTr="00CC2483">
        <w:trPr>
          <w:trHeight w:val="628"/>
        </w:trPr>
        <w:tc>
          <w:tcPr>
            <w:tcW w:w="5000" w:type="pct"/>
            <w:gridSpan w:val="2"/>
            <w:shd w:val="clear" w:color="auto" w:fill="DBE5F1" w:themeFill="accent1" w:themeFillTint="33"/>
            <w:vAlign w:val="center"/>
          </w:tcPr>
          <w:p w:rsidR="00D412E1" w:rsidRPr="007E7720" w:rsidRDefault="00D412E1" w:rsidP="00D412E1">
            <w:pPr>
              <w:jc w:val="both"/>
              <w:rPr>
                <w:rFonts w:ascii="Arial" w:hAnsi="Arial" w:cs="Arial"/>
                <w:color w:val="000000" w:themeColor="text1"/>
                <w:sz w:val="20"/>
                <w:szCs w:val="20"/>
              </w:rPr>
            </w:pPr>
            <w:r w:rsidRPr="007E7720">
              <w:rPr>
                <w:rFonts w:ascii="Arial" w:hAnsi="Arial" w:cs="Arial"/>
                <w:color w:val="000000" w:themeColor="text1"/>
                <w:sz w:val="20"/>
                <w:szCs w:val="20"/>
              </w:rPr>
              <w:t>Instrucción: Describa brevemente y en orden de prioridad las fortalezas que el equipo elaborador de la autoevaluación identifica para la categoría 6</w:t>
            </w:r>
          </w:p>
        </w:tc>
      </w:tr>
      <w:tr w:rsidR="007E7720" w:rsidRPr="007E7720" w:rsidTr="00CC2483">
        <w:trPr>
          <w:trHeight w:val="421"/>
        </w:trPr>
        <w:tc>
          <w:tcPr>
            <w:tcW w:w="5000" w:type="pct"/>
            <w:gridSpan w:val="2"/>
            <w:shd w:val="clear" w:color="auto" w:fill="auto"/>
            <w:vAlign w:val="center"/>
          </w:tcPr>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Default="007E7720" w:rsidP="00D412E1">
            <w:pPr>
              <w:jc w:val="both"/>
              <w:rPr>
                <w:rFonts w:ascii="Arial" w:hAnsi="Arial" w:cs="Arial"/>
                <w:color w:val="000000" w:themeColor="text1"/>
                <w:sz w:val="20"/>
                <w:szCs w:val="20"/>
              </w:rPr>
            </w:pPr>
          </w:p>
          <w:p w:rsidR="007E7720" w:rsidRPr="007E7720" w:rsidRDefault="007E7720"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D412E1" w:rsidRPr="007E7720" w:rsidRDefault="00D412E1" w:rsidP="00D412E1">
            <w:pPr>
              <w:jc w:val="both"/>
              <w:rPr>
                <w:rFonts w:ascii="Arial" w:hAnsi="Arial" w:cs="Arial"/>
                <w:color w:val="000000" w:themeColor="text1"/>
                <w:sz w:val="20"/>
                <w:szCs w:val="20"/>
              </w:rPr>
            </w:pPr>
          </w:p>
        </w:tc>
      </w:tr>
    </w:tbl>
    <w:p w:rsidR="007E7720" w:rsidRDefault="007E7720" w:rsidP="00D412E1">
      <w:pPr>
        <w:jc w:val="both"/>
        <w:rPr>
          <w:rFonts w:ascii="Arial" w:hAnsi="Arial" w:cs="Arial"/>
          <w:color w:val="215868" w:themeColor="accent5" w:themeShade="80"/>
        </w:rPr>
      </w:pPr>
    </w:p>
    <w:p w:rsidR="007E7720" w:rsidRDefault="007E7720">
      <w:pPr>
        <w:rPr>
          <w:rFonts w:ascii="Arial" w:hAnsi="Arial" w:cs="Arial"/>
          <w:color w:val="215868" w:themeColor="accent5" w:themeShade="80"/>
        </w:rPr>
      </w:pPr>
      <w:r>
        <w:rPr>
          <w:rFonts w:ascii="Arial" w:hAnsi="Arial" w:cs="Arial"/>
          <w:color w:val="215868" w:themeColor="accent5" w:themeShade="80"/>
        </w:rPr>
        <w:br w:type="page"/>
      </w:r>
    </w:p>
    <w:p w:rsidR="00CC2483" w:rsidRPr="00F46AA3" w:rsidRDefault="00CC2483" w:rsidP="00CC248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D412E1" w:rsidRPr="00D412E1" w:rsidRDefault="00CC2483" w:rsidP="00CC2483">
      <w:pPr>
        <w:spacing w:after="0" w:line="240" w:lineRule="auto"/>
        <w:jc w:val="right"/>
        <w:rPr>
          <w:rFonts w:ascii="Arial" w:hAnsi="Arial" w:cs="Arial"/>
          <w:color w:val="215868" w:themeColor="accent5" w:themeShade="80"/>
        </w:rPr>
      </w:pPr>
      <w:r w:rsidRPr="00F46AA3">
        <w:rPr>
          <w:rFonts w:ascii="Times New Roman" w:hAnsi="Times New Roman" w:cs="Times New Roman"/>
          <w:i/>
          <w:color w:val="0070C0"/>
          <w:sz w:val="24"/>
          <w:szCs w:val="24"/>
        </w:rPr>
        <w:t xml:space="preserve"> (indicadores/rasgos</w:t>
      </w:r>
    </w:p>
    <w:p w:rsidR="00D412E1" w:rsidRPr="00D412E1" w:rsidRDefault="00D412E1" w:rsidP="00CC2483">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CC2483" w:rsidRPr="00CC2483" w:rsidTr="00CC2483">
        <w:trPr>
          <w:trHeight w:val="421"/>
        </w:trPr>
        <w:tc>
          <w:tcPr>
            <w:tcW w:w="2500" w:type="pct"/>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Eje 3: Tránsito de los estudiantes por el programa</w:t>
            </w:r>
          </w:p>
        </w:tc>
        <w:tc>
          <w:tcPr>
            <w:tcW w:w="2500" w:type="pct"/>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Categoría 6. Trayectoria escolar</w:t>
            </w:r>
          </w:p>
        </w:tc>
      </w:tr>
      <w:tr w:rsidR="00CC2483" w:rsidRPr="00CC2483" w:rsidTr="00CC2483">
        <w:trPr>
          <w:trHeight w:val="480"/>
        </w:trPr>
        <w:tc>
          <w:tcPr>
            <w:tcW w:w="5000" w:type="pct"/>
            <w:gridSpan w:val="2"/>
            <w:shd w:val="clear" w:color="auto" w:fill="auto"/>
            <w:vAlign w:val="center"/>
          </w:tcPr>
          <w:p w:rsidR="00D412E1" w:rsidRPr="00CC2483" w:rsidRDefault="00CC2483" w:rsidP="00CC2483">
            <w:pPr>
              <w:jc w:val="center"/>
              <w:rPr>
                <w:rFonts w:ascii="Arial" w:hAnsi="Arial" w:cs="Arial"/>
                <w:b/>
                <w:color w:val="000000" w:themeColor="text1"/>
                <w:sz w:val="20"/>
                <w:szCs w:val="20"/>
              </w:rPr>
            </w:pPr>
            <w:r w:rsidRPr="00CC2483">
              <w:rPr>
                <w:rFonts w:ascii="Arial" w:hAnsi="Arial" w:cs="Arial"/>
                <w:b/>
                <w:color w:val="000000" w:themeColor="text1"/>
                <w:sz w:val="20"/>
                <w:szCs w:val="20"/>
              </w:rPr>
              <w:t>OPORTUNIDADES DE MEJORA</w:t>
            </w:r>
          </w:p>
        </w:tc>
      </w:tr>
      <w:tr w:rsidR="00CC2483" w:rsidRPr="00CC2483" w:rsidTr="00CC2483">
        <w:trPr>
          <w:trHeight w:val="557"/>
        </w:trPr>
        <w:tc>
          <w:tcPr>
            <w:tcW w:w="5000" w:type="pct"/>
            <w:gridSpan w:val="2"/>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Instrucción: Describa brevemente y en orden de prioridad las oportunidades de mejora que el equipo elaborador de la autoevaluación identifica para la categoría 6</w:t>
            </w:r>
          </w:p>
        </w:tc>
      </w:tr>
      <w:tr w:rsidR="00CC2483" w:rsidRPr="00CC2483" w:rsidTr="00CC2483">
        <w:trPr>
          <w:trHeight w:val="421"/>
        </w:trPr>
        <w:tc>
          <w:tcPr>
            <w:tcW w:w="5000" w:type="pct"/>
            <w:gridSpan w:val="2"/>
            <w:shd w:val="clear" w:color="auto" w:fill="auto"/>
            <w:vAlign w:val="center"/>
          </w:tcPr>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CC2483" w:rsidRPr="00CC2483" w:rsidRDefault="00CC2483" w:rsidP="00D412E1">
            <w:pPr>
              <w:jc w:val="both"/>
              <w:rPr>
                <w:rFonts w:ascii="Arial" w:hAnsi="Arial" w:cs="Arial"/>
                <w:color w:val="000000" w:themeColor="text1"/>
                <w:sz w:val="20"/>
                <w:szCs w:val="20"/>
              </w:rPr>
            </w:pPr>
          </w:p>
          <w:p w:rsidR="00CC2483" w:rsidRPr="00CC2483" w:rsidRDefault="00CC2483" w:rsidP="00D412E1">
            <w:pPr>
              <w:jc w:val="both"/>
              <w:rPr>
                <w:rFonts w:ascii="Arial" w:hAnsi="Arial" w:cs="Arial"/>
                <w:color w:val="000000" w:themeColor="text1"/>
                <w:sz w:val="20"/>
                <w:szCs w:val="20"/>
              </w:rPr>
            </w:pPr>
          </w:p>
          <w:p w:rsidR="00D412E1" w:rsidRPr="00CC2483" w:rsidRDefault="00D412E1" w:rsidP="00D412E1">
            <w:pPr>
              <w:jc w:val="both"/>
              <w:rPr>
                <w:rFonts w:ascii="Arial" w:hAnsi="Arial" w:cs="Arial"/>
                <w:color w:val="000000" w:themeColor="text1"/>
                <w:sz w:val="20"/>
                <w:szCs w:val="20"/>
              </w:rPr>
            </w:pPr>
          </w:p>
        </w:tc>
      </w:tr>
    </w:tbl>
    <w:p w:rsidR="00CC2483" w:rsidRDefault="00CC2483">
      <w:r>
        <w:br w:type="page"/>
      </w:r>
    </w:p>
    <w:p w:rsidR="00CC2483" w:rsidRPr="00F46AA3" w:rsidRDefault="00CC2483" w:rsidP="00CC248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CC2483" w:rsidRPr="00D412E1" w:rsidRDefault="00CC2483" w:rsidP="00050983">
      <w:pPr>
        <w:spacing w:after="0" w:line="240" w:lineRule="auto"/>
        <w:jc w:val="right"/>
        <w:rPr>
          <w:rFonts w:ascii="Arial" w:hAnsi="Arial" w:cs="Arial"/>
          <w:color w:val="215868" w:themeColor="accent5" w:themeShade="80"/>
        </w:rPr>
      </w:pPr>
      <w:r w:rsidRPr="00F46AA3">
        <w:rPr>
          <w:rFonts w:ascii="Times New Roman" w:hAnsi="Times New Roman" w:cs="Times New Roman"/>
          <w:i/>
          <w:color w:val="0070C0"/>
          <w:sz w:val="24"/>
          <w:szCs w:val="24"/>
        </w:rPr>
        <w:t xml:space="preserve"> (indicadores/rasgos</w:t>
      </w:r>
    </w:p>
    <w:p w:rsidR="00CC2483" w:rsidRDefault="00CC2483" w:rsidP="00CC2483">
      <w:pPr>
        <w:spacing w:after="0" w:line="240" w:lineRule="auto"/>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CC2483" w:rsidRPr="00CC2483" w:rsidTr="00CC2483">
        <w:trPr>
          <w:trHeight w:val="421"/>
        </w:trPr>
        <w:tc>
          <w:tcPr>
            <w:tcW w:w="2271" w:type="pct"/>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Categoría 7. Egreso del programa</w:t>
            </w:r>
          </w:p>
        </w:tc>
      </w:tr>
      <w:tr w:rsidR="00CC2483" w:rsidRPr="00CC2483" w:rsidTr="00CC2483">
        <w:trPr>
          <w:trHeight w:val="508"/>
        </w:trPr>
        <w:tc>
          <w:tcPr>
            <w:tcW w:w="5000" w:type="pct"/>
            <w:gridSpan w:val="2"/>
            <w:shd w:val="clear" w:color="auto" w:fill="auto"/>
            <w:vAlign w:val="center"/>
          </w:tcPr>
          <w:p w:rsidR="00D412E1" w:rsidRPr="00CC2483" w:rsidRDefault="00CC2483"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 xml:space="preserve">Indicador/rasgo: </w:t>
            </w:r>
            <w:r w:rsidRPr="00CC2483">
              <w:rPr>
                <w:rFonts w:ascii="Arial" w:hAnsi="Arial" w:cs="Arial"/>
                <w:b/>
                <w:color w:val="000000" w:themeColor="text1"/>
                <w:szCs w:val="20"/>
              </w:rPr>
              <w:t>3.7.1. Programa de titulación u obtención del grado</w:t>
            </w:r>
          </w:p>
        </w:tc>
      </w:tr>
      <w:tr w:rsidR="00CC2483" w:rsidRPr="00CC2483" w:rsidTr="00CC2483">
        <w:trPr>
          <w:trHeight w:val="421"/>
        </w:trPr>
        <w:tc>
          <w:tcPr>
            <w:tcW w:w="5000" w:type="pct"/>
            <w:gridSpan w:val="2"/>
            <w:shd w:val="clear" w:color="auto" w:fill="DBE5F1" w:themeFill="accent1" w:themeFillTint="33"/>
            <w:vAlign w:val="center"/>
          </w:tcPr>
          <w:p w:rsidR="00D412E1" w:rsidRPr="00CC2483" w:rsidRDefault="00CC2483" w:rsidP="00CC2483">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CC2483" w:rsidRPr="00CC2483" w:rsidTr="00050983">
        <w:trPr>
          <w:trHeight w:val="1257"/>
        </w:trPr>
        <w:tc>
          <w:tcPr>
            <w:tcW w:w="5000" w:type="pct"/>
            <w:gridSpan w:val="2"/>
            <w:shd w:val="clear" w:color="auto" w:fill="DAEEF3" w:themeFill="accent5" w:themeFillTint="33"/>
            <w:vAlign w:val="center"/>
          </w:tcPr>
          <w:p w:rsidR="00D412E1" w:rsidRPr="00CC2483" w:rsidRDefault="00D412E1" w:rsidP="00CC2483">
            <w:pPr>
              <w:jc w:val="both"/>
              <w:rPr>
                <w:rFonts w:ascii="Arial" w:eastAsia="Arial" w:hAnsi="Arial" w:cs="Arial"/>
                <w:color w:val="000000" w:themeColor="text1"/>
                <w:sz w:val="20"/>
                <w:szCs w:val="20"/>
              </w:rPr>
            </w:pPr>
            <w:r w:rsidRPr="00CC2483">
              <w:rPr>
                <w:rFonts w:ascii="Arial" w:eastAsia="Arial" w:hAnsi="Arial" w:cs="Arial"/>
                <w:color w:val="000000" w:themeColor="text1"/>
                <w:sz w:val="20"/>
                <w:szCs w:val="20"/>
              </w:rPr>
              <w:t xml:space="preserve">La institución debe contar con programas efectivos y reglamentados de titulación u obtención del grado y plantear una serie de opciones acordes con las necesidades de los egresados en términos de tiempo, costo, posibilidades futuras de investigación, experiencia profesional, atención al retraso en la titulación, etcétera. Los requisitos y condiciones de titulación deben ser claros </w:t>
            </w:r>
            <w:r w:rsidR="00CC2483">
              <w:rPr>
                <w:rFonts w:ascii="Arial" w:eastAsia="Arial" w:hAnsi="Arial" w:cs="Arial"/>
                <w:color w:val="000000" w:themeColor="text1"/>
                <w:sz w:val="20"/>
                <w:szCs w:val="20"/>
              </w:rPr>
              <w:t>y ser difundidos adecuadamente.</w:t>
            </w:r>
          </w:p>
        </w:tc>
      </w:tr>
      <w:tr w:rsidR="00CC2483" w:rsidRPr="00CC2483" w:rsidTr="00CC2483">
        <w:trPr>
          <w:trHeight w:val="382"/>
        </w:trPr>
        <w:tc>
          <w:tcPr>
            <w:tcW w:w="5000" w:type="pct"/>
            <w:gridSpan w:val="2"/>
            <w:shd w:val="clear" w:color="auto" w:fill="DBE5F1" w:themeFill="accent1" w:themeFillTint="33"/>
            <w:vAlign w:val="center"/>
          </w:tcPr>
          <w:p w:rsidR="00D412E1" w:rsidRPr="00CC2483" w:rsidRDefault="00CC2483" w:rsidP="00F3726A">
            <w:pPr>
              <w:pStyle w:val="Prrafodelista"/>
              <w:numPr>
                <w:ilvl w:val="0"/>
                <w:numId w:val="12"/>
              </w:numPr>
              <w:jc w:val="both"/>
              <w:rPr>
                <w:rFonts w:ascii="Arial" w:hAnsi="Arial" w:cs="Arial"/>
                <w:color w:val="000000" w:themeColor="text1"/>
                <w:sz w:val="20"/>
                <w:szCs w:val="20"/>
              </w:rPr>
            </w:pPr>
            <w:r>
              <w:rPr>
                <w:rFonts w:ascii="Arial" w:hAnsi="Arial" w:cs="Arial"/>
                <w:color w:val="000000" w:themeColor="text1"/>
                <w:sz w:val="20"/>
                <w:szCs w:val="20"/>
              </w:rPr>
              <w:t>Instrucciones</w:t>
            </w:r>
          </w:p>
        </w:tc>
      </w:tr>
      <w:tr w:rsidR="00CC2483" w:rsidRPr="00CC2483" w:rsidTr="00050983">
        <w:trPr>
          <w:trHeight w:val="675"/>
        </w:trPr>
        <w:tc>
          <w:tcPr>
            <w:tcW w:w="5000" w:type="pct"/>
            <w:gridSpan w:val="2"/>
            <w:tcBorders>
              <w:bottom w:val="dotted" w:sz="4" w:space="0" w:color="7F7F7F" w:themeColor="text1" w:themeTint="80"/>
            </w:tcBorders>
            <w:shd w:val="clear" w:color="auto" w:fill="auto"/>
            <w:vAlign w:val="center"/>
          </w:tcPr>
          <w:p w:rsidR="00CC2483" w:rsidRPr="00940DDE" w:rsidRDefault="00CC2483" w:rsidP="00F3726A">
            <w:pPr>
              <w:pStyle w:val="Prrafodelista"/>
              <w:numPr>
                <w:ilvl w:val="0"/>
                <w:numId w:val="91"/>
              </w:numPr>
              <w:jc w:val="both"/>
              <w:rPr>
                <w:rFonts w:ascii="Arial" w:hAnsi="Arial" w:cs="Arial"/>
                <w:color w:val="000000" w:themeColor="text1"/>
                <w:sz w:val="20"/>
                <w:szCs w:val="20"/>
              </w:rPr>
            </w:pPr>
            <w:r w:rsidRPr="00940DDE">
              <w:rPr>
                <w:rFonts w:ascii="Arial" w:hAnsi="Arial" w:cs="Arial"/>
                <w:color w:val="000000" w:themeColor="text1"/>
                <w:sz w:val="20"/>
                <w:szCs w:val="20"/>
              </w:rPr>
              <w:t>Enuncie los requisitos y trámites de titulación generales y específicos del programa (por ejemplo: 100% créditos, liberación del servicio social, constancia de idiomas, etc.)  &lt;máximo 150 palabras&gt;.</w:t>
            </w:r>
          </w:p>
        </w:tc>
      </w:tr>
      <w:tr w:rsidR="00940DDE" w:rsidRPr="00CC2483" w:rsidTr="00050983">
        <w:trPr>
          <w:trHeight w:val="25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40DDE" w:rsidRPr="00940DDE" w:rsidRDefault="00940DDE" w:rsidP="004B76E3">
            <w:pPr>
              <w:jc w:val="both"/>
              <w:rPr>
                <w:rFonts w:ascii="Arial" w:hAnsi="Arial" w:cs="Arial"/>
                <w:color w:val="000000" w:themeColor="text1"/>
                <w:sz w:val="20"/>
                <w:szCs w:val="20"/>
              </w:rPr>
            </w:pPr>
            <w:r>
              <w:rPr>
                <w:rFonts w:ascii="Arial" w:hAnsi="Arial" w:cs="Arial"/>
                <w:color w:val="000000" w:themeColor="text1"/>
                <w:sz w:val="20"/>
                <w:szCs w:val="20"/>
              </w:rPr>
              <w:t>R=</w:t>
            </w:r>
            <w:r w:rsidR="004B76E3">
              <w:rPr>
                <w:rFonts w:ascii="Arial" w:hAnsi="Arial" w:cs="Arial"/>
                <w:color w:val="000000" w:themeColor="text1"/>
                <w:sz w:val="20"/>
                <w:szCs w:val="20"/>
              </w:rPr>
              <w:t xml:space="preserve"> </w:t>
            </w:r>
            <w:r w:rsidR="004B76E3" w:rsidRPr="004B76E3">
              <w:rPr>
                <w:rFonts w:ascii="Arial" w:hAnsi="Arial" w:cs="Arial"/>
                <w:color w:val="000000" w:themeColor="text1"/>
                <w:sz w:val="20"/>
                <w:szCs w:val="20"/>
              </w:rPr>
              <w:t xml:space="preserve">De acuerdo al </w:t>
            </w:r>
            <w:r w:rsidR="004B76E3" w:rsidRPr="004B76E3">
              <w:rPr>
                <w:rFonts w:ascii="Arial" w:hAnsi="Arial" w:cs="Arial"/>
                <w:sz w:val="20"/>
                <w:szCs w:val="20"/>
              </w:rPr>
              <w:t>Artículo 85, en planes de estudio flexibles, para obtener el título se requiere cumplir con el número de créditos señalados en cada plan de estudios.</w:t>
            </w:r>
          </w:p>
        </w:tc>
      </w:tr>
      <w:tr w:rsidR="00940DDE" w:rsidRPr="00CC2483" w:rsidTr="00050983">
        <w:trPr>
          <w:trHeight w:val="88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40DDE" w:rsidRPr="00C93CA7" w:rsidRDefault="00940DDE" w:rsidP="00F3726A">
            <w:pPr>
              <w:pStyle w:val="Prrafodelista"/>
              <w:numPr>
                <w:ilvl w:val="0"/>
                <w:numId w:val="91"/>
              </w:numPr>
              <w:jc w:val="both"/>
              <w:rPr>
                <w:rFonts w:ascii="Arial" w:hAnsi="Arial" w:cs="Arial"/>
                <w:sz w:val="20"/>
                <w:szCs w:val="20"/>
              </w:rPr>
            </w:pPr>
            <w:r w:rsidRPr="00C93CA7">
              <w:rPr>
                <w:rFonts w:ascii="Arial" w:hAnsi="Arial" w:cs="Arial"/>
                <w:sz w:val="20"/>
                <w:szCs w:val="20"/>
              </w:rPr>
              <w:t xml:space="preserve">Incluya una tabla que presente todas las opciones de titulación u obtención del grado señaladas en la normativa institucional, indicando el porcentaje de egresados que han optado por cada una de ellas en los últimos cinco años. </w:t>
            </w:r>
          </w:p>
        </w:tc>
      </w:tr>
      <w:tr w:rsidR="00C93CA7" w:rsidRPr="00CC2483" w:rsidTr="00C93CA7">
        <w:trPr>
          <w:trHeight w:val="429"/>
        </w:trPr>
        <w:tc>
          <w:tcPr>
            <w:tcW w:w="5000" w:type="pct"/>
            <w:gridSpan w:val="2"/>
            <w:shd w:val="clear" w:color="auto" w:fill="auto"/>
            <w:vAlign w:val="center"/>
          </w:tcPr>
          <w:p w:rsidR="008C3DD9" w:rsidRPr="00CC2483" w:rsidRDefault="00C93CA7" w:rsidP="00C93CA7">
            <w:pPr>
              <w:pStyle w:val="Prrafodelista"/>
              <w:ind w:left="29"/>
              <w:jc w:val="both"/>
              <w:rPr>
                <w:rFonts w:ascii="Arial" w:hAnsi="Arial" w:cs="Arial"/>
                <w:color w:val="000000" w:themeColor="text1"/>
                <w:sz w:val="20"/>
                <w:szCs w:val="20"/>
              </w:rPr>
            </w:pPr>
            <w:r>
              <w:rPr>
                <w:rFonts w:ascii="Arial" w:hAnsi="Arial" w:cs="Arial"/>
                <w:color w:val="000000" w:themeColor="text1"/>
                <w:sz w:val="20"/>
                <w:szCs w:val="20"/>
              </w:rPr>
              <w:t>R=</w:t>
            </w:r>
            <w:r w:rsidR="008C3DD9">
              <w:rPr>
                <w:rFonts w:ascii="Arial" w:hAnsi="Arial" w:cs="Arial"/>
                <w:color w:val="000000" w:themeColor="text1"/>
                <w:sz w:val="20"/>
                <w:szCs w:val="20"/>
              </w:rPr>
              <w:t xml:space="preserve"> </w:t>
            </w:r>
          </w:p>
          <w:tbl>
            <w:tblPr>
              <w:tblStyle w:val="Tablaconcuadrcula"/>
              <w:tblW w:w="0" w:type="auto"/>
              <w:jc w:val="center"/>
              <w:tblInd w:w="29" w:type="dxa"/>
              <w:tblLook w:val="04A0" w:firstRow="1" w:lastRow="0" w:firstColumn="1" w:lastColumn="0" w:noHBand="0" w:noVBand="1"/>
            </w:tblPr>
            <w:tblGrid>
              <w:gridCol w:w="5512"/>
              <w:gridCol w:w="2835"/>
            </w:tblGrid>
            <w:tr w:rsidR="008C3DD9" w:rsidTr="008C3DD9">
              <w:trPr>
                <w:jc w:val="center"/>
              </w:trPr>
              <w:tc>
                <w:tcPr>
                  <w:tcW w:w="5512" w:type="dxa"/>
                </w:tcPr>
                <w:p w:rsidR="008C3DD9" w:rsidRDefault="008C3DD9" w:rsidP="00C93CA7">
                  <w:pPr>
                    <w:pStyle w:val="Prrafodelista"/>
                    <w:ind w:left="0"/>
                    <w:jc w:val="both"/>
                    <w:rPr>
                      <w:rFonts w:ascii="Arial" w:hAnsi="Arial" w:cs="Arial"/>
                      <w:color w:val="000000" w:themeColor="text1"/>
                      <w:sz w:val="20"/>
                      <w:szCs w:val="20"/>
                    </w:rPr>
                  </w:pPr>
                  <w:r>
                    <w:rPr>
                      <w:rFonts w:ascii="Arial" w:hAnsi="Arial" w:cs="Arial"/>
                      <w:color w:val="000000" w:themeColor="text1"/>
                      <w:sz w:val="20"/>
                      <w:szCs w:val="20"/>
                    </w:rPr>
                    <w:t>Opciones de Titulación</w:t>
                  </w:r>
                </w:p>
              </w:tc>
              <w:tc>
                <w:tcPr>
                  <w:tcW w:w="2835" w:type="dxa"/>
                </w:tcPr>
                <w:p w:rsidR="008C3DD9" w:rsidRDefault="008C3DD9" w:rsidP="008C3DD9">
                  <w:pPr>
                    <w:pStyle w:val="Prrafodelista"/>
                    <w:ind w:left="0"/>
                    <w:jc w:val="center"/>
                    <w:rPr>
                      <w:rFonts w:ascii="Arial" w:hAnsi="Arial" w:cs="Arial"/>
                      <w:color w:val="000000" w:themeColor="text1"/>
                      <w:sz w:val="20"/>
                      <w:szCs w:val="20"/>
                    </w:rPr>
                  </w:pPr>
                  <w:r>
                    <w:rPr>
                      <w:rFonts w:ascii="Arial" w:hAnsi="Arial" w:cs="Arial"/>
                      <w:color w:val="000000" w:themeColor="text1"/>
                      <w:sz w:val="20"/>
                      <w:szCs w:val="20"/>
                    </w:rPr>
                    <w:t>Porcentaje de egresados</w:t>
                  </w:r>
                </w:p>
              </w:tc>
            </w:tr>
            <w:tr w:rsidR="008C3DD9" w:rsidTr="00735C98">
              <w:trPr>
                <w:jc w:val="center"/>
              </w:trPr>
              <w:tc>
                <w:tcPr>
                  <w:tcW w:w="5512" w:type="dxa"/>
                </w:tcPr>
                <w:p w:rsidR="008C3DD9" w:rsidRPr="00735C98" w:rsidRDefault="00735C98" w:rsidP="00735C98">
                  <w:pPr>
                    <w:pStyle w:val="Prrafodelista"/>
                    <w:numPr>
                      <w:ilvl w:val="0"/>
                      <w:numId w:val="186"/>
                    </w:numPr>
                    <w:ind w:left="380" w:hanging="283"/>
                    <w:jc w:val="both"/>
                    <w:rPr>
                      <w:rFonts w:ascii="Arial" w:hAnsi="Arial" w:cs="Arial"/>
                      <w:color w:val="000000" w:themeColor="text1"/>
                      <w:sz w:val="20"/>
                      <w:szCs w:val="20"/>
                    </w:rPr>
                  </w:pPr>
                  <w:r w:rsidRPr="00735C98">
                    <w:rPr>
                      <w:sz w:val="20"/>
                    </w:rPr>
                    <w:t xml:space="preserve">Por trabajo </w:t>
                  </w:r>
                  <w:proofErr w:type="spellStart"/>
                  <w:r w:rsidRPr="00735C98">
                    <w:rPr>
                      <w:sz w:val="20"/>
                    </w:rPr>
                    <w:t>recepcional</w:t>
                  </w:r>
                  <w:proofErr w:type="spellEnd"/>
                  <w:r w:rsidRPr="00735C98">
                    <w:rPr>
                      <w:sz w:val="20"/>
                    </w:rPr>
                    <w:t xml:space="preserve"> escrito presentado en formato electrónico, bajo la modalidad de tesis, tesina, monografía, reporte o memoria</w:t>
                  </w:r>
                  <w:r>
                    <w:rPr>
                      <w:sz w:val="20"/>
                    </w:rPr>
                    <w:t>.</w:t>
                  </w:r>
                </w:p>
              </w:tc>
              <w:tc>
                <w:tcPr>
                  <w:tcW w:w="2835" w:type="dxa"/>
                  <w:vAlign w:val="center"/>
                </w:tcPr>
                <w:p w:rsidR="008C3DD9" w:rsidRDefault="00735C98" w:rsidP="00735C98">
                  <w:pPr>
                    <w:pStyle w:val="Prrafodelista"/>
                    <w:ind w:left="0"/>
                    <w:jc w:val="center"/>
                    <w:rPr>
                      <w:rFonts w:ascii="Arial" w:hAnsi="Arial" w:cs="Arial"/>
                      <w:color w:val="000000" w:themeColor="text1"/>
                      <w:sz w:val="20"/>
                      <w:szCs w:val="20"/>
                    </w:rPr>
                  </w:pPr>
                  <w:r>
                    <w:rPr>
                      <w:rFonts w:ascii="Arial" w:hAnsi="Arial" w:cs="Arial"/>
                      <w:color w:val="000000" w:themeColor="text1"/>
                      <w:sz w:val="20"/>
                      <w:szCs w:val="20"/>
                    </w:rPr>
                    <w:t>1</w:t>
                  </w:r>
                </w:p>
              </w:tc>
            </w:tr>
            <w:tr w:rsidR="008C3DD9" w:rsidTr="008C3DD9">
              <w:trPr>
                <w:jc w:val="center"/>
              </w:trPr>
              <w:tc>
                <w:tcPr>
                  <w:tcW w:w="5512" w:type="dxa"/>
                </w:tcPr>
                <w:p w:rsidR="008C3DD9" w:rsidRPr="00735C98" w:rsidRDefault="00735C98" w:rsidP="00735C98">
                  <w:pPr>
                    <w:pStyle w:val="Prrafodelista"/>
                    <w:numPr>
                      <w:ilvl w:val="0"/>
                      <w:numId w:val="186"/>
                    </w:numPr>
                    <w:ind w:left="380" w:hanging="283"/>
                    <w:jc w:val="both"/>
                    <w:rPr>
                      <w:rFonts w:ascii="Arial" w:hAnsi="Arial" w:cs="Arial"/>
                      <w:color w:val="000000" w:themeColor="text1"/>
                      <w:sz w:val="20"/>
                      <w:szCs w:val="20"/>
                    </w:rPr>
                  </w:pPr>
                  <w:r w:rsidRPr="00735C98">
                    <w:rPr>
                      <w:sz w:val="20"/>
                    </w:rPr>
                    <w:t>Por trabajo práctico, que puede ser de tipo científico, educativo, artístico o técnico</w:t>
                  </w:r>
                  <w:r>
                    <w:rPr>
                      <w:sz w:val="20"/>
                    </w:rPr>
                    <w:t>.</w:t>
                  </w:r>
                </w:p>
              </w:tc>
              <w:tc>
                <w:tcPr>
                  <w:tcW w:w="2835" w:type="dxa"/>
                </w:tcPr>
                <w:p w:rsidR="008C3DD9" w:rsidRDefault="008C3DD9" w:rsidP="00C93CA7">
                  <w:pPr>
                    <w:pStyle w:val="Prrafodelista"/>
                    <w:ind w:left="0"/>
                    <w:jc w:val="both"/>
                    <w:rPr>
                      <w:rFonts w:ascii="Arial" w:hAnsi="Arial" w:cs="Arial"/>
                      <w:color w:val="000000" w:themeColor="text1"/>
                      <w:sz w:val="20"/>
                      <w:szCs w:val="20"/>
                    </w:rPr>
                  </w:pPr>
                </w:p>
              </w:tc>
            </w:tr>
            <w:tr w:rsidR="008C3DD9" w:rsidTr="008C3DD9">
              <w:trPr>
                <w:jc w:val="center"/>
              </w:trPr>
              <w:tc>
                <w:tcPr>
                  <w:tcW w:w="5512" w:type="dxa"/>
                </w:tcPr>
                <w:p w:rsidR="008C3DD9" w:rsidRPr="00735C98" w:rsidRDefault="00735C98" w:rsidP="00735C98">
                  <w:pPr>
                    <w:pStyle w:val="Prrafodelista"/>
                    <w:numPr>
                      <w:ilvl w:val="0"/>
                      <w:numId w:val="186"/>
                    </w:numPr>
                    <w:ind w:left="380" w:hanging="283"/>
                    <w:jc w:val="both"/>
                    <w:rPr>
                      <w:sz w:val="20"/>
                    </w:rPr>
                  </w:pPr>
                  <w:r w:rsidRPr="00735C98">
                    <w:rPr>
                      <w:sz w:val="20"/>
                    </w:rPr>
                    <w:t>Por promedio</w:t>
                  </w:r>
                  <w:r>
                    <w:rPr>
                      <w:sz w:val="20"/>
                    </w:rPr>
                    <w:t>.</w:t>
                  </w:r>
                </w:p>
              </w:tc>
              <w:tc>
                <w:tcPr>
                  <w:tcW w:w="2835" w:type="dxa"/>
                </w:tcPr>
                <w:p w:rsidR="008C3DD9" w:rsidRDefault="008C3DD9" w:rsidP="00C93CA7">
                  <w:pPr>
                    <w:pStyle w:val="Prrafodelista"/>
                    <w:ind w:left="0"/>
                    <w:jc w:val="both"/>
                    <w:rPr>
                      <w:rFonts w:ascii="Arial" w:hAnsi="Arial" w:cs="Arial"/>
                      <w:color w:val="000000" w:themeColor="text1"/>
                      <w:sz w:val="20"/>
                      <w:szCs w:val="20"/>
                    </w:rPr>
                  </w:pPr>
                </w:p>
              </w:tc>
            </w:tr>
            <w:tr w:rsidR="00735C98" w:rsidTr="008C3DD9">
              <w:trPr>
                <w:jc w:val="center"/>
              </w:trPr>
              <w:tc>
                <w:tcPr>
                  <w:tcW w:w="5512" w:type="dxa"/>
                </w:tcPr>
                <w:p w:rsidR="00735C98" w:rsidRPr="00735C98" w:rsidRDefault="00735C98" w:rsidP="00735C98">
                  <w:pPr>
                    <w:pStyle w:val="Prrafodelista"/>
                    <w:numPr>
                      <w:ilvl w:val="0"/>
                      <w:numId w:val="186"/>
                    </w:numPr>
                    <w:ind w:left="380" w:hanging="283"/>
                    <w:jc w:val="both"/>
                    <w:rPr>
                      <w:sz w:val="20"/>
                    </w:rPr>
                  </w:pPr>
                  <w:r w:rsidRPr="00735C98">
                    <w:rPr>
                      <w:sz w:val="20"/>
                    </w:rPr>
                    <w:t>Por estudios de posgrado</w:t>
                  </w:r>
                  <w:r>
                    <w:rPr>
                      <w:sz w:val="20"/>
                    </w:rPr>
                    <w:t>.</w:t>
                  </w:r>
                </w:p>
              </w:tc>
              <w:tc>
                <w:tcPr>
                  <w:tcW w:w="2835" w:type="dxa"/>
                </w:tcPr>
                <w:p w:rsidR="00735C98" w:rsidRDefault="00735C98" w:rsidP="00C93CA7">
                  <w:pPr>
                    <w:pStyle w:val="Prrafodelista"/>
                    <w:ind w:left="0"/>
                    <w:jc w:val="both"/>
                    <w:rPr>
                      <w:rFonts w:ascii="Arial" w:hAnsi="Arial" w:cs="Arial"/>
                      <w:color w:val="000000" w:themeColor="text1"/>
                      <w:sz w:val="20"/>
                      <w:szCs w:val="20"/>
                    </w:rPr>
                  </w:pPr>
                </w:p>
              </w:tc>
            </w:tr>
            <w:tr w:rsidR="00735C98" w:rsidTr="008C3DD9">
              <w:trPr>
                <w:jc w:val="center"/>
              </w:trPr>
              <w:tc>
                <w:tcPr>
                  <w:tcW w:w="5512" w:type="dxa"/>
                </w:tcPr>
                <w:p w:rsidR="00735C98" w:rsidRPr="00735C98" w:rsidRDefault="00735C98" w:rsidP="00735C98">
                  <w:pPr>
                    <w:pStyle w:val="Prrafodelista"/>
                    <w:numPr>
                      <w:ilvl w:val="0"/>
                      <w:numId w:val="186"/>
                    </w:numPr>
                    <w:ind w:left="380" w:hanging="283"/>
                    <w:jc w:val="both"/>
                    <w:rPr>
                      <w:sz w:val="20"/>
                    </w:rPr>
                  </w:pPr>
                  <w:r w:rsidRPr="00735C98">
                    <w:rPr>
                      <w:sz w:val="20"/>
                    </w:rPr>
                    <w:t>Por examen general de conocimientos</w:t>
                  </w:r>
                  <w:r>
                    <w:rPr>
                      <w:sz w:val="20"/>
                    </w:rPr>
                    <w:t>.</w:t>
                  </w:r>
                </w:p>
              </w:tc>
              <w:tc>
                <w:tcPr>
                  <w:tcW w:w="2835" w:type="dxa"/>
                </w:tcPr>
                <w:p w:rsidR="00735C98" w:rsidRDefault="00735C98" w:rsidP="00C93CA7">
                  <w:pPr>
                    <w:pStyle w:val="Prrafodelista"/>
                    <w:ind w:left="0"/>
                    <w:jc w:val="both"/>
                    <w:rPr>
                      <w:rFonts w:ascii="Arial" w:hAnsi="Arial" w:cs="Arial"/>
                      <w:color w:val="000000" w:themeColor="text1"/>
                      <w:sz w:val="20"/>
                      <w:szCs w:val="20"/>
                    </w:rPr>
                  </w:pPr>
                </w:p>
              </w:tc>
            </w:tr>
            <w:tr w:rsidR="00735C98" w:rsidTr="008C3DD9">
              <w:trPr>
                <w:jc w:val="center"/>
              </w:trPr>
              <w:tc>
                <w:tcPr>
                  <w:tcW w:w="5512" w:type="dxa"/>
                </w:tcPr>
                <w:p w:rsidR="00735C98" w:rsidRPr="00735C98" w:rsidRDefault="00735C98" w:rsidP="00735C98">
                  <w:pPr>
                    <w:pStyle w:val="Prrafodelista"/>
                    <w:numPr>
                      <w:ilvl w:val="0"/>
                      <w:numId w:val="186"/>
                    </w:numPr>
                    <w:ind w:left="380" w:hanging="283"/>
                    <w:jc w:val="both"/>
                    <w:rPr>
                      <w:sz w:val="20"/>
                    </w:rPr>
                  </w:pPr>
                  <w:r w:rsidRPr="00735C98">
                    <w:rPr>
                      <w:sz w:val="20"/>
                    </w:rPr>
                    <w:t xml:space="preserve">Por examen general para el egreso del </w:t>
                  </w:r>
                  <w:proofErr w:type="spellStart"/>
                  <w:r w:rsidRPr="00735C98">
                    <w:rPr>
                      <w:sz w:val="20"/>
                    </w:rPr>
                    <w:t>Ceneval</w:t>
                  </w:r>
                  <w:proofErr w:type="spellEnd"/>
                  <w:r>
                    <w:rPr>
                      <w:sz w:val="20"/>
                    </w:rPr>
                    <w:t>.</w:t>
                  </w:r>
                </w:p>
              </w:tc>
              <w:tc>
                <w:tcPr>
                  <w:tcW w:w="2835" w:type="dxa"/>
                </w:tcPr>
                <w:p w:rsidR="00735C98" w:rsidRDefault="00735C98" w:rsidP="00C93CA7">
                  <w:pPr>
                    <w:pStyle w:val="Prrafodelista"/>
                    <w:ind w:left="0"/>
                    <w:jc w:val="both"/>
                    <w:rPr>
                      <w:rFonts w:ascii="Arial" w:hAnsi="Arial" w:cs="Arial"/>
                      <w:color w:val="000000" w:themeColor="text1"/>
                      <w:sz w:val="20"/>
                      <w:szCs w:val="20"/>
                    </w:rPr>
                  </w:pPr>
                </w:p>
              </w:tc>
            </w:tr>
          </w:tbl>
          <w:p w:rsidR="00C93CA7" w:rsidRPr="00CC2483" w:rsidRDefault="00C93CA7" w:rsidP="00C93CA7">
            <w:pPr>
              <w:pStyle w:val="Prrafodelista"/>
              <w:ind w:left="29"/>
              <w:jc w:val="both"/>
              <w:rPr>
                <w:rFonts w:ascii="Arial" w:hAnsi="Arial" w:cs="Arial"/>
                <w:color w:val="000000" w:themeColor="text1"/>
                <w:sz w:val="20"/>
                <w:szCs w:val="20"/>
              </w:rPr>
            </w:pPr>
          </w:p>
        </w:tc>
      </w:tr>
      <w:tr w:rsidR="00CC2483" w:rsidRPr="00CC2483" w:rsidTr="00050983">
        <w:trPr>
          <w:trHeight w:val="429"/>
        </w:trPr>
        <w:tc>
          <w:tcPr>
            <w:tcW w:w="5000" w:type="pct"/>
            <w:gridSpan w:val="2"/>
            <w:shd w:val="clear" w:color="auto" w:fill="DBE5F1" w:themeFill="accent1" w:themeFillTint="33"/>
            <w:vAlign w:val="center"/>
          </w:tcPr>
          <w:p w:rsidR="00D412E1" w:rsidRPr="00050983" w:rsidRDefault="00D412E1" w:rsidP="00F3726A">
            <w:pPr>
              <w:pStyle w:val="Prrafodelista"/>
              <w:numPr>
                <w:ilvl w:val="0"/>
                <w:numId w:val="91"/>
              </w:numPr>
              <w:jc w:val="both"/>
              <w:rPr>
                <w:rFonts w:ascii="Arial" w:hAnsi="Arial" w:cs="Arial"/>
                <w:color w:val="000000" w:themeColor="text1"/>
                <w:sz w:val="20"/>
                <w:szCs w:val="20"/>
              </w:rPr>
            </w:pPr>
            <w:r w:rsidRPr="00CC2483">
              <w:rPr>
                <w:rFonts w:ascii="Arial" w:hAnsi="Arial" w:cs="Arial"/>
                <w:color w:val="000000" w:themeColor="text1"/>
                <w:sz w:val="20"/>
                <w:szCs w:val="20"/>
              </w:rPr>
              <w:t>Valoración o co</w:t>
            </w:r>
            <w:r w:rsidR="00050983">
              <w:rPr>
                <w:rFonts w:ascii="Arial" w:hAnsi="Arial" w:cs="Arial"/>
                <w:color w:val="000000" w:themeColor="text1"/>
                <w:sz w:val="20"/>
                <w:szCs w:val="20"/>
              </w:rPr>
              <w:t>mentarios del equipo elaborador</w:t>
            </w:r>
          </w:p>
        </w:tc>
      </w:tr>
      <w:tr w:rsidR="00050983" w:rsidRPr="00CC2483" w:rsidTr="00050983">
        <w:trPr>
          <w:trHeight w:val="397"/>
        </w:trPr>
        <w:tc>
          <w:tcPr>
            <w:tcW w:w="5000" w:type="pct"/>
            <w:gridSpan w:val="2"/>
            <w:tcBorders>
              <w:bottom w:val="dotted" w:sz="4" w:space="0" w:color="7F7F7F" w:themeColor="text1" w:themeTint="80"/>
            </w:tcBorders>
            <w:shd w:val="clear" w:color="auto" w:fill="auto"/>
            <w:vAlign w:val="center"/>
          </w:tcPr>
          <w:p w:rsidR="00050983" w:rsidRPr="00050983" w:rsidRDefault="00050983" w:rsidP="00F3726A">
            <w:pPr>
              <w:pStyle w:val="Prrafodelista"/>
              <w:numPr>
                <w:ilvl w:val="0"/>
                <w:numId w:val="92"/>
              </w:numPr>
              <w:rPr>
                <w:rFonts w:ascii="Arial" w:hAnsi="Arial" w:cs="Arial"/>
                <w:color w:val="000000" w:themeColor="text1"/>
                <w:sz w:val="20"/>
                <w:szCs w:val="20"/>
              </w:rPr>
            </w:pPr>
            <w:r w:rsidRPr="00050983">
              <w:rPr>
                <w:rFonts w:ascii="Arial" w:hAnsi="Arial" w:cs="Arial"/>
                <w:color w:val="000000" w:themeColor="text1"/>
                <w:sz w:val="20"/>
                <w:szCs w:val="20"/>
              </w:rPr>
              <w:t xml:space="preserve">Valore la pertinencia de cada una de las opciones </w:t>
            </w:r>
            <w:r w:rsidRPr="00050983">
              <w:rPr>
                <w:rFonts w:ascii="Arial" w:eastAsia="Arial" w:hAnsi="Arial" w:cs="Arial"/>
                <w:color w:val="000000" w:themeColor="text1"/>
                <w:sz w:val="20"/>
                <w:szCs w:val="20"/>
              </w:rPr>
              <w:t>de titulación u obtención del grado</w:t>
            </w:r>
            <w:r w:rsidRPr="00050983">
              <w:rPr>
                <w:rFonts w:ascii="Arial" w:hAnsi="Arial" w:cs="Arial"/>
                <w:color w:val="000000" w:themeColor="text1"/>
                <w:sz w:val="20"/>
                <w:szCs w:val="20"/>
              </w:rPr>
              <w:t xml:space="preserve"> en términos del porcentaje arriba mostrado &lt;sin máximo de palabras&gt;.</w:t>
            </w:r>
          </w:p>
        </w:tc>
      </w:tr>
      <w:tr w:rsidR="00CC2483" w:rsidRPr="00CC2483" w:rsidTr="00050983">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C2483" w:rsidRPr="00050983" w:rsidRDefault="00050983" w:rsidP="00050983">
            <w:pPr>
              <w:rPr>
                <w:rFonts w:ascii="Arial" w:hAnsi="Arial" w:cs="Arial"/>
                <w:color w:val="000000" w:themeColor="text1"/>
                <w:sz w:val="20"/>
                <w:szCs w:val="20"/>
              </w:rPr>
            </w:pPr>
            <w:r>
              <w:rPr>
                <w:rFonts w:ascii="Arial" w:hAnsi="Arial" w:cs="Arial"/>
                <w:color w:val="000000" w:themeColor="text1"/>
                <w:sz w:val="20"/>
                <w:szCs w:val="20"/>
              </w:rPr>
              <w:t xml:space="preserve">R= </w:t>
            </w:r>
          </w:p>
        </w:tc>
      </w:tr>
      <w:tr w:rsidR="00050983" w:rsidRPr="00CC2483" w:rsidTr="00050983">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983" w:rsidRPr="00050983" w:rsidRDefault="00050983" w:rsidP="00F3726A">
            <w:pPr>
              <w:pStyle w:val="Prrafodelista"/>
              <w:numPr>
                <w:ilvl w:val="0"/>
                <w:numId w:val="92"/>
              </w:numPr>
              <w:rPr>
                <w:rFonts w:ascii="Arial" w:hAnsi="Arial" w:cs="Arial"/>
                <w:color w:val="000000" w:themeColor="text1"/>
                <w:sz w:val="20"/>
                <w:szCs w:val="20"/>
              </w:rPr>
            </w:pPr>
            <w:r w:rsidRPr="00050983">
              <w:rPr>
                <w:rFonts w:ascii="Arial" w:hAnsi="Arial" w:cs="Arial"/>
                <w:color w:val="000000" w:themeColor="text1"/>
                <w:sz w:val="20"/>
                <w:szCs w:val="20"/>
              </w:rPr>
              <w:t>Si alguna opción para el egreso del programa requiere de la presentación de una tesis, trabajo o proyecto terminal, indique si tiene docentes capacitados y suficientes para asesorar estos trabajos. &lt;máximo 150 palabras&gt;.</w:t>
            </w:r>
          </w:p>
        </w:tc>
      </w:tr>
      <w:tr w:rsidR="00CC2483" w:rsidRPr="00CC2483" w:rsidTr="00050983">
        <w:trPr>
          <w:trHeight w:val="340"/>
        </w:trPr>
        <w:tc>
          <w:tcPr>
            <w:tcW w:w="5000" w:type="pct"/>
            <w:gridSpan w:val="2"/>
            <w:tcBorders>
              <w:top w:val="dotted" w:sz="4" w:space="0" w:color="7F7F7F" w:themeColor="text1" w:themeTint="80"/>
            </w:tcBorders>
            <w:shd w:val="clear" w:color="auto" w:fill="auto"/>
            <w:vAlign w:val="center"/>
          </w:tcPr>
          <w:p w:rsidR="00D412E1" w:rsidRPr="00CC2483" w:rsidRDefault="00050983" w:rsidP="00050983">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CC2483" w:rsidRPr="00CC2483" w:rsidTr="00CC2483">
        <w:trPr>
          <w:trHeight w:val="451"/>
        </w:trPr>
        <w:tc>
          <w:tcPr>
            <w:tcW w:w="5000" w:type="pct"/>
            <w:gridSpan w:val="2"/>
            <w:shd w:val="clear" w:color="auto" w:fill="DBE5F1" w:themeFill="accent1" w:themeFillTint="33"/>
            <w:vAlign w:val="center"/>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t>D) Documentos: Adjuntar en formato PDF:</w:t>
            </w:r>
          </w:p>
        </w:tc>
      </w:tr>
      <w:tr w:rsidR="00CC2483" w:rsidRPr="00CC2483" w:rsidTr="00050983">
        <w:trPr>
          <w:trHeight w:val="441"/>
        </w:trPr>
        <w:tc>
          <w:tcPr>
            <w:tcW w:w="5000" w:type="pct"/>
            <w:gridSpan w:val="2"/>
            <w:vAlign w:val="center"/>
          </w:tcPr>
          <w:p w:rsidR="00D412E1" w:rsidRPr="00050983" w:rsidRDefault="00D412E1" w:rsidP="00F3726A">
            <w:pPr>
              <w:pStyle w:val="Prrafodelista"/>
              <w:numPr>
                <w:ilvl w:val="0"/>
                <w:numId w:val="93"/>
              </w:numPr>
              <w:rPr>
                <w:rFonts w:ascii="Arial" w:hAnsi="Arial" w:cs="Arial"/>
                <w:color w:val="000000" w:themeColor="text1"/>
                <w:sz w:val="20"/>
                <w:szCs w:val="20"/>
              </w:rPr>
            </w:pPr>
            <w:r w:rsidRPr="00050983">
              <w:rPr>
                <w:rFonts w:ascii="Arial" w:hAnsi="Arial" w:cs="Arial"/>
                <w:color w:val="000000" w:themeColor="text1"/>
                <w:sz w:val="20"/>
                <w:szCs w:val="20"/>
              </w:rPr>
              <w:t>Folletería de difusión de los requisitos y las opciones de titulación para los alumnos.</w:t>
            </w:r>
          </w:p>
        </w:tc>
      </w:tr>
      <w:tr w:rsidR="00CC2483" w:rsidRPr="00CC2483" w:rsidTr="00CC2483">
        <w:trPr>
          <w:trHeight w:val="451"/>
        </w:trPr>
        <w:tc>
          <w:tcPr>
            <w:tcW w:w="5000" w:type="pct"/>
            <w:gridSpan w:val="2"/>
            <w:shd w:val="clear" w:color="auto" w:fill="DBE5F1" w:themeFill="accent1" w:themeFillTint="33"/>
          </w:tcPr>
          <w:p w:rsidR="00D412E1" w:rsidRPr="00CC2483" w:rsidRDefault="00D412E1" w:rsidP="00D412E1">
            <w:pPr>
              <w:jc w:val="both"/>
              <w:rPr>
                <w:rFonts w:ascii="Arial" w:hAnsi="Arial" w:cs="Arial"/>
                <w:color w:val="000000" w:themeColor="text1"/>
                <w:sz w:val="20"/>
                <w:szCs w:val="20"/>
              </w:rPr>
            </w:pPr>
            <w:r w:rsidRPr="00CC2483">
              <w:rPr>
                <w:rFonts w:ascii="Arial" w:hAnsi="Arial" w:cs="Arial"/>
                <w:color w:val="000000" w:themeColor="text1"/>
                <w:sz w:val="20"/>
                <w:szCs w:val="20"/>
              </w:rPr>
              <w:lastRenderedPageBreak/>
              <w:t xml:space="preserve">E) Información adicional que deberá estar disponible, en versión impresa o preferentemente electrónica, durante la visita de la </w:t>
            </w:r>
            <w:proofErr w:type="spellStart"/>
            <w:r w:rsidRPr="00CC2483">
              <w:rPr>
                <w:rFonts w:ascii="Arial" w:hAnsi="Arial" w:cs="Arial"/>
                <w:color w:val="000000" w:themeColor="text1"/>
                <w:sz w:val="20"/>
                <w:szCs w:val="20"/>
              </w:rPr>
              <w:t>CPAE</w:t>
            </w:r>
            <w:proofErr w:type="spellEnd"/>
          </w:p>
        </w:tc>
      </w:tr>
      <w:tr w:rsidR="00CC2483" w:rsidRPr="00CC2483" w:rsidTr="00050983">
        <w:trPr>
          <w:trHeight w:val="1361"/>
        </w:trPr>
        <w:tc>
          <w:tcPr>
            <w:tcW w:w="5000" w:type="pct"/>
            <w:gridSpan w:val="2"/>
            <w:vAlign w:val="center"/>
          </w:tcPr>
          <w:p w:rsidR="00D412E1" w:rsidRPr="00CC2483" w:rsidRDefault="00D412E1" w:rsidP="00F3726A">
            <w:pPr>
              <w:pStyle w:val="Prrafodelista"/>
              <w:numPr>
                <w:ilvl w:val="0"/>
                <w:numId w:val="94"/>
              </w:numPr>
              <w:rPr>
                <w:rFonts w:ascii="Arial" w:hAnsi="Arial" w:cs="Arial"/>
                <w:color w:val="000000" w:themeColor="text1"/>
                <w:sz w:val="20"/>
                <w:szCs w:val="20"/>
              </w:rPr>
            </w:pPr>
            <w:r w:rsidRPr="00CC2483">
              <w:rPr>
                <w:rFonts w:ascii="Arial" w:hAnsi="Arial" w:cs="Arial"/>
                <w:color w:val="000000" w:themeColor="text1"/>
                <w:sz w:val="20"/>
                <w:szCs w:val="20"/>
              </w:rPr>
              <w:t>Muestra de los trabajos de titulación: tesis, reportes, memorias, etcétera.</w:t>
            </w:r>
          </w:p>
          <w:p w:rsidR="00D412E1" w:rsidRPr="00CC2483" w:rsidRDefault="00D412E1" w:rsidP="00F3726A">
            <w:pPr>
              <w:pStyle w:val="Prrafodelista"/>
              <w:numPr>
                <w:ilvl w:val="0"/>
                <w:numId w:val="94"/>
              </w:numPr>
              <w:rPr>
                <w:rFonts w:ascii="Arial" w:hAnsi="Arial" w:cs="Arial"/>
                <w:color w:val="000000" w:themeColor="text1"/>
                <w:sz w:val="20"/>
                <w:szCs w:val="20"/>
              </w:rPr>
            </w:pPr>
            <w:r w:rsidRPr="00CC2483">
              <w:rPr>
                <w:rFonts w:ascii="Arial" w:hAnsi="Arial" w:cs="Arial"/>
                <w:color w:val="000000" w:themeColor="text1"/>
                <w:sz w:val="20"/>
                <w:szCs w:val="20"/>
              </w:rPr>
              <w:t xml:space="preserve">Estadísticas de titulación de cada una de las opciones de los últimos cinco años. </w:t>
            </w:r>
          </w:p>
          <w:p w:rsidR="00D412E1" w:rsidRPr="00CC2483" w:rsidRDefault="00D412E1" w:rsidP="00F3726A">
            <w:pPr>
              <w:pStyle w:val="Prrafodelista"/>
              <w:numPr>
                <w:ilvl w:val="0"/>
                <w:numId w:val="94"/>
              </w:numPr>
              <w:rPr>
                <w:rFonts w:ascii="Arial" w:hAnsi="Arial" w:cs="Arial"/>
                <w:color w:val="000000" w:themeColor="text1"/>
                <w:sz w:val="20"/>
                <w:szCs w:val="20"/>
              </w:rPr>
            </w:pPr>
            <w:r w:rsidRPr="00CC2483">
              <w:rPr>
                <w:rFonts w:ascii="Arial" w:hAnsi="Arial" w:cs="Arial"/>
                <w:color w:val="000000" w:themeColor="text1"/>
                <w:sz w:val="20"/>
                <w:szCs w:val="20"/>
              </w:rPr>
              <w:t>Reglamentos y/o procedimientos oficiales que describan el proceso y costos totales de cada una de las opciones y mecanismos de titulación.</w:t>
            </w:r>
          </w:p>
          <w:p w:rsidR="00D412E1" w:rsidRPr="00050983" w:rsidRDefault="00D412E1" w:rsidP="00F3726A">
            <w:pPr>
              <w:pStyle w:val="Prrafodelista"/>
              <w:numPr>
                <w:ilvl w:val="0"/>
                <w:numId w:val="94"/>
              </w:numPr>
              <w:rPr>
                <w:rFonts w:ascii="Arial" w:hAnsi="Arial" w:cs="Arial"/>
                <w:color w:val="000000" w:themeColor="text1"/>
                <w:sz w:val="20"/>
                <w:szCs w:val="20"/>
                <w:u w:val="single"/>
              </w:rPr>
            </w:pPr>
            <w:r w:rsidRPr="00CC2483">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050983" w:rsidRPr="00F46AA3" w:rsidRDefault="00050983" w:rsidP="00050983">
      <w:pPr>
        <w:spacing w:after="0" w:line="240" w:lineRule="auto"/>
        <w:jc w:val="right"/>
        <w:rPr>
          <w:rFonts w:ascii="Times New Roman" w:hAnsi="Times New Roman" w:cs="Times New Roman"/>
          <w:i/>
          <w:color w:val="0070C0"/>
          <w:sz w:val="24"/>
          <w:szCs w:val="24"/>
        </w:rPr>
      </w:pPr>
      <w:r w:rsidRPr="00F46AA3">
        <w:rPr>
          <w:rFonts w:ascii="Times New Roman" w:hAnsi="Times New Roman" w:cs="Times New Roman"/>
          <w:i/>
          <w:color w:val="0070C0"/>
          <w:sz w:val="24"/>
          <w:szCs w:val="24"/>
        </w:rPr>
        <w:lastRenderedPageBreak/>
        <w:t>Guía de autoevaluación para programas de educación superior</w:t>
      </w:r>
    </w:p>
    <w:p w:rsidR="00050983" w:rsidRPr="00D412E1" w:rsidRDefault="00050983" w:rsidP="00050983">
      <w:pPr>
        <w:spacing w:after="0" w:line="240" w:lineRule="auto"/>
        <w:jc w:val="right"/>
        <w:rPr>
          <w:rFonts w:ascii="Arial" w:hAnsi="Arial" w:cs="Arial"/>
          <w:color w:val="215868" w:themeColor="accent5" w:themeShade="80"/>
        </w:rPr>
      </w:pPr>
      <w:r w:rsidRPr="00F46AA3">
        <w:rPr>
          <w:rFonts w:ascii="Times New Roman" w:hAnsi="Times New Roman" w:cs="Times New Roman"/>
          <w:i/>
          <w:color w:val="0070C0"/>
          <w:sz w:val="24"/>
          <w:szCs w:val="24"/>
        </w:rPr>
        <w:t xml:space="preserve"> (indicadores/rasgos</w:t>
      </w:r>
    </w:p>
    <w:p w:rsidR="00050983" w:rsidRPr="00D412E1" w:rsidRDefault="00050983" w:rsidP="00050983">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050983" w:rsidRPr="00050983" w:rsidTr="00050983">
        <w:trPr>
          <w:trHeight w:val="421"/>
        </w:trPr>
        <w:tc>
          <w:tcPr>
            <w:tcW w:w="2271" w:type="pct"/>
            <w:shd w:val="clear" w:color="auto" w:fill="DBE5F1" w:themeFill="accent1" w:themeFillTint="33"/>
            <w:vAlign w:val="center"/>
          </w:tcPr>
          <w:p w:rsidR="00D412E1" w:rsidRPr="00050983" w:rsidRDefault="00D412E1" w:rsidP="00D412E1">
            <w:pPr>
              <w:jc w:val="both"/>
              <w:rPr>
                <w:rFonts w:ascii="Arial" w:hAnsi="Arial" w:cs="Arial"/>
                <w:color w:val="000000" w:themeColor="text1"/>
                <w:sz w:val="20"/>
                <w:szCs w:val="20"/>
              </w:rPr>
            </w:pPr>
            <w:r w:rsidRPr="00050983">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050983" w:rsidRDefault="00D412E1" w:rsidP="00D412E1">
            <w:pPr>
              <w:jc w:val="both"/>
              <w:rPr>
                <w:rFonts w:ascii="Arial" w:hAnsi="Arial" w:cs="Arial"/>
                <w:color w:val="000000" w:themeColor="text1"/>
                <w:sz w:val="20"/>
                <w:szCs w:val="20"/>
              </w:rPr>
            </w:pPr>
            <w:r w:rsidRPr="00050983">
              <w:rPr>
                <w:rFonts w:ascii="Arial" w:hAnsi="Arial" w:cs="Arial"/>
                <w:color w:val="000000" w:themeColor="text1"/>
                <w:sz w:val="20"/>
                <w:szCs w:val="20"/>
              </w:rPr>
              <w:t>Categoría 7. Egreso del programa</w:t>
            </w:r>
          </w:p>
        </w:tc>
      </w:tr>
      <w:tr w:rsidR="00D26264" w:rsidRPr="00D26264" w:rsidTr="00050983">
        <w:trPr>
          <w:trHeight w:val="380"/>
        </w:trPr>
        <w:tc>
          <w:tcPr>
            <w:tcW w:w="5000" w:type="pct"/>
            <w:gridSpan w:val="2"/>
            <w:shd w:val="clear" w:color="auto" w:fill="auto"/>
            <w:vAlign w:val="center"/>
          </w:tcPr>
          <w:p w:rsidR="00D412E1" w:rsidRPr="00D26264" w:rsidRDefault="00050983"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 xml:space="preserve">Indicador/rasgo: </w:t>
            </w:r>
            <w:r w:rsidRPr="00D26264">
              <w:rPr>
                <w:rFonts w:ascii="Arial" w:hAnsi="Arial" w:cs="Arial"/>
                <w:b/>
                <w:color w:val="000000" w:themeColor="text1"/>
                <w:szCs w:val="20"/>
              </w:rPr>
              <w:t>3.7.2. Eficiencia terminal</w:t>
            </w:r>
          </w:p>
        </w:tc>
      </w:tr>
      <w:tr w:rsidR="00D26264" w:rsidRPr="00D26264" w:rsidTr="00D26264">
        <w:trPr>
          <w:trHeight w:val="397"/>
        </w:trPr>
        <w:tc>
          <w:tcPr>
            <w:tcW w:w="5000" w:type="pct"/>
            <w:gridSpan w:val="2"/>
            <w:shd w:val="clear" w:color="auto" w:fill="DBE5F1" w:themeFill="accent1" w:themeFillTint="33"/>
            <w:vAlign w:val="center"/>
          </w:tcPr>
          <w:p w:rsidR="00D412E1" w:rsidRPr="00D26264" w:rsidRDefault="00050983" w:rsidP="00050983">
            <w:pPr>
              <w:rPr>
                <w:rFonts w:ascii="Arial" w:eastAsia="Arial" w:hAnsi="Arial" w:cs="Arial"/>
                <w:color w:val="000000" w:themeColor="text1"/>
                <w:sz w:val="20"/>
                <w:szCs w:val="20"/>
              </w:rPr>
            </w:pPr>
            <w:r w:rsidRPr="00D26264">
              <w:rPr>
                <w:rFonts w:ascii="Arial" w:eastAsia="Arial" w:hAnsi="Arial" w:cs="Arial"/>
                <w:color w:val="000000" w:themeColor="text1"/>
                <w:sz w:val="20"/>
                <w:szCs w:val="20"/>
              </w:rPr>
              <w:t>A) Descripción</w:t>
            </w:r>
          </w:p>
        </w:tc>
      </w:tr>
      <w:tr w:rsidR="00D26264" w:rsidRPr="00D26264" w:rsidTr="00050983">
        <w:trPr>
          <w:trHeight w:val="421"/>
        </w:trPr>
        <w:tc>
          <w:tcPr>
            <w:tcW w:w="5000" w:type="pct"/>
            <w:gridSpan w:val="2"/>
            <w:shd w:val="clear" w:color="auto" w:fill="DAEEF3" w:themeFill="accent5" w:themeFillTint="33"/>
            <w:vAlign w:val="center"/>
          </w:tcPr>
          <w:p w:rsidR="00D412E1" w:rsidRPr="00D26264" w:rsidRDefault="00D412E1" w:rsidP="00D412E1">
            <w:pPr>
              <w:rPr>
                <w:rFonts w:ascii="Arial" w:eastAsia="Arial" w:hAnsi="Arial" w:cs="Arial"/>
                <w:color w:val="000000" w:themeColor="text1"/>
                <w:sz w:val="20"/>
                <w:szCs w:val="20"/>
              </w:rPr>
            </w:pPr>
            <w:r w:rsidRPr="00D26264">
              <w:rPr>
                <w:rFonts w:ascii="Arial" w:eastAsia="Arial" w:hAnsi="Arial" w:cs="Arial"/>
                <w:color w:val="000000" w:themeColor="text1"/>
                <w:sz w:val="20"/>
                <w:szCs w:val="20"/>
              </w:rPr>
              <w:t>Se refiere a la relación cuantitativa entre los alumnos que ingresan en una cohorte y cuántos de ellos han concluido el 100% de los créditos necesarios para la titulación.</w: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4A0" w:firstRow="1" w:lastRow="0" w:firstColumn="1" w:lastColumn="0" w:noHBand="0" w:noVBand="1"/>
            </w:tblPr>
            <w:tblGrid>
              <w:gridCol w:w="3710"/>
              <w:gridCol w:w="4559"/>
            </w:tblGrid>
            <w:tr w:rsidR="00D26264" w:rsidRPr="00D26264" w:rsidTr="00813C72">
              <w:tc>
                <w:tcPr>
                  <w:tcW w:w="3710" w:type="dxa"/>
                  <w:vMerge w:val="restart"/>
                  <w:tcBorders>
                    <w:right w:val="dotted" w:sz="4" w:space="0" w:color="FFFFFF" w:themeColor="background1"/>
                  </w:tcBorders>
                  <w:shd w:val="clear" w:color="auto" w:fill="FFFFFF" w:themeFill="background1"/>
                  <w:vAlign w:val="center"/>
                </w:tcPr>
                <w:p w:rsidR="00050983" w:rsidRPr="00D26264" w:rsidRDefault="00050983" w:rsidP="00050983">
                  <w:pPr>
                    <w:rPr>
                      <w:rFonts w:ascii="Arial" w:eastAsia="Arial" w:hAnsi="Arial" w:cs="Arial"/>
                      <w:color w:val="000000" w:themeColor="text1"/>
                      <w:sz w:val="20"/>
                      <w:szCs w:val="20"/>
                    </w:rPr>
                  </w:pPr>
                  <w:r w:rsidRPr="00D26264">
                    <w:rPr>
                      <w:rFonts w:ascii="Arial" w:eastAsia="Arial" w:hAnsi="Arial" w:cs="Arial"/>
                      <w:color w:val="000000" w:themeColor="text1"/>
                      <w:sz w:val="20"/>
                      <w:szCs w:val="20"/>
                    </w:rPr>
                    <w:t>Eficiencia terminal para una cohorte =</w:t>
                  </w:r>
                </w:p>
              </w:tc>
              <w:tc>
                <w:tcPr>
                  <w:tcW w:w="4559" w:type="dxa"/>
                  <w:tcBorders>
                    <w:left w:val="dotted" w:sz="4" w:space="0" w:color="FFFFFF" w:themeColor="background1"/>
                  </w:tcBorders>
                  <w:shd w:val="clear" w:color="auto" w:fill="FFFFFF" w:themeFill="background1"/>
                </w:tcPr>
                <w:p w:rsidR="009C2DF6" w:rsidRDefault="00050983" w:rsidP="00050983">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 xml:space="preserve">Número de alumnos de una cohorte </w:t>
                  </w:r>
                </w:p>
                <w:p w:rsidR="00050983" w:rsidRPr="00D26264" w:rsidRDefault="00050983" w:rsidP="00050983">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que han concluido el total de créditos</w:t>
                  </w:r>
                </w:p>
              </w:tc>
            </w:tr>
            <w:tr w:rsidR="00D26264" w:rsidRPr="00D26264" w:rsidTr="00813C72">
              <w:tc>
                <w:tcPr>
                  <w:tcW w:w="3710" w:type="dxa"/>
                  <w:vMerge/>
                  <w:tcBorders>
                    <w:right w:val="dotted" w:sz="4" w:space="0" w:color="FFFFFF" w:themeColor="background1"/>
                  </w:tcBorders>
                  <w:shd w:val="clear" w:color="auto" w:fill="FFFFFF" w:themeFill="background1"/>
                </w:tcPr>
                <w:p w:rsidR="00050983" w:rsidRPr="00D26264" w:rsidRDefault="00050983" w:rsidP="00D412E1">
                  <w:pPr>
                    <w:rPr>
                      <w:rFonts w:ascii="Arial" w:eastAsia="Arial" w:hAnsi="Arial" w:cs="Arial"/>
                      <w:color w:val="000000" w:themeColor="text1"/>
                      <w:sz w:val="20"/>
                      <w:szCs w:val="20"/>
                    </w:rPr>
                  </w:pPr>
                </w:p>
              </w:tc>
              <w:tc>
                <w:tcPr>
                  <w:tcW w:w="4559" w:type="dxa"/>
                  <w:tcBorders>
                    <w:left w:val="dotted" w:sz="4" w:space="0" w:color="FFFFFF" w:themeColor="background1"/>
                  </w:tcBorders>
                  <w:shd w:val="clear" w:color="auto" w:fill="FFFFFF" w:themeFill="background1"/>
                </w:tcPr>
                <w:p w:rsidR="009C2DF6" w:rsidRDefault="00050983" w:rsidP="00050983">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 xml:space="preserve">Número de alumnos de </w:t>
                  </w:r>
                </w:p>
                <w:p w:rsidR="00050983" w:rsidRPr="00D26264" w:rsidRDefault="00050983" w:rsidP="00050983">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primer ingreso de la misma cohorte</w:t>
                  </w:r>
                </w:p>
              </w:tc>
            </w:tr>
          </w:tbl>
          <w:p w:rsidR="00050983" w:rsidRPr="00D26264" w:rsidRDefault="00D412E1" w:rsidP="00050983">
            <w:pPr>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Esta eficiencia es dinámica y calculada en una fecha de corte específica; aunque los alumnos no terminen en el tiempo "ideal", la eficiencia puede aumentar en los ciclos posteriores conforme los alumnos "rez</w:t>
            </w:r>
            <w:r w:rsidR="00050983" w:rsidRPr="00D26264">
              <w:rPr>
                <w:rFonts w:ascii="Arial" w:eastAsia="Arial" w:hAnsi="Arial" w:cs="Arial"/>
                <w:color w:val="000000" w:themeColor="text1"/>
                <w:sz w:val="20"/>
                <w:szCs w:val="20"/>
              </w:rPr>
              <w:t>agados" concluyen sus créditos.</w:t>
            </w:r>
          </w:p>
        </w:tc>
      </w:tr>
      <w:tr w:rsidR="00D26264" w:rsidRPr="00D26264" w:rsidTr="00D26264">
        <w:trPr>
          <w:trHeight w:val="397"/>
        </w:trPr>
        <w:tc>
          <w:tcPr>
            <w:tcW w:w="5000" w:type="pct"/>
            <w:gridSpan w:val="2"/>
            <w:shd w:val="clear" w:color="auto" w:fill="DBE5F1" w:themeFill="accent1" w:themeFillTint="33"/>
            <w:vAlign w:val="center"/>
          </w:tcPr>
          <w:p w:rsidR="00D412E1" w:rsidRPr="00D26264" w:rsidRDefault="00D26264"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B) Instrucciones</w:t>
            </w:r>
          </w:p>
        </w:tc>
      </w:tr>
      <w:tr w:rsidR="00D26264" w:rsidRPr="00D26264" w:rsidTr="00D26264">
        <w:trPr>
          <w:trHeight w:val="885"/>
        </w:trPr>
        <w:tc>
          <w:tcPr>
            <w:tcW w:w="5000" w:type="pct"/>
            <w:gridSpan w:val="2"/>
            <w:tcBorders>
              <w:bottom w:val="dotted" w:sz="4" w:space="0" w:color="7F7F7F" w:themeColor="text1" w:themeTint="80"/>
            </w:tcBorders>
            <w:shd w:val="clear" w:color="auto" w:fill="auto"/>
            <w:vAlign w:val="center"/>
          </w:tcPr>
          <w:p w:rsidR="00050983" w:rsidRPr="00C515B2" w:rsidRDefault="00D26264" w:rsidP="00F3726A">
            <w:pPr>
              <w:pStyle w:val="Prrafodelista"/>
              <w:numPr>
                <w:ilvl w:val="0"/>
                <w:numId w:val="95"/>
              </w:numPr>
              <w:jc w:val="both"/>
              <w:rPr>
                <w:rFonts w:ascii="Arial" w:hAnsi="Arial" w:cs="Arial"/>
                <w:color w:val="000000" w:themeColor="text1"/>
                <w:sz w:val="20"/>
                <w:szCs w:val="20"/>
              </w:rPr>
            </w:pPr>
            <w:r w:rsidRPr="00C515B2">
              <w:rPr>
                <w:rFonts w:ascii="Arial" w:hAnsi="Arial" w:cs="Arial"/>
                <w:sz w:val="20"/>
                <w:szCs w:val="20"/>
              </w:rPr>
              <w:t xml:space="preserve">Incluya una tabla que presente la eficiencia terminal a la fecha, por cada una de las cohortes que han concluido los últimos cinco años (indicando número de alumnos de </w:t>
            </w:r>
            <w:r w:rsidR="00050983" w:rsidRPr="00C515B2">
              <w:rPr>
                <w:rFonts w:ascii="Arial" w:hAnsi="Arial" w:cs="Arial"/>
                <w:sz w:val="20"/>
                <w:szCs w:val="20"/>
              </w:rPr>
              <w:t>nuevo ingreso y número y porcentaje de alumnos que han concluido sus créditos de esa cohorte).</w:t>
            </w:r>
          </w:p>
          <w:p w:rsidR="00C515B2" w:rsidRPr="00D26264" w:rsidRDefault="00C515B2" w:rsidP="00C515B2">
            <w:pPr>
              <w:pStyle w:val="Prrafodelista"/>
              <w:ind w:left="360"/>
              <w:jc w:val="both"/>
              <w:rPr>
                <w:rFonts w:ascii="Arial" w:hAnsi="Arial" w:cs="Arial"/>
                <w:color w:val="000000" w:themeColor="text1"/>
                <w:sz w:val="20"/>
                <w:szCs w:val="20"/>
              </w:rPr>
            </w:pPr>
            <w:r>
              <w:rPr>
                <w:rFonts w:ascii="Arial" w:hAnsi="Arial" w:cs="Arial"/>
                <w:sz w:val="20"/>
                <w:szCs w:val="20"/>
              </w:rPr>
              <w:t>La eficiencia debe calcularse conforme la fórmula de la descripción y deberá incluir un gran total.</w:t>
            </w:r>
          </w:p>
        </w:tc>
      </w:tr>
      <w:tr w:rsidR="00850997" w:rsidRPr="00D26264" w:rsidTr="00D26264">
        <w:trPr>
          <w:trHeight w:val="6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50997" w:rsidRPr="00D26264" w:rsidRDefault="00850997" w:rsidP="00C717C2">
            <w:pPr>
              <w:pStyle w:val="Prrafodelista"/>
              <w:ind w:left="29"/>
              <w:jc w:val="both"/>
              <w:rPr>
                <w:rFonts w:ascii="Arial" w:hAnsi="Arial" w:cs="Arial"/>
                <w:color w:val="000000" w:themeColor="text1"/>
                <w:sz w:val="20"/>
                <w:szCs w:val="20"/>
              </w:rPr>
            </w:pPr>
            <w:r w:rsidRPr="00D26264">
              <w:rPr>
                <w:rFonts w:ascii="Arial" w:eastAsia="Arial" w:hAnsi="Arial" w:cs="Arial"/>
                <w:color w:val="000000" w:themeColor="text1"/>
                <w:sz w:val="20"/>
                <w:szCs w:val="20"/>
              </w:rPr>
              <w:t>R=</w:t>
            </w:r>
          </w:p>
        </w:tc>
      </w:tr>
      <w:tr w:rsidR="00D26264" w:rsidRPr="00D26264" w:rsidTr="00D26264">
        <w:trPr>
          <w:trHeight w:val="6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26264" w:rsidRPr="00D26264" w:rsidRDefault="00D26264" w:rsidP="00F3726A">
            <w:pPr>
              <w:pStyle w:val="Prrafodelista"/>
              <w:numPr>
                <w:ilvl w:val="0"/>
                <w:numId w:val="95"/>
              </w:numPr>
              <w:jc w:val="both"/>
              <w:rPr>
                <w:rFonts w:ascii="Arial" w:hAnsi="Arial" w:cs="Arial"/>
                <w:color w:val="000000" w:themeColor="text1"/>
                <w:sz w:val="20"/>
                <w:szCs w:val="20"/>
              </w:rPr>
            </w:pPr>
            <w:r w:rsidRPr="00D26264">
              <w:rPr>
                <w:rFonts w:ascii="Arial" w:hAnsi="Arial" w:cs="Arial"/>
                <w:color w:val="000000" w:themeColor="text1"/>
                <w:sz w:val="20"/>
                <w:szCs w:val="20"/>
              </w:rPr>
              <w:t>Indique y justifique el porcentaje de eficiencia terminal que considera deseable para este programa.</w:t>
            </w:r>
          </w:p>
        </w:tc>
      </w:tr>
      <w:tr w:rsidR="00D26264" w:rsidRPr="00D26264" w:rsidTr="00D26264">
        <w:trPr>
          <w:trHeight w:val="391"/>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D26264" w:rsidRDefault="00D26264" w:rsidP="00D412E1">
            <w:pPr>
              <w:rPr>
                <w:rFonts w:ascii="Arial" w:eastAsia="Arial" w:hAnsi="Arial" w:cs="Arial"/>
                <w:color w:val="000000" w:themeColor="text1"/>
                <w:sz w:val="20"/>
                <w:szCs w:val="20"/>
              </w:rPr>
            </w:pPr>
            <w:r w:rsidRPr="00D26264">
              <w:rPr>
                <w:rFonts w:ascii="Arial" w:eastAsia="Arial" w:hAnsi="Arial" w:cs="Arial"/>
                <w:color w:val="000000" w:themeColor="text1"/>
                <w:sz w:val="20"/>
                <w:szCs w:val="20"/>
              </w:rPr>
              <w:t>R=</w:t>
            </w:r>
          </w:p>
        </w:tc>
      </w:tr>
      <w:tr w:rsidR="00D26264" w:rsidRPr="00D26264" w:rsidTr="00D26264">
        <w:trPr>
          <w:trHeight w:val="397"/>
        </w:trPr>
        <w:tc>
          <w:tcPr>
            <w:tcW w:w="5000" w:type="pct"/>
            <w:gridSpan w:val="2"/>
            <w:shd w:val="clear" w:color="auto" w:fill="DBE5F1" w:themeFill="accent1" w:themeFillTint="33"/>
            <w:vAlign w:val="center"/>
          </w:tcPr>
          <w:p w:rsidR="00D412E1" w:rsidRPr="00D26264" w:rsidRDefault="00D412E1"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C) Valoración o comentarios d</w:t>
            </w:r>
            <w:r w:rsidR="00D26264" w:rsidRPr="00D26264">
              <w:rPr>
                <w:rFonts w:ascii="Arial" w:hAnsi="Arial" w:cs="Arial"/>
                <w:color w:val="000000" w:themeColor="text1"/>
                <w:sz w:val="20"/>
                <w:szCs w:val="20"/>
              </w:rPr>
              <w:t>el equipo elaborador</w:t>
            </w:r>
          </w:p>
        </w:tc>
      </w:tr>
      <w:tr w:rsidR="00D26264" w:rsidRPr="00D26264" w:rsidTr="00D26264">
        <w:trPr>
          <w:trHeight w:val="460"/>
        </w:trPr>
        <w:tc>
          <w:tcPr>
            <w:tcW w:w="5000" w:type="pct"/>
            <w:gridSpan w:val="2"/>
            <w:tcBorders>
              <w:bottom w:val="dotted" w:sz="4" w:space="0" w:color="7F7F7F" w:themeColor="text1" w:themeTint="80"/>
            </w:tcBorders>
            <w:shd w:val="clear" w:color="auto" w:fill="auto"/>
            <w:vAlign w:val="center"/>
          </w:tcPr>
          <w:p w:rsidR="00050983" w:rsidRPr="00D26264" w:rsidRDefault="00D26264"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Valore los resultados de la eficiencia terminal del programa &lt;máximo 150 palabras&gt;.</w:t>
            </w:r>
          </w:p>
        </w:tc>
      </w:tr>
      <w:tr w:rsidR="00D26264" w:rsidRPr="00D26264" w:rsidTr="00D26264">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26264" w:rsidRPr="00D26264" w:rsidRDefault="00D26264"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R=</w:t>
            </w:r>
          </w:p>
        </w:tc>
      </w:tr>
      <w:tr w:rsidR="00D26264" w:rsidRPr="00D26264" w:rsidTr="00D26264">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D26264" w:rsidRDefault="00D26264" w:rsidP="00D26264">
            <w:pPr>
              <w:jc w:val="both"/>
              <w:rPr>
                <w:rFonts w:ascii="Arial" w:eastAsia="Arial" w:hAnsi="Arial" w:cs="Arial"/>
                <w:color w:val="000000" w:themeColor="text1"/>
                <w:sz w:val="20"/>
                <w:szCs w:val="20"/>
              </w:rPr>
            </w:pPr>
            <w:r w:rsidRPr="00D26264">
              <w:rPr>
                <w:rFonts w:ascii="Arial" w:hAnsi="Arial" w:cs="Arial"/>
                <w:color w:val="000000" w:themeColor="text1"/>
                <w:sz w:val="20"/>
                <w:szCs w:val="20"/>
              </w:rPr>
              <w:t>Valore los resultados obtenidos con respecto a la eficiencia considerada deseable del programa &lt;máximo 150 palabras&gt;.</w:t>
            </w:r>
          </w:p>
        </w:tc>
      </w:tr>
      <w:tr w:rsidR="00D26264" w:rsidRPr="00D26264" w:rsidTr="00D26264">
        <w:trPr>
          <w:trHeight w:val="460"/>
        </w:trPr>
        <w:tc>
          <w:tcPr>
            <w:tcW w:w="5000" w:type="pct"/>
            <w:gridSpan w:val="2"/>
            <w:tcBorders>
              <w:top w:val="dotted" w:sz="4" w:space="0" w:color="7F7F7F" w:themeColor="text1" w:themeTint="80"/>
            </w:tcBorders>
            <w:shd w:val="clear" w:color="auto" w:fill="auto"/>
            <w:vAlign w:val="center"/>
          </w:tcPr>
          <w:p w:rsidR="00D26264" w:rsidRPr="00D26264" w:rsidRDefault="00D26264"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R=</w:t>
            </w:r>
          </w:p>
        </w:tc>
      </w:tr>
      <w:tr w:rsidR="00D26264" w:rsidRPr="00D26264" w:rsidTr="00173FC8">
        <w:trPr>
          <w:trHeight w:val="451"/>
        </w:trPr>
        <w:tc>
          <w:tcPr>
            <w:tcW w:w="5000" w:type="pct"/>
            <w:gridSpan w:val="2"/>
            <w:shd w:val="clear" w:color="auto" w:fill="DBE5F1" w:themeFill="accent1" w:themeFillTint="33"/>
            <w:vAlign w:val="center"/>
          </w:tcPr>
          <w:p w:rsidR="00D412E1" w:rsidRPr="00D26264" w:rsidRDefault="00D412E1" w:rsidP="00D26264">
            <w:pPr>
              <w:jc w:val="both"/>
              <w:rPr>
                <w:rFonts w:ascii="Arial" w:hAnsi="Arial" w:cs="Arial"/>
                <w:color w:val="000000" w:themeColor="text1"/>
                <w:sz w:val="20"/>
                <w:szCs w:val="20"/>
              </w:rPr>
            </w:pPr>
            <w:r w:rsidRPr="00D26264">
              <w:rPr>
                <w:rFonts w:ascii="Arial" w:hAnsi="Arial" w:cs="Arial"/>
                <w:color w:val="000000" w:themeColor="text1"/>
                <w:sz w:val="20"/>
                <w:szCs w:val="20"/>
              </w:rPr>
              <w:t>D) Documentos</w:t>
            </w:r>
            <w:r w:rsidR="00D26264" w:rsidRPr="00D26264">
              <w:rPr>
                <w:rFonts w:ascii="Arial" w:hAnsi="Arial" w:cs="Arial"/>
                <w:color w:val="000000" w:themeColor="text1"/>
                <w:sz w:val="20"/>
                <w:szCs w:val="20"/>
              </w:rPr>
              <w:t xml:space="preserve">. </w:t>
            </w:r>
            <w:r w:rsidRPr="00D26264">
              <w:rPr>
                <w:rFonts w:ascii="Arial" w:hAnsi="Arial" w:cs="Arial"/>
                <w:color w:val="000000" w:themeColor="text1"/>
                <w:sz w:val="20"/>
                <w:szCs w:val="20"/>
              </w:rPr>
              <w:t>Adjuntar</w:t>
            </w:r>
            <w:r w:rsidR="00D26264" w:rsidRPr="00D26264">
              <w:rPr>
                <w:rFonts w:ascii="Arial" w:hAnsi="Arial" w:cs="Arial"/>
                <w:color w:val="000000" w:themeColor="text1"/>
                <w:sz w:val="20"/>
                <w:szCs w:val="20"/>
              </w:rPr>
              <w:t xml:space="preserve"> en formato PDF.</w:t>
            </w:r>
          </w:p>
        </w:tc>
      </w:tr>
      <w:tr w:rsidR="00D26264" w:rsidRPr="00D26264" w:rsidTr="00D26264">
        <w:trPr>
          <w:trHeight w:val="479"/>
        </w:trPr>
        <w:tc>
          <w:tcPr>
            <w:tcW w:w="5000" w:type="pct"/>
            <w:gridSpan w:val="2"/>
            <w:vAlign w:val="center"/>
          </w:tcPr>
          <w:p w:rsidR="00D412E1" w:rsidRPr="00D26264" w:rsidRDefault="00D26264" w:rsidP="00D26264">
            <w:pPr>
              <w:jc w:val="center"/>
              <w:rPr>
                <w:rFonts w:ascii="Arial" w:hAnsi="Arial" w:cs="Arial"/>
                <w:color w:val="000000" w:themeColor="text1"/>
                <w:sz w:val="20"/>
                <w:szCs w:val="20"/>
              </w:rPr>
            </w:pPr>
            <w:r w:rsidRPr="00D26264">
              <w:rPr>
                <w:rFonts w:ascii="Arial" w:hAnsi="Arial" w:cs="Arial"/>
                <w:color w:val="000000" w:themeColor="text1"/>
                <w:sz w:val="20"/>
                <w:szCs w:val="20"/>
              </w:rPr>
              <w:t>No aplica</w:t>
            </w:r>
          </w:p>
        </w:tc>
      </w:tr>
      <w:tr w:rsidR="00D26264" w:rsidRPr="00D26264" w:rsidTr="00173FC8">
        <w:trPr>
          <w:trHeight w:val="451"/>
        </w:trPr>
        <w:tc>
          <w:tcPr>
            <w:tcW w:w="5000" w:type="pct"/>
            <w:gridSpan w:val="2"/>
            <w:shd w:val="clear" w:color="auto" w:fill="DBE5F1" w:themeFill="accent1" w:themeFillTint="33"/>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D26264">
              <w:rPr>
                <w:rFonts w:ascii="Arial" w:hAnsi="Arial" w:cs="Arial"/>
                <w:color w:val="000000" w:themeColor="text1"/>
                <w:sz w:val="20"/>
                <w:szCs w:val="20"/>
              </w:rPr>
              <w:t>CPAE</w:t>
            </w:r>
            <w:proofErr w:type="spellEnd"/>
          </w:p>
        </w:tc>
      </w:tr>
      <w:tr w:rsidR="00D26264" w:rsidRPr="00D26264" w:rsidTr="00D26264">
        <w:trPr>
          <w:trHeight w:val="520"/>
        </w:trPr>
        <w:tc>
          <w:tcPr>
            <w:tcW w:w="5000" w:type="pct"/>
            <w:gridSpan w:val="2"/>
            <w:vAlign w:val="center"/>
          </w:tcPr>
          <w:p w:rsidR="00D412E1" w:rsidRPr="00D26264" w:rsidRDefault="00D412E1" w:rsidP="00F3726A">
            <w:pPr>
              <w:pStyle w:val="Prrafodelista"/>
              <w:numPr>
                <w:ilvl w:val="0"/>
                <w:numId w:val="96"/>
              </w:numPr>
              <w:rPr>
                <w:rFonts w:ascii="Arial" w:hAnsi="Arial" w:cs="Arial"/>
                <w:color w:val="000000" w:themeColor="text1"/>
                <w:sz w:val="20"/>
                <w:szCs w:val="20"/>
                <w:u w:val="single"/>
              </w:rPr>
            </w:pPr>
            <w:r w:rsidRPr="00D26264">
              <w:rPr>
                <w:rFonts w:ascii="Arial" w:hAnsi="Arial" w:cs="Arial"/>
                <w:color w:val="000000" w:themeColor="text1"/>
                <w:sz w:val="20"/>
                <w:szCs w:val="20"/>
                <w:u w:val="single"/>
              </w:rPr>
              <w:t>Agregar al listado cualquier evidencia adicional que considere relevante.</w:t>
            </w:r>
          </w:p>
        </w:tc>
      </w:tr>
    </w:tbl>
    <w:p w:rsidR="00D412E1" w:rsidRPr="00D26264" w:rsidRDefault="00D412E1" w:rsidP="00D412E1">
      <w:pPr>
        <w:rPr>
          <w:rFonts w:ascii="Arial" w:hAnsi="Arial" w:cs="Arial"/>
          <w:color w:val="000000" w:themeColor="text1"/>
        </w:rPr>
      </w:pPr>
      <w:r w:rsidRPr="00D26264">
        <w:rPr>
          <w:rFonts w:ascii="Arial" w:hAnsi="Arial" w:cs="Arial"/>
          <w:color w:val="000000" w:themeColor="text1"/>
        </w:rPr>
        <w:br w:type="page"/>
      </w:r>
    </w:p>
    <w:p w:rsidR="00D26264" w:rsidRPr="009C2DF6" w:rsidRDefault="00D26264" w:rsidP="00D26264">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D26264" w:rsidRPr="009C2DF6" w:rsidRDefault="00D26264" w:rsidP="00D26264">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sidR="009C2DF6" w:rsidRPr="009C2DF6">
        <w:rPr>
          <w:rFonts w:ascii="Times New Roman" w:hAnsi="Times New Roman" w:cs="Times New Roman"/>
          <w:i/>
          <w:color w:val="0070C0"/>
          <w:sz w:val="24"/>
          <w:szCs w:val="24"/>
        </w:rPr>
        <w:t>)</w:t>
      </w:r>
    </w:p>
    <w:p w:rsidR="00D26264" w:rsidRPr="00D26264" w:rsidRDefault="00D26264" w:rsidP="00D26264">
      <w:pPr>
        <w:spacing w:after="0" w:line="240" w:lineRule="auto"/>
        <w:rPr>
          <w:rFonts w:ascii="Arial" w:hAnsi="Arial" w:cs="Arial"/>
          <w:color w:val="000000" w:themeColor="text1"/>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D26264" w:rsidRPr="00D26264" w:rsidTr="00D26264">
        <w:trPr>
          <w:trHeight w:val="421"/>
        </w:trPr>
        <w:tc>
          <w:tcPr>
            <w:tcW w:w="2271" w:type="pct"/>
            <w:shd w:val="clear" w:color="auto" w:fill="DBE5F1" w:themeFill="accent1" w:themeFillTint="33"/>
            <w:vAlign w:val="center"/>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Categoría 7. Egreso del programa</w:t>
            </w:r>
          </w:p>
        </w:tc>
      </w:tr>
      <w:tr w:rsidR="00D26264" w:rsidRPr="00D26264" w:rsidTr="00D26264">
        <w:trPr>
          <w:trHeight w:val="408"/>
        </w:trPr>
        <w:tc>
          <w:tcPr>
            <w:tcW w:w="5000" w:type="pct"/>
            <w:gridSpan w:val="2"/>
            <w:shd w:val="clear" w:color="auto" w:fill="auto"/>
            <w:vAlign w:val="center"/>
          </w:tcPr>
          <w:p w:rsidR="00D412E1" w:rsidRPr="00D26264" w:rsidRDefault="00D26264"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 xml:space="preserve">Indicador/rasgo: </w:t>
            </w:r>
            <w:r w:rsidRPr="00D26264">
              <w:rPr>
                <w:rFonts w:ascii="Arial" w:hAnsi="Arial" w:cs="Arial"/>
                <w:b/>
                <w:color w:val="000000" w:themeColor="text1"/>
                <w:szCs w:val="20"/>
              </w:rPr>
              <w:t>3.7.3. Eficiencia en la titulación u obtención del grado</w:t>
            </w:r>
          </w:p>
        </w:tc>
      </w:tr>
      <w:tr w:rsidR="00D26264" w:rsidRPr="00D26264" w:rsidTr="00D26264">
        <w:trPr>
          <w:trHeight w:val="421"/>
        </w:trPr>
        <w:tc>
          <w:tcPr>
            <w:tcW w:w="5000" w:type="pct"/>
            <w:gridSpan w:val="2"/>
            <w:shd w:val="clear" w:color="auto" w:fill="DBE5F1" w:themeFill="accent1" w:themeFillTint="33"/>
            <w:vAlign w:val="center"/>
          </w:tcPr>
          <w:p w:rsidR="00D412E1" w:rsidRPr="00D26264" w:rsidRDefault="00D26264" w:rsidP="00D26264">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D26264" w:rsidRPr="00D26264" w:rsidTr="00173FC8">
        <w:trPr>
          <w:trHeight w:val="421"/>
        </w:trPr>
        <w:tc>
          <w:tcPr>
            <w:tcW w:w="5000" w:type="pct"/>
            <w:gridSpan w:val="2"/>
            <w:shd w:val="clear" w:color="auto" w:fill="DAEEF3" w:themeFill="accent5" w:themeFillTint="33"/>
            <w:vAlign w:val="center"/>
          </w:tcPr>
          <w:p w:rsidR="00D412E1" w:rsidRDefault="00D412E1" w:rsidP="00D412E1">
            <w:pPr>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Se refiere a la proporción de alumnos que obtuvieron el título o grado. Se tienen dos tipos:</w:t>
            </w:r>
          </w:p>
          <w:p w:rsidR="00D26264" w:rsidRPr="00173FC8" w:rsidRDefault="00D26264" w:rsidP="00D412E1">
            <w:pPr>
              <w:jc w:val="both"/>
              <w:rPr>
                <w:rFonts w:ascii="Arial" w:eastAsia="Arial" w:hAnsi="Arial" w:cs="Arial"/>
                <w:color w:val="000000" w:themeColor="text1"/>
                <w:sz w:val="10"/>
                <w:szCs w:val="10"/>
              </w:rPr>
            </w:pPr>
          </w:p>
          <w:p w:rsidR="00D412E1" w:rsidRDefault="00D412E1" w:rsidP="00F3726A">
            <w:pPr>
              <w:pStyle w:val="Prrafodelista"/>
              <w:numPr>
                <w:ilvl w:val="0"/>
                <w:numId w:val="96"/>
              </w:numPr>
              <w:ind w:left="313" w:hanging="284"/>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 xml:space="preserve">Eficiencia en la titulación con relación al ingreso: la relación cuantitativa entre los alumnos que ingresan en una cohorte y cuántos de ellos han obtenido el título o grado. </w:t>
            </w:r>
          </w:p>
          <w:p w:rsidR="00173FC8" w:rsidRPr="00173FC8" w:rsidRDefault="00173FC8" w:rsidP="00173FC8">
            <w:pPr>
              <w:ind w:left="29"/>
              <w:jc w:val="both"/>
              <w:rPr>
                <w:rFonts w:ascii="Arial" w:eastAsia="Arial" w:hAnsi="Arial" w:cs="Arial"/>
                <w:color w:val="000000" w:themeColor="text1"/>
                <w:sz w:val="10"/>
                <w:szCs w:val="10"/>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47"/>
              <w:gridCol w:w="333"/>
              <w:gridCol w:w="4389"/>
            </w:tblGrid>
            <w:tr w:rsidR="00D26264" w:rsidRPr="00D26264" w:rsidTr="00813C72">
              <w:tc>
                <w:tcPr>
                  <w:tcW w:w="3547" w:type="dxa"/>
                  <w:vMerge w:val="restart"/>
                  <w:tcBorders>
                    <w:right w:val="dotted" w:sz="4" w:space="0" w:color="FFFFFF" w:themeColor="background1"/>
                  </w:tcBorders>
                  <w:shd w:val="clear" w:color="auto" w:fill="FFFFFF" w:themeFill="background1"/>
                  <w:vAlign w:val="center"/>
                </w:tcPr>
                <w:p w:rsidR="00D26264" w:rsidRDefault="00D26264" w:rsidP="00D26264">
                  <w:pPr>
                    <w:jc w:val="center"/>
                    <w:rPr>
                      <w:rFonts w:ascii="Arial" w:eastAsia="Arial" w:hAnsi="Arial" w:cs="Arial"/>
                      <w:color w:val="000000" w:themeColor="text1"/>
                      <w:sz w:val="20"/>
                      <w:szCs w:val="20"/>
                    </w:rPr>
                  </w:pPr>
                  <w:r w:rsidRPr="00D26264">
                    <w:rPr>
                      <w:rFonts w:ascii="Arial" w:eastAsia="Arial" w:hAnsi="Arial" w:cs="Arial"/>
                      <w:color w:val="000000" w:themeColor="text1"/>
                      <w:sz w:val="20"/>
                      <w:szCs w:val="20"/>
                    </w:rPr>
                    <w:t>Eficiencia en la tit</w:t>
                  </w:r>
                  <w:r>
                    <w:rPr>
                      <w:rFonts w:ascii="Arial" w:eastAsia="Arial" w:hAnsi="Arial" w:cs="Arial"/>
                      <w:color w:val="000000" w:themeColor="text1"/>
                      <w:sz w:val="20"/>
                      <w:szCs w:val="20"/>
                    </w:rPr>
                    <w:t>ulación con</w:t>
                  </w:r>
                </w:p>
                <w:p w:rsidR="00D26264" w:rsidRPr="00D26264" w:rsidRDefault="00D26264" w:rsidP="00D26264">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relación al ingreso</w:t>
                  </w:r>
                </w:p>
              </w:tc>
              <w:tc>
                <w:tcPr>
                  <w:tcW w:w="333" w:type="dxa"/>
                  <w:vMerge w:val="restart"/>
                  <w:tcBorders>
                    <w:left w:val="dotted" w:sz="4" w:space="0" w:color="FFFFFF" w:themeColor="background1"/>
                    <w:right w:val="dotted" w:sz="4" w:space="0" w:color="FFFFFF" w:themeColor="background1"/>
                  </w:tcBorders>
                  <w:shd w:val="clear" w:color="auto" w:fill="FFFFFF" w:themeFill="background1"/>
                  <w:vAlign w:val="center"/>
                </w:tcPr>
                <w:p w:rsidR="00D26264" w:rsidRPr="00D26264" w:rsidRDefault="00D26264" w:rsidP="00D26264">
                  <w:pPr>
                    <w:rPr>
                      <w:rFonts w:ascii="Arial" w:eastAsia="Arial" w:hAnsi="Arial" w:cs="Arial"/>
                      <w:color w:val="000000" w:themeColor="text1"/>
                      <w:sz w:val="20"/>
                      <w:szCs w:val="20"/>
                    </w:rPr>
                  </w:pPr>
                  <w:r>
                    <w:rPr>
                      <w:rFonts w:ascii="Arial" w:eastAsia="Arial" w:hAnsi="Arial" w:cs="Arial"/>
                      <w:color w:val="000000" w:themeColor="text1"/>
                      <w:sz w:val="20"/>
                      <w:szCs w:val="20"/>
                    </w:rPr>
                    <w:t>=</w:t>
                  </w:r>
                </w:p>
              </w:tc>
              <w:tc>
                <w:tcPr>
                  <w:tcW w:w="4389" w:type="dxa"/>
                  <w:tcBorders>
                    <w:left w:val="dotted" w:sz="4" w:space="0" w:color="FFFFFF" w:themeColor="background1"/>
                  </w:tcBorders>
                  <w:shd w:val="clear" w:color="auto" w:fill="FFFFFF" w:themeFill="background1"/>
                  <w:vAlign w:val="center"/>
                </w:tcPr>
                <w:p w:rsidR="009C2DF6" w:rsidRDefault="00D26264" w:rsidP="00D26264">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 xml:space="preserve">Número de alumnos que </w:t>
                  </w:r>
                </w:p>
                <w:p w:rsidR="00D26264" w:rsidRPr="00D26264" w:rsidRDefault="00D26264" w:rsidP="009C2DF6">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han obtenido el título o grado</w:t>
                  </w:r>
                </w:p>
              </w:tc>
            </w:tr>
            <w:tr w:rsidR="00D26264" w:rsidRPr="00D26264" w:rsidTr="00813C72">
              <w:trPr>
                <w:trHeight w:val="385"/>
              </w:trPr>
              <w:tc>
                <w:tcPr>
                  <w:tcW w:w="3547" w:type="dxa"/>
                  <w:vMerge/>
                  <w:tcBorders>
                    <w:right w:val="dotted" w:sz="4" w:space="0" w:color="FFFFFF" w:themeColor="background1"/>
                  </w:tcBorders>
                  <w:shd w:val="clear" w:color="auto" w:fill="FFFFFF" w:themeFill="background1"/>
                </w:tcPr>
                <w:p w:rsidR="00D26264" w:rsidRPr="00D26264" w:rsidRDefault="00D26264" w:rsidP="00D26264">
                  <w:pPr>
                    <w:rPr>
                      <w:rFonts w:ascii="Arial" w:eastAsia="Arial" w:hAnsi="Arial" w:cs="Arial"/>
                      <w:color w:val="000000" w:themeColor="text1"/>
                      <w:sz w:val="20"/>
                      <w:szCs w:val="20"/>
                    </w:rPr>
                  </w:pPr>
                </w:p>
              </w:tc>
              <w:tc>
                <w:tcPr>
                  <w:tcW w:w="333" w:type="dxa"/>
                  <w:vMerge/>
                  <w:tcBorders>
                    <w:left w:val="dotted" w:sz="4" w:space="0" w:color="FFFFFF" w:themeColor="background1"/>
                    <w:right w:val="dotted" w:sz="4" w:space="0" w:color="FFFFFF" w:themeColor="background1"/>
                  </w:tcBorders>
                  <w:shd w:val="clear" w:color="auto" w:fill="FFFFFF" w:themeFill="background1"/>
                </w:tcPr>
                <w:p w:rsidR="00D26264" w:rsidRPr="00D26264" w:rsidRDefault="00D26264" w:rsidP="00D26264">
                  <w:pPr>
                    <w:rPr>
                      <w:rFonts w:ascii="Arial" w:eastAsia="Arial" w:hAnsi="Arial" w:cs="Arial"/>
                      <w:color w:val="000000" w:themeColor="text1"/>
                      <w:sz w:val="20"/>
                      <w:szCs w:val="20"/>
                    </w:rPr>
                  </w:pPr>
                </w:p>
              </w:tc>
              <w:tc>
                <w:tcPr>
                  <w:tcW w:w="4389" w:type="dxa"/>
                  <w:tcBorders>
                    <w:left w:val="dotted" w:sz="4" w:space="0" w:color="FFFFFF" w:themeColor="background1"/>
                  </w:tcBorders>
                  <w:shd w:val="clear" w:color="auto" w:fill="FFFFFF" w:themeFill="background1"/>
                  <w:vAlign w:val="center"/>
                </w:tcPr>
                <w:p w:rsidR="009C2DF6" w:rsidRDefault="00D26264" w:rsidP="00D26264">
                  <w:pPr>
                    <w:jc w:val="center"/>
                    <w:rPr>
                      <w:rFonts w:ascii="Arial" w:eastAsia="Arial" w:hAnsi="Arial" w:cs="Arial"/>
                      <w:color w:val="000000" w:themeColor="text1"/>
                      <w:sz w:val="18"/>
                      <w:szCs w:val="18"/>
                    </w:rPr>
                  </w:pPr>
                  <w:r w:rsidRPr="00D26264">
                    <w:rPr>
                      <w:rFonts w:ascii="Arial" w:eastAsia="Arial" w:hAnsi="Arial" w:cs="Arial"/>
                      <w:color w:val="000000" w:themeColor="text1"/>
                      <w:sz w:val="18"/>
                      <w:szCs w:val="18"/>
                    </w:rPr>
                    <w:t xml:space="preserve">Número de alumnos </w:t>
                  </w:r>
                  <w:r>
                    <w:rPr>
                      <w:rFonts w:ascii="Arial" w:eastAsia="Arial" w:hAnsi="Arial" w:cs="Arial"/>
                      <w:color w:val="000000" w:themeColor="text1"/>
                      <w:sz w:val="18"/>
                      <w:szCs w:val="18"/>
                    </w:rPr>
                    <w:t xml:space="preserve">de </w:t>
                  </w:r>
                </w:p>
                <w:p w:rsidR="00D26264" w:rsidRPr="00D26264" w:rsidRDefault="00D26264" w:rsidP="00D26264">
                  <w:pPr>
                    <w:jc w:val="center"/>
                    <w:rPr>
                      <w:rFonts w:ascii="Arial" w:eastAsia="Arial" w:hAnsi="Arial" w:cs="Arial"/>
                      <w:color w:val="000000" w:themeColor="text1"/>
                      <w:sz w:val="18"/>
                      <w:szCs w:val="18"/>
                    </w:rPr>
                  </w:pPr>
                  <w:r>
                    <w:rPr>
                      <w:rFonts w:ascii="Arial" w:eastAsia="Arial" w:hAnsi="Arial" w:cs="Arial"/>
                      <w:color w:val="000000" w:themeColor="text1"/>
                      <w:sz w:val="18"/>
                      <w:szCs w:val="18"/>
                    </w:rPr>
                    <w:t>primer ingreso de la cohorte</w:t>
                  </w:r>
                </w:p>
              </w:tc>
            </w:tr>
          </w:tbl>
          <w:p w:rsidR="00D26264" w:rsidRPr="00173FC8" w:rsidRDefault="00D26264" w:rsidP="00D412E1">
            <w:pPr>
              <w:jc w:val="both"/>
              <w:rPr>
                <w:rFonts w:ascii="Arial" w:eastAsia="Arial" w:hAnsi="Arial" w:cs="Arial"/>
                <w:color w:val="000000" w:themeColor="text1"/>
                <w:sz w:val="10"/>
                <w:szCs w:val="10"/>
              </w:rPr>
            </w:pPr>
          </w:p>
          <w:p w:rsidR="00D412E1" w:rsidRDefault="00D412E1" w:rsidP="00F3726A">
            <w:pPr>
              <w:pStyle w:val="Prrafodelista"/>
              <w:numPr>
                <w:ilvl w:val="0"/>
                <w:numId w:val="96"/>
              </w:numPr>
              <w:ind w:left="313" w:hanging="284"/>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Eficiencia en la titulación con relación al egreso: la relación cuantitativa entre los alumnos de una misma cohorte que cuentan con el 100% de créditos necesarios para la titulación y cuántos de ellos han obtenido el título o grado.</w:t>
            </w:r>
          </w:p>
          <w:p w:rsidR="00173FC8" w:rsidRDefault="00173FC8" w:rsidP="00173FC8">
            <w:pPr>
              <w:pStyle w:val="Prrafodelista"/>
              <w:ind w:left="313"/>
              <w:jc w:val="both"/>
              <w:rPr>
                <w:rFonts w:ascii="Arial" w:eastAsia="Arial" w:hAnsi="Arial" w:cs="Arial"/>
                <w:color w:val="000000" w:themeColor="text1"/>
                <w:sz w:val="20"/>
                <w:szCs w:val="20"/>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47"/>
              <w:gridCol w:w="333"/>
              <w:gridCol w:w="4389"/>
            </w:tblGrid>
            <w:tr w:rsidR="00D26264" w:rsidRPr="00D26264" w:rsidTr="00813C72">
              <w:tc>
                <w:tcPr>
                  <w:tcW w:w="3547" w:type="dxa"/>
                  <w:vMerge w:val="restart"/>
                  <w:tcBorders>
                    <w:right w:val="dotted" w:sz="4" w:space="0" w:color="FFFFFF" w:themeColor="background1"/>
                  </w:tcBorders>
                  <w:shd w:val="clear" w:color="auto" w:fill="FFFFFF" w:themeFill="background1"/>
                  <w:vAlign w:val="center"/>
                </w:tcPr>
                <w:p w:rsidR="00173FC8" w:rsidRDefault="00173FC8" w:rsidP="00D26264">
                  <w:pPr>
                    <w:jc w:val="center"/>
                    <w:rPr>
                      <w:rFonts w:ascii="Arial" w:eastAsia="Arial" w:hAnsi="Arial" w:cs="Arial"/>
                      <w:color w:val="000000" w:themeColor="text1"/>
                      <w:sz w:val="20"/>
                      <w:szCs w:val="20"/>
                    </w:rPr>
                  </w:pPr>
                  <w:r w:rsidRPr="00D26264">
                    <w:rPr>
                      <w:rFonts w:ascii="Arial" w:eastAsia="Arial" w:hAnsi="Arial" w:cs="Arial"/>
                      <w:color w:val="000000" w:themeColor="text1"/>
                      <w:sz w:val="20"/>
                      <w:szCs w:val="20"/>
                    </w:rPr>
                    <w:t xml:space="preserve">Eficiencia en la titulación </w:t>
                  </w:r>
                </w:p>
                <w:p w:rsidR="00D26264" w:rsidRPr="00D26264" w:rsidRDefault="00173FC8" w:rsidP="00D26264">
                  <w:pPr>
                    <w:jc w:val="center"/>
                    <w:rPr>
                      <w:rFonts w:ascii="Arial" w:eastAsia="Arial" w:hAnsi="Arial" w:cs="Arial"/>
                      <w:color w:val="000000" w:themeColor="text1"/>
                      <w:sz w:val="20"/>
                      <w:szCs w:val="20"/>
                    </w:rPr>
                  </w:pPr>
                  <w:r w:rsidRPr="00D26264">
                    <w:rPr>
                      <w:rFonts w:ascii="Arial" w:eastAsia="Arial" w:hAnsi="Arial" w:cs="Arial"/>
                      <w:color w:val="000000" w:themeColor="text1"/>
                      <w:sz w:val="20"/>
                      <w:szCs w:val="20"/>
                    </w:rPr>
                    <w:t>con relación al egreso</w:t>
                  </w:r>
                </w:p>
              </w:tc>
              <w:tc>
                <w:tcPr>
                  <w:tcW w:w="333" w:type="dxa"/>
                  <w:vMerge w:val="restart"/>
                  <w:tcBorders>
                    <w:left w:val="dotted" w:sz="4" w:space="0" w:color="FFFFFF" w:themeColor="background1"/>
                    <w:right w:val="dotted" w:sz="4" w:space="0" w:color="FFFFFF" w:themeColor="background1"/>
                  </w:tcBorders>
                  <w:shd w:val="clear" w:color="auto" w:fill="FFFFFF" w:themeFill="background1"/>
                  <w:vAlign w:val="center"/>
                </w:tcPr>
                <w:p w:rsidR="00D26264" w:rsidRPr="00D26264" w:rsidRDefault="00D26264" w:rsidP="00D26264">
                  <w:pPr>
                    <w:rPr>
                      <w:rFonts w:ascii="Arial" w:eastAsia="Arial" w:hAnsi="Arial" w:cs="Arial"/>
                      <w:color w:val="000000" w:themeColor="text1"/>
                      <w:sz w:val="20"/>
                      <w:szCs w:val="20"/>
                    </w:rPr>
                  </w:pPr>
                  <w:r>
                    <w:rPr>
                      <w:rFonts w:ascii="Arial" w:eastAsia="Arial" w:hAnsi="Arial" w:cs="Arial"/>
                      <w:color w:val="000000" w:themeColor="text1"/>
                      <w:sz w:val="20"/>
                      <w:szCs w:val="20"/>
                    </w:rPr>
                    <w:t>=</w:t>
                  </w:r>
                </w:p>
              </w:tc>
              <w:tc>
                <w:tcPr>
                  <w:tcW w:w="4389" w:type="dxa"/>
                  <w:tcBorders>
                    <w:left w:val="dotted" w:sz="4" w:space="0" w:color="FFFFFF" w:themeColor="background1"/>
                  </w:tcBorders>
                  <w:shd w:val="clear" w:color="auto" w:fill="FFFFFF" w:themeFill="background1"/>
                  <w:vAlign w:val="center"/>
                </w:tcPr>
                <w:p w:rsidR="009C2DF6" w:rsidRPr="009C2DF6" w:rsidRDefault="00173FC8" w:rsidP="009C2DF6">
                  <w:pPr>
                    <w:jc w:val="center"/>
                    <w:rPr>
                      <w:rFonts w:ascii="Arial" w:eastAsia="Arial" w:hAnsi="Arial" w:cs="Arial"/>
                      <w:color w:val="000000" w:themeColor="text1"/>
                      <w:sz w:val="18"/>
                      <w:szCs w:val="18"/>
                    </w:rPr>
                  </w:pPr>
                  <w:r w:rsidRPr="009C2DF6">
                    <w:rPr>
                      <w:rFonts w:ascii="Arial" w:eastAsia="Arial" w:hAnsi="Arial" w:cs="Arial"/>
                      <w:color w:val="000000" w:themeColor="text1"/>
                      <w:sz w:val="18"/>
                      <w:szCs w:val="18"/>
                    </w:rPr>
                    <w:t>Número de alumnos que</w:t>
                  </w:r>
                </w:p>
                <w:p w:rsidR="00D26264" w:rsidRPr="009C2DF6" w:rsidRDefault="00173FC8" w:rsidP="009C2DF6">
                  <w:pPr>
                    <w:jc w:val="center"/>
                    <w:rPr>
                      <w:rFonts w:ascii="Arial" w:eastAsia="Arial" w:hAnsi="Arial" w:cs="Arial"/>
                      <w:color w:val="000000" w:themeColor="text1"/>
                      <w:sz w:val="18"/>
                      <w:szCs w:val="18"/>
                    </w:rPr>
                  </w:pPr>
                  <w:r w:rsidRPr="009C2DF6">
                    <w:rPr>
                      <w:rFonts w:ascii="Arial" w:eastAsia="Arial" w:hAnsi="Arial" w:cs="Arial"/>
                      <w:color w:val="000000" w:themeColor="text1"/>
                      <w:sz w:val="18"/>
                      <w:szCs w:val="18"/>
                    </w:rPr>
                    <w:t>han obtenido el título o grado</w:t>
                  </w:r>
                </w:p>
              </w:tc>
            </w:tr>
            <w:tr w:rsidR="00D26264" w:rsidRPr="00D26264" w:rsidTr="00813C72">
              <w:trPr>
                <w:trHeight w:val="385"/>
              </w:trPr>
              <w:tc>
                <w:tcPr>
                  <w:tcW w:w="3547" w:type="dxa"/>
                  <w:vMerge/>
                  <w:tcBorders>
                    <w:right w:val="dotted" w:sz="4" w:space="0" w:color="FFFFFF" w:themeColor="background1"/>
                  </w:tcBorders>
                  <w:shd w:val="clear" w:color="auto" w:fill="FFFFFF" w:themeFill="background1"/>
                </w:tcPr>
                <w:p w:rsidR="00D26264" w:rsidRPr="00D26264" w:rsidRDefault="00D26264" w:rsidP="00D26264">
                  <w:pPr>
                    <w:rPr>
                      <w:rFonts w:ascii="Arial" w:eastAsia="Arial" w:hAnsi="Arial" w:cs="Arial"/>
                      <w:color w:val="000000" w:themeColor="text1"/>
                      <w:sz w:val="20"/>
                      <w:szCs w:val="20"/>
                    </w:rPr>
                  </w:pPr>
                </w:p>
              </w:tc>
              <w:tc>
                <w:tcPr>
                  <w:tcW w:w="333" w:type="dxa"/>
                  <w:vMerge/>
                  <w:tcBorders>
                    <w:left w:val="dotted" w:sz="4" w:space="0" w:color="FFFFFF" w:themeColor="background1"/>
                    <w:right w:val="dotted" w:sz="4" w:space="0" w:color="FFFFFF" w:themeColor="background1"/>
                  </w:tcBorders>
                  <w:shd w:val="clear" w:color="auto" w:fill="FFFFFF" w:themeFill="background1"/>
                </w:tcPr>
                <w:p w:rsidR="00D26264" w:rsidRPr="00D26264" w:rsidRDefault="00D26264" w:rsidP="00D26264">
                  <w:pPr>
                    <w:rPr>
                      <w:rFonts w:ascii="Arial" w:eastAsia="Arial" w:hAnsi="Arial" w:cs="Arial"/>
                      <w:color w:val="000000" w:themeColor="text1"/>
                      <w:sz w:val="20"/>
                      <w:szCs w:val="20"/>
                    </w:rPr>
                  </w:pPr>
                </w:p>
              </w:tc>
              <w:tc>
                <w:tcPr>
                  <w:tcW w:w="4389" w:type="dxa"/>
                  <w:tcBorders>
                    <w:left w:val="dotted" w:sz="4" w:space="0" w:color="FFFFFF" w:themeColor="background1"/>
                  </w:tcBorders>
                  <w:shd w:val="clear" w:color="auto" w:fill="FFFFFF" w:themeFill="background1"/>
                  <w:vAlign w:val="center"/>
                </w:tcPr>
                <w:p w:rsidR="009C2DF6" w:rsidRPr="009C2DF6" w:rsidRDefault="00173FC8" w:rsidP="009C2DF6">
                  <w:pPr>
                    <w:jc w:val="center"/>
                    <w:rPr>
                      <w:rFonts w:ascii="Arial" w:eastAsia="Arial" w:hAnsi="Arial" w:cs="Arial"/>
                      <w:color w:val="000000" w:themeColor="text1"/>
                      <w:sz w:val="18"/>
                      <w:szCs w:val="18"/>
                    </w:rPr>
                  </w:pPr>
                  <w:r w:rsidRPr="009C2DF6">
                    <w:rPr>
                      <w:rFonts w:ascii="Arial" w:eastAsia="Arial" w:hAnsi="Arial" w:cs="Arial"/>
                      <w:color w:val="000000" w:themeColor="text1"/>
                      <w:sz w:val="18"/>
                      <w:szCs w:val="18"/>
                    </w:rPr>
                    <w:t>Número de alumnos de la cohorte</w:t>
                  </w:r>
                </w:p>
                <w:p w:rsidR="00D26264" w:rsidRPr="009C2DF6" w:rsidRDefault="00173FC8" w:rsidP="009C2DF6">
                  <w:pPr>
                    <w:jc w:val="center"/>
                    <w:rPr>
                      <w:rFonts w:ascii="Arial" w:hAnsi="Arial" w:cs="Arial"/>
                      <w:color w:val="000000" w:themeColor="text1"/>
                      <w:sz w:val="18"/>
                      <w:szCs w:val="18"/>
                    </w:rPr>
                  </w:pPr>
                  <w:r w:rsidRPr="009C2DF6">
                    <w:rPr>
                      <w:rFonts w:ascii="Arial" w:eastAsia="Arial" w:hAnsi="Arial" w:cs="Arial"/>
                      <w:color w:val="000000" w:themeColor="text1"/>
                      <w:sz w:val="18"/>
                      <w:szCs w:val="18"/>
                    </w:rPr>
                    <w:t xml:space="preserve"> que han concluido los créditos</w:t>
                  </w:r>
                </w:p>
              </w:tc>
            </w:tr>
          </w:tbl>
          <w:p w:rsidR="00173FC8" w:rsidRPr="00173FC8" w:rsidRDefault="00173FC8" w:rsidP="00173FC8">
            <w:pPr>
              <w:ind w:left="313"/>
              <w:jc w:val="both"/>
              <w:rPr>
                <w:rFonts w:ascii="Arial" w:hAnsi="Arial" w:cs="Arial"/>
                <w:color w:val="000000" w:themeColor="text1"/>
                <w:sz w:val="10"/>
                <w:szCs w:val="10"/>
              </w:rPr>
            </w:pPr>
          </w:p>
          <w:p w:rsidR="00173FC8" w:rsidRPr="00D26264" w:rsidRDefault="00D412E1" w:rsidP="00173FC8">
            <w:pPr>
              <w:ind w:left="313"/>
              <w:jc w:val="both"/>
              <w:rPr>
                <w:rFonts w:ascii="Arial" w:hAnsi="Arial" w:cs="Arial"/>
                <w:color w:val="000000" w:themeColor="text1"/>
                <w:sz w:val="20"/>
                <w:szCs w:val="20"/>
              </w:rPr>
            </w:pPr>
            <w:r w:rsidRPr="00D26264">
              <w:rPr>
                <w:rFonts w:ascii="Arial" w:hAnsi="Arial" w:cs="Arial"/>
                <w:color w:val="000000" w:themeColor="text1"/>
                <w:sz w:val="20"/>
                <w:szCs w:val="20"/>
              </w:rPr>
              <w:t>Esta eficiencia es dinámica y calculada en una fecha de corte específica; aunque los alumnos no se titulen en un tiempo "ideal", la eficiencia puede variar en los ciclos posteriores, conforme los alumnos van titulándose.</w:t>
            </w:r>
          </w:p>
        </w:tc>
      </w:tr>
      <w:tr w:rsidR="00D26264" w:rsidRPr="00D26264" w:rsidTr="00173FC8">
        <w:trPr>
          <w:trHeight w:val="345"/>
        </w:trPr>
        <w:tc>
          <w:tcPr>
            <w:tcW w:w="5000" w:type="pct"/>
            <w:gridSpan w:val="2"/>
            <w:shd w:val="clear" w:color="auto" w:fill="DBE5F1" w:themeFill="accent1" w:themeFillTint="33"/>
            <w:vAlign w:val="center"/>
          </w:tcPr>
          <w:p w:rsidR="00D412E1" w:rsidRPr="00173FC8" w:rsidRDefault="00173FC8" w:rsidP="00F3726A">
            <w:pPr>
              <w:pStyle w:val="Prrafodelista"/>
              <w:numPr>
                <w:ilvl w:val="0"/>
                <w:numId w:val="5"/>
              </w:numPr>
              <w:jc w:val="both"/>
              <w:rPr>
                <w:rFonts w:ascii="Arial" w:hAnsi="Arial" w:cs="Arial"/>
                <w:color w:val="000000" w:themeColor="text1"/>
                <w:sz w:val="20"/>
                <w:szCs w:val="20"/>
              </w:rPr>
            </w:pPr>
            <w:r>
              <w:rPr>
                <w:rFonts w:ascii="Arial" w:hAnsi="Arial" w:cs="Arial"/>
                <w:color w:val="000000" w:themeColor="text1"/>
                <w:sz w:val="20"/>
                <w:szCs w:val="20"/>
              </w:rPr>
              <w:t>Instrucciones</w:t>
            </w:r>
          </w:p>
        </w:tc>
      </w:tr>
      <w:tr w:rsidR="00173FC8" w:rsidRPr="00D26264" w:rsidTr="00173FC8">
        <w:trPr>
          <w:trHeight w:val="1005"/>
        </w:trPr>
        <w:tc>
          <w:tcPr>
            <w:tcW w:w="5000" w:type="pct"/>
            <w:gridSpan w:val="2"/>
            <w:tcBorders>
              <w:bottom w:val="dotted" w:sz="4" w:space="0" w:color="7F7F7F" w:themeColor="text1" w:themeTint="80"/>
            </w:tcBorders>
            <w:shd w:val="clear" w:color="auto" w:fill="auto"/>
            <w:vAlign w:val="center"/>
          </w:tcPr>
          <w:p w:rsidR="00173FC8" w:rsidRPr="00C515B2" w:rsidRDefault="00173FC8" w:rsidP="00F3726A">
            <w:pPr>
              <w:pStyle w:val="Prrafodelista"/>
              <w:numPr>
                <w:ilvl w:val="0"/>
                <w:numId w:val="97"/>
              </w:numPr>
              <w:jc w:val="both"/>
              <w:rPr>
                <w:rFonts w:ascii="Arial" w:hAnsi="Arial" w:cs="Arial"/>
                <w:sz w:val="20"/>
                <w:szCs w:val="20"/>
              </w:rPr>
            </w:pPr>
            <w:r w:rsidRPr="00C515B2">
              <w:rPr>
                <w:rFonts w:ascii="Arial" w:hAnsi="Arial" w:cs="Arial"/>
                <w:sz w:val="20"/>
                <w:szCs w:val="20"/>
              </w:rPr>
              <w:t>Incluya una tabla que presente la eficiencia en la titulación en relación con el ingreso y la eficiencia en la titulación en relación con el egreso por cada una de las cohortes que han concluido los últimos cinco años (indicando número de alumnos de nuevo ingreso, número y porcentaje de alumnos que han concluido sus créditos de esa cohorte, y número y porcentaje de alumnos que han obtenido el título o grado).</w:t>
            </w:r>
          </w:p>
          <w:p w:rsidR="00C515B2" w:rsidRPr="00173FC8" w:rsidRDefault="00C515B2" w:rsidP="00C515B2">
            <w:pPr>
              <w:pStyle w:val="Prrafodelista"/>
              <w:ind w:left="360"/>
              <w:jc w:val="both"/>
              <w:rPr>
                <w:rFonts w:ascii="Arial" w:hAnsi="Arial" w:cs="Arial"/>
                <w:color w:val="000000" w:themeColor="text1"/>
                <w:sz w:val="20"/>
                <w:szCs w:val="20"/>
              </w:rPr>
            </w:pPr>
            <w:r>
              <w:rPr>
                <w:rFonts w:ascii="Arial" w:hAnsi="Arial" w:cs="Arial"/>
                <w:sz w:val="20"/>
                <w:szCs w:val="20"/>
              </w:rPr>
              <w:t>Las eficiencias deben calcularse conforme las fórmulas de la descripción y deberán incluir un gran total para cada una.</w:t>
            </w:r>
          </w:p>
        </w:tc>
      </w:tr>
      <w:tr w:rsidR="00C717C2" w:rsidRPr="00D26264" w:rsidTr="00173FC8">
        <w:trPr>
          <w:trHeight w:val="57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717C2" w:rsidRPr="00173FC8" w:rsidRDefault="00C717C2" w:rsidP="00C717C2">
            <w:pPr>
              <w:pStyle w:val="Prrafodelista"/>
              <w:ind w:left="29"/>
              <w:jc w:val="both"/>
              <w:rPr>
                <w:rFonts w:ascii="Arial" w:hAnsi="Arial" w:cs="Arial"/>
                <w:color w:val="000000" w:themeColor="text1"/>
                <w:sz w:val="20"/>
                <w:szCs w:val="20"/>
              </w:rPr>
            </w:pPr>
            <w:r>
              <w:rPr>
                <w:rFonts w:ascii="Arial" w:eastAsia="Arial" w:hAnsi="Arial" w:cs="Arial"/>
                <w:color w:val="000000" w:themeColor="text1"/>
                <w:sz w:val="20"/>
                <w:szCs w:val="20"/>
              </w:rPr>
              <w:t>R=</w:t>
            </w:r>
          </w:p>
        </w:tc>
      </w:tr>
      <w:tr w:rsidR="00173FC8" w:rsidRPr="00D26264" w:rsidTr="00173FC8">
        <w:trPr>
          <w:trHeight w:val="57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173FC8" w:rsidRPr="00173FC8" w:rsidRDefault="00173FC8" w:rsidP="00F3726A">
            <w:pPr>
              <w:pStyle w:val="Prrafodelista"/>
              <w:numPr>
                <w:ilvl w:val="0"/>
                <w:numId w:val="97"/>
              </w:numPr>
              <w:jc w:val="both"/>
              <w:rPr>
                <w:rFonts w:ascii="Arial" w:hAnsi="Arial" w:cs="Arial"/>
                <w:color w:val="000000" w:themeColor="text1"/>
                <w:sz w:val="20"/>
                <w:szCs w:val="20"/>
              </w:rPr>
            </w:pPr>
            <w:r w:rsidRPr="00173FC8">
              <w:rPr>
                <w:rFonts w:ascii="Arial" w:hAnsi="Arial" w:cs="Arial"/>
                <w:color w:val="000000" w:themeColor="text1"/>
                <w:sz w:val="20"/>
                <w:szCs w:val="20"/>
              </w:rPr>
              <w:t>Indique y justifique el porcentaje de eficiencia en la titulación en relación con el ingreso y egreso que considera deseables para este programa. &lt;máximo 150 palabras&gt;.</w:t>
            </w:r>
          </w:p>
        </w:tc>
      </w:tr>
      <w:tr w:rsidR="00D26264" w:rsidRPr="00D26264" w:rsidTr="00173FC8">
        <w:trPr>
          <w:trHeight w:val="421"/>
        </w:trPr>
        <w:tc>
          <w:tcPr>
            <w:tcW w:w="5000" w:type="pct"/>
            <w:gridSpan w:val="2"/>
            <w:tcBorders>
              <w:top w:val="dotted" w:sz="4" w:space="0" w:color="7F7F7F" w:themeColor="text1" w:themeTint="80"/>
            </w:tcBorders>
            <w:shd w:val="clear" w:color="auto" w:fill="auto"/>
            <w:vAlign w:val="center"/>
          </w:tcPr>
          <w:p w:rsidR="00D412E1" w:rsidRPr="00D26264" w:rsidRDefault="00173FC8" w:rsidP="00D412E1">
            <w:pPr>
              <w:jc w:val="both"/>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D26264" w:rsidRPr="00D26264" w:rsidTr="009C2DF6">
        <w:trPr>
          <w:trHeight w:val="407"/>
        </w:trPr>
        <w:tc>
          <w:tcPr>
            <w:tcW w:w="5000" w:type="pct"/>
            <w:gridSpan w:val="2"/>
            <w:shd w:val="clear" w:color="auto" w:fill="DBE5F1" w:themeFill="accent1" w:themeFillTint="33"/>
            <w:vAlign w:val="center"/>
          </w:tcPr>
          <w:p w:rsidR="00D412E1" w:rsidRPr="009C2DF6" w:rsidRDefault="00D412E1" w:rsidP="00F3726A">
            <w:pPr>
              <w:pStyle w:val="Prrafodelista"/>
              <w:numPr>
                <w:ilvl w:val="0"/>
                <w:numId w:val="5"/>
              </w:numPr>
              <w:jc w:val="both"/>
              <w:rPr>
                <w:rFonts w:ascii="Arial" w:hAnsi="Arial" w:cs="Arial"/>
                <w:color w:val="000000" w:themeColor="text1"/>
                <w:sz w:val="20"/>
                <w:szCs w:val="20"/>
              </w:rPr>
            </w:pPr>
            <w:r w:rsidRPr="00173FC8">
              <w:rPr>
                <w:rFonts w:ascii="Arial" w:hAnsi="Arial" w:cs="Arial"/>
                <w:color w:val="000000" w:themeColor="text1"/>
                <w:sz w:val="20"/>
                <w:szCs w:val="20"/>
              </w:rPr>
              <w:t>Valoración o co</w:t>
            </w:r>
            <w:r w:rsidR="009C2DF6">
              <w:rPr>
                <w:rFonts w:ascii="Arial" w:hAnsi="Arial" w:cs="Arial"/>
                <w:color w:val="000000" w:themeColor="text1"/>
                <w:sz w:val="20"/>
                <w:szCs w:val="20"/>
              </w:rPr>
              <w:t>mentarios del equipo elaborador</w:t>
            </w:r>
          </w:p>
        </w:tc>
      </w:tr>
      <w:tr w:rsidR="009C2DF6" w:rsidRPr="00D26264" w:rsidTr="009C2DF6">
        <w:trPr>
          <w:trHeight w:val="627"/>
        </w:trPr>
        <w:tc>
          <w:tcPr>
            <w:tcW w:w="5000" w:type="pct"/>
            <w:gridSpan w:val="2"/>
            <w:tcBorders>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98"/>
              </w:numPr>
              <w:jc w:val="both"/>
              <w:rPr>
                <w:rFonts w:ascii="Arial" w:hAnsi="Arial" w:cs="Arial"/>
                <w:color w:val="000000" w:themeColor="text1"/>
                <w:sz w:val="20"/>
                <w:szCs w:val="20"/>
              </w:rPr>
            </w:pPr>
            <w:r w:rsidRPr="009C2DF6">
              <w:rPr>
                <w:rFonts w:ascii="Arial" w:hAnsi="Arial" w:cs="Arial"/>
                <w:color w:val="000000" w:themeColor="text1"/>
                <w:sz w:val="20"/>
                <w:szCs w:val="20"/>
              </w:rPr>
              <w:t>Valore los resultados de la eficiencia en la titulación con relación al ingreso &lt;máximo 150 palabras&gt;</w:t>
            </w:r>
          </w:p>
        </w:tc>
      </w:tr>
      <w:tr w:rsidR="009C2DF6" w:rsidRPr="00D26264" w:rsidTr="009C2DF6">
        <w:trPr>
          <w:trHeight w:val="6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9C2DF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C2DF6" w:rsidRPr="00D26264" w:rsidTr="009C2DF6">
        <w:trPr>
          <w:trHeight w:val="6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98"/>
              </w:numPr>
              <w:jc w:val="both"/>
              <w:rPr>
                <w:rFonts w:ascii="Arial" w:hAnsi="Arial" w:cs="Arial"/>
                <w:color w:val="000000" w:themeColor="text1"/>
                <w:sz w:val="20"/>
                <w:szCs w:val="20"/>
              </w:rPr>
            </w:pPr>
            <w:r w:rsidRPr="009C2DF6">
              <w:rPr>
                <w:rFonts w:ascii="Arial" w:hAnsi="Arial" w:cs="Arial"/>
                <w:color w:val="000000" w:themeColor="text1"/>
                <w:sz w:val="20"/>
                <w:szCs w:val="20"/>
              </w:rPr>
              <w:lastRenderedPageBreak/>
              <w:t>Valore los resultados de la eficiencia en la titulación con relación al egreso &lt;máximo 150 palabras&gt;</w:t>
            </w:r>
          </w:p>
        </w:tc>
      </w:tr>
      <w:tr w:rsidR="009C2DF6" w:rsidRPr="00D26264" w:rsidTr="009C2DF6">
        <w:trPr>
          <w:trHeight w:val="6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9C2DF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C2DF6" w:rsidRPr="00D26264" w:rsidTr="009C2DF6">
        <w:trPr>
          <w:trHeight w:val="55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98"/>
              </w:numPr>
              <w:rPr>
                <w:rFonts w:ascii="Arial" w:hAnsi="Arial" w:cs="Arial"/>
                <w:color w:val="000000" w:themeColor="text1"/>
                <w:sz w:val="20"/>
                <w:szCs w:val="20"/>
              </w:rPr>
            </w:pPr>
            <w:r w:rsidRPr="009C2DF6">
              <w:rPr>
                <w:rFonts w:ascii="Arial" w:hAnsi="Arial" w:cs="Arial"/>
                <w:color w:val="000000" w:themeColor="text1"/>
                <w:sz w:val="20"/>
                <w:szCs w:val="20"/>
              </w:rPr>
              <w:t>Valore los resultados obtenidos en el indicador de eficiencia en la titulación, con relación al ingreso y egreso, que considera deseables para este programa &lt;máximo 150 palabras&gt;.</w:t>
            </w:r>
          </w:p>
        </w:tc>
      </w:tr>
      <w:tr w:rsidR="009C2DF6" w:rsidRPr="00D26264" w:rsidTr="009C2DF6">
        <w:trPr>
          <w:trHeight w:val="55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9C2DF6">
            <w:pPr>
              <w:rPr>
                <w:rFonts w:ascii="Arial" w:hAnsi="Arial" w:cs="Arial"/>
                <w:color w:val="000000" w:themeColor="text1"/>
                <w:sz w:val="20"/>
                <w:szCs w:val="20"/>
              </w:rPr>
            </w:pPr>
            <w:r>
              <w:rPr>
                <w:rFonts w:ascii="Arial" w:hAnsi="Arial" w:cs="Arial"/>
                <w:color w:val="000000" w:themeColor="text1"/>
                <w:sz w:val="20"/>
                <w:szCs w:val="20"/>
              </w:rPr>
              <w:t>R=</w:t>
            </w:r>
          </w:p>
        </w:tc>
      </w:tr>
      <w:tr w:rsidR="00D26264" w:rsidRPr="00D26264" w:rsidTr="009C2DF6">
        <w:trPr>
          <w:trHeight w:val="550"/>
        </w:trPr>
        <w:tc>
          <w:tcPr>
            <w:tcW w:w="5000" w:type="pct"/>
            <w:gridSpan w:val="2"/>
            <w:tcBorders>
              <w:top w:val="dotted" w:sz="4" w:space="0" w:color="7F7F7F" w:themeColor="text1" w:themeTint="80"/>
              <w:bottom w:val="dotted" w:sz="4" w:space="0" w:color="7F7F7F" w:themeColor="text1" w:themeTint="80"/>
            </w:tcBorders>
            <w:vAlign w:val="center"/>
          </w:tcPr>
          <w:p w:rsidR="00D412E1" w:rsidRPr="009C2DF6" w:rsidRDefault="009C2DF6" w:rsidP="00F3726A">
            <w:pPr>
              <w:pStyle w:val="Prrafodelista"/>
              <w:numPr>
                <w:ilvl w:val="0"/>
                <w:numId w:val="98"/>
              </w:numPr>
              <w:rPr>
                <w:rFonts w:ascii="Arial" w:eastAsia="Arial" w:hAnsi="Arial" w:cs="Arial"/>
                <w:color w:val="000000" w:themeColor="text1"/>
                <w:sz w:val="20"/>
                <w:szCs w:val="20"/>
              </w:rPr>
            </w:pPr>
            <w:r w:rsidRPr="009C2DF6">
              <w:rPr>
                <w:rFonts w:ascii="Arial" w:hAnsi="Arial" w:cs="Arial"/>
                <w:color w:val="000000" w:themeColor="text1"/>
                <w:sz w:val="20"/>
                <w:szCs w:val="20"/>
              </w:rPr>
              <w:t>Mencione qué acciones existen para incrementar la eficiencia en la titulación u obtención del grado &lt;máximo 150 palabras&gt;.</w:t>
            </w:r>
          </w:p>
        </w:tc>
      </w:tr>
      <w:tr w:rsidR="009C2DF6" w:rsidRPr="00D26264" w:rsidTr="009C2DF6">
        <w:trPr>
          <w:trHeight w:val="550"/>
        </w:trPr>
        <w:tc>
          <w:tcPr>
            <w:tcW w:w="5000" w:type="pct"/>
            <w:gridSpan w:val="2"/>
            <w:tcBorders>
              <w:top w:val="dotted" w:sz="4" w:space="0" w:color="7F7F7F" w:themeColor="text1" w:themeTint="80"/>
            </w:tcBorders>
            <w:vAlign w:val="center"/>
          </w:tcPr>
          <w:p w:rsidR="009C2DF6" w:rsidRPr="00D26264" w:rsidRDefault="009C2DF6" w:rsidP="009C2DF6">
            <w:pPr>
              <w:rPr>
                <w:rFonts w:ascii="Arial" w:hAnsi="Arial" w:cs="Arial"/>
                <w:color w:val="000000" w:themeColor="text1"/>
                <w:sz w:val="20"/>
                <w:szCs w:val="20"/>
              </w:rPr>
            </w:pPr>
            <w:r>
              <w:rPr>
                <w:rFonts w:ascii="Arial" w:hAnsi="Arial" w:cs="Arial"/>
                <w:color w:val="000000" w:themeColor="text1"/>
                <w:sz w:val="20"/>
                <w:szCs w:val="20"/>
              </w:rPr>
              <w:t>R=</w:t>
            </w:r>
          </w:p>
        </w:tc>
      </w:tr>
      <w:tr w:rsidR="00D26264" w:rsidRPr="00D26264" w:rsidTr="00D26264">
        <w:trPr>
          <w:trHeight w:val="451"/>
        </w:trPr>
        <w:tc>
          <w:tcPr>
            <w:tcW w:w="5000" w:type="pct"/>
            <w:gridSpan w:val="2"/>
            <w:shd w:val="clear" w:color="auto" w:fill="DAEEF3" w:themeFill="accent5" w:themeFillTint="33"/>
            <w:vAlign w:val="center"/>
          </w:tcPr>
          <w:p w:rsidR="00D412E1" w:rsidRPr="00D26264" w:rsidRDefault="00D412E1" w:rsidP="009C2DF6">
            <w:pPr>
              <w:jc w:val="both"/>
              <w:rPr>
                <w:rFonts w:ascii="Arial" w:hAnsi="Arial" w:cs="Arial"/>
                <w:color w:val="000000" w:themeColor="text1"/>
                <w:sz w:val="20"/>
                <w:szCs w:val="20"/>
              </w:rPr>
            </w:pPr>
            <w:r w:rsidRPr="00D26264">
              <w:rPr>
                <w:rFonts w:ascii="Arial" w:hAnsi="Arial" w:cs="Arial"/>
                <w:color w:val="000000" w:themeColor="text1"/>
                <w:sz w:val="20"/>
                <w:szCs w:val="20"/>
              </w:rPr>
              <w:t>D) Docum</w:t>
            </w:r>
            <w:r w:rsidR="009C2DF6">
              <w:rPr>
                <w:rFonts w:ascii="Arial" w:hAnsi="Arial" w:cs="Arial"/>
                <w:color w:val="000000" w:themeColor="text1"/>
                <w:sz w:val="20"/>
                <w:szCs w:val="20"/>
              </w:rPr>
              <w:t>entos. Adjuntar en formato PDF.</w:t>
            </w:r>
          </w:p>
        </w:tc>
      </w:tr>
      <w:tr w:rsidR="00D26264" w:rsidRPr="00D26264" w:rsidTr="009C2DF6">
        <w:trPr>
          <w:trHeight w:val="415"/>
        </w:trPr>
        <w:tc>
          <w:tcPr>
            <w:tcW w:w="5000" w:type="pct"/>
            <w:gridSpan w:val="2"/>
            <w:vAlign w:val="center"/>
          </w:tcPr>
          <w:p w:rsidR="00D412E1" w:rsidRPr="009C2DF6" w:rsidRDefault="009C2DF6" w:rsidP="009C2DF6">
            <w:pPr>
              <w:tabs>
                <w:tab w:val="left" w:pos="2298"/>
              </w:tabs>
              <w:jc w:val="center"/>
              <w:rPr>
                <w:rFonts w:ascii="Arial" w:hAnsi="Arial" w:cs="Arial"/>
                <w:color w:val="000000" w:themeColor="text1"/>
                <w:sz w:val="20"/>
                <w:szCs w:val="20"/>
              </w:rPr>
            </w:pPr>
            <w:r w:rsidRPr="009C2DF6">
              <w:rPr>
                <w:rFonts w:ascii="Arial" w:hAnsi="Arial" w:cs="Arial"/>
                <w:color w:val="000000" w:themeColor="text1"/>
                <w:sz w:val="20"/>
                <w:szCs w:val="20"/>
              </w:rPr>
              <w:t>No aplica</w:t>
            </w:r>
          </w:p>
        </w:tc>
      </w:tr>
      <w:tr w:rsidR="00D26264" w:rsidRPr="00D26264" w:rsidTr="00D26264">
        <w:trPr>
          <w:trHeight w:val="451"/>
        </w:trPr>
        <w:tc>
          <w:tcPr>
            <w:tcW w:w="5000" w:type="pct"/>
            <w:gridSpan w:val="2"/>
            <w:shd w:val="clear" w:color="auto" w:fill="DAEEF3" w:themeFill="accent5" w:themeFillTint="33"/>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D26264">
              <w:rPr>
                <w:rFonts w:ascii="Arial" w:hAnsi="Arial" w:cs="Arial"/>
                <w:color w:val="000000" w:themeColor="text1"/>
                <w:sz w:val="20"/>
                <w:szCs w:val="20"/>
              </w:rPr>
              <w:t>CPAE</w:t>
            </w:r>
            <w:proofErr w:type="spellEnd"/>
          </w:p>
        </w:tc>
      </w:tr>
      <w:tr w:rsidR="00D26264" w:rsidRPr="00D26264" w:rsidTr="009C2DF6">
        <w:trPr>
          <w:trHeight w:val="499"/>
        </w:trPr>
        <w:tc>
          <w:tcPr>
            <w:tcW w:w="5000" w:type="pct"/>
            <w:gridSpan w:val="2"/>
            <w:vAlign w:val="center"/>
          </w:tcPr>
          <w:p w:rsidR="00D412E1" w:rsidRPr="009C2DF6" w:rsidRDefault="00D412E1" w:rsidP="00F3726A">
            <w:pPr>
              <w:pStyle w:val="Prrafodelista"/>
              <w:numPr>
                <w:ilvl w:val="0"/>
                <w:numId w:val="96"/>
              </w:numPr>
              <w:rPr>
                <w:rFonts w:ascii="Arial" w:hAnsi="Arial" w:cs="Arial"/>
                <w:color w:val="000000" w:themeColor="text1"/>
                <w:sz w:val="20"/>
                <w:szCs w:val="20"/>
              </w:rPr>
            </w:pPr>
            <w:r w:rsidRPr="009C2DF6">
              <w:rPr>
                <w:rFonts w:ascii="Arial" w:hAnsi="Arial" w:cs="Arial"/>
                <w:color w:val="000000" w:themeColor="text1"/>
                <w:sz w:val="20"/>
                <w:szCs w:val="20"/>
                <w:u w:val="single"/>
              </w:rPr>
              <w:t>Agregar al listado cualquier evidencia adicional que considere relevante.</w:t>
            </w:r>
          </w:p>
        </w:tc>
      </w:tr>
    </w:tbl>
    <w:p w:rsidR="009C2DF6" w:rsidRDefault="009C2DF6"/>
    <w:p w:rsidR="009C2DF6" w:rsidRDefault="009C2DF6">
      <w:r>
        <w:br w:type="page"/>
      </w:r>
    </w:p>
    <w:p w:rsidR="009C2DF6" w:rsidRPr="009C2DF6" w:rsidRDefault="009C2DF6" w:rsidP="009E244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9C2DF6" w:rsidRPr="009C2DF6" w:rsidRDefault="009C2DF6" w:rsidP="009E244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p>
    <w:p w:rsidR="009C2DF6" w:rsidRDefault="009C2DF6" w:rsidP="009C2DF6">
      <w:pPr>
        <w:spacing w:after="0"/>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D26264" w:rsidRPr="00D26264" w:rsidTr="009C2DF6">
        <w:trPr>
          <w:trHeight w:val="421"/>
        </w:trPr>
        <w:tc>
          <w:tcPr>
            <w:tcW w:w="2271" w:type="pct"/>
            <w:shd w:val="clear" w:color="auto" w:fill="DBE5F1" w:themeFill="accent1" w:themeFillTint="33"/>
            <w:vAlign w:val="center"/>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br w:type="page"/>
              <w:t>Eje 3: Tránsito de los estudiantes por el programa</w:t>
            </w:r>
          </w:p>
        </w:tc>
        <w:tc>
          <w:tcPr>
            <w:tcW w:w="2729" w:type="pct"/>
            <w:shd w:val="clear" w:color="auto" w:fill="DBE5F1" w:themeFill="accent1" w:themeFillTint="33"/>
            <w:vAlign w:val="center"/>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Categoría 7. Egreso del programa</w:t>
            </w:r>
          </w:p>
        </w:tc>
      </w:tr>
      <w:tr w:rsidR="00D26264" w:rsidRPr="00D26264" w:rsidTr="009C2DF6">
        <w:trPr>
          <w:trHeight w:val="366"/>
        </w:trPr>
        <w:tc>
          <w:tcPr>
            <w:tcW w:w="5000" w:type="pct"/>
            <w:gridSpan w:val="2"/>
            <w:shd w:val="clear" w:color="auto" w:fill="auto"/>
            <w:vAlign w:val="center"/>
          </w:tcPr>
          <w:p w:rsidR="00D412E1" w:rsidRPr="00D26264" w:rsidRDefault="009C2DF6"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t>Indicador/rasgo</w:t>
            </w:r>
            <w:r w:rsidRPr="0036687D">
              <w:rPr>
                <w:rFonts w:ascii="Arial" w:hAnsi="Arial" w:cs="Arial"/>
                <w:b/>
                <w:color w:val="000000" w:themeColor="text1"/>
                <w:szCs w:val="20"/>
              </w:rPr>
              <w:t>: 3.7.4.</w:t>
            </w:r>
            <w:r w:rsidRPr="0036687D">
              <w:rPr>
                <w:rFonts w:ascii="Arial" w:hAnsi="Arial" w:cs="Arial"/>
                <w:color w:val="000000" w:themeColor="text1"/>
                <w:szCs w:val="20"/>
              </w:rPr>
              <w:t xml:space="preserve"> </w:t>
            </w:r>
            <w:r w:rsidRPr="009C2DF6">
              <w:rPr>
                <w:rFonts w:ascii="Arial" w:hAnsi="Arial" w:cs="Arial"/>
                <w:b/>
                <w:color w:val="000000" w:themeColor="text1"/>
                <w:szCs w:val="20"/>
              </w:rPr>
              <w:t>Servicio social</w:t>
            </w:r>
          </w:p>
        </w:tc>
      </w:tr>
      <w:tr w:rsidR="00D26264" w:rsidRPr="00D26264" w:rsidTr="009C2DF6">
        <w:trPr>
          <w:trHeight w:val="421"/>
        </w:trPr>
        <w:tc>
          <w:tcPr>
            <w:tcW w:w="5000" w:type="pct"/>
            <w:gridSpan w:val="2"/>
            <w:shd w:val="clear" w:color="auto" w:fill="DBE5F1" w:themeFill="accent1" w:themeFillTint="33"/>
            <w:vAlign w:val="center"/>
          </w:tcPr>
          <w:p w:rsidR="00D412E1" w:rsidRPr="009C2DF6" w:rsidRDefault="009C2DF6" w:rsidP="00F3726A">
            <w:pPr>
              <w:pStyle w:val="Prrafodelista"/>
              <w:numPr>
                <w:ilvl w:val="0"/>
                <w:numId w:val="99"/>
              </w:numPr>
              <w:jc w:val="both"/>
              <w:rPr>
                <w:rFonts w:ascii="Arial" w:hAnsi="Arial" w:cs="Arial"/>
                <w:color w:val="000000" w:themeColor="text1"/>
                <w:sz w:val="20"/>
                <w:szCs w:val="20"/>
              </w:rPr>
            </w:pPr>
            <w:r w:rsidRPr="009C2DF6">
              <w:rPr>
                <w:rFonts w:ascii="Arial" w:eastAsia="Arial" w:hAnsi="Arial" w:cs="Arial"/>
                <w:color w:val="000000" w:themeColor="text1"/>
                <w:sz w:val="20"/>
                <w:szCs w:val="20"/>
              </w:rPr>
              <w:t>Descripción</w:t>
            </w:r>
          </w:p>
        </w:tc>
      </w:tr>
      <w:tr w:rsidR="00D26264" w:rsidRPr="00D26264" w:rsidTr="009C2DF6">
        <w:trPr>
          <w:trHeight w:val="421"/>
        </w:trPr>
        <w:tc>
          <w:tcPr>
            <w:tcW w:w="5000" w:type="pct"/>
            <w:gridSpan w:val="2"/>
            <w:shd w:val="clear" w:color="auto" w:fill="DAEEF3" w:themeFill="accent5" w:themeFillTint="33"/>
            <w:vAlign w:val="center"/>
          </w:tcPr>
          <w:p w:rsidR="00D412E1" w:rsidRPr="00D26264" w:rsidRDefault="00D412E1" w:rsidP="00D412E1">
            <w:pPr>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El servicio social es una actividad de retribución a la sociedad, obligatoria en nuestro país como requisito para obtención del título y regulada por la legislación vigente; los alumnos deben prestar el servicio social durante un tiempo no menor de seis meses ni mayor de dos años y con un mínimo de horas. Aunque el servicio social puede liberarse realizando múltiples actividades en diversas dependencias u organizaciones, es deseable que el alumno tenga opciones que le permitan poner en práctica competencias desarrolladas y conocimientos adquiridos en el programa.</w:t>
            </w:r>
          </w:p>
          <w:p w:rsidR="00D412E1" w:rsidRPr="00D26264" w:rsidRDefault="00D412E1" w:rsidP="00D412E1">
            <w:pPr>
              <w:jc w:val="both"/>
              <w:rPr>
                <w:rFonts w:ascii="Arial" w:eastAsia="Arial" w:hAnsi="Arial" w:cs="Arial"/>
                <w:color w:val="000000" w:themeColor="text1"/>
                <w:sz w:val="20"/>
                <w:szCs w:val="20"/>
              </w:rPr>
            </w:pPr>
            <w:r w:rsidRPr="00D26264">
              <w:rPr>
                <w:rFonts w:ascii="Arial" w:eastAsia="Arial" w:hAnsi="Arial" w:cs="Arial"/>
                <w:color w:val="000000" w:themeColor="text1"/>
                <w:sz w:val="20"/>
                <w:szCs w:val="20"/>
              </w:rPr>
              <w:t>La dependencia debe dar apoyo al estudiante en el establecimiento del vínculo formal y los trámites correspondientes, así como en la orientación y los mecanismos de supervisión y evaluación de las acti</w:t>
            </w:r>
            <w:r w:rsidR="009C2DF6">
              <w:rPr>
                <w:rFonts w:ascii="Arial" w:eastAsia="Arial" w:hAnsi="Arial" w:cs="Arial"/>
                <w:color w:val="000000" w:themeColor="text1"/>
                <w:sz w:val="20"/>
                <w:szCs w:val="20"/>
              </w:rPr>
              <w:t>vidades realizadas.</w:t>
            </w:r>
          </w:p>
        </w:tc>
      </w:tr>
      <w:tr w:rsidR="00D26264" w:rsidRPr="00D26264" w:rsidTr="009C2DF6">
        <w:trPr>
          <w:trHeight w:val="340"/>
        </w:trPr>
        <w:tc>
          <w:tcPr>
            <w:tcW w:w="5000" w:type="pct"/>
            <w:gridSpan w:val="2"/>
            <w:shd w:val="clear" w:color="auto" w:fill="DBE5F1" w:themeFill="accent1" w:themeFillTint="33"/>
            <w:vAlign w:val="center"/>
          </w:tcPr>
          <w:p w:rsidR="00D412E1" w:rsidRPr="009C2DF6" w:rsidRDefault="009C2DF6" w:rsidP="00F3726A">
            <w:pPr>
              <w:pStyle w:val="Prrafodelista"/>
              <w:numPr>
                <w:ilvl w:val="0"/>
                <w:numId w:val="99"/>
              </w:numPr>
              <w:jc w:val="both"/>
              <w:rPr>
                <w:rFonts w:ascii="Arial" w:hAnsi="Arial" w:cs="Arial"/>
                <w:color w:val="000000" w:themeColor="text1"/>
                <w:sz w:val="20"/>
                <w:szCs w:val="20"/>
              </w:rPr>
            </w:pPr>
            <w:r>
              <w:rPr>
                <w:rFonts w:ascii="Arial" w:hAnsi="Arial" w:cs="Arial"/>
                <w:color w:val="000000" w:themeColor="text1"/>
                <w:sz w:val="20"/>
                <w:szCs w:val="20"/>
              </w:rPr>
              <w:t>Instrucciones</w:t>
            </w:r>
          </w:p>
        </w:tc>
      </w:tr>
      <w:tr w:rsidR="009C2DF6" w:rsidRPr="00D26264" w:rsidTr="009C2DF6">
        <w:trPr>
          <w:trHeight w:val="920"/>
        </w:trPr>
        <w:tc>
          <w:tcPr>
            <w:tcW w:w="5000" w:type="pct"/>
            <w:gridSpan w:val="2"/>
            <w:tcBorders>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100"/>
              </w:numPr>
              <w:jc w:val="both"/>
              <w:rPr>
                <w:rFonts w:ascii="Arial" w:hAnsi="Arial" w:cs="Arial"/>
                <w:color w:val="000000" w:themeColor="text1"/>
                <w:sz w:val="20"/>
                <w:szCs w:val="20"/>
              </w:rPr>
            </w:pPr>
            <w:r w:rsidRPr="009C2DF6">
              <w:rPr>
                <w:rFonts w:ascii="Arial" w:hAnsi="Arial" w:cs="Arial"/>
                <w:color w:val="000000" w:themeColor="text1"/>
                <w:sz w:val="20"/>
                <w:szCs w:val="20"/>
              </w:rPr>
              <w:t xml:space="preserve">Describa las condiciones curriculares (obligatoriedad, avance requerido por el estudiante para realizarlo, créditos, si existe programa de servicio social, etcétera) y el procedimiento que lleva a cabo el alumno para la prestación del servicio social (promoción, supervisión, evaluación y liberación). &lt;máximo 150 palabras&gt;. </w:t>
            </w:r>
          </w:p>
        </w:tc>
      </w:tr>
      <w:tr w:rsidR="009C2DF6" w:rsidRPr="00D26264" w:rsidTr="009C2DF6">
        <w:trPr>
          <w:trHeight w:val="371"/>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Default="009C2DF6" w:rsidP="009C2DF6">
            <w:pPr>
              <w:jc w:val="both"/>
              <w:rPr>
                <w:rFonts w:ascii="Arial" w:hAnsi="Arial" w:cs="Arial"/>
                <w:b/>
                <w:color w:val="FF0000"/>
                <w:sz w:val="20"/>
                <w:szCs w:val="20"/>
              </w:rPr>
            </w:pPr>
            <w:r>
              <w:rPr>
                <w:rFonts w:ascii="Arial" w:hAnsi="Arial" w:cs="Arial"/>
                <w:color w:val="000000" w:themeColor="text1"/>
                <w:sz w:val="20"/>
                <w:szCs w:val="20"/>
              </w:rPr>
              <w:t>R=</w:t>
            </w:r>
            <w:r w:rsidR="00ED0C00">
              <w:rPr>
                <w:rFonts w:ascii="Arial" w:hAnsi="Arial" w:cs="Arial"/>
                <w:color w:val="000000" w:themeColor="text1"/>
                <w:sz w:val="20"/>
                <w:szCs w:val="20"/>
              </w:rPr>
              <w:t xml:space="preserve"> </w:t>
            </w:r>
          </w:p>
          <w:p w:rsidR="00ED0C00" w:rsidRPr="00ED0C00" w:rsidRDefault="00ED0C00" w:rsidP="00ED0C00">
            <w:pPr>
              <w:jc w:val="both"/>
              <w:rPr>
                <w:rFonts w:ascii="Arial" w:hAnsi="Arial" w:cs="Arial"/>
                <w:color w:val="C00000"/>
                <w:sz w:val="18"/>
                <w:szCs w:val="20"/>
              </w:rPr>
            </w:pPr>
            <w:r w:rsidRPr="00ED0C00">
              <w:rPr>
                <w:rFonts w:ascii="Arial" w:hAnsi="Arial" w:cs="Arial"/>
                <w:b/>
                <w:bCs/>
                <w:color w:val="C00000"/>
                <w:sz w:val="18"/>
                <w:szCs w:val="20"/>
              </w:rPr>
              <w:t xml:space="preserve">Artículo 77. </w:t>
            </w:r>
            <w:r w:rsidRPr="00ED0C00">
              <w:rPr>
                <w:rFonts w:ascii="Arial" w:hAnsi="Arial" w:cs="Arial"/>
                <w:color w:val="C00000"/>
                <w:sz w:val="18"/>
                <w:szCs w:val="20"/>
              </w:rPr>
              <w:t>En los planes de estudio flexibles, la experiencia educativa del servicio social cuenta con valor en créditos, y para cursarla los alumnos deberán observar lo siguiente:</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I. Cumplir como mínimo con el 70% de los créditos del programa educativo. La Junta Académica determinará si este porcentaje se incrementa, atendiendo el perfil profesional requerido;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II. Realizar la inscripción en la experiencia educativa de acuerdo con la oferta académica de su entidad, en las fechas que se ofrezcan;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III. Cumplir con un mínimo de 480 horas de prestación del servicio, en un plazo no menor de seis meses ni mayor de un año. El plan de estudios respectivo debe establecer, en uno o dos periodos, la duración del servicio social. Cuando la duración sea de dos periodos, el alumno deberá cursarla de manera continua y con una sola inscripción;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IV. Cuando el alumno se encuentre en el último periodo escolar, de acuerdo con el tiempo máximo de permanencia permitido, y no haya iniciado la acreditación del servicio social, sólo podrá realizarlo en un período;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V. En el caso de no acreditarla en el proceso de evaluación señalado en el programa de la experiencia educativa en primera inscripción, deberá cursarla nuevamente;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VI. En aquellos casos en que el alumno interrumpa el servicio social, de manera temporal y por causa grave, deberá presentar documentación de la dependencia en la que se encontraba realizando dicho servicio y solicitar al Consejo Técnico u órgano equivalente la procedencia y el aval del tiempo realizado. Si la respuesta es favorable, el alumno podrá realizar en el tiempo establecido su segunda inscripción para completarlo; y </w:t>
            </w:r>
          </w:p>
          <w:p w:rsidR="00ED0C00" w:rsidRPr="00ED0C00" w:rsidRDefault="00ED0C00" w:rsidP="00ED0C00">
            <w:pPr>
              <w:pStyle w:val="Sinespaciado"/>
              <w:jc w:val="both"/>
              <w:rPr>
                <w:rFonts w:ascii="Arial" w:hAnsi="Arial" w:cs="Arial"/>
                <w:color w:val="C00000"/>
                <w:sz w:val="18"/>
              </w:rPr>
            </w:pPr>
            <w:r w:rsidRPr="00ED0C00">
              <w:rPr>
                <w:rFonts w:ascii="Arial" w:hAnsi="Arial" w:cs="Arial"/>
                <w:color w:val="C00000"/>
                <w:sz w:val="18"/>
              </w:rPr>
              <w:t xml:space="preserve">VII. El alumno inscrito en la experiencia educativa y beneficiado con una beca debe cumplir con los requisitos de la institución que le otorgue dicho apoyo para la realización del servicio social. </w:t>
            </w:r>
          </w:p>
          <w:p w:rsidR="00ED0C00" w:rsidRPr="009C2DF6" w:rsidRDefault="00ED0C00" w:rsidP="009C2DF6">
            <w:pPr>
              <w:jc w:val="both"/>
              <w:rPr>
                <w:rFonts w:ascii="Arial" w:hAnsi="Arial" w:cs="Arial"/>
                <w:color w:val="000000" w:themeColor="text1"/>
                <w:sz w:val="20"/>
                <w:szCs w:val="20"/>
              </w:rPr>
            </w:pPr>
          </w:p>
        </w:tc>
      </w:tr>
      <w:tr w:rsidR="009C2DF6" w:rsidRPr="00D26264" w:rsidTr="009C2DF6">
        <w:trPr>
          <w:trHeight w:val="54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100"/>
              </w:numPr>
              <w:jc w:val="both"/>
              <w:rPr>
                <w:rFonts w:ascii="Arial" w:hAnsi="Arial" w:cs="Arial"/>
                <w:color w:val="000000" w:themeColor="text1"/>
                <w:sz w:val="20"/>
                <w:szCs w:val="20"/>
              </w:rPr>
            </w:pPr>
            <w:r w:rsidRPr="009C2DF6">
              <w:rPr>
                <w:rFonts w:ascii="Arial" w:hAnsi="Arial" w:cs="Arial"/>
                <w:color w:val="000000" w:themeColor="text1"/>
                <w:sz w:val="20"/>
                <w:szCs w:val="20"/>
              </w:rPr>
              <w:t>Describa cómo se evalúa el impacto del servicio social tanto en el alumno, como en las sedes donde se realiza. &lt;máximo 150 palabras&gt;.</w:t>
            </w:r>
          </w:p>
        </w:tc>
      </w:tr>
      <w:tr w:rsidR="00D26264" w:rsidRPr="00D26264" w:rsidTr="009C2DF6">
        <w:trPr>
          <w:trHeight w:val="461"/>
        </w:trPr>
        <w:tc>
          <w:tcPr>
            <w:tcW w:w="5000" w:type="pct"/>
            <w:gridSpan w:val="2"/>
            <w:tcBorders>
              <w:top w:val="dotted" w:sz="4" w:space="0" w:color="7F7F7F" w:themeColor="text1" w:themeTint="80"/>
            </w:tcBorders>
            <w:shd w:val="clear" w:color="auto" w:fill="auto"/>
            <w:vAlign w:val="center"/>
          </w:tcPr>
          <w:p w:rsidR="00D412E1" w:rsidRPr="00D26264" w:rsidRDefault="009C2DF6" w:rsidP="00D412E1">
            <w:pPr>
              <w:jc w:val="both"/>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D26264" w:rsidRPr="00D26264" w:rsidTr="009E2446">
        <w:trPr>
          <w:trHeight w:val="519"/>
        </w:trPr>
        <w:tc>
          <w:tcPr>
            <w:tcW w:w="5000" w:type="pct"/>
            <w:gridSpan w:val="2"/>
            <w:shd w:val="clear" w:color="auto" w:fill="DBE5F1" w:themeFill="accent1" w:themeFillTint="33"/>
            <w:vAlign w:val="center"/>
          </w:tcPr>
          <w:p w:rsidR="00D412E1" w:rsidRPr="00D26264" w:rsidRDefault="00D412E1" w:rsidP="00D412E1">
            <w:pPr>
              <w:jc w:val="both"/>
              <w:rPr>
                <w:rFonts w:ascii="Arial" w:hAnsi="Arial" w:cs="Arial"/>
                <w:color w:val="000000" w:themeColor="text1"/>
                <w:sz w:val="20"/>
                <w:szCs w:val="20"/>
              </w:rPr>
            </w:pPr>
            <w:r w:rsidRPr="00D26264">
              <w:rPr>
                <w:rFonts w:ascii="Arial" w:hAnsi="Arial" w:cs="Arial"/>
                <w:color w:val="000000" w:themeColor="text1"/>
                <w:sz w:val="20"/>
                <w:szCs w:val="20"/>
              </w:rPr>
              <w:lastRenderedPageBreak/>
              <w:t>C) Valoración o com</w:t>
            </w:r>
            <w:r w:rsidR="009E2446">
              <w:rPr>
                <w:rFonts w:ascii="Arial" w:hAnsi="Arial" w:cs="Arial"/>
                <w:color w:val="000000" w:themeColor="text1"/>
                <w:sz w:val="20"/>
                <w:szCs w:val="20"/>
              </w:rPr>
              <w:t>entarios del equipo elaborador</w:t>
            </w:r>
          </w:p>
        </w:tc>
      </w:tr>
      <w:tr w:rsidR="009C2DF6" w:rsidRPr="00D26264" w:rsidTr="009C2DF6">
        <w:trPr>
          <w:trHeight w:val="460"/>
        </w:trPr>
        <w:tc>
          <w:tcPr>
            <w:tcW w:w="5000" w:type="pct"/>
            <w:gridSpan w:val="2"/>
            <w:tcBorders>
              <w:bottom w:val="dotted" w:sz="4" w:space="0" w:color="7F7F7F" w:themeColor="text1" w:themeTint="80"/>
            </w:tcBorders>
            <w:shd w:val="clear" w:color="auto" w:fill="auto"/>
            <w:vAlign w:val="center"/>
          </w:tcPr>
          <w:p w:rsidR="009C2DF6" w:rsidRPr="009C2DF6" w:rsidRDefault="009C2DF6" w:rsidP="00F3726A">
            <w:pPr>
              <w:pStyle w:val="Prrafodelista"/>
              <w:numPr>
                <w:ilvl w:val="0"/>
                <w:numId w:val="101"/>
              </w:numPr>
              <w:jc w:val="both"/>
              <w:rPr>
                <w:rFonts w:ascii="Arial" w:hAnsi="Arial" w:cs="Arial"/>
                <w:color w:val="000000" w:themeColor="text1"/>
                <w:sz w:val="20"/>
                <w:szCs w:val="20"/>
              </w:rPr>
            </w:pPr>
            <w:r w:rsidRPr="009C2DF6">
              <w:rPr>
                <w:rFonts w:ascii="Arial" w:hAnsi="Arial" w:cs="Arial"/>
                <w:color w:val="000000" w:themeColor="text1"/>
                <w:sz w:val="20"/>
                <w:szCs w:val="20"/>
              </w:rPr>
              <w:t xml:space="preserve">Valore la pertinencia de las actividades que realizan los alumnos durante el servicio social y si </w:t>
            </w:r>
            <w:r>
              <w:rPr>
                <w:rFonts w:ascii="Arial" w:hAnsi="Arial" w:cs="Arial"/>
                <w:color w:val="000000" w:themeColor="text1"/>
                <w:sz w:val="20"/>
                <w:szCs w:val="20"/>
              </w:rPr>
              <w:t xml:space="preserve">presentan un reporte. </w:t>
            </w:r>
            <w:r w:rsidRPr="009C2DF6">
              <w:rPr>
                <w:rFonts w:ascii="Arial" w:hAnsi="Arial" w:cs="Arial"/>
                <w:color w:val="000000" w:themeColor="text1"/>
                <w:sz w:val="20"/>
                <w:szCs w:val="20"/>
              </w:rPr>
              <w:t>&lt;máximo 150 palabras&gt;.</w:t>
            </w:r>
          </w:p>
        </w:tc>
      </w:tr>
      <w:tr w:rsidR="00D26264" w:rsidRPr="00D26264" w:rsidTr="009C2DF6">
        <w:trPr>
          <w:trHeight w:val="460"/>
        </w:trPr>
        <w:tc>
          <w:tcPr>
            <w:tcW w:w="5000" w:type="pct"/>
            <w:gridSpan w:val="2"/>
            <w:tcBorders>
              <w:top w:val="dotted" w:sz="4" w:space="0" w:color="7F7F7F" w:themeColor="text1" w:themeTint="80"/>
            </w:tcBorders>
            <w:vAlign w:val="center"/>
          </w:tcPr>
          <w:p w:rsidR="00D412E1" w:rsidRPr="00D26264" w:rsidRDefault="009C2DF6" w:rsidP="009C2DF6">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D26264" w:rsidRPr="00D26264" w:rsidTr="009C2DF6">
        <w:trPr>
          <w:trHeight w:val="451"/>
        </w:trPr>
        <w:tc>
          <w:tcPr>
            <w:tcW w:w="5000" w:type="pct"/>
            <w:gridSpan w:val="2"/>
            <w:shd w:val="clear" w:color="auto" w:fill="DBE5F1" w:themeFill="accent1" w:themeFillTint="33"/>
            <w:vAlign w:val="center"/>
          </w:tcPr>
          <w:p w:rsidR="00D412E1" w:rsidRPr="00D26264" w:rsidRDefault="009E2446"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D26264" w:rsidRPr="00D26264" w:rsidTr="009E2446">
        <w:trPr>
          <w:trHeight w:val="419"/>
        </w:trPr>
        <w:tc>
          <w:tcPr>
            <w:tcW w:w="5000" w:type="pct"/>
            <w:gridSpan w:val="2"/>
            <w:vAlign w:val="center"/>
          </w:tcPr>
          <w:p w:rsidR="00D412E1" w:rsidRPr="009E2446" w:rsidRDefault="00D412E1" w:rsidP="00F3726A">
            <w:pPr>
              <w:pStyle w:val="Prrafodelista"/>
              <w:numPr>
                <w:ilvl w:val="0"/>
                <w:numId w:val="96"/>
              </w:numPr>
              <w:rPr>
                <w:rFonts w:ascii="Arial" w:hAnsi="Arial" w:cs="Arial"/>
                <w:color w:val="000000" w:themeColor="text1"/>
                <w:sz w:val="20"/>
                <w:szCs w:val="20"/>
              </w:rPr>
            </w:pPr>
            <w:r w:rsidRPr="009E2446">
              <w:rPr>
                <w:rFonts w:ascii="Arial" w:hAnsi="Arial" w:cs="Arial"/>
                <w:color w:val="000000" w:themeColor="text1"/>
                <w:sz w:val="20"/>
                <w:szCs w:val="20"/>
              </w:rPr>
              <w:t>Lista de sedes donde los alumnos estén realizando actualmente el servicio social</w:t>
            </w:r>
          </w:p>
        </w:tc>
      </w:tr>
      <w:tr w:rsidR="00D26264" w:rsidRPr="00D26264" w:rsidTr="009C2DF6">
        <w:trPr>
          <w:trHeight w:val="451"/>
        </w:trPr>
        <w:tc>
          <w:tcPr>
            <w:tcW w:w="5000" w:type="pct"/>
            <w:gridSpan w:val="2"/>
            <w:shd w:val="clear" w:color="auto" w:fill="DBE5F1" w:themeFill="accent1" w:themeFillTint="33"/>
          </w:tcPr>
          <w:p w:rsidR="00D412E1" w:rsidRPr="00D26264" w:rsidRDefault="00D412E1" w:rsidP="009E2446">
            <w:pPr>
              <w:ind w:left="313" w:hanging="313"/>
              <w:jc w:val="both"/>
              <w:rPr>
                <w:rFonts w:ascii="Arial" w:hAnsi="Arial" w:cs="Arial"/>
                <w:color w:val="000000" w:themeColor="text1"/>
                <w:sz w:val="20"/>
                <w:szCs w:val="20"/>
              </w:rPr>
            </w:pPr>
            <w:r w:rsidRPr="00D26264">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D26264">
              <w:rPr>
                <w:rFonts w:ascii="Arial" w:hAnsi="Arial" w:cs="Arial"/>
                <w:color w:val="000000" w:themeColor="text1"/>
                <w:sz w:val="20"/>
                <w:szCs w:val="20"/>
              </w:rPr>
              <w:t>CPAE</w:t>
            </w:r>
            <w:proofErr w:type="spellEnd"/>
          </w:p>
        </w:tc>
      </w:tr>
      <w:tr w:rsidR="00D26264" w:rsidRPr="00D26264" w:rsidTr="009E2446">
        <w:trPr>
          <w:trHeight w:val="1509"/>
        </w:trPr>
        <w:tc>
          <w:tcPr>
            <w:tcW w:w="5000" w:type="pct"/>
            <w:gridSpan w:val="2"/>
            <w:vAlign w:val="center"/>
          </w:tcPr>
          <w:p w:rsidR="00D412E1" w:rsidRPr="00D26264" w:rsidRDefault="00D412E1" w:rsidP="00F3726A">
            <w:pPr>
              <w:pStyle w:val="Prrafodelista"/>
              <w:numPr>
                <w:ilvl w:val="0"/>
                <w:numId w:val="102"/>
              </w:numPr>
              <w:rPr>
                <w:rFonts w:ascii="Arial" w:hAnsi="Arial" w:cs="Arial"/>
                <w:color w:val="000000" w:themeColor="text1"/>
                <w:sz w:val="20"/>
                <w:szCs w:val="20"/>
              </w:rPr>
            </w:pPr>
            <w:r w:rsidRPr="00D26264">
              <w:rPr>
                <w:rFonts w:ascii="Arial" w:hAnsi="Arial" w:cs="Arial"/>
                <w:color w:val="000000" w:themeColor="text1"/>
                <w:sz w:val="20"/>
                <w:szCs w:val="20"/>
              </w:rPr>
              <w:t>Reglamentación para el servicio social</w:t>
            </w:r>
          </w:p>
          <w:p w:rsidR="00D412E1" w:rsidRPr="00D26264" w:rsidRDefault="00D412E1" w:rsidP="00F3726A">
            <w:pPr>
              <w:pStyle w:val="Prrafodelista"/>
              <w:numPr>
                <w:ilvl w:val="0"/>
                <w:numId w:val="102"/>
              </w:numPr>
              <w:rPr>
                <w:rFonts w:ascii="Arial" w:hAnsi="Arial" w:cs="Arial"/>
                <w:color w:val="000000" w:themeColor="text1"/>
                <w:sz w:val="20"/>
                <w:szCs w:val="20"/>
              </w:rPr>
            </w:pPr>
            <w:r w:rsidRPr="00D26264">
              <w:rPr>
                <w:rFonts w:ascii="Arial" w:hAnsi="Arial" w:cs="Arial"/>
                <w:color w:val="000000" w:themeColor="text1"/>
                <w:sz w:val="20"/>
                <w:szCs w:val="20"/>
              </w:rPr>
              <w:t>Programa de servicio social -sí existe-</w:t>
            </w:r>
          </w:p>
          <w:p w:rsidR="00D412E1" w:rsidRPr="00D26264" w:rsidRDefault="00D412E1" w:rsidP="00F3726A">
            <w:pPr>
              <w:pStyle w:val="Prrafodelista"/>
              <w:numPr>
                <w:ilvl w:val="0"/>
                <w:numId w:val="102"/>
              </w:numPr>
              <w:rPr>
                <w:rFonts w:ascii="Arial" w:hAnsi="Arial" w:cs="Arial"/>
                <w:color w:val="000000" w:themeColor="text1"/>
                <w:sz w:val="20"/>
                <w:szCs w:val="20"/>
              </w:rPr>
            </w:pPr>
            <w:r w:rsidRPr="00D26264">
              <w:rPr>
                <w:rFonts w:ascii="Arial" w:hAnsi="Arial" w:cs="Arial"/>
                <w:color w:val="000000" w:themeColor="text1"/>
                <w:sz w:val="20"/>
                <w:szCs w:val="20"/>
              </w:rPr>
              <w:t>Listado de sedes disponibles (con convenio vigente) para realizar el servicio social</w:t>
            </w:r>
          </w:p>
          <w:p w:rsidR="00D412E1" w:rsidRPr="00D26264" w:rsidRDefault="00D412E1" w:rsidP="00F3726A">
            <w:pPr>
              <w:pStyle w:val="Prrafodelista"/>
              <w:numPr>
                <w:ilvl w:val="0"/>
                <w:numId w:val="102"/>
              </w:numPr>
              <w:rPr>
                <w:rFonts w:ascii="Arial" w:hAnsi="Arial" w:cs="Arial"/>
                <w:color w:val="000000" w:themeColor="text1"/>
                <w:sz w:val="20"/>
                <w:szCs w:val="20"/>
              </w:rPr>
            </w:pPr>
            <w:r w:rsidRPr="00D26264">
              <w:rPr>
                <w:rFonts w:ascii="Arial" w:hAnsi="Arial" w:cs="Arial"/>
                <w:color w:val="000000" w:themeColor="text1"/>
                <w:sz w:val="20"/>
                <w:szCs w:val="20"/>
              </w:rPr>
              <w:t>Acceso a expedientes del servicio social de los alumnos.</w:t>
            </w:r>
          </w:p>
          <w:p w:rsidR="00D412E1" w:rsidRPr="009E2446" w:rsidRDefault="00D412E1" w:rsidP="00F3726A">
            <w:pPr>
              <w:pStyle w:val="Prrafodelista"/>
              <w:numPr>
                <w:ilvl w:val="0"/>
                <w:numId w:val="102"/>
              </w:numPr>
              <w:rPr>
                <w:rFonts w:ascii="Arial" w:hAnsi="Arial" w:cs="Arial"/>
                <w:color w:val="000000" w:themeColor="text1"/>
                <w:sz w:val="20"/>
                <w:szCs w:val="20"/>
                <w:u w:val="single"/>
              </w:rPr>
            </w:pPr>
            <w:r w:rsidRPr="00D26264">
              <w:rPr>
                <w:rFonts w:ascii="Arial" w:hAnsi="Arial" w:cs="Arial"/>
                <w:color w:val="000000" w:themeColor="text1"/>
                <w:sz w:val="20"/>
                <w:szCs w:val="20"/>
                <w:u w:val="single"/>
              </w:rPr>
              <w:t>Agregar al listado cualquier evidencia adicional que considere relevante.</w:t>
            </w:r>
          </w:p>
        </w:tc>
      </w:tr>
    </w:tbl>
    <w:p w:rsidR="009E2446" w:rsidRDefault="009E2446" w:rsidP="00D412E1">
      <w:pPr>
        <w:rPr>
          <w:rFonts w:ascii="Arial" w:hAnsi="Arial" w:cs="Arial"/>
          <w:color w:val="215868" w:themeColor="accent5" w:themeShade="80"/>
        </w:rPr>
      </w:pPr>
    </w:p>
    <w:p w:rsidR="009E2446" w:rsidRDefault="009E2446">
      <w:pPr>
        <w:rPr>
          <w:rFonts w:ascii="Arial" w:hAnsi="Arial" w:cs="Arial"/>
          <w:color w:val="215868" w:themeColor="accent5" w:themeShade="80"/>
        </w:rPr>
      </w:pPr>
      <w:r>
        <w:rPr>
          <w:rFonts w:ascii="Arial" w:hAnsi="Arial" w:cs="Arial"/>
          <w:color w:val="215868" w:themeColor="accent5" w:themeShade="80"/>
        </w:rPr>
        <w:br w:type="page"/>
      </w:r>
    </w:p>
    <w:p w:rsidR="009E2446" w:rsidRPr="009C2DF6" w:rsidRDefault="009E2446" w:rsidP="009E244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D412E1" w:rsidRPr="00D412E1" w:rsidRDefault="009E2446" w:rsidP="009E2446">
      <w:pPr>
        <w:jc w:val="right"/>
        <w:rPr>
          <w:rFonts w:ascii="Arial" w:hAnsi="Arial" w:cs="Arial"/>
          <w:color w:val="215868" w:themeColor="accent5" w:themeShade="80"/>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E2446" w:rsidRPr="009E2446" w:rsidTr="009E2446">
        <w:trPr>
          <w:trHeight w:val="421"/>
        </w:trPr>
        <w:tc>
          <w:tcPr>
            <w:tcW w:w="2271" w:type="pct"/>
            <w:shd w:val="clear" w:color="auto" w:fill="DBE5F1" w:themeFill="accent1" w:themeFillTint="33"/>
            <w:vAlign w:val="center"/>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Categoría 7. Egreso del programa</w:t>
            </w:r>
          </w:p>
        </w:tc>
      </w:tr>
      <w:tr w:rsidR="009E2446" w:rsidRPr="009E2446" w:rsidTr="009E2446">
        <w:trPr>
          <w:trHeight w:val="577"/>
        </w:trPr>
        <w:tc>
          <w:tcPr>
            <w:tcW w:w="5000" w:type="pct"/>
            <w:gridSpan w:val="2"/>
            <w:shd w:val="clear" w:color="auto" w:fill="auto"/>
            <w:vAlign w:val="center"/>
          </w:tcPr>
          <w:p w:rsidR="00D412E1" w:rsidRPr="009E2446" w:rsidRDefault="009E2446"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 xml:space="preserve">Indicador/rasgo: </w:t>
            </w:r>
            <w:r w:rsidRPr="009E2446">
              <w:rPr>
                <w:rFonts w:ascii="Arial" w:hAnsi="Arial" w:cs="Arial"/>
                <w:b/>
                <w:color w:val="000000" w:themeColor="text1"/>
                <w:szCs w:val="20"/>
              </w:rPr>
              <w:t>3.7.5. Vínculo egresado-institución</w:t>
            </w:r>
          </w:p>
        </w:tc>
      </w:tr>
      <w:tr w:rsidR="009E2446" w:rsidRPr="009E2446" w:rsidTr="009E2446">
        <w:trPr>
          <w:trHeight w:val="421"/>
        </w:trPr>
        <w:tc>
          <w:tcPr>
            <w:tcW w:w="5000" w:type="pct"/>
            <w:gridSpan w:val="2"/>
            <w:shd w:val="clear" w:color="auto" w:fill="DBE5F1" w:themeFill="accent1" w:themeFillTint="33"/>
            <w:vAlign w:val="center"/>
          </w:tcPr>
          <w:p w:rsidR="00D412E1" w:rsidRPr="009E2446" w:rsidRDefault="009E2446" w:rsidP="009E2446">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9E2446" w:rsidRPr="009E2446" w:rsidTr="009E2446">
        <w:trPr>
          <w:trHeight w:val="1541"/>
        </w:trPr>
        <w:tc>
          <w:tcPr>
            <w:tcW w:w="5000" w:type="pct"/>
            <w:gridSpan w:val="2"/>
            <w:shd w:val="clear" w:color="auto" w:fill="DAEEF3" w:themeFill="accent5" w:themeFillTint="33"/>
            <w:vAlign w:val="center"/>
          </w:tcPr>
          <w:p w:rsidR="00D412E1" w:rsidRPr="009E2446" w:rsidRDefault="00D412E1" w:rsidP="00D412E1">
            <w:pPr>
              <w:jc w:val="both"/>
              <w:rPr>
                <w:rFonts w:ascii="Arial" w:eastAsia="Arial" w:hAnsi="Arial" w:cs="Arial"/>
                <w:color w:val="000000" w:themeColor="text1"/>
                <w:sz w:val="20"/>
                <w:szCs w:val="20"/>
              </w:rPr>
            </w:pPr>
            <w:r w:rsidRPr="009E2446">
              <w:rPr>
                <w:rFonts w:ascii="Arial" w:eastAsia="Arial" w:hAnsi="Arial" w:cs="Arial"/>
                <w:color w:val="000000" w:themeColor="text1"/>
                <w:sz w:val="20"/>
                <w:szCs w:val="20"/>
              </w:rPr>
              <w:t>El programa debe disponer de un vínculo formal y permanente con los egresados que le permita obtener datos sobre su inserción y desempeño en el campo laboral, propuestas de adecuación al mapa curricular y retroalimentación al programa. También pueden ofrecerles cursos de educación continua y opciones de estudios superiores dentro de la misma institución, e invitarlos a colaborar con el programa como: promotores, ponentes, expositores, patrocinadores, d</w:t>
            </w:r>
            <w:r w:rsidR="009E2446">
              <w:rPr>
                <w:rFonts w:ascii="Arial" w:eastAsia="Arial" w:hAnsi="Arial" w:cs="Arial"/>
                <w:color w:val="000000" w:themeColor="text1"/>
                <w:sz w:val="20"/>
                <w:szCs w:val="20"/>
              </w:rPr>
              <w:t>onadores, profesores, etcétera.</w:t>
            </w:r>
          </w:p>
        </w:tc>
      </w:tr>
      <w:tr w:rsidR="009E2446" w:rsidRPr="009E2446" w:rsidTr="009E2446">
        <w:trPr>
          <w:trHeight w:val="401"/>
        </w:trPr>
        <w:tc>
          <w:tcPr>
            <w:tcW w:w="5000" w:type="pct"/>
            <w:gridSpan w:val="2"/>
            <w:shd w:val="clear" w:color="auto" w:fill="DBE5F1" w:themeFill="accent1" w:themeFillTint="33"/>
            <w:vAlign w:val="center"/>
          </w:tcPr>
          <w:p w:rsidR="00D412E1" w:rsidRPr="009E2446" w:rsidRDefault="009E2446"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9E2446" w:rsidRPr="009E2446" w:rsidTr="009E2446">
        <w:trPr>
          <w:trHeight w:val="494"/>
        </w:trPr>
        <w:tc>
          <w:tcPr>
            <w:tcW w:w="5000" w:type="pct"/>
            <w:gridSpan w:val="2"/>
            <w:tcBorders>
              <w:bottom w:val="dotted" w:sz="4" w:space="0" w:color="7F7F7F" w:themeColor="text1" w:themeTint="80"/>
            </w:tcBorders>
            <w:shd w:val="clear" w:color="auto" w:fill="auto"/>
            <w:vAlign w:val="center"/>
          </w:tcPr>
          <w:p w:rsidR="009E2446" w:rsidRPr="009E2446" w:rsidRDefault="009E2446" w:rsidP="00F3726A">
            <w:pPr>
              <w:pStyle w:val="Prrafodelista"/>
              <w:numPr>
                <w:ilvl w:val="0"/>
                <w:numId w:val="103"/>
              </w:numPr>
              <w:jc w:val="both"/>
              <w:rPr>
                <w:rFonts w:ascii="Arial" w:hAnsi="Arial" w:cs="Arial"/>
                <w:color w:val="000000" w:themeColor="text1"/>
                <w:sz w:val="20"/>
                <w:szCs w:val="20"/>
              </w:rPr>
            </w:pPr>
            <w:r w:rsidRPr="009E2446">
              <w:rPr>
                <w:rFonts w:ascii="Arial" w:hAnsi="Arial" w:cs="Arial"/>
                <w:color w:val="000000" w:themeColor="text1"/>
                <w:sz w:val="20"/>
                <w:szCs w:val="20"/>
              </w:rPr>
              <w:t>Describa el procedimiento que sigue el programa para realizar el seguimiento y estar en contacto con sus egresados &lt;máximo 150 palabras&gt;</w:t>
            </w:r>
          </w:p>
        </w:tc>
      </w:tr>
      <w:tr w:rsidR="009E2446" w:rsidRPr="009E2446" w:rsidTr="009E2446">
        <w:trPr>
          <w:trHeight w:val="49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E2446" w:rsidRPr="009E2446" w:rsidRDefault="009E2446" w:rsidP="009E244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E2446" w:rsidRPr="009E2446" w:rsidTr="009E2446">
        <w:trPr>
          <w:trHeight w:val="494"/>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E2446" w:rsidRPr="009E2446" w:rsidRDefault="009E2446" w:rsidP="00F3726A">
            <w:pPr>
              <w:pStyle w:val="Prrafodelista"/>
              <w:numPr>
                <w:ilvl w:val="0"/>
                <w:numId w:val="103"/>
              </w:numPr>
              <w:jc w:val="both"/>
              <w:rPr>
                <w:rFonts w:ascii="Arial" w:hAnsi="Arial" w:cs="Arial"/>
                <w:color w:val="000000" w:themeColor="text1"/>
                <w:sz w:val="20"/>
                <w:szCs w:val="20"/>
              </w:rPr>
            </w:pPr>
            <w:r w:rsidRPr="009E2446">
              <w:rPr>
                <w:rFonts w:ascii="Arial" w:hAnsi="Arial" w:cs="Arial"/>
                <w:color w:val="000000" w:themeColor="text1"/>
                <w:sz w:val="20"/>
                <w:szCs w:val="20"/>
              </w:rPr>
              <w:t>Describa las actividades del programa en las que han participado los egresados &lt;máximo 150 palabras&gt;</w:t>
            </w:r>
          </w:p>
        </w:tc>
      </w:tr>
      <w:tr w:rsidR="009E2446" w:rsidRPr="009E2446" w:rsidTr="009E2446">
        <w:trPr>
          <w:trHeight w:val="494"/>
        </w:trPr>
        <w:tc>
          <w:tcPr>
            <w:tcW w:w="5000" w:type="pct"/>
            <w:gridSpan w:val="2"/>
            <w:tcBorders>
              <w:top w:val="dotted" w:sz="4" w:space="0" w:color="7F7F7F" w:themeColor="text1" w:themeTint="80"/>
            </w:tcBorders>
            <w:shd w:val="clear" w:color="auto" w:fill="auto"/>
            <w:vAlign w:val="center"/>
          </w:tcPr>
          <w:p w:rsidR="00D412E1" w:rsidRPr="009E2446" w:rsidRDefault="009E2446" w:rsidP="00D412E1">
            <w:pPr>
              <w:jc w:val="both"/>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9E2446" w:rsidRPr="009E2446" w:rsidTr="009E2446">
        <w:trPr>
          <w:trHeight w:val="393"/>
        </w:trPr>
        <w:tc>
          <w:tcPr>
            <w:tcW w:w="5000" w:type="pct"/>
            <w:gridSpan w:val="2"/>
            <w:shd w:val="clear" w:color="auto" w:fill="DBE5F1" w:themeFill="accent1" w:themeFillTint="33"/>
            <w:vAlign w:val="center"/>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C) Valoración o com</w:t>
            </w:r>
            <w:r w:rsidR="009E2446">
              <w:rPr>
                <w:rFonts w:ascii="Arial" w:hAnsi="Arial" w:cs="Arial"/>
                <w:color w:val="000000" w:themeColor="text1"/>
                <w:sz w:val="20"/>
                <w:szCs w:val="20"/>
              </w:rPr>
              <w:t>entarios del equipo elaborador</w:t>
            </w:r>
          </w:p>
        </w:tc>
      </w:tr>
      <w:tr w:rsidR="009E2446" w:rsidRPr="009E2446" w:rsidTr="009E2446">
        <w:trPr>
          <w:trHeight w:val="460"/>
        </w:trPr>
        <w:tc>
          <w:tcPr>
            <w:tcW w:w="5000" w:type="pct"/>
            <w:gridSpan w:val="2"/>
            <w:tcBorders>
              <w:bottom w:val="dotted" w:sz="4" w:space="0" w:color="7F7F7F" w:themeColor="text1" w:themeTint="80"/>
            </w:tcBorders>
            <w:shd w:val="clear" w:color="auto" w:fill="auto"/>
            <w:vAlign w:val="center"/>
          </w:tcPr>
          <w:p w:rsidR="009E2446" w:rsidRPr="009E2446" w:rsidRDefault="009E2446" w:rsidP="00F3726A">
            <w:pPr>
              <w:pStyle w:val="Prrafodelista"/>
              <w:numPr>
                <w:ilvl w:val="0"/>
                <w:numId w:val="104"/>
              </w:numPr>
              <w:jc w:val="both"/>
              <w:rPr>
                <w:rFonts w:ascii="Arial" w:hAnsi="Arial" w:cs="Arial"/>
                <w:color w:val="000000" w:themeColor="text1"/>
                <w:sz w:val="20"/>
                <w:szCs w:val="20"/>
              </w:rPr>
            </w:pPr>
            <w:r w:rsidRPr="009E2446">
              <w:rPr>
                <w:rFonts w:ascii="Arial" w:hAnsi="Arial" w:cs="Arial"/>
                <w:color w:val="000000" w:themeColor="text1"/>
                <w:sz w:val="20"/>
                <w:szCs w:val="20"/>
              </w:rPr>
              <w:t>Valore las acciones recientes que han involucrado a egresados en actividades para el desarrollo y mejoras del programa educativo &lt;máximo 150 palabras&gt;.</w:t>
            </w:r>
          </w:p>
        </w:tc>
      </w:tr>
      <w:tr w:rsidR="009E2446" w:rsidRPr="009E2446" w:rsidTr="009E2446">
        <w:trPr>
          <w:trHeight w:val="460"/>
        </w:trPr>
        <w:tc>
          <w:tcPr>
            <w:tcW w:w="5000" w:type="pct"/>
            <w:gridSpan w:val="2"/>
            <w:tcBorders>
              <w:top w:val="dotted" w:sz="4" w:space="0" w:color="7F7F7F" w:themeColor="text1" w:themeTint="80"/>
            </w:tcBorders>
            <w:vAlign w:val="center"/>
          </w:tcPr>
          <w:p w:rsidR="00D412E1" w:rsidRPr="009E2446" w:rsidRDefault="009E2446" w:rsidP="009E2446">
            <w:pPr>
              <w:rPr>
                <w:rFonts w:ascii="Arial" w:eastAsia="Arial" w:hAnsi="Arial" w:cs="Arial"/>
                <w:color w:val="000000" w:themeColor="text1"/>
                <w:sz w:val="20"/>
                <w:szCs w:val="20"/>
              </w:rPr>
            </w:pPr>
            <w:r>
              <w:rPr>
                <w:rFonts w:ascii="Arial" w:eastAsia="Arial" w:hAnsi="Arial" w:cs="Arial"/>
                <w:color w:val="000000" w:themeColor="text1"/>
                <w:sz w:val="20"/>
                <w:szCs w:val="20"/>
              </w:rPr>
              <w:t>R=</w:t>
            </w:r>
          </w:p>
        </w:tc>
      </w:tr>
      <w:tr w:rsidR="009E2446" w:rsidRPr="009E2446" w:rsidTr="009E2446">
        <w:trPr>
          <w:trHeight w:val="451"/>
        </w:trPr>
        <w:tc>
          <w:tcPr>
            <w:tcW w:w="5000" w:type="pct"/>
            <w:gridSpan w:val="2"/>
            <w:shd w:val="clear" w:color="auto" w:fill="DAEEF3" w:themeFill="accent5" w:themeFillTint="33"/>
            <w:vAlign w:val="center"/>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D) Docu</w:t>
            </w:r>
            <w:r w:rsidR="009E2446">
              <w:rPr>
                <w:rFonts w:ascii="Arial" w:hAnsi="Arial" w:cs="Arial"/>
                <w:color w:val="000000" w:themeColor="text1"/>
                <w:sz w:val="20"/>
                <w:szCs w:val="20"/>
              </w:rPr>
              <w:t>mentos. Adjuntar en formato PDF.</w:t>
            </w:r>
          </w:p>
        </w:tc>
      </w:tr>
      <w:tr w:rsidR="009E2446" w:rsidRPr="009E2446" w:rsidTr="009E2446">
        <w:tc>
          <w:tcPr>
            <w:tcW w:w="5000" w:type="pct"/>
            <w:gridSpan w:val="2"/>
          </w:tcPr>
          <w:p w:rsidR="00D412E1" w:rsidRPr="009E2446" w:rsidRDefault="00D412E1" w:rsidP="00D412E1">
            <w:pPr>
              <w:rPr>
                <w:rFonts w:ascii="Arial" w:hAnsi="Arial" w:cs="Arial"/>
                <w:color w:val="000000" w:themeColor="text1"/>
                <w:sz w:val="20"/>
                <w:szCs w:val="20"/>
              </w:rPr>
            </w:pPr>
          </w:p>
          <w:p w:rsidR="00D412E1" w:rsidRPr="009E2446" w:rsidRDefault="00D412E1" w:rsidP="00F3726A">
            <w:pPr>
              <w:pStyle w:val="Prrafodelista"/>
              <w:numPr>
                <w:ilvl w:val="0"/>
                <w:numId w:val="105"/>
              </w:numPr>
              <w:rPr>
                <w:rFonts w:ascii="Arial" w:hAnsi="Arial" w:cs="Arial"/>
                <w:color w:val="000000" w:themeColor="text1"/>
                <w:sz w:val="20"/>
                <w:szCs w:val="20"/>
              </w:rPr>
            </w:pPr>
            <w:r w:rsidRPr="009E2446">
              <w:rPr>
                <w:rFonts w:ascii="Arial" w:hAnsi="Arial" w:cs="Arial"/>
                <w:color w:val="000000" w:themeColor="text1"/>
                <w:sz w:val="20"/>
                <w:szCs w:val="20"/>
              </w:rPr>
              <w:t>Instrumento utilizado para recolectar la información sobre los egresados.</w:t>
            </w:r>
          </w:p>
          <w:p w:rsidR="00D412E1" w:rsidRPr="009E2446" w:rsidRDefault="00D412E1" w:rsidP="00F3726A">
            <w:pPr>
              <w:pStyle w:val="Prrafodelista"/>
              <w:numPr>
                <w:ilvl w:val="0"/>
                <w:numId w:val="105"/>
              </w:numPr>
              <w:rPr>
                <w:rFonts w:ascii="Arial" w:hAnsi="Arial" w:cs="Arial"/>
                <w:color w:val="000000" w:themeColor="text1"/>
                <w:sz w:val="20"/>
                <w:szCs w:val="20"/>
              </w:rPr>
            </w:pPr>
            <w:r w:rsidRPr="009E2446">
              <w:rPr>
                <w:rFonts w:ascii="Arial" w:hAnsi="Arial" w:cs="Arial"/>
                <w:color w:val="000000" w:themeColor="text1"/>
                <w:sz w:val="20"/>
                <w:szCs w:val="20"/>
              </w:rPr>
              <w:t>Listado de actividades del programa en las que han participado los egresados del programa</w:t>
            </w:r>
            <w:r w:rsidR="00E33367">
              <w:rPr>
                <w:rFonts w:ascii="Arial" w:hAnsi="Arial" w:cs="Arial"/>
                <w:color w:val="000000" w:themeColor="text1"/>
                <w:sz w:val="20"/>
                <w:szCs w:val="20"/>
              </w:rPr>
              <w:t xml:space="preserve"> el último año</w:t>
            </w:r>
            <w:r w:rsidRPr="009E2446">
              <w:rPr>
                <w:rFonts w:ascii="Arial" w:hAnsi="Arial" w:cs="Arial"/>
                <w:color w:val="000000" w:themeColor="text1"/>
                <w:sz w:val="20"/>
                <w:szCs w:val="20"/>
              </w:rPr>
              <w:t>.</w:t>
            </w:r>
          </w:p>
          <w:p w:rsidR="00D412E1" w:rsidRPr="009E2446" w:rsidRDefault="00D412E1" w:rsidP="00F3726A">
            <w:pPr>
              <w:pStyle w:val="Prrafodelista"/>
              <w:numPr>
                <w:ilvl w:val="0"/>
                <w:numId w:val="105"/>
              </w:numPr>
              <w:rPr>
                <w:rFonts w:ascii="Arial" w:hAnsi="Arial" w:cs="Arial"/>
                <w:color w:val="000000" w:themeColor="text1"/>
                <w:sz w:val="20"/>
                <w:szCs w:val="20"/>
              </w:rPr>
            </w:pPr>
            <w:r w:rsidRPr="009E2446">
              <w:rPr>
                <w:rFonts w:ascii="Arial" w:hAnsi="Arial" w:cs="Arial"/>
                <w:color w:val="000000" w:themeColor="text1"/>
                <w:sz w:val="20"/>
                <w:szCs w:val="20"/>
              </w:rPr>
              <w:t>Listado de actividades disponibles</w:t>
            </w:r>
            <w:r w:rsidR="00E33367">
              <w:rPr>
                <w:rFonts w:ascii="Arial" w:hAnsi="Arial" w:cs="Arial"/>
                <w:color w:val="000000" w:themeColor="text1"/>
                <w:sz w:val="20"/>
                <w:szCs w:val="20"/>
              </w:rPr>
              <w:t xml:space="preserve"> en esta</w:t>
            </w:r>
            <w:r w:rsidRPr="009E2446">
              <w:rPr>
                <w:rFonts w:ascii="Arial" w:hAnsi="Arial" w:cs="Arial"/>
                <w:color w:val="000000" w:themeColor="text1"/>
                <w:sz w:val="20"/>
                <w:szCs w:val="20"/>
              </w:rPr>
              <w:t xml:space="preserve"> fecha para los egresados del programa.</w:t>
            </w:r>
          </w:p>
          <w:p w:rsidR="00D412E1" w:rsidRPr="009E2446" w:rsidRDefault="00D412E1" w:rsidP="00D412E1">
            <w:pPr>
              <w:ind w:left="720"/>
              <w:rPr>
                <w:rFonts w:ascii="Arial" w:hAnsi="Arial" w:cs="Arial"/>
                <w:color w:val="000000" w:themeColor="text1"/>
                <w:sz w:val="20"/>
                <w:szCs w:val="20"/>
              </w:rPr>
            </w:pPr>
          </w:p>
        </w:tc>
      </w:tr>
      <w:tr w:rsidR="009E2446" w:rsidRPr="009E2446" w:rsidTr="009E2446">
        <w:trPr>
          <w:trHeight w:val="451"/>
        </w:trPr>
        <w:tc>
          <w:tcPr>
            <w:tcW w:w="5000" w:type="pct"/>
            <w:gridSpan w:val="2"/>
            <w:shd w:val="clear" w:color="auto" w:fill="DAEEF3" w:themeFill="accent5" w:themeFillTint="33"/>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E2446">
              <w:rPr>
                <w:rFonts w:ascii="Arial" w:hAnsi="Arial" w:cs="Arial"/>
                <w:color w:val="000000" w:themeColor="text1"/>
                <w:sz w:val="20"/>
                <w:szCs w:val="20"/>
              </w:rPr>
              <w:t>CPAE</w:t>
            </w:r>
            <w:proofErr w:type="spellEnd"/>
          </w:p>
        </w:tc>
      </w:tr>
      <w:tr w:rsidR="009E2446" w:rsidRPr="009E2446" w:rsidTr="00442C43">
        <w:trPr>
          <w:trHeight w:val="1084"/>
        </w:trPr>
        <w:tc>
          <w:tcPr>
            <w:tcW w:w="5000" w:type="pct"/>
            <w:gridSpan w:val="2"/>
          </w:tcPr>
          <w:p w:rsidR="00D412E1" w:rsidRPr="009E2446" w:rsidRDefault="00D412E1" w:rsidP="00D412E1">
            <w:pPr>
              <w:rPr>
                <w:rFonts w:ascii="Arial" w:hAnsi="Arial" w:cs="Arial"/>
                <w:color w:val="000000" w:themeColor="text1"/>
                <w:sz w:val="20"/>
                <w:szCs w:val="20"/>
              </w:rPr>
            </w:pPr>
          </w:p>
          <w:p w:rsidR="00D412E1" w:rsidRPr="009E2446" w:rsidRDefault="00D412E1" w:rsidP="00F3726A">
            <w:pPr>
              <w:pStyle w:val="Prrafodelista"/>
              <w:numPr>
                <w:ilvl w:val="0"/>
                <w:numId w:val="100"/>
              </w:numPr>
              <w:rPr>
                <w:rFonts w:ascii="Arial" w:hAnsi="Arial" w:cs="Arial"/>
                <w:color w:val="000000" w:themeColor="text1"/>
                <w:sz w:val="20"/>
                <w:szCs w:val="20"/>
                <w:u w:val="single"/>
              </w:rPr>
            </w:pPr>
            <w:r w:rsidRPr="009E2446">
              <w:rPr>
                <w:rFonts w:ascii="Arial" w:hAnsi="Arial" w:cs="Arial"/>
                <w:color w:val="000000" w:themeColor="text1"/>
                <w:sz w:val="20"/>
                <w:szCs w:val="20"/>
                <w:u w:val="single"/>
              </w:rPr>
              <w:t>Agregar al listado cualquier evidencia adicional que considere relevante.</w:t>
            </w:r>
          </w:p>
          <w:p w:rsidR="00D412E1" w:rsidRPr="009E2446" w:rsidRDefault="00D412E1" w:rsidP="00D412E1">
            <w:pPr>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9E2446" w:rsidRPr="009C2DF6" w:rsidRDefault="009E2446" w:rsidP="009E244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9E2446" w:rsidRDefault="009E2446" w:rsidP="009E2446">
      <w:pPr>
        <w:spacing w:after="0"/>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9E2446" w:rsidRPr="00D412E1" w:rsidRDefault="009E2446" w:rsidP="009E2446">
      <w:pPr>
        <w:spacing w:after="0"/>
        <w:jc w:val="right"/>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72"/>
        <w:gridCol w:w="4449"/>
      </w:tblGrid>
      <w:tr w:rsidR="009E2446" w:rsidRPr="009E2446" w:rsidTr="009E2446">
        <w:trPr>
          <w:trHeight w:val="421"/>
        </w:trPr>
        <w:tc>
          <w:tcPr>
            <w:tcW w:w="2449" w:type="pct"/>
            <w:shd w:val="clear" w:color="auto" w:fill="DBE5F1" w:themeFill="accent1" w:themeFillTint="33"/>
            <w:vAlign w:val="center"/>
          </w:tcPr>
          <w:p w:rsidR="009E2446" w:rsidRPr="009E2446" w:rsidRDefault="009E2446"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Eje III. Tránsito de los estudiantes por el programa</w:t>
            </w:r>
          </w:p>
        </w:tc>
        <w:tc>
          <w:tcPr>
            <w:tcW w:w="2551" w:type="pct"/>
            <w:shd w:val="clear" w:color="auto" w:fill="DBE5F1" w:themeFill="accent1" w:themeFillTint="33"/>
            <w:vAlign w:val="center"/>
          </w:tcPr>
          <w:p w:rsidR="009E2446" w:rsidRPr="009E2446" w:rsidRDefault="009E2446" w:rsidP="009E2446">
            <w:pPr>
              <w:jc w:val="both"/>
              <w:rPr>
                <w:rFonts w:ascii="Arial" w:hAnsi="Arial" w:cs="Arial"/>
                <w:color w:val="000000" w:themeColor="text1"/>
                <w:sz w:val="20"/>
                <w:szCs w:val="20"/>
              </w:rPr>
            </w:pPr>
            <w:r w:rsidRPr="009E2446">
              <w:rPr>
                <w:rFonts w:ascii="Arial" w:hAnsi="Arial" w:cs="Arial"/>
                <w:color w:val="000000" w:themeColor="text1"/>
                <w:sz w:val="20"/>
                <w:szCs w:val="20"/>
              </w:rPr>
              <w:t>Categoría 7. Egreso del programa</w:t>
            </w:r>
          </w:p>
        </w:tc>
      </w:tr>
      <w:tr w:rsidR="009E2446" w:rsidRPr="009E2446" w:rsidTr="009E2446">
        <w:trPr>
          <w:trHeight w:val="421"/>
        </w:trPr>
        <w:tc>
          <w:tcPr>
            <w:tcW w:w="5000" w:type="pct"/>
            <w:gridSpan w:val="2"/>
            <w:shd w:val="clear" w:color="auto" w:fill="auto"/>
            <w:vAlign w:val="center"/>
          </w:tcPr>
          <w:p w:rsidR="00D412E1" w:rsidRPr="009E2446" w:rsidRDefault="009E2446" w:rsidP="009E2446">
            <w:pPr>
              <w:jc w:val="center"/>
              <w:rPr>
                <w:rFonts w:ascii="Arial" w:hAnsi="Arial" w:cs="Arial"/>
                <w:b/>
                <w:color w:val="000000" w:themeColor="text1"/>
                <w:sz w:val="20"/>
                <w:szCs w:val="20"/>
              </w:rPr>
            </w:pPr>
            <w:r w:rsidRPr="009E2446">
              <w:rPr>
                <w:rFonts w:ascii="Arial" w:hAnsi="Arial" w:cs="Arial"/>
                <w:b/>
                <w:color w:val="000000" w:themeColor="text1"/>
                <w:sz w:val="20"/>
                <w:szCs w:val="20"/>
              </w:rPr>
              <w:t>FORTALEZAS</w:t>
            </w:r>
          </w:p>
        </w:tc>
      </w:tr>
      <w:tr w:rsidR="009E2446" w:rsidRPr="009E2446" w:rsidTr="009E2446">
        <w:trPr>
          <w:trHeight w:val="421"/>
        </w:trPr>
        <w:tc>
          <w:tcPr>
            <w:tcW w:w="5000" w:type="pct"/>
            <w:gridSpan w:val="2"/>
            <w:shd w:val="clear" w:color="auto" w:fill="DBE5F1" w:themeFill="accent1" w:themeFillTint="33"/>
            <w:vAlign w:val="center"/>
          </w:tcPr>
          <w:p w:rsidR="00D412E1" w:rsidRPr="009E2446" w:rsidRDefault="00D412E1" w:rsidP="00D412E1">
            <w:pPr>
              <w:jc w:val="both"/>
              <w:rPr>
                <w:rFonts w:ascii="Arial" w:hAnsi="Arial" w:cs="Arial"/>
                <w:color w:val="000000" w:themeColor="text1"/>
                <w:sz w:val="20"/>
                <w:szCs w:val="20"/>
              </w:rPr>
            </w:pPr>
            <w:r w:rsidRPr="009E2446">
              <w:rPr>
                <w:rFonts w:ascii="Arial" w:hAnsi="Arial" w:cs="Arial"/>
                <w:color w:val="000000" w:themeColor="text1"/>
                <w:sz w:val="20"/>
                <w:szCs w:val="20"/>
              </w:rPr>
              <w:t>Instrucción: Describa brevemente y en orden de prioridad las fortalezas que el equipo elaborador de la autoevaluación identifica para la categoría 7</w:t>
            </w:r>
          </w:p>
        </w:tc>
      </w:tr>
      <w:tr w:rsidR="009E2446" w:rsidRPr="009E2446" w:rsidTr="009E2446">
        <w:trPr>
          <w:trHeight w:val="421"/>
        </w:trPr>
        <w:tc>
          <w:tcPr>
            <w:tcW w:w="5000" w:type="pct"/>
            <w:gridSpan w:val="2"/>
            <w:shd w:val="clear" w:color="auto" w:fill="auto"/>
            <w:vAlign w:val="center"/>
          </w:tcPr>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D412E1">
            <w:pPr>
              <w:jc w:val="both"/>
              <w:rPr>
                <w:rFonts w:ascii="Arial" w:hAnsi="Arial" w:cs="Arial"/>
                <w:color w:val="000000" w:themeColor="text1"/>
                <w:sz w:val="20"/>
                <w:szCs w:val="20"/>
              </w:rPr>
            </w:pPr>
          </w:p>
          <w:p w:rsidR="00D412E1" w:rsidRPr="009E2446" w:rsidRDefault="00D412E1" w:rsidP="009E2446">
            <w:pPr>
              <w:jc w:val="both"/>
              <w:rPr>
                <w:rFonts w:ascii="Arial" w:hAnsi="Arial" w:cs="Arial"/>
                <w:color w:val="000000" w:themeColor="text1"/>
                <w:sz w:val="20"/>
                <w:szCs w:val="20"/>
              </w:rPr>
            </w:pPr>
          </w:p>
        </w:tc>
      </w:tr>
    </w:tbl>
    <w:p w:rsidR="00442C43" w:rsidRDefault="00442C43" w:rsidP="00442C43">
      <w:pPr>
        <w:spacing w:after="0"/>
        <w:jc w:val="both"/>
        <w:rPr>
          <w:rFonts w:ascii="Arial" w:hAnsi="Arial" w:cs="Arial"/>
          <w:color w:val="215868" w:themeColor="accent5" w:themeShade="80"/>
        </w:rPr>
      </w:pPr>
    </w:p>
    <w:p w:rsidR="00442C43" w:rsidRDefault="00442C43">
      <w:pPr>
        <w:rPr>
          <w:rFonts w:ascii="Arial" w:hAnsi="Arial" w:cs="Arial"/>
          <w:color w:val="215868" w:themeColor="accent5" w:themeShade="80"/>
        </w:rPr>
      </w:pPr>
      <w:r>
        <w:rPr>
          <w:rFonts w:ascii="Arial" w:hAnsi="Arial" w:cs="Arial"/>
          <w:color w:val="215868" w:themeColor="accent5" w:themeShade="80"/>
        </w:rPr>
        <w:br w:type="page"/>
      </w:r>
    </w:p>
    <w:p w:rsidR="00442C43" w:rsidRPr="009C2DF6" w:rsidRDefault="00442C43" w:rsidP="00442C4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442C43" w:rsidRDefault="00442C43" w:rsidP="00442C43">
      <w:pPr>
        <w:spacing w:after="0"/>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442C43">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442C43" w:rsidRPr="00442C43" w:rsidTr="00442C43">
        <w:trPr>
          <w:trHeight w:val="421"/>
        </w:trPr>
        <w:tc>
          <w:tcPr>
            <w:tcW w:w="2500" w:type="pct"/>
            <w:shd w:val="clear" w:color="auto" w:fill="DBE5F1" w:themeFill="accent1" w:themeFillTint="33"/>
            <w:vAlign w:val="center"/>
          </w:tcPr>
          <w:p w:rsidR="00442C43" w:rsidRPr="00442C43" w:rsidRDefault="00442C43"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Eje III. Tránsito de los estudiantes por el programa</w:t>
            </w:r>
          </w:p>
        </w:tc>
        <w:tc>
          <w:tcPr>
            <w:tcW w:w="2500" w:type="pct"/>
            <w:shd w:val="clear" w:color="auto" w:fill="DBE5F1" w:themeFill="accent1" w:themeFillTint="33"/>
            <w:vAlign w:val="center"/>
          </w:tcPr>
          <w:p w:rsidR="00442C43" w:rsidRPr="00442C43" w:rsidRDefault="00442C43" w:rsidP="00442C43">
            <w:pPr>
              <w:jc w:val="both"/>
              <w:rPr>
                <w:rFonts w:ascii="Arial" w:hAnsi="Arial" w:cs="Arial"/>
                <w:color w:val="000000" w:themeColor="text1"/>
                <w:sz w:val="20"/>
                <w:szCs w:val="20"/>
              </w:rPr>
            </w:pPr>
            <w:r w:rsidRPr="00442C43">
              <w:rPr>
                <w:rFonts w:ascii="Arial" w:hAnsi="Arial" w:cs="Arial"/>
                <w:color w:val="000000" w:themeColor="text1"/>
                <w:sz w:val="20"/>
                <w:szCs w:val="20"/>
              </w:rPr>
              <w:t>Categoría 7. Egreso del programa</w:t>
            </w:r>
          </w:p>
        </w:tc>
      </w:tr>
      <w:tr w:rsidR="00442C43" w:rsidRPr="00442C43" w:rsidTr="00442C43">
        <w:trPr>
          <w:trHeight w:val="421"/>
        </w:trPr>
        <w:tc>
          <w:tcPr>
            <w:tcW w:w="5000" w:type="pct"/>
            <w:gridSpan w:val="2"/>
            <w:shd w:val="clear" w:color="auto" w:fill="auto"/>
            <w:vAlign w:val="center"/>
          </w:tcPr>
          <w:p w:rsidR="00D412E1" w:rsidRPr="00442C43" w:rsidRDefault="00442C43" w:rsidP="00442C43">
            <w:pPr>
              <w:jc w:val="center"/>
              <w:rPr>
                <w:rFonts w:ascii="Arial" w:hAnsi="Arial" w:cs="Arial"/>
                <w:b/>
                <w:color w:val="000000" w:themeColor="text1"/>
                <w:sz w:val="20"/>
                <w:szCs w:val="20"/>
              </w:rPr>
            </w:pPr>
            <w:r w:rsidRPr="00442C43">
              <w:rPr>
                <w:rFonts w:ascii="Arial" w:hAnsi="Arial" w:cs="Arial"/>
                <w:b/>
                <w:color w:val="000000" w:themeColor="text1"/>
                <w:sz w:val="20"/>
                <w:szCs w:val="20"/>
              </w:rPr>
              <w:t>OPORTUNIDADES DE MEJORA</w:t>
            </w:r>
          </w:p>
        </w:tc>
      </w:tr>
      <w:tr w:rsidR="00442C43" w:rsidRPr="00442C43" w:rsidTr="00442C43">
        <w:trPr>
          <w:trHeight w:val="613"/>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Instrucción: Describa brevemente y en orden de prioridad las oportunidades de mejora que el equipo elaborador de la autoevaluación identifica para la categoría 7</w:t>
            </w:r>
          </w:p>
        </w:tc>
      </w:tr>
      <w:tr w:rsidR="00442C43" w:rsidRPr="00442C43" w:rsidTr="00442C43">
        <w:trPr>
          <w:trHeight w:val="421"/>
        </w:trPr>
        <w:tc>
          <w:tcPr>
            <w:tcW w:w="5000" w:type="pct"/>
            <w:gridSpan w:val="2"/>
            <w:shd w:val="clear" w:color="auto" w:fill="auto"/>
            <w:vAlign w:val="center"/>
          </w:tcPr>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p w:rsidR="00D412E1" w:rsidRPr="00442C43" w:rsidRDefault="00D412E1" w:rsidP="00D412E1">
            <w:pPr>
              <w:jc w:val="both"/>
              <w:rPr>
                <w:rFonts w:ascii="Arial" w:hAnsi="Arial" w:cs="Arial"/>
                <w:color w:val="000000" w:themeColor="text1"/>
                <w:sz w:val="20"/>
                <w:szCs w:val="20"/>
              </w:rPr>
            </w:pPr>
          </w:p>
        </w:tc>
      </w:tr>
    </w:tbl>
    <w:p w:rsidR="00D412E1" w:rsidRPr="00D412E1" w:rsidRDefault="00D412E1" w:rsidP="00442C43">
      <w:pPr>
        <w:spacing w:after="0"/>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442C43" w:rsidRPr="009C2DF6" w:rsidRDefault="00442C43" w:rsidP="00442C4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442C43" w:rsidRDefault="00442C43" w:rsidP="00442C43">
      <w:pPr>
        <w:spacing w:after="0"/>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442C43" w:rsidRPr="00D412E1" w:rsidRDefault="00442C43" w:rsidP="00442C43">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42C43" w:rsidRPr="00442C43" w:rsidTr="00442C43">
        <w:trPr>
          <w:trHeight w:val="421"/>
        </w:trPr>
        <w:tc>
          <w:tcPr>
            <w:tcW w:w="2271" w:type="pct"/>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Categoría 8. Resultados de los estudiantes</w:t>
            </w:r>
          </w:p>
        </w:tc>
      </w:tr>
      <w:tr w:rsidR="00442C43" w:rsidRPr="00442C43" w:rsidTr="00442C43">
        <w:trPr>
          <w:trHeight w:val="338"/>
        </w:trPr>
        <w:tc>
          <w:tcPr>
            <w:tcW w:w="5000" w:type="pct"/>
            <w:gridSpan w:val="2"/>
            <w:shd w:val="clear" w:color="auto" w:fill="auto"/>
            <w:vAlign w:val="center"/>
          </w:tcPr>
          <w:p w:rsidR="00D412E1" w:rsidRPr="00442C43" w:rsidRDefault="00442C43"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 xml:space="preserve">Indicador/rasgo: </w:t>
            </w:r>
            <w:r w:rsidRPr="00442C43">
              <w:rPr>
                <w:rFonts w:ascii="Arial" w:hAnsi="Arial" w:cs="Arial"/>
                <w:b/>
                <w:color w:val="000000" w:themeColor="text1"/>
                <w:szCs w:val="20"/>
              </w:rPr>
              <w:t>3.8.1. Resultados en exámenes de egreso externos a la institución</w:t>
            </w:r>
          </w:p>
        </w:tc>
      </w:tr>
      <w:tr w:rsidR="00442C43" w:rsidRPr="00442C43" w:rsidTr="00442C43">
        <w:trPr>
          <w:trHeight w:val="421"/>
        </w:trPr>
        <w:tc>
          <w:tcPr>
            <w:tcW w:w="5000" w:type="pct"/>
            <w:gridSpan w:val="2"/>
            <w:shd w:val="clear" w:color="auto" w:fill="DBE5F1" w:themeFill="accent1" w:themeFillTint="33"/>
            <w:vAlign w:val="center"/>
          </w:tcPr>
          <w:p w:rsidR="00D412E1" w:rsidRPr="00442C43" w:rsidRDefault="00442C43" w:rsidP="00442C43">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442C43" w:rsidRPr="00442C43" w:rsidTr="00442C43">
        <w:trPr>
          <w:trHeight w:val="1539"/>
        </w:trPr>
        <w:tc>
          <w:tcPr>
            <w:tcW w:w="5000" w:type="pct"/>
            <w:gridSpan w:val="2"/>
            <w:shd w:val="clear" w:color="auto" w:fill="DAEEF3" w:themeFill="accent5"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Los resultados de los egresados en evaluaciones realizadas y aplicadas por instituciones externas a la institución formadora tienen la característica de evaluar la formación objetivamente de acuerdo con un parámetro nacional. Son un referente de comparación del desempeño de los egresados en diferentes generaciones y respecto a otros de diversas instituciones educativas dentro de la región y en el país. Además, en algunas instituciones es una opción adicional de ti</w:t>
            </w:r>
            <w:r w:rsidR="00442C43">
              <w:rPr>
                <w:rFonts w:ascii="Arial" w:hAnsi="Arial" w:cs="Arial"/>
                <w:color w:val="000000" w:themeColor="text1"/>
                <w:sz w:val="20"/>
                <w:szCs w:val="20"/>
              </w:rPr>
              <w:t>tulación u obtención del grado.</w:t>
            </w:r>
          </w:p>
        </w:tc>
      </w:tr>
      <w:tr w:rsidR="00442C43" w:rsidRPr="00442C43" w:rsidTr="00442C43">
        <w:trPr>
          <w:trHeight w:val="413"/>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B) Instrucción:</w:t>
            </w:r>
          </w:p>
        </w:tc>
      </w:tr>
      <w:tr w:rsidR="00442C43" w:rsidRPr="00442C43" w:rsidTr="00442C43">
        <w:trPr>
          <w:trHeight w:val="460"/>
        </w:trPr>
        <w:tc>
          <w:tcPr>
            <w:tcW w:w="5000" w:type="pct"/>
            <w:gridSpan w:val="2"/>
            <w:tcBorders>
              <w:bottom w:val="dotted" w:sz="4" w:space="0" w:color="7F7F7F" w:themeColor="text1" w:themeTint="80"/>
            </w:tcBorders>
            <w:shd w:val="clear" w:color="auto" w:fill="auto"/>
            <w:vAlign w:val="center"/>
          </w:tcPr>
          <w:p w:rsidR="00442C43" w:rsidRPr="00442C43" w:rsidRDefault="00442C43" w:rsidP="00F3726A">
            <w:pPr>
              <w:pStyle w:val="Prrafodelista"/>
              <w:numPr>
                <w:ilvl w:val="0"/>
                <w:numId w:val="106"/>
              </w:numPr>
              <w:jc w:val="both"/>
              <w:rPr>
                <w:rFonts w:ascii="Arial" w:hAnsi="Arial" w:cs="Arial"/>
                <w:color w:val="000000" w:themeColor="text1"/>
                <w:sz w:val="20"/>
                <w:szCs w:val="20"/>
              </w:rPr>
            </w:pPr>
            <w:r w:rsidRPr="00442C43">
              <w:rPr>
                <w:rFonts w:ascii="Arial" w:hAnsi="Arial" w:cs="Arial"/>
                <w:color w:val="000000" w:themeColor="text1"/>
                <w:sz w:val="20"/>
                <w:szCs w:val="20"/>
              </w:rPr>
              <w:t>Enliste los exámenes de egreso externos a la institución que se aplican</w:t>
            </w:r>
          </w:p>
        </w:tc>
      </w:tr>
      <w:tr w:rsidR="00442C43" w:rsidRPr="00442C43" w:rsidTr="00442C43">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42C43" w:rsidRPr="00442C43" w:rsidRDefault="00442C43" w:rsidP="00442C4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42C43" w:rsidRPr="00442C43" w:rsidTr="00442C43">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42C43" w:rsidRPr="00442C43" w:rsidRDefault="00442C43" w:rsidP="00F3726A">
            <w:pPr>
              <w:pStyle w:val="Prrafodelista"/>
              <w:numPr>
                <w:ilvl w:val="0"/>
                <w:numId w:val="106"/>
              </w:numPr>
              <w:jc w:val="both"/>
              <w:rPr>
                <w:rFonts w:ascii="Arial" w:hAnsi="Arial" w:cs="Arial"/>
                <w:color w:val="000000" w:themeColor="text1"/>
                <w:sz w:val="20"/>
                <w:szCs w:val="20"/>
              </w:rPr>
            </w:pPr>
            <w:r w:rsidRPr="00442C43">
              <w:rPr>
                <w:rFonts w:ascii="Arial" w:hAnsi="Arial" w:cs="Arial"/>
                <w:color w:val="000000" w:themeColor="text1"/>
                <w:sz w:val="20"/>
                <w:szCs w:val="20"/>
              </w:rPr>
              <w:t>Incluya una tabla con los resultados de los alumnos que han presentado exámenes de egreso en los últimos cinco años.</w:t>
            </w:r>
          </w:p>
        </w:tc>
      </w:tr>
      <w:tr w:rsidR="00442C43" w:rsidRPr="00442C43" w:rsidTr="00442C43">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442C43" w:rsidRDefault="00442C43"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42C43" w:rsidRPr="00442C43" w:rsidTr="00442C43">
        <w:trPr>
          <w:trHeight w:val="375"/>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C) Valoración o com</w:t>
            </w:r>
            <w:r w:rsidR="00442C43">
              <w:rPr>
                <w:rFonts w:ascii="Arial" w:hAnsi="Arial" w:cs="Arial"/>
                <w:color w:val="000000" w:themeColor="text1"/>
                <w:sz w:val="20"/>
                <w:szCs w:val="20"/>
              </w:rPr>
              <w:t>entarios del equipo elaborador:</w:t>
            </w:r>
          </w:p>
        </w:tc>
      </w:tr>
      <w:tr w:rsidR="00442C43" w:rsidRPr="00442C43" w:rsidTr="00442C43">
        <w:trPr>
          <w:trHeight w:val="706"/>
        </w:trPr>
        <w:tc>
          <w:tcPr>
            <w:tcW w:w="5000" w:type="pct"/>
            <w:gridSpan w:val="2"/>
            <w:tcBorders>
              <w:bottom w:val="dotted" w:sz="4" w:space="0" w:color="7F7F7F" w:themeColor="text1" w:themeTint="80"/>
            </w:tcBorders>
            <w:shd w:val="clear" w:color="auto" w:fill="auto"/>
            <w:vAlign w:val="center"/>
          </w:tcPr>
          <w:p w:rsidR="00442C43" w:rsidRPr="00442C43" w:rsidRDefault="00442C43" w:rsidP="00F3726A">
            <w:pPr>
              <w:pStyle w:val="Prrafodelista"/>
              <w:numPr>
                <w:ilvl w:val="0"/>
                <w:numId w:val="107"/>
              </w:numPr>
              <w:jc w:val="both"/>
              <w:rPr>
                <w:rFonts w:ascii="Arial" w:hAnsi="Arial" w:cs="Arial"/>
                <w:color w:val="000000" w:themeColor="text1"/>
                <w:sz w:val="20"/>
                <w:szCs w:val="20"/>
              </w:rPr>
            </w:pPr>
            <w:r w:rsidRPr="00442C43">
              <w:rPr>
                <w:rFonts w:ascii="Arial" w:hAnsi="Arial" w:cs="Arial"/>
                <w:color w:val="000000" w:themeColor="text1"/>
                <w:sz w:val="20"/>
                <w:szCs w:val="20"/>
              </w:rPr>
              <w:t>Valore los resultados obtenidos por los egresados y cómo éstos retroalimentan el programa.</w:t>
            </w:r>
            <w:r>
              <w:rPr>
                <w:rFonts w:ascii="Arial" w:hAnsi="Arial" w:cs="Arial"/>
                <w:color w:val="000000" w:themeColor="text1"/>
                <w:sz w:val="20"/>
                <w:szCs w:val="20"/>
              </w:rPr>
              <w:t xml:space="preserve"> </w:t>
            </w:r>
            <w:r w:rsidRPr="00442C43">
              <w:rPr>
                <w:rFonts w:ascii="Arial" w:hAnsi="Arial" w:cs="Arial"/>
                <w:color w:val="000000" w:themeColor="text1"/>
                <w:sz w:val="20"/>
                <w:szCs w:val="20"/>
              </w:rPr>
              <w:t>&lt;máximo 150 palabras&gt;.</w:t>
            </w:r>
          </w:p>
        </w:tc>
      </w:tr>
      <w:tr w:rsidR="00442C43" w:rsidRPr="00442C43" w:rsidTr="00442C43">
        <w:trPr>
          <w:trHeight w:val="49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D412E1" w:rsidRPr="00442C43" w:rsidRDefault="00442C43" w:rsidP="00442C43">
            <w:pPr>
              <w:rPr>
                <w:rFonts w:ascii="Arial" w:hAnsi="Arial" w:cs="Arial"/>
                <w:color w:val="000000" w:themeColor="text1"/>
                <w:sz w:val="20"/>
                <w:szCs w:val="20"/>
              </w:rPr>
            </w:pPr>
            <w:r>
              <w:rPr>
                <w:rFonts w:ascii="Arial" w:hAnsi="Arial" w:cs="Arial"/>
                <w:color w:val="000000" w:themeColor="text1"/>
                <w:sz w:val="20"/>
                <w:szCs w:val="20"/>
              </w:rPr>
              <w:t>R=</w:t>
            </w:r>
          </w:p>
        </w:tc>
      </w:tr>
      <w:tr w:rsidR="00442C43" w:rsidRPr="00442C43" w:rsidTr="00442C43">
        <w:trPr>
          <w:trHeight w:val="720"/>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D) Documento</w:t>
            </w:r>
            <w:r w:rsidR="00442C43">
              <w:rPr>
                <w:rFonts w:ascii="Arial" w:hAnsi="Arial" w:cs="Arial"/>
                <w:color w:val="000000" w:themeColor="text1"/>
                <w:sz w:val="20"/>
                <w:szCs w:val="20"/>
              </w:rPr>
              <w:t xml:space="preserve">s. </w:t>
            </w:r>
            <w:r w:rsidRPr="00442C43">
              <w:rPr>
                <w:rFonts w:ascii="Arial" w:hAnsi="Arial" w:cs="Arial"/>
                <w:color w:val="000000" w:themeColor="text1"/>
                <w:sz w:val="20"/>
                <w:szCs w:val="20"/>
              </w:rPr>
              <w:t>Adjuntar</w:t>
            </w:r>
            <w:r w:rsidR="00442C43">
              <w:rPr>
                <w:rFonts w:ascii="Arial" w:hAnsi="Arial" w:cs="Arial"/>
                <w:color w:val="000000" w:themeColor="text1"/>
                <w:sz w:val="20"/>
                <w:szCs w:val="20"/>
              </w:rPr>
              <w:t xml:space="preserve"> en formato PDF.</w:t>
            </w:r>
          </w:p>
        </w:tc>
      </w:tr>
      <w:tr w:rsidR="00442C43" w:rsidRPr="00442C43" w:rsidTr="00442C43">
        <w:trPr>
          <w:trHeight w:val="982"/>
        </w:trPr>
        <w:tc>
          <w:tcPr>
            <w:tcW w:w="5000" w:type="pct"/>
            <w:gridSpan w:val="2"/>
            <w:vAlign w:val="center"/>
          </w:tcPr>
          <w:p w:rsidR="00D412E1" w:rsidRPr="00442C43" w:rsidRDefault="00442C43" w:rsidP="00442C43">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442C43" w:rsidRPr="00442C43" w:rsidTr="00442C43">
        <w:trPr>
          <w:trHeight w:val="960"/>
        </w:trPr>
        <w:tc>
          <w:tcPr>
            <w:tcW w:w="5000" w:type="pct"/>
            <w:gridSpan w:val="2"/>
            <w:shd w:val="clear" w:color="auto" w:fill="DBE5F1" w:themeFill="accent1" w:themeFillTint="33"/>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42C43">
              <w:rPr>
                <w:rFonts w:ascii="Arial" w:hAnsi="Arial" w:cs="Arial"/>
                <w:color w:val="000000" w:themeColor="text1"/>
                <w:sz w:val="20"/>
                <w:szCs w:val="20"/>
              </w:rPr>
              <w:t>CPAE</w:t>
            </w:r>
            <w:proofErr w:type="spellEnd"/>
          </w:p>
        </w:tc>
      </w:tr>
      <w:tr w:rsidR="00442C43" w:rsidRPr="00442C43" w:rsidTr="00442C43">
        <w:trPr>
          <w:trHeight w:val="606"/>
        </w:trPr>
        <w:tc>
          <w:tcPr>
            <w:tcW w:w="5000" w:type="pct"/>
            <w:gridSpan w:val="2"/>
            <w:vAlign w:val="center"/>
          </w:tcPr>
          <w:p w:rsidR="00D412E1" w:rsidRPr="00442C43" w:rsidRDefault="00D412E1" w:rsidP="00F3726A">
            <w:pPr>
              <w:pStyle w:val="Prrafodelista"/>
              <w:numPr>
                <w:ilvl w:val="0"/>
                <w:numId w:val="100"/>
              </w:numPr>
              <w:rPr>
                <w:rFonts w:ascii="Arial" w:hAnsi="Arial" w:cs="Arial"/>
                <w:color w:val="000000" w:themeColor="text1"/>
                <w:sz w:val="20"/>
                <w:szCs w:val="20"/>
                <w:u w:val="single"/>
              </w:rPr>
            </w:pPr>
            <w:r w:rsidRPr="00442C43">
              <w:rPr>
                <w:rFonts w:ascii="Arial" w:hAnsi="Arial" w:cs="Arial"/>
                <w:color w:val="000000" w:themeColor="text1"/>
                <w:sz w:val="20"/>
                <w:szCs w:val="20"/>
              </w:rPr>
              <w:t>Documentos oficiales de los resultados de los exámenes.</w:t>
            </w:r>
          </w:p>
          <w:p w:rsidR="00D412E1" w:rsidRPr="00442C43" w:rsidRDefault="00D412E1" w:rsidP="00F3726A">
            <w:pPr>
              <w:pStyle w:val="Prrafodelista"/>
              <w:numPr>
                <w:ilvl w:val="0"/>
                <w:numId w:val="100"/>
              </w:numPr>
              <w:rPr>
                <w:rFonts w:ascii="Arial" w:hAnsi="Arial" w:cs="Arial"/>
                <w:color w:val="000000" w:themeColor="text1"/>
                <w:sz w:val="20"/>
                <w:szCs w:val="20"/>
                <w:u w:val="single"/>
              </w:rPr>
            </w:pPr>
            <w:r w:rsidRPr="00442C43">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442C43">
      <w:pPr>
        <w:spacing w:after="0"/>
        <w:jc w:val="both"/>
        <w:rPr>
          <w:rFonts w:ascii="Arial" w:hAnsi="Arial" w:cs="Arial"/>
          <w:color w:val="215868" w:themeColor="accent5" w:themeShade="80"/>
        </w:rPr>
      </w:pPr>
    </w:p>
    <w:p w:rsidR="00442C43"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442C43" w:rsidRPr="009C2DF6" w:rsidRDefault="00442C43" w:rsidP="00442C4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442C43" w:rsidRDefault="00442C43" w:rsidP="00442C43">
      <w:pPr>
        <w:spacing w:after="0"/>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442C43" w:rsidRPr="00D412E1" w:rsidRDefault="00442C43" w:rsidP="00F1323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42C43" w:rsidRPr="00442C43" w:rsidTr="00442C43">
        <w:trPr>
          <w:trHeight w:val="421"/>
        </w:trPr>
        <w:tc>
          <w:tcPr>
            <w:tcW w:w="2271" w:type="pct"/>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Categoría 8. Resultados de los estudiantes</w:t>
            </w:r>
          </w:p>
        </w:tc>
      </w:tr>
      <w:tr w:rsidR="00442C43" w:rsidRPr="00442C43" w:rsidTr="00442C43">
        <w:trPr>
          <w:trHeight w:val="426"/>
        </w:trPr>
        <w:tc>
          <w:tcPr>
            <w:tcW w:w="5000" w:type="pct"/>
            <w:gridSpan w:val="2"/>
            <w:shd w:val="clear" w:color="auto" w:fill="auto"/>
            <w:vAlign w:val="center"/>
          </w:tcPr>
          <w:p w:rsidR="00D412E1" w:rsidRPr="00442C43" w:rsidRDefault="00442C43"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 xml:space="preserve">Indicador/rasgo: </w:t>
            </w:r>
            <w:r w:rsidRPr="00442C43">
              <w:rPr>
                <w:rFonts w:ascii="Arial" w:hAnsi="Arial" w:cs="Arial"/>
                <w:b/>
                <w:color w:val="000000" w:themeColor="text1"/>
                <w:szCs w:val="20"/>
              </w:rPr>
              <w:t>3.8.2. Nivel de dominio de otras lenguas</w:t>
            </w:r>
          </w:p>
        </w:tc>
      </w:tr>
      <w:tr w:rsidR="00442C43" w:rsidRPr="00442C43" w:rsidTr="00F13238">
        <w:trPr>
          <w:trHeight w:val="397"/>
        </w:trPr>
        <w:tc>
          <w:tcPr>
            <w:tcW w:w="5000" w:type="pct"/>
            <w:gridSpan w:val="2"/>
            <w:shd w:val="clear" w:color="auto" w:fill="DBE5F1" w:themeFill="accent1" w:themeFillTint="33"/>
            <w:vAlign w:val="center"/>
          </w:tcPr>
          <w:p w:rsidR="00D412E1" w:rsidRPr="00442C43" w:rsidRDefault="00442C43" w:rsidP="00442C43">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442C43" w:rsidRPr="00442C43" w:rsidTr="00442C43">
        <w:trPr>
          <w:trHeight w:val="1597"/>
        </w:trPr>
        <w:tc>
          <w:tcPr>
            <w:tcW w:w="5000" w:type="pct"/>
            <w:gridSpan w:val="2"/>
            <w:shd w:val="clear" w:color="auto" w:fill="DAEEF3" w:themeFill="accent5"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El nivel de dominio de otra lengua es requisito indispensable para el éxito laboral, científico y académico del egresado, esta competencia puede ser adquirida dentro de la propia institución o fuera de ella, por ello, el programa debe conocer los resultados obtenidos por los alumnos en las competencias comunicativas esperadas para las lenguas señaladas en el mapa curricular. Es deseable que los resultados obtenidos por los alumnos sean evaluad</w:t>
            </w:r>
            <w:r w:rsidR="00442C43">
              <w:rPr>
                <w:rFonts w:ascii="Arial" w:hAnsi="Arial" w:cs="Arial"/>
                <w:color w:val="000000" w:themeColor="text1"/>
                <w:sz w:val="20"/>
                <w:szCs w:val="20"/>
              </w:rPr>
              <w:t>os y certificados externamente.</w:t>
            </w:r>
          </w:p>
        </w:tc>
      </w:tr>
      <w:tr w:rsidR="00442C43" w:rsidRPr="00442C43" w:rsidTr="00F13238">
        <w:trPr>
          <w:trHeight w:val="397"/>
        </w:trPr>
        <w:tc>
          <w:tcPr>
            <w:tcW w:w="5000" w:type="pct"/>
            <w:gridSpan w:val="2"/>
            <w:shd w:val="clear" w:color="auto" w:fill="DBE5F1" w:themeFill="accent1" w:themeFillTint="33"/>
            <w:vAlign w:val="center"/>
          </w:tcPr>
          <w:p w:rsidR="00D412E1" w:rsidRPr="00442C43" w:rsidRDefault="00442C43" w:rsidP="00D412E1">
            <w:pPr>
              <w:jc w:val="both"/>
              <w:rPr>
                <w:rFonts w:ascii="Arial" w:hAnsi="Arial" w:cs="Arial"/>
                <w:color w:val="000000" w:themeColor="text1"/>
                <w:sz w:val="20"/>
                <w:szCs w:val="20"/>
              </w:rPr>
            </w:pPr>
            <w:r>
              <w:rPr>
                <w:rFonts w:ascii="Arial" w:hAnsi="Arial" w:cs="Arial"/>
                <w:color w:val="000000" w:themeColor="text1"/>
                <w:sz w:val="20"/>
                <w:szCs w:val="20"/>
              </w:rPr>
              <w:t xml:space="preserve">B) </w:t>
            </w:r>
            <w:r w:rsidRPr="00442C43">
              <w:rPr>
                <w:rFonts w:ascii="Arial" w:hAnsi="Arial" w:cs="Arial"/>
                <w:color w:val="000000" w:themeColor="text1"/>
                <w:sz w:val="20"/>
                <w:szCs w:val="20"/>
              </w:rPr>
              <w:t>Instrucciones</w:t>
            </w:r>
          </w:p>
        </w:tc>
      </w:tr>
      <w:tr w:rsidR="00F13238" w:rsidRPr="00442C43" w:rsidTr="00F13238">
        <w:trPr>
          <w:trHeight w:val="567"/>
        </w:trPr>
        <w:tc>
          <w:tcPr>
            <w:tcW w:w="5000" w:type="pct"/>
            <w:gridSpan w:val="2"/>
            <w:tcBorders>
              <w:bottom w:val="dotted" w:sz="4" w:space="0" w:color="7F7F7F" w:themeColor="text1" w:themeTint="80"/>
            </w:tcBorders>
            <w:shd w:val="clear" w:color="auto" w:fill="auto"/>
            <w:vAlign w:val="center"/>
          </w:tcPr>
          <w:p w:rsidR="00F13238" w:rsidRPr="00F13238" w:rsidRDefault="00F13238" w:rsidP="00F3726A">
            <w:pPr>
              <w:pStyle w:val="Prrafodelista"/>
              <w:numPr>
                <w:ilvl w:val="0"/>
                <w:numId w:val="109"/>
              </w:numPr>
              <w:jc w:val="both"/>
              <w:rPr>
                <w:rFonts w:ascii="Arial" w:hAnsi="Arial" w:cs="Arial"/>
                <w:color w:val="000000" w:themeColor="text1"/>
                <w:sz w:val="20"/>
                <w:szCs w:val="20"/>
              </w:rPr>
            </w:pPr>
            <w:r w:rsidRPr="00F13238">
              <w:rPr>
                <w:rFonts w:ascii="Arial" w:hAnsi="Arial" w:cs="Arial"/>
                <w:color w:val="000000" w:themeColor="text1"/>
                <w:sz w:val="20"/>
                <w:szCs w:val="20"/>
              </w:rPr>
              <w:t>Describa el resultado esperado en el alumno para cada lengua incluida en el plan de estudios y/o perfil de egreso. &lt;máximo 150 palabras&gt;.</w:t>
            </w:r>
          </w:p>
        </w:tc>
      </w:tr>
      <w:tr w:rsidR="00F13238" w:rsidRPr="00442C43" w:rsidTr="00F13238">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13238" w:rsidRPr="00442C43" w:rsidRDefault="00F13238" w:rsidP="00F1323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F13238" w:rsidRPr="00442C43" w:rsidTr="00F13238">
        <w:trPr>
          <w:trHeight w:val="56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13238" w:rsidRPr="00F13238" w:rsidRDefault="00F13238" w:rsidP="00F3726A">
            <w:pPr>
              <w:pStyle w:val="Prrafodelista"/>
              <w:numPr>
                <w:ilvl w:val="0"/>
                <w:numId w:val="109"/>
              </w:numPr>
              <w:jc w:val="both"/>
              <w:rPr>
                <w:rFonts w:ascii="Arial" w:hAnsi="Arial" w:cs="Arial"/>
                <w:color w:val="000000" w:themeColor="text1"/>
                <w:sz w:val="20"/>
                <w:szCs w:val="20"/>
              </w:rPr>
            </w:pPr>
            <w:r w:rsidRPr="00F13238">
              <w:rPr>
                <w:rFonts w:ascii="Arial" w:hAnsi="Arial" w:cs="Arial"/>
                <w:color w:val="000000" w:themeColor="text1"/>
                <w:sz w:val="20"/>
                <w:szCs w:val="20"/>
              </w:rPr>
              <w:t>Describa los resultados obtenidos en evaluaciones realizadas por la misma institución, en comparación con el resultado esperado. &lt;máximo 150 palabras&gt;.</w:t>
            </w:r>
          </w:p>
        </w:tc>
      </w:tr>
      <w:tr w:rsidR="00F13238" w:rsidRPr="00442C43" w:rsidTr="00F13238">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13238" w:rsidRPr="00442C43" w:rsidRDefault="00F13238" w:rsidP="00F1323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F13238" w:rsidRPr="00442C43" w:rsidTr="00F13238">
        <w:trPr>
          <w:trHeight w:val="51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F13238" w:rsidRPr="00F13238" w:rsidRDefault="00F13238" w:rsidP="00F3726A">
            <w:pPr>
              <w:pStyle w:val="Prrafodelista"/>
              <w:numPr>
                <w:ilvl w:val="0"/>
                <w:numId w:val="109"/>
              </w:numPr>
              <w:jc w:val="both"/>
              <w:rPr>
                <w:rFonts w:ascii="Arial" w:hAnsi="Arial" w:cs="Arial"/>
                <w:color w:val="000000" w:themeColor="text1"/>
                <w:sz w:val="20"/>
                <w:szCs w:val="20"/>
              </w:rPr>
            </w:pPr>
            <w:r w:rsidRPr="00F13238">
              <w:rPr>
                <w:rFonts w:ascii="Arial" w:hAnsi="Arial" w:cs="Arial"/>
                <w:color w:val="000000" w:themeColor="text1"/>
                <w:sz w:val="20"/>
                <w:szCs w:val="20"/>
              </w:rPr>
              <w:t>Si existen, describa los resultados</w:t>
            </w:r>
            <w:r w:rsidR="005062F5">
              <w:rPr>
                <w:rFonts w:ascii="Arial" w:hAnsi="Arial" w:cs="Arial"/>
                <w:color w:val="000000" w:themeColor="text1"/>
                <w:sz w:val="20"/>
                <w:szCs w:val="20"/>
              </w:rPr>
              <w:t xml:space="preserve"> y certificaciones</w:t>
            </w:r>
            <w:r w:rsidRPr="00F13238">
              <w:rPr>
                <w:rFonts w:ascii="Arial" w:hAnsi="Arial" w:cs="Arial"/>
                <w:color w:val="000000" w:themeColor="text1"/>
                <w:sz w:val="20"/>
                <w:szCs w:val="20"/>
              </w:rPr>
              <w:t xml:space="preserve"> obtenid</w:t>
            </w:r>
            <w:r w:rsidR="005062F5">
              <w:rPr>
                <w:rFonts w:ascii="Arial" w:hAnsi="Arial" w:cs="Arial"/>
                <w:color w:val="000000" w:themeColor="text1"/>
                <w:sz w:val="20"/>
                <w:szCs w:val="20"/>
              </w:rPr>
              <w:t>a</w:t>
            </w:r>
            <w:r w:rsidRPr="00F13238">
              <w:rPr>
                <w:rFonts w:ascii="Arial" w:hAnsi="Arial" w:cs="Arial"/>
                <w:color w:val="000000" w:themeColor="text1"/>
                <w:sz w:val="20"/>
                <w:szCs w:val="20"/>
              </w:rPr>
              <w:t>s en evaluaciones realizadas por organismos. &lt;máximo 150 palabras&gt;.</w:t>
            </w:r>
          </w:p>
        </w:tc>
      </w:tr>
      <w:tr w:rsidR="00442C43" w:rsidRPr="00442C43" w:rsidTr="00F13238">
        <w:trPr>
          <w:trHeight w:val="340"/>
        </w:trPr>
        <w:tc>
          <w:tcPr>
            <w:tcW w:w="5000" w:type="pct"/>
            <w:gridSpan w:val="2"/>
            <w:tcBorders>
              <w:top w:val="dotted" w:sz="4" w:space="0" w:color="7F7F7F" w:themeColor="text1" w:themeTint="80"/>
            </w:tcBorders>
            <w:shd w:val="clear" w:color="auto" w:fill="auto"/>
            <w:vAlign w:val="center"/>
          </w:tcPr>
          <w:p w:rsidR="00D412E1" w:rsidRPr="00442C43" w:rsidRDefault="00F13238"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42C43" w:rsidRPr="00442C43" w:rsidTr="00F13238">
        <w:trPr>
          <w:trHeight w:val="397"/>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C) Valoración o com</w:t>
            </w:r>
            <w:r w:rsidR="00F13238">
              <w:rPr>
                <w:rFonts w:ascii="Arial" w:hAnsi="Arial" w:cs="Arial"/>
                <w:color w:val="000000" w:themeColor="text1"/>
                <w:sz w:val="20"/>
                <w:szCs w:val="20"/>
              </w:rPr>
              <w:t>entarios del equipo elaborador</w:t>
            </w:r>
          </w:p>
        </w:tc>
      </w:tr>
      <w:tr w:rsidR="00F13238" w:rsidRPr="00442C43" w:rsidTr="00F13238">
        <w:trPr>
          <w:trHeight w:val="460"/>
        </w:trPr>
        <w:tc>
          <w:tcPr>
            <w:tcW w:w="5000" w:type="pct"/>
            <w:gridSpan w:val="2"/>
            <w:tcBorders>
              <w:bottom w:val="dotted" w:sz="4" w:space="0" w:color="7F7F7F" w:themeColor="text1" w:themeTint="80"/>
            </w:tcBorders>
            <w:shd w:val="clear" w:color="auto" w:fill="auto"/>
            <w:vAlign w:val="center"/>
          </w:tcPr>
          <w:p w:rsidR="00F13238" w:rsidRPr="00F13238" w:rsidRDefault="00F13238" w:rsidP="00F3726A">
            <w:pPr>
              <w:pStyle w:val="Prrafodelista"/>
              <w:numPr>
                <w:ilvl w:val="0"/>
                <w:numId w:val="108"/>
              </w:numPr>
              <w:jc w:val="both"/>
              <w:rPr>
                <w:rFonts w:ascii="Arial" w:hAnsi="Arial" w:cs="Arial"/>
                <w:color w:val="000000" w:themeColor="text1"/>
                <w:sz w:val="20"/>
                <w:szCs w:val="20"/>
              </w:rPr>
            </w:pPr>
            <w:r w:rsidRPr="00F13238">
              <w:rPr>
                <w:rFonts w:ascii="Arial" w:hAnsi="Arial" w:cs="Arial"/>
                <w:color w:val="000000" w:themeColor="text1"/>
                <w:sz w:val="20"/>
                <w:szCs w:val="20"/>
              </w:rPr>
              <w:t>Valore el nivel de dominio de otras lenguas obtenido por los alumnos en comparación con los objetivos planteados. &lt;máximo 150 palabras&gt;.</w:t>
            </w:r>
          </w:p>
        </w:tc>
      </w:tr>
      <w:tr w:rsidR="00442C43" w:rsidRPr="00442C43" w:rsidTr="00F13238">
        <w:trPr>
          <w:trHeight w:val="397"/>
        </w:trPr>
        <w:tc>
          <w:tcPr>
            <w:tcW w:w="5000" w:type="pct"/>
            <w:gridSpan w:val="2"/>
            <w:tcBorders>
              <w:top w:val="dotted" w:sz="4" w:space="0" w:color="7F7F7F" w:themeColor="text1" w:themeTint="80"/>
            </w:tcBorders>
            <w:vAlign w:val="center"/>
          </w:tcPr>
          <w:p w:rsidR="00D412E1" w:rsidRPr="00442C43" w:rsidRDefault="00F13238" w:rsidP="00F13238">
            <w:pPr>
              <w:rPr>
                <w:rFonts w:ascii="Arial" w:hAnsi="Arial" w:cs="Arial"/>
                <w:color w:val="000000" w:themeColor="text1"/>
                <w:sz w:val="20"/>
                <w:szCs w:val="20"/>
              </w:rPr>
            </w:pPr>
            <w:r>
              <w:rPr>
                <w:rFonts w:ascii="Arial" w:hAnsi="Arial" w:cs="Arial"/>
                <w:color w:val="000000" w:themeColor="text1"/>
                <w:sz w:val="20"/>
                <w:szCs w:val="20"/>
              </w:rPr>
              <w:t>R=</w:t>
            </w:r>
          </w:p>
        </w:tc>
      </w:tr>
      <w:tr w:rsidR="00442C43" w:rsidRPr="00442C43" w:rsidTr="00F13238">
        <w:trPr>
          <w:trHeight w:val="451"/>
        </w:trPr>
        <w:tc>
          <w:tcPr>
            <w:tcW w:w="5000" w:type="pct"/>
            <w:gridSpan w:val="2"/>
            <w:shd w:val="clear" w:color="auto" w:fill="DBE5F1" w:themeFill="accent1" w:themeFillTint="33"/>
            <w:vAlign w:val="center"/>
          </w:tcPr>
          <w:p w:rsidR="00D412E1" w:rsidRPr="00442C43" w:rsidRDefault="00D412E1" w:rsidP="00D412E1">
            <w:pPr>
              <w:jc w:val="both"/>
              <w:rPr>
                <w:rFonts w:ascii="Arial" w:hAnsi="Arial" w:cs="Arial"/>
                <w:color w:val="000000" w:themeColor="text1"/>
                <w:sz w:val="20"/>
                <w:szCs w:val="20"/>
              </w:rPr>
            </w:pPr>
            <w:r w:rsidRPr="00442C43">
              <w:rPr>
                <w:rFonts w:ascii="Arial" w:hAnsi="Arial" w:cs="Arial"/>
                <w:color w:val="000000" w:themeColor="text1"/>
                <w:sz w:val="20"/>
                <w:szCs w:val="20"/>
              </w:rPr>
              <w:t>D) Docu</w:t>
            </w:r>
            <w:r w:rsidR="00F13238">
              <w:rPr>
                <w:rFonts w:ascii="Arial" w:hAnsi="Arial" w:cs="Arial"/>
                <w:color w:val="000000" w:themeColor="text1"/>
                <w:sz w:val="20"/>
                <w:szCs w:val="20"/>
              </w:rPr>
              <w:t>mentos. Adjuntar en formato PDF.</w:t>
            </w:r>
          </w:p>
        </w:tc>
      </w:tr>
      <w:tr w:rsidR="00442C43" w:rsidRPr="00442C43" w:rsidTr="00F13238">
        <w:trPr>
          <w:trHeight w:val="459"/>
        </w:trPr>
        <w:tc>
          <w:tcPr>
            <w:tcW w:w="5000" w:type="pct"/>
            <w:gridSpan w:val="2"/>
            <w:vAlign w:val="center"/>
          </w:tcPr>
          <w:p w:rsidR="00D412E1" w:rsidRPr="00F13238" w:rsidRDefault="00D412E1" w:rsidP="00F3726A">
            <w:pPr>
              <w:pStyle w:val="Prrafodelista"/>
              <w:numPr>
                <w:ilvl w:val="0"/>
                <w:numId w:val="100"/>
              </w:numPr>
              <w:tabs>
                <w:tab w:val="left" w:pos="1100"/>
              </w:tabs>
              <w:rPr>
                <w:rFonts w:ascii="Arial" w:hAnsi="Arial" w:cs="Arial"/>
                <w:color w:val="000000" w:themeColor="text1"/>
                <w:sz w:val="20"/>
                <w:szCs w:val="20"/>
              </w:rPr>
            </w:pPr>
            <w:r w:rsidRPr="00442C43">
              <w:rPr>
                <w:rFonts w:ascii="Arial" w:hAnsi="Arial" w:cs="Arial"/>
                <w:color w:val="000000" w:themeColor="text1"/>
                <w:sz w:val="20"/>
                <w:szCs w:val="20"/>
              </w:rPr>
              <w:t>Listado de los resultados oficiales los últimos cinco años.</w:t>
            </w:r>
          </w:p>
        </w:tc>
      </w:tr>
      <w:tr w:rsidR="00442C43" w:rsidRPr="00442C43" w:rsidTr="00F13238">
        <w:trPr>
          <w:trHeight w:val="451"/>
        </w:trPr>
        <w:tc>
          <w:tcPr>
            <w:tcW w:w="5000" w:type="pct"/>
            <w:gridSpan w:val="2"/>
            <w:shd w:val="clear" w:color="auto" w:fill="DBE5F1" w:themeFill="accent1" w:themeFillTint="33"/>
          </w:tcPr>
          <w:p w:rsidR="00D412E1" w:rsidRPr="00442C43" w:rsidRDefault="00D412E1" w:rsidP="00F13238">
            <w:pPr>
              <w:ind w:left="313" w:hanging="313"/>
              <w:jc w:val="both"/>
              <w:rPr>
                <w:rFonts w:ascii="Arial" w:hAnsi="Arial" w:cs="Arial"/>
                <w:color w:val="000000" w:themeColor="text1"/>
                <w:sz w:val="20"/>
                <w:szCs w:val="20"/>
              </w:rPr>
            </w:pPr>
            <w:r w:rsidRPr="00442C43">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42C43">
              <w:rPr>
                <w:rFonts w:ascii="Arial" w:hAnsi="Arial" w:cs="Arial"/>
                <w:color w:val="000000" w:themeColor="text1"/>
                <w:sz w:val="20"/>
                <w:szCs w:val="20"/>
              </w:rPr>
              <w:t>CPAE</w:t>
            </w:r>
            <w:proofErr w:type="spellEnd"/>
          </w:p>
        </w:tc>
      </w:tr>
      <w:tr w:rsidR="00442C43" w:rsidRPr="00442C43" w:rsidTr="00F13238">
        <w:trPr>
          <w:trHeight w:val="671"/>
        </w:trPr>
        <w:tc>
          <w:tcPr>
            <w:tcW w:w="5000" w:type="pct"/>
            <w:gridSpan w:val="2"/>
            <w:vAlign w:val="center"/>
          </w:tcPr>
          <w:p w:rsidR="00D412E1" w:rsidRPr="00442C43" w:rsidRDefault="00D412E1" w:rsidP="00F3726A">
            <w:pPr>
              <w:pStyle w:val="Prrafodelista"/>
              <w:numPr>
                <w:ilvl w:val="0"/>
                <w:numId w:val="100"/>
              </w:numPr>
              <w:rPr>
                <w:rFonts w:ascii="Arial" w:hAnsi="Arial" w:cs="Arial"/>
                <w:color w:val="000000" w:themeColor="text1"/>
                <w:sz w:val="20"/>
                <w:szCs w:val="20"/>
                <w:u w:val="single"/>
              </w:rPr>
            </w:pPr>
            <w:r w:rsidRPr="00442C43">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F13238">
      <w:pPr>
        <w:spacing w:after="0"/>
        <w:jc w:val="both"/>
        <w:rPr>
          <w:rFonts w:ascii="Arial" w:hAnsi="Arial" w:cs="Arial"/>
          <w:color w:val="215868" w:themeColor="accent5" w:themeShade="80"/>
        </w:rPr>
      </w:pPr>
    </w:p>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F13238" w:rsidRPr="009C2DF6" w:rsidRDefault="00F13238" w:rsidP="00F1323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F13238" w:rsidRDefault="00F13238" w:rsidP="00F13238">
      <w:pPr>
        <w:spacing w:after="0"/>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F13238" w:rsidRPr="00D412E1" w:rsidRDefault="00F13238" w:rsidP="00F13238">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13238" w:rsidRPr="00F13238" w:rsidTr="00F13238">
        <w:trPr>
          <w:trHeight w:val="421"/>
        </w:trPr>
        <w:tc>
          <w:tcPr>
            <w:tcW w:w="2271" w:type="pct"/>
            <w:shd w:val="clear" w:color="auto" w:fill="DBE5F1" w:themeFill="accent1" w:themeFillTint="33"/>
            <w:vAlign w:val="center"/>
          </w:tcPr>
          <w:p w:rsidR="00D412E1" w:rsidRPr="00F13238" w:rsidRDefault="00D412E1"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F13238" w:rsidRDefault="00D412E1"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Categoría 8. Resultados de los estudiantes</w:t>
            </w:r>
          </w:p>
        </w:tc>
      </w:tr>
      <w:tr w:rsidR="00F13238" w:rsidRPr="00F13238" w:rsidTr="00F13238">
        <w:trPr>
          <w:trHeight w:val="133"/>
        </w:trPr>
        <w:tc>
          <w:tcPr>
            <w:tcW w:w="5000" w:type="pct"/>
            <w:gridSpan w:val="2"/>
            <w:shd w:val="clear" w:color="auto" w:fill="auto"/>
            <w:vAlign w:val="center"/>
          </w:tcPr>
          <w:p w:rsidR="00D412E1" w:rsidRPr="00F13238" w:rsidRDefault="00F13238"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 xml:space="preserve">Indicador/rasgo: </w:t>
            </w:r>
            <w:r w:rsidRPr="00F13238">
              <w:rPr>
                <w:rFonts w:ascii="Arial" w:hAnsi="Arial" w:cs="Arial"/>
                <w:b/>
                <w:color w:val="000000" w:themeColor="text1"/>
                <w:szCs w:val="20"/>
              </w:rPr>
              <w:t>3.8.3. Participación de estudiantes en concursos, competiciones, exhibiciones y presentaciones, nacionales o internacionales</w:t>
            </w:r>
          </w:p>
        </w:tc>
      </w:tr>
      <w:tr w:rsidR="00F13238" w:rsidRPr="00F13238" w:rsidTr="00F13238">
        <w:trPr>
          <w:trHeight w:val="421"/>
        </w:trPr>
        <w:tc>
          <w:tcPr>
            <w:tcW w:w="5000" w:type="pct"/>
            <w:gridSpan w:val="2"/>
            <w:shd w:val="clear" w:color="auto" w:fill="DBE5F1" w:themeFill="accent1" w:themeFillTint="33"/>
            <w:vAlign w:val="center"/>
          </w:tcPr>
          <w:p w:rsidR="00D412E1" w:rsidRPr="00F13238" w:rsidRDefault="00F13238" w:rsidP="00F13238">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F13238" w:rsidRPr="00F13238" w:rsidTr="00997C3D">
        <w:trPr>
          <w:trHeight w:val="1527"/>
        </w:trPr>
        <w:tc>
          <w:tcPr>
            <w:tcW w:w="5000" w:type="pct"/>
            <w:gridSpan w:val="2"/>
            <w:shd w:val="clear" w:color="auto" w:fill="DAEEF3" w:themeFill="accent5" w:themeFillTint="33"/>
            <w:vAlign w:val="center"/>
          </w:tcPr>
          <w:p w:rsidR="00D412E1" w:rsidRPr="00F13238" w:rsidRDefault="00D412E1"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Es importante la participación de los alumnos del programa en concursos, competiciones, exhibiciones y presentaciones, nacionales o internacionales. En ellos se demuestra la aplicación de sus aprendizajes en situaciones reales o simuladas, así como el desarrollo de competencias para el trabajo colaborativo e interdisciplinario, para la organización, presentación y defensa de propuestas, y trabajos académi</w:t>
            </w:r>
            <w:r w:rsidR="00F13238">
              <w:rPr>
                <w:rFonts w:ascii="Arial" w:hAnsi="Arial" w:cs="Arial"/>
                <w:color w:val="000000" w:themeColor="text1"/>
                <w:sz w:val="20"/>
                <w:szCs w:val="20"/>
              </w:rPr>
              <w:t xml:space="preserve">cos, para aprender a aprender. </w:t>
            </w:r>
          </w:p>
        </w:tc>
      </w:tr>
      <w:tr w:rsidR="00F13238" w:rsidRPr="00F13238" w:rsidTr="00F13238">
        <w:trPr>
          <w:trHeight w:val="413"/>
        </w:trPr>
        <w:tc>
          <w:tcPr>
            <w:tcW w:w="5000" w:type="pct"/>
            <w:gridSpan w:val="2"/>
            <w:shd w:val="clear" w:color="auto" w:fill="DBE5F1" w:themeFill="accent1" w:themeFillTint="33"/>
            <w:vAlign w:val="center"/>
          </w:tcPr>
          <w:p w:rsidR="00D412E1" w:rsidRPr="00F13238" w:rsidRDefault="00D412E1"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 xml:space="preserve">B) </w:t>
            </w:r>
            <w:r w:rsidR="00F13238">
              <w:rPr>
                <w:rFonts w:ascii="Arial" w:hAnsi="Arial" w:cs="Arial"/>
                <w:color w:val="000000" w:themeColor="text1"/>
                <w:sz w:val="20"/>
                <w:szCs w:val="20"/>
              </w:rPr>
              <w:t>Instrucciones</w:t>
            </w:r>
          </w:p>
        </w:tc>
      </w:tr>
      <w:tr w:rsidR="00F13238" w:rsidRPr="00F13238" w:rsidTr="00F13238">
        <w:trPr>
          <w:trHeight w:val="526"/>
        </w:trPr>
        <w:tc>
          <w:tcPr>
            <w:tcW w:w="5000" w:type="pct"/>
            <w:gridSpan w:val="2"/>
            <w:shd w:val="clear" w:color="auto" w:fill="auto"/>
            <w:vAlign w:val="center"/>
          </w:tcPr>
          <w:p w:rsidR="00F13238" w:rsidRPr="00F13238" w:rsidRDefault="00F13238" w:rsidP="00F3726A">
            <w:pPr>
              <w:pStyle w:val="Prrafodelista"/>
              <w:numPr>
                <w:ilvl w:val="0"/>
                <w:numId w:val="110"/>
              </w:numPr>
              <w:jc w:val="both"/>
              <w:rPr>
                <w:rFonts w:ascii="Arial" w:hAnsi="Arial" w:cs="Arial"/>
                <w:color w:val="000000" w:themeColor="text1"/>
                <w:sz w:val="20"/>
                <w:szCs w:val="20"/>
              </w:rPr>
            </w:pPr>
            <w:r w:rsidRPr="00F13238">
              <w:rPr>
                <w:rFonts w:ascii="Arial" w:hAnsi="Arial" w:cs="Arial"/>
                <w:color w:val="000000" w:themeColor="text1"/>
                <w:sz w:val="20"/>
                <w:szCs w:val="20"/>
              </w:rPr>
              <w:t xml:space="preserve">Enliste los eventos en los que los alumnos del programa han participado en los últimos cinco años y los resultados que han obtenido. </w:t>
            </w:r>
          </w:p>
        </w:tc>
      </w:tr>
      <w:tr w:rsidR="00F13238" w:rsidRPr="00F13238" w:rsidTr="00F13238">
        <w:trPr>
          <w:trHeight w:val="397"/>
        </w:trPr>
        <w:tc>
          <w:tcPr>
            <w:tcW w:w="5000" w:type="pct"/>
            <w:gridSpan w:val="2"/>
            <w:shd w:val="clear" w:color="auto" w:fill="auto"/>
            <w:vAlign w:val="center"/>
          </w:tcPr>
          <w:p w:rsidR="00F13238" w:rsidRPr="00F13238" w:rsidRDefault="00F13238" w:rsidP="00F1323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F13238" w:rsidRPr="00F13238" w:rsidTr="00F13238">
        <w:trPr>
          <w:trHeight w:val="526"/>
        </w:trPr>
        <w:tc>
          <w:tcPr>
            <w:tcW w:w="5000" w:type="pct"/>
            <w:gridSpan w:val="2"/>
            <w:shd w:val="clear" w:color="auto" w:fill="auto"/>
            <w:vAlign w:val="center"/>
          </w:tcPr>
          <w:p w:rsidR="00F13238" w:rsidRPr="00F13238" w:rsidRDefault="00F13238" w:rsidP="00F3726A">
            <w:pPr>
              <w:pStyle w:val="Prrafodelista"/>
              <w:numPr>
                <w:ilvl w:val="0"/>
                <w:numId w:val="110"/>
              </w:numPr>
              <w:jc w:val="both"/>
              <w:rPr>
                <w:rFonts w:ascii="Arial" w:hAnsi="Arial" w:cs="Arial"/>
                <w:color w:val="000000" w:themeColor="text1"/>
                <w:sz w:val="20"/>
                <w:szCs w:val="20"/>
              </w:rPr>
            </w:pPr>
            <w:r w:rsidRPr="00F13238">
              <w:rPr>
                <w:rFonts w:ascii="Arial" w:hAnsi="Arial" w:cs="Arial"/>
                <w:color w:val="000000" w:themeColor="text1"/>
                <w:sz w:val="20"/>
                <w:szCs w:val="20"/>
              </w:rPr>
              <w:t>Si existe, describa la política institucional que fomente y apoye la participación de alumnos en estos eventos. &lt;máximo 150 palabras&gt;.</w:t>
            </w:r>
          </w:p>
        </w:tc>
      </w:tr>
      <w:tr w:rsidR="00F13238" w:rsidRPr="00F13238" w:rsidTr="00F13238">
        <w:trPr>
          <w:trHeight w:val="397"/>
        </w:trPr>
        <w:tc>
          <w:tcPr>
            <w:tcW w:w="5000" w:type="pct"/>
            <w:gridSpan w:val="2"/>
            <w:shd w:val="clear" w:color="auto" w:fill="auto"/>
            <w:vAlign w:val="center"/>
          </w:tcPr>
          <w:p w:rsidR="00D412E1" w:rsidRPr="00F13238" w:rsidRDefault="00F13238" w:rsidP="00F1323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F13238" w:rsidRPr="00F13238" w:rsidTr="00F13238">
        <w:trPr>
          <w:trHeight w:val="330"/>
        </w:trPr>
        <w:tc>
          <w:tcPr>
            <w:tcW w:w="5000" w:type="pct"/>
            <w:gridSpan w:val="2"/>
            <w:shd w:val="clear" w:color="auto" w:fill="DBE5F1" w:themeFill="accent1" w:themeFillTint="33"/>
            <w:vAlign w:val="center"/>
          </w:tcPr>
          <w:p w:rsidR="00D412E1" w:rsidRPr="00F13238" w:rsidRDefault="00D412E1" w:rsidP="00D412E1">
            <w:pPr>
              <w:jc w:val="both"/>
              <w:rPr>
                <w:rFonts w:ascii="Arial" w:hAnsi="Arial" w:cs="Arial"/>
                <w:color w:val="000000" w:themeColor="text1"/>
                <w:sz w:val="20"/>
                <w:szCs w:val="20"/>
              </w:rPr>
            </w:pPr>
            <w:r w:rsidRPr="00F13238">
              <w:rPr>
                <w:rFonts w:ascii="Arial" w:hAnsi="Arial" w:cs="Arial"/>
                <w:color w:val="000000" w:themeColor="text1"/>
                <w:sz w:val="20"/>
                <w:szCs w:val="20"/>
              </w:rPr>
              <w:t>C) Valoración o co</w:t>
            </w:r>
            <w:r w:rsidR="00F13238">
              <w:rPr>
                <w:rFonts w:ascii="Arial" w:hAnsi="Arial" w:cs="Arial"/>
                <w:color w:val="000000" w:themeColor="text1"/>
                <w:sz w:val="20"/>
                <w:szCs w:val="20"/>
              </w:rPr>
              <w:t>mentarios del equipo elaborador</w:t>
            </w:r>
          </w:p>
        </w:tc>
      </w:tr>
      <w:tr w:rsidR="00F13238" w:rsidRPr="00F13238" w:rsidTr="00F13238">
        <w:trPr>
          <w:trHeight w:val="397"/>
        </w:trPr>
        <w:tc>
          <w:tcPr>
            <w:tcW w:w="5000" w:type="pct"/>
            <w:gridSpan w:val="2"/>
            <w:shd w:val="clear" w:color="auto" w:fill="auto"/>
            <w:vAlign w:val="center"/>
          </w:tcPr>
          <w:p w:rsidR="00F13238" w:rsidRPr="00F13238" w:rsidRDefault="00F13238" w:rsidP="00F3726A">
            <w:pPr>
              <w:pStyle w:val="Prrafodelista"/>
              <w:numPr>
                <w:ilvl w:val="0"/>
                <w:numId w:val="111"/>
              </w:numPr>
              <w:rPr>
                <w:rFonts w:ascii="Arial" w:hAnsi="Arial" w:cs="Arial"/>
                <w:color w:val="000000" w:themeColor="text1"/>
                <w:sz w:val="20"/>
                <w:szCs w:val="20"/>
              </w:rPr>
            </w:pPr>
            <w:r w:rsidRPr="00F13238">
              <w:rPr>
                <w:rFonts w:ascii="Arial" w:hAnsi="Arial" w:cs="Arial"/>
                <w:color w:val="000000" w:themeColor="text1"/>
                <w:sz w:val="20"/>
                <w:szCs w:val="20"/>
              </w:rPr>
              <w:t>Valore los resultados que los alumnos han tenido en eventos &lt;máximo 150 palabras&gt;</w:t>
            </w:r>
          </w:p>
        </w:tc>
      </w:tr>
      <w:tr w:rsidR="00F13238" w:rsidRPr="00F13238" w:rsidTr="00F13238">
        <w:trPr>
          <w:trHeight w:val="397"/>
        </w:trPr>
        <w:tc>
          <w:tcPr>
            <w:tcW w:w="5000" w:type="pct"/>
            <w:gridSpan w:val="2"/>
            <w:shd w:val="clear" w:color="auto" w:fill="auto"/>
            <w:vAlign w:val="center"/>
          </w:tcPr>
          <w:p w:rsidR="00F13238" w:rsidRPr="00F13238" w:rsidRDefault="00F13238" w:rsidP="00F13238">
            <w:pPr>
              <w:rPr>
                <w:rFonts w:ascii="Arial" w:hAnsi="Arial" w:cs="Arial"/>
                <w:color w:val="000000" w:themeColor="text1"/>
                <w:sz w:val="20"/>
                <w:szCs w:val="20"/>
              </w:rPr>
            </w:pPr>
            <w:r>
              <w:rPr>
                <w:rFonts w:ascii="Arial" w:hAnsi="Arial" w:cs="Arial"/>
                <w:color w:val="000000" w:themeColor="text1"/>
                <w:sz w:val="20"/>
                <w:szCs w:val="20"/>
              </w:rPr>
              <w:t>R=</w:t>
            </w:r>
          </w:p>
        </w:tc>
      </w:tr>
      <w:tr w:rsidR="00F13238" w:rsidRPr="00F13238" w:rsidTr="00F13238">
        <w:trPr>
          <w:trHeight w:val="460"/>
        </w:trPr>
        <w:tc>
          <w:tcPr>
            <w:tcW w:w="5000" w:type="pct"/>
            <w:gridSpan w:val="2"/>
            <w:shd w:val="clear" w:color="auto" w:fill="auto"/>
            <w:vAlign w:val="center"/>
          </w:tcPr>
          <w:p w:rsidR="00F13238" w:rsidRPr="00F13238" w:rsidRDefault="00F13238" w:rsidP="00F3726A">
            <w:pPr>
              <w:pStyle w:val="Prrafodelista"/>
              <w:numPr>
                <w:ilvl w:val="0"/>
                <w:numId w:val="111"/>
              </w:numPr>
              <w:rPr>
                <w:rFonts w:ascii="Arial" w:hAnsi="Arial" w:cs="Arial"/>
                <w:color w:val="000000" w:themeColor="text1"/>
                <w:sz w:val="20"/>
                <w:szCs w:val="20"/>
              </w:rPr>
            </w:pPr>
            <w:r w:rsidRPr="00F13238">
              <w:rPr>
                <w:rFonts w:ascii="Arial" w:hAnsi="Arial" w:cs="Arial"/>
                <w:color w:val="000000" w:themeColor="text1"/>
                <w:sz w:val="20"/>
                <w:szCs w:val="20"/>
              </w:rPr>
              <w:t>Mencione qué obstáculos han tenido los alumnos que han participado en estos eventos.</w:t>
            </w:r>
            <w:r>
              <w:rPr>
                <w:rFonts w:ascii="Arial" w:hAnsi="Arial" w:cs="Arial"/>
                <w:color w:val="000000" w:themeColor="text1"/>
                <w:sz w:val="20"/>
                <w:szCs w:val="20"/>
              </w:rPr>
              <w:t xml:space="preserve"> </w:t>
            </w:r>
            <w:r w:rsidRPr="00F13238">
              <w:rPr>
                <w:rFonts w:ascii="Arial" w:hAnsi="Arial" w:cs="Arial"/>
                <w:color w:val="000000" w:themeColor="text1"/>
                <w:sz w:val="20"/>
                <w:szCs w:val="20"/>
              </w:rPr>
              <w:t>&lt;máximo 150 palabras&gt;.</w:t>
            </w:r>
          </w:p>
        </w:tc>
      </w:tr>
      <w:tr w:rsidR="00F13238" w:rsidRPr="00F13238" w:rsidTr="00F13238">
        <w:trPr>
          <w:trHeight w:val="397"/>
        </w:trPr>
        <w:tc>
          <w:tcPr>
            <w:tcW w:w="5000" w:type="pct"/>
            <w:gridSpan w:val="2"/>
            <w:shd w:val="clear" w:color="auto" w:fill="auto"/>
            <w:vAlign w:val="center"/>
          </w:tcPr>
          <w:p w:rsidR="00D412E1" w:rsidRPr="00F13238" w:rsidRDefault="00F13238" w:rsidP="00F13238">
            <w:pPr>
              <w:rPr>
                <w:rFonts w:ascii="Arial" w:hAnsi="Arial" w:cs="Arial"/>
                <w:color w:val="000000" w:themeColor="text1"/>
                <w:sz w:val="20"/>
                <w:szCs w:val="20"/>
              </w:rPr>
            </w:pPr>
            <w:r>
              <w:rPr>
                <w:rFonts w:ascii="Arial" w:hAnsi="Arial" w:cs="Arial"/>
                <w:color w:val="000000" w:themeColor="text1"/>
                <w:sz w:val="20"/>
                <w:szCs w:val="20"/>
              </w:rPr>
              <w:t>R=</w:t>
            </w:r>
          </w:p>
        </w:tc>
      </w:tr>
      <w:tr w:rsidR="00F13238" w:rsidRPr="00F13238" w:rsidTr="00F13238">
        <w:trPr>
          <w:trHeight w:val="451"/>
        </w:trPr>
        <w:tc>
          <w:tcPr>
            <w:tcW w:w="5000" w:type="pct"/>
            <w:gridSpan w:val="2"/>
            <w:shd w:val="clear" w:color="auto" w:fill="DBE5F1" w:themeFill="accent1" w:themeFillTint="33"/>
            <w:vAlign w:val="center"/>
          </w:tcPr>
          <w:p w:rsidR="00D412E1" w:rsidRPr="00F13238" w:rsidRDefault="00D412E1" w:rsidP="00997C3D">
            <w:pPr>
              <w:jc w:val="both"/>
              <w:rPr>
                <w:rFonts w:ascii="Arial" w:hAnsi="Arial" w:cs="Arial"/>
                <w:color w:val="000000" w:themeColor="text1"/>
                <w:sz w:val="20"/>
                <w:szCs w:val="20"/>
              </w:rPr>
            </w:pPr>
            <w:r w:rsidRPr="00F13238">
              <w:rPr>
                <w:rFonts w:ascii="Arial" w:hAnsi="Arial" w:cs="Arial"/>
                <w:color w:val="000000" w:themeColor="text1"/>
                <w:sz w:val="20"/>
                <w:szCs w:val="20"/>
              </w:rPr>
              <w:t>D) Documentos</w:t>
            </w:r>
            <w:r w:rsidR="00997C3D">
              <w:rPr>
                <w:rFonts w:ascii="Arial" w:hAnsi="Arial" w:cs="Arial"/>
                <w:color w:val="000000" w:themeColor="text1"/>
                <w:sz w:val="20"/>
                <w:szCs w:val="20"/>
              </w:rPr>
              <w:t>. Adjuntar en formato PDF.</w:t>
            </w:r>
          </w:p>
        </w:tc>
      </w:tr>
      <w:tr w:rsidR="00F13238" w:rsidRPr="00F13238" w:rsidTr="00F13238">
        <w:trPr>
          <w:trHeight w:val="411"/>
        </w:trPr>
        <w:tc>
          <w:tcPr>
            <w:tcW w:w="5000" w:type="pct"/>
            <w:gridSpan w:val="2"/>
            <w:vAlign w:val="center"/>
          </w:tcPr>
          <w:p w:rsidR="00D412E1" w:rsidRPr="00F13238" w:rsidRDefault="00D412E1" w:rsidP="00F3726A">
            <w:pPr>
              <w:pStyle w:val="Prrafodelista"/>
              <w:numPr>
                <w:ilvl w:val="0"/>
                <w:numId w:val="100"/>
              </w:numPr>
              <w:rPr>
                <w:rFonts w:ascii="Arial" w:hAnsi="Arial" w:cs="Arial"/>
                <w:color w:val="000000" w:themeColor="text1"/>
                <w:sz w:val="20"/>
                <w:szCs w:val="20"/>
              </w:rPr>
            </w:pPr>
            <w:r w:rsidRPr="00F13238">
              <w:rPr>
                <w:rFonts w:ascii="Arial" w:hAnsi="Arial" w:cs="Arial"/>
                <w:color w:val="000000" w:themeColor="text1"/>
                <w:sz w:val="20"/>
                <w:szCs w:val="20"/>
              </w:rPr>
              <w:t>Evidencias de participación en concursos, competencias, exhibiciones y presentaciones</w:t>
            </w:r>
          </w:p>
        </w:tc>
      </w:tr>
      <w:tr w:rsidR="00F13238" w:rsidRPr="00F13238" w:rsidTr="00F13238">
        <w:trPr>
          <w:trHeight w:val="451"/>
        </w:trPr>
        <w:tc>
          <w:tcPr>
            <w:tcW w:w="5000" w:type="pct"/>
            <w:gridSpan w:val="2"/>
            <w:shd w:val="clear" w:color="auto" w:fill="DBE5F1" w:themeFill="accent1" w:themeFillTint="33"/>
          </w:tcPr>
          <w:p w:rsidR="00D412E1" w:rsidRPr="00F13238" w:rsidRDefault="00D412E1" w:rsidP="00997C3D">
            <w:pPr>
              <w:ind w:left="313" w:hanging="284"/>
              <w:jc w:val="both"/>
              <w:rPr>
                <w:rFonts w:ascii="Arial" w:hAnsi="Arial" w:cs="Arial"/>
                <w:color w:val="000000" w:themeColor="text1"/>
                <w:sz w:val="20"/>
                <w:szCs w:val="20"/>
              </w:rPr>
            </w:pPr>
            <w:r w:rsidRPr="00F1323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F13238">
              <w:rPr>
                <w:rFonts w:ascii="Arial" w:hAnsi="Arial" w:cs="Arial"/>
                <w:color w:val="000000" w:themeColor="text1"/>
                <w:sz w:val="20"/>
                <w:szCs w:val="20"/>
              </w:rPr>
              <w:t>CPAE</w:t>
            </w:r>
            <w:proofErr w:type="spellEnd"/>
          </w:p>
        </w:tc>
      </w:tr>
      <w:tr w:rsidR="00F13238" w:rsidRPr="00F13238" w:rsidTr="00997C3D">
        <w:trPr>
          <w:trHeight w:val="665"/>
        </w:trPr>
        <w:tc>
          <w:tcPr>
            <w:tcW w:w="5000" w:type="pct"/>
            <w:gridSpan w:val="2"/>
            <w:vAlign w:val="center"/>
          </w:tcPr>
          <w:p w:rsidR="00D412E1" w:rsidRPr="00F13238" w:rsidRDefault="00D412E1" w:rsidP="00F3726A">
            <w:pPr>
              <w:pStyle w:val="Prrafodelista"/>
              <w:numPr>
                <w:ilvl w:val="0"/>
                <w:numId w:val="100"/>
              </w:numPr>
              <w:rPr>
                <w:rFonts w:ascii="Arial" w:hAnsi="Arial" w:cs="Arial"/>
                <w:color w:val="000000" w:themeColor="text1"/>
                <w:sz w:val="20"/>
                <w:szCs w:val="20"/>
                <w:u w:val="single"/>
              </w:rPr>
            </w:pPr>
            <w:r w:rsidRPr="00F13238">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997C3D">
      <w:pPr>
        <w:spacing w:after="0"/>
        <w:jc w:val="both"/>
        <w:rPr>
          <w:rFonts w:ascii="Arial" w:hAnsi="Arial" w:cs="Arial"/>
          <w:color w:val="215868" w:themeColor="accent5" w:themeShade="80"/>
        </w:rPr>
      </w:pPr>
    </w:p>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997C3D" w:rsidRPr="009C2DF6" w:rsidRDefault="00997C3D" w:rsidP="001A55C0">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997C3D" w:rsidRDefault="00997C3D" w:rsidP="001A55C0">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997C3D" w:rsidRPr="00D412E1" w:rsidRDefault="00997C3D" w:rsidP="00997C3D">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97C3D" w:rsidRPr="00997C3D" w:rsidTr="00997C3D">
        <w:trPr>
          <w:trHeight w:val="421"/>
        </w:trPr>
        <w:tc>
          <w:tcPr>
            <w:tcW w:w="2271" w:type="pct"/>
            <w:shd w:val="clear" w:color="auto" w:fill="DBE5F1" w:themeFill="accent1" w:themeFillTint="33"/>
            <w:vAlign w:val="center"/>
          </w:tcPr>
          <w:p w:rsidR="00D412E1" w:rsidRPr="00997C3D" w:rsidRDefault="00D412E1" w:rsidP="00D412E1">
            <w:pPr>
              <w:jc w:val="both"/>
              <w:rPr>
                <w:rFonts w:ascii="Arial" w:hAnsi="Arial" w:cs="Arial"/>
                <w:color w:val="000000" w:themeColor="text1"/>
                <w:sz w:val="20"/>
                <w:szCs w:val="20"/>
              </w:rPr>
            </w:pPr>
            <w:r w:rsidRPr="00997C3D">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997C3D" w:rsidRDefault="00D412E1" w:rsidP="00D412E1">
            <w:pPr>
              <w:jc w:val="both"/>
              <w:rPr>
                <w:rFonts w:ascii="Arial" w:hAnsi="Arial" w:cs="Arial"/>
                <w:color w:val="000000" w:themeColor="text1"/>
                <w:sz w:val="20"/>
                <w:szCs w:val="20"/>
              </w:rPr>
            </w:pPr>
            <w:r w:rsidRPr="00997C3D">
              <w:rPr>
                <w:rFonts w:ascii="Arial" w:hAnsi="Arial" w:cs="Arial"/>
                <w:color w:val="000000" w:themeColor="text1"/>
                <w:sz w:val="20"/>
                <w:szCs w:val="20"/>
              </w:rPr>
              <w:t>Categoría 8. Resultados de los estudiantes</w:t>
            </w:r>
          </w:p>
        </w:tc>
      </w:tr>
      <w:tr w:rsidR="00997C3D" w:rsidRPr="00997C3D" w:rsidTr="00997C3D">
        <w:trPr>
          <w:trHeight w:val="480"/>
        </w:trPr>
        <w:tc>
          <w:tcPr>
            <w:tcW w:w="5000" w:type="pct"/>
            <w:gridSpan w:val="2"/>
            <w:shd w:val="clear" w:color="auto" w:fill="auto"/>
            <w:vAlign w:val="center"/>
          </w:tcPr>
          <w:p w:rsidR="00D412E1" w:rsidRPr="00997C3D" w:rsidRDefault="00997C3D" w:rsidP="00D412E1">
            <w:pPr>
              <w:jc w:val="both"/>
              <w:rPr>
                <w:rFonts w:ascii="Arial" w:hAnsi="Arial" w:cs="Arial"/>
                <w:color w:val="000000" w:themeColor="text1"/>
                <w:sz w:val="20"/>
                <w:szCs w:val="20"/>
              </w:rPr>
            </w:pPr>
            <w:r w:rsidRPr="00997C3D">
              <w:rPr>
                <w:rFonts w:ascii="Arial" w:hAnsi="Arial" w:cs="Arial"/>
                <w:color w:val="000000" w:themeColor="text1"/>
                <w:sz w:val="20"/>
                <w:szCs w:val="20"/>
              </w:rPr>
              <w:t>Indicador/rasgo:</w:t>
            </w:r>
            <w:r w:rsidRPr="00997C3D">
              <w:rPr>
                <w:rFonts w:ascii="Arial" w:hAnsi="Arial" w:cs="Arial"/>
                <w:b/>
                <w:color w:val="000000" w:themeColor="text1"/>
                <w:szCs w:val="20"/>
              </w:rPr>
              <w:t xml:space="preserve"> 3.8.4. Desempeño de los egresados</w:t>
            </w:r>
          </w:p>
        </w:tc>
      </w:tr>
      <w:tr w:rsidR="00997C3D" w:rsidRPr="00997C3D" w:rsidTr="00997C3D">
        <w:trPr>
          <w:trHeight w:val="421"/>
        </w:trPr>
        <w:tc>
          <w:tcPr>
            <w:tcW w:w="5000" w:type="pct"/>
            <w:gridSpan w:val="2"/>
            <w:shd w:val="clear" w:color="auto" w:fill="DBE5F1" w:themeFill="accent1" w:themeFillTint="33"/>
            <w:vAlign w:val="center"/>
          </w:tcPr>
          <w:p w:rsidR="00D412E1" w:rsidRPr="00997C3D" w:rsidRDefault="00997C3D" w:rsidP="00997C3D">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997C3D" w:rsidRPr="00997C3D" w:rsidTr="00997C3D">
        <w:trPr>
          <w:trHeight w:val="1399"/>
        </w:trPr>
        <w:tc>
          <w:tcPr>
            <w:tcW w:w="5000" w:type="pct"/>
            <w:gridSpan w:val="2"/>
            <w:shd w:val="clear" w:color="auto" w:fill="DAEEF3" w:themeFill="accent5" w:themeFillTint="33"/>
            <w:vAlign w:val="center"/>
          </w:tcPr>
          <w:p w:rsidR="00D412E1" w:rsidRPr="00997C3D" w:rsidRDefault="00D412E1" w:rsidP="00D412E1">
            <w:pPr>
              <w:jc w:val="both"/>
              <w:rPr>
                <w:rFonts w:ascii="Arial" w:hAnsi="Arial" w:cs="Arial"/>
                <w:color w:val="000000" w:themeColor="text1"/>
                <w:sz w:val="20"/>
                <w:szCs w:val="20"/>
              </w:rPr>
            </w:pPr>
            <w:r w:rsidRPr="00997C3D">
              <w:rPr>
                <w:rFonts w:ascii="Arial" w:hAnsi="Arial" w:cs="Arial"/>
                <w:color w:val="000000" w:themeColor="text1"/>
                <w:sz w:val="20"/>
                <w:szCs w:val="20"/>
              </w:rPr>
              <w:t>Los resultados que tienen los egresados al concluir sus estudios son fundamentales como reflejo del resultado del programa; por ello, es relevante el seguimiento puntual y periódico de los egresados para conocer: las características de su empleo actual, estudios posteriores, etcétera). Estos datos son relevantes para conocer cómo se desempeñan los egresados en el campo laboral y las mejoras qu</w:t>
            </w:r>
            <w:r w:rsidR="00997C3D">
              <w:rPr>
                <w:rFonts w:ascii="Arial" w:hAnsi="Arial" w:cs="Arial"/>
                <w:color w:val="000000" w:themeColor="text1"/>
                <w:sz w:val="20"/>
                <w:szCs w:val="20"/>
              </w:rPr>
              <w:t>e deben realizarse al programa.</w:t>
            </w:r>
          </w:p>
        </w:tc>
      </w:tr>
      <w:tr w:rsidR="00997C3D" w:rsidRPr="00997C3D" w:rsidTr="00997C3D">
        <w:trPr>
          <w:trHeight w:val="413"/>
        </w:trPr>
        <w:tc>
          <w:tcPr>
            <w:tcW w:w="5000" w:type="pct"/>
            <w:gridSpan w:val="2"/>
            <w:shd w:val="clear" w:color="auto" w:fill="DBE5F1" w:themeFill="accent1" w:themeFillTint="33"/>
            <w:vAlign w:val="center"/>
          </w:tcPr>
          <w:p w:rsidR="00D412E1" w:rsidRPr="00997C3D" w:rsidRDefault="00997C3D" w:rsidP="00D412E1">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997C3D" w:rsidRPr="00997C3D" w:rsidTr="00997C3D">
        <w:trPr>
          <w:trHeight w:val="1270"/>
        </w:trPr>
        <w:tc>
          <w:tcPr>
            <w:tcW w:w="5000" w:type="pct"/>
            <w:gridSpan w:val="2"/>
            <w:tcBorders>
              <w:bottom w:val="dotted" w:sz="4" w:space="0" w:color="7F7F7F" w:themeColor="text1" w:themeTint="80"/>
            </w:tcBorders>
            <w:shd w:val="clear" w:color="auto" w:fill="auto"/>
            <w:vAlign w:val="center"/>
          </w:tcPr>
          <w:p w:rsidR="00997C3D" w:rsidRPr="00997C3D" w:rsidRDefault="00997C3D" w:rsidP="00F3726A">
            <w:pPr>
              <w:pStyle w:val="Prrafodelista"/>
              <w:numPr>
                <w:ilvl w:val="0"/>
                <w:numId w:val="112"/>
              </w:numPr>
              <w:jc w:val="both"/>
              <w:rPr>
                <w:rFonts w:ascii="Arial" w:hAnsi="Arial" w:cs="Arial"/>
                <w:color w:val="000000" w:themeColor="text1"/>
                <w:sz w:val="20"/>
                <w:szCs w:val="20"/>
              </w:rPr>
            </w:pPr>
            <w:r w:rsidRPr="00997C3D">
              <w:rPr>
                <w:rFonts w:ascii="Arial" w:hAnsi="Arial" w:cs="Arial"/>
                <w:color w:val="000000" w:themeColor="text1"/>
                <w:sz w:val="20"/>
                <w:szCs w:val="20"/>
              </w:rPr>
              <w:t>Presente un resumen de los datos obtenidos en el último estudio de seguimiento a egresados, que incluya información como por ejemplo: ubicación laboral o académica, descripción del empleo actual, rango de ingresos, estudios posteriores, certificaciones, y en general, todos los aspectos que caractericen a los egresados de su programa. &lt;máximo 150 palabras&gt;.</w:t>
            </w:r>
          </w:p>
        </w:tc>
      </w:tr>
      <w:tr w:rsidR="00997C3D" w:rsidRPr="00997C3D" w:rsidTr="00997C3D">
        <w:trPr>
          <w:trHeight w:val="421"/>
        </w:trPr>
        <w:tc>
          <w:tcPr>
            <w:tcW w:w="5000" w:type="pct"/>
            <w:gridSpan w:val="2"/>
            <w:tcBorders>
              <w:top w:val="dotted" w:sz="4" w:space="0" w:color="7F7F7F" w:themeColor="text1" w:themeTint="80"/>
            </w:tcBorders>
            <w:shd w:val="clear" w:color="auto" w:fill="auto"/>
            <w:vAlign w:val="center"/>
          </w:tcPr>
          <w:p w:rsidR="00D412E1" w:rsidRPr="00997C3D" w:rsidRDefault="00997C3D" w:rsidP="00997C3D">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97C3D" w:rsidRPr="00997C3D" w:rsidTr="00997C3D">
        <w:trPr>
          <w:trHeight w:val="401"/>
        </w:trPr>
        <w:tc>
          <w:tcPr>
            <w:tcW w:w="5000" w:type="pct"/>
            <w:gridSpan w:val="2"/>
            <w:shd w:val="clear" w:color="auto" w:fill="DBE5F1" w:themeFill="accent1" w:themeFillTint="33"/>
            <w:vAlign w:val="center"/>
          </w:tcPr>
          <w:p w:rsidR="00D412E1" w:rsidRPr="00997C3D" w:rsidRDefault="00D412E1" w:rsidP="00D412E1">
            <w:pPr>
              <w:jc w:val="both"/>
              <w:rPr>
                <w:rFonts w:ascii="Arial" w:hAnsi="Arial" w:cs="Arial"/>
                <w:color w:val="000000" w:themeColor="text1"/>
                <w:sz w:val="20"/>
                <w:szCs w:val="20"/>
              </w:rPr>
            </w:pPr>
            <w:r w:rsidRPr="00997C3D">
              <w:rPr>
                <w:rFonts w:ascii="Arial" w:hAnsi="Arial" w:cs="Arial"/>
                <w:color w:val="000000" w:themeColor="text1"/>
                <w:sz w:val="20"/>
                <w:szCs w:val="20"/>
              </w:rPr>
              <w:t>C) Valoración o co</w:t>
            </w:r>
            <w:r w:rsidR="00997C3D">
              <w:rPr>
                <w:rFonts w:ascii="Arial" w:hAnsi="Arial" w:cs="Arial"/>
                <w:color w:val="000000" w:themeColor="text1"/>
                <w:sz w:val="20"/>
                <w:szCs w:val="20"/>
              </w:rPr>
              <w:t>mentarios del equipo elaborador</w:t>
            </w:r>
          </w:p>
        </w:tc>
      </w:tr>
      <w:tr w:rsidR="00997C3D" w:rsidRPr="00997C3D" w:rsidTr="00997C3D">
        <w:trPr>
          <w:trHeight w:val="460"/>
        </w:trPr>
        <w:tc>
          <w:tcPr>
            <w:tcW w:w="5000" w:type="pct"/>
            <w:gridSpan w:val="2"/>
            <w:tcBorders>
              <w:bottom w:val="dotted" w:sz="4" w:space="0" w:color="7F7F7F" w:themeColor="text1" w:themeTint="80"/>
            </w:tcBorders>
            <w:shd w:val="clear" w:color="auto" w:fill="auto"/>
            <w:vAlign w:val="center"/>
          </w:tcPr>
          <w:p w:rsidR="00997C3D" w:rsidRPr="00997C3D" w:rsidRDefault="00997C3D" w:rsidP="00F3726A">
            <w:pPr>
              <w:pStyle w:val="Prrafodelista"/>
              <w:numPr>
                <w:ilvl w:val="0"/>
                <w:numId w:val="113"/>
              </w:numPr>
              <w:jc w:val="both"/>
              <w:rPr>
                <w:rFonts w:ascii="Arial" w:hAnsi="Arial" w:cs="Arial"/>
                <w:color w:val="000000" w:themeColor="text1"/>
                <w:sz w:val="20"/>
                <w:szCs w:val="20"/>
              </w:rPr>
            </w:pPr>
            <w:r w:rsidRPr="00997C3D">
              <w:rPr>
                <w:rFonts w:ascii="Arial" w:hAnsi="Arial" w:cs="Arial"/>
                <w:color w:val="000000" w:themeColor="text1"/>
                <w:sz w:val="20"/>
                <w:szCs w:val="20"/>
              </w:rPr>
              <w:t>Valore si la actividad de los egresados coincide con el perfil de egreso y los objetivos planteados por el programa &lt;máximo 150 palabras&gt;.</w:t>
            </w:r>
          </w:p>
        </w:tc>
      </w:tr>
      <w:tr w:rsidR="00997C3D" w:rsidRPr="00997C3D" w:rsidTr="00997C3D">
        <w:trPr>
          <w:trHeight w:val="460"/>
        </w:trPr>
        <w:tc>
          <w:tcPr>
            <w:tcW w:w="5000" w:type="pct"/>
            <w:gridSpan w:val="2"/>
            <w:tcBorders>
              <w:top w:val="dotted" w:sz="4" w:space="0" w:color="7F7F7F" w:themeColor="text1" w:themeTint="80"/>
            </w:tcBorders>
            <w:vAlign w:val="center"/>
          </w:tcPr>
          <w:p w:rsidR="00D412E1" w:rsidRPr="00997C3D" w:rsidRDefault="00997C3D" w:rsidP="00997C3D">
            <w:pPr>
              <w:rPr>
                <w:rFonts w:ascii="Arial" w:hAnsi="Arial" w:cs="Arial"/>
                <w:color w:val="000000" w:themeColor="text1"/>
                <w:sz w:val="20"/>
                <w:szCs w:val="20"/>
              </w:rPr>
            </w:pPr>
            <w:r>
              <w:rPr>
                <w:rFonts w:ascii="Arial" w:hAnsi="Arial" w:cs="Arial"/>
                <w:color w:val="000000" w:themeColor="text1"/>
                <w:sz w:val="20"/>
                <w:szCs w:val="20"/>
              </w:rPr>
              <w:t>R=</w:t>
            </w:r>
          </w:p>
        </w:tc>
      </w:tr>
      <w:tr w:rsidR="00997C3D" w:rsidRPr="00997C3D" w:rsidTr="00997C3D">
        <w:trPr>
          <w:trHeight w:val="451"/>
        </w:trPr>
        <w:tc>
          <w:tcPr>
            <w:tcW w:w="5000" w:type="pct"/>
            <w:gridSpan w:val="2"/>
            <w:shd w:val="clear" w:color="auto" w:fill="DBE5F1" w:themeFill="accent1" w:themeFillTint="33"/>
            <w:vAlign w:val="center"/>
          </w:tcPr>
          <w:p w:rsidR="00D412E1" w:rsidRPr="00997C3D" w:rsidRDefault="00D412E1" w:rsidP="00997C3D">
            <w:pPr>
              <w:jc w:val="both"/>
              <w:rPr>
                <w:rFonts w:ascii="Arial" w:hAnsi="Arial" w:cs="Arial"/>
                <w:color w:val="000000" w:themeColor="text1"/>
                <w:sz w:val="20"/>
                <w:szCs w:val="20"/>
              </w:rPr>
            </w:pPr>
            <w:r w:rsidRPr="00997C3D">
              <w:rPr>
                <w:rFonts w:ascii="Arial" w:hAnsi="Arial" w:cs="Arial"/>
                <w:color w:val="000000" w:themeColor="text1"/>
                <w:sz w:val="20"/>
                <w:szCs w:val="20"/>
              </w:rPr>
              <w:t>D) Docum</w:t>
            </w:r>
            <w:r w:rsidR="00997C3D">
              <w:rPr>
                <w:rFonts w:ascii="Arial" w:hAnsi="Arial" w:cs="Arial"/>
                <w:color w:val="000000" w:themeColor="text1"/>
                <w:sz w:val="20"/>
                <w:szCs w:val="20"/>
              </w:rPr>
              <w:t>entos. Adjuntar en formato PDF.</w:t>
            </w:r>
          </w:p>
        </w:tc>
      </w:tr>
      <w:tr w:rsidR="00997C3D" w:rsidRPr="00997C3D" w:rsidTr="00997C3D">
        <w:trPr>
          <w:trHeight w:val="427"/>
        </w:trPr>
        <w:tc>
          <w:tcPr>
            <w:tcW w:w="5000" w:type="pct"/>
            <w:gridSpan w:val="2"/>
            <w:vAlign w:val="center"/>
          </w:tcPr>
          <w:p w:rsidR="00D412E1" w:rsidRPr="00997C3D" w:rsidRDefault="00997C3D" w:rsidP="00997C3D">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997C3D" w:rsidRPr="00997C3D" w:rsidTr="00997C3D">
        <w:trPr>
          <w:trHeight w:val="451"/>
        </w:trPr>
        <w:tc>
          <w:tcPr>
            <w:tcW w:w="5000" w:type="pct"/>
            <w:gridSpan w:val="2"/>
            <w:shd w:val="clear" w:color="auto" w:fill="DBE5F1" w:themeFill="accent1" w:themeFillTint="33"/>
          </w:tcPr>
          <w:p w:rsidR="00D412E1" w:rsidRPr="00997C3D" w:rsidRDefault="00D412E1" w:rsidP="00997C3D">
            <w:pPr>
              <w:ind w:left="313" w:hanging="313"/>
              <w:jc w:val="both"/>
              <w:rPr>
                <w:rFonts w:ascii="Arial" w:hAnsi="Arial" w:cs="Arial"/>
                <w:color w:val="000000" w:themeColor="text1"/>
                <w:sz w:val="20"/>
                <w:szCs w:val="20"/>
              </w:rPr>
            </w:pPr>
            <w:r w:rsidRPr="00997C3D">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97C3D">
              <w:rPr>
                <w:rFonts w:ascii="Arial" w:hAnsi="Arial" w:cs="Arial"/>
                <w:color w:val="000000" w:themeColor="text1"/>
                <w:sz w:val="20"/>
                <w:szCs w:val="20"/>
              </w:rPr>
              <w:t>CPAE</w:t>
            </w:r>
            <w:proofErr w:type="spellEnd"/>
          </w:p>
        </w:tc>
      </w:tr>
      <w:tr w:rsidR="00997C3D" w:rsidRPr="00997C3D" w:rsidTr="00AB3D4A">
        <w:trPr>
          <w:trHeight w:val="1275"/>
        </w:trPr>
        <w:tc>
          <w:tcPr>
            <w:tcW w:w="5000" w:type="pct"/>
            <w:gridSpan w:val="2"/>
            <w:vAlign w:val="center"/>
          </w:tcPr>
          <w:p w:rsidR="00D412E1" w:rsidRPr="00997C3D" w:rsidRDefault="00D412E1" w:rsidP="00F3726A">
            <w:pPr>
              <w:pStyle w:val="Prrafodelista"/>
              <w:numPr>
                <w:ilvl w:val="0"/>
                <w:numId w:val="100"/>
              </w:numPr>
              <w:rPr>
                <w:rFonts w:ascii="Arial" w:hAnsi="Arial" w:cs="Arial"/>
                <w:color w:val="000000" w:themeColor="text1"/>
                <w:sz w:val="20"/>
                <w:szCs w:val="20"/>
              </w:rPr>
            </w:pPr>
            <w:r w:rsidRPr="00997C3D">
              <w:rPr>
                <w:rFonts w:ascii="Arial" w:hAnsi="Arial" w:cs="Arial"/>
                <w:color w:val="000000" w:themeColor="text1"/>
                <w:sz w:val="20"/>
                <w:szCs w:val="20"/>
              </w:rPr>
              <w:t>Acceso a la base de datos de egresados actualizada.</w:t>
            </w:r>
          </w:p>
          <w:p w:rsidR="00D412E1" w:rsidRPr="00997C3D" w:rsidRDefault="00D412E1" w:rsidP="00F3726A">
            <w:pPr>
              <w:pStyle w:val="Prrafodelista"/>
              <w:numPr>
                <w:ilvl w:val="0"/>
                <w:numId w:val="100"/>
              </w:numPr>
              <w:rPr>
                <w:rFonts w:ascii="Arial" w:hAnsi="Arial" w:cs="Arial"/>
                <w:color w:val="000000" w:themeColor="text1"/>
                <w:sz w:val="20"/>
                <w:szCs w:val="20"/>
                <w:u w:val="single"/>
              </w:rPr>
            </w:pPr>
            <w:r w:rsidRPr="00997C3D">
              <w:rPr>
                <w:rFonts w:ascii="Arial" w:hAnsi="Arial" w:cs="Arial"/>
                <w:color w:val="000000" w:themeColor="text1"/>
                <w:sz w:val="20"/>
                <w:szCs w:val="20"/>
                <w:u w:val="single"/>
              </w:rPr>
              <w:t>Agregar al listado cualquier evidencia adicional que considere relevante.</w:t>
            </w:r>
          </w:p>
        </w:tc>
      </w:tr>
    </w:tbl>
    <w:p w:rsidR="00997C3D" w:rsidRDefault="00997C3D" w:rsidP="00997C3D">
      <w:pPr>
        <w:spacing w:after="0"/>
        <w:jc w:val="both"/>
        <w:rPr>
          <w:rFonts w:ascii="Arial" w:hAnsi="Arial" w:cs="Arial"/>
          <w:color w:val="215868" w:themeColor="accent5" w:themeShade="80"/>
        </w:rPr>
      </w:pPr>
    </w:p>
    <w:p w:rsidR="00997C3D" w:rsidRDefault="00997C3D">
      <w:pPr>
        <w:rPr>
          <w:rFonts w:ascii="Arial" w:hAnsi="Arial" w:cs="Arial"/>
          <w:color w:val="215868" w:themeColor="accent5" w:themeShade="80"/>
        </w:rPr>
      </w:pPr>
      <w:r>
        <w:rPr>
          <w:rFonts w:ascii="Arial" w:hAnsi="Arial" w:cs="Arial"/>
          <w:color w:val="215868" w:themeColor="accent5" w:themeShade="80"/>
        </w:rPr>
        <w:br w:type="page"/>
      </w:r>
    </w:p>
    <w:p w:rsidR="001A55C0" w:rsidRPr="009C2DF6" w:rsidRDefault="001A55C0" w:rsidP="001A55C0">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A55C0" w:rsidRDefault="001A55C0" w:rsidP="001A55C0">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A55C0" w:rsidRDefault="001A55C0" w:rsidP="001A55C0">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1A55C0" w:rsidRPr="001A55C0" w:rsidTr="001A55C0">
        <w:trPr>
          <w:trHeight w:val="421"/>
        </w:trPr>
        <w:tc>
          <w:tcPr>
            <w:tcW w:w="2271" w:type="pct"/>
            <w:shd w:val="clear" w:color="auto" w:fill="DBE5F1" w:themeFill="accent1" w:themeFillTint="33"/>
            <w:vAlign w:val="center"/>
          </w:tcPr>
          <w:p w:rsidR="00D412E1" w:rsidRPr="001A55C0" w:rsidRDefault="00D412E1" w:rsidP="00D412E1">
            <w:pPr>
              <w:jc w:val="both"/>
              <w:rPr>
                <w:rFonts w:ascii="Arial" w:hAnsi="Arial" w:cs="Arial"/>
                <w:color w:val="000000" w:themeColor="text1"/>
                <w:sz w:val="20"/>
                <w:szCs w:val="20"/>
              </w:rPr>
            </w:pPr>
            <w:r w:rsidRPr="001A55C0">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1A55C0" w:rsidRDefault="00D412E1" w:rsidP="00D412E1">
            <w:pPr>
              <w:jc w:val="both"/>
              <w:rPr>
                <w:rFonts w:ascii="Arial" w:hAnsi="Arial" w:cs="Arial"/>
                <w:color w:val="000000" w:themeColor="text1"/>
                <w:sz w:val="20"/>
                <w:szCs w:val="20"/>
              </w:rPr>
            </w:pPr>
            <w:r w:rsidRPr="001A55C0">
              <w:rPr>
                <w:rFonts w:ascii="Arial" w:hAnsi="Arial" w:cs="Arial"/>
                <w:color w:val="000000" w:themeColor="text1"/>
                <w:sz w:val="20"/>
                <w:szCs w:val="20"/>
              </w:rPr>
              <w:t>Categoría 8. Resultados de los estudiantes</w:t>
            </w:r>
          </w:p>
        </w:tc>
      </w:tr>
      <w:tr w:rsidR="001A55C0" w:rsidRPr="001A55C0" w:rsidTr="001A55C0">
        <w:trPr>
          <w:trHeight w:val="394"/>
        </w:trPr>
        <w:tc>
          <w:tcPr>
            <w:tcW w:w="5000" w:type="pct"/>
            <w:gridSpan w:val="2"/>
            <w:shd w:val="clear" w:color="auto" w:fill="auto"/>
            <w:vAlign w:val="center"/>
          </w:tcPr>
          <w:p w:rsidR="00D412E1" w:rsidRPr="001A55C0" w:rsidRDefault="001A55C0" w:rsidP="00D412E1">
            <w:pPr>
              <w:jc w:val="both"/>
              <w:rPr>
                <w:rFonts w:ascii="Arial" w:hAnsi="Arial" w:cs="Arial"/>
                <w:color w:val="000000" w:themeColor="text1"/>
                <w:sz w:val="20"/>
                <w:szCs w:val="20"/>
              </w:rPr>
            </w:pPr>
            <w:r w:rsidRPr="001A55C0">
              <w:rPr>
                <w:rFonts w:ascii="Arial" w:hAnsi="Arial" w:cs="Arial"/>
                <w:color w:val="000000" w:themeColor="text1"/>
                <w:sz w:val="20"/>
                <w:szCs w:val="20"/>
              </w:rPr>
              <w:t xml:space="preserve">Indicador/rasgo: </w:t>
            </w:r>
            <w:r w:rsidRPr="001A55C0">
              <w:rPr>
                <w:rFonts w:ascii="Arial" w:hAnsi="Arial" w:cs="Arial"/>
                <w:b/>
                <w:color w:val="000000" w:themeColor="text1"/>
                <w:szCs w:val="20"/>
              </w:rPr>
              <w:t>3.8.5. Empleabilidad / Opinión de los empleadores</w:t>
            </w:r>
          </w:p>
        </w:tc>
      </w:tr>
      <w:tr w:rsidR="001A55C0" w:rsidRPr="001A55C0" w:rsidTr="001A55C0">
        <w:trPr>
          <w:trHeight w:val="421"/>
        </w:trPr>
        <w:tc>
          <w:tcPr>
            <w:tcW w:w="5000" w:type="pct"/>
            <w:gridSpan w:val="2"/>
            <w:shd w:val="clear" w:color="auto" w:fill="DBE5F1" w:themeFill="accent1" w:themeFillTint="33"/>
            <w:vAlign w:val="center"/>
          </w:tcPr>
          <w:p w:rsidR="00D412E1" w:rsidRPr="001A55C0" w:rsidRDefault="001A55C0" w:rsidP="001A55C0">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1A55C0" w:rsidRPr="001A55C0" w:rsidTr="001A55C0">
        <w:trPr>
          <w:trHeight w:val="1114"/>
        </w:trPr>
        <w:tc>
          <w:tcPr>
            <w:tcW w:w="5000" w:type="pct"/>
            <w:gridSpan w:val="2"/>
            <w:shd w:val="clear" w:color="auto" w:fill="DAEEF3" w:themeFill="accent5" w:themeFillTint="33"/>
            <w:vAlign w:val="center"/>
          </w:tcPr>
          <w:p w:rsidR="00D412E1" w:rsidRPr="001A55C0" w:rsidRDefault="00D412E1" w:rsidP="00D412E1">
            <w:pPr>
              <w:jc w:val="both"/>
              <w:rPr>
                <w:rFonts w:ascii="Arial" w:hAnsi="Arial" w:cs="Arial"/>
                <w:color w:val="000000" w:themeColor="text1"/>
                <w:sz w:val="20"/>
                <w:szCs w:val="20"/>
              </w:rPr>
            </w:pPr>
            <w:r w:rsidRPr="001A55C0">
              <w:rPr>
                <w:rFonts w:ascii="Arial" w:hAnsi="Arial" w:cs="Arial"/>
                <w:color w:val="000000" w:themeColor="text1"/>
                <w:sz w:val="20"/>
                <w:szCs w:val="20"/>
              </w:rPr>
              <w:t>La opinión de los empleadores con respecto al desempeño de los egresados constituye una forma adicional para valorar su calidad. Los empleadores son también una de las fuentes que ayudan a determinar las áreas de mejora del plan de estudios, ajustar el perfil de egreso, y las actividades extracurriculares y habilidade</w:t>
            </w:r>
            <w:r w:rsidR="001A55C0">
              <w:rPr>
                <w:rFonts w:ascii="Arial" w:hAnsi="Arial" w:cs="Arial"/>
                <w:color w:val="000000" w:themeColor="text1"/>
                <w:sz w:val="20"/>
                <w:szCs w:val="20"/>
              </w:rPr>
              <w:t xml:space="preserve">s que requieren los egresados. </w:t>
            </w:r>
          </w:p>
        </w:tc>
      </w:tr>
      <w:tr w:rsidR="001A55C0" w:rsidRPr="001A55C0" w:rsidTr="001A55C0">
        <w:trPr>
          <w:trHeight w:val="421"/>
        </w:trPr>
        <w:tc>
          <w:tcPr>
            <w:tcW w:w="5000" w:type="pct"/>
            <w:gridSpan w:val="2"/>
            <w:shd w:val="clear" w:color="auto" w:fill="DBE5F1" w:themeFill="accent1" w:themeFillTint="33"/>
            <w:vAlign w:val="center"/>
          </w:tcPr>
          <w:p w:rsidR="00D412E1" w:rsidRPr="001A55C0" w:rsidRDefault="00AB3D4A" w:rsidP="001A55C0">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1A55C0" w:rsidRPr="001A55C0" w:rsidTr="001A55C0">
        <w:trPr>
          <w:trHeight w:val="460"/>
        </w:trPr>
        <w:tc>
          <w:tcPr>
            <w:tcW w:w="5000" w:type="pct"/>
            <w:gridSpan w:val="2"/>
            <w:tcBorders>
              <w:bottom w:val="dotted" w:sz="4" w:space="0" w:color="7F7F7F" w:themeColor="text1" w:themeTint="80"/>
            </w:tcBorders>
            <w:shd w:val="clear" w:color="auto" w:fill="auto"/>
            <w:vAlign w:val="center"/>
          </w:tcPr>
          <w:p w:rsidR="001A55C0" w:rsidRPr="001A55C0" w:rsidRDefault="001A55C0" w:rsidP="00F3726A">
            <w:pPr>
              <w:pStyle w:val="Prrafodelista"/>
              <w:numPr>
                <w:ilvl w:val="0"/>
                <w:numId w:val="114"/>
              </w:numPr>
              <w:jc w:val="both"/>
              <w:rPr>
                <w:rFonts w:ascii="Arial" w:hAnsi="Arial" w:cs="Arial"/>
                <w:color w:val="000000" w:themeColor="text1"/>
                <w:sz w:val="20"/>
                <w:szCs w:val="20"/>
              </w:rPr>
            </w:pPr>
            <w:r w:rsidRPr="001A55C0">
              <w:rPr>
                <w:rFonts w:ascii="Arial" w:hAnsi="Arial" w:cs="Arial"/>
                <w:color w:val="000000" w:themeColor="text1"/>
                <w:sz w:val="20"/>
                <w:szCs w:val="20"/>
              </w:rPr>
              <w:t>Describa el mecanismo que se utiliza para conocer la opinión de una muestra representativa de empleadores &lt;máximo 150 palabras&gt;.</w:t>
            </w:r>
          </w:p>
        </w:tc>
      </w:tr>
      <w:tr w:rsidR="001A55C0" w:rsidRPr="001A55C0" w:rsidTr="001A55C0">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1A55C0" w:rsidRPr="001A55C0" w:rsidRDefault="001A55C0" w:rsidP="001A55C0">
            <w:pPr>
              <w:jc w:val="both"/>
              <w:rPr>
                <w:rFonts w:ascii="Arial" w:hAnsi="Arial" w:cs="Arial"/>
                <w:color w:val="000000" w:themeColor="text1"/>
                <w:sz w:val="20"/>
                <w:szCs w:val="20"/>
              </w:rPr>
            </w:pPr>
            <w:r>
              <w:rPr>
                <w:rFonts w:ascii="Arial" w:hAnsi="Arial" w:cs="Arial"/>
                <w:color w:val="000000" w:themeColor="text1"/>
                <w:sz w:val="20"/>
                <w:szCs w:val="20"/>
              </w:rPr>
              <w:t>R=</w:t>
            </w:r>
          </w:p>
        </w:tc>
      </w:tr>
      <w:tr w:rsidR="001A55C0" w:rsidRPr="001A55C0" w:rsidTr="001A55C0">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1A55C0" w:rsidRPr="001A55C0" w:rsidRDefault="001A55C0" w:rsidP="00F3726A">
            <w:pPr>
              <w:pStyle w:val="Prrafodelista"/>
              <w:numPr>
                <w:ilvl w:val="0"/>
                <w:numId w:val="114"/>
              </w:numPr>
              <w:jc w:val="both"/>
              <w:rPr>
                <w:rFonts w:ascii="Arial" w:hAnsi="Arial" w:cs="Arial"/>
                <w:color w:val="000000" w:themeColor="text1"/>
                <w:sz w:val="20"/>
                <w:szCs w:val="20"/>
              </w:rPr>
            </w:pPr>
            <w:r w:rsidRPr="001A55C0">
              <w:rPr>
                <w:rFonts w:ascii="Arial" w:hAnsi="Arial" w:cs="Arial"/>
                <w:color w:val="000000" w:themeColor="text1"/>
                <w:sz w:val="20"/>
                <w:szCs w:val="20"/>
              </w:rPr>
              <w:t>Describa el grado de satisfacción de los empleadores con relación al ejercicio profesional de los egresados. &lt;máximo 150 palabras&gt;.</w:t>
            </w:r>
          </w:p>
        </w:tc>
      </w:tr>
      <w:tr w:rsidR="001A55C0" w:rsidRPr="001A55C0" w:rsidTr="001A55C0">
        <w:trPr>
          <w:trHeight w:val="460"/>
        </w:trPr>
        <w:tc>
          <w:tcPr>
            <w:tcW w:w="5000" w:type="pct"/>
            <w:gridSpan w:val="2"/>
            <w:tcBorders>
              <w:top w:val="dotted" w:sz="4" w:space="0" w:color="7F7F7F" w:themeColor="text1" w:themeTint="80"/>
            </w:tcBorders>
            <w:shd w:val="clear" w:color="auto" w:fill="auto"/>
            <w:vAlign w:val="center"/>
          </w:tcPr>
          <w:p w:rsidR="001A55C0" w:rsidRPr="001A55C0" w:rsidRDefault="001A55C0"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1A55C0" w:rsidRPr="001A55C0" w:rsidTr="00AB3D4A">
        <w:trPr>
          <w:trHeight w:val="425"/>
        </w:trPr>
        <w:tc>
          <w:tcPr>
            <w:tcW w:w="5000" w:type="pct"/>
            <w:gridSpan w:val="2"/>
            <w:tcBorders>
              <w:bottom w:val="single" w:sz="4" w:space="0" w:color="7F7F7F" w:themeColor="text1" w:themeTint="80"/>
            </w:tcBorders>
            <w:shd w:val="clear" w:color="auto" w:fill="DBE5F1" w:themeFill="accent1" w:themeFillTint="33"/>
            <w:vAlign w:val="center"/>
          </w:tcPr>
          <w:p w:rsidR="00D412E1" w:rsidRPr="001A55C0" w:rsidRDefault="00D412E1" w:rsidP="00D412E1">
            <w:pPr>
              <w:jc w:val="both"/>
              <w:rPr>
                <w:rFonts w:ascii="Arial" w:hAnsi="Arial" w:cs="Arial"/>
                <w:color w:val="000000" w:themeColor="text1"/>
                <w:sz w:val="20"/>
                <w:szCs w:val="20"/>
              </w:rPr>
            </w:pPr>
            <w:r w:rsidRPr="001A55C0">
              <w:rPr>
                <w:rFonts w:ascii="Arial" w:hAnsi="Arial" w:cs="Arial"/>
                <w:color w:val="000000" w:themeColor="text1"/>
                <w:sz w:val="20"/>
                <w:szCs w:val="20"/>
              </w:rPr>
              <w:t>C) Valoración o co</w:t>
            </w:r>
            <w:r w:rsidR="001A55C0">
              <w:rPr>
                <w:rFonts w:ascii="Arial" w:hAnsi="Arial" w:cs="Arial"/>
                <w:color w:val="000000" w:themeColor="text1"/>
                <w:sz w:val="20"/>
                <w:szCs w:val="20"/>
              </w:rPr>
              <w:t>mentarios del equipo elaborador</w:t>
            </w:r>
          </w:p>
        </w:tc>
      </w:tr>
      <w:tr w:rsidR="001A55C0" w:rsidRPr="001A55C0" w:rsidTr="00AB3D4A">
        <w:trPr>
          <w:trHeight w:val="460"/>
        </w:trPr>
        <w:tc>
          <w:tcPr>
            <w:tcW w:w="5000" w:type="pct"/>
            <w:gridSpan w:val="2"/>
            <w:tcBorders>
              <w:top w:val="single" w:sz="4" w:space="0" w:color="7F7F7F" w:themeColor="text1" w:themeTint="80"/>
              <w:bottom w:val="dotted" w:sz="4" w:space="0" w:color="7F7F7F" w:themeColor="text1" w:themeTint="80"/>
            </w:tcBorders>
            <w:shd w:val="clear" w:color="auto" w:fill="auto"/>
            <w:vAlign w:val="center"/>
          </w:tcPr>
          <w:p w:rsidR="001A55C0" w:rsidRPr="00AB3D4A" w:rsidRDefault="001A55C0" w:rsidP="00F3726A">
            <w:pPr>
              <w:pStyle w:val="Prrafodelista"/>
              <w:numPr>
                <w:ilvl w:val="0"/>
                <w:numId w:val="115"/>
              </w:numPr>
              <w:jc w:val="both"/>
              <w:rPr>
                <w:rFonts w:ascii="Arial" w:hAnsi="Arial" w:cs="Arial"/>
                <w:color w:val="000000" w:themeColor="text1"/>
                <w:sz w:val="20"/>
                <w:szCs w:val="20"/>
              </w:rPr>
            </w:pPr>
            <w:r w:rsidRPr="00AB3D4A">
              <w:rPr>
                <w:rFonts w:ascii="Arial" w:hAnsi="Arial" w:cs="Arial"/>
                <w:color w:val="000000" w:themeColor="text1"/>
                <w:sz w:val="20"/>
                <w:szCs w:val="20"/>
              </w:rPr>
              <w:t>Valore las oportunidades de mejora que tiene el programa con base en la opinión de los empleadores. &lt;máximo 150 palabras&gt;.</w:t>
            </w:r>
          </w:p>
        </w:tc>
      </w:tr>
      <w:tr w:rsidR="001A55C0" w:rsidRPr="001A55C0" w:rsidTr="001A55C0">
        <w:trPr>
          <w:trHeight w:val="460"/>
        </w:trPr>
        <w:tc>
          <w:tcPr>
            <w:tcW w:w="5000" w:type="pct"/>
            <w:gridSpan w:val="2"/>
            <w:tcBorders>
              <w:top w:val="dotted" w:sz="4" w:space="0" w:color="7F7F7F" w:themeColor="text1" w:themeTint="80"/>
            </w:tcBorders>
            <w:shd w:val="clear" w:color="auto" w:fill="auto"/>
            <w:vAlign w:val="center"/>
          </w:tcPr>
          <w:p w:rsidR="00D412E1" w:rsidRPr="001A55C0" w:rsidRDefault="001A55C0" w:rsidP="001A55C0">
            <w:pPr>
              <w:rPr>
                <w:rFonts w:ascii="Arial" w:hAnsi="Arial" w:cs="Arial"/>
                <w:color w:val="000000" w:themeColor="text1"/>
                <w:sz w:val="20"/>
                <w:szCs w:val="20"/>
              </w:rPr>
            </w:pPr>
            <w:r>
              <w:rPr>
                <w:rFonts w:ascii="Arial" w:hAnsi="Arial" w:cs="Arial"/>
                <w:color w:val="000000" w:themeColor="text1"/>
                <w:sz w:val="20"/>
                <w:szCs w:val="20"/>
              </w:rPr>
              <w:t>R=</w:t>
            </w:r>
          </w:p>
        </w:tc>
      </w:tr>
      <w:tr w:rsidR="001A55C0" w:rsidRPr="001A55C0" w:rsidTr="00AB3D4A">
        <w:trPr>
          <w:trHeight w:val="451"/>
        </w:trPr>
        <w:tc>
          <w:tcPr>
            <w:tcW w:w="5000" w:type="pct"/>
            <w:gridSpan w:val="2"/>
            <w:shd w:val="clear" w:color="auto" w:fill="DBE5F1" w:themeFill="accent1" w:themeFillTint="33"/>
            <w:vAlign w:val="center"/>
          </w:tcPr>
          <w:p w:rsidR="00D412E1" w:rsidRPr="001A55C0" w:rsidRDefault="00AB3D4A"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1A55C0" w:rsidRPr="001A55C0" w:rsidTr="00AB3D4A">
        <w:trPr>
          <w:trHeight w:val="820"/>
        </w:trPr>
        <w:tc>
          <w:tcPr>
            <w:tcW w:w="5000" w:type="pct"/>
            <w:gridSpan w:val="2"/>
            <w:vAlign w:val="center"/>
          </w:tcPr>
          <w:p w:rsidR="00D412E1" w:rsidRPr="00AB3D4A" w:rsidRDefault="00D412E1" w:rsidP="00F3726A">
            <w:pPr>
              <w:pStyle w:val="Prrafodelista"/>
              <w:numPr>
                <w:ilvl w:val="0"/>
                <w:numId w:val="100"/>
              </w:numPr>
              <w:rPr>
                <w:rFonts w:ascii="Arial" w:hAnsi="Arial" w:cs="Arial"/>
                <w:color w:val="000000" w:themeColor="text1"/>
                <w:sz w:val="20"/>
                <w:szCs w:val="20"/>
              </w:rPr>
            </w:pPr>
            <w:r w:rsidRPr="001A55C0">
              <w:rPr>
                <w:rFonts w:ascii="Arial" w:hAnsi="Arial" w:cs="Arial"/>
                <w:color w:val="000000" w:themeColor="text1"/>
                <w:sz w:val="20"/>
                <w:szCs w:val="20"/>
              </w:rPr>
              <w:t>Resultados del último encuentro con empleadores.</w:t>
            </w:r>
          </w:p>
        </w:tc>
      </w:tr>
      <w:tr w:rsidR="001A55C0" w:rsidRPr="001A55C0" w:rsidTr="00AB3D4A">
        <w:trPr>
          <w:trHeight w:val="535"/>
        </w:trPr>
        <w:tc>
          <w:tcPr>
            <w:tcW w:w="5000" w:type="pct"/>
            <w:gridSpan w:val="2"/>
            <w:shd w:val="clear" w:color="auto" w:fill="DBE5F1" w:themeFill="accent1" w:themeFillTint="33"/>
          </w:tcPr>
          <w:p w:rsidR="00D412E1" w:rsidRPr="001A55C0" w:rsidRDefault="00D412E1" w:rsidP="00AB3D4A">
            <w:pPr>
              <w:ind w:left="313" w:hanging="313"/>
              <w:jc w:val="both"/>
              <w:rPr>
                <w:rFonts w:ascii="Arial" w:hAnsi="Arial" w:cs="Arial"/>
                <w:color w:val="000000" w:themeColor="text1"/>
                <w:sz w:val="20"/>
                <w:szCs w:val="20"/>
              </w:rPr>
            </w:pPr>
            <w:r w:rsidRPr="001A55C0">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1A55C0">
              <w:rPr>
                <w:rFonts w:ascii="Arial" w:hAnsi="Arial" w:cs="Arial"/>
                <w:color w:val="000000" w:themeColor="text1"/>
                <w:sz w:val="20"/>
                <w:szCs w:val="20"/>
              </w:rPr>
              <w:t>CPAE</w:t>
            </w:r>
            <w:proofErr w:type="spellEnd"/>
          </w:p>
        </w:tc>
      </w:tr>
      <w:tr w:rsidR="001A55C0" w:rsidRPr="001A55C0" w:rsidTr="00AB3D4A">
        <w:trPr>
          <w:trHeight w:val="996"/>
        </w:trPr>
        <w:tc>
          <w:tcPr>
            <w:tcW w:w="5000" w:type="pct"/>
            <w:gridSpan w:val="2"/>
            <w:vAlign w:val="center"/>
          </w:tcPr>
          <w:p w:rsidR="00D412E1" w:rsidRPr="00AB3D4A" w:rsidRDefault="00D412E1" w:rsidP="00F3726A">
            <w:pPr>
              <w:pStyle w:val="Prrafodelista"/>
              <w:numPr>
                <w:ilvl w:val="0"/>
                <w:numId w:val="100"/>
              </w:numPr>
              <w:rPr>
                <w:rFonts w:ascii="Arial" w:hAnsi="Arial" w:cs="Arial"/>
                <w:color w:val="000000" w:themeColor="text1"/>
                <w:sz w:val="20"/>
                <w:szCs w:val="20"/>
                <w:u w:val="single"/>
              </w:rPr>
            </w:pPr>
            <w:r w:rsidRPr="001A55C0">
              <w:rPr>
                <w:rFonts w:ascii="Arial" w:hAnsi="Arial" w:cs="Arial"/>
                <w:color w:val="000000" w:themeColor="text1"/>
                <w:sz w:val="20"/>
                <w:szCs w:val="20"/>
                <w:u w:val="single"/>
              </w:rPr>
              <w:t>Agregar al listado cualquier evidencia adicional que considere relevante.</w:t>
            </w:r>
          </w:p>
        </w:tc>
      </w:tr>
    </w:tbl>
    <w:p w:rsidR="001A55C0" w:rsidRDefault="001A55C0" w:rsidP="00D412E1">
      <w:pPr>
        <w:jc w:val="both"/>
        <w:rPr>
          <w:rFonts w:ascii="Arial" w:hAnsi="Arial" w:cs="Arial"/>
          <w:color w:val="215868" w:themeColor="accent5" w:themeShade="80"/>
        </w:rPr>
      </w:pPr>
    </w:p>
    <w:p w:rsidR="001A55C0" w:rsidRDefault="001A55C0">
      <w:pPr>
        <w:rPr>
          <w:rFonts w:ascii="Arial" w:hAnsi="Arial" w:cs="Arial"/>
          <w:color w:val="215868" w:themeColor="accent5" w:themeShade="80"/>
        </w:rPr>
      </w:pPr>
      <w:r>
        <w:rPr>
          <w:rFonts w:ascii="Arial" w:hAnsi="Arial" w:cs="Arial"/>
          <w:color w:val="215868" w:themeColor="accent5" w:themeShade="80"/>
        </w:rPr>
        <w:br w:type="page"/>
      </w:r>
    </w:p>
    <w:p w:rsidR="00AB3D4A" w:rsidRPr="009C2DF6" w:rsidRDefault="00AB3D4A" w:rsidP="00AB3D4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AB3D4A" w:rsidRDefault="00AB3D4A" w:rsidP="00AB3D4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AB3D4A" w:rsidRDefault="00AB3D4A" w:rsidP="00AB3D4A">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AB3D4A" w:rsidRPr="00AB3D4A" w:rsidTr="00AB3D4A">
        <w:trPr>
          <w:trHeight w:val="421"/>
        </w:trPr>
        <w:tc>
          <w:tcPr>
            <w:tcW w:w="2271" w:type="pct"/>
            <w:shd w:val="clear" w:color="auto" w:fill="DBE5F1" w:themeFill="accent1"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Eje 3: Tránsito de los estudiantes por el programa</w:t>
            </w:r>
          </w:p>
        </w:tc>
        <w:tc>
          <w:tcPr>
            <w:tcW w:w="2729" w:type="pct"/>
            <w:shd w:val="clear" w:color="auto" w:fill="DBE5F1" w:themeFill="accent1"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Categoría 8. Resultados de los estudiantes</w:t>
            </w:r>
          </w:p>
        </w:tc>
      </w:tr>
      <w:tr w:rsidR="00AB3D4A" w:rsidRPr="00AB3D4A" w:rsidTr="00AB3D4A">
        <w:trPr>
          <w:trHeight w:val="536"/>
        </w:trPr>
        <w:tc>
          <w:tcPr>
            <w:tcW w:w="5000" w:type="pct"/>
            <w:gridSpan w:val="2"/>
            <w:shd w:val="clear" w:color="auto" w:fill="auto"/>
            <w:vAlign w:val="center"/>
          </w:tcPr>
          <w:p w:rsidR="00D412E1" w:rsidRPr="00AB3D4A" w:rsidRDefault="00AB3D4A"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Indicador/rasgo</w:t>
            </w:r>
            <w:r w:rsidRPr="00AB3D4A">
              <w:rPr>
                <w:rFonts w:ascii="Arial" w:hAnsi="Arial" w:cs="Arial"/>
                <w:color w:val="000000" w:themeColor="text1"/>
                <w:szCs w:val="20"/>
              </w:rPr>
              <w:t>:</w:t>
            </w:r>
            <w:r w:rsidRPr="00AB3D4A">
              <w:rPr>
                <w:rFonts w:ascii="Arial" w:hAnsi="Arial" w:cs="Arial"/>
                <w:b/>
                <w:color w:val="000000" w:themeColor="text1"/>
                <w:szCs w:val="20"/>
              </w:rPr>
              <w:t xml:space="preserve"> 3.8.6. Cumplimiento del perfil de egreso</w:t>
            </w:r>
          </w:p>
        </w:tc>
      </w:tr>
      <w:tr w:rsidR="00AB3D4A" w:rsidRPr="00AB3D4A" w:rsidTr="00AB3D4A">
        <w:trPr>
          <w:trHeight w:val="397"/>
        </w:trPr>
        <w:tc>
          <w:tcPr>
            <w:tcW w:w="5000" w:type="pct"/>
            <w:gridSpan w:val="2"/>
            <w:shd w:val="clear" w:color="auto" w:fill="DBE5F1" w:themeFill="accent1" w:themeFillTint="33"/>
            <w:vAlign w:val="center"/>
          </w:tcPr>
          <w:p w:rsidR="00D412E1" w:rsidRPr="00AB3D4A" w:rsidRDefault="00AB3D4A" w:rsidP="00AB3D4A">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AB3D4A" w:rsidRPr="00AB3D4A" w:rsidTr="00AB3D4A">
        <w:trPr>
          <w:trHeight w:val="1283"/>
        </w:trPr>
        <w:tc>
          <w:tcPr>
            <w:tcW w:w="5000" w:type="pct"/>
            <w:gridSpan w:val="2"/>
            <w:shd w:val="clear" w:color="auto" w:fill="DAEEF3" w:themeFill="accent5"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El programa debe establecer mecanismos periódicos y sistematizados que garanticen el cumplimiento del perfil de egreso, para validar que los alumnos están adquiriendo los conocimientos, habilidades, actitudes y demás características ahí señaladas en su trayectoria de forma</w:t>
            </w:r>
            <w:r w:rsidR="00AB3D4A">
              <w:rPr>
                <w:rFonts w:ascii="Arial" w:hAnsi="Arial" w:cs="Arial"/>
                <w:color w:val="000000" w:themeColor="text1"/>
                <w:sz w:val="20"/>
                <w:szCs w:val="20"/>
              </w:rPr>
              <w:t>ción por el programa educativo.</w:t>
            </w:r>
          </w:p>
        </w:tc>
      </w:tr>
      <w:tr w:rsidR="00AB3D4A" w:rsidRPr="00AB3D4A" w:rsidTr="00AB3D4A">
        <w:trPr>
          <w:trHeight w:val="397"/>
        </w:trPr>
        <w:tc>
          <w:tcPr>
            <w:tcW w:w="5000" w:type="pct"/>
            <w:gridSpan w:val="2"/>
            <w:shd w:val="clear" w:color="auto" w:fill="DBE5F1" w:themeFill="accent1" w:themeFillTint="33"/>
            <w:vAlign w:val="center"/>
          </w:tcPr>
          <w:p w:rsidR="00D412E1" w:rsidRPr="00AB3D4A" w:rsidRDefault="00AB3D4A" w:rsidP="00AB3D4A">
            <w:pPr>
              <w:jc w:val="both"/>
              <w:rPr>
                <w:rFonts w:ascii="Arial" w:hAnsi="Arial" w:cs="Arial"/>
                <w:color w:val="000000" w:themeColor="text1"/>
                <w:sz w:val="20"/>
                <w:szCs w:val="20"/>
              </w:rPr>
            </w:pPr>
            <w:r>
              <w:rPr>
                <w:rFonts w:ascii="Arial" w:hAnsi="Arial" w:cs="Arial"/>
                <w:color w:val="000000" w:themeColor="text1"/>
                <w:sz w:val="20"/>
                <w:szCs w:val="20"/>
              </w:rPr>
              <w:t xml:space="preserve">B) </w:t>
            </w:r>
            <w:r w:rsidR="00D412E1" w:rsidRPr="00AB3D4A">
              <w:rPr>
                <w:rFonts w:ascii="Arial" w:hAnsi="Arial" w:cs="Arial"/>
                <w:color w:val="000000" w:themeColor="text1"/>
                <w:sz w:val="20"/>
                <w:szCs w:val="20"/>
              </w:rPr>
              <w:t xml:space="preserve">Instrucción: </w:t>
            </w:r>
          </w:p>
        </w:tc>
      </w:tr>
      <w:tr w:rsidR="00AB3D4A" w:rsidRPr="00AB3D4A" w:rsidTr="00AB3D4A">
        <w:trPr>
          <w:trHeight w:val="1016"/>
        </w:trPr>
        <w:tc>
          <w:tcPr>
            <w:tcW w:w="5000" w:type="pct"/>
            <w:gridSpan w:val="2"/>
            <w:tcBorders>
              <w:bottom w:val="dotted" w:sz="4" w:space="0" w:color="7F7F7F" w:themeColor="text1" w:themeTint="80"/>
            </w:tcBorders>
            <w:shd w:val="clear" w:color="auto" w:fill="auto"/>
            <w:vAlign w:val="center"/>
          </w:tcPr>
          <w:p w:rsidR="00AB3D4A" w:rsidRPr="00AB3D4A" w:rsidRDefault="00AB3D4A" w:rsidP="00F3726A">
            <w:pPr>
              <w:pStyle w:val="Prrafodelista"/>
              <w:numPr>
                <w:ilvl w:val="0"/>
                <w:numId w:val="116"/>
              </w:numPr>
              <w:jc w:val="both"/>
              <w:rPr>
                <w:rFonts w:ascii="Arial" w:hAnsi="Arial" w:cs="Arial"/>
                <w:color w:val="000000" w:themeColor="text1"/>
                <w:sz w:val="20"/>
                <w:szCs w:val="20"/>
              </w:rPr>
            </w:pPr>
            <w:r w:rsidRPr="00AB3D4A">
              <w:rPr>
                <w:rFonts w:ascii="Arial" w:hAnsi="Arial" w:cs="Arial"/>
                <w:color w:val="000000" w:themeColor="text1"/>
                <w:sz w:val="20"/>
                <w:szCs w:val="20"/>
              </w:rPr>
              <w:t xml:space="preserve">Describa los mecanismos que se utilizan para verificar el cumplimiento del perfil de egreso (desarrollo de proyectos, calificaciones con rúbricas de las ejecuciones de los estudiantes, exámenes departamentales, etc.). &lt;máximo 150 palabras&gt;. </w:t>
            </w:r>
          </w:p>
        </w:tc>
      </w:tr>
      <w:tr w:rsidR="00AB3D4A" w:rsidRPr="00AB3D4A" w:rsidTr="00AB3D4A">
        <w:trPr>
          <w:trHeight w:val="479"/>
        </w:trPr>
        <w:tc>
          <w:tcPr>
            <w:tcW w:w="5000" w:type="pct"/>
            <w:gridSpan w:val="2"/>
            <w:tcBorders>
              <w:top w:val="dotted" w:sz="4" w:space="0" w:color="7F7F7F" w:themeColor="text1" w:themeTint="80"/>
            </w:tcBorders>
            <w:shd w:val="clear" w:color="auto" w:fill="auto"/>
            <w:vAlign w:val="center"/>
          </w:tcPr>
          <w:p w:rsidR="00D412E1" w:rsidRPr="00AB3D4A" w:rsidRDefault="00AB3D4A" w:rsidP="00AB3D4A">
            <w:pPr>
              <w:jc w:val="both"/>
              <w:rPr>
                <w:rFonts w:ascii="Arial" w:hAnsi="Arial" w:cs="Arial"/>
                <w:color w:val="000000" w:themeColor="text1"/>
                <w:sz w:val="20"/>
                <w:szCs w:val="20"/>
              </w:rPr>
            </w:pPr>
            <w:r>
              <w:rPr>
                <w:rFonts w:ascii="Arial" w:hAnsi="Arial" w:cs="Arial"/>
                <w:color w:val="000000" w:themeColor="text1"/>
                <w:sz w:val="20"/>
                <w:szCs w:val="20"/>
              </w:rPr>
              <w:t>R=</w:t>
            </w:r>
          </w:p>
        </w:tc>
      </w:tr>
      <w:tr w:rsidR="00AB3D4A" w:rsidRPr="00AB3D4A" w:rsidTr="00AB3D4A">
        <w:trPr>
          <w:trHeight w:val="397"/>
        </w:trPr>
        <w:tc>
          <w:tcPr>
            <w:tcW w:w="5000" w:type="pct"/>
            <w:gridSpan w:val="2"/>
            <w:shd w:val="clear" w:color="auto" w:fill="DBE5F1" w:themeFill="accent1"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C) Valoración o comentarios del equipo elaborador:</w:t>
            </w:r>
          </w:p>
        </w:tc>
      </w:tr>
      <w:tr w:rsidR="00AB3D4A" w:rsidRPr="00AB3D4A" w:rsidTr="00AB3D4A">
        <w:trPr>
          <w:trHeight w:val="512"/>
        </w:trPr>
        <w:tc>
          <w:tcPr>
            <w:tcW w:w="5000" w:type="pct"/>
            <w:gridSpan w:val="2"/>
            <w:tcBorders>
              <w:bottom w:val="dotted" w:sz="4" w:space="0" w:color="7F7F7F" w:themeColor="text1" w:themeTint="80"/>
            </w:tcBorders>
            <w:shd w:val="clear" w:color="auto" w:fill="auto"/>
            <w:vAlign w:val="center"/>
          </w:tcPr>
          <w:p w:rsidR="00AB3D4A" w:rsidRPr="00AB3D4A" w:rsidRDefault="00AB3D4A" w:rsidP="00F3726A">
            <w:pPr>
              <w:pStyle w:val="Prrafodelista"/>
              <w:numPr>
                <w:ilvl w:val="0"/>
                <w:numId w:val="117"/>
              </w:numPr>
              <w:jc w:val="both"/>
              <w:rPr>
                <w:rFonts w:ascii="Arial" w:hAnsi="Arial" w:cs="Arial"/>
                <w:color w:val="000000" w:themeColor="text1"/>
                <w:sz w:val="20"/>
                <w:szCs w:val="20"/>
              </w:rPr>
            </w:pPr>
            <w:r w:rsidRPr="00AB3D4A">
              <w:rPr>
                <w:rFonts w:ascii="Arial" w:hAnsi="Arial" w:cs="Arial"/>
                <w:color w:val="000000" w:themeColor="text1"/>
                <w:sz w:val="20"/>
                <w:szCs w:val="20"/>
              </w:rPr>
              <w:t xml:space="preserve">Valore la pertinencia de cada uno de los mecanismos utilizados. &lt;máximo 150 palabras&gt;. </w:t>
            </w:r>
          </w:p>
        </w:tc>
      </w:tr>
      <w:tr w:rsidR="00AB3D4A" w:rsidRPr="00AB3D4A" w:rsidTr="00AB3D4A">
        <w:trPr>
          <w:trHeight w:val="460"/>
        </w:trPr>
        <w:tc>
          <w:tcPr>
            <w:tcW w:w="5000" w:type="pct"/>
            <w:gridSpan w:val="2"/>
            <w:tcBorders>
              <w:top w:val="dotted" w:sz="4" w:space="0" w:color="7F7F7F" w:themeColor="text1" w:themeTint="80"/>
            </w:tcBorders>
            <w:shd w:val="clear" w:color="auto" w:fill="auto"/>
            <w:vAlign w:val="center"/>
          </w:tcPr>
          <w:p w:rsidR="00D412E1" w:rsidRPr="00AB3D4A" w:rsidRDefault="00AB3D4A" w:rsidP="00AB3D4A">
            <w:pPr>
              <w:rPr>
                <w:rFonts w:ascii="Arial" w:hAnsi="Arial" w:cs="Arial"/>
                <w:color w:val="000000" w:themeColor="text1"/>
                <w:sz w:val="20"/>
                <w:szCs w:val="20"/>
              </w:rPr>
            </w:pPr>
            <w:r>
              <w:rPr>
                <w:rFonts w:ascii="Arial" w:hAnsi="Arial" w:cs="Arial"/>
                <w:color w:val="000000" w:themeColor="text1"/>
                <w:sz w:val="20"/>
                <w:szCs w:val="20"/>
              </w:rPr>
              <w:t>R=</w:t>
            </w:r>
          </w:p>
        </w:tc>
      </w:tr>
      <w:tr w:rsidR="00AB3D4A" w:rsidRPr="00AB3D4A" w:rsidTr="00AB3D4A">
        <w:trPr>
          <w:trHeight w:val="451"/>
        </w:trPr>
        <w:tc>
          <w:tcPr>
            <w:tcW w:w="5000" w:type="pct"/>
            <w:gridSpan w:val="2"/>
            <w:shd w:val="clear" w:color="auto" w:fill="DBE5F1" w:themeFill="accent1" w:themeFillTint="33"/>
            <w:vAlign w:val="center"/>
          </w:tcPr>
          <w:p w:rsidR="00D412E1" w:rsidRPr="00AB3D4A" w:rsidRDefault="00AB3D4A" w:rsidP="00AB3D4A">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AB3D4A" w:rsidRPr="00AB3D4A" w:rsidTr="00AB3D4A">
        <w:trPr>
          <w:trHeight w:val="764"/>
        </w:trPr>
        <w:tc>
          <w:tcPr>
            <w:tcW w:w="5000" w:type="pct"/>
            <w:gridSpan w:val="2"/>
            <w:vAlign w:val="center"/>
          </w:tcPr>
          <w:p w:rsidR="00D412E1" w:rsidRPr="00AB3D4A" w:rsidRDefault="00D412E1" w:rsidP="00F3726A">
            <w:pPr>
              <w:pStyle w:val="Prrafodelista"/>
              <w:numPr>
                <w:ilvl w:val="0"/>
                <w:numId w:val="100"/>
              </w:numPr>
              <w:rPr>
                <w:rFonts w:ascii="Arial" w:hAnsi="Arial" w:cs="Arial"/>
                <w:color w:val="000000" w:themeColor="text1"/>
                <w:sz w:val="20"/>
                <w:szCs w:val="20"/>
              </w:rPr>
            </w:pPr>
            <w:r w:rsidRPr="00AB3D4A">
              <w:rPr>
                <w:rFonts w:ascii="Arial" w:hAnsi="Arial" w:cs="Arial"/>
                <w:color w:val="000000" w:themeColor="text1"/>
                <w:sz w:val="20"/>
                <w:szCs w:val="20"/>
              </w:rPr>
              <w:t>Muestras de los medios descritos para verificar el cumplimiento del perfil de egreso.</w:t>
            </w:r>
          </w:p>
        </w:tc>
      </w:tr>
      <w:tr w:rsidR="00AB3D4A" w:rsidRPr="00AB3D4A" w:rsidTr="00AB3D4A">
        <w:trPr>
          <w:trHeight w:val="713"/>
        </w:trPr>
        <w:tc>
          <w:tcPr>
            <w:tcW w:w="5000" w:type="pct"/>
            <w:gridSpan w:val="2"/>
            <w:shd w:val="clear" w:color="auto" w:fill="DBE5F1" w:themeFill="accent1" w:themeFillTint="33"/>
            <w:vAlign w:val="center"/>
          </w:tcPr>
          <w:p w:rsidR="00D412E1" w:rsidRPr="00AB3D4A" w:rsidRDefault="00D412E1" w:rsidP="00AB3D4A">
            <w:pPr>
              <w:rPr>
                <w:rFonts w:ascii="Arial" w:hAnsi="Arial" w:cs="Arial"/>
                <w:color w:val="000000" w:themeColor="text1"/>
                <w:sz w:val="20"/>
                <w:szCs w:val="20"/>
              </w:rPr>
            </w:pPr>
            <w:r w:rsidRPr="00AB3D4A">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AB3D4A">
              <w:rPr>
                <w:rFonts w:ascii="Arial" w:hAnsi="Arial" w:cs="Arial"/>
                <w:color w:val="000000" w:themeColor="text1"/>
                <w:sz w:val="20"/>
                <w:szCs w:val="20"/>
              </w:rPr>
              <w:t>CPAE</w:t>
            </w:r>
            <w:proofErr w:type="spellEnd"/>
          </w:p>
        </w:tc>
      </w:tr>
      <w:tr w:rsidR="00AB3D4A" w:rsidRPr="00AB3D4A" w:rsidTr="00AB3D4A">
        <w:trPr>
          <w:trHeight w:val="1126"/>
        </w:trPr>
        <w:tc>
          <w:tcPr>
            <w:tcW w:w="5000" w:type="pct"/>
            <w:gridSpan w:val="2"/>
            <w:vAlign w:val="center"/>
          </w:tcPr>
          <w:p w:rsidR="00D412E1" w:rsidRPr="00AB3D4A" w:rsidRDefault="00D412E1" w:rsidP="00F3726A">
            <w:pPr>
              <w:pStyle w:val="Prrafodelista"/>
              <w:numPr>
                <w:ilvl w:val="0"/>
                <w:numId w:val="100"/>
              </w:numPr>
              <w:rPr>
                <w:rFonts w:ascii="Arial" w:hAnsi="Arial" w:cs="Arial"/>
                <w:color w:val="000000" w:themeColor="text1"/>
                <w:sz w:val="20"/>
                <w:szCs w:val="20"/>
                <w:u w:val="single"/>
              </w:rPr>
            </w:pPr>
            <w:r w:rsidRPr="00AB3D4A">
              <w:rPr>
                <w:rFonts w:ascii="Arial" w:hAnsi="Arial" w:cs="Arial"/>
                <w:color w:val="000000" w:themeColor="text1"/>
                <w:sz w:val="20"/>
                <w:szCs w:val="20"/>
                <w:u w:val="single"/>
              </w:rPr>
              <w:t>Agregar al listado cualquier evidencia adicional que considere relevante.</w:t>
            </w:r>
          </w:p>
        </w:tc>
      </w:tr>
    </w:tbl>
    <w:p w:rsidR="00AB3D4A" w:rsidRDefault="00AB3D4A" w:rsidP="00AB3D4A">
      <w:pPr>
        <w:spacing w:after="0"/>
        <w:jc w:val="both"/>
        <w:rPr>
          <w:rFonts w:ascii="Arial" w:hAnsi="Arial" w:cs="Arial"/>
          <w:color w:val="215868" w:themeColor="accent5" w:themeShade="80"/>
        </w:rPr>
      </w:pPr>
    </w:p>
    <w:p w:rsidR="00AB3D4A" w:rsidRDefault="00AB3D4A">
      <w:pPr>
        <w:rPr>
          <w:rFonts w:ascii="Arial" w:hAnsi="Arial" w:cs="Arial"/>
          <w:color w:val="215868" w:themeColor="accent5" w:themeShade="80"/>
        </w:rPr>
      </w:pPr>
      <w:r>
        <w:rPr>
          <w:rFonts w:ascii="Arial" w:hAnsi="Arial" w:cs="Arial"/>
          <w:color w:val="215868" w:themeColor="accent5" w:themeShade="80"/>
        </w:rPr>
        <w:br w:type="page"/>
      </w:r>
    </w:p>
    <w:p w:rsidR="00AB3D4A" w:rsidRPr="009C2DF6" w:rsidRDefault="00AB3D4A" w:rsidP="00AB3D4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AB3D4A" w:rsidRDefault="00AB3D4A" w:rsidP="00AB3D4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AB3D4A">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AB3D4A" w:rsidRPr="00AB3D4A" w:rsidTr="00AB3D4A">
        <w:trPr>
          <w:trHeight w:val="421"/>
        </w:trPr>
        <w:tc>
          <w:tcPr>
            <w:tcW w:w="2500" w:type="pct"/>
            <w:shd w:val="clear" w:color="auto" w:fill="DBE5F1" w:themeFill="accent1" w:themeFillTint="33"/>
            <w:vAlign w:val="center"/>
          </w:tcPr>
          <w:p w:rsidR="00AB3D4A" w:rsidRPr="00AB3D4A" w:rsidRDefault="00AB3D4A"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Eje III. Tránsito de los estudiantes por el programa</w:t>
            </w:r>
          </w:p>
        </w:tc>
        <w:tc>
          <w:tcPr>
            <w:tcW w:w="2500" w:type="pct"/>
            <w:shd w:val="clear" w:color="auto" w:fill="DBE5F1" w:themeFill="accent1" w:themeFillTint="33"/>
            <w:vAlign w:val="center"/>
          </w:tcPr>
          <w:p w:rsidR="00AB3D4A" w:rsidRPr="00AB3D4A" w:rsidRDefault="00AB3D4A" w:rsidP="00AB3D4A">
            <w:pPr>
              <w:jc w:val="both"/>
              <w:rPr>
                <w:rFonts w:ascii="Arial" w:hAnsi="Arial" w:cs="Arial"/>
                <w:color w:val="000000" w:themeColor="text1"/>
                <w:sz w:val="20"/>
                <w:szCs w:val="20"/>
              </w:rPr>
            </w:pPr>
            <w:r w:rsidRPr="00AB3D4A">
              <w:rPr>
                <w:rFonts w:ascii="Arial" w:hAnsi="Arial" w:cs="Arial"/>
                <w:color w:val="000000" w:themeColor="text1"/>
                <w:sz w:val="20"/>
                <w:szCs w:val="20"/>
              </w:rPr>
              <w:t>Categoría 8. Resultados de los estudiantes</w:t>
            </w:r>
          </w:p>
        </w:tc>
      </w:tr>
      <w:tr w:rsidR="00AB3D4A" w:rsidRPr="00AB3D4A" w:rsidTr="00AB3D4A">
        <w:trPr>
          <w:trHeight w:val="526"/>
        </w:trPr>
        <w:tc>
          <w:tcPr>
            <w:tcW w:w="5000" w:type="pct"/>
            <w:gridSpan w:val="2"/>
            <w:shd w:val="clear" w:color="auto" w:fill="auto"/>
            <w:vAlign w:val="center"/>
          </w:tcPr>
          <w:p w:rsidR="00AB3D4A" w:rsidRPr="00AB3D4A" w:rsidRDefault="00AB3D4A" w:rsidP="00AB3D4A">
            <w:pPr>
              <w:jc w:val="center"/>
              <w:rPr>
                <w:rFonts w:ascii="Arial" w:hAnsi="Arial" w:cs="Arial"/>
                <w:b/>
                <w:color w:val="000000" w:themeColor="text1"/>
                <w:sz w:val="20"/>
                <w:szCs w:val="20"/>
              </w:rPr>
            </w:pPr>
            <w:r w:rsidRPr="00AB3D4A">
              <w:rPr>
                <w:rFonts w:ascii="Arial" w:hAnsi="Arial" w:cs="Arial"/>
                <w:b/>
                <w:color w:val="000000" w:themeColor="text1"/>
                <w:sz w:val="20"/>
                <w:szCs w:val="20"/>
              </w:rPr>
              <w:t>FORTALEZAS</w:t>
            </w:r>
          </w:p>
        </w:tc>
      </w:tr>
      <w:tr w:rsidR="00AB3D4A" w:rsidRPr="00AB3D4A" w:rsidTr="00AB3D4A">
        <w:trPr>
          <w:trHeight w:val="659"/>
        </w:trPr>
        <w:tc>
          <w:tcPr>
            <w:tcW w:w="5000" w:type="pct"/>
            <w:gridSpan w:val="2"/>
            <w:shd w:val="clear" w:color="auto" w:fill="DBE5F1" w:themeFill="accent1"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Instrucción: Describa brevemente y en orden de prioridad las fortalezas que el equipo elaborador de la autoevaluación identifica para la categoría 8</w:t>
            </w:r>
          </w:p>
        </w:tc>
      </w:tr>
      <w:tr w:rsidR="00AB3D4A" w:rsidRPr="00AB3D4A" w:rsidTr="00AB3D4A">
        <w:trPr>
          <w:trHeight w:val="421"/>
        </w:trPr>
        <w:tc>
          <w:tcPr>
            <w:tcW w:w="5000" w:type="pct"/>
            <w:gridSpan w:val="2"/>
            <w:shd w:val="clear" w:color="auto" w:fill="auto"/>
            <w:vAlign w:val="center"/>
          </w:tcPr>
          <w:p w:rsidR="00D412E1" w:rsidRDefault="00D412E1" w:rsidP="00D412E1">
            <w:pPr>
              <w:jc w:val="both"/>
              <w:rPr>
                <w:rFonts w:ascii="Arial" w:hAnsi="Arial" w:cs="Arial"/>
                <w:color w:val="000000" w:themeColor="text1"/>
                <w:sz w:val="20"/>
                <w:szCs w:val="20"/>
              </w:rPr>
            </w:pPr>
          </w:p>
          <w:p w:rsidR="00AB3D4A" w:rsidRPr="00AB3D4A" w:rsidRDefault="00AB3D4A"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AB3D4A" w:rsidRPr="00AB3D4A" w:rsidRDefault="00AB3D4A"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tc>
      </w:tr>
    </w:tbl>
    <w:p w:rsidR="00AB3D4A" w:rsidRDefault="00AB3D4A" w:rsidP="00AB3D4A">
      <w:pPr>
        <w:spacing w:after="0"/>
        <w:jc w:val="both"/>
        <w:rPr>
          <w:rFonts w:ascii="Arial" w:hAnsi="Arial" w:cs="Arial"/>
          <w:color w:val="215868" w:themeColor="accent5" w:themeShade="80"/>
        </w:rPr>
      </w:pPr>
    </w:p>
    <w:p w:rsidR="00AB3D4A" w:rsidRDefault="00AB3D4A">
      <w:pPr>
        <w:rPr>
          <w:rFonts w:ascii="Arial" w:hAnsi="Arial" w:cs="Arial"/>
          <w:color w:val="215868" w:themeColor="accent5" w:themeShade="80"/>
        </w:rPr>
      </w:pPr>
      <w:r>
        <w:rPr>
          <w:rFonts w:ascii="Arial" w:hAnsi="Arial" w:cs="Arial"/>
          <w:color w:val="215868" w:themeColor="accent5" w:themeShade="80"/>
        </w:rPr>
        <w:br w:type="page"/>
      </w:r>
    </w:p>
    <w:p w:rsidR="00E4678E" w:rsidRPr="009C2DF6" w:rsidRDefault="00E4678E" w:rsidP="00E4678E">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D412E1" w:rsidRDefault="00E4678E" w:rsidP="00E4678E">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E4678E" w:rsidRPr="00E4678E" w:rsidRDefault="00E4678E" w:rsidP="00E4678E">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034"/>
        <w:gridCol w:w="4687"/>
      </w:tblGrid>
      <w:tr w:rsidR="00AB3D4A" w:rsidRPr="00AB3D4A" w:rsidTr="00AB3D4A">
        <w:trPr>
          <w:trHeight w:val="421"/>
        </w:trPr>
        <w:tc>
          <w:tcPr>
            <w:tcW w:w="2313" w:type="pct"/>
            <w:shd w:val="clear" w:color="auto" w:fill="DBE5F1" w:themeFill="accent1" w:themeFillTint="33"/>
            <w:vAlign w:val="center"/>
          </w:tcPr>
          <w:p w:rsidR="00AB3D4A" w:rsidRPr="00AB3D4A" w:rsidRDefault="00AB3D4A"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Eje III. Tránsito de los estudiantes por el programa</w:t>
            </w:r>
          </w:p>
        </w:tc>
        <w:tc>
          <w:tcPr>
            <w:tcW w:w="2687" w:type="pct"/>
            <w:shd w:val="clear" w:color="auto" w:fill="DBE5F1" w:themeFill="accent1" w:themeFillTint="33"/>
            <w:vAlign w:val="center"/>
          </w:tcPr>
          <w:p w:rsidR="00AB3D4A" w:rsidRPr="00AB3D4A" w:rsidRDefault="00AB3D4A" w:rsidP="00AB3D4A">
            <w:pPr>
              <w:jc w:val="both"/>
              <w:rPr>
                <w:rFonts w:ascii="Arial" w:hAnsi="Arial" w:cs="Arial"/>
                <w:color w:val="000000" w:themeColor="text1"/>
                <w:sz w:val="20"/>
                <w:szCs w:val="20"/>
              </w:rPr>
            </w:pPr>
            <w:r w:rsidRPr="00AB3D4A">
              <w:rPr>
                <w:rFonts w:ascii="Arial" w:hAnsi="Arial" w:cs="Arial"/>
                <w:color w:val="000000" w:themeColor="text1"/>
                <w:sz w:val="20"/>
                <w:szCs w:val="20"/>
              </w:rPr>
              <w:t>Categoría 8. Resultados de los estudiantes</w:t>
            </w:r>
          </w:p>
        </w:tc>
      </w:tr>
      <w:tr w:rsidR="00AB3D4A" w:rsidRPr="00AB3D4A" w:rsidTr="00AB3D4A">
        <w:trPr>
          <w:trHeight w:val="421"/>
        </w:trPr>
        <w:tc>
          <w:tcPr>
            <w:tcW w:w="5000" w:type="pct"/>
            <w:gridSpan w:val="2"/>
            <w:shd w:val="clear" w:color="auto" w:fill="auto"/>
            <w:vAlign w:val="center"/>
          </w:tcPr>
          <w:p w:rsidR="00D412E1" w:rsidRPr="00E4678E" w:rsidRDefault="00D412E1" w:rsidP="00AB3D4A">
            <w:pPr>
              <w:jc w:val="center"/>
              <w:rPr>
                <w:rFonts w:ascii="Arial" w:hAnsi="Arial" w:cs="Arial"/>
                <w:b/>
                <w:color w:val="000000" w:themeColor="text1"/>
                <w:sz w:val="20"/>
                <w:szCs w:val="20"/>
              </w:rPr>
            </w:pPr>
            <w:r w:rsidRPr="00E4678E">
              <w:rPr>
                <w:rFonts w:ascii="Arial" w:hAnsi="Arial" w:cs="Arial"/>
                <w:b/>
                <w:color w:val="000000" w:themeColor="text1"/>
                <w:sz w:val="20"/>
                <w:szCs w:val="20"/>
              </w:rPr>
              <w:t>OPORTUNIDADES DE MEJORA</w:t>
            </w:r>
          </w:p>
        </w:tc>
      </w:tr>
      <w:tr w:rsidR="00AB3D4A" w:rsidRPr="00AB3D4A" w:rsidTr="00E4678E">
        <w:trPr>
          <w:trHeight w:val="528"/>
        </w:trPr>
        <w:tc>
          <w:tcPr>
            <w:tcW w:w="5000" w:type="pct"/>
            <w:gridSpan w:val="2"/>
            <w:shd w:val="clear" w:color="auto" w:fill="DBE5F1" w:themeFill="accent1" w:themeFillTint="33"/>
            <w:vAlign w:val="center"/>
          </w:tcPr>
          <w:p w:rsidR="00D412E1" w:rsidRPr="00AB3D4A" w:rsidRDefault="00D412E1" w:rsidP="00D412E1">
            <w:pPr>
              <w:jc w:val="both"/>
              <w:rPr>
                <w:rFonts w:ascii="Arial" w:hAnsi="Arial" w:cs="Arial"/>
                <w:color w:val="000000" w:themeColor="text1"/>
                <w:sz w:val="20"/>
                <w:szCs w:val="20"/>
              </w:rPr>
            </w:pPr>
            <w:r w:rsidRPr="00AB3D4A">
              <w:rPr>
                <w:rFonts w:ascii="Arial" w:hAnsi="Arial" w:cs="Arial"/>
                <w:color w:val="000000" w:themeColor="text1"/>
                <w:sz w:val="20"/>
                <w:szCs w:val="20"/>
              </w:rPr>
              <w:t>Instrucción: Describa brevemente y en orden de prioridad las oportunidades de mejora que el equipo elaborador de la autoevaluación identifica para la categoría 8</w:t>
            </w:r>
          </w:p>
        </w:tc>
      </w:tr>
      <w:tr w:rsidR="00AB3D4A" w:rsidRPr="00AB3D4A" w:rsidTr="00AB3D4A">
        <w:trPr>
          <w:trHeight w:val="421"/>
        </w:trPr>
        <w:tc>
          <w:tcPr>
            <w:tcW w:w="5000" w:type="pct"/>
            <w:gridSpan w:val="2"/>
            <w:shd w:val="clear" w:color="auto" w:fill="auto"/>
            <w:vAlign w:val="center"/>
          </w:tcPr>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D412E1">
            <w:pPr>
              <w:jc w:val="both"/>
              <w:rPr>
                <w:rFonts w:ascii="Arial" w:hAnsi="Arial" w:cs="Arial"/>
                <w:color w:val="000000" w:themeColor="text1"/>
                <w:sz w:val="20"/>
                <w:szCs w:val="20"/>
              </w:rPr>
            </w:pPr>
          </w:p>
          <w:p w:rsidR="00D412E1" w:rsidRPr="00AB3D4A" w:rsidRDefault="00D412E1" w:rsidP="00E4678E">
            <w:pPr>
              <w:jc w:val="both"/>
              <w:rPr>
                <w:rFonts w:ascii="Arial" w:hAnsi="Arial" w:cs="Arial"/>
                <w:color w:val="000000" w:themeColor="text1"/>
                <w:sz w:val="20"/>
                <w:szCs w:val="20"/>
              </w:rPr>
            </w:pPr>
          </w:p>
        </w:tc>
      </w:tr>
    </w:tbl>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E4678E" w:rsidRPr="009C2DF6" w:rsidRDefault="00E4678E" w:rsidP="00E4678E">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E4678E" w:rsidRDefault="00E4678E" w:rsidP="00E4678E">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2C0602" w:rsidRDefault="002C0602" w:rsidP="00E4678E">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E4678E" w:rsidRPr="00E4678E" w:rsidTr="00E4678E">
        <w:trPr>
          <w:trHeight w:val="421"/>
        </w:trPr>
        <w:tc>
          <w:tcPr>
            <w:tcW w:w="2271" w:type="pct"/>
            <w:shd w:val="clear" w:color="auto" w:fill="DBE5F1" w:themeFill="accent1" w:themeFillTint="33"/>
            <w:vAlign w:val="center"/>
          </w:tcPr>
          <w:p w:rsidR="00D412E1" w:rsidRPr="00E4678E" w:rsidRDefault="00D412E1" w:rsidP="00D412E1">
            <w:pPr>
              <w:jc w:val="both"/>
              <w:rPr>
                <w:rFonts w:ascii="Arial" w:hAnsi="Arial" w:cs="Arial"/>
                <w:color w:val="000000" w:themeColor="text1"/>
                <w:sz w:val="20"/>
                <w:szCs w:val="20"/>
              </w:rPr>
            </w:pPr>
            <w:r w:rsidRPr="00E4678E">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E4678E" w:rsidRDefault="00D412E1" w:rsidP="00D412E1">
            <w:pPr>
              <w:jc w:val="both"/>
              <w:rPr>
                <w:rFonts w:ascii="Arial" w:hAnsi="Arial" w:cs="Arial"/>
                <w:color w:val="000000" w:themeColor="text1"/>
                <w:sz w:val="20"/>
                <w:szCs w:val="20"/>
              </w:rPr>
            </w:pPr>
            <w:r w:rsidRPr="00E4678E">
              <w:rPr>
                <w:rFonts w:ascii="Arial" w:hAnsi="Arial" w:cs="Arial"/>
                <w:color w:val="000000" w:themeColor="text1"/>
                <w:sz w:val="20"/>
                <w:szCs w:val="20"/>
              </w:rPr>
              <w:t>Categoría 9. Personal académico</w:t>
            </w:r>
          </w:p>
        </w:tc>
      </w:tr>
      <w:tr w:rsidR="00E4678E" w:rsidRPr="00E4678E" w:rsidTr="00E4678E">
        <w:trPr>
          <w:trHeight w:val="336"/>
        </w:trPr>
        <w:tc>
          <w:tcPr>
            <w:tcW w:w="5000" w:type="pct"/>
            <w:gridSpan w:val="2"/>
            <w:shd w:val="clear" w:color="auto" w:fill="auto"/>
            <w:vAlign w:val="center"/>
          </w:tcPr>
          <w:p w:rsidR="00D412E1" w:rsidRPr="00E4678E" w:rsidRDefault="00E4678E" w:rsidP="00D412E1">
            <w:pPr>
              <w:jc w:val="both"/>
              <w:rPr>
                <w:rFonts w:ascii="Arial" w:hAnsi="Arial" w:cs="Arial"/>
                <w:color w:val="000000" w:themeColor="text1"/>
                <w:sz w:val="20"/>
                <w:szCs w:val="20"/>
              </w:rPr>
            </w:pPr>
            <w:r w:rsidRPr="00E4678E">
              <w:rPr>
                <w:rFonts w:ascii="Arial" w:hAnsi="Arial" w:cs="Arial"/>
                <w:color w:val="000000" w:themeColor="text1"/>
                <w:sz w:val="20"/>
                <w:szCs w:val="20"/>
              </w:rPr>
              <w:t>Indicador/rasgo:</w:t>
            </w:r>
            <w:r w:rsidRPr="00E4678E">
              <w:rPr>
                <w:rFonts w:ascii="Arial" w:hAnsi="Arial" w:cs="Arial"/>
                <w:b/>
                <w:color w:val="000000" w:themeColor="text1"/>
                <w:szCs w:val="20"/>
              </w:rPr>
              <w:t xml:space="preserve"> 4.9.1. Composición actual del cuerpo docente</w:t>
            </w:r>
          </w:p>
        </w:tc>
      </w:tr>
      <w:tr w:rsidR="00E4678E" w:rsidRPr="00E4678E" w:rsidTr="00E4678E">
        <w:trPr>
          <w:trHeight w:val="300"/>
        </w:trPr>
        <w:tc>
          <w:tcPr>
            <w:tcW w:w="5000" w:type="pct"/>
            <w:gridSpan w:val="2"/>
            <w:shd w:val="clear" w:color="auto" w:fill="DBE5F1" w:themeFill="accent1" w:themeFillTint="33"/>
            <w:vAlign w:val="center"/>
          </w:tcPr>
          <w:p w:rsidR="00D412E1" w:rsidRPr="00E4678E" w:rsidRDefault="00E4678E" w:rsidP="00E4678E">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E4678E" w:rsidRPr="00E4678E" w:rsidTr="00E4678E">
        <w:trPr>
          <w:trHeight w:val="2608"/>
        </w:trPr>
        <w:tc>
          <w:tcPr>
            <w:tcW w:w="5000" w:type="pct"/>
            <w:gridSpan w:val="2"/>
            <w:shd w:val="clear" w:color="auto" w:fill="DAEEF3" w:themeFill="accent5" w:themeFillTint="33"/>
            <w:vAlign w:val="center"/>
          </w:tcPr>
          <w:p w:rsidR="00D412E1" w:rsidRPr="00E4678E" w:rsidRDefault="00D412E1" w:rsidP="00D412E1">
            <w:pPr>
              <w:jc w:val="both"/>
              <w:rPr>
                <w:rFonts w:ascii="Arial" w:hAnsi="Arial" w:cs="Arial"/>
                <w:color w:val="000000" w:themeColor="text1"/>
                <w:sz w:val="19"/>
                <w:szCs w:val="19"/>
              </w:rPr>
            </w:pPr>
            <w:r w:rsidRPr="00E4678E">
              <w:rPr>
                <w:rFonts w:ascii="Arial" w:hAnsi="Arial" w:cs="Arial"/>
                <w:color w:val="000000" w:themeColor="text1"/>
                <w:sz w:val="19"/>
                <w:szCs w:val="19"/>
              </w:rPr>
              <w:t xml:space="preserve">La capacidad académica de un programa se relaciona con la composición de la planta docente y su potencial. El cuerpo docente es el elemento fundamental responsable de compartir el conocimiento y de promover estrategias para el aprendizaje significativo, de ahí la importancia de la pertinencia e idoneidad de cada docente en relación con las asignaturas que imparte. Los docentes deben contar con formación académica y experiencia profesional afines a la disciplina y a los requerimientos del programa; un nivel de estudios acorde con el nivel que imparten, y por último realizar las tareas encomendadas según el tiempo de dedicación y categoría de contratación, situación que varía de institución a institución. </w:t>
            </w:r>
          </w:p>
          <w:p w:rsidR="00D412E1" w:rsidRPr="00E4678E" w:rsidRDefault="00D412E1" w:rsidP="00D412E1">
            <w:pPr>
              <w:jc w:val="both"/>
              <w:rPr>
                <w:rFonts w:ascii="Arial" w:hAnsi="Arial" w:cs="Arial"/>
                <w:color w:val="000000" w:themeColor="text1"/>
                <w:sz w:val="20"/>
                <w:szCs w:val="20"/>
              </w:rPr>
            </w:pPr>
            <w:r w:rsidRPr="00E4678E">
              <w:rPr>
                <w:rFonts w:ascii="Arial" w:hAnsi="Arial" w:cs="Arial"/>
                <w:color w:val="000000" w:themeColor="text1"/>
                <w:sz w:val="19"/>
                <w:szCs w:val="19"/>
              </w:rPr>
              <w:t>Si el programa tiene profesores contratados por tiempo completo de dedicación al programa, deberá existir una normativa oficial que indique las actividades que éstos requieren hacer en relación con la docencia, tutoría, investigación, gestión, etc.; así como el seguimiento a los procesos y r</w:t>
            </w:r>
            <w:r w:rsidR="00E4678E" w:rsidRPr="00E4678E">
              <w:rPr>
                <w:rFonts w:ascii="Arial" w:hAnsi="Arial" w:cs="Arial"/>
                <w:color w:val="000000" w:themeColor="text1"/>
                <w:sz w:val="19"/>
                <w:szCs w:val="19"/>
              </w:rPr>
              <w:t>esultados de estas actividades.</w:t>
            </w:r>
          </w:p>
        </w:tc>
      </w:tr>
      <w:tr w:rsidR="00E4678E" w:rsidRPr="00E4678E" w:rsidTr="00E4678E">
        <w:trPr>
          <w:trHeight w:val="310"/>
        </w:trPr>
        <w:tc>
          <w:tcPr>
            <w:tcW w:w="5000" w:type="pct"/>
            <w:gridSpan w:val="2"/>
            <w:shd w:val="clear" w:color="auto" w:fill="DBE5F1" w:themeFill="accent1" w:themeFillTint="33"/>
            <w:vAlign w:val="center"/>
          </w:tcPr>
          <w:p w:rsidR="00D412E1" w:rsidRPr="00E4678E" w:rsidRDefault="00E4678E"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E4678E" w:rsidRPr="00E4678E" w:rsidTr="002C0602">
        <w:trPr>
          <w:trHeight w:val="1182"/>
        </w:trPr>
        <w:tc>
          <w:tcPr>
            <w:tcW w:w="5000" w:type="pct"/>
            <w:gridSpan w:val="2"/>
            <w:tcBorders>
              <w:bottom w:val="dotted" w:sz="4" w:space="0" w:color="7F7F7F" w:themeColor="text1" w:themeTint="80"/>
            </w:tcBorders>
            <w:shd w:val="clear" w:color="auto" w:fill="auto"/>
            <w:vAlign w:val="center"/>
          </w:tcPr>
          <w:p w:rsidR="00E4678E" w:rsidRPr="002C0602" w:rsidRDefault="006579A0" w:rsidP="00F3726A">
            <w:pPr>
              <w:pStyle w:val="Prrafodelista"/>
              <w:numPr>
                <w:ilvl w:val="0"/>
                <w:numId w:val="118"/>
              </w:numPr>
              <w:jc w:val="both"/>
              <w:rPr>
                <w:rFonts w:ascii="Arial" w:hAnsi="Arial" w:cs="Arial"/>
                <w:color w:val="000000" w:themeColor="text1"/>
                <w:sz w:val="18"/>
                <w:szCs w:val="18"/>
              </w:rPr>
            </w:pPr>
            <w:r>
              <w:rPr>
                <w:rFonts w:ascii="Arial" w:hAnsi="Arial" w:cs="Arial"/>
                <w:sz w:val="20"/>
                <w:szCs w:val="18"/>
              </w:rPr>
              <w:t>Indique el total de profesores que imparten alguna asignatura del programa educativo, agrupándolos por categoría de contratación.</w:t>
            </w:r>
            <w:r w:rsidR="006D389A">
              <w:rPr>
                <w:rFonts w:ascii="Arial" w:hAnsi="Arial" w:cs="Arial"/>
                <w:sz w:val="20"/>
                <w:szCs w:val="18"/>
              </w:rPr>
              <w:t xml:space="preserve"> </w:t>
            </w:r>
            <w:r>
              <w:rPr>
                <w:rFonts w:ascii="Arial" w:hAnsi="Arial" w:cs="Arial"/>
                <w:sz w:val="20"/>
                <w:szCs w:val="18"/>
              </w:rPr>
              <w:t>(Debe coincidir totalmente con el documentos que se adjuntará</w:t>
            </w:r>
            <w:r w:rsidR="006D389A">
              <w:rPr>
                <w:rFonts w:ascii="Arial" w:hAnsi="Arial" w:cs="Arial"/>
                <w:sz w:val="20"/>
                <w:szCs w:val="18"/>
              </w:rPr>
              <w:t>n</w:t>
            </w:r>
            <w:r>
              <w:rPr>
                <w:rFonts w:ascii="Arial" w:hAnsi="Arial" w:cs="Arial"/>
                <w:sz w:val="20"/>
                <w:szCs w:val="18"/>
              </w:rPr>
              <w:t>).</w:t>
            </w:r>
          </w:p>
        </w:tc>
      </w:tr>
      <w:tr w:rsidR="00E4678E" w:rsidRPr="00E4678E" w:rsidTr="00E4678E">
        <w:trPr>
          <w:trHeight w:val="40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4678E" w:rsidRPr="00E4678E" w:rsidRDefault="00E4678E" w:rsidP="00F3726A">
            <w:pPr>
              <w:pStyle w:val="Prrafodelista"/>
              <w:numPr>
                <w:ilvl w:val="0"/>
                <w:numId w:val="118"/>
              </w:numPr>
              <w:jc w:val="both"/>
              <w:rPr>
                <w:rFonts w:ascii="Arial" w:hAnsi="Arial" w:cs="Arial"/>
                <w:color w:val="000000" w:themeColor="text1"/>
                <w:sz w:val="20"/>
                <w:szCs w:val="20"/>
              </w:rPr>
            </w:pPr>
            <w:r w:rsidRPr="00E4678E">
              <w:rPr>
                <w:rFonts w:ascii="Arial" w:hAnsi="Arial" w:cs="Arial"/>
                <w:color w:val="000000" w:themeColor="text1"/>
                <w:sz w:val="20"/>
                <w:szCs w:val="20"/>
              </w:rPr>
              <w:t>Si existen, describa las actividades que realizan los profesores de tiempo completo de dedicación al programa, su distribución horaria y matrícula atendida. &lt;máximo 150 palabras&gt;.</w:t>
            </w:r>
          </w:p>
        </w:tc>
      </w:tr>
      <w:tr w:rsidR="00E4678E" w:rsidRPr="00E4678E" w:rsidTr="00E4678E">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4678E" w:rsidRPr="00E4678E" w:rsidRDefault="00E4678E" w:rsidP="00E467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E4678E" w:rsidRPr="00E4678E" w:rsidTr="00E4678E">
        <w:trPr>
          <w:trHeight w:val="54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4678E" w:rsidRPr="00E4678E" w:rsidRDefault="00E4678E" w:rsidP="00F3726A">
            <w:pPr>
              <w:pStyle w:val="Prrafodelista"/>
              <w:numPr>
                <w:ilvl w:val="0"/>
                <w:numId w:val="118"/>
              </w:numPr>
              <w:jc w:val="both"/>
              <w:rPr>
                <w:rFonts w:ascii="Arial" w:hAnsi="Arial" w:cs="Arial"/>
                <w:color w:val="000000" w:themeColor="text1"/>
                <w:sz w:val="20"/>
                <w:szCs w:val="20"/>
              </w:rPr>
            </w:pPr>
            <w:r w:rsidRPr="00E4678E">
              <w:rPr>
                <w:rFonts w:ascii="Arial" w:hAnsi="Arial" w:cs="Arial"/>
                <w:color w:val="000000" w:themeColor="text1"/>
                <w:sz w:val="20"/>
                <w:szCs w:val="20"/>
              </w:rPr>
              <w:t>Si existen, describa las actividades que realizan los profesores de medio tiempo de dedicación al programa, su distribución horaria y matrícula atendida. &lt;máximo 150 palabras&gt;.</w:t>
            </w:r>
          </w:p>
        </w:tc>
      </w:tr>
      <w:tr w:rsidR="00E4678E" w:rsidRPr="00E4678E" w:rsidTr="00E4678E">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4678E" w:rsidRPr="00E4678E" w:rsidRDefault="00E4678E" w:rsidP="00E467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E4678E" w:rsidRPr="00E4678E" w:rsidTr="00E4678E">
        <w:trPr>
          <w:trHeight w:val="27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E4678E" w:rsidRPr="00E4678E" w:rsidRDefault="00E4678E" w:rsidP="00F3726A">
            <w:pPr>
              <w:pStyle w:val="Prrafodelista"/>
              <w:numPr>
                <w:ilvl w:val="0"/>
                <w:numId w:val="118"/>
              </w:numPr>
              <w:jc w:val="both"/>
              <w:rPr>
                <w:rFonts w:ascii="Arial" w:hAnsi="Arial" w:cs="Arial"/>
                <w:color w:val="000000" w:themeColor="text1"/>
                <w:sz w:val="20"/>
                <w:szCs w:val="20"/>
              </w:rPr>
            </w:pPr>
            <w:r w:rsidRPr="00E4678E">
              <w:rPr>
                <w:rFonts w:ascii="Arial" w:hAnsi="Arial" w:cs="Arial"/>
                <w:color w:val="000000" w:themeColor="text1"/>
                <w:sz w:val="20"/>
                <w:szCs w:val="20"/>
              </w:rPr>
              <w:t>Si los profesores de asignatura cumplen otras funciones, indique cuáles. &lt;máximo 150 palabras&gt;.</w:t>
            </w:r>
          </w:p>
        </w:tc>
      </w:tr>
      <w:tr w:rsidR="00E4678E" w:rsidRPr="00E4678E" w:rsidTr="00E4678E">
        <w:trPr>
          <w:trHeight w:val="283"/>
        </w:trPr>
        <w:tc>
          <w:tcPr>
            <w:tcW w:w="5000" w:type="pct"/>
            <w:gridSpan w:val="2"/>
            <w:tcBorders>
              <w:top w:val="dotted" w:sz="4" w:space="0" w:color="7F7F7F" w:themeColor="text1" w:themeTint="80"/>
            </w:tcBorders>
            <w:shd w:val="clear" w:color="auto" w:fill="auto"/>
            <w:vAlign w:val="center"/>
          </w:tcPr>
          <w:p w:rsidR="00D412E1" w:rsidRPr="00E4678E" w:rsidRDefault="00E4678E"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E4678E" w:rsidRPr="00E4678E" w:rsidTr="00E4678E">
        <w:trPr>
          <w:trHeight w:val="319"/>
        </w:trPr>
        <w:tc>
          <w:tcPr>
            <w:tcW w:w="5000" w:type="pct"/>
            <w:gridSpan w:val="2"/>
            <w:shd w:val="clear" w:color="auto" w:fill="DBE5F1" w:themeFill="accent1" w:themeFillTint="33"/>
            <w:vAlign w:val="center"/>
          </w:tcPr>
          <w:p w:rsidR="00D412E1" w:rsidRPr="00E4678E" w:rsidRDefault="00D412E1" w:rsidP="00D412E1">
            <w:pPr>
              <w:jc w:val="both"/>
              <w:rPr>
                <w:rFonts w:ascii="Arial" w:hAnsi="Arial" w:cs="Arial"/>
                <w:color w:val="000000" w:themeColor="text1"/>
                <w:sz w:val="20"/>
                <w:szCs w:val="20"/>
              </w:rPr>
            </w:pPr>
            <w:r w:rsidRPr="00E4678E">
              <w:rPr>
                <w:rFonts w:ascii="Arial" w:hAnsi="Arial" w:cs="Arial"/>
                <w:color w:val="000000" w:themeColor="text1"/>
                <w:sz w:val="20"/>
                <w:szCs w:val="20"/>
              </w:rPr>
              <w:t>C) Valoración o com</w:t>
            </w:r>
            <w:r w:rsidR="00E4678E">
              <w:rPr>
                <w:rFonts w:ascii="Arial" w:hAnsi="Arial" w:cs="Arial"/>
                <w:color w:val="000000" w:themeColor="text1"/>
                <w:sz w:val="20"/>
                <w:szCs w:val="20"/>
              </w:rPr>
              <w:t>entarios del equipo elaborador</w:t>
            </w:r>
          </w:p>
        </w:tc>
      </w:tr>
      <w:tr w:rsidR="00E4678E" w:rsidRPr="00E4678E" w:rsidTr="00E4678E">
        <w:trPr>
          <w:trHeight w:val="660"/>
        </w:trPr>
        <w:tc>
          <w:tcPr>
            <w:tcW w:w="5000" w:type="pct"/>
            <w:gridSpan w:val="2"/>
            <w:tcBorders>
              <w:bottom w:val="dotted" w:sz="4" w:space="0" w:color="7F7F7F" w:themeColor="text1" w:themeTint="80"/>
            </w:tcBorders>
            <w:shd w:val="clear" w:color="auto" w:fill="auto"/>
            <w:vAlign w:val="center"/>
          </w:tcPr>
          <w:p w:rsidR="00E4678E" w:rsidRPr="00E4678E" w:rsidRDefault="00E4678E" w:rsidP="00F3726A">
            <w:pPr>
              <w:pStyle w:val="Prrafodelista"/>
              <w:numPr>
                <w:ilvl w:val="0"/>
                <w:numId w:val="119"/>
              </w:numPr>
              <w:jc w:val="both"/>
              <w:rPr>
                <w:rFonts w:ascii="Arial" w:hAnsi="Arial" w:cs="Arial"/>
                <w:color w:val="000000" w:themeColor="text1"/>
                <w:sz w:val="20"/>
                <w:szCs w:val="20"/>
              </w:rPr>
            </w:pPr>
            <w:r w:rsidRPr="00E4678E">
              <w:rPr>
                <w:rFonts w:ascii="Arial" w:hAnsi="Arial" w:cs="Arial"/>
                <w:color w:val="000000" w:themeColor="text1"/>
                <w:sz w:val="20"/>
                <w:szCs w:val="20"/>
              </w:rPr>
              <w:t>Valore si la composición actual del cuerpo docente es suficiente y adecuada para el total de las asignaturas de este programa, la matrícula, y las actividades encomendadas. &lt;máximo 150 palabras&gt;.</w:t>
            </w:r>
          </w:p>
        </w:tc>
      </w:tr>
      <w:tr w:rsidR="00E4678E" w:rsidRPr="00E4678E" w:rsidTr="00E4678E">
        <w:tc>
          <w:tcPr>
            <w:tcW w:w="5000" w:type="pct"/>
            <w:gridSpan w:val="2"/>
            <w:tcBorders>
              <w:top w:val="dotted" w:sz="4" w:space="0" w:color="7F7F7F" w:themeColor="text1" w:themeTint="80"/>
            </w:tcBorders>
          </w:tcPr>
          <w:p w:rsidR="00D412E1" w:rsidRPr="00E4678E" w:rsidRDefault="00E4678E" w:rsidP="00E4678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E4678E" w:rsidRPr="00E4678E" w:rsidTr="00E4678E">
        <w:trPr>
          <w:trHeight w:val="337"/>
        </w:trPr>
        <w:tc>
          <w:tcPr>
            <w:tcW w:w="5000" w:type="pct"/>
            <w:gridSpan w:val="2"/>
            <w:shd w:val="clear" w:color="auto" w:fill="DBE5F1" w:themeFill="accent1" w:themeFillTint="33"/>
            <w:vAlign w:val="center"/>
          </w:tcPr>
          <w:p w:rsidR="00D412E1" w:rsidRPr="00E4678E" w:rsidRDefault="00D412E1" w:rsidP="00E4678E">
            <w:pPr>
              <w:jc w:val="both"/>
              <w:rPr>
                <w:rFonts w:ascii="Arial" w:hAnsi="Arial" w:cs="Arial"/>
                <w:color w:val="000000" w:themeColor="text1"/>
                <w:sz w:val="20"/>
                <w:szCs w:val="20"/>
              </w:rPr>
            </w:pPr>
            <w:r w:rsidRPr="00E4678E">
              <w:rPr>
                <w:rFonts w:ascii="Arial" w:hAnsi="Arial" w:cs="Arial"/>
                <w:color w:val="000000" w:themeColor="text1"/>
                <w:sz w:val="20"/>
                <w:szCs w:val="20"/>
              </w:rPr>
              <w:t>D) Docum</w:t>
            </w:r>
            <w:r w:rsidR="00E4678E">
              <w:rPr>
                <w:rFonts w:ascii="Arial" w:hAnsi="Arial" w:cs="Arial"/>
                <w:color w:val="000000" w:themeColor="text1"/>
                <w:sz w:val="20"/>
                <w:szCs w:val="20"/>
              </w:rPr>
              <w:t>entos. Adjuntar en formato PDF.</w:t>
            </w:r>
          </w:p>
        </w:tc>
      </w:tr>
      <w:tr w:rsidR="00E4678E" w:rsidRPr="00E4678E" w:rsidTr="00E4678E">
        <w:tc>
          <w:tcPr>
            <w:tcW w:w="5000" w:type="pct"/>
            <w:gridSpan w:val="2"/>
          </w:tcPr>
          <w:p w:rsidR="00D412E1" w:rsidRPr="006579A0" w:rsidRDefault="006579A0" w:rsidP="00F3726A">
            <w:pPr>
              <w:pStyle w:val="Prrafodelista"/>
              <w:numPr>
                <w:ilvl w:val="0"/>
                <w:numId w:val="100"/>
              </w:numPr>
              <w:jc w:val="both"/>
              <w:rPr>
                <w:rFonts w:ascii="Arial" w:hAnsi="Arial" w:cs="Arial"/>
                <w:color w:val="000000" w:themeColor="text1"/>
                <w:sz w:val="20"/>
                <w:szCs w:val="20"/>
              </w:rPr>
            </w:pPr>
            <w:r>
              <w:rPr>
                <w:rFonts w:ascii="Arial" w:hAnsi="Arial" w:cs="Arial"/>
                <w:sz w:val="20"/>
                <w:szCs w:val="20"/>
              </w:rPr>
              <w:t>L</w:t>
            </w:r>
            <w:r w:rsidRPr="006579A0">
              <w:rPr>
                <w:rFonts w:ascii="Arial" w:hAnsi="Arial" w:cs="Arial"/>
                <w:sz w:val="20"/>
                <w:szCs w:val="20"/>
              </w:rPr>
              <w:t>istado de la totalidad del personal académico que participa en el programa (profesores de tiempo completo, medio tiempo, asignatura, ayudantes, profesores invitados, extraordinarios, etcétera). De cada uno de ellos incluir: nombre completo, grados académicos, categoría de contratación, antigüedad, asignatura(s) que imparte,  actividades adicionales a la docencia que desarrolla -si es el caso-, membresías académicas o disciplinarias,  área o departamento de adscripción.</w:t>
            </w:r>
          </w:p>
        </w:tc>
      </w:tr>
      <w:tr w:rsidR="00E4678E" w:rsidRPr="00E4678E" w:rsidTr="00E4678E">
        <w:trPr>
          <w:trHeight w:val="451"/>
        </w:trPr>
        <w:tc>
          <w:tcPr>
            <w:tcW w:w="5000" w:type="pct"/>
            <w:gridSpan w:val="2"/>
            <w:shd w:val="clear" w:color="auto" w:fill="DBE5F1" w:themeFill="accent1" w:themeFillTint="33"/>
          </w:tcPr>
          <w:p w:rsidR="00D412E1" w:rsidRPr="00E4678E" w:rsidRDefault="00D412E1" w:rsidP="00E4678E">
            <w:pPr>
              <w:ind w:left="313" w:hanging="313"/>
              <w:jc w:val="both"/>
              <w:rPr>
                <w:rFonts w:ascii="Arial" w:hAnsi="Arial" w:cs="Arial"/>
                <w:color w:val="000000" w:themeColor="text1"/>
                <w:sz w:val="20"/>
                <w:szCs w:val="20"/>
              </w:rPr>
            </w:pPr>
            <w:r w:rsidRPr="00E4678E">
              <w:rPr>
                <w:rFonts w:ascii="Arial" w:hAnsi="Arial" w:cs="Arial"/>
                <w:color w:val="000000" w:themeColor="text1"/>
                <w:sz w:val="20"/>
                <w:szCs w:val="20"/>
              </w:rPr>
              <w:lastRenderedPageBreak/>
              <w:t xml:space="preserve">E) Información adicional que deberá estar disponible, en versión impresa o preferentemente electrónica, durante la visita de la </w:t>
            </w:r>
            <w:proofErr w:type="spellStart"/>
            <w:r w:rsidRPr="00E4678E">
              <w:rPr>
                <w:rFonts w:ascii="Arial" w:hAnsi="Arial" w:cs="Arial"/>
                <w:color w:val="000000" w:themeColor="text1"/>
                <w:sz w:val="20"/>
                <w:szCs w:val="20"/>
              </w:rPr>
              <w:t>CPAE</w:t>
            </w:r>
            <w:proofErr w:type="spellEnd"/>
          </w:p>
        </w:tc>
      </w:tr>
      <w:tr w:rsidR="00E4678E" w:rsidRPr="00E4678E" w:rsidTr="00E4678E">
        <w:tc>
          <w:tcPr>
            <w:tcW w:w="5000" w:type="pct"/>
            <w:gridSpan w:val="2"/>
          </w:tcPr>
          <w:p w:rsidR="00D412E1" w:rsidRPr="00E4678E" w:rsidRDefault="00D412E1" w:rsidP="00F3726A">
            <w:pPr>
              <w:pStyle w:val="Prrafodelista"/>
              <w:numPr>
                <w:ilvl w:val="0"/>
                <w:numId w:val="100"/>
              </w:numPr>
              <w:jc w:val="both"/>
              <w:rPr>
                <w:rFonts w:ascii="Arial" w:hAnsi="Arial" w:cs="Arial"/>
                <w:color w:val="000000" w:themeColor="text1"/>
                <w:sz w:val="20"/>
                <w:szCs w:val="20"/>
              </w:rPr>
            </w:pPr>
            <w:r w:rsidRPr="00E4678E">
              <w:rPr>
                <w:rFonts w:ascii="Arial" w:hAnsi="Arial" w:cs="Arial"/>
                <w:color w:val="000000" w:themeColor="text1"/>
                <w:sz w:val="20"/>
                <w:szCs w:val="20"/>
              </w:rPr>
              <w:t>Distribución de horarios de las asignaturas o unidades de aprendizaje en el ciclo vigente.</w:t>
            </w:r>
          </w:p>
          <w:p w:rsidR="00D412E1" w:rsidRPr="00E4678E" w:rsidRDefault="00D412E1" w:rsidP="00F3726A">
            <w:pPr>
              <w:pStyle w:val="Prrafodelista"/>
              <w:numPr>
                <w:ilvl w:val="0"/>
                <w:numId w:val="100"/>
              </w:numPr>
              <w:jc w:val="both"/>
              <w:rPr>
                <w:rFonts w:ascii="Arial" w:hAnsi="Arial" w:cs="Arial"/>
                <w:color w:val="000000" w:themeColor="text1"/>
                <w:sz w:val="20"/>
                <w:szCs w:val="20"/>
              </w:rPr>
            </w:pPr>
            <w:proofErr w:type="spellStart"/>
            <w:r w:rsidRPr="00E4678E">
              <w:rPr>
                <w:rFonts w:ascii="Arial" w:hAnsi="Arial" w:cs="Arial"/>
                <w:color w:val="000000" w:themeColor="text1"/>
                <w:sz w:val="20"/>
                <w:szCs w:val="20"/>
              </w:rPr>
              <w:t>Currícula</w:t>
            </w:r>
            <w:proofErr w:type="spellEnd"/>
            <w:r w:rsidRPr="00E4678E">
              <w:rPr>
                <w:rFonts w:ascii="Arial" w:hAnsi="Arial" w:cs="Arial"/>
                <w:color w:val="000000" w:themeColor="text1"/>
                <w:sz w:val="20"/>
                <w:szCs w:val="20"/>
              </w:rPr>
              <w:t xml:space="preserve"> de los docentes.</w:t>
            </w:r>
          </w:p>
          <w:p w:rsidR="00D412E1" w:rsidRPr="00E4678E" w:rsidRDefault="00D412E1" w:rsidP="00F3726A">
            <w:pPr>
              <w:pStyle w:val="Prrafodelista"/>
              <w:numPr>
                <w:ilvl w:val="0"/>
                <w:numId w:val="100"/>
              </w:numPr>
              <w:jc w:val="both"/>
              <w:rPr>
                <w:rFonts w:ascii="Arial" w:hAnsi="Arial" w:cs="Arial"/>
                <w:color w:val="000000" w:themeColor="text1"/>
                <w:sz w:val="20"/>
                <w:szCs w:val="20"/>
                <w:u w:val="single"/>
              </w:rPr>
            </w:pPr>
            <w:r w:rsidRPr="00E4678E">
              <w:rPr>
                <w:rFonts w:ascii="Arial" w:hAnsi="Arial" w:cs="Arial"/>
                <w:color w:val="000000" w:themeColor="text1"/>
                <w:sz w:val="20"/>
                <w:szCs w:val="20"/>
                <w:u w:val="single"/>
              </w:rPr>
              <w:t>Agregar al listado cualquier evidencia adicional que considere relevante.</w:t>
            </w:r>
          </w:p>
        </w:tc>
      </w:tr>
    </w:tbl>
    <w:p w:rsidR="00E4678E" w:rsidRDefault="00E4678E">
      <w:pPr>
        <w:rPr>
          <w:rFonts w:ascii="Arial" w:hAnsi="Arial" w:cs="Arial"/>
          <w:color w:val="215868" w:themeColor="accent5" w:themeShade="80"/>
        </w:rPr>
      </w:pPr>
      <w:r>
        <w:rPr>
          <w:rFonts w:ascii="Arial" w:hAnsi="Arial" w:cs="Arial"/>
          <w:color w:val="215868" w:themeColor="accent5" w:themeShade="80"/>
        </w:rPr>
        <w:br w:type="page"/>
      </w:r>
    </w:p>
    <w:p w:rsidR="002C0602" w:rsidRPr="009C2DF6" w:rsidRDefault="002C0602" w:rsidP="002C060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2C0602" w:rsidRDefault="002C0602" w:rsidP="002C060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246296" w:rsidRDefault="00246296" w:rsidP="002C0602">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246296" w:rsidRPr="00246296" w:rsidTr="00246296">
        <w:trPr>
          <w:trHeight w:val="421"/>
        </w:trPr>
        <w:tc>
          <w:tcPr>
            <w:tcW w:w="2271" w:type="pct"/>
            <w:shd w:val="clear" w:color="auto" w:fill="DBE5F1" w:themeFill="accent1" w:themeFillTint="33"/>
            <w:vAlign w:val="center"/>
          </w:tcPr>
          <w:p w:rsidR="00D412E1" w:rsidRPr="00246296" w:rsidRDefault="00D412E1" w:rsidP="00D412E1">
            <w:pPr>
              <w:jc w:val="both"/>
              <w:rPr>
                <w:rFonts w:ascii="Arial" w:hAnsi="Arial" w:cs="Arial"/>
                <w:color w:val="000000" w:themeColor="text1"/>
                <w:sz w:val="20"/>
                <w:szCs w:val="20"/>
              </w:rPr>
            </w:pPr>
            <w:r w:rsidRPr="00246296">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246296" w:rsidRDefault="00D412E1" w:rsidP="00D412E1">
            <w:pPr>
              <w:jc w:val="both"/>
              <w:rPr>
                <w:rFonts w:ascii="Arial" w:hAnsi="Arial" w:cs="Arial"/>
                <w:color w:val="000000" w:themeColor="text1"/>
                <w:sz w:val="20"/>
                <w:szCs w:val="20"/>
              </w:rPr>
            </w:pPr>
            <w:r w:rsidRPr="00246296">
              <w:rPr>
                <w:rFonts w:ascii="Arial" w:hAnsi="Arial" w:cs="Arial"/>
                <w:color w:val="000000" w:themeColor="text1"/>
                <w:sz w:val="20"/>
                <w:szCs w:val="20"/>
              </w:rPr>
              <w:t>Categoría 9. Personal académico</w:t>
            </w:r>
          </w:p>
        </w:tc>
      </w:tr>
      <w:tr w:rsidR="00246296" w:rsidRPr="00246296" w:rsidTr="002C0602">
        <w:trPr>
          <w:trHeight w:val="381"/>
        </w:trPr>
        <w:tc>
          <w:tcPr>
            <w:tcW w:w="5000" w:type="pct"/>
            <w:gridSpan w:val="2"/>
            <w:shd w:val="clear" w:color="auto" w:fill="auto"/>
            <w:vAlign w:val="center"/>
          </w:tcPr>
          <w:p w:rsidR="00D412E1" w:rsidRPr="00246296" w:rsidRDefault="002C0602" w:rsidP="00D412E1">
            <w:pPr>
              <w:jc w:val="both"/>
              <w:rPr>
                <w:rFonts w:ascii="Arial" w:hAnsi="Arial" w:cs="Arial"/>
                <w:color w:val="000000" w:themeColor="text1"/>
                <w:sz w:val="20"/>
                <w:szCs w:val="20"/>
              </w:rPr>
            </w:pPr>
            <w:r w:rsidRPr="00246296">
              <w:rPr>
                <w:rFonts w:ascii="Arial" w:hAnsi="Arial" w:cs="Arial"/>
                <w:color w:val="000000" w:themeColor="text1"/>
                <w:sz w:val="20"/>
                <w:szCs w:val="20"/>
              </w:rPr>
              <w:t xml:space="preserve">Indicador/rasgo: </w:t>
            </w:r>
            <w:r w:rsidRPr="002C0602">
              <w:rPr>
                <w:rFonts w:ascii="Arial" w:hAnsi="Arial" w:cs="Arial"/>
                <w:b/>
                <w:color w:val="000000" w:themeColor="text1"/>
                <w:szCs w:val="20"/>
              </w:rPr>
              <w:t>4.9.2. Mecanismo de ingreso, promoción y permanencia</w:t>
            </w:r>
          </w:p>
        </w:tc>
      </w:tr>
      <w:tr w:rsidR="00246296" w:rsidRPr="00246296" w:rsidTr="00246296">
        <w:trPr>
          <w:trHeight w:val="421"/>
        </w:trPr>
        <w:tc>
          <w:tcPr>
            <w:tcW w:w="5000" w:type="pct"/>
            <w:gridSpan w:val="2"/>
            <w:shd w:val="clear" w:color="auto" w:fill="DBE5F1" w:themeFill="accent1" w:themeFillTint="33"/>
            <w:vAlign w:val="center"/>
          </w:tcPr>
          <w:p w:rsidR="00D412E1" w:rsidRPr="002C0602" w:rsidRDefault="002C0602" w:rsidP="002C0602">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246296" w:rsidRPr="00246296" w:rsidTr="002C0602">
        <w:trPr>
          <w:trHeight w:val="1255"/>
        </w:trPr>
        <w:tc>
          <w:tcPr>
            <w:tcW w:w="5000" w:type="pct"/>
            <w:gridSpan w:val="2"/>
            <w:shd w:val="clear" w:color="auto" w:fill="DAEEF3" w:themeFill="accent5" w:themeFillTint="33"/>
            <w:vAlign w:val="center"/>
          </w:tcPr>
          <w:p w:rsidR="00D412E1" w:rsidRPr="00246296" w:rsidRDefault="00D412E1" w:rsidP="00D412E1">
            <w:pPr>
              <w:jc w:val="both"/>
              <w:rPr>
                <w:rFonts w:ascii="Arial" w:hAnsi="Arial" w:cs="Arial"/>
                <w:color w:val="000000" w:themeColor="text1"/>
                <w:sz w:val="20"/>
                <w:szCs w:val="20"/>
              </w:rPr>
            </w:pPr>
            <w:r w:rsidRPr="00246296">
              <w:rPr>
                <w:rFonts w:ascii="Arial" w:hAnsi="Arial" w:cs="Arial"/>
                <w:color w:val="000000" w:themeColor="text1"/>
                <w:sz w:val="20"/>
                <w:szCs w:val="20"/>
              </w:rPr>
              <w:t>El proceso de ingreso, promoción y permanencia del personal académico del programa debe garantizar la calidad de la formación profesional de los candidatos y docentes contratados, por lo que éste debe estar reglamentado, ser transparente y cumplirse a cabalidad. Un buen programa de educación superior debe incluir la participación académica en estos procesos para la valoración de los méritos de los candidato</w:t>
            </w:r>
            <w:r w:rsidR="002C0602">
              <w:rPr>
                <w:rFonts w:ascii="Arial" w:hAnsi="Arial" w:cs="Arial"/>
                <w:color w:val="000000" w:themeColor="text1"/>
                <w:sz w:val="20"/>
                <w:szCs w:val="20"/>
              </w:rPr>
              <w:t>s y la elección del más idóneo.</w:t>
            </w:r>
          </w:p>
        </w:tc>
      </w:tr>
      <w:tr w:rsidR="00246296" w:rsidRPr="00246296" w:rsidTr="002C0602">
        <w:trPr>
          <w:trHeight w:val="360"/>
        </w:trPr>
        <w:tc>
          <w:tcPr>
            <w:tcW w:w="5000" w:type="pct"/>
            <w:gridSpan w:val="2"/>
            <w:shd w:val="clear" w:color="auto" w:fill="DBE5F1" w:themeFill="accent1" w:themeFillTint="33"/>
            <w:vAlign w:val="center"/>
          </w:tcPr>
          <w:p w:rsidR="00D412E1" w:rsidRPr="00246296" w:rsidRDefault="002C0602"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2C0602" w:rsidRPr="00246296" w:rsidTr="002C0602">
        <w:trPr>
          <w:trHeight w:val="509"/>
        </w:trPr>
        <w:tc>
          <w:tcPr>
            <w:tcW w:w="5000" w:type="pct"/>
            <w:gridSpan w:val="2"/>
            <w:tcBorders>
              <w:bottom w:val="dotted" w:sz="4" w:space="0" w:color="7F7F7F" w:themeColor="text1" w:themeTint="80"/>
            </w:tcBorders>
            <w:shd w:val="clear" w:color="auto" w:fill="auto"/>
            <w:vAlign w:val="center"/>
          </w:tcPr>
          <w:p w:rsidR="002C0602" w:rsidRPr="002C0602" w:rsidRDefault="002C0602" w:rsidP="00F3726A">
            <w:pPr>
              <w:pStyle w:val="Prrafodelista"/>
              <w:numPr>
                <w:ilvl w:val="0"/>
                <w:numId w:val="121"/>
              </w:numPr>
              <w:jc w:val="both"/>
              <w:rPr>
                <w:rFonts w:ascii="Arial" w:hAnsi="Arial" w:cs="Arial"/>
                <w:color w:val="000000" w:themeColor="text1"/>
                <w:sz w:val="20"/>
                <w:szCs w:val="20"/>
              </w:rPr>
            </w:pPr>
            <w:r w:rsidRPr="002C0602">
              <w:rPr>
                <w:rFonts w:ascii="Arial" w:hAnsi="Arial" w:cs="Arial"/>
                <w:color w:val="000000" w:themeColor="text1"/>
                <w:sz w:val="20"/>
                <w:szCs w:val="20"/>
              </w:rPr>
              <w:t>Mencione si existe un reglamente de ingreso, promoción y permanencia al programa, indique si es público. &lt;máximo 150 palabras&gt;.</w:t>
            </w:r>
          </w:p>
        </w:tc>
      </w:tr>
      <w:tr w:rsidR="002C0602" w:rsidRPr="00246296" w:rsidTr="002C0602">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C0602" w:rsidRPr="00246296" w:rsidRDefault="002C0602" w:rsidP="00D412E1">
            <w:pPr>
              <w:jc w:val="both"/>
              <w:rPr>
                <w:rFonts w:ascii="Arial" w:hAnsi="Arial" w:cs="Arial"/>
                <w:color w:val="000000" w:themeColor="text1"/>
                <w:sz w:val="20"/>
                <w:szCs w:val="20"/>
              </w:rPr>
            </w:pPr>
            <w:r>
              <w:rPr>
                <w:rFonts w:ascii="Arial" w:hAnsi="Arial" w:cs="Arial"/>
                <w:color w:val="000000" w:themeColor="text1"/>
                <w:sz w:val="20"/>
                <w:szCs w:val="20"/>
              </w:rPr>
              <w:t>R=</w:t>
            </w:r>
            <w:r w:rsidR="00361FCF">
              <w:rPr>
                <w:rFonts w:ascii="Arial" w:hAnsi="Arial" w:cs="Arial"/>
                <w:color w:val="000000" w:themeColor="text1"/>
                <w:sz w:val="20"/>
                <w:szCs w:val="20"/>
              </w:rPr>
              <w:t xml:space="preserve"> Sí</w:t>
            </w:r>
            <w:r w:rsidR="00A03B9A">
              <w:rPr>
                <w:rFonts w:ascii="Arial" w:hAnsi="Arial" w:cs="Arial"/>
                <w:color w:val="000000" w:themeColor="text1"/>
                <w:sz w:val="20"/>
                <w:szCs w:val="20"/>
              </w:rPr>
              <w:t>.</w:t>
            </w:r>
          </w:p>
        </w:tc>
      </w:tr>
      <w:tr w:rsidR="002C0602" w:rsidRPr="00246296" w:rsidTr="002C0602">
        <w:trPr>
          <w:trHeight w:val="50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C0602" w:rsidRPr="002C0602" w:rsidRDefault="002C0602" w:rsidP="00F3726A">
            <w:pPr>
              <w:pStyle w:val="Prrafodelista"/>
              <w:numPr>
                <w:ilvl w:val="0"/>
                <w:numId w:val="121"/>
              </w:numPr>
              <w:jc w:val="both"/>
              <w:rPr>
                <w:rFonts w:ascii="Arial" w:hAnsi="Arial" w:cs="Arial"/>
                <w:color w:val="000000" w:themeColor="text1"/>
                <w:sz w:val="20"/>
                <w:szCs w:val="20"/>
              </w:rPr>
            </w:pPr>
            <w:r w:rsidRPr="002C0602">
              <w:rPr>
                <w:rFonts w:ascii="Arial" w:hAnsi="Arial" w:cs="Arial"/>
                <w:color w:val="000000" w:themeColor="text1"/>
                <w:sz w:val="20"/>
                <w:szCs w:val="20"/>
              </w:rPr>
              <w:t xml:space="preserve">Describa el procedimiento para el ingreso al programa (indique si es por convocatoria abierta). &lt;máximo 150 palabras&gt;. </w:t>
            </w:r>
          </w:p>
        </w:tc>
      </w:tr>
      <w:tr w:rsidR="002C0602" w:rsidRPr="00246296" w:rsidTr="002C0602">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C0602" w:rsidRPr="00246296" w:rsidRDefault="002C0602"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C0602" w:rsidRPr="00246296" w:rsidTr="002C0602">
        <w:trPr>
          <w:trHeight w:val="50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C0602" w:rsidRPr="002C0602" w:rsidRDefault="002C0602" w:rsidP="00F3726A">
            <w:pPr>
              <w:pStyle w:val="Prrafodelista"/>
              <w:numPr>
                <w:ilvl w:val="0"/>
                <w:numId w:val="121"/>
              </w:numPr>
              <w:jc w:val="both"/>
              <w:rPr>
                <w:rFonts w:ascii="Arial" w:hAnsi="Arial" w:cs="Arial"/>
                <w:color w:val="000000" w:themeColor="text1"/>
                <w:sz w:val="20"/>
                <w:szCs w:val="20"/>
              </w:rPr>
            </w:pPr>
            <w:r w:rsidRPr="002C0602">
              <w:rPr>
                <w:rFonts w:ascii="Arial" w:hAnsi="Arial" w:cs="Arial"/>
                <w:color w:val="000000" w:themeColor="text1"/>
                <w:sz w:val="20"/>
                <w:szCs w:val="20"/>
              </w:rPr>
              <w:t xml:space="preserve">Describa el procedimiento para la permanencia y promoción docente &lt;máximo 150 palabras&gt;. </w:t>
            </w:r>
          </w:p>
        </w:tc>
      </w:tr>
      <w:tr w:rsidR="00246296" w:rsidRPr="00246296" w:rsidTr="002C0602">
        <w:trPr>
          <w:trHeight w:val="397"/>
        </w:trPr>
        <w:tc>
          <w:tcPr>
            <w:tcW w:w="5000" w:type="pct"/>
            <w:gridSpan w:val="2"/>
            <w:tcBorders>
              <w:top w:val="dotted" w:sz="4" w:space="0" w:color="7F7F7F" w:themeColor="text1" w:themeTint="80"/>
            </w:tcBorders>
            <w:shd w:val="clear" w:color="auto" w:fill="auto"/>
            <w:vAlign w:val="center"/>
          </w:tcPr>
          <w:p w:rsidR="00D412E1" w:rsidRPr="00246296" w:rsidRDefault="002C0602" w:rsidP="002C060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46296" w:rsidRPr="00246296" w:rsidTr="002C0602">
        <w:trPr>
          <w:trHeight w:val="320"/>
        </w:trPr>
        <w:tc>
          <w:tcPr>
            <w:tcW w:w="5000" w:type="pct"/>
            <w:gridSpan w:val="2"/>
            <w:shd w:val="clear" w:color="auto" w:fill="DBE5F1" w:themeFill="accent1" w:themeFillTint="33"/>
            <w:vAlign w:val="center"/>
          </w:tcPr>
          <w:p w:rsidR="00D412E1" w:rsidRPr="00246296" w:rsidRDefault="00D412E1" w:rsidP="00D412E1">
            <w:pPr>
              <w:jc w:val="both"/>
              <w:rPr>
                <w:rFonts w:ascii="Arial" w:hAnsi="Arial" w:cs="Arial"/>
                <w:color w:val="000000" w:themeColor="text1"/>
                <w:sz w:val="20"/>
                <w:szCs w:val="20"/>
              </w:rPr>
            </w:pPr>
            <w:r w:rsidRPr="00246296">
              <w:rPr>
                <w:rFonts w:ascii="Arial" w:hAnsi="Arial" w:cs="Arial"/>
                <w:color w:val="000000" w:themeColor="text1"/>
                <w:sz w:val="20"/>
                <w:szCs w:val="20"/>
              </w:rPr>
              <w:t>C) Valoración o comentarios del equipo elaborador:</w:t>
            </w:r>
          </w:p>
          <w:p w:rsidR="00D412E1" w:rsidRPr="00246296" w:rsidRDefault="00D412E1" w:rsidP="00D412E1">
            <w:pPr>
              <w:jc w:val="both"/>
              <w:rPr>
                <w:rFonts w:ascii="Arial" w:hAnsi="Arial" w:cs="Arial"/>
                <w:color w:val="000000" w:themeColor="text1"/>
                <w:sz w:val="20"/>
                <w:szCs w:val="20"/>
              </w:rPr>
            </w:pPr>
          </w:p>
        </w:tc>
      </w:tr>
      <w:tr w:rsidR="002C0602" w:rsidRPr="00246296" w:rsidTr="002C0602">
        <w:trPr>
          <w:trHeight w:val="525"/>
        </w:trPr>
        <w:tc>
          <w:tcPr>
            <w:tcW w:w="5000" w:type="pct"/>
            <w:gridSpan w:val="2"/>
            <w:shd w:val="clear" w:color="auto" w:fill="auto"/>
            <w:vAlign w:val="center"/>
          </w:tcPr>
          <w:p w:rsidR="002C0602" w:rsidRPr="002C0602" w:rsidRDefault="002C0602" w:rsidP="00F3726A">
            <w:pPr>
              <w:pStyle w:val="Prrafodelista"/>
              <w:numPr>
                <w:ilvl w:val="0"/>
                <w:numId w:val="122"/>
              </w:numPr>
              <w:rPr>
                <w:rFonts w:ascii="Arial" w:hAnsi="Arial" w:cs="Arial"/>
                <w:color w:val="000000" w:themeColor="text1"/>
                <w:sz w:val="20"/>
                <w:szCs w:val="20"/>
              </w:rPr>
            </w:pPr>
            <w:r w:rsidRPr="002C0602">
              <w:rPr>
                <w:rFonts w:ascii="Arial" w:hAnsi="Arial" w:cs="Arial"/>
                <w:color w:val="000000" w:themeColor="text1"/>
                <w:sz w:val="20"/>
                <w:szCs w:val="20"/>
              </w:rPr>
              <w:t>Valore si este reglamento promueve la equidad, la diversidad, la transparencia y la movilidad en el ingreso del personal académico. &lt;máximo 150 palabras&gt;.</w:t>
            </w:r>
          </w:p>
        </w:tc>
      </w:tr>
      <w:tr w:rsidR="002C0602" w:rsidRPr="00246296" w:rsidTr="002C0602">
        <w:trPr>
          <w:trHeight w:val="340"/>
        </w:trPr>
        <w:tc>
          <w:tcPr>
            <w:tcW w:w="5000" w:type="pct"/>
            <w:gridSpan w:val="2"/>
            <w:shd w:val="clear" w:color="auto" w:fill="auto"/>
            <w:vAlign w:val="center"/>
          </w:tcPr>
          <w:p w:rsidR="002C0602" w:rsidRPr="00246296" w:rsidRDefault="002C0602" w:rsidP="002C0602">
            <w:pPr>
              <w:rPr>
                <w:rFonts w:ascii="Arial" w:hAnsi="Arial" w:cs="Arial"/>
                <w:color w:val="000000" w:themeColor="text1"/>
                <w:sz w:val="20"/>
                <w:szCs w:val="20"/>
              </w:rPr>
            </w:pPr>
            <w:r>
              <w:rPr>
                <w:rFonts w:ascii="Arial" w:hAnsi="Arial" w:cs="Arial"/>
                <w:color w:val="000000" w:themeColor="text1"/>
                <w:sz w:val="20"/>
                <w:szCs w:val="20"/>
              </w:rPr>
              <w:t>R=</w:t>
            </w:r>
          </w:p>
        </w:tc>
      </w:tr>
      <w:tr w:rsidR="002C0602" w:rsidRPr="00246296" w:rsidTr="002C0602">
        <w:trPr>
          <w:trHeight w:val="360"/>
        </w:trPr>
        <w:tc>
          <w:tcPr>
            <w:tcW w:w="5000" w:type="pct"/>
            <w:gridSpan w:val="2"/>
            <w:shd w:val="clear" w:color="auto" w:fill="auto"/>
            <w:vAlign w:val="center"/>
          </w:tcPr>
          <w:p w:rsidR="002C0602" w:rsidRPr="002C0602" w:rsidRDefault="002C0602" w:rsidP="00F3726A">
            <w:pPr>
              <w:pStyle w:val="Prrafodelista"/>
              <w:numPr>
                <w:ilvl w:val="0"/>
                <w:numId w:val="122"/>
              </w:numPr>
              <w:rPr>
                <w:rFonts w:ascii="Arial" w:hAnsi="Arial" w:cs="Arial"/>
                <w:color w:val="000000" w:themeColor="text1"/>
                <w:sz w:val="20"/>
                <w:szCs w:val="20"/>
              </w:rPr>
            </w:pPr>
            <w:r w:rsidRPr="002C0602">
              <w:rPr>
                <w:rFonts w:ascii="Arial" w:hAnsi="Arial" w:cs="Arial"/>
                <w:color w:val="000000" w:themeColor="text1"/>
                <w:sz w:val="20"/>
                <w:szCs w:val="20"/>
              </w:rPr>
              <w:t>Valore el cumplimiento de este reglamento.  &lt;máximo 150 palabras&gt;.</w:t>
            </w:r>
          </w:p>
        </w:tc>
      </w:tr>
      <w:tr w:rsidR="002C0602" w:rsidRPr="00246296" w:rsidTr="002C0602">
        <w:trPr>
          <w:trHeight w:val="283"/>
        </w:trPr>
        <w:tc>
          <w:tcPr>
            <w:tcW w:w="5000" w:type="pct"/>
            <w:gridSpan w:val="2"/>
            <w:shd w:val="clear" w:color="auto" w:fill="auto"/>
            <w:vAlign w:val="center"/>
          </w:tcPr>
          <w:p w:rsidR="002C0602" w:rsidRPr="00246296" w:rsidRDefault="002C0602" w:rsidP="002C0602">
            <w:pPr>
              <w:rPr>
                <w:rFonts w:ascii="Arial" w:hAnsi="Arial" w:cs="Arial"/>
                <w:color w:val="000000" w:themeColor="text1"/>
                <w:sz w:val="20"/>
                <w:szCs w:val="20"/>
              </w:rPr>
            </w:pPr>
            <w:r>
              <w:rPr>
                <w:rFonts w:ascii="Arial" w:hAnsi="Arial" w:cs="Arial"/>
                <w:color w:val="000000" w:themeColor="text1"/>
                <w:sz w:val="20"/>
                <w:szCs w:val="20"/>
              </w:rPr>
              <w:t>R=</w:t>
            </w:r>
          </w:p>
        </w:tc>
      </w:tr>
      <w:tr w:rsidR="002C0602" w:rsidRPr="00246296" w:rsidTr="002C0602">
        <w:trPr>
          <w:trHeight w:val="523"/>
        </w:trPr>
        <w:tc>
          <w:tcPr>
            <w:tcW w:w="5000" w:type="pct"/>
            <w:gridSpan w:val="2"/>
            <w:shd w:val="clear" w:color="auto" w:fill="auto"/>
            <w:vAlign w:val="center"/>
          </w:tcPr>
          <w:p w:rsidR="002C0602" w:rsidRPr="002C0602" w:rsidRDefault="002C0602" w:rsidP="00F3726A">
            <w:pPr>
              <w:pStyle w:val="Prrafodelista"/>
              <w:numPr>
                <w:ilvl w:val="0"/>
                <w:numId w:val="122"/>
              </w:numPr>
              <w:rPr>
                <w:rFonts w:ascii="Arial" w:hAnsi="Arial" w:cs="Arial"/>
                <w:color w:val="000000" w:themeColor="text1"/>
                <w:sz w:val="20"/>
                <w:szCs w:val="20"/>
              </w:rPr>
            </w:pPr>
            <w:r w:rsidRPr="002C0602">
              <w:rPr>
                <w:rFonts w:ascii="Arial" w:hAnsi="Arial" w:cs="Arial"/>
                <w:color w:val="000000" w:themeColor="text1"/>
                <w:sz w:val="20"/>
                <w:szCs w:val="20"/>
              </w:rPr>
              <w:t>Valore la pertinencia del reglamento de permanencia y promoción del personal académico y su cumplimiento.  &lt;máximo 150 palabras&gt;.</w:t>
            </w:r>
          </w:p>
        </w:tc>
      </w:tr>
      <w:tr w:rsidR="00246296" w:rsidRPr="00246296" w:rsidTr="002C0602">
        <w:trPr>
          <w:trHeight w:val="340"/>
        </w:trPr>
        <w:tc>
          <w:tcPr>
            <w:tcW w:w="5000" w:type="pct"/>
            <w:gridSpan w:val="2"/>
            <w:shd w:val="clear" w:color="auto" w:fill="auto"/>
            <w:vAlign w:val="center"/>
          </w:tcPr>
          <w:p w:rsidR="00D412E1" w:rsidRPr="00246296" w:rsidRDefault="002C0602" w:rsidP="002C0602">
            <w:pPr>
              <w:rPr>
                <w:rFonts w:ascii="Arial" w:hAnsi="Arial" w:cs="Arial"/>
                <w:color w:val="000000" w:themeColor="text1"/>
                <w:sz w:val="20"/>
                <w:szCs w:val="20"/>
              </w:rPr>
            </w:pPr>
            <w:r>
              <w:rPr>
                <w:rFonts w:ascii="Arial" w:hAnsi="Arial" w:cs="Arial"/>
                <w:color w:val="000000" w:themeColor="text1"/>
                <w:sz w:val="20"/>
                <w:szCs w:val="20"/>
              </w:rPr>
              <w:t>R=</w:t>
            </w:r>
          </w:p>
        </w:tc>
      </w:tr>
      <w:tr w:rsidR="00246296" w:rsidRPr="00246296" w:rsidTr="0081221C">
        <w:trPr>
          <w:trHeight w:val="451"/>
        </w:trPr>
        <w:tc>
          <w:tcPr>
            <w:tcW w:w="5000" w:type="pct"/>
            <w:gridSpan w:val="2"/>
            <w:shd w:val="clear" w:color="auto" w:fill="DBE5F1" w:themeFill="accent1" w:themeFillTint="33"/>
            <w:vAlign w:val="center"/>
          </w:tcPr>
          <w:p w:rsidR="00D412E1" w:rsidRPr="00246296" w:rsidRDefault="00D412E1" w:rsidP="002C0602">
            <w:pPr>
              <w:jc w:val="both"/>
              <w:rPr>
                <w:rFonts w:ascii="Arial" w:hAnsi="Arial" w:cs="Arial"/>
                <w:color w:val="000000" w:themeColor="text1"/>
                <w:sz w:val="20"/>
                <w:szCs w:val="20"/>
              </w:rPr>
            </w:pPr>
            <w:r w:rsidRPr="00246296">
              <w:rPr>
                <w:rFonts w:ascii="Arial" w:hAnsi="Arial" w:cs="Arial"/>
                <w:color w:val="000000" w:themeColor="text1"/>
                <w:sz w:val="20"/>
                <w:szCs w:val="20"/>
              </w:rPr>
              <w:t>D) Docum</w:t>
            </w:r>
            <w:r w:rsidR="002C0602">
              <w:rPr>
                <w:rFonts w:ascii="Arial" w:hAnsi="Arial" w:cs="Arial"/>
                <w:color w:val="000000" w:themeColor="text1"/>
                <w:sz w:val="20"/>
                <w:szCs w:val="20"/>
              </w:rPr>
              <w:t>entos. Adjuntar en formato PDF.</w:t>
            </w:r>
          </w:p>
        </w:tc>
      </w:tr>
      <w:tr w:rsidR="00246296" w:rsidRPr="00246296" w:rsidTr="002C0602">
        <w:trPr>
          <w:trHeight w:val="427"/>
        </w:trPr>
        <w:tc>
          <w:tcPr>
            <w:tcW w:w="5000" w:type="pct"/>
            <w:gridSpan w:val="2"/>
            <w:vAlign w:val="center"/>
          </w:tcPr>
          <w:p w:rsidR="00D412E1" w:rsidRPr="00246296" w:rsidRDefault="002C0602" w:rsidP="002C0602">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246296" w:rsidRPr="00246296" w:rsidTr="0081221C">
        <w:trPr>
          <w:trHeight w:val="451"/>
        </w:trPr>
        <w:tc>
          <w:tcPr>
            <w:tcW w:w="5000" w:type="pct"/>
            <w:gridSpan w:val="2"/>
            <w:shd w:val="clear" w:color="auto" w:fill="DBE5F1" w:themeFill="accent1" w:themeFillTint="33"/>
          </w:tcPr>
          <w:p w:rsidR="00D412E1" w:rsidRPr="00246296" w:rsidRDefault="00D412E1" w:rsidP="002C0602">
            <w:pPr>
              <w:ind w:left="313" w:hanging="313"/>
              <w:jc w:val="both"/>
              <w:rPr>
                <w:rFonts w:ascii="Arial" w:hAnsi="Arial" w:cs="Arial"/>
                <w:color w:val="000000" w:themeColor="text1"/>
                <w:sz w:val="20"/>
                <w:szCs w:val="20"/>
              </w:rPr>
            </w:pPr>
            <w:r w:rsidRPr="00246296">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246296">
              <w:rPr>
                <w:rFonts w:ascii="Arial" w:hAnsi="Arial" w:cs="Arial"/>
                <w:color w:val="000000" w:themeColor="text1"/>
                <w:sz w:val="20"/>
                <w:szCs w:val="20"/>
              </w:rPr>
              <w:t>CPAE</w:t>
            </w:r>
            <w:proofErr w:type="spellEnd"/>
          </w:p>
        </w:tc>
      </w:tr>
      <w:tr w:rsidR="00246296" w:rsidRPr="00246296" w:rsidTr="002C0602">
        <w:trPr>
          <w:trHeight w:val="940"/>
        </w:trPr>
        <w:tc>
          <w:tcPr>
            <w:tcW w:w="5000" w:type="pct"/>
            <w:gridSpan w:val="2"/>
          </w:tcPr>
          <w:p w:rsidR="00D412E1" w:rsidRPr="00246296" w:rsidRDefault="00D412E1" w:rsidP="00F3726A">
            <w:pPr>
              <w:pStyle w:val="Prrafodelista"/>
              <w:numPr>
                <w:ilvl w:val="0"/>
                <w:numId w:val="100"/>
              </w:numPr>
              <w:jc w:val="both"/>
              <w:rPr>
                <w:rFonts w:ascii="Arial" w:hAnsi="Arial" w:cs="Arial"/>
                <w:color w:val="000000" w:themeColor="text1"/>
                <w:sz w:val="20"/>
                <w:szCs w:val="20"/>
              </w:rPr>
            </w:pPr>
            <w:r w:rsidRPr="00246296">
              <w:rPr>
                <w:rFonts w:ascii="Arial" w:hAnsi="Arial" w:cs="Arial"/>
                <w:color w:val="000000" w:themeColor="text1"/>
                <w:sz w:val="20"/>
                <w:szCs w:val="20"/>
              </w:rPr>
              <w:t>Convocatorias de ingreso de personal académico de los últimos cinco años.</w:t>
            </w:r>
          </w:p>
          <w:p w:rsidR="00D412E1" w:rsidRPr="00246296" w:rsidRDefault="00D412E1" w:rsidP="00F3726A">
            <w:pPr>
              <w:pStyle w:val="Prrafodelista"/>
              <w:numPr>
                <w:ilvl w:val="0"/>
                <w:numId w:val="100"/>
              </w:numPr>
              <w:jc w:val="both"/>
              <w:rPr>
                <w:rFonts w:ascii="Arial" w:hAnsi="Arial" w:cs="Arial"/>
                <w:color w:val="000000" w:themeColor="text1"/>
                <w:sz w:val="20"/>
                <w:szCs w:val="20"/>
              </w:rPr>
            </w:pPr>
            <w:r w:rsidRPr="00246296">
              <w:rPr>
                <w:rFonts w:ascii="Arial" w:hAnsi="Arial" w:cs="Arial"/>
                <w:color w:val="000000" w:themeColor="text1"/>
                <w:sz w:val="20"/>
                <w:szCs w:val="20"/>
              </w:rPr>
              <w:t xml:space="preserve">Reglamento o estatuto del personal académico. </w:t>
            </w:r>
          </w:p>
          <w:p w:rsidR="00D412E1" w:rsidRPr="002C0602" w:rsidRDefault="00D412E1" w:rsidP="00F3726A">
            <w:pPr>
              <w:pStyle w:val="Prrafodelista"/>
              <w:numPr>
                <w:ilvl w:val="0"/>
                <w:numId w:val="100"/>
              </w:numPr>
              <w:jc w:val="both"/>
              <w:rPr>
                <w:rFonts w:ascii="Arial" w:hAnsi="Arial" w:cs="Arial"/>
                <w:color w:val="000000" w:themeColor="text1"/>
                <w:sz w:val="20"/>
                <w:szCs w:val="20"/>
                <w:u w:val="single"/>
              </w:rPr>
            </w:pPr>
            <w:r w:rsidRPr="00246296">
              <w:rPr>
                <w:rFonts w:ascii="Arial" w:hAnsi="Arial" w:cs="Arial"/>
                <w:color w:val="000000" w:themeColor="text1"/>
                <w:sz w:val="20"/>
                <w:szCs w:val="20"/>
                <w:u w:val="single"/>
              </w:rPr>
              <w:t>Agregar al listado cualquier evidencia adicional que considere relevante.</w:t>
            </w:r>
          </w:p>
        </w:tc>
      </w:tr>
    </w:tbl>
    <w:p w:rsidR="002C0602" w:rsidRDefault="002C0602">
      <w:pPr>
        <w:rPr>
          <w:rFonts w:ascii="Arial" w:hAnsi="Arial" w:cs="Arial"/>
          <w:color w:val="215868" w:themeColor="accent5" w:themeShade="80"/>
        </w:rPr>
      </w:pPr>
      <w:r>
        <w:rPr>
          <w:rFonts w:ascii="Arial" w:hAnsi="Arial" w:cs="Arial"/>
          <w:color w:val="215868" w:themeColor="accent5" w:themeShade="80"/>
        </w:rPr>
        <w:br w:type="page"/>
      </w:r>
    </w:p>
    <w:p w:rsidR="0081221C" w:rsidRPr="009C2DF6" w:rsidRDefault="0081221C" w:rsidP="0081221C">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D412E1" w:rsidRDefault="0081221C" w:rsidP="0081221C">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81221C" w:rsidRPr="0081221C" w:rsidRDefault="0081221C" w:rsidP="0081221C">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81221C" w:rsidRPr="0081221C" w:rsidTr="0081221C">
        <w:trPr>
          <w:trHeight w:val="421"/>
        </w:trPr>
        <w:tc>
          <w:tcPr>
            <w:tcW w:w="2271" w:type="pct"/>
            <w:shd w:val="clear" w:color="auto" w:fill="DBE5F1" w:themeFill="accent1"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Categoría 9. Personal académico</w:t>
            </w:r>
          </w:p>
        </w:tc>
      </w:tr>
      <w:tr w:rsidR="0081221C" w:rsidRPr="0081221C" w:rsidTr="0081221C">
        <w:trPr>
          <w:trHeight w:val="394"/>
        </w:trPr>
        <w:tc>
          <w:tcPr>
            <w:tcW w:w="5000" w:type="pct"/>
            <w:gridSpan w:val="2"/>
            <w:shd w:val="clear" w:color="auto" w:fill="auto"/>
            <w:vAlign w:val="center"/>
          </w:tcPr>
          <w:p w:rsidR="00D412E1" w:rsidRPr="0081221C" w:rsidRDefault="0081221C"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 xml:space="preserve">Indicador/rasgo: </w:t>
            </w:r>
            <w:r w:rsidRPr="0081221C">
              <w:rPr>
                <w:rFonts w:ascii="Arial" w:hAnsi="Arial" w:cs="Arial"/>
                <w:b/>
                <w:color w:val="000000" w:themeColor="text1"/>
                <w:szCs w:val="20"/>
              </w:rPr>
              <w:t>4.9.3. Superación disciplinaria y habilitación académica</w:t>
            </w:r>
          </w:p>
        </w:tc>
      </w:tr>
      <w:tr w:rsidR="0081221C" w:rsidRPr="0081221C" w:rsidTr="0081221C">
        <w:trPr>
          <w:trHeight w:val="421"/>
        </w:trPr>
        <w:tc>
          <w:tcPr>
            <w:tcW w:w="5000" w:type="pct"/>
            <w:gridSpan w:val="2"/>
            <w:shd w:val="clear" w:color="auto" w:fill="DBE5F1" w:themeFill="accent1" w:themeFillTint="33"/>
            <w:vAlign w:val="center"/>
          </w:tcPr>
          <w:p w:rsidR="00D412E1" w:rsidRPr="0081221C" w:rsidRDefault="0081221C" w:rsidP="0081221C">
            <w:pPr>
              <w:rPr>
                <w:rFonts w:ascii="Arial" w:eastAsia="Arial" w:hAnsi="Arial" w:cs="Arial"/>
                <w:color w:val="000000" w:themeColor="text1"/>
                <w:sz w:val="20"/>
                <w:szCs w:val="20"/>
              </w:rPr>
            </w:pPr>
            <w:r w:rsidRPr="0081221C">
              <w:rPr>
                <w:rFonts w:ascii="Arial" w:eastAsia="Arial" w:hAnsi="Arial" w:cs="Arial"/>
                <w:color w:val="000000" w:themeColor="text1"/>
                <w:sz w:val="20"/>
                <w:szCs w:val="20"/>
              </w:rPr>
              <w:t>A) Descrip</w:t>
            </w:r>
            <w:r>
              <w:rPr>
                <w:rFonts w:ascii="Arial" w:eastAsia="Arial" w:hAnsi="Arial" w:cs="Arial"/>
                <w:color w:val="000000" w:themeColor="text1"/>
                <w:sz w:val="20"/>
                <w:szCs w:val="20"/>
              </w:rPr>
              <w:t>ción</w:t>
            </w:r>
          </w:p>
        </w:tc>
      </w:tr>
      <w:tr w:rsidR="0081221C" w:rsidRPr="0081221C" w:rsidTr="0081221C">
        <w:trPr>
          <w:trHeight w:val="421"/>
        </w:trPr>
        <w:tc>
          <w:tcPr>
            <w:tcW w:w="5000" w:type="pct"/>
            <w:gridSpan w:val="2"/>
            <w:shd w:val="clear" w:color="auto" w:fill="DAEEF3" w:themeFill="accent5"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Los programas de superación disciplinaria y habilitación académica son acciones institucionales que consideran apoyos a la planta docente para realizar estudios de posgrado y actividades de educación continua en el ámbito disciplinar o áreas afines, tanto a nivel nacional como internacional; de la misma manera se apoya la habilitación didáctica para mejorar la enseñanza de su disciplina, el manejo de las tecnologías de la información y comunicación, la capacitación en el manejo del modelo educativo institucional, etcétera.</w:t>
            </w:r>
          </w:p>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Estos programas permiten contar con docentes especializados y con mayores habilidades didácticas frente a grupo.</w:t>
            </w:r>
          </w:p>
        </w:tc>
      </w:tr>
      <w:tr w:rsidR="0081221C" w:rsidRPr="0081221C" w:rsidTr="0081221C">
        <w:trPr>
          <w:trHeight w:val="397"/>
        </w:trPr>
        <w:tc>
          <w:tcPr>
            <w:tcW w:w="5000" w:type="pct"/>
            <w:gridSpan w:val="2"/>
            <w:shd w:val="clear" w:color="auto" w:fill="DBE5F1" w:themeFill="accent1" w:themeFillTint="33"/>
            <w:vAlign w:val="center"/>
          </w:tcPr>
          <w:p w:rsidR="00D412E1" w:rsidRPr="0081221C" w:rsidRDefault="0081221C"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81221C" w:rsidRPr="0081221C" w:rsidTr="0081221C">
        <w:trPr>
          <w:trHeight w:val="460"/>
        </w:trPr>
        <w:tc>
          <w:tcPr>
            <w:tcW w:w="5000" w:type="pct"/>
            <w:gridSpan w:val="2"/>
            <w:tcBorders>
              <w:bottom w:val="dotted" w:sz="4" w:space="0" w:color="7F7F7F" w:themeColor="text1" w:themeTint="80"/>
            </w:tcBorders>
            <w:shd w:val="clear" w:color="auto" w:fill="auto"/>
            <w:vAlign w:val="center"/>
          </w:tcPr>
          <w:p w:rsidR="0081221C" w:rsidRPr="0081221C" w:rsidRDefault="0081221C" w:rsidP="00F3726A">
            <w:pPr>
              <w:pStyle w:val="Prrafodelista"/>
              <w:numPr>
                <w:ilvl w:val="0"/>
                <w:numId w:val="123"/>
              </w:numPr>
              <w:jc w:val="both"/>
              <w:rPr>
                <w:rFonts w:ascii="Arial" w:hAnsi="Arial" w:cs="Arial"/>
                <w:color w:val="000000" w:themeColor="text1"/>
                <w:sz w:val="20"/>
                <w:szCs w:val="20"/>
              </w:rPr>
            </w:pPr>
            <w:r w:rsidRPr="0081221C">
              <w:rPr>
                <w:rFonts w:ascii="Arial" w:hAnsi="Arial" w:cs="Arial"/>
                <w:color w:val="000000" w:themeColor="text1"/>
                <w:sz w:val="20"/>
                <w:szCs w:val="20"/>
              </w:rPr>
              <w:t>Describa el programa de superación disciplinaria y habilitación académica, incluyendo los mecanismos para su difusión. &lt;máximo 150 palabras&gt;.</w:t>
            </w:r>
          </w:p>
        </w:tc>
      </w:tr>
      <w:tr w:rsidR="0081221C" w:rsidRPr="0081221C" w:rsidTr="0081221C">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81221C">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F3726A">
            <w:pPr>
              <w:pStyle w:val="Prrafodelista"/>
              <w:numPr>
                <w:ilvl w:val="0"/>
                <w:numId w:val="123"/>
              </w:numPr>
              <w:jc w:val="both"/>
              <w:rPr>
                <w:rFonts w:ascii="Arial" w:hAnsi="Arial" w:cs="Arial"/>
                <w:color w:val="000000" w:themeColor="text1"/>
                <w:sz w:val="20"/>
                <w:szCs w:val="20"/>
              </w:rPr>
            </w:pPr>
            <w:r w:rsidRPr="0081221C">
              <w:rPr>
                <w:rFonts w:ascii="Arial" w:hAnsi="Arial" w:cs="Arial"/>
                <w:color w:val="000000" w:themeColor="text1"/>
                <w:sz w:val="20"/>
                <w:szCs w:val="20"/>
              </w:rPr>
              <w:t xml:space="preserve">Describa el procedimiento que un docente debe realizar para participar en estas acciones &lt;máximo 150 palabras&gt;. </w:t>
            </w:r>
          </w:p>
        </w:tc>
      </w:tr>
      <w:tr w:rsidR="0081221C" w:rsidRPr="0081221C" w:rsidTr="0081221C">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81221C">
        <w:trPr>
          <w:trHeight w:val="4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F3726A">
            <w:pPr>
              <w:pStyle w:val="Prrafodelista"/>
              <w:numPr>
                <w:ilvl w:val="0"/>
                <w:numId w:val="123"/>
              </w:numPr>
              <w:jc w:val="both"/>
              <w:rPr>
                <w:rFonts w:ascii="Arial" w:hAnsi="Arial" w:cs="Arial"/>
                <w:color w:val="000000" w:themeColor="text1"/>
                <w:sz w:val="20"/>
                <w:szCs w:val="20"/>
              </w:rPr>
            </w:pPr>
            <w:r w:rsidRPr="0081221C">
              <w:rPr>
                <w:rFonts w:ascii="Arial" w:hAnsi="Arial" w:cs="Arial"/>
                <w:color w:val="000000" w:themeColor="text1"/>
                <w:sz w:val="20"/>
                <w:szCs w:val="20"/>
              </w:rPr>
              <w:t>Del listado mencionado en el indicador 4.9.1, indique cuáles profesores han participado en actividades de superación disciplinaria en los últimos cinco años.</w:t>
            </w:r>
          </w:p>
        </w:tc>
      </w:tr>
      <w:tr w:rsidR="0081221C" w:rsidRPr="0081221C" w:rsidTr="0081221C">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81221C">
        <w:trPr>
          <w:trHeight w:val="44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81221C" w:rsidRPr="0081221C" w:rsidRDefault="0081221C" w:rsidP="00F3726A">
            <w:pPr>
              <w:pStyle w:val="Prrafodelista"/>
              <w:numPr>
                <w:ilvl w:val="0"/>
                <w:numId w:val="123"/>
              </w:numPr>
              <w:jc w:val="both"/>
              <w:rPr>
                <w:rFonts w:ascii="Arial" w:hAnsi="Arial" w:cs="Arial"/>
                <w:color w:val="000000" w:themeColor="text1"/>
                <w:sz w:val="20"/>
                <w:szCs w:val="20"/>
              </w:rPr>
            </w:pPr>
            <w:r w:rsidRPr="0081221C">
              <w:rPr>
                <w:rFonts w:ascii="Arial" w:hAnsi="Arial" w:cs="Arial"/>
                <w:color w:val="000000" w:themeColor="text1"/>
                <w:sz w:val="20"/>
                <w:szCs w:val="20"/>
              </w:rPr>
              <w:t>Del listado mencionado en el indicador 4.9.1, indique cuáles profesores han participado en actividades de habilitación didáctica en los últimos cinco años.</w:t>
            </w:r>
          </w:p>
        </w:tc>
      </w:tr>
      <w:tr w:rsidR="0081221C" w:rsidRPr="0081221C" w:rsidTr="0081221C">
        <w:trPr>
          <w:trHeight w:val="397"/>
        </w:trPr>
        <w:tc>
          <w:tcPr>
            <w:tcW w:w="5000" w:type="pct"/>
            <w:gridSpan w:val="2"/>
            <w:tcBorders>
              <w:top w:val="dotted" w:sz="4" w:space="0" w:color="7F7F7F" w:themeColor="text1" w:themeTint="80"/>
            </w:tcBorders>
            <w:shd w:val="clear" w:color="auto" w:fill="auto"/>
            <w:vAlign w:val="center"/>
          </w:tcPr>
          <w:p w:rsidR="0081221C" w:rsidRPr="0081221C" w:rsidRDefault="0081221C"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81221C">
        <w:trPr>
          <w:trHeight w:val="397"/>
        </w:trPr>
        <w:tc>
          <w:tcPr>
            <w:tcW w:w="5000" w:type="pct"/>
            <w:gridSpan w:val="2"/>
            <w:shd w:val="clear" w:color="auto" w:fill="DBE5F1" w:themeFill="accent1" w:themeFillTint="33"/>
            <w:vAlign w:val="center"/>
          </w:tcPr>
          <w:p w:rsidR="0081221C" w:rsidRPr="0081221C" w:rsidRDefault="0081221C" w:rsidP="0081221C">
            <w:pPr>
              <w:jc w:val="both"/>
              <w:rPr>
                <w:rFonts w:ascii="Arial" w:hAnsi="Arial" w:cs="Arial"/>
                <w:color w:val="000000" w:themeColor="text1"/>
                <w:sz w:val="20"/>
                <w:szCs w:val="20"/>
              </w:rPr>
            </w:pPr>
            <w:r w:rsidRPr="0081221C">
              <w:rPr>
                <w:rFonts w:ascii="Arial" w:hAnsi="Arial" w:cs="Arial"/>
                <w:color w:val="000000" w:themeColor="text1"/>
                <w:sz w:val="20"/>
                <w:szCs w:val="20"/>
              </w:rPr>
              <w:t>C) Valoración o comentarios d</w:t>
            </w:r>
            <w:r>
              <w:rPr>
                <w:rFonts w:ascii="Arial" w:hAnsi="Arial" w:cs="Arial"/>
                <w:color w:val="000000" w:themeColor="text1"/>
                <w:sz w:val="20"/>
                <w:szCs w:val="20"/>
              </w:rPr>
              <w:t>el equipo elaborador</w:t>
            </w:r>
          </w:p>
        </w:tc>
      </w:tr>
      <w:tr w:rsidR="0081221C" w:rsidRPr="0081221C" w:rsidTr="0081221C">
        <w:trPr>
          <w:trHeight w:val="855"/>
        </w:trPr>
        <w:tc>
          <w:tcPr>
            <w:tcW w:w="5000" w:type="pct"/>
            <w:gridSpan w:val="2"/>
            <w:tcBorders>
              <w:bottom w:val="dotted" w:sz="4" w:space="0" w:color="7F7F7F" w:themeColor="text1" w:themeTint="80"/>
            </w:tcBorders>
            <w:shd w:val="clear" w:color="auto" w:fill="auto"/>
            <w:vAlign w:val="center"/>
          </w:tcPr>
          <w:p w:rsidR="0081221C" w:rsidRPr="0081221C" w:rsidRDefault="0081221C" w:rsidP="00F3726A">
            <w:pPr>
              <w:pStyle w:val="Prrafodelista"/>
              <w:numPr>
                <w:ilvl w:val="0"/>
                <w:numId w:val="124"/>
              </w:numPr>
              <w:jc w:val="both"/>
              <w:rPr>
                <w:rFonts w:ascii="Arial" w:hAnsi="Arial" w:cs="Arial"/>
                <w:color w:val="000000" w:themeColor="text1"/>
                <w:sz w:val="20"/>
                <w:szCs w:val="20"/>
              </w:rPr>
            </w:pPr>
            <w:r w:rsidRPr="0081221C">
              <w:rPr>
                <w:rFonts w:ascii="Arial" w:hAnsi="Arial" w:cs="Arial"/>
                <w:color w:val="000000" w:themeColor="text1"/>
                <w:sz w:val="20"/>
                <w:szCs w:val="20"/>
              </w:rPr>
              <w:t xml:space="preserve">Valore los resultados del programa de superación disciplinaria y habilitación didáctica en términos de la participación de los docentes del programa y los resultados que han obtenido &lt;máximo 150 palabras&gt;. </w:t>
            </w:r>
          </w:p>
        </w:tc>
      </w:tr>
      <w:tr w:rsidR="0081221C" w:rsidRPr="0081221C" w:rsidTr="0081221C">
        <w:trPr>
          <w:trHeight w:val="340"/>
        </w:trPr>
        <w:tc>
          <w:tcPr>
            <w:tcW w:w="5000" w:type="pct"/>
            <w:gridSpan w:val="2"/>
            <w:tcBorders>
              <w:top w:val="dotted" w:sz="4" w:space="0" w:color="7F7F7F" w:themeColor="text1" w:themeTint="80"/>
            </w:tcBorders>
            <w:vAlign w:val="center"/>
          </w:tcPr>
          <w:p w:rsidR="0081221C" w:rsidRPr="0081221C" w:rsidRDefault="0081221C" w:rsidP="0081221C">
            <w:pPr>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81221C">
        <w:trPr>
          <w:trHeight w:val="451"/>
        </w:trPr>
        <w:tc>
          <w:tcPr>
            <w:tcW w:w="5000" w:type="pct"/>
            <w:gridSpan w:val="2"/>
            <w:shd w:val="clear" w:color="auto" w:fill="DBE5F1" w:themeFill="accent1" w:themeFillTint="33"/>
            <w:vAlign w:val="center"/>
          </w:tcPr>
          <w:p w:rsidR="0081221C" w:rsidRPr="0081221C" w:rsidRDefault="0081221C" w:rsidP="0081221C">
            <w:pPr>
              <w:jc w:val="both"/>
              <w:rPr>
                <w:rFonts w:ascii="Arial" w:hAnsi="Arial" w:cs="Arial"/>
                <w:color w:val="000000" w:themeColor="text1"/>
                <w:sz w:val="20"/>
                <w:szCs w:val="20"/>
              </w:rPr>
            </w:pPr>
            <w:r>
              <w:rPr>
                <w:rFonts w:ascii="Arial" w:hAnsi="Arial" w:cs="Arial"/>
                <w:color w:val="000000" w:themeColor="text1"/>
                <w:sz w:val="20"/>
                <w:szCs w:val="20"/>
              </w:rPr>
              <w:t>D) Documentos.</w:t>
            </w:r>
            <w:r w:rsidRPr="0081221C">
              <w:rPr>
                <w:rFonts w:ascii="Arial" w:hAnsi="Arial" w:cs="Arial"/>
                <w:color w:val="000000" w:themeColor="text1"/>
                <w:sz w:val="20"/>
                <w:szCs w:val="20"/>
              </w:rPr>
              <w:t xml:space="preserve"> </w:t>
            </w:r>
            <w:r>
              <w:rPr>
                <w:rFonts w:ascii="Arial" w:hAnsi="Arial" w:cs="Arial"/>
                <w:color w:val="000000" w:themeColor="text1"/>
                <w:sz w:val="20"/>
                <w:szCs w:val="20"/>
              </w:rPr>
              <w:t>Adjuntar en formato PDF.</w:t>
            </w:r>
          </w:p>
        </w:tc>
      </w:tr>
      <w:tr w:rsidR="0081221C" w:rsidRPr="0081221C" w:rsidTr="0081221C">
        <w:trPr>
          <w:trHeight w:val="388"/>
        </w:trPr>
        <w:tc>
          <w:tcPr>
            <w:tcW w:w="5000" w:type="pct"/>
            <w:gridSpan w:val="2"/>
            <w:vAlign w:val="center"/>
          </w:tcPr>
          <w:p w:rsidR="0081221C" w:rsidRPr="0081221C" w:rsidRDefault="0081221C" w:rsidP="0081221C">
            <w:pPr>
              <w:rPr>
                <w:rFonts w:ascii="Arial" w:hAnsi="Arial" w:cs="Arial"/>
                <w:color w:val="000000" w:themeColor="text1"/>
                <w:sz w:val="20"/>
                <w:szCs w:val="20"/>
              </w:rPr>
            </w:pPr>
            <w:r w:rsidRPr="0081221C">
              <w:rPr>
                <w:rFonts w:ascii="Arial" w:hAnsi="Arial" w:cs="Arial"/>
                <w:color w:val="000000" w:themeColor="text1"/>
                <w:sz w:val="20"/>
                <w:szCs w:val="20"/>
              </w:rPr>
              <w:t>Programa de superación disciplinaria y habilitación académica (si existe).</w:t>
            </w:r>
          </w:p>
        </w:tc>
      </w:tr>
      <w:tr w:rsidR="0081221C" w:rsidRPr="0081221C" w:rsidTr="0081221C">
        <w:trPr>
          <w:trHeight w:val="451"/>
        </w:trPr>
        <w:tc>
          <w:tcPr>
            <w:tcW w:w="5000" w:type="pct"/>
            <w:gridSpan w:val="2"/>
            <w:shd w:val="clear" w:color="auto" w:fill="DBE5F1" w:themeFill="accent1" w:themeFillTint="33"/>
          </w:tcPr>
          <w:p w:rsidR="0081221C" w:rsidRPr="0081221C" w:rsidRDefault="0081221C" w:rsidP="0081221C">
            <w:pPr>
              <w:jc w:val="both"/>
              <w:rPr>
                <w:rFonts w:ascii="Arial" w:hAnsi="Arial" w:cs="Arial"/>
                <w:color w:val="000000" w:themeColor="text1"/>
                <w:sz w:val="20"/>
                <w:szCs w:val="20"/>
              </w:rPr>
            </w:pPr>
            <w:r w:rsidRPr="0081221C">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81221C">
              <w:rPr>
                <w:rFonts w:ascii="Arial" w:hAnsi="Arial" w:cs="Arial"/>
                <w:color w:val="000000" w:themeColor="text1"/>
                <w:sz w:val="20"/>
                <w:szCs w:val="20"/>
              </w:rPr>
              <w:t>CPAE</w:t>
            </w:r>
            <w:proofErr w:type="spellEnd"/>
          </w:p>
        </w:tc>
      </w:tr>
      <w:tr w:rsidR="0081221C" w:rsidRPr="0081221C" w:rsidTr="0081221C">
        <w:trPr>
          <w:trHeight w:val="1080"/>
        </w:trPr>
        <w:tc>
          <w:tcPr>
            <w:tcW w:w="5000" w:type="pct"/>
            <w:gridSpan w:val="2"/>
            <w:vAlign w:val="center"/>
          </w:tcPr>
          <w:p w:rsidR="0081221C" w:rsidRPr="0081221C" w:rsidRDefault="0081221C" w:rsidP="00F3726A">
            <w:pPr>
              <w:pStyle w:val="Prrafodelista"/>
              <w:numPr>
                <w:ilvl w:val="0"/>
                <w:numId w:val="100"/>
              </w:numPr>
              <w:rPr>
                <w:rFonts w:ascii="Arial" w:hAnsi="Arial" w:cs="Arial"/>
                <w:color w:val="000000" w:themeColor="text1"/>
                <w:sz w:val="20"/>
                <w:szCs w:val="20"/>
                <w:u w:val="single"/>
              </w:rPr>
            </w:pPr>
            <w:r w:rsidRPr="0081221C">
              <w:rPr>
                <w:rFonts w:ascii="Arial" w:hAnsi="Arial" w:cs="Arial"/>
                <w:color w:val="000000" w:themeColor="text1"/>
                <w:sz w:val="20"/>
                <w:szCs w:val="20"/>
                <w:u w:val="single"/>
              </w:rPr>
              <w:t>Agregar al listado cualquier evidencia adicional que considere relevante.</w:t>
            </w:r>
          </w:p>
        </w:tc>
      </w:tr>
    </w:tbl>
    <w:p w:rsidR="0081221C" w:rsidRDefault="0081221C">
      <w:pPr>
        <w:rPr>
          <w:rFonts w:ascii="Arial" w:hAnsi="Arial" w:cs="Arial"/>
          <w:color w:val="215868" w:themeColor="accent5" w:themeShade="80"/>
        </w:rPr>
      </w:pPr>
      <w:r>
        <w:rPr>
          <w:rFonts w:ascii="Arial" w:hAnsi="Arial" w:cs="Arial"/>
          <w:color w:val="215868" w:themeColor="accent5" w:themeShade="80"/>
        </w:rPr>
        <w:br w:type="page"/>
      </w:r>
    </w:p>
    <w:p w:rsidR="0081221C" w:rsidRPr="009C2DF6" w:rsidRDefault="0081221C" w:rsidP="0081221C">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81221C" w:rsidRDefault="0081221C" w:rsidP="0081221C">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81221C">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81221C" w:rsidRPr="0081221C" w:rsidTr="0081221C">
        <w:trPr>
          <w:trHeight w:val="421"/>
        </w:trPr>
        <w:tc>
          <w:tcPr>
            <w:tcW w:w="2271" w:type="pct"/>
            <w:shd w:val="clear" w:color="auto" w:fill="DBE5F1" w:themeFill="accent1"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Categoría 9. Personal académico</w:t>
            </w:r>
          </w:p>
        </w:tc>
      </w:tr>
      <w:tr w:rsidR="0081221C" w:rsidRPr="0081221C" w:rsidTr="009B0678">
        <w:trPr>
          <w:trHeight w:val="522"/>
        </w:trPr>
        <w:tc>
          <w:tcPr>
            <w:tcW w:w="5000" w:type="pct"/>
            <w:gridSpan w:val="2"/>
            <w:shd w:val="clear" w:color="auto" w:fill="auto"/>
            <w:vAlign w:val="center"/>
          </w:tcPr>
          <w:p w:rsidR="00D412E1" w:rsidRPr="0081221C" w:rsidRDefault="009B0678"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Indicador/rasgo:</w:t>
            </w:r>
            <w:r w:rsidRPr="009B0678">
              <w:rPr>
                <w:rFonts w:ascii="Arial" w:hAnsi="Arial" w:cs="Arial"/>
                <w:b/>
                <w:color w:val="000000" w:themeColor="text1"/>
                <w:szCs w:val="20"/>
              </w:rPr>
              <w:t xml:space="preserve"> 4.9.4. Movilidad de profesores</w:t>
            </w:r>
          </w:p>
        </w:tc>
      </w:tr>
      <w:tr w:rsidR="0081221C" w:rsidRPr="0081221C" w:rsidTr="009B0678">
        <w:trPr>
          <w:trHeight w:val="426"/>
        </w:trPr>
        <w:tc>
          <w:tcPr>
            <w:tcW w:w="5000" w:type="pct"/>
            <w:gridSpan w:val="2"/>
            <w:shd w:val="clear" w:color="auto" w:fill="DBE5F1" w:themeFill="accent1" w:themeFillTint="33"/>
            <w:vAlign w:val="center"/>
          </w:tcPr>
          <w:p w:rsidR="00D412E1" w:rsidRPr="009B0678" w:rsidRDefault="009B0678" w:rsidP="009B0678">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9B0678" w:rsidRPr="0081221C" w:rsidTr="009B0678">
        <w:trPr>
          <w:trHeight w:val="1515"/>
        </w:trPr>
        <w:tc>
          <w:tcPr>
            <w:tcW w:w="5000" w:type="pct"/>
            <w:gridSpan w:val="2"/>
            <w:shd w:val="clear" w:color="auto" w:fill="DAEEF3" w:themeFill="accent5" w:themeFillTint="33"/>
            <w:vAlign w:val="center"/>
          </w:tcPr>
          <w:p w:rsidR="009B0678" w:rsidRPr="0081221C" w:rsidRDefault="009B0678" w:rsidP="009B0678">
            <w:pPr>
              <w:jc w:val="both"/>
              <w:rPr>
                <w:rFonts w:ascii="Arial" w:eastAsia="Arial" w:hAnsi="Arial" w:cs="Arial"/>
                <w:color w:val="000000" w:themeColor="text1"/>
                <w:sz w:val="20"/>
                <w:szCs w:val="20"/>
              </w:rPr>
            </w:pPr>
            <w:r w:rsidRPr="0081221C">
              <w:rPr>
                <w:rFonts w:ascii="Arial" w:hAnsi="Arial" w:cs="Arial"/>
                <w:color w:val="000000" w:themeColor="text1"/>
                <w:sz w:val="20"/>
                <w:szCs w:val="20"/>
              </w:rPr>
              <w:t>Las acciones de movilidad e intercambio de profesores posibilitan la realización de actividades académicas de un docente en otra institución y la estadía de profesores de otra institución.  La institución debe contar con convenios y mecanismos formales que fomenten el intercambio y estancias para profesores en el ámbito estatal, nacional o internacional. Se deben establecer protocolos para su difusión, orientación en trámites, reconocimiento, evaluación de los resultados y retroalimentación entre instituciones.</w:t>
            </w:r>
          </w:p>
        </w:tc>
      </w:tr>
      <w:tr w:rsidR="0081221C" w:rsidRPr="0081221C" w:rsidTr="009B0678">
        <w:trPr>
          <w:trHeight w:val="397"/>
        </w:trPr>
        <w:tc>
          <w:tcPr>
            <w:tcW w:w="5000" w:type="pct"/>
            <w:gridSpan w:val="2"/>
            <w:shd w:val="clear" w:color="auto" w:fill="DBE5F1" w:themeFill="accent1" w:themeFillTint="33"/>
            <w:vAlign w:val="center"/>
          </w:tcPr>
          <w:p w:rsidR="00D412E1" w:rsidRPr="0081221C" w:rsidRDefault="009B0678"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9B0678" w:rsidRPr="0081221C" w:rsidTr="009B0678">
        <w:trPr>
          <w:trHeight w:val="470"/>
        </w:trPr>
        <w:tc>
          <w:tcPr>
            <w:tcW w:w="5000" w:type="pct"/>
            <w:gridSpan w:val="2"/>
            <w:shd w:val="clear" w:color="auto" w:fill="auto"/>
            <w:vAlign w:val="center"/>
          </w:tcPr>
          <w:p w:rsidR="009B0678" w:rsidRPr="009B0678" w:rsidRDefault="009B0678" w:rsidP="00F3726A">
            <w:pPr>
              <w:pStyle w:val="Prrafodelista"/>
              <w:numPr>
                <w:ilvl w:val="0"/>
                <w:numId w:val="125"/>
              </w:numPr>
              <w:jc w:val="both"/>
              <w:rPr>
                <w:rFonts w:ascii="Arial" w:hAnsi="Arial" w:cs="Arial"/>
                <w:color w:val="000000" w:themeColor="text1"/>
                <w:sz w:val="20"/>
                <w:szCs w:val="20"/>
              </w:rPr>
            </w:pPr>
            <w:r w:rsidRPr="009B0678">
              <w:rPr>
                <w:rFonts w:ascii="Arial" w:hAnsi="Arial" w:cs="Arial"/>
                <w:color w:val="000000" w:themeColor="text1"/>
                <w:sz w:val="20"/>
                <w:szCs w:val="20"/>
              </w:rPr>
              <w:t>Describa el procedimiento institucional de movilidad e intercambio de profesores. &lt;máximo 150 palabras&gt;.</w:t>
            </w:r>
          </w:p>
        </w:tc>
      </w:tr>
      <w:tr w:rsidR="009B0678" w:rsidRPr="0081221C" w:rsidTr="009B0678">
        <w:trPr>
          <w:trHeight w:val="397"/>
        </w:trPr>
        <w:tc>
          <w:tcPr>
            <w:tcW w:w="5000" w:type="pct"/>
            <w:gridSpan w:val="2"/>
            <w:shd w:val="clear" w:color="auto" w:fill="auto"/>
            <w:vAlign w:val="center"/>
          </w:tcPr>
          <w:p w:rsidR="009B0678" w:rsidRPr="0081221C" w:rsidRDefault="009B0678" w:rsidP="009B067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B0678" w:rsidRPr="0081221C" w:rsidTr="009B0678">
        <w:trPr>
          <w:trHeight w:val="470"/>
        </w:trPr>
        <w:tc>
          <w:tcPr>
            <w:tcW w:w="5000" w:type="pct"/>
            <w:gridSpan w:val="2"/>
            <w:shd w:val="clear" w:color="auto" w:fill="auto"/>
            <w:vAlign w:val="center"/>
          </w:tcPr>
          <w:p w:rsidR="009B0678" w:rsidRPr="009B0678" w:rsidRDefault="009B0678" w:rsidP="00F3726A">
            <w:pPr>
              <w:pStyle w:val="Prrafodelista"/>
              <w:numPr>
                <w:ilvl w:val="0"/>
                <w:numId w:val="125"/>
              </w:numPr>
              <w:jc w:val="both"/>
              <w:rPr>
                <w:rFonts w:ascii="Arial" w:hAnsi="Arial" w:cs="Arial"/>
                <w:color w:val="000000" w:themeColor="text1"/>
                <w:sz w:val="20"/>
                <w:szCs w:val="20"/>
              </w:rPr>
            </w:pPr>
            <w:r w:rsidRPr="009B0678">
              <w:rPr>
                <w:rFonts w:ascii="Arial" w:hAnsi="Arial" w:cs="Arial"/>
                <w:color w:val="000000" w:themeColor="text1"/>
                <w:sz w:val="20"/>
                <w:szCs w:val="20"/>
              </w:rPr>
              <w:t xml:space="preserve"> Enliste las instituciones con las que se tienen convenios o acuerdos formales para movilidad e intercambio y cuántos profesores participan en cada una. </w:t>
            </w:r>
          </w:p>
        </w:tc>
      </w:tr>
      <w:tr w:rsidR="0081221C" w:rsidRPr="0081221C" w:rsidTr="009B0678">
        <w:trPr>
          <w:trHeight w:val="397"/>
        </w:trPr>
        <w:tc>
          <w:tcPr>
            <w:tcW w:w="5000" w:type="pct"/>
            <w:gridSpan w:val="2"/>
            <w:shd w:val="clear" w:color="auto" w:fill="auto"/>
            <w:vAlign w:val="center"/>
          </w:tcPr>
          <w:p w:rsidR="00D412E1" w:rsidRPr="0081221C" w:rsidRDefault="009B0678"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9B0678">
        <w:trPr>
          <w:trHeight w:val="340"/>
        </w:trPr>
        <w:tc>
          <w:tcPr>
            <w:tcW w:w="5000" w:type="pct"/>
            <w:gridSpan w:val="2"/>
            <w:shd w:val="clear" w:color="auto" w:fill="DBE5F1" w:themeFill="accent1" w:themeFillTint="33"/>
            <w:vAlign w:val="center"/>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C) Valoración o com</w:t>
            </w:r>
            <w:r w:rsidR="009B0678">
              <w:rPr>
                <w:rFonts w:ascii="Arial" w:hAnsi="Arial" w:cs="Arial"/>
                <w:color w:val="000000" w:themeColor="text1"/>
                <w:sz w:val="20"/>
                <w:szCs w:val="20"/>
              </w:rPr>
              <w:t>entarios del equipo elaborador</w:t>
            </w:r>
          </w:p>
        </w:tc>
      </w:tr>
      <w:tr w:rsidR="009B0678" w:rsidRPr="0081221C" w:rsidTr="009B0678">
        <w:trPr>
          <w:trHeight w:val="480"/>
        </w:trPr>
        <w:tc>
          <w:tcPr>
            <w:tcW w:w="5000" w:type="pct"/>
            <w:gridSpan w:val="2"/>
            <w:shd w:val="clear" w:color="auto" w:fill="auto"/>
            <w:vAlign w:val="center"/>
          </w:tcPr>
          <w:p w:rsidR="009B0678" w:rsidRPr="009B0678" w:rsidRDefault="009B0678" w:rsidP="00F3726A">
            <w:pPr>
              <w:pStyle w:val="Prrafodelista"/>
              <w:numPr>
                <w:ilvl w:val="0"/>
                <w:numId w:val="126"/>
              </w:numPr>
              <w:rPr>
                <w:rFonts w:ascii="Arial" w:hAnsi="Arial" w:cs="Arial"/>
                <w:color w:val="000000" w:themeColor="text1"/>
                <w:sz w:val="20"/>
                <w:szCs w:val="20"/>
              </w:rPr>
            </w:pPr>
            <w:r w:rsidRPr="009B0678">
              <w:rPr>
                <w:rFonts w:ascii="Arial" w:hAnsi="Arial" w:cs="Arial"/>
                <w:color w:val="000000" w:themeColor="text1"/>
                <w:sz w:val="20"/>
                <w:szCs w:val="20"/>
              </w:rPr>
              <w:t>Valore las acciones de movilidad e intercambio académico en los últimos cinco años, y el impacto de sus resultados en el programa. &lt;máximo 150 de palabras&gt;.</w:t>
            </w:r>
          </w:p>
        </w:tc>
      </w:tr>
      <w:tr w:rsidR="009B0678" w:rsidRPr="0081221C" w:rsidTr="009B0678">
        <w:trPr>
          <w:trHeight w:val="480"/>
        </w:trPr>
        <w:tc>
          <w:tcPr>
            <w:tcW w:w="5000" w:type="pct"/>
            <w:gridSpan w:val="2"/>
            <w:shd w:val="clear" w:color="auto" w:fill="auto"/>
            <w:vAlign w:val="center"/>
          </w:tcPr>
          <w:p w:rsidR="009B0678" w:rsidRPr="0081221C" w:rsidRDefault="009B0678" w:rsidP="009B0678">
            <w:pPr>
              <w:rPr>
                <w:rFonts w:ascii="Arial" w:hAnsi="Arial" w:cs="Arial"/>
                <w:color w:val="000000" w:themeColor="text1"/>
                <w:sz w:val="20"/>
                <w:szCs w:val="20"/>
              </w:rPr>
            </w:pPr>
            <w:r>
              <w:rPr>
                <w:rFonts w:ascii="Arial" w:hAnsi="Arial" w:cs="Arial"/>
                <w:color w:val="000000" w:themeColor="text1"/>
                <w:sz w:val="20"/>
                <w:szCs w:val="20"/>
              </w:rPr>
              <w:t>R=</w:t>
            </w:r>
          </w:p>
        </w:tc>
      </w:tr>
      <w:tr w:rsidR="009B0678" w:rsidRPr="0081221C" w:rsidTr="009B0678">
        <w:trPr>
          <w:trHeight w:val="480"/>
        </w:trPr>
        <w:tc>
          <w:tcPr>
            <w:tcW w:w="5000" w:type="pct"/>
            <w:gridSpan w:val="2"/>
            <w:shd w:val="clear" w:color="auto" w:fill="auto"/>
            <w:vAlign w:val="center"/>
          </w:tcPr>
          <w:p w:rsidR="009B0678" w:rsidRPr="009B0678" w:rsidRDefault="009B0678" w:rsidP="00F3726A">
            <w:pPr>
              <w:pStyle w:val="Prrafodelista"/>
              <w:numPr>
                <w:ilvl w:val="0"/>
                <w:numId w:val="126"/>
              </w:numPr>
              <w:rPr>
                <w:rFonts w:ascii="Arial" w:hAnsi="Arial" w:cs="Arial"/>
                <w:color w:val="000000" w:themeColor="text1"/>
                <w:sz w:val="20"/>
                <w:szCs w:val="20"/>
              </w:rPr>
            </w:pPr>
            <w:r w:rsidRPr="009B0678">
              <w:rPr>
                <w:rFonts w:ascii="Arial" w:hAnsi="Arial" w:cs="Arial"/>
                <w:color w:val="000000" w:themeColor="text1"/>
                <w:sz w:val="20"/>
                <w:szCs w:val="20"/>
              </w:rPr>
              <w:t>Mencione qué obstáculos han tenido los docentes que han participado en programas de intercambio y movilidad. &lt;máximo 150 palabras&gt;.</w:t>
            </w:r>
          </w:p>
        </w:tc>
      </w:tr>
      <w:tr w:rsidR="0081221C" w:rsidRPr="0081221C" w:rsidTr="009B0678">
        <w:trPr>
          <w:trHeight w:val="357"/>
        </w:trPr>
        <w:tc>
          <w:tcPr>
            <w:tcW w:w="5000" w:type="pct"/>
            <w:gridSpan w:val="2"/>
            <w:shd w:val="clear" w:color="auto" w:fill="auto"/>
            <w:vAlign w:val="center"/>
          </w:tcPr>
          <w:p w:rsidR="00D412E1" w:rsidRPr="0081221C" w:rsidRDefault="009B0678" w:rsidP="009B0678">
            <w:pPr>
              <w:rPr>
                <w:rFonts w:ascii="Arial" w:hAnsi="Arial" w:cs="Arial"/>
                <w:color w:val="000000" w:themeColor="text1"/>
                <w:sz w:val="20"/>
                <w:szCs w:val="20"/>
              </w:rPr>
            </w:pPr>
            <w:r>
              <w:rPr>
                <w:rFonts w:ascii="Arial" w:hAnsi="Arial" w:cs="Arial"/>
                <w:color w:val="000000" w:themeColor="text1"/>
                <w:sz w:val="20"/>
                <w:szCs w:val="20"/>
              </w:rPr>
              <w:t>R=</w:t>
            </w:r>
          </w:p>
        </w:tc>
      </w:tr>
      <w:tr w:rsidR="0081221C" w:rsidRPr="0081221C" w:rsidTr="009B0678">
        <w:trPr>
          <w:trHeight w:val="451"/>
        </w:trPr>
        <w:tc>
          <w:tcPr>
            <w:tcW w:w="5000" w:type="pct"/>
            <w:gridSpan w:val="2"/>
            <w:shd w:val="clear" w:color="auto" w:fill="DBE5F1" w:themeFill="accent1" w:themeFillTint="33"/>
            <w:vAlign w:val="center"/>
          </w:tcPr>
          <w:p w:rsidR="00D412E1" w:rsidRPr="0081221C" w:rsidRDefault="009B0678"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81221C" w:rsidRPr="0081221C" w:rsidTr="009B0678">
        <w:trPr>
          <w:trHeight w:val="1091"/>
        </w:trPr>
        <w:tc>
          <w:tcPr>
            <w:tcW w:w="5000" w:type="pct"/>
            <w:gridSpan w:val="2"/>
            <w:vAlign w:val="center"/>
          </w:tcPr>
          <w:p w:rsidR="00D412E1" w:rsidRPr="0081221C" w:rsidRDefault="00D412E1" w:rsidP="00F3726A">
            <w:pPr>
              <w:pStyle w:val="Prrafodelista"/>
              <w:numPr>
                <w:ilvl w:val="0"/>
                <w:numId w:val="100"/>
              </w:numPr>
              <w:rPr>
                <w:rFonts w:ascii="Arial" w:hAnsi="Arial" w:cs="Arial"/>
                <w:color w:val="000000" w:themeColor="text1"/>
                <w:sz w:val="20"/>
                <w:szCs w:val="20"/>
              </w:rPr>
            </w:pPr>
            <w:r w:rsidRPr="0081221C">
              <w:rPr>
                <w:rFonts w:ascii="Arial" w:hAnsi="Arial" w:cs="Arial"/>
                <w:color w:val="000000" w:themeColor="text1"/>
                <w:sz w:val="20"/>
                <w:szCs w:val="20"/>
              </w:rPr>
              <w:t>Listado de profesores del programa que han realizado movilidad o intercambio los últimos cinco años.</w:t>
            </w:r>
          </w:p>
          <w:p w:rsidR="00D412E1" w:rsidRPr="009B0678" w:rsidRDefault="00D412E1" w:rsidP="00F3726A">
            <w:pPr>
              <w:pStyle w:val="Prrafodelista"/>
              <w:numPr>
                <w:ilvl w:val="0"/>
                <w:numId w:val="100"/>
              </w:numPr>
              <w:rPr>
                <w:rFonts w:ascii="Arial" w:hAnsi="Arial" w:cs="Arial"/>
                <w:color w:val="000000" w:themeColor="text1"/>
                <w:sz w:val="20"/>
                <w:szCs w:val="20"/>
              </w:rPr>
            </w:pPr>
            <w:r w:rsidRPr="0081221C">
              <w:rPr>
                <w:rFonts w:ascii="Arial" w:hAnsi="Arial" w:cs="Arial"/>
                <w:color w:val="000000" w:themeColor="text1"/>
                <w:sz w:val="20"/>
                <w:szCs w:val="20"/>
              </w:rPr>
              <w:t>Listado de profesores que ha recibido el programa en movilidad o intercambio los últimos cinco años.</w:t>
            </w:r>
          </w:p>
        </w:tc>
      </w:tr>
      <w:tr w:rsidR="0081221C" w:rsidRPr="0081221C" w:rsidTr="009B0678">
        <w:trPr>
          <w:trHeight w:val="451"/>
        </w:trPr>
        <w:tc>
          <w:tcPr>
            <w:tcW w:w="5000" w:type="pct"/>
            <w:gridSpan w:val="2"/>
            <w:shd w:val="clear" w:color="auto" w:fill="DBE5F1" w:themeFill="accent1" w:themeFillTint="33"/>
          </w:tcPr>
          <w:p w:rsidR="00D412E1" w:rsidRPr="0081221C" w:rsidRDefault="00D412E1" w:rsidP="00D412E1">
            <w:pPr>
              <w:jc w:val="both"/>
              <w:rPr>
                <w:rFonts w:ascii="Arial" w:hAnsi="Arial" w:cs="Arial"/>
                <w:color w:val="000000" w:themeColor="text1"/>
                <w:sz w:val="20"/>
                <w:szCs w:val="20"/>
              </w:rPr>
            </w:pPr>
            <w:r w:rsidRPr="0081221C">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81221C">
              <w:rPr>
                <w:rFonts w:ascii="Arial" w:hAnsi="Arial" w:cs="Arial"/>
                <w:color w:val="000000" w:themeColor="text1"/>
                <w:sz w:val="20"/>
                <w:szCs w:val="20"/>
              </w:rPr>
              <w:t>CPAE</w:t>
            </w:r>
            <w:proofErr w:type="spellEnd"/>
          </w:p>
        </w:tc>
      </w:tr>
      <w:tr w:rsidR="0081221C" w:rsidRPr="0081221C" w:rsidTr="009B0678">
        <w:trPr>
          <w:trHeight w:val="659"/>
        </w:trPr>
        <w:tc>
          <w:tcPr>
            <w:tcW w:w="5000" w:type="pct"/>
            <w:gridSpan w:val="2"/>
            <w:vAlign w:val="center"/>
          </w:tcPr>
          <w:p w:rsidR="00D412E1" w:rsidRPr="0081221C" w:rsidRDefault="00D412E1" w:rsidP="00F3726A">
            <w:pPr>
              <w:pStyle w:val="Prrafodelista"/>
              <w:numPr>
                <w:ilvl w:val="0"/>
                <w:numId w:val="100"/>
              </w:numPr>
              <w:rPr>
                <w:rFonts w:ascii="Arial" w:hAnsi="Arial" w:cs="Arial"/>
                <w:color w:val="000000" w:themeColor="text1"/>
                <w:sz w:val="20"/>
                <w:szCs w:val="20"/>
              </w:rPr>
            </w:pPr>
            <w:r w:rsidRPr="0081221C">
              <w:rPr>
                <w:rFonts w:ascii="Arial" w:hAnsi="Arial" w:cs="Arial"/>
                <w:color w:val="000000" w:themeColor="text1"/>
                <w:sz w:val="20"/>
                <w:szCs w:val="20"/>
              </w:rPr>
              <w:t>Reglamentación o protocolo para movilidad e intercambio de profesores.</w:t>
            </w:r>
          </w:p>
          <w:p w:rsidR="00D412E1" w:rsidRPr="009B0678" w:rsidRDefault="00D412E1" w:rsidP="00F3726A">
            <w:pPr>
              <w:pStyle w:val="Prrafodelista"/>
              <w:numPr>
                <w:ilvl w:val="0"/>
                <w:numId w:val="100"/>
              </w:numPr>
              <w:rPr>
                <w:rFonts w:ascii="Arial" w:hAnsi="Arial" w:cs="Arial"/>
                <w:color w:val="000000" w:themeColor="text1"/>
                <w:sz w:val="20"/>
                <w:szCs w:val="20"/>
                <w:u w:val="single"/>
              </w:rPr>
            </w:pPr>
            <w:r w:rsidRPr="0081221C">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9B0678" w:rsidRPr="009C2DF6" w:rsidRDefault="009B0678" w:rsidP="009B067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9B0678" w:rsidRDefault="009B0678" w:rsidP="009B067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9B0678" w:rsidRDefault="009B0678" w:rsidP="009B0678">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B0678" w:rsidRPr="009B0678" w:rsidTr="009B0678">
        <w:trPr>
          <w:trHeight w:val="421"/>
        </w:trPr>
        <w:tc>
          <w:tcPr>
            <w:tcW w:w="2271" w:type="pct"/>
            <w:shd w:val="clear" w:color="auto" w:fill="DBE5F1" w:themeFill="accent1" w:themeFillTint="33"/>
            <w:vAlign w:val="center"/>
          </w:tcPr>
          <w:p w:rsidR="00D412E1" w:rsidRPr="009B0678" w:rsidRDefault="00D412E1" w:rsidP="00D412E1">
            <w:pPr>
              <w:jc w:val="both"/>
              <w:rPr>
                <w:rFonts w:ascii="Arial" w:hAnsi="Arial" w:cs="Arial"/>
                <w:color w:val="000000" w:themeColor="text1"/>
                <w:sz w:val="20"/>
                <w:szCs w:val="20"/>
              </w:rPr>
            </w:pPr>
            <w:r w:rsidRPr="009B0678">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9B0678" w:rsidRDefault="00D412E1" w:rsidP="00D412E1">
            <w:pPr>
              <w:jc w:val="both"/>
              <w:rPr>
                <w:rFonts w:ascii="Arial" w:hAnsi="Arial" w:cs="Arial"/>
                <w:color w:val="000000" w:themeColor="text1"/>
                <w:sz w:val="20"/>
                <w:szCs w:val="20"/>
              </w:rPr>
            </w:pPr>
            <w:r w:rsidRPr="009B0678">
              <w:rPr>
                <w:rFonts w:ascii="Arial" w:hAnsi="Arial" w:cs="Arial"/>
                <w:color w:val="000000" w:themeColor="text1"/>
                <w:sz w:val="20"/>
                <w:szCs w:val="20"/>
              </w:rPr>
              <w:t>Categoría 9. Personal académico</w:t>
            </w:r>
          </w:p>
        </w:tc>
      </w:tr>
      <w:tr w:rsidR="009B0678" w:rsidRPr="009B0678" w:rsidTr="009B0678">
        <w:trPr>
          <w:trHeight w:val="536"/>
        </w:trPr>
        <w:tc>
          <w:tcPr>
            <w:tcW w:w="5000" w:type="pct"/>
            <w:gridSpan w:val="2"/>
            <w:shd w:val="clear" w:color="auto" w:fill="auto"/>
            <w:vAlign w:val="center"/>
          </w:tcPr>
          <w:p w:rsidR="00D412E1" w:rsidRPr="009B0678" w:rsidRDefault="009B0678" w:rsidP="00D412E1">
            <w:pPr>
              <w:jc w:val="both"/>
              <w:rPr>
                <w:rFonts w:ascii="Arial" w:hAnsi="Arial" w:cs="Arial"/>
                <w:color w:val="000000" w:themeColor="text1"/>
                <w:sz w:val="20"/>
                <w:szCs w:val="20"/>
              </w:rPr>
            </w:pPr>
            <w:r w:rsidRPr="009B0678">
              <w:rPr>
                <w:rFonts w:ascii="Arial" w:hAnsi="Arial" w:cs="Arial"/>
                <w:color w:val="000000" w:themeColor="text1"/>
                <w:sz w:val="20"/>
                <w:szCs w:val="20"/>
              </w:rPr>
              <w:t>Indicador/rasgo</w:t>
            </w:r>
            <w:r w:rsidR="00776E2F">
              <w:rPr>
                <w:rFonts w:ascii="Arial" w:hAnsi="Arial" w:cs="Arial"/>
                <w:b/>
                <w:color w:val="000000" w:themeColor="text1"/>
                <w:szCs w:val="20"/>
              </w:rPr>
              <w:t>: 4.9.5.</w:t>
            </w:r>
            <w:r w:rsidRPr="009B0678">
              <w:rPr>
                <w:rFonts w:ascii="Arial" w:hAnsi="Arial" w:cs="Arial"/>
                <w:b/>
                <w:color w:val="000000" w:themeColor="text1"/>
                <w:szCs w:val="20"/>
              </w:rPr>
              <w:t xml:space="preserve"> Evaluación y reconocimiento del personal académico</w:t>
            </w:r>
          </w:p>
        </w:tc>
      </w:tr>
      <w:tr w:rsidR="009B0678" w:rsidRPr="009B0678" w:rsidTr="009B0678">
        <w:trPr>
          <w:trHeight w:val="421"/>
        </w:trPr>
        <w:tc>
          <w:tcPr>
            <w:tcW w:w="5000" w:type="pct"/>
            <w:gridSpan w:val="2"/>
            <w:shd w:val="clear" w:color="auto" w:fill="DBE5F1" w:themeFill="accent1" w:themeFillTint="33"/>
            <w:vAlign w:val="center"/>
          </w:tcPr>
          <w:p w:rsidR="00D412E1" w:rsidRPr="009B0678" w:rsidRDefault="009B0678" w:rsidP="009B0678">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9B0678" w:rsidRPr="009B0678" w:rsidTr="009B0678">
        <w:trPr>
          <w:trHeight w:val="1130"/>
        </w:trPr>
        <w:tc>
          <w:tcPr>
            <w:tcW w:w="5000" w:type="pct"/>
            <w:gridSpan w:val="2"/>
            <w:shd w:val="clear" w:color="auto" w:fill="DAEEF3" w:themeFill="accent5" w:themeFillTint="33"/>
            <w:vAlign w:val="center"/>
          </w:tcPr>
          <w:p w:rsidR="00D412E1" w:rsidRPr="009B0678" w:rsidRDefault="00D412E1" w:rsidP="00D412E1">
            <w:pPr>
              <w:jc w:val="both"/>
              <w:rPr>
                <w:rFonts w:ascii="Arial" w:hAnsi="Arial" w:cs="Arial"/>
                <w:color w:val="000000" w:themeColor="text1"/>
                <w:sz w:val="20"/>
                <w:szCs w:val="20"/>
              </w:rPr>
            </w:pPr>
            <w:r w:rsidRPr="009B0678">
              <w:rPr>
                <w:rFonts w:ascii="Arial" w:eastAsia="Arial" w:hAnsi="Arial" w:cs="Arial"/>
                <w:color w:val="000000" w:themeColor="text1"/>
                <w:sz w:val="20"/>
                <w:szCs w:val="20"/>
              </w:rPr>
              <w:t xml:space="preserve">Para la mejor conducción del programa, es necesario conocer y valorar el desempeño del personal académico. Este </w:t>
            </w:r>
            <w:r w:rsidRPr="009B0678">
              <w:rPr>
                <w:rFonts w:ascii="Arial" w:hAnsi="Arial" w:cs="Arial"/>
                <w:color w:val="000000" w:themeColor="text1"/>
                <w:sz w:val="20"/>
                <w:szCs w:val="20"/>
              </w:rPr>
              <w:t xml:space="preserve">procedimiento debe estar regulado, reglamentado, aplicarse de manera permanente y sistemática, y sus resultados deberán de ser conocidos por los docentes evaluados para emprender acciones de mejora. </w:t>
            </w:r>
          </w:p>
        </w:tc>
      </w:tr>
      <w:tr w:rsidR="009B0678" w:rsidRPr="009B0678" w:rsidTr="00776E2F">
        <w:trPr>
          <w:trHeight w:val="340"/>
        </w:trPr>
        <w:tc>
          <w:tcPr>
            <w:tcW w:w="5000" w:type="pct"/>
            <w:gridSpan w:val="2"/>
            <w:shd w:val="clear" w:color="auto" w:fill="DBE5F1" w:themeFill="accent1" w:themeFillTint="33"/>
            <w:vAlign w:val="center"/>
          </w:tcPr>
          <w:p w:rsidR="00D412E1" w:rsidRPr="009B0678" w:rsidRDefault="009B0678" w:rsidP="009B0678">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9B0678" w:rsidRPr="009B0678" w:rsidTr="00776E2F">
        <w:trPr>
          <w:trHeight w:val="690"/>
        </w:trPr>
        <w:tc>
          <w:tcPr>
            <w:tcW w:w="5000" w:type="pct"/>
            <w:gridSpan w:val="2"/>
            <w:tcBorders>
              <w:bottom w:val="dotted" w:sz="4" w:space="0" w:color="7F7F7F" w:themeColor="text1" w:themeTint="80"/>
            </w:tcBorders>
            <w:shd w:val="clear" w:color="auto" w:fill="auto"/>
            <w:vAlign w:val="center"/>
          </w:tcPr>
          <w:p w:rsidR="009B0678" w:rsidRPr="00776E2F" w:rsidRDefault="009B0678" w:rsidP="00F3726A">
            <w:pPr>
              <w:pStyle w:val="Prrafodelista"/>
              <w:numPr>
                <w:ilvl w:val="0"/>
                <w:numId w:val="127"/>
              </w:numPr>
              <w:jc w:val="both"/>
              <w:rPr>
                <w:rFonts w:ascii="Arial" w:hAnsi="Arial" w:cs="Arial"/>
                <w:color w:val="000000" w:themeColor="text1"/>
                <w:sz w:val="20"/>
                <w:szCs w:val="20"/>
              </w:rPr>
            </w:pPr>
            <w:r w:rsidRPr="00776E2F">
              <w:rPr>
                <w:rFonts w:ascii="Arial" w:hAnsi="Arial" w:cs="Arial"/>
                <w:color w:val="000000" w:themeColor="text1"/>
                <w:sz w:val="20"/>
                <w:szCs w:val="20"/>
              </w:rPr>
              <w:t>Describa el procedimiento de evaluación docente, incluya quiénes intervienen, su periodicidad, la retroalimentación a los profesores y el uso que se da a los resultados &lt;máximo 150 palabras&gt;.</w:t>
            </w:r>
          </w:p>
        </w:tc>
      </w:tr>
      <w:tr w:rsidR="009B0678" w:rsidRPr="009B0678" w:rsidTr="00776E2F">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B0678" w:rsidRPr="009B0678" w:rsidRDefault="009B0678" w:rsidP="009B0678">
            <w:pPr>
              <w:jc w:val="both"/>
              <w:rPr>
                <w:rFonts w:ascii="Arial" w:hAnsi="Arial" w:cs="Arial"/>
                <w:color w:val="000000" w:themeColor="text1"/>
                <w:sz w:val="20"/>
                <w:szCs w:val="20"/>
              </w:rPr>
            </w:pPr>
            <w:r>
              <w:rPr>
                <w:rFonts w:ascii="Arial" w:hAnsi="Arial" w:cs="Arial"/>
                <w:color w:val="000000" w:themeColor="text1"/>
                <w:sz w:val="20"/>
                <w:szCs w:val="20"/>
              </w:rPr>
              <w:t>R=</w:t>
            </w:r>
            <w:r w:rsidR="00A03B9A">
              <w:rPr>
                <w:rFonts w:ascii="Arial" w:hAnsi="Arial" w:cs="Arial"/>
                <w:color w:val="000000" w:themeColor="text1"/>
                <w:sz w:val="20"/>
                <w:szCs w:val="20"/>
              </w:rPr>
              <w:t xml:space="preserve"> </w:t>
            </w:r>
          </w:p>
        </w:tc>
      </w:tr>
      <w:tr w:rsidR="009B0678" w:rsidRPr="009B0678" w:rsidTr="00776E2F">
        <w:trPr>
          <w:trHeight w:val="69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9B0678" w:rsidRPr="00776E2F" w:rsidRDefault="009B0678" w:rsidP="00F3726A">
            <w:pPr>
              <w:pStyle w:val="Prrafodelista"/>
              <w:numPr>
                <w:ilvl w:val="0"/>
                <w:numId w:val="127"/>
              </w:numPr>
              <w:jc w:val="both"/>
              <w:rPr>
                <w:rFonts w:ascii="Arial" w:hAnsi="Arial" w:cs="Arial"/>
                <w:color w:val="000000" w:themeColor="text1"/>
                <w:sz w:val="20"/>
                <w:szCs w:val="20"/>
              </w:rPr>
            </w:pPr>
            <w:r w:rsidRPr="00776E2F">
              <w:rPr>
                <w:rFonts w:ascii="Arial" w:hAnsi="Arial" w:cs="Arial"/>
                <w:color w:val="000000" w:themeColor="text1"/>
                <w:sz w:val="20"/>
                <w:szCs w:val="20"/>
              </w:rPr>
              <w:t>Mencione si el docente cuenta con un reconocimiento específico, asociado con su buen desempeño. &lt;máximo 150 palabras&gt;.</w:t>
            </w:r>
          </w:p>
        </w:tc>
      </w:tr>
      <w:tr w:rsidR="009B0678" w:rsidRPr="009B0678" w:rsidTr="00776E2F">
        <w:trPr>
          <w:trHeight w:val="340"/>
        </w:trPr>
        <w:tc>
          <w:tcPr>
            <w:tcW w:w="5000" w:type="pct"/>
            <w:gridSpan w:val="2"/>
            <w:tcBorders>
              <w:top w:val="dotted" w:sz="4" w:space="0" w:color="7F7F7F" w:themeColor="text1" w:themeTint="80"/>
            </w:tcBorders>
            <w:shd w:val="clear" w:color="auto" w:fill="auto"/>
            <w:vAlign w:val="center"/>
          </w:tcPr>
          <w:p w:rsidR="00D412E1" w:rsidRPr="009B0678" w:rsidRDefault="009B0678" w:rsidP="009B0678">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B0678" w:rsidRPr="009B0678" w:rsidTr="009B0678">
        <w:trPr>
          <w:trHeight w:val="330"/>
        </w:trPr>
        <w:tc>
          <w:tcPr>
            <w:tcW w:w="5000" w:type="pct"/>
            <w:gridSpan w:val="2"/>
            <w:shd w:val="clear" w:color="auto" w:fill="DBE5F1" w:themeFill="accent1" w:themeFillTint="33"/>
            <w:vAlign w:val="center"/>
          </w:tcPr>
          <w:p w:rsidR="00D412E1" w:rsidRPr="009B0678" w:rsidRDefault="00D412E1" w:rsidP="00D412E1">
            <w:pPr>
              <w:jc w:val="both"/>
              <w:rPr>
                <w:rFonts w:ascii="Arial" w:hAnsi="Arial" w:cs="Arial"/>
                <w:color w:val="000000" w:themeColor="text1"/>
                <w:sz w:val="20"/>
                <w:szCs w:val="20"/>
              </w:rPr>
            </w:pPr>
            <w:r w:rsidRPr="009B0678">
              <w:rPr>
                <w:rFonts w:ascii="Arial" w:hAnsi="Arial" w:cs="Arial"/>
                <w:color w:val="000000" w:themeColor="text1"/>
                <w:sz w:val="20"/>
                <w:szCs w:val="20"/>
              </w:rPr>
              <w:t>C) Valoración o com</w:t>
            </w:r>
            <w:r w:rsidR="00776E2F">
              <w:rPr>
                <w:rFonts w:ascii="Arial" w:hAnsi="Arial" w:cs="Arial"/>
                <w:color w:val="000000" w:themeColor="text1"/>
                <w:sz w:val="20"/>
                <w:szCs w:val="20"/>
              </w:rPr>
              <w:t>entarios del equipo elaborador:</w:t>
            </w:r>
          </w:p>
        </w:tc>
      </w:tr>
      <w:tr w:rsidR="009B0678" w:rsidRPr="009B0678" w:rsidTr="00776E2F">
        <w:trPr>
          <w:trHeight w:val="689"/>
        </w:trPr>
        <w:tc>
          <w:tcPr>
            <w:tcW w:w="5000" w:type="pct"/>
            <w:gridSpan w:val="2"/>
            <w:tcBorders>
              <w:bottom w:val="dotted" w:sz="4" w:space="0" w:color="7F7F7F" w:themeColor="text1" w:themeTint="80"/>
            </w:tcBorders>
            <w:shd w:val="clear" w:color="auto" w:fill="auto"/>
            <w:vAlign w:val="center"/>
          </w:tcPr>
          <w:p w:rsidR="009B0678" w:rsidRPr="00776E2F" w:rsidRDefault="009B0678" w:rsidP="00F3726A">
            <w:pPr>
              <w:pStyle w:val="Prrafodelista"/>
              <w:numPr>
                <w:ilvl w:val="0"/>
                <w:numId w:val="128"/>
              </w:numPr>
              <w:jc w:val="both"/>
              <w:rPr>
                <w:rFonts w:ascii="Arial" w:hAnsi="Arial" w:cs="Arial"/>
                <w:color w:val="000000" w:themeColor="text1"/>
                <w:sz w:val="20"/>
                <w:szCs w:val="20"/>
              </w:rPr>
            </w:pPr>
            <w:r w:rsidRPr="00776E2F">
              <w:rPr>
                <w:rFonts w:ascii="Arial" w:hAnsi="Arial" w:cs="Arial"/>
                <w:color w:val="000000" w:themeColor="text1"/>
                <w:sz w:val="20"/>
                <w:szCs w:val="20"/>
              </w:rPr>
              <w:t>Valore el impacto de la evaluación docente en acciones de mejora del programa. &lt;máximo 150 palabras&gt;</w:t>
            </w:r>
          </w:p>
        </w:tc>
      </w:tr>
      <w:tr w:rsidR="009B0678" w:rsidRPr="009B0678" w:rsidTr="00776E2F">
        <w:trPr>
          <w:trHeight w:val="689"/>
        </w:trPr>
        <w:tc>
          <w:tcPr>
            <w:tcW w:w="5000" w:type="pct"/>
            <w:gridSpan w:val="2"/>
            <w:tcBorders>
              <w:top w:val="dotted" w:sz="4" w:space="0" w:color="7F7F7F" w:themeColor="text1" w:themeTint="80"/>
            </w:tcBorders>
            <w:vAlign w:val="center"/>
          </w:tcPr>
          <w:p w:rsidR="00D412E1" w:rsidRPr="009B0678" w:rsidRDefault="00776E2F" w:rsidP="00776E2F">
            <w:pPr>
              <w:rPr>
                <w:rFonts w:ascii="Arial" w:hAnsi="Arial" w:cs="Arial"/>
                <w:color w:val="000000" w:themeColor="text1"/>
                <w:sz w:val="20"/>
                <w:szCs w:val="20"/>
              </w:rPr>
            </w:pPr>
            <w:r>
              <w:rPr>
                <w:rFonts w:ascii="Arial" w:hAnsi="Arial" w:cs="Arial"/>
                <w:color w:val="000000" w:themeColor="text1"/>
                <w:sz w:val="20"/>
                <w:szCs w:val="20"/>
              </w:rPr>
              <w:t>R=</w:t>
            </w:r>
          </w:p>
        </w:tc>
      </w:tr>
      <w:tr w:rsidR="009B0678" w:rsidRPr="009B0678" w:rsidTr="00776E2F">
        <w:trPr>
          <w:trHeight w:val="555"/>
        </w:trPr>
        <w:tc>
          <w:tcPr>
            <w:tcW w:w="5000" w:type="pct"/>
            <w:gridSpan w:val="2"/>
            <w:shd w:val="clear" w:color="auto" w:fill="DAEEF3" w:themeFill="accent5" w:themeFillTint="33"/>
            <w:vAlign w:val="center"/>
          </w:tcPr>
          <w:p w:rsidR="00D412E1" w:rsidRPr="009B0678" w:rsidRDefault="00776E2F" w:rsidP="00D412E1">
            <w:pPr>
              <w:jc w:val="both"/>
              <w:rPr>
                <w:rFonts w:ascii="Arial" w:hAnsi="Arial" w:cs="Arial"/>
                <w:color w:val="000000" w:themeColor="text1"/>
                <w:sz w:val="20"/>
                <w:szCs w:val="20"/>
              </w:rPr>
            </w:pPr>
            <w:r>
              <w:rPr>
                <w:rFonts w:ascii="Arial" w:hAnsi="Arial" w:cs="Arial"/>
                <w:color w:val="000000" w:themeColor="text1"/>
                <w:sz w:val="20"/>
                <w:szCs w:val="20"/>
              </w:rPr>
              <w:t xml:space="preserve">D) Documentos. Adjuntar en formato PDF. </w:t>
            </w:r>
          </w:p>
        </w:tc>
      </w:tr>
      <w:tr w:rsidR="009B0678" w:rsidRPr="009B0678" w:rsidTr="00776E2F">
        <w:trPr>
          <w:trHeight w:val="988"/>
        </w:trPr>
        <w:tc>
          <w:tcPr>
            <w:tcW w:w="5000" w:type="pct"/>
            <w:gridSpan w:val="2"/>
            <w:vAlign w:val="center"/>
          </w:tcPr>
          <w:p w:rsidR="00D412E1" w:rsidRPr="00776E2F" w:rsidRDefault="00D412E1" w:rsidP="00F3726A">
            <w:pPr>
              <w:pStyle w:val="Prrafodelista"/>
              <w:numPr>
                <w:ilvl w:val="0"/>
                <w:numId w:val="129"/>
              </w:numPr>
              <w:rPr>
                <w:rFonts w:ascii="Arial" w:hAnsi="Arial" w:cs="Arial"/>
                <w:color w:val="000000" w:themeColor="text1"/>
                <w:sz w:val="20"/>
                <w:szCs w:val="20"/>
              </w:rPr>
            </w:pPr>
            <w:r w:rsidRPr="00776E2F">
              <w:rPr>
                <w:rFonts w:ascii="Arial" w:hAnsi="Arial" w:cs="Arial"/>
                <w:color w:val="000000" w:themeColor="text1"/>
                <w:sz w:val="20"/>
                <w:szCs w:val="20"/>
              </w:rPr>
              <w:t>Instrumento de evaluación docente.</w:t>
            </w:r>
          </w:p>
          <w:p w:rsidR="00D412E1" w:rsidRPr="00776E2F" w:rsidRDefault="00D412E1" w:rsidP="00F3726A">
            <w:pPr>
              <w:pStyle w:val="Prrafodelista"/>
              <w:numPr>
                <w:ilvl w:val="0"/>
                <w:numId w:val="129"/>
              </w:numPr>
              <w:rPr>
                <w:rFonts w:ascii="Arial" w:hAnsi="Arial" w:cs="Arial"/>
                <w:color w:val="000000" w:themeColor="text1"/>
                <w:sz w:val="20"/>
                <w:szCs w:val="20"/>
              </w:rPr>
            </w:pPr>
            <w:r w:rsidRPr="00776E2F">
              <w:rPr>
                <w:rFonts w:ascii="Arial" w:hAnsi="Arial" w:cs="Arial"/>
                <w:color w:val="000000" w:themeColor="text1"/>
                <w:sz w:val="20"/>
                <w:szCs w:val="20"/>
              </w:rPr>
              <w:t>Resumen del último resultado de la evaluación docente</w:t>
            </w:r>
            <w:r w:rsidR="00776E2F" w:rsidRPr="00776E2F">
              <w:rPr>
                <w:rFonts w:ascii="Arial" w:hAnsi="Arial" w:cs="Arial"/>
                <w:color w:val="000000" w:themeColor="text1"/>
                <w:sz w:val="20"/>
                <w:szCs w:val="20"/>
              </w:rPr>
              <w:t xml:space="preserve"> a los profesores del programa.</w:t>
            </w:r>
          </w:p>
        </w:tc>
      </w:tr>
      <w:tr w:rsidR="009B0678" w:rsidRPr="009B0678" w:rsidTr="00776E2F">
        <w:trPr>
          <w:trHeight w:val="547"/>
        </w:trPr>
        <w:tc>
          <w:tcPr>
            <w:tcW w:w="5000" w:type="pct"/>
            <w:gridSpan w:val="2"/>
            <w:shd w:val="clear" w:color="auto" w:fill="DAEEF3" w:themeFill="accent5" w:themeFillTint="33"/>
          </w:tcPr>
          <w:p w:rsidR="00D412E1" w:rsidRPr="009B0678" w:rsidRDefault="00D412E1" w:rsidP="00776E2F">
            <w:pPr>
              <w:ind w:left="313" w:hanging="313"/>
              <w:jc w:val="both"/>
              <w:rPr>
                <w:rFonts w:ascii="Arial" w:hAnsi="Arial" w:cs="Arial"/>
                <w:color w:val="000000" w:themeColor="text1"/>
                <w:sz w:val="20"/>
                <w:szCs w:val="20"/>
              </w:rPr>
            </w:pPr>
            <w:r w:rsidRPr="009B067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B0678">
              <w:rPr>
                <w:rFonts w:ascii="Arial" w:hAnsi="Arial" w:cs="Arial"/>
                <w:color w:val="000000" w:themeColor="text1"/>
                <w:sz w:val="20"/>
                <w:szCs w:val="20"/>
              </w:rPr>
              <w:t>CPAE</w:t>
            </w:r>
            <w:proofErr w:type="spellEnd"/>
          </w:p>
        </w:tc>
      </w:tr>
      <w:tr w:rsidR="009B0678" w:rsidRPr="009B0678" w:rsidTr="00776E2F">
        <w:trPr>
          <w:trHeight w:val="1282"/>
        </w:trPr>
        <w:tc>
          <w:tcPr>
            <w:tcW w:w="5000" w:type="pct"/>
            <w:gridSpan w:val="2"/>
            <w:vAlign w:val="center"/>
          </w:tcPr>
          <w:p w:rsidR="00D412E1" w:rsidRPr="00776E2F" w:rsidRDefault="00D412E1" w:rsidP="00F3726A">
            <w:pPr>
              <w:pStyle w:val="Prrafodelista"/>
              <w:numPr>
                <w:ilvl w:val="0"/>
                <w:numId w:val="100"/>
              </w:numPr>
              <w:rPr>
                <w:rFonts w:ascii="Arial" w:hAnsi="Arial" w:cs="Arial"/>
                <w:color w:val="000000" w:themeColor="text1"/>
                <w:sz w:val="20"/>
                <w:szCs w:val="20"/>
                <w:u w:val="single"/>
              </w:rPr>
            </w:pPr>
            <w:r w:rsidRPr="009B0678">
              <w:rPr>
                <w:rFonts w:ascii="Arial" w:hAnsi="Arial" w:cs="Arial"/>
                <w:color w:val="000000" w:themeColor="text1"/>
                <w:sz w:val="20"/>
                <w:szCs w:val="20"/>
                <w:u w:val="single"/>
              </w:rPr>
              <w:t>Agregar al listado cualquier evidencia adicional que considere relevante.</w:t>
            </w:r>
          </w:p>
        </w:tc>
      </w:tr>
    </w:tbl>
    <w:p w:rsidR="009B0678" w:rsidRDefault="009B0678">
      <w:pPr>
        <w:rPr>
          <w:rFonts w:ascii="Arial" w:hAnsi="Arial" w:cs="Arial"/>
          <w:color w:val="215868" w:themeColor="accent5" w:themeShade="80"/>
        </w:rPr>
      </w:pPr>
      <w:r>
        <w:rPr>
          <w:rFonts w:ascii="Arial" w:hAnsi="Arial" w:cs="Arial"/>
          <w:color w:val="215868" w:themeColor="accent5" w:themeShade="80"/>
        </w:rPr>
        <w:br w:type="page"/>
      </w:r>
    </w:p>
    <w:p w:rsidR="005C56E8" w:rsidRPr="009C2DF6" w:rsidRDefault="005C56E8" w:rsidP="005C56E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5C56E8" w:rsidRDefault="005C56E8" w:rsidP="005C56E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5C56E8" w:rsidRDefault="005C56E8">
      <w:pPr>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776E2F" w:rsidRPr="005C56E8" w:rsidTr="005C56E8">
        <w:trPr>
          <w:trHeight w:val="421"/>
        </w:trPr>
        <w:tc>
          <w:tcPr>
            <w:tcW w:w="2271" w:type="pct"/>
            <w:shd w:val="clear" w:color="auto" w:fill="DBE5F1" w:themeFill="accent1" w:themeFillTint="33"/>
            <w:vAlign w:val="center"/>
          </w:tcPr>
          <w:p w:rsidR="00D412E1" w:rsidRPr="005C56E8" w:rsidRDefault="00D412E1" w:rsidP="00D412E1">
            <w:pPr>
              <w:jc w:val="both"/>
              <w:rPr>
                <w:rFonts w:ascii="Arial" w:hAnsi="Arial" w:cs="Arial"/>
                <w:color w:val="000000" w:themeColor="text1"/>
                <w:sz w:val="20"/>
                <w:szCs w:val="20"/>
              </w:rPr>
            </w:pPr>
            <w:r w:rsidRPr="005C56E8">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5C56E8" w:rsidRDefault="00D412E1" w:rsidP="00D412E1">
            <w:pPr>
              <w:jc w:val="both"/>
              <w:rPr>
                <w:rFonts w:ascii="Arial" w:hAnsi="Arial" w:cs="Arial"/>
                <w:color w:val="000000" w:themeColor="text1"/>
                <w:sz w:val="20"/>
                <w:szCs w:val="20"/>
              </w:rPr>
            </w:pPr>
            <w:r w:rsidRPr="005C56E8">
              <w:rPr>
                <w:rFonts w:ascii="Arial" w:hAnsi="Arial" w:cs="Arial"/>
                <w:color w:val="000000" w:themeColor="text1"/>
                <w:sz w:val="20"/>
                <w:szCs w:val="20"/>
              </w:rPr>
              <w:t>Categoría 9. Personal académico</w:t>
            </w:r>
          </w:p>
        </w:tc>
      </w:tr>
      <w:tr w:rsidR="00776E2F" w:rsidRPr="005C56E8" w:rsidTr="005C56E8">
        <w:trPr>
          <w:trHeight w:val="468"/>
        </w:trPr>
        <w:tc>
          <w:tcPr>
            <w:tcW w:w="5000" w:type="pct"/>
            <w:gridSpan w:val="2"/>
            <w:shd w:val="clear" w:color="auto" w:fill="auto"/>
            <w:vAlign w:val="center"/>
          </w:tcPr>
          <w:p w:rsidR="00D412E1" w:rsidRPr="005C56E8" w:rsidRDefault="005C56E8" w:rsidP="00D412E1">
            <w:pPr>
              <w:jc w:val="both"/>
              <w:rPr>
                <w:rFonts w:ascii="Arial" w:hAnsi="Arial" w:cs="Arial"/>
                <w:color w:val="000000" w:themeColor="text1"/>
                <w:sz w:val="20"/>
                <w:szCs w:val="20"/>
              </w:rPr>
            </w:pPr>
            <w:r w:rsidRPr="005C56E8">
              <w:rPr>
                <w:rFonts w:ascii="Arial" w:hAnsi="Arial" w:cs="Arial"/>
                <w:color w:val="000000" w:themeColor="text1"/>
                <w:sz w:val="20"/>
                <w:szCs w:val="20"/>
              </w:rPr>
              <w:t xml:space="preserve">Indicador/rasgo: </w:t>
            </w:r>
            <w:r w:rsidRPr="005C56E8">
              <w:rPr>
                <w:rFonts w:ascii="Arial" w:hAnsi="Arial" w:cs="Arial"/>
                <w:b/>
                <w:color w:val="000000" w:themeColor="text1"/>
                <w:szCs w:val="20"/>
              </w:rPr>
              <w:t>4.9.6. Producción académica para el programa</w:t>
            </w:r>
          </w:p>
        </w:tc>
      </w:tr>
      <w:tr w:rsidR="00776E2F" w:rsidRPr="005C56E8" w:rsidTr="005C56E8">
        <w:trPr>
          <w:trHeight w:val="421"/>
        </w:trPr>
        <w:tc>
          <w:tcPr>
            <w:tcW w:w="5000" w:type="pct"/>
            <w:gridSpan w:val="2"/>
            <w:shd w:val="clear" w:color="auto" w:fill="DBE5F1" w:themeFill="accent1" w:themeFillTint="33"/>
            <w:vAlign w:val="center"/>
          </w:tcPr>
          <w:p w:rsidR="00D412E1" w:rsidRPr="005C56E8" w:rsidRDefault="005C56E8" w:rsidP="005C56E8">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776E2F" w:rsidRPr="005C56E8" w:rsidTr="005C56E8">
        <w:trPr>
          <w:trHeight w:val="1260"/>
        </w:trPr>
        <w:tc>
          <w:tcPr>
            <w:tcW w:w="5000" w:type="pct"/>
            <w:gridSpan w:val="2"/>
            <w:shd w:val="clear" w:color="auto" w:fill="DAEEF3" w:themeFill="accent5" w:themeFillTint="33"/>
            <w:vAlign w:val="center"/>
          </w:tcPr>
          <w:p w:rsidR="00D412E1" w:rsidRPr="005C56E8" w:rsidRDefault="00D412E1" w:rsidP="005C56E8">
            <w:pPr>
              <w:jc w:val="both"/>
              <w:rPr>
                <w:rFonts w:ascii="Arial" w:eastAsia="Arial" w:hAnsi="Arial" w:cs="Arial"/>
                <w:color w:val="000000" w:themeColor="text1"/>
                <w:sz w:val="20"/>
                <w:szCs w:val="20"/>
              </w:rPr>
            </w:pPr>
            <w:r w:rsidRPr="005C56E8">
              <w:rPr>
                <w:rFonts w:ascii="Arial" w:eastAsia="Arial" w:hAnsi="Arial" w:cs="Arial"/>
                <w:color w:val="000000" w:themeColor="text1"/>
                <w:sz w:val="20"/>
                <w:szCs w:val="20"/>
              </w:rPr>
              <w:t>Un buen programa se enriquece con los resultados de la producción académica de sus docentes, en particular, con la producción dirigida al mejoramiento del a</w:t>
            </w:r>
            <w:r w:rsidR="00776E2F" w:rsidRPr="005C56E8">
              <w:rPr>
                <w:rFonts w:ascii="Arial" w:eastAsia="Arial" w:hAnsi="Arial" w:cs="Arial"/>
                <w:color w:val="000000" w:themeColor="text1"/>
                <w:sz w:val="20"/>
                <w:szCs w:val="20"/>
              </w:rPr>
              <w:t xml:space="preserve">prendizaje de los estudiantes. </w:t>
            </w:r>
          </w:p>
        </w:tc>
      </w:tr>
      <w:tr w:rsidR="00776E2F" w:rsidRPr="005C56E8" w:rsidTr="005C56E8">
        <w:trPr>
          <w:trHeight w:val="413"/>
        </w:trPr>
        <w:tc>
          <w:tcPr>
            <w:tcW w:w="5000" w:type="pct"/>
            <w:gridSpan w:val="2"/>
            <w:tcBorders>
              <w:bottom w:val="dotted" w:sz="4" w:space="0" w:color="7F7F7F" w:themeColor="text1" w:themeTint="80"/>
            </w:tcBorders>
            <w:shd w:val="clear" w:color="auto" w:fill="DBE5F1" w:themeFill="accent1" w:themeFillTint="33"/>
            <w:vAlign w:val="center"/>
          </w:tcPr>
          <w:p w:rsidR="00D412E1" w:rsidRPr="005C56E8" w:rsidRDefault="00E747B7" w:rsidP="00D412E1">
            <w:pPr>
              <w:jc w:val="both"/>
              <w:rPr>
                <w:rFonts w:ascii="Arial" w:hAnsi="Arial" w:cs="Arial"/>
                <w:color w:val="000000" w:themeColor="text1"/>
                <w:sz w:val="20"/>
                <w:szCs w:val="20"/>
              </w:rPr>
            </w:pPr>
            <w:r>
              <w:rPr>
                <w:rFonts w:ascii="Arial" w:hAnsi="Arial" w:cs="Arial"/>
                <w:color w:val="000000" w:themeColor="text1"/>
                <w:sz w:val="20"/>
                <w:szCs w:val="20"/>
              </w:rPr>
              <w:t>B) Instrucción</w:t>
            </w:r>
          </w:p>
        </w:tc>
      </w:tr>
      <w:tr w:rsidR="005C56E8" w:rsidRPr="005C56E8" w:rsidTr="005C56E8">
        <w:trPr>
          <w:trHeight w:val="84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C56E8" w:rsidRPr="005C56E8" w:rsidRDefault="005C56E8" w:rsidP="00F3726A">
            <w:pPr>
              <w:pStyle w:val="Prrafodelista"/>
              <w:numPr>
                <w:ilvl w:val="0"/>
                <w:numId w:val="130"/>
              </w:numPr>
              <w:jc w:val="both"/>
              <w:rPr>
                <w:rFonts w:ascii="Arial" w:hAnsi="Arial" w:cs="Arial"/>
                <w:color w:val="000000" w:themeColor="text1"/>
                <w:sz w:val="20"/>
                <w:szCs w:val="20"/>
              </w:rPr>
            </w:pPr>
            <w:r w:rsidRPr="005C56E8">
              <w:rPr>
                <w:rFonts w:ascii="Arial" w:hAnsi="Arial" w:cs="Arial"/>
                <w:color w:val="000000" w:themeColor="text1"/>
                <w:sz w:val="20"/>
                <w:szCs w:val="20"/>
              </w:rPr>
              <w:t xml:space="preserve">Enliste -indicando el autor- los materiales de apoyo formales (libros, apuntes, artículos, antologías, </w:t>
            </w:r>
            <w:proofErr w:type="spellStart"/>
            <w:r w:rsidRPr="005C56E8">
              <w:rPr>
                <w:rFonts w:ascii="Arial" w:hAnsi="Arial" w:cs="Arial"/>
                <w:color w:val="000000" w:themeColor="text1"/>
                <w:sz w:val="20"/>
                <w:szCs w:val="20"/>
              </w:rPr>
              <w:t>problemarios</w:t>
            </w:r>
            <w:proofErr w:type="spellEnd"/>
            <w:r w:rsidRPr="005C56E8">
              <w:rPr>
                <w:rFonts w:ascii="Arial" w:hAnsi="Arial" w:cs="Arial"/>
                <w:color w:val="000000" w:themeColor="text1"/>
                <w:sz w:val="20"/>
                <w:szCs w:val="20"/>
              </w:rPr>
              <w:t xml:space="preserve">, </w:t>
            </w:r>
            <w:proofErr w:type="spellStart"/>
            <w:r w:rsidRPr="005C56E8">
              <w:rPr>
                <w:rFonts w:ascii="Arial" w:hAnsi="Arial" w:cs="Arial"/>
                <w:color w:val="000000" w:themeColor="text1"/>
                <w:sz w:val="20"/>
                <w:szCs w:val="20"/>
              </w:rPr>
              <w:t>etc</w:t>
            </w:r>
            <w:proofErr w:type="spellEnd"/>
            <w:r w:rsidRPr="005C56E8">
              <w:rPr>
                <w:rFonts w:ascii="Arial" w:hAnsi="Arial" w:cs="Arial"/>
                <w:color w:val="000000" w:themeColor="text1"/>
                <w:sz w:val="20"/>
                <w:szCs w:val="20"/>
              </w:rPr>
              <w:t>), autorizados por la academia o equivalente, producidos en los últimos cinco años por docentes del programa.</w:t>
            </w:r>
          </w:p>
        </w:tc>
      </w:tr>
      <w:tr w:rsidR="00776E2F" w:rsidRPr="005C56E8" w:rsidTr="005C56E8">
        <w:trPr>
          <w:trHeight w:val="545"/>
        </w:trPr>
        <w:tc>
          <w:tcPr>
            <w:tcW w:w="5000" w:type="pct"/>
            <w:gridSpan w:val="2"/>
            <w:tcBorders>
              <w:top w:val="dotted" w:sz="4" w:space="0" w:color="7F7F7F" w:themeColor="text1" w:themeTint="80"/>
            </w:tcBorders>
            <w:shd w:val="clear" w:color="auto" w:fill="auto"/>
            <w:vAlign w:val="center"/>
          </w:tcPr>
          <w:p w:rsidR="00D412E1" w:rsidRPr="005C56E8" w:rsidRDefault="005C56E8" w:rsidP="005C56E8">
            <w:pPr>
              <w:jc w:val="both"/>
              <w:rPr>
                <w:rFonts w:ascii="Arial" w:hAnsi="Arial" w:cs="Arial"/>
                <w:color w:val="000000" w:themeColor="text1"/>
                <w:sz w:val="20"/>
                <w:szCs w:val="20"/>
              </w:rPr>
            </w:pPr>
            <w:r>
              <w:rPr>
                <w:rFonts w:ascii="Arial" w:hAnsi="Arial" w:cs="Arial"/>
                <w:color w:val="000000" w:themeColor="text1"/>
                <w:sz w:val="20"/>
                <w:szCs w:val="20"/>
              </w:rPr>
              <w:t>R=</w:t>
            </w:r>
            <w:r w:rsidR="00895EE4">
              <w:rPr>
                <w:rFonts w:ascii="Arial" w:hAnsi="Arial" w:cs="Arial"/>
                <w:color w:val="000000" w:themeColor="text1"/>
                <w:sz w:val="20"/>
                <w:szCs w:val="20"/>
              </w:rPr>
              <w:t xml:space="preserve"> </w:t>
            </w:r>
          </w:p>
        </w:tc>
      </w:tr>
      <w:tr w:rsidR="00776E2F" w:rsidRPr="005C56E8" w:rsidTr="005C56E8">
        <w:trPr>
          <w:trHeight w:val="383"/>
        </w:trPr>
        <w:tc>
          <w:tcPr>
            <w:tcW w:w="5000" w:type="pct"/>
            <w:gridSpan w:val="2"/>
            <w:shd w:val="clear" w:color="auto" w:fill="DBE5F1" w:themeFill="accent1" w:themeFillTint="33"/>
            <w:vAlign w:val="center"/>
          </w:tcPr>
          <w:p w:rsidR="00D412E1" w:rsidRPr="005C56E8" w:rsidRDefault="00D412E1" w:rsidP="00D412E1">
            <w:pPr>
              <w:jc w:val="both"/>
              <w:rPr>
                <w:rFonts w:ascii="Arial" w:hAnsi="Arial" w:cs="Arial"/>
                <w:color w:val="000000" w:themeColor="text1"/>
                <w:sz w:val="20"/>
                <w:szCs w:val="20"/>
              </w:rPr>
            </w:pPr>
            <w:r w:rsidRPr="005C56E8">
              <w:rPr>
                <w:rFonts w:ascii="Arial" w:hAnsi="Arial" w:cs="Arial"/>
                <w:color w:val="000000" w:themeColor="text1"/>
                <w:sz w:val="20"/>
                <w:szCs w:val="20"/>
              </w:rPr>
              <w:t>C) Valoración o com</w:t>
            </w:r>
            <w:r w:rsidR="005C56E8">
              <w:rPr>
                <w:rFonts w:ascii="Arial" w:hAnsi="Arial" w:cs="Arial"/>
                <w:color w:val="000000" w:themeColor="text1"/>
                <w:sz w:val="20"/>
                <w:szCs w:val="20"/>
              </w:rPr>
              <w:t>entarios del equipo elaborador</w:t>
            </w:r>
          </w:p>
        </w:tc>
      </w:tr>
      <w:tr w:rsidR="005C56E8" w:rsidRPr="005C56E8" w:rsidTr="005C56E8">
        <w:trPr>
          <w:trHeight w:val="567"/>
        </w:trPr>
        <w:tc>
          <w:tcPr>
            <w:tcW w:w="5000" w:type="pct"/>
            <w:gridSpan w:val="2"/>
            <w:tcBorders>
              <w:bottom w:val="dotted" w:sz="4" w:space="0" w:color="7F7F7F" w:themeColor="text1" w:themeTint="80"/>
            </w:tcBorders>
            <w:shd w:val="clear" w:color="auto" w:fill="auto"/>
            <w:vAlign w:val="center"/>
          </w:tcPr>
          <w:p w:rsidR="005C56E8" w:rsidRPr="005C56E8" w:rsidRDefault="005C56E8" w:rsidP="00F3726A">
            <w:pPr>
              <w:pStyle w:val="Prrafodelista"/>
              <w:numPr>
                <w:ilvl w:val="0"/>
                <w:numId w:val="131"/>
              </w:numPr>
              <w:jc w:val="both"/>
              <w:rPr>
                <w:rFonts w:ascii="Arial" w:hAnsi="Arial" w:cs="Arial"/>
                <w:color w:val="000000" w:themeColor="text1"/>
                <w:sz w:val="20"/>
                <w:szCs w:val="20"/>
              </w:rPr>
            </w:pPr>
            <w:r w:rsidRPr="005C56E8">
              <w:rPr>
                <w:rFonts w:ascii="Arial" w:hAnsi="Arial" w:cs="Arial"/>
                <w:color w:val="000000" w:themeColor="text1"/>
                <w:sz w:val="20"/>
                <w:szCs w:val="20"/>
              </w:rPr>
              <w:t>Valore el aprovechamiento de los materiales enlistados en el punto anterior para el mejoramiento del aprendizaje o la difusión del conocimiento. &lt;máximo 150 palabras&gt;.</w:t>
            </w:r>
          </w:p>
        </w:tc>
      </w:tr>
      <w:tr w:rsidR="00776E2F" w:rsidRPr="005C56E8" w:rsidTr="005C56E8">
        <w:trPr>
          <w:trHeight w:val="460"/>
        </w:trPr>
        <w:tc>
          <w:tcPr>
            <w:tcW w:w="5000" w:type="pct"/>
            <w:gridSpan w:val="2"/>
            <w:tcBorders>
              <w:top w:val="dotted" w:sz="4" w:space="0" w:color="7F7F7F" w:themeColor="text1" w:themeTint="80"/>
            </w:tcBorders>
            <w:shd w:val="clear" w:color="auto" w:fill="auto"/>
            <w:vAlign w:val="center"/>
          </w:tcPr>
          <w:p w:rsidR="00D412E1" w:rsidRPr="005C56E8" w:rsidRDefault="005C56E8" w:rsidP="005C56E8">
            <w:pPr>
              <w:rPr>
                <w:rFonts w:ascii="Arial" w:hAnsi="Arial" w:cs="Arial"/>
                <w:color w:val="000000" w:themeColor="text1"/>
                <w:sz w:val="20"/>
                <w:szCs w:val="20"/>
              </w:rPr>
            </w:pPr>
            <w:r>
              <w:rPr>
                <w:rFonts w:ascii="Arial" w:hAnsi="Arial" w:cs="Arial"/>
                <w:color w:val="000000" w:themeColor="text1"/>
                <w:sz w:val="20"/>
                <w:szCs w:val="20"/>
              </w:rPr>
              <w:t>R=</w:t>
            </w:r>
          </w:p>
        </w:tc>
      </w:tr>
      <w:tr w:rsidR="00776E2F" w:rsidRPr="005C56E8" w:rsidTr="005C56E8">
        <w:trPr>
          <w:trHeight w:val="451"/>
        </w:trPr>
        <w:tc>
          <w:tcPr>
            <w:tcW w:w="5000" w:type="pct"/>
            <w:gridSpan w:val="2"/>
            <w:shd w:val="clear" w:color="auto" w:fill="DBE5F1" w:themeFill="accent1" w:themeFillTint="33"/>
            <w:vAlign w:val="center"/>
          </w:tcPr>
          <w:p w:rsidR="00D412E1" w:rsidRPr="005C56E8" w:rsidRDefault="00D412E1" w:rsidP="005C56E8">
            <w:pPr>
              <w:jc w:val="both"/>
              <w:rPr>
                <w:rFonts w:ascii="Arial" w:hAnsi="Arial" w:cs="Arial"/>
                <w:color w:val="000000" w:themeColor="text1"/>
                <w:sz w:val="20"/>
                <w:szCs w:val="20"/>
              </w:rPr>
            </w:pPr>
            <w:r w:rsidRPr="005C56E8">
              <w:rPr>
                <w:rFonts w:ascii="Arial" w:hAnsi="Arial" w:cs="Arial"/>
                <w:color w:val="000000" w:themeColor="text1"/>
                <w:sz w:val="20"/>
                <w:szCs w:val="20"/>
              </w:rPr>
              <w:t>D) Docum</w:t>
            </w:r>
            <w:r w:rsidR="00E747B7">
              <w:rPr>
                <w:rFonts w:ascii="Arial" w:hAnsi="Arial" w:cs="Arial"/>
                <w:color w:val="000000" w:themeColor="text1"/>
                <w:sz w:val="20"/>
                <w:szCs w:val="20"/>
              </w:rPr>
              <w:t>entos. Adjuntar en formato PDF.</w:t>
            </w:r>
          </w:p>
        </w:tc>
      </w:tr>
      <w:tr w:rsidR="00776E2F" w:rsidRPr="005C56E8" w:rsidTr="005C56E8">
        <w:trPr>
          <w:trHeight w:val="467"/>
        </w:trPr>
        <w:tc>
          <w:tcPr>
            <w:tcW w:w="5000" w:type="pct"/>
            <w:gridSpan w:val="2"/>
            <w:vAlign w:val="center"/>
          </w:tcPr>
          <w:p w:rsidR="00D412E1" w:rsidRPr="005C56E8" w:rsidRDefault="005C56E8" w:rsidP="005C56E8">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776E2F" w:rsidRPr="005C56E8" w:rsidTr="005C56E8">
        <w:trPr>
          <w:trHeight w:val="451"/>
        </w:trPr>
        <w:tc>
          <w:tcPr>
            <w:tcW w:w="5000" w:type="pct"/>
            <w:gridSpan w:val="2"/>
            <w:shd w:val="clear" w:color="auto" w:fill="DBE5F1" w:themeFill="accent1" w:themeFillTint="33"/>
          </w:tcPr>
          <w:p w:rsidR="00D412E1" w:rsidRPr="005C56E8" w:rsidRDefault="00D412E1" w:rsidP="005C56E8">
            <w:pPr>
              <w:ind w:left="313" w:hanging="284"/>
              <w:jc w:val="both"/>
              <w:rPr>
                <w:rFonts w:ascii="Arial" w:hAnsi="Arial" w:cs="Arial"/>
                <w:color w:val="000000" w:themeColor="text1"/>
                <w:sz w:val="20"/>
                <w:szCs w:val="20"/>
              </w:rPr>
            </w:pPr>
            <w:r w:rsidRPr="005C56E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5C56E8">
              <w:rPr>
                <w:rFonts w:ascii="Arial" w:hAnsi="Arial" w:cs="Arial"/>
                <w:color w:val="000000" w:themeColor="text1"/>
                <w:sz w:val="20"/>
                <w:szCs w:val="20"/>
              </w:rPr>
              <w:t>CPAE</w:t>
            </w:r>
            <w:proofErr w:type="spellEnd"/>
          </w:p>
        </w:tc>
      </w:tr>
      <w:tr w:rsidR="00776E2F" w:rsidRPr="005C56E8" w:rsidTr="005C56E8">
        <w:trPr>
          <w:trHeight w:val="1499"/>
        </w:trPr>
        <w:tc>
          <w:tcPr>
            <w:tcW w:w="5000" w:type="pct"/>
            <w:gridSpan w:val="2"/>
            <w:vAlign w:val="center"/>
          </w:tcPr>
          <w:p w:rsidR="00D412E1" w:rsidRPr="005C56E8" w:rsidRDefault="00D412E1" w:rsidP="00F3726A">
            <w:pPr>
              <w:pStyle w:val="Prrafodelista"/>
              <w:numPr>
                <w:ilvl w:val="0"/>
                <w:numId w:val="100"/>
              </w:numPr>
              <w:rPr>
                <w:rFonts w:ascii="Arial" w:hAnsi="Arial" w:cs="Arial"/>
                <w:color w:val="000000" w:themeColor="text1"/>
                <w:sz w:val="20"/>
                <w:szCs w:val="20"/>
              </w:rPr>
            </w:pPr>
            <w:r w:rsidRPr="005C56E8">
              <w:rPr>
                <w:rFonts w:ascii="Arial" w:hAnsi="Arial" w:cs="Arial"/>
                <w:color w:val="000000" w:themeColor="text1"/>
                <w:sz w:val="20"/>
                <w:szCs w:val="20"/>
              </w:rPr>
              <w:t xml:space="preserve">Muestra de la productividad académica de los docentes. </w:t>
            </w:r>
          </w:p>
          <w:p w:rsidR="00D412E1" w:rsidRPr="005C56E8" w:rsidRDefault="00D412E1" w:rsidP="00F3726A">
            <w:pPr>
              <w:pStyle w:val="Prrafodelista"/>
              <w:numPr>
                <w:ilvl w:val="0"/>
                <w:numId w:val="100"/>
              </w:numPr>
              <w:rPr>
                <w:rFonts w:ascii="Arial" w:hAnsi="Arial" w:cs="Arial"/>
                <w:color w:val="000000" w:themeColor="text1"/>
                <w:sz w:val="20"/>
                <w:szCs w:val="20"/>
                <w:u w:val="single"/>
              </w:rPr>
            </w:pPr>
            <w:r w:rsidRPr="005C56E8">
              <w:rPr>
                <w:rFonts w:ascii="Arial" w:hAnsi="Arial" w:cs="Arial"/>
                <w:color w:val="000000" w:themeColor="text1"/>
                <w:sz w:val="20"/>
                <w:szCs w:val="20"/>
                <w:u w:val="single"/>
              </w:rPr>
              <w:t>Agregar al listado cualquier evidencia adicional que considere relevante.</w:t>
            </w:r>
          </w:p>
          <w:p w:rsidR="00D412E1" w:rsidRPr="005C56E8" w:rsidRDefault="00D412E1" w:rsidP="005C56E8">
            <w:pPr>
              <w:pStyle w:val="Prrafodelista"/>
              <w:rPr>
                <w:rFonts w:ascii="Arial" w:hAnsi="Arial" w:cs="Arial"/>
                <w:color w:val="000000" w:themeColor="text1"/>
                <w:sz w:val="20"/>
                <w:szCs w:val="20"/>
                <w:u w:val="single"/>
              </w:rPr>
            </w:pPr>
          </w:p>
        </w:tc>
      </w:tr>
    </w:tbl>
    <w:p w:rsidR="005C56E8" w:rsidRDefault="005C56E8" w:rsidP="005C56E8">
      <w:pPr>
        <w:spacing w:after="0"/>
        <w:jc w:val="both"/>
        <w:rPr>
          <w:rFonts w:ascii="Arial" w:hAnsi="Arial" w:cs="Arial"/>
          <w:color w:val="215868" w:themeColor="accent5" w:themeShade="80"/>
        </w:rPr>
      </w:pPr>
    </w:p>
    <w:p w:rsidR="005C56E8" w:rsidRDefault="005C56E8">
      <w:pPr>
        <w:rPr>
          <w:rFonts w:ascii="Arial" w:hAnsi="Arial" w:cs="Arial"/>
          <w:color w:val="215868" w:themeColor="accent5" w:themeShade="80"/>
        </w:rPr>
      </w:pPr>
      <w:r>
        <w:rPr>
          <w:rFonts w:ascii="Arial" w:hAnsi="Arial" w:cs="Arial"/>
          <w:color w:val="215868" w:themeColor="accent5" w:themeShade="80"/>
        </w:rPr>
        <w:br w:type="page"/>
      </w:r>
    </w:p>
    <w:p w:rsidR="005C56E8" w:rsidRPr="009C2DF6" w:rsidRDefault="005C56E8" w:rsidP="005C56E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5C56E8" w:rsidRDefault="005C56E8" w:rsidP="005C56E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5C56E8" w:rsidRDefault="005C56E8" w:rsidP="005C56E8">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E747B7" w:rsidRPr="00E747B7" w:rsidTr="005C56E8">
        <w:trPr>
          <w:trHeight w:val="421"/>
        </w:trPr>
        <w:tc>
          <w:tcPr>
            <w:tcW w:w="2271" w:type="pct"/>
            <w:shd w:val="clear" w:color="auto" w:fill="DBE5F1" w:themeFill="accent1" w:themeFillTint="33"/>
            <w:vAlign w:val="center"/>
          </w:tcPr>
          <w:p w:rsidR="00D412E1" w:rsidRPr="00E747B7" w:rsidRDefault="00D412E1" w:rsidP="00D412E1">
            <w:pPr>
              <w:jc w:val="both"/>
              <w:rPr>
                <w:rFonts w:ascii="Arial" w:hAnsi="Arial" w:cs="Arial"/>
                <w:color w:val="000000" w:themeColor="text1"/>
                <w:sz w:val="20"/>
                <w:szCs w:val="20"/>
              </w:rPr>
            </w:pPr>
            <w:r w:rsidRPr="00E747B7">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E747B7" w:rsidRDefault="00D412E1" w:rsidP="00D412E1">
            <w:pPr>
              <w:jc w:val="both"/>
              <w:rPr>
                <w:rFonts w:ascii="Arial" w:hAnsi="Arial" w:cs="Arial"/>
                <w:color w:val="000000" w:themeColor="text1"/>
                <w:sz w:val="20"/>
                <w:szCs w:val="20"/>
              </w:rPr>
            </w:pPr>
            <w:r w:rsidRPr="00E747B7">
              <w:rPr>
                <w:rFonts w:ascii="Arial" w:hAnsi="Arial" w:cs="Arial"/>
                <w:color w:val="000000" w:themeColor="text1"/>
                <w:sz w:val="20"/>
                <w:szCs w:val="20"/>
              </w:rPr>
              <w:t>Categoría 9. Personal académico</w:t>
            </w:r>
          </w:p>
        </w:tc>
      </w:tr>
      <w:tr w:rsidR="00E747B7" w:rsidRPr="00E747B7" w:rsidTr="00E747B7">
        <w:trPr>
          <w:trHeight w:val="394"/>
        </w:trPr>
        <w:tc>
          <w:tcPr>
            <w:tcW w:w="5000" w:type="pct"/>
            <w:gridSpan w:val="2"/>
            <w:shd w:val="clear" w:color="auto" w:fill="auto"/>
            <w:vAlign w:val="center"/>
          </w:tcPr>
          <w:p w:rsidR="00D412E1" w:rsidRPr="00E747B7" w:rsidRDefault="00E747B7" w:rsidP="00D412E1">
            <w:pPr>
              <w:jc w:val="both"/>
              <w:rPr>
                <w:rFonts w:ascii="Arial" w:hAnsi="Arial" w:cs="Arial"/>
                <w:color w:val="000000" w:themeColor="text1"/>
                <w:sz w:val="20"/>
                <w:szCs w:val="20"/>
              </w:rPr>
            </w:pPr>
            <w:r w:rsidRPr="00E747B7">
              <w:rPr>
                <w:rFonts w:ascii="Arial" w:hAnsi="Arial" w:cs="Arial"/>
                <w:color w:val="000000" w:themeColor="text1"/>
                <w:sz w:val="20"/>
                <w:szCs w:val="20"/>
              </w:rPr>
              <w:t xml:space="preserve">Indicador/rasgo: </w:t>
            </w:r>
            <w:r w:rsidRPr="00E747B7">
              <w:rPr>
                <w:rFonts w:ascii="Arial" w:hAnsi="Arial" w:cs="Arial"/>
                <w:b/>
                <w:color w:val="000000" w:themeColor="text1"/>
                <w:szCs w:val="20"/>
              </w:rPr>
              <w:t>4.9.7. Formas de organización para el trabajo académico</w:t>
            </w:r>
          </w:p>
        </w:tc>
      </w:tr>
      <w:tr w:rsidR="00E747B7" w:rsidRPr="00E747B7" w:rsidTr="005C56E8">
        <w:trPr>
          <w:trHeight w:val="421"/>
        </w:trPr>
        <w:tc>
          <w:tcPr>
            <w:tcW w:w="5000" w:type="pct"/>
            <w:gridSpan w:val="2"/>
            <w:shd w:val="clear" w:color="auto" w:fill="DBE5F1" w:themeFill="accent1" w:themeFillTint="33"/>
            <w:vAlign w:val="center"/>
          </w:tcPr>
          <w:p w:rsidR="00D412E1" w:rsidRPr="00E747B7" w:rsidRDefault="00E747B7" w:rsidP="00E747B7">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E747B7" w:rsidRPr="00E747B7" w:rsidTr="00E747B7">
        <w:trPr>
          <w:trHeight w:val="1991"/>
        </w:trPr>
        <w:tc>
          <w:tcPr>
            <w:tcW w:w="5000" w:type="pct"/>
            <w:gridSpan w:val="2"/>
            <w:shd w:val="clear" w:color="auto" w:fill="DAEEF3" w:themeFill="accent5" w:themeFillTint="33"/>
            <w:vAlign w:val="center"/>
          </w:tcPr>
          <w:p w:rsidR="00D412E1" w:rsidRPr="00E747B7" w:rsidRDefault="00D412E1" w:rsidP="00D412E1">
            <w:pPr>
              <w:jc w:val="both"/>
              <w:rPr>
                <w:rFonts w:ascii="Arial" w:hAnsi="Arial" w:cs="Arial"/>
                <w:color w:val="000000" w:themeColor="text1"/>
                <w:sz w:val="20"/>
                <w:szCs w:val="20"/>
              </w:rPr>
            </w:pPr>
            <w:r w:rsidRPr="00E747B7">
              <w:rPr>
                <w:rFonts w:ascii="Arial" w:hAnsi="Arial" w:cs="Arial"/>
                <w:color w:val="000000" w:themeColor="text1"/>
                <w:sz w:val="20"/>
                <w:szCs w:val="20"/>
              </w:rPr>
              <w:t>Las formas de organización del trabajo académico de los profesores son relevantes para la operación del programa, se realizan mediante cuerpos colegiados como: academias, comisiones, reuniones formales, entre otras, para tratar asuntos relacionados con la actualización de los planes y programas de estudio, su mejoramiento, actividades relacionadas con la docencia, establecimiento de estrategias para la mejora del aprendizaje de los alumnos, seguimiento a las acciones de asesoría, tutoría y, en general, la administración de las actividades académ</w:t>
            </w:r>
            <w:r w:rsidR="005C56E8" w:rsidRPr="00E747B7">
              <w:rPr>
                <w:rFonts w:ascii="Arial" w:hAnsi="Arial" w:cs="Arial"/>
                <w:color w:val="000000" w:themeColor="text1"/>
                <w:sz w:val="20"/>
                <w:szCs w:val="20"/>
              </w:rPr>
              <w:t xml:space="preserve">icas durante el ciclo escolar. </w:t>
            </w:r>
          </w:p>
        </w:tc>
      </w:tr>
      <w:tr w:rsidR="00E747B7" w:rsidRPr="00E747B7" w:rsidTr="00E747B7">
        <w:trPr>
          <w:trHeight w:val="397"/>
        </w:trPr>
        <w:tc>
          <w:tcPr>
            <w:tcW w:w="5000" w:type="pct"/>
            <w:gridSpan w:val="2"/>
            <w:shd w:val="clear" w:color="auto" w:fill="DBE5F1" w:themeFill="accent1" w:themeFillTint="33"/>
            <w:vAlign w:val="center"/>
          </w:tcPr>
          <w:p w:rsidR="00D412E1" w:rsidRPr="00E747B7" w:rsidRDefault="00E747B7" w:rsidP="00E747B7">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E747B7" w:rsidRPr="00E747B7" w:rsidTr="00E747B7">
        <w:trPr>
          <w:trHeight w:val="690"/>
        </w:trPr>
        <w:tc>
          <w:tcPr>
            <w:tcW w:w="5000" w:type="pct"/>
            <w:gridSpan w:val="2"/>
            <w:shd w:val="clear" w:color="auto" w:fill="auto"/>
            <w:vAlign w:val="center"/>
          </w:tcPr>
          <w:p w:rsidR="00E747B7" w:rsidRPr="00E747B7" w:rsidRDefault="00E747B7" w:rsidP="00F3726A">
            <w:pPr>
              <w:pStyle w:val="Prrafodelista"/>
              <w:numPr>
                <w:ilvl w:val="0"/>
                <w:numId w:val="132"/>
              </w:numPr>
              <w:jc w:val="both"/>
              <w:rPr>
                <w:rFonts w:ascii="Arial" w:hAnsi="Arial" w:cs="Arial"/>
                <w:color w:val="000000" w:themeColor="text1"/>
                <w:sz w:val="20"/>
                <w:szCs w:val="20"/>
              </w:rPr>
            </w:pPr>
            <w:r w:rsidRPr="00E747B7">
              <w:rPr>
                <w:rFonts w:ascii="Arial" w:hAnsi="Arial" w:cs="Arial"/>
                <w:color w:val="000000" w:themeColor="text1"/>
                <w:sz w:val="20"/>
                <w:szCs w:val="20"/>
              </w:rPr>
              <w:t>Enliste los cuerpos colegiados mediante los cuales se organiza el trabajo académico del programa, sus integrantes y las actividades que realizan.</w:t>
            </w:r>
          </w:p>
        </w:tc>
      </w:tr>
      <w:tr w:rsidR="00E747B7" w:rsidRPr="00E747B7" w:rsidTr="00E747B7">
        <w:trPr>
          <w:trHeight w:val="420"/>
        </w:trPr>
        <w:tc>
          <w:tcPr>
            <w:tcW w:w="5000" w:type="pct"/>
            <w:gridSpan w:val="2"/>
            <w:shd w:val="clear" w:color="auto" w:fill="auto"/>
            <w:vAlign w:val="center"/>
          </w:tcPr>
          <w:p w:rsidR="001B03B6" w:rsidRDefault="00E747B7" w:rsidP="00E747B7">
            <w:pPr>
              <w:jc w:val="both"/>
              <w:rPr>
                <w:rFonts w:ascii="Arial" w:hAnsi="Arial" w:cs="Arial"/>
                <w:color w:val="000000" w:themeColor="text1"/>
                <w:sz w:val="20"/>
                <w:szCs w:val="20"/>
              </w:rPr>
            </w:pPr>
            <w:r>
              <w:rPr>
                <w:rFonts w:ascii="Arial" w:hAnsi="Arial" w:cs="Arial"/>
                <w:color w:val="000000" w:themeColor="text1"/>
                <w:sz w:val="20"/>
                <w:szCs w:val="20"/>
              </w:rPr>
              <w:t>R=</w:t>
            </w:r>
            <w:r w:rsidR="001B03B6">
              <w:rPr>
                <w:rFonts w:ascii="Arial" w:hAnsi="Arial" w:cs="Arial"/>
                <w:color w:val="000000" w:themeColor="text1"/>
                <w:sz w:val="20"/>
                <w:szCs w:val="20"/>
              </w:rPr>
              <w:t xml:space="preserve"> El PE cuenta con </w:t>
            </w:r>
            <w:r w:rsidR="001B03B6" w:rsidRPr="001B03B6">
              <w:rPr>
                <w:rFonts w:ascii="Arial" w:hAnsi="Arial" w:cs="Arial"/>
                <w:i/>
                <w:color w:val="000000" w:themeColor="text1"/>
                <w:sz w:val="20"/>
                <w:szCs w:val="20"/>
              </w:rPr>
              <w:t>5 Academias</w:t>
            </w:r>
            <w:r w:rsidR="001B03B6">
              <w:rPr>
                <w:rFonts w:ascii="Arial" w:hAnsi="Arial" w:cs="Arial"/>
                <w:color w:val="000000" w:themeColor="text1"/>
                <w:sz w:val="20"/>
                <w:szCs w:val="20"/>
              </w:rPr>
              <w:t xml:space="preserve">: </w:t>
            </w:r>
          </w:p>
          <w:p w:rsidR="001B03B6" w:rsidRDefault="001B03B6" w:rsidP="00E747B7">
            <w:pPr>
              <w:jc w:val="both"/>
              <w:rPr>
                <w:rFonts w:ascii="Arial" w:hAnsi="Arial" w:cs="Arial"/>
                <w:color w:val="000000" w:themeColor="text1"/>
                <w:sz w:val="20"/>
                <w:szCs w:val="20"/>
              </w:rPr>
            </w:pPr>
            <w:r>
              <w:rPr>
                <w:rFonts w:ascii="Arial" w:hAnsi="Arial" w:cs="Arial"/>
                <w:color w:val="000000" w:themeColor="text1"/>
                <w:sz w:val="20"/>
                <w:szCs w:val="20"/>
              </w:rPr>
              <w:t xml:space="preserve">Informática: Luis F. Marín Urías, Ileana L. </w:t>
            </w:r>
            <w:proofErr w:type="spellStart"/>
            <w:r>
              <w:rPr>
                <w:rFonts w:ascii="Arial" w:hAnsi="Arial" w:cs="Arial"/>
                <w:color w:val="000000" w:themeColor="text1"/>
                <w:sz w:val="20"/>
                <w:szCs w:val="20"/>
              </w:rPr>
              <w:t>Yunes</w:t>
            </w:r>
            <w:proofErr w:type="spellEnd"/>
            <w:r>
              <w:rPr>
                <w:rFonts w:ascii="Arial" w:hAnsi="Arial" w:cs="Arial"/>
                <w:color w:val="000000" w:themeColor="text1"/>
                <w:sz w:val="20"/>
                <w:szCs w:val="20"/>
              </w:rPr>
              <w:t xml:space="preserve">, Arturo Madrid G., Diana I. Montejo Arroyo, Carlos A. Cerón Álvarez, Martha A. Fierro Arias, Abigail Zamora </w:t>
            </w:r>
          </w:p>
          <w:p w:rsidR="001B03B6" w:rsidRDefault="001B03B6" w:rsidP="00E747B7">
            <w:pPr>
              <w:jc w:val="both"/>
              <w:rPr>
                <w:rFonts w:ascii="Arial" w:hAnsi="Arial" w:cs="Arial"/>
                <w:color w:val="000000" w:themeColor="text1"/>
                <w:sz w:val="20"/>
                <w:szCs w:val="20"/>
              </w:rPr>
            </w:pPr>
            <w:r>
              <w:rPr>
                <w:rFonts w:ascii="Arial" w:hAnsi="Arial" w:cs="Arial"/>
                <w:color w:val="000000" w:themeColor="text1"/>
                <w:sz w:val="20"/>
                <w:szCs w:val="20"/>
              </w:rPr>
              <w:t>Redes y Comunicaciones:</w:t>
            </w:r>
            <w:r w:rsidR="00CF2F66">
              <w:rPr>
                <w:rFonts w:ascii="Arial" w:hAnsi="Arial" w:cs="Arial"/>
                <w:color w:val="000000" w:themeColor="text1"/>
                <w:sz w:val="20"/>
                <w:szCs w:val="20"/>
              </w:rPr>
              <w:t xml:space="preserve"> Carlos A. Cerón Álvarez, Luis F. Marín Urías, Gonzalo A. Sosa Málaga, José Manuel Cartas</w:t>
            </w:r>
          </w:p>
          <w:p w:rsidR="001B03B6" w:rsidRDefault="001B03B6" w:rsidP="00E747B7">
            <w:pPr>
              <w:jc w:val="both"/>
              <w:rPr>
                <w:rFonts w:ascii="Arial" w:hAnsi="Arial" w:cs="Arial"/>
                <w:color w:val="000000" w:themeColor="text1"/>
                <w:sz w:val="20"/>
                <w:szCs w:val="20"/>
              </w:rPr>
            </w:pPr>
            <w:r>
              <w:rPr>
                <w:rFonts w:ascii="Arial" w:hAnsi="Arial" w:cs="Arial"/>
                <w:color w:val="000000" w:themeColor="text1"/>
                <w:sz w:val="20"/>
                <w:szCs w:val="20"/>
              </w:rPr>
              <w:t>Electrónica:</w:t>
            </w:r>
            <w:r w:rsidR="00CF2F66">
              <w:rPr>
                <w:rFonts w:ascii="Arial" w:hAnsi="Arial" w:cs="Arial"/>
                <w:color w:val="000000" w:themeColor="text1"/>
                <w:sz w:val="20"/>
                <w:szCs w:val="20"/>
              </w:rPr>
              <w:t xml:space="preserve"> Esther G. Narváez Martínez, Carlos A. Cerón Álvarez</w:t>
            </w:r>
          </w:p>
          <w:p w:rsidR="001B03B6" w:rsidRDefault="001B03B6" w:rsidP="00E747B7">
            <w:pPr>
              <w:jc w:val="both"/>
              <w:rPr>
                <w:rFonts w:ascii="Arial" w:hAnsi="Arial" w:cs="Arial"/>
                <w:color w:val="000000" w:themeColor="text1"/>
                <w:sz w:val="20"/>
                <w:szCs w:val="20"/>
              </w:rPr>
            </w:pPr>
            <w:r>
              <w:rPr>
                <w:rFonts w:ascii="Arial" w:hAnsi="Arial" w:cs="Arial"/>
                <w:color w:val="000000" w:themeColor="text1"/>
                <w:sz w:val="20"/>
                <w:szCs w:val="20"/>
              </w:rPr>
              <w:t>Administración:</w:t>
            </w:r>
            <w:r w:rsidR="00CF2F66">
              <w:rPr>
                <w:rFonts w:ascii="Arial" w:hAnsi="Arial" w:cs="Arial"/>
                <w:color w:val="000000" w:themeColor="text1"/>
                <w:sz w:val="20"/>
                <w:szCs w:val="20"/>
              </w:rPr>
              <w:t xml:space="preserve"> Jorge del Río</w:t>
            </w:r>
          </w:p>
          <w:p w:rsidR="00E747B7" w:rsidRPr="00E747B7" w:rsidRDefault="001B03B6" w:rsidP="00E747B7">
            <w:pPr>
              <w:jc w:val="both"/>
              <w:rPr>
                <w:rFonts w:ascii="Arial" w:hAnsi="Arial" w:cs="Arial"/>
                <w:color w:val="000000" w:themeColor="text1"/>
                <w:sz w:val="20"/>
                <w:szCs w:val="20"/>
              </w:rPr>
            </w:pPr>
            <w:r>
              <w:rPr>
                <w:rFonts w:ascii="Arial" w:hAnsi="Arial" w:cs="Arial"/>
                <w:color w:val="000000" w:themeColor="text1"/>
                <w:sz w:val="20"/>
                <w:szCs w:val="20"/>
              </w:rPr>
              <w:t>Ciencias Básicas</w:t>
            </w:r>
            <w:r w:rsidR="00E747B7">
              <w:rPr>
                <w:rFonts w:ascii="Arial" w:hAnsi="Arial" w:cs="Arial"/>
                <w:color w:val="000000" w:themeColor="text1"/>
                <w:sz w:val="20"/>
                <w:szCs w:val="20"/>
              </w:rPr>
              <w:t xml:space="preserve"> </w:t>
            </w:r>
            <w:r>
              <w:rPr>
                <w:rFonts w:ascii="Arial" w:hAnsi="Arial" w:cs="Arial"/>
                <w:color w:val="000000" w:themeColor="text1"/>
                <w:sz w:val="20"/>
                <w:szCs w:val="20"/>
              </w:rPr>
              <w:t>:</w:t>
            </w:r>
            <w:r w:rsidR="00CF2F66">
              <w:rPr>
                <w:rFonts w:ascii="Arial" w:hAnsi="Arial" w:cs="Arial"/>
                <w:color w:val="000000" w:themeColor="text1"/>
                <w:sz w:val="20"/>
                <w:szCs w:val="20"/>
              </w:rPr>
              <w:t xml:space="preserve"> Diana I. Montejo Arroyo, </w:t>
            </w:r>
            <w:proofErr w:type="spellStart"/>
            <w:r w:rsidR="00CF2F66">
              <w:rPr>
                <w:rFonts w:ascii="Arial" w:hAnsi="Arial" w:cs="Arial"/>
                <w:color w:val="000000" w:themeColor="text1"/>
                <w:sz w:val="20"/>
                <w:szCs w:val="20"/>
              </w:rPr>
              <w:t>Aguivar</w:t>
            </w:r>
            <w:proofErr w:type="spellEnd"/>
            <w:r w:rsidR="00CF2F66">
              <w:rPr>
                <w:rFonts w:ascii="Arial" w:hAnsi="Arial" w:cs="Arial"/>
                <w:color w:val="000000" w:themeColor="text1"/>
                <w:sz w:val="20"/>
                <w:szCs w:val="20"/>
              </w:rPr>
              <w:t xml:space="preserve"> O. Vite A, Yelitza Tirado </w:t>
            </w:r>
            <w:proofErr w:type="spellStart"/>
            <w:r w:rsidR="00CF2F66">
              <w:rPr>
                <w:rFonts w:ascii="Arial" w:hAnsi="Arial" w:cs="Arial"/>
                <w:color w:val="000000" w:themeColor="text1"/>
                <w:sz w:val="20"/>
                <w:szCs w:val="20"/>
              </w:rPr>
              <w:t>Jimenez</w:t>
            </w:r>
            <w:proofErr w:type="spellEnd"/>
          </w:p>
        </w:tc>
      </w:tr>
      <w:tr w:rsidR="00E747B7" w:rsidRPr="00E747B7" w:rsidTr="00E747B7">
        <w:trPr>
          <w:trHeight w:val="690"/>
        </w:trPr>
        <w:tc>
          <w:tcPr>
            <w:tcW w:w="5000" w:type="pct"/>
            <w:gridSpan w:val="2"/>
            <w:shd w:val="clear" w:color="auto" w:fill="auto"/>
            <w:vAlign w:val="center"/>
          </w:tcPr>
          <w:p w:rsidR="00E747B7" w:rsidRPr="00E747B7" w:rsidRDefault="00E747B7" w:rsidP="00F3726A">
            <w:pPr>
              <w:pStyle w:val="Prrafodelista"/>
              <w:numPr>
                <w:ilvl w:val="0"/>
                <w:numId w:val="132"/>
              </w:numPr>
              <w:jc w:val="both"/>
              <w:rPr>
                <w:rFonts w:ascii="Arial" w:hAnsi="Arial" w:cs="Arial"/>
                <w:color w:val="000000" w:themeColor="text1"/>
                <w:sz w:val="20"/>
                <w:szCs w:val="20"/>
              </w:rPr>
            </w:pPr>
            <w:r w:rsidRPr="00E747B7">
              <w:rPr>
                <w:rFonts w:ascii="Arial" w:hAnsi="Arial" w:cs="Arial"/>
                <w:color w:val="000000" w:themeColor="text1"/>
                <w:sz w:val="20"/>
                <w:szCs w:val="20"/>
              </w:rPr>
              <w:t>Indique si existen lineamientos para estas comisiones y en su caso, descríbalos. &lt;máximo 150 palabras&gt;.</w:t>
            </w:r>
          </w:p>
        </w:tc>
      </w:tr>
      <w:tr w:rsidR="00E747B7" w:rsidRPr="00E747B7" w:rsidTr="00E747B7">
        <w:trPr>
          <w:trHeight w:val="423"/>
        </w:trPr>
        <w:tc>
          <w:tcPr>
            <w:tcW w:w="5000" w:type="pct"/>
            <w:gridSpan w:val="2"/>
            <w:shd w:val="clear" w:color="auto" w:fill="auto"/>
            <w:vAlign w:val="center"/>
          </w:tcPr>
          <w:p w:rsidR="00D412E1" w:rsidRPr="00E747B7" w:rsidRDefault="00E747B7" w:rsidP="005C56E8">
            <w:pPr>
              <w:jc w:val="both"/>
              <w:rPr>
                <w:rFonts w:ascii="Arial" w:hAnsi="Arial" w:cs="Arial"/>
                <w:color w:val="000000" w:themeColor="text1"/>
                <w:sz w:val="20"/>
                <w:szCs w:val="20"/>
              </w:rPr>
            </w:pPr>
            <w:r>
              <w:rPr>
                <w:rFonts w:ascii="Arial" w:hAnsi="Arial" w:cs="Arial"/>
                <w:color w:val="000000" w:themeColor="text1"/>
                <w:sz w:val="20"/>
                <w:szCs w:val="20"/>
              </w:rPr>
              <w:t>R=</w:t>
            </w:r>
            <w:r w:rsidR="00CF2F66">
              <w:rPr>
                <w:rFonts w:ascii="Arial" w:hAnsi="Arial" w:cs="Arial"/>
                <w:color w:val="000000" w:themeColor="text1"/>
                <w:sz w:val="20"/>
                <w:szCs w:val="20"/>
              </w:rPr>
              <w:t xml:space="preserve"> Sí.</w:t>
            </w:r>
          </w:p>
        </w:tc>
      </w:tr>
      <w:tr w:rsidR="00E747B7" w:rsidRPr="00E747B7" w:rsidTr="00E747B7">
        <w:trPr>
          <w:trHeight w:val="429"/>
        </w:trPr>
        <w:tc>
          <w:tcPr>
            <w:tcW w:w="5000" w:type="pct"/>
            <w:gridSpan w:val="2"/>
            <w:shd w:val="clear" w:color="auto" w:fill="DBE5F1" w:themeFill="accent1" w:themeFillTint="33"/>
            <w:vAlign w:val="center"/>
          </w:tcPr>
          <w:p w:rsidR="00D412E1" w:rsidRPr="00E747B7" w:rsidRDefault="00D412E1" w:rsidP="00F3726A">
            <w:pPr>
              <w:pStyle w:val="Prrafodelista"/>
              <w:numPr>
                <w:ilvl w:val="0"/>
                <w:numId w:val="99"/>
              </w:numPr>
              <w:jc w:val="both"/>
              <w:rPr>
                <w:rFonts w:ascii="Arial" w:hAnsi="Arial" w:cs="Arial"/>
                <w:color w:val="000000" w:themeColor="text1"/>
                <w:sz w:val="20"/>
                <w:szCs w:val="20"/>
              </w:rPr>
            </w:pPr>
            <w:r w:rsidRPr="00E747B7">
              <w:rPr>
                <w:rFonts w:ascii="Arial" w:hAnsi="Arial" w:cs="Arial"/>
                <w:color w:val="000000" w:themeColor="text1"/>
                <w:sz w:val="20"/>
                <w:szCs w:val="20"/>
              </w:rPr>
              <w:t>Valoración o co</w:t>
            </w:r>
            <w:r w:rsidR="00E747B7">
              <w:rPr>
                <w:rFonts w:ascii="Arial" w:hAnsi="Arial" w:cs="Arial"/>
                <w:color w:val="000000" w:themeColor="text1"/>
                <w:sz w:val="20"/>
                <w:szCs w:val="20"/>
              </w:rPr>
              <w:t>mentarios del equipo elaborador</w:t>
            </w:r>
          </w:p>
        </w:tc>
      </w:tr>
      <w:tr w:rsidR="00E747B7" w:rsidRPr="00E747B7" w:rsidTr="00E747B7">
        <w:trPr>
          <w:trHeight w:val="585"/>
        </w:trPr>
        <w:tc>
          <w:tcPr>
            <w:tcW w:w="5000" w:type="pct"/>
            <w:gridSpan w:val="2"/>
            <w:shd w:val="clear" w:color="auto" w:fill="auto"/>
            <w:vAlign w:val="center"/>
          </w:tcPr>
          <w:p w:rsidR="00E747B7" w:rsidRPr="00E747B7" w:rsidRDefault="00E747B7" w:rsidP="00F3726A">
            <w:pPr>
              <w:pStyle w:val="Prrafodelista"/>
              <w:numPr>
                <w:ilvl w:val="0"/>
                <w:numId w:val="133"/>
              </w:numPr>
              <w:jc w:val="both"/>
              <w:rPr>
                <w:rFonts w:ascii="Arial" w:hAnsi="Arial" w:cs="Arial"/>
                <w:color w:val="000000" w:themeColor="text1"/>
                <w:sz w:val="20"/>
                <w:szCs w:val="20"/>
              </w:rPr>
            </w:pPr>
            <w:r w:rsidRPr="00E747B7">
              <w:rPr>
                <w:rFonts w:ascii="Arial" w:hAnsi="Arial" w:cs="Arial"/>
                <w:color w:val="000000" w:themeColor="text1"/>
                <w:sz w:val="20"/>
                <w:szCs w:val="20"/>
              </w:rPr>
              <w:t>Valore el impacto de estos cuerpos colegiados en la calidad actual del programa educativo.&lt;máximo 150 palabras&gt;.</w:t>
            </w:r>
          </w:p>
        </w:tc>
      </w:tr>
      <w:tr w:rsidR="00E747B7" w:rsidRPr="00E747B7" w:rsidTr="00E747B7">
        <w:trPr>
          <w:trHeight w:val="340"/>
        </w:trPr>
        <w:tc>
          <w:tcPr>
            <w:tcW w:w="5000" w:type="pct"/>
            <w:gridSpan w:val="2"/>
            <w:shd w:val="clear" w:color="auto" w:fill="auto"/>
            <w:vAlign w:val="center"/>
          </w:tcPr>
          <w:p w:rsidR="00D412E1" w:rsidRPr="00E747B7" w:rsidRDefault="00E747B7" w:rsidP="00E747B7">
            <w:pPr>
              <w:rPr>
                <w:rFonts w:ascii="Arial" w:hAnsi="Arial" w:cs="Arial"/>
                <w:color w:val="000000" w:themeColor="text1"/>
                <w:sz w:val="20"/>
                <w:szCs w:val="20"/>
              </w:rPr>
            </w:pPr>
            <w:r>
              <w:rPr>
                <w:rFonts w:ascii="Arial" w:hAnsi="Arial" w:cs="Arial"/>
                <w:color w:val="000000" w:themeColor="text1"/>
                <w:sz w:val="20"/>
                <w:szCs w:val="20"/>
              </w:rPr>
              <w:t>R=</w:t>
            </w:r>
          </w:p>
        </w:tc>
      </w:tr>
      <w:tr w:rsidR="00E747B7" w:rsidRPr="00E747B7" w:rsidTr="005C56E8">
        <w:trPr>
          <w:trHeight w:val="451"/>
        </w:trPr>
        <w:tc>
          <w:tcPr>
            <w:tcW w:w="5000" w:type="pct"/>
            <w:gridSpan w:val="2"/>
            <w:shd w:val="clear" w:color="auto" w:fill="DAEEF3" w:themeFill="accent5" w:themeFillTint="33"/>
            <w:vAlign w:val="center"/>
          </w:tcPr>
          <w:p w:rsidR="00D412E1" w:rsidRPr="00E747B7" w:rsidRDefault="00D412E1" w:rsidP="00E747B7">
            <w:pPr>
              <w:jc w:val="both"/>
              <w:rPr>
                <w:rFonts w:ascii="Arial" w:hAnsi="Arial" w:cs="Arial"/>
                <w:color w:val="000000" w:themeColor="text1"/>
                <w:sz w:val="20"/>
                <w:szCs w:val="20"/>
              </w:rPr>
            </w:pPr>
            <w:r w:rsidRPr="00E747B7">
              <w:rPr>
                <w:rFonts w:ascii="Arial" w:hAnsi="Arial" w:cs="Arial"/>
                <w:color w:val="000000" w:themeColor="text1"/>
                <w:sz w:val="20"/>
                <w:szCs w:val="20"/>
              </w:rPr>
              <w:t>D) Docum</w:t>
            </w:r>
            <w:r w:rsidR="00E747B7">
              <w:rPr>
                <w:rFonts w:ascii="Arial" w:hAnsi="Arial" w:cs="Arial"/>
                <w:color w:val="000000" w:themeColor="text1"/>
                <w:sz w:val="20"/>
                <w:szCs w:val="20"/>
              </w:rPr>
              <w:t>entos. Adjuntar en formato PDF.</w:t>
            </w:r>
          </w:p>
        </w:tc>
      </w:tr>
      <w:tr w:rsidR="00E747B7" w:rsidRPr="00E747B7" w:rsidTr="00E747B7">
        <w:trPr>
          <w:trHeight w:val="397"/>
        </w:trPr>
        <w:tc>
          <w:tcPr>
            <w:tcW w:w="5000" w:type="pct"/>
            <w:gridSpan w:val="2"/>
            <w:vAlign w:val="center"/>
          </w:tcPr>
          <w:p w:rsidR="00D412E1" w:rsidRPr="00E747B7" w:rsidRDefault="00E747B7" w:rsidP="00E747B7">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E747B7" w:rsidRPr="00E747B7" w:rsidTr="005C56E8">
        <w:trPr>
          <w:trHeight w:val="451"/>
        </w:trPr>
        <w:tc>
          <w:tcPr>
            <w:tcW w:w="5000" w:type="pct"/>
            <w:gridSpan w:val="2"/>
            <w:shd w:val="clear" w:color="auto" w:fill="DAEEF3" w:themeFill="accent5" w:themeFillTint="33"/>
          </w:tcPr>
          <w:p w:rsidR="00D412E1" w:rsidRPr="00E747B7" w:rsidRDefault="00D412E1" w:rsidP="00E747B7">
            <w:pPr>
              <w:ind w:left="313" w:hanging="313"/>
              <w:jc w:val="both"/>
              <w:rPr>
                <w:rFonts w:ascii="Arial" w:hAnsi="Arial" w:cs="Arial"/>
                <w:color w:val="000000" w:themeColor="text1"/>
                <w:sz w:val="20"/>
                <w:szCs w:val="20"/>
              </w:rPr>
            </w:pPr>
            <w:r w:rsidRPr="00E747B7">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E747B7">
              <w:rPr>
                <w:rFonts w:ascii="Arial" w:hAnsi="Arial" w:cs="Arial"/>
                <w:color w:val="000000" w:themeColor="text1"/>
                <w:sz w:val="20"/>
                <w:szCs w:val="20"/>
              </w:rPr>
              <w:t>CPAE</w:t>
            </w:r>
            <w:proofErr w:type="spellEnd"/>
          </w:p>
        </w:tc>
      </w:tr>
      <w:tr w:rsidR="00E747B7" w:rsidRPr="00E747B7" w:rsidTr="00E747B7">
        <w:trPr>
          <w:trHeight w:val="1375"/>
        </w:trPr>
        <w:tc>
          <w:tcPr>
            <w:tcW w:w="5000" w:type="pct"/>
            <w:gridSpan w:val="2"/>
            <w:vAlign w:val="center"/>
          </w:tcPr>
          <w:p w:rsidR="00E747B7" w:rsidRPr="00E747B7" w:rsidRDefault="00D412E1" w:rsidP="00F3726A">
            <w:pPr>
              <w:pStyle w:val="Prrafodelista"/>
              <w:numPr>
                <w:ilvl w:val="0"/>
                <w:numId w:val="100"/>
              </w:numPr>
              <w:rPr>
                <w:rFonts w:ascii="Arial" w:hAnsi="Arial" w:cs="Arial"/>
                <w:color w:val="000000" w:themeColor="text1"/>
                <w:sz w:val="20"/>
                <w:szCs w:val="20"/>
                <w:u w:val="single"/>
              </w:rPr>
            </w:pPr>
            <w:r w:rsidRPr="00E747B7">
              <w:rPr>
                <w:rFonts w:ascii="Arial" w:hAnsi="Arial" w:cs="Arial"/>
                <w:color w:val="000000" w:themeColor="text1"/>
                <w:sz w:val="20"/>
                <w:szCs w:val="20"/>
              </w:rPr>
              <w:lastRenderedPageBreak/>
              <w:t xml:space="preserve">Minutas oficiales, informes técnicos, etc., de las reuniones de trabajo durante el último ciclo escolar. </w:t>
            </w:r>
          </w:p>
          <w:p w:rsidR="00D412E1" w:rsidRPr="00E747B7" w:rsidRDefault="00D412E1" w:rsidP="00F3726A">
            <w:pPr>
              <w:pStyle w:val="Prrafodelista"/>
              <w:numPr>
                <w:ilvl w:val="0"/>
                <w:numId w:val="100"/>
              </w:numPr>
              <w:rPr>
                <w:rFonts w:ascii="Arial" w:hAnsi="Arial" w:cs="Arial"/>
                <w:color w:val="000000" w:themeColor="text1"/>
                <w:sz w:val="20"/>
                <w:szCs w:val="20"/>
                <w:u w:val="single"/>
              </w:rPr>
            </w:pPr>
            <w:r w:rsidRPr="00E747B7">
              <w:rPr>
                <w:rFonts w:ascii="Arial" w:hAnsi="Arial" w:cs="Arial"/>
                <w:color w:val="000000" w:themeColor="text1"/>
                <w:sz w:val="20"/>
                <w:szCs w:val="20"/>
                <w:u w:val="single"/>
              </w:rPr>
              <w:t>Agregar al listado cualquier evidencia adicional que considere relevante.</w:t>
            </w:r>
          </w:p>
        </w:tc>
      </w:tr>
    </w:tbl>
    <w:p w:rsidR="005C56E8" w:rsidRDefault="005C56E8" w:rsidP="00000082">
      <w:pPr>
        <w:spacing w:after="0"/>
        <w:jc w:val="both"/>
        <w:rPr>
          <w:rFonts w:ascii="Arial" w:hAnsi="Arial" w:cs="Arial"/>
          <w:color w:val="215868" w:themeColor="accent5" w:themeShade="80"/>
        </w:rPr>
      </w:pPr>
    </w:p>
    <w:p w:rsidR="005C56E8" w:rsidRDefault="005C56E8">
      <w:pPr>
        <w:rPr>
          <w:rFonts w:ascii="Arial" w:hAnsi="Arial" w:cs="Arial"/>
          <w:color w:val="215868" w:themeColor="accent5" w:themeShade="80"/>
        </w:rPr>
      </w:pPr>
      <w:r>
        <w:rPr>
          <w:rFonts w:ascii="Arial" w:hAnsi="Arial" w:cs="Arial"/>
          <w:color w:val="215868" w:themeColor="accent5" w:themeShade="80"/>
        </w:rPr>
        <w:br w:type="page"/>
      </w:r>
    </w:p>
    <w:p w:rsidR="00000082" w:rsidRPr="009C2DF6" w:rsidRDefault="00000082" w:rsidP="0000008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000082" w:rsidRDefault="00000082" w:rsidP="0000008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000082">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000082" w:rsidRPr="00000082" w:rsidTr="00000082">
        <w:trPr>
          <w:trHeight w:val="421"/>
        </w:trPr>
        <w:tc>
          <w:tcPr>
            <w:tcW w:w="2271" w:type="pct"/>
            <w:shd w:val="clear" w:color="auto" w:fill="DBE5F1" w:themeFill="accent1" w:themeFillTint="33"/>
            <w:vAlign w:val="center"/>
          </w:tcPr>
          <w:p w:rsidR="00D412E1" w:rsidRPr="00000082" w:rsidRDefault="00D412E1"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br w:type="page"/>
              <w:t>Eje 4: Personal académico, infraestructura y servicios</w:t>
            </w:r>
          </w:p>
        </w:tc>
        <w:tc>
          <w:tcPr>
            <w:tcW w:w="2729" w:type="pct"/>
            <w:shd w:val="clear" w:color="auto" w:fill="DBE5F1" w:themeFill="accent1" w:themeFillTint="33"/>
            <w:vAlign w:val="center"/>
          </w:tcPr>
          <w:p w:rsidR="00D412E1" w:rsidRPr="00000082" w:rsidRDefault="00D412E1"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t>Categoría 9. Personal académico</w:t>
            </w:r>
          </w:p>
        </w:tc>
      </w:tr>
      <w:tr w:rsidR="00000082" w:rsidRPr="00000082" w:rsidTr="00000082">
        <w:trPr>
          <w:trHeight w:val="133"/>
        </w:trPr>
        <w:tc>
          <w:tcPr>
            <w:tcW w:w="5000" w:type="pct"/>
            <w:gridSpan w:val="2"/>
            <w:shd w:val="clear" w:color="auto" w:fill="auto"/>
            <w:vAlign w:val="center"/>
          </w:tcPr>
          <w:p w:rsidR="00D412E1" w:rsidRPr="00000082" w:rsidRDefault="00000082"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t>In</w:t>
            </w:r>
            <w:r>
              <w:rPr>
                <w:rFonts w:ascii="Arial" w:hAnsi="Arial" w:cs="Arial"/>
                <w:color w:val="000000" w:themeColor="text1"/>
                <w:sz w:val="20"/>
                <w:szCs w:val="20"/>
              </w:rPr>
              <w:t xml:space="preserve">dicador/rasgo: </w:t>
            </w:r>
            <w:r w:rsidRPr="00000082">
              <w:rPr>
                <w:rFonts w:ascii="Arial" w:hAnsi="Arial" w:cs="Arial"/>
                <w:b/>
                <w:color w:val="000000" w:themeColor="text1"/>
                <w:szCs w:val="20"/>
              </w:rPr>
              <w:t xml:space="preserve">4.9.8. Líneas de generación, aplicación del conocimiento y su transferencia al programa. *Solo para licenciatura y </w:t>
            </w:r>
            <w:proofErr w:type="spellStart"/>
            <w:r w:rsidRPr="00000082">
              <w:rPr>
                <w:rFonts w:ascii="Arial" w:hAnsi="Arial" w:cs="Arial"/>
                <w:b/>
                <w:color w:val="000000" w:themeColor="text1"/>
                <w:szCs w:val="20"/>
              </w:rPr>
              <w:t>TSU</w:t>
            </w:r>
            <w:proofErr w:type="spellEnd"/>
          </w:p>
        </w:tc>
      </w:tr>
      <w:tr w:rsidR="00000082" w:rsidRPr="00000082" w:rsidTr="00000082">
        <w:trPr>
          <w:trHeight w:val="421"/>
        </w:trPr>
        <w:tc>
          <w:tcPr>
            <w:tcW w:w="5000" w:type="pct"/>
            <w:gridSpan w:val="2"/>
            <w:shd w:val="clear" w:color="auto" w:fill="DBE5F1" w:themeFill="accent1" w:themeFillTint="33"/>
            <w:vAlign w:val="center"/>
          </w:tcPr>
          <w:p w:rsidR="00D412E1" w:rsidRPr="00000082" w:rsidRDefault="00000082" w:rsidP="00000082">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000082" w:rsidRPr="00000082" w:rsidTr="00000082">
        <w:trPr>
          <w:trHeight w:val="421"/>
        </w:trPr>
        <w:tc>
          <w:tcPr>
            <w:tcW w:w="5000" w:type="pct"/>
            <w:gridSpan w:val="2"/>
            <w:shd w:val="clear" w:color="auto" w:fill="DAEEF3" w:themeFill="accent5" w:themeFillTint="33"/>
            <w:vAlign w:val="center"/>
          </w:tcPr>
          <w:p w:rsidR="00D412E1" w:rsidRPr="00000082" w:rsidRDefault="00D412E1"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t>Si el programa en su misión, visión y/u objetivos manifiesta la investigación como una de las actividades a desarrollar, deben existir trabajos, ya sea de profesores investigadores o a través de cuerpos académicos en formación, consolidación o consolidados. Estos cuerpos deben trabajar en líneas de generación y aplicación del conocimiento que tomen en cuenta: la participación de grupos interdisciplinarios, multidisciplinarios e interinstitucionales de investigación; los problemas de pertinencia local, regional, nacional o internacional,</w:t>
            </w:r>
            <w:r w:rsidR="00181B0A">
              <w:rPr>
                <w:rFonts w:ascii="Arial" w:hAnsi="Arial" w:cs="Arial"/>
                <w:color w:val="000000" w:themeColor="text1"/>
                <w:sz w:val="20"/>
                <w:szCs w:val="20"/>
              </w:rPr>
              <w:t xml:space="preserve"> </w:t>
            </w:r>
            <w:r w:rsidRPr="00000082">
              <w:rPr>
                <w:rFonts w:ascii="Arial" w:hAnsi="Arial" w:cs="Arial"/>
                <w:color w:val="000000" w:themeColor="text1"/>
                <w:sz w:val="20"/>
                <w:szCs w:val="20"/>
              </w:rPr>
              <w:t>en su caso; y la participación de los sectores productivos público, privado y social.</w:t>
            </w:r>
          </w:p>
          <w:p w:rsidR="00D412E1" w:rsidRPr="00000082" w:rsidRDefault="00D412E1"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t>El trabajo de estos cuerpos académicos y sus líneas de investigación deben vincularse con los contenidos de las asignaturas e involucrar a los alumnos del program</w:t>
            </w:r>
            <w:r w:rsidR="00000082">
              <w:rPr>
                <w:rFonts w:ascii="Arial" w:hAnsi="Arial" w:cs="Arial"/>
                <w:color w:val="000000" w:themeColor="text1"/>
                <w:sz w:val="20"/>
                <w:szCs w:val="20"/>
              </w:rPr>
              <w:t>a en los proyectos que realiza.</w:t>
            </w:r>
          </w:p>
        </w:tc>
      </w:tr>
      <w:tr w:rsidR="00000082" w:rsidRPr="00000082" w:rsidTr="00000082">
        <w:trPr>
          <w:trHeight w:val="397"/>
        </w:trPr>
        <w:tc>
          <w:tcPr>
            <w:tcW w:w="5000" w:type="pct"/>
            <w:gridSpan w:val="2"/>
            <w:shd w:val="clear" w:color="auto" w:fill="DBE5F1" w:themeFill="accent1" w:themeFillTint="33"/>
            <w:vAlign w:val="center"/>
          </w:tcPr>
          <w:p w:rsidR="00D412E1" w:rsidRPr="00000082" w:rsidRDefault="00000082"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000082" w:rsidRPr="00000082" w:rsidTr="00000082">
        <w:trPr>
          <w:trHeight w:val="519"/>
        </w:trPr>
        <w:tc>
          <w:tcPr>
            <w:tcW w:w="5000" w:type="pct"/>
            <w:gridSpan w:val="2"/>
            <w:tcBorders>
              <w:bottom w:val="dotted" w:sz="4" w:space="0" w:color="7F7F7F" w:themeColor="text1" w:themeTint="80"/>
            </w:tcBorders>
            <w:shd w:val="clear" w:color="auto" w:fill="auto"/>
            <w:vAlign w:val="center"/>
          </w:tcPr>
          <w:p w:rsidR="00000082" w:rsidRPr="00000082" w:rsidRDefault="00000082" w:rsidP="00F3726A">
            <w:pPr>
              <w:pStyle w:val="Prrafodelista"/>
              <w:numPr>
                <w:ilvl w:val="0"/>
                <w:numId w:val="134"/>
              </w:numPr>
              <w:jc w:val="both"/>
              <w:rPr>
                <w:rFonts w:ascii="Arial" w:hAnsi="Arial" w:cs="Arial"/>
                <w:color w:val="000000" w:themeColor="text1"/>
                <w:sz w:val="20"/>
                <w:szCs w:val="20"/>
              </w:rPr>
            </w:pPr>
            <w:r w:rsidRPr="00000082">
              <w:rPr>
                <w:rFonts w:ascii="Arial" w:hAnsi="Arial" w:cs="Arial"/>
                <w:color w:val="000000" w:themeColor="text1"/>
                <w:sz w:val="20"/>
                <w:szCs w:val="20"/>
              </w:rPr>
              <w:t xml:space="preserve">Mencione si en su programa se considera a la investigación o generación del conocimiento como parte de la misión, visión y objetivos. &lt;máximo 150 palabras&gt;. </w:t>
            </w:r>
          </w:p>
        </w:tc>
      </w:tr>
      <w:tr w:rsidR="00000082" w:rsidRPr="00000082" w:rsidTr="00000082">
        <w:trPr>
          <w:trHeight w:val="51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00082" w:rsidRPr="00000082" w:rsidRDefault="00000082" w:rsidP="00000082">
            <w:pPr>
              <w:jc w:val="both"/>
              <w:rPr>
                <w:rFonts w:ascii="Arial" w:hAnsi="Arial" w:cs="Arial"/>
                <w:color w:val="000000" w:themeColor="text1"/>
                <w:sz w:val="20"/>
                <w:szCs w:val="20"/>
              </w:rPr>
            </w:pPr>
            <w:r>
              <w:rPr>
                <w:rFonts w:ascii="Arial" w:hAnsi="Arial" w:cs="Arial"/>
                <w:color w:val="000000" w:themeColor="text1"/>
                <w:sz w:val="20"/>
                <w:szCs w:val="20"/>
              </w:rPr>
              <w:t>R=</w:t>
            </w:r>
            <w:r w:rsidR="002F6EC8">
              <w:rPr>
                <w:rFonts w:ascii="Arial" w:hAnsi="Arial" w:cs="Arial"/>
                <w:color w:val="000000" w:themeColor="text1"/>
                <w:sz w:val="20"/>
                <w:szCs w:val="20"/>
              </w:rPr>
              <w:t xml:space="preserve"> </w:t>
            </w:r>
            <w:r w:rsidR="002F6EC8" w:rsidRPr="002F6EC8">
              <w:rPr>
                <w:rFonts w:ascii="Arial" w:hAnsi="Arial" w:cs="Arial"/>
                <w:b/>
                <w:color w:val="C00000"/>
                <w:sz w:val="20"/>
                <w:szCs w:val="20"/>
              </w:rPr>
              <w:t>extenso</w:t>
            </w:r>
            <w:bookmarkStart w:id="0" w:name="_GoBack"/>
            <w:bookmarkEnd w:id="0"/>
          </w:p>
        </w:tc>
      </w:tr>
      <w:tr w:rsidR="00000082" w:rsidRPr="00000082" w:rsidTr="00000082">
        <w:trPr>
          <w:trHeight w:val="51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00082" w:rsidRPr="00000082" w:rsidRDefault="00000082" w:rsidP="00F3726A">
            <w:pPr>
              <w:pStyle w:val="Prrafodelista"/>
              <w:numPr>
                <w:ilvl w:val="0"/>
                <w:numId w:val="134"/>
              </w:numPr>
              <w:jc w:val="both"/>
              <w:rPr>
                <w:rFonts w:ascii="Arial" w:hAnsi="Arial" w:cs="Arial"/>
                <w:color w:val="000000" w:themeColor="text1"/>
                <w:sz w:val="20"/>
                <w:szCs w:val="20"/>
              </w:rPr>
            </w:pPr>
            <w:r w:rsidRPr="00000082">
              <w:rPr>
                <w:rFonts w:ascii="Arial" w:hAnsi="Arial" w:cs="Arial"/>
                <w:color w:val="000000" w:themeColor="text1"/>
                <w:sz w:val="20"/>
                <w:szCs w:val="20"/>
              </w:rPr>
              <w:t>Enliste los cuerpos académicos, sus líneas de generación y aplicación del conocimiento, los docentes del programa que en él participan, y su grado de consolidación.</w:t>
            </w:r>
          </w:p>
        </w:tc>
      </w:tr>
      <w:tr w:rsidR="00000082" w:rsidRPr="00000082" w:rsidTr="00000082">
        <w:trPr>
          <w:trHeight w:val="371"/>
        </w:trPr>
        <w:tc>
          <w:tcPr>
            <w:tcW w:w="5000" w:type="pct"/>
            <w:gridSpan w:val="2"/>
            <w:tcBorders>
              <w:top w:val="dotted" w:sz="4" w:space="0" w:color="7F7F7F" w:themeColor="text1" w:themeTint="80"/>
            </w:tcBorders>
            <w:shd w:val="clear" w:color="auto" w:fill="auto"/>
            <w:vAlign w:val="center"/>
          </w:tcPr>
          <w:p w:rsidR="00D412E1" w:rsidRPr="00000082" w:rsidRDefault="00000082" w:rsidP="00000082">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00082" w:rsidRPr="00000082" w:rsidTr="00000082">
        <w:trPr>
          <w:trHeight w:val="454"/>
        </w:trPr>
        <w:tc>
          <w:tcPr>
            <w:tcW w:w="5000" w:type="pct"/>
            <w:gridSpan w:val="2"/>
            <w:shd w:val="clear" w:color="auto" w:fill="DBE5F1" w:themeFill="accent1" w:themeFillTint="33"/>
            <w:vAlign w:val="center"/>
          </w:tcPr>
          <w:p w:rsidR="00D412E1" w:rsidRPr="00000082" w:rsidRDefault="00000082" w:rsidP="00000082">
            <w:pPr>
              <w:jc w:val="both"/>
              <w:rPr>
                <w:rFonts w:ascii="Arial" w:hAnsi="Arial" w:cs="Arial"/>
                <w:color w:val="000000" w:themeColor="text1"/>
                <w:sz w:val="20"/>
                <w:szCs w:val="20"/>
              </w:rPr>
            </w:pPr>
            <w:r>
              <w:rPr>
                <w:rFonts w:ascii="Arial" w:hAnsi="Arial" w:cs="Arial"/>
                <w:color w:val="000000" w:themeColor="text1"/>
                <w:sz w:val="20"/>
                <w:szCs w:val="20"/>
              </w:rPr>
              <w:t xml:space="preserve">C) </w:t>
            </w:r>
            <w:r w:rsidR="00D412E1" w:rsidRPr="00000082">
              <w:rPr>
                <w:rFonts w:ascii="Arial" w:hAnsi="Arial" w:cs="Arial"/>
                <w:color w:val="000000" w:themeColor="text1"/>
                <w:sz w:val="20"/>
                <w:szCs w:val="20"/>
              </w:rPr>
              <w:t>Valoración o comentarios del equipo elaborador:</w:t>
            </w:r>
            <w:r w:rsidRPr="00000082">
              <w:rPr>
                <w:rFonts w:ascii="Arial" w:hAnsi="Arial" w:cs="Arial"/>
                <w:color w:val="000000" w:themeColor="text1"/>
                <w:sz w:val="20"/>
                <w:szCs w:val="20"/>
              </w:rPr>
              <w:t xml:space="preserve"> </w:t>
            </w:r>
          </w:p>
        </w:tc>
      </w:tr>
      <w:tr w:rsidR="00000082" w:rsidRPr="00000082" w:rsidTr="00000082">
        <w:trPr>
          <w:trHeight w:val="690"/>
        </w:trPr>
        <w:tc>
          <w:tcPr>
            <w:tcW w:w="5000" w:type="pct"/>
            <w:gridSpan w:val="2"/>
            <w:tcBorders>
              <w:bottom w:val="dotted" w:sz="4" w:space="0" w:color="7F7F7F" w:themeColor="text1" w:themeTint="80"/>
            </w:tcBorders>
            <w:shd w:val="clear" w:color="auto" w:fill="auto"/>
            <w:vAlign w:val="center"/>
          </w:tcPr>
          <w:p w:rsidR="00000082" w:rsidRPr="00000082" w:rsidRDefault="00000082" w:rsidP="00F3726A">
            <w:pPr>
              <w:pStyle w:val="Prrafodelista"/>
              <w:numPr>
                <w:ilvl w:val="0"/>
                <w:numId w:val="135"/>
              </w:numPr>
              <w:rPr>
                <w:rFonts w:ascii="Arial" w:hAnsi="Arial" w:cs="Arial"/>
                <w:color w:val="000000" w:themeColor="text1"/>
                <w:sz w:val="20"/>
                <w:szCs w:val="20"/>
              </w:rPr>
            </w:pPr>
            <w:r w:rsidRPr="00000082">
              <w:rPr>
                <w:rFonts w:ascii="Arial" w:hAnsi="Arial" w:cs="Arial"/>
                <w:color w:val="000000" w:themeColor="text1"/>
                <w:sz w:val="20"/>
                <w:szCs w:val="20"/>
              </w:rPr>
              <w:t>Describa y valore la relación que existe entre las líneas de generación y aplicación de conocimiento, los contenidos del plan de estudios y los alumnos del programa &lt;máximo 150 palabras&gt;.</w:t>
            </w:r>
          </w:p>
        </w:tc>
      </w:tr>
      <w:tr w:rsidR="00000082" w:rsidRPr="00000082" w:rsidTr="00000082">
        <w:trPr>
          <w:trHeight w:val="36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00082" w:rsidRPr="00000082" w:rsidRDefault="00000082" w:rsidP="00000082">
            <w:pPr>
              <w:rPr>
                <w:rFonts w:ascii="Arial" w:hAnsi="Arial" w:cs="Arial"/>
                <w:color w:val="000000" w:themeColor="text1"/>
                <w:sz w:val="20"/>
                <w:szCs w:val="20"/>
              </w:rPr>
            </w:pPr>
            <w:r>
              <w:rPr>
                <w:rFonts w:ascii="Arial" w:hAnsi="Arial" w:cs="Arial"/>
                <w:color w:val="000000" w:themeColor="text1"/>
                <w:sz w:val="20"/>
                <w:szCs w:val="20"/>
              </w:rPr>
              <w:t>R=</w:t>
            </w:r>
          </w:p>
        </w:tc>
      </w:tr>
      <w:tr w:rsidR="00000082" w:rsidRPr="00000082" w:rsidTr="00000082">
        <w:trPr>
          <w:trHeight w:val="51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00082" w:rsidRPr="00000082" w:rsidRDefault="00000082" w:rsidP="00F3726A">
            <w:pPr>
              <w:pStyle w:val="Prrafodelista"/>
              <w:numPr>
                <w:ilvl w:val="0"/>
                <w:numId w:val="135"/>
              </w:numPr>
              <w:rPr>
                <w:rFonts w:ascii="Arial" w:hAnsi="Arial" w:cs="Arial"/>
                <w:color w:val="000000" w:themeColor="text1"/>
                <w:sz w:val="20"/>
                <w:szCs w:val="20"/>
              </w:rPr>
            </w:pPr>
            <w:r w:rsidRPr="00000082">
              <w:rPr>
                <w:rFonts w:ascii="Arial" w:hAnsi="Arial" w:cs="Arial"/>
                <w:color w:val="000000" w:themeColor="text1"/>
                <w:sz w:val="20"/>
                <w:szCs w:val="20"/>
              </w:rPr>
              <w:t>Valore el impacto de la investigación que realizan sus profesores y alumnos en el programa. &lt;máximo 150 palabras&gt;.</w:t>
            </w:r>
          </w:p>
        </w:tc>
      </w:tr>
      <w:tr w:rsidR="00000082" w:rsidRPr="00000082" w:rsidTr="00000082">
        <w:trPr>
          <w:trHeight w:val="327"/>
        </w:trPr>
        <w:tc>
          <w:tcPr>
            <w:tcW w:w="5000" w:type="pct"/>
            <w:gridSpan w:val="2"/>
            <w:tcBorders>
              <w:top w:val="dotted" w:sz="4" w:space="0" w:color="7F7F7F" w:themeColor="text1" w:themeTint="80"/>
            </w:tcBorders>
            <w:shd w:val="clear" w:color="auto" w:fill="auto"/>
            <w:vAlign w:val="center"/>
          </w:tcPr>
          <w:p w:rsidR="00D412E1" w:rsidRPr="00000082" w:rsidRDefault="00000082" w:rsidP="00000082">
            <w:pPr>
              <w:rPr>
                <w:rFonts w:ascii="Arial" w:hAnsi="Arial" w:cs="Arial"/>
                <w:color w:val="000000" w:themeColor="text1"/>
                <w:sz w:val="20"/>
                <w:szCs w:val="20"/>
              </w:rPr>
            </w:pPr>
            <w:r>
              <w:rPr>
                <w:rFonts w:ascii="Arial" w:hAnsi="Arial" w:cs="Arial"/>
                <w:color w:val="000000" w:themeColor="text1"/>
                <w:sz w:val="20"/>
                <w:szCs w:val="20"/>
              </w:rPr>
              <w:t>R=</w:t>
            </w:r>
          </w:p>
        </w:tc>
      </w:tr>
      <w:tr w:rsidR="00000082" w:rsidRPr="00000082" w:rsidTr="00000082">
        <w:trPr>
          <w:trHeight w:val="451"/>
        </w:trPr>
        <w:tc>
          <w:tcPr>
            <w:tcW w:w="5000" w:type="pct"/>
            <w:gridSpan w:val="2"/>
            <w:shd w:val="clear" w:color="auto" w:fill="DAEEF3" w:themeFill="accent5" w:themeFillTint="33"/>
            <w:vAlign w:val="center"/>
          </w:tcPr>
          <w:p w:rsidR="00D412E1" w:rsidRPr="00000082" w:rsidRDefault="00D412E1" w:rsidP="00D412E1">
            <w:pPr>
              <w:jc w:val="both"/>
              <w:rPr>
                <w:rFonts w:ascii="Arial" w:hAnsi="Arial" w:cs="Arial"/>
                <w:color w:val="000000" w:themeColor="text1"/>
                <w:sz w:val="20"/>
                <w:szCs w:val="20"/>
              </w:rPr>
            </w:pPr>
            <w:r w:rsidRPr="00000082">
              <w:rPr>
                <w:rFonts w:ascii="Arial" w:hAnsi="Arial" w:cs="Arial"/>
                <w:color w:val="000000" w:themeColor="text1"/>
                <w:sz w:val="20"/>
                <w:szCs w:val="20"/>
              </w:rPr>
              <w:t>D) Documentos. Adjuntar en formato PDF:</w:t>
            </w:r>
          </w:p>
        </w:tc>
      </w:tr>
      <w:tr w:rsidR="00000082" w:rsidRPr="00000082" w:rsidTr="00000082">
        <w:trPr>
          <w:trHeight w:val="567"/>
        </w:trPr>
        <w:tc>
          <w:tcPr>
            <w:tcW w:w="5000" w:type="pct"/>
            <w:gridSpan w:val="2"/>
            <w:vAlign w:val="center"/>
          </w:tcPr>
          <w:p w:rsidR="00D412E1" w:rsidRPr="00000082" w:rsidRDefault="00D412E1" w:rsidP="00F3726A">
            <w:pPr>
              <w:pStyle w:val="Prrafodelista"/>
              <w:numPr>
                <w:ilvl w:val="0"/>
                <w:numId w:val="136"/>
              </w:numPr>
              <w:rPr>
                <w:rFonts w:ascii="Arial" w:hAnsi="Arial" w:cs="Arial"/>
                <w:color w:val="000000" w:themeColor="text1"/>
                <w:sz w:val="20"/>
                <w:szCs w:val="20"/>
              </w:rPr>
            </w:pPr>
            <w:r w:rsidRPr="00000082">
              <w:rPr>
                <w:rFonts w:ascii="Arial" w:hAnsi="Arial" w:cs="Arial"/>
                <w:color w:val="000000" w:themeColor="text1"/>
                <w:sz w:val="20"/>
                <w:szCs w:val="20"/>
              </w:rPr>
              <w:t>Registro oficial de los cuerpos académicos y las líneas de generación y aplicación del conocimiento.</w:t>
            </w:r>
          </w:p>
        </w:tc>
      </w:tr>
      <w:tr w:rsidR="00000082" w:rsidRPr="00000082" w:rsidTr="00000082">
        <w:trPr>
          <w:trHeight w:val="451"/>
        </w:trPr>
        <w:tc>
          <w:tcPr>
            <w:tcW w:w="5000" w:type="pct"/>
            <w:gridSpan w:val="2"/>
            <w:shd w:val="clear" w:color="auto" w:fill="DAEEF3" w:themeFill="accent5" w:themeFillTint="33"/>
          </w:tcPr>
          <w:p w:rsidR="00D412E1" w:rsidRPr="00000082" w:rsidRDefault="00D412E1" w:rsidP="00000082">
            <w:pPr>
              <w:ind w:left="313" w:hanging="313"/>
              <w:jc w:val="both"/>
              <w:rPr>
                <w:rFonts w:ascii="Arial" w:hAnsi="Arial" w:cs="Arial"/>
                <w:color w:val="000000" w:themeColor="text1"/>
                <w:sz w:val="20"/>
                <w:szCs w:val="20"/>
              </w:rPr>
            </w:pPr>
            <w:r w:rsidRPr="00000082">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000082">
              <w:rPr>
                <w:rFonts w:ascii="Arial" w:hAnsi="Arial" w:cs="Arial"/>
                <w:color w:val="000000" w:themeColor="text1"/>
                <w:sz w:val="20"/>
                <w:szCs w:val="20"/>
              </w:rPr>
              <w:t>CPAE</w:t>
            </w:r>
            <w:proofErr w:type="spellEnd"/>
          </w:p>
        </w:tc>
      </w:tr>
      <w:tr w:rsidR="00000082" w:rsidRPr="00000082" w:rsidTr="00000082">
        <w:trPr>
          <w:trHeight w:val="397"/>
        </w:trPr>
        <w:tc>
          <w:tcPr>
            <w:tcW w:w="5000" w:type="pct"/>
            <w:gridSpan w:val="2"/>
          </w:tcPr>
          <w:p w:rsidR="00D412E1" w:rsidRPr="00000082" w:rsidRDefault="00D412E1" w:rsidP="00F3726A">
            <w:pPr>
              <w:pStyle w:val="Prrafodelista"/>
              <w:numPr>
                <w:ilvl w:val="0"/>
                <w:numId w:val="100"/>
              </w:numPr>
              <w:jc w:val="both"/>
              <w:rPr>
                <w:rFonts w:ascii="Arial" w:hAnsi="Arial" w:cs="Arial"/>
                <w:color w:val="000000" w:themeColor="text1"/>
                <w:sz w:val="20"/>
                <w:szCs w:val="20"/>
                <w:u w:val="single"/>
              </w:rPr>
            </w:pPr>
            <w:r w:rsidRPr="00000082">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000082" w:rsidRPr="009C2DF6" w:rsidRDefault="00000082" w:rsidP="0000008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000082" w:rsidRDefault="00000082" w:rsidP="0000008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581366">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47CC8" w:rsidRPr="00447CC8" w:rsidTr="00000082">
        <w:trPr>
          <w:trHeight w:val="421"/>
        </w:trPr>
        <w:tc>
          <w:tcPr>
            <w:tcW w:w="2271" w:type="pct"/>
            <w:shd w:val="clear" w:color="auto" w:fill="DBE5F1" w:themeFill="accent1" w:themeFillTint="33"/>
            <w:vAlign w:val="center"/>
          </w:tcPr>
          <w:p w:rsidR="00D412E1" w:rsidRPr="00447CC8" w:rsidRDefault="00D412E1" w:rsidP="00D412E1">
            <w:pPr>
              <w:jc w:val="both"/>
              <w:rPr>
                <w:rFonts w:ascii="Arial" w:hAnsi="Arial" w:cs="Arial"/>
                <w:color w:val="000000" w:themeColor="text1"/>
                <w:sz w:val="20"/>
                <w:szCs w:val="20"/>
              </w:rPr>
            </w:pPr>
            <w:r w:rsidRPr="00447CC8">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447CC8" w:rsidRDefault="00D412E1" w:rsidP="00D412E1">
            <w:pPr>
              <w:jc w:val="both"/>
              <w:rPr>
                <w:rFonts w:ascii="Arial" w:hAnsi="Arial" w:cs="Arial"/>
                <w:color w:val="000000" w:themeColor="text1"/>
                <w:sz w:val="20"/>
                <w:szCs w:val="20"/>
              </w:rPr>
            </w:pPr>
            <w:r w:rsidRPr="00447CC8">
              <w:rPr>
                <w:rFonts w:ascii="Arial" w:hAnsi="Arial" w:cs="Arial"/>
                <w:color w:val="000000" w:themeColor="text1"/>
                <w:sz w:val="20"/>
                <w:szCs w:val="20"/>
              </w:rPr>
              <w:t>Categoría 9. Personal académico</w:t>
            </w:r>
          </w:p>
        </w:tc>
      </w:tr>
      <w:tr w:rsidR="00447CC8" w:rsidRPr="00447CC8" w:rsidTr="00581366">
        <w:trPr>
          <w:trHeight w:val="610"/>
        </w:trPr>
        <w:tc>
          <w:tcPr>
            <w:tcW w:w="5000" w:type="pct"/>
            <w:gridSpan w:val="2"/>
            <w:shd w:val="clear" w:color="auto" w:fill="auto"/>
            <w:vAlign w:val="center"/>
          </w:tcPr>
          <w:p w:rsidR="00581366" w:rsidRDefault="00581366" w:rsidP="00581366">
            <w:pPr>
              <w:jc w:val="both"/>
              <w:rPr>
                <w:rFonts w:ascii="Arial" w:hAnsi="Arial" w:cs="Arial"/>
                <w:color w:val="000000" w:themeColor="text1"/>
                <w:sz w:val="20"/>
                <w:szCs w:val="20"/>
              </w:rPr>
            </w:pPr>
            <w:r w:rsidRPr="00447CC8">
              <w:rPr>
                <w:rFonts w:ascii="Arial" w:hAnsi="Arial" w:cs="Arial"/>
                <w:color w:val="000000" w:themeColor="text1"/>
                <w:sz w:val="20"/>
                <w:szCs w:val="20"/>
              </w:rPr>
              <w:t>Indicador/rasgo</w:t>
            </w:r>
            <w:r w:rsidRPr="00581366">
              <w:rPr>
                <w:rFonts w:ascii="Arial" w:hAnsi="Arial" w:cs="Arial"/>
                <w:b/>
                <w:color w:val="000000" w:themeColor="text1"/>
                <w:szCs w:val="20"/>
              </w:rPr>
              <w:t xml:space="preserve">: </w:t>
            </w:r>
            <w:r w:rsidR="00447CC8" w:rsidRPr="00581366">
              <w:rPr>
                <w:rFonts w:ascii="Arial" w:hAnsi="Arial" w:cs="Arial"/>
                <w:b/>
                <w:color w:val="000000" w:themeColor="text1"/>
                <w:szCs w:val="20"/>
              </w:rPr>
              <w:t>4.9.9. Articulación de la investigación con la docencia</w:t>
            </w:r>
            <w:r w:rsidRPr="00581366">
              <w:rPr>
                <w:rFonts w:ascii="Arial" w:hAnsi="Arial" w:cs="Arial"/>
                <w:b/>
                <w:color w:val="000000" w:themeColor="text1"/>
                <w:szCs w:val="20"/>
              </w:rPr>
              <w:t>.</w:t>
            </w:r>
            <w:r>
              <w:rPr>
                <w:rFonts w:ascii="Arial" w:hAnsi="Arial" w:cs="Arial"/>
                <w:color w:val="000000" w:themeColor="text1"/>
                <w:sz w:val="20"/>
                <w:szCs w:val="20"/>
              </w:rPr>
              <w:t xml:space="preserve"> </w:t>
            </w:r>
          </w:p>
          <w:p w:rsidR="00D412E1" w:rsidRPr="00447CC8" w:rsidRDefault="00447CC8" w:rsidP="00581366">
            <w:pPr>
              <w:jc w:val="both"/>
              <w:rPr>
                <w:rFonts w:ascii="Arial" w:hAnsi="Arial" w:cs="Arial"/>
                <w:color w:val="000000" w:themeColor="text1"/>
                <w:sz w:val="20"/>
                <w:szCs w:val="20"/>
              </w:rPr>
            </w:pPr>
            <w:r w:rsidRPr="00447CC8">
              <w:rPr>
                <w:rFonts w:ascii="Arial" w:hAnsi="Arial" w:cs="Arial"/>
                <w:color w:val="000000" w:themeColor="text1"/>
                <w:sz w:val="20"/>
                <w:szCs w:val="20"/>
              </w:rPr>
              <w:t>*</w:t>
            </w:r>
            <w:r w:rsidRPr="00581366">
              <w:rPr>
                <w:rFonts w:ascii="Arial" w:hAnsi="Arial" w:cs="Arial"/>
                <w:color w:val="000000" w:themeColor="text1"/>
                <w:sz w:val="16"/>
                <w:szCs w:val="16"/>
              </w:rPr>
              <w:t>Sólo para programas de posgrado</w:t>
            </w:r>
          </w:p>
        </w:tc>
      </w:tr>
      <w:tr w:rsidR="00447CC8" w:rsidRPr="00447CC8" w:rsidTr="00581366">
        <w:trPr>
          <w:trHeight w:val="397"/>
        </w:trPr>
        <w:tc>
          <w:tcPr>
            <w:tcW w:w="5000" w:type="pct"/>
            <w:gridSpan w:val="2"/>
            <w:shd w:val="clear" w:color="auto" w:fill="DBE5F1" w:themeFill="accent1" w:themeFillTint="33"/>
            <w:vAlign w:val="center"/>
          </w:tcPr>
          <w:p w:rsidR="00D412E1" w:rsidRPr="00581366" w:rsidRDefault="00581366" w:rsidP="00581366">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447CC8" w:rsidRPr="00447CC8" w:rsidTr="00581366">
        <w:trPr>
          <w:trHeight w:val="1045"/>
        </w:trPr>
        <w:tc>
          <w:tcPr>
            <w:tcW w:w="5000" w:type="pct"/>
            <w:gridSpan w:val="2"/>
            <w:shd w:val="clear" w:color="auto" w:fill="DAEEF3" w:themeFill="accent5" w:themeFillTint="33"/>
            <w:vAlign w:val="center"/>
          </w:tcPr>
          <w:p w:rsidR="00D412E1" w:rsidRPr="00447CC8" w:rsidRDefault="00D412E1" w:rsidP="00D412E1">
            <w:pPr>
              <w:jc w:val="both"/>
              <w:rPr>
                <w:rFonts w:ascii="Arial" w:hAnsi="Arial" w:cs="Arial"/>
                <w:color w:val="000000" w:themeColor="text1"/>
                <w:sz w:val="20"/>
                <w:szCs w:val="20"/>
              </w:rPr>
            </w:pPr>
            <w:r w:rsidRPr="00447CC8">
              <w:rPr>
                <w:rFonts w:ascii="Arial" w:hAnsi="Arial" w:cs="Arial"/>
                <w:color w:val="000000" w:themeColor="text1"/>
                <w:sz w:val="20"/>
                <w:szCs w:val="20"/>
              </w:rPr>
              <w:t>Para el caso de los programas de posgrado, las actividades de investigación deben de estar presentes, vincular a los estudiantes de manera activa y a los investigadores con el trabajo docente. Los trabajos de investigación deben de estar vinculados a la formación de</w:t>
            </w:r>
            <w:r w:rsidR="00581366">
              <w:rPr>
                <w:rFonts w:ascii="Arial" w:hAnsi="Arial" w:cs="Arial"/>
                <w:color w:val="000000" w:themeColor="text1"/>
                <w:sz w:val="20"/>
                <w:szCs w:val="20"/>
              </w:rPr>
              <w:t xml:space="preserve"> los estudiantes del posgrado. </w:t>
            </w:r>
          </w:p>
        </w:tc>
      </w:tr>
      <w:tr w:rsidR="00447CC8" w:rsidRPr="00447CC8" w:rsidTr="00581366">
        <w:trPr>
          <w:trHeight w:val="397"/>
        </w:trPr>
        <w:tc>
          <w:tcPr>
            <w:tcW w:w="5000" w:type="pct"/>
            <w:gridSpan w:val="2"/>
            <w:shd w:val="clear" w:color="auto" w:fill="DBE5F1" w:themeFill="accent1" w:themeFillTint="33"/>
            <w:vAlign w:val="center"/>
          </w:tcPr>
          <w:p w:rsidR="00D412E1" w:rsidRPr="00581366" w:rsidRDefault="00D412E1" w:rsidP="00F3726A">
            <w:pPr>
              <w:pStyle w:val="Prrafodelista"/>
              <w:numPr>
                <w:ilvl w:val="0"/>
                <w:numId w:val="79"/>
              </w:numPr>
              <w:jc w:val="both"/>
              <w:rPr>
                <w:rFonts w:ascii="Arial" w:hAnsi="Arial" w:cs="Arial"/>
                <w:color w:val="000000" w:themeColor="text1"/>
                <w:sz w:val="20"/>
                <w:szCs w:val="20"/>
              </w:rPr>
            </w:pPr>
            <w:r w:rsidRPr="00581366">
              <w:rPr>
                <w:rFonts w:ascii="Arial" w:hAnsi="Arial" w:cs="Arial"/>
                <w:color w:val="000000" w:themeColor="text1"/>
                <w:sz w:val="20"/>
                <w:szCs w:val="20"/>
              </w:rPr>
              <w:t>Instrucción:</w:t>
            </w:r>
          </w:p>
        </w:tc>
      </w:tr>
      <w:tr w:rsidR="00581366" w:rsidRPr="00447CC8" w:rsidTr="00581366">
        <w:trPr>
          <w:trHeight w:val="460"/>
        </w:trPr>
        <w:tc>
          <w:tcPr>
            <w:tcW w:w="5000" w:type="pct"/>
            <w:gridSpan w:val="2"/>
            <w:tcBorders>
              <w:bottom w:val="dotted" w:sz="4" w:space="0" w:color="7F7F7F" w:themeColor="text1" w:themeTint="80"/>
            </w:tcBorders>
            <w:shd w:val="clear" w:color="auto" w:fill="auto"/>
            <w:vAlign w:val="center"/>
          </w:tcPr>
          <w:p w:rsidR="00581366" w:rsidRPr="00581366" w:rsidRDefault="00581366" w:rsidP="00F3726A">
            <w:pPr>
              <w:pStyle w:val="Prrafodelista"/>
              <w:numPr>
                <w:ilvl w:val="0"/>
                <w:numId w:val="137"/>
              </w:numPr>
              <w:jc w:val="both"/>
              <w:rPr>
                <w:rFonts w:ascii="Arial" w:hAnsi="Arial" w:cs="Arial"/>
                <w:color w:val="000000" w:themeColor="text1"/>
                <w:sz w:val="20"/>
                <w:szCs w:val="20"/>
              </w:rPr>
            </w:pPr>
            <w:r w:rsidRPr="00581366">
              <w:rPr>
                <w:rFonts w:ascii="Arial" w:hAnsi="Arial" w:cs="Arial"/>
                <w:color w:val="000000" w:themeColor="text1"/>
                <w:sz w:val="20"/>
                <w:szCs w:val="20"/>
              </w:rPr>
              <w:t>Enliste las líneas de investi</w:t>
            </w:r>
            <w:r>
              <w:rPr>
                <w:rFonts w:ascii="Arial" w:hAnsi="Arial" w:cs="Arial"/>
                <w:color w:val="000000" w:themeColor="text1"/>
                <w:sz w:val="20"/>
                <w:szCs w:val="20"/>
              </w:rPr>
              <w:t>gación del programa de posgrado.</w:t>
            </w:r>
          </w:p>
        </w:tc>
      </w:tr>
      <w:tr w:rsidR="00581366" w:rsidRPr="00447CC8" w:rsidTr="0058136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1366" w:rsidRPr="00581366" w:rsidRDefault="00581366" w:rsidP="0058136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581366" w:rsidRPr="00447CC8" w:rsidTr="0058136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1366" w:rsidRPr="00581366" w:rsidRDefault="00581366" w:rsidP="00F3726A">
            <w:pPr>
              <w:pStyle w:val="Prrafodelista"/>
              <w:numPr>
                <w:ilvl w:val="0"/>
                <w:numId w:val="137"/>
              </w:numPr>
              <w:jc w:val="both"/>
              <w:rPr>
                <w:rFonts w:ascii="Arial" w:hAnsi="Arial" w:cs="Arial"/>
                <w:color w:val="000000" w:themeColor="text1"/>
                <w:sz w:val="20"/>
                <w:szCs w:val="20"/>
              </w:rPr>
            </w:pPr>
            <w:r w:rsidRPr="00581366">
              <w:rPr>
                <w:rFonts w:ascii="Arial" w:hAnsi="Arial" w:cs="Arial"/>
                <w:color w:val="000000" w:themeColor="text1"/>
                <w:sz w:val="20"/>
                <w:szCs w:val="20"/>
              </w:rPr>
              <w:t>Enliste los nombres de los profesores y los proyectos y líneas de investigación en los que participan.</w:t>
            </w:r>
          </w:p>
        </w:tc>
      </w:tr>
      <w:tr w:rsidR="00581366" w:rsidRPr="00447CC8" w:rsidTr="0058136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1366" w:rsidRPr="00581366" w:rsidRDefault="00581366" w:rsidP="0058136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581366" w:rsidRPr="00447CC8" w:rsidTr="00581366">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1366" w:rsidRPr="00581366" w:rsidRDefault="00581366" w:rsidP="00F3726A">
            <w:pPr>
              <w:pStyle w:val="Prrafodelista"/>
              <w:numPr>
                <w:ilvl w:val="0"/>
                <w:numId w:val="137"/>
              </w:numPr>
              <w:jc w:val="both"/>
              <w:rPr>
                <w:rFonts w:ascii="Arial" w:hAnsi="Arial" w:cs="Arial"/>
                <w:color w:val="000000" w:themeColor="text1"/>
                <w:sz w:val="20"/>
                <w:szCs w:val="20"/>
              </w:rPr>
            </w:pPr>
            <w:r w:rsidRPr="00581366">
              <w:rPr>
                <w:rFonts w:ascii="Arial" w:hAnsi="Arial" w:cs="Arial"/>
                <w:color w:val="000000" w:themeColor="text1"/>
                <w:sz w:val="20"/>
                <w:szCs w:val="20"/>
              </w:rPr>
              <w:t>Describa cómo se articulan (formal e informalmente) las líneas de investigación con el programa.  &lt;máximo 150 palabras&gt;.</w:t>
            </w:r>
          </w:p>
        </w:tc>
      </w:tr>
      <w:tr w:rsidR="00581366" w:rsidRPr="00447CC8" w:rsidTr="00581366">
        <w:trPr>
          <w:trHeight w:val="460"/>
        </w:trPr>
        <w:tc>
          <w:tcPr>
            <w:tcW w:w="5000" w:type="pct"/>
            <w:gridSpan w:val="2"/>
            <w:tcBorders>
              <w:top w:val="dotted" w:sz="4" w:space="0" w:color="7F7F7F" w:themeColor="text1" w:themeTint="80"/>
            </w:tcBorders>
            <w:shd w:val="clear" w:color="auto" w:fill="auto"/>
            <w:vAlign w:val="center"/>
          </w:tcPr>
          <w:p w:rsidR="00581366" w:rsidRPr="00581366" w:rsidRDefault="00581366" w:rsidP="00581366">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47CC8" w:rsidRPr="00447CC8" w:rsidTr="00581366">
        <w:trPr>
          <w:trHeight w:val="283"/>
        </w:trPr>
        <w:tc>
          <w:tcPr>
            <w:tcW w:w="5000" w:type="pct"/>
            <w:gridSpan w:val="2"/>
            <w:shd w:val="clear" w:color="auto" w:fill="DBE5F1" w:themeFill="accent1" w:themeFillTint="33"/>
            <w:vAlign w:val="center"/>
          </w:tcPr>
          <w:p w:rsidR="00581366" w:rsidRPr="00581366" w:rsidRDefault="00D412E1" w:rsidP="00581366">
            <w:pPr>
              <w:jc w:val="both"/>
              <w:rPr>
                <w:rFonts w:ascii="Arial" w:hAnsi="Arial" w:cs="Arial"/>
                <w:color w:val="000000" w:themeColor="text1"/>
                <w:sz w:val="20"/>
                <w:szCs w:val="20"/>
              </w:rPr>
            </w:pPr>
            <w:r w:rsidRPr="00447CC8">
              <w:rPr>
                <w:rFonts w:ascii="Arial" w:hAnsi="Arial" w:cs="Arial"/>
                <w:color w:val="000000" w:themeColor="text1"/>
                <w:sz w:val="20"/>
                <w:szCs w:val="20"/>
              </w:rPr>
              <w:t>C) Valoración o com</w:t>
            </w:r>
            <w:r w:rsidR="00581366">
              <w:rPr>
                <w:rFonts w:ascii="Arial" w:hAnsi="Arial" w:cs="Arial"/>
                <w:color w:val="000000" w:themeColor="text1"/>
                <w:sz w:val="20"/>
                <w:szCs w:val="20"/>
              </w:rPr>
              <w:t>entarios del equipo elaborador:</w:t>
            </w:r>
          </w:p>
        </w:tc>
      </w:tr>
      <w:tr w:rsidR="00581366" w:rsidRPr="00447CC8" w:rsidTr="00581366">
        <w:trPr>
          <w:trHeight w:val="397"/>
        </w:trPr>
        <w:tc>
          <w:tcPr>
            <w:tcW w:w="5000" w:type="pct"/>
            <w:gridSpan w:val="2"/>
            <w:tcBorders>
              <w:bottom w:val="dotted" w:sz="4" w:space="0" w:color="7F7F7F" w:themeColor="text1" w:themeTint="80"/>
            </w:tcBorders>
            <w:shd w:val="clear" w:color="auto" w:fill="auto"/>
            <w:vAlign w:val="center"/>
          </w:tcPr>
          <w:p w:rsidR="00581366" w:rsidRPr="00581366" w:rsidRDefault="00581366" w:rsidP="00F3726A">
            <w:pPr>
              <w:pStyle w:val="Prrafodelista"/>
              <w:numPr>
                <w:ilvl w:val="0"/>
                <w:numId w:val="138"/>
              </w:numPr>
              <w:rPr>
                <w:rFonts w:ascii="Arial" w:hAnsi="Arial" w:cs="Arial"/>
                <w:color w:val="000000" w:themeColor="text1"/>
                <w:sz w:val="20"/>
                <w:szCs w:val="20"/>
              </w:rPr>
            </w:pPr>
            <w:r w:rsidRPr="00581366">
              <w:rPr>
                <w:rFonts w:ascii="Arial" w:hAnsi="Arial" w:cs="Arial"/>
                <w:color w:val="000000" w:themeColor="text1"/>
                <w:sz w:val="20"/>
                <w:szCs w:val="20"/>
              </w:rPr>
              <w:t>Valore la articulación de las líneas de investigación con el programa.</w:t>
            </w:r>
          </w:p>
        </w:tc>
      </w:tr>
      <w:tr w:rsidR="00447CC8" w:rsidRPr="00447CC8" w:rsidTr="00581366">
        <w:trPr>
          <w:trHeight w:val="397"/>
        </w:trPr>
        <w:tc>
          <w:tcPr>
            <w:tcW w:w="5000" w:type="pct"/>
            <w:gridSpan w:val="2"/>
            <w:tcBorders>
              <w:top w:val="dotted" w:sz="4" w:space="0" w:color="7F7F7F" w:themeColor="text1" w:themeTint="80"/>
            </w:tcBorders>
            <w:shd w:val="clear" w:color="auto" w:fill="auto"/>
            <w:vAlign w:val="center"/>
          </w:tcPr>
          <w:p w:rsidR="00D412E1" w:rsidRPr="00447CC8" w:rsidRDefault="00581366" w:rsidP="00581366">
            <w:pPr>
              <w:rPr>
                <w:rFonts w:ascii="Arial" w:hAnsi="Arial" w:cs="Arial"/>
                <w:color w:val="000000" w:themeColor="text1"/>
                <w:sz w:val="20"/>
                <w:szCs w:val="20"/>
              </w:rPr>
            </w:pPr>
            <w:r>
              <w:rPr>
                <w:rFonts w:ascii="Arial" w:hAnsi="Arial" w:cs="Arial"/>
                <w:color w:val="000000" w:themeColor="text1"/>
                <w:sz w:val="20"/>
                <w:szCs w:val="20"/>
              </w:rPr>
              <w:t>R=</w:t>
            </w:r>
          </w:p>
        </w:tc>
      </w:tr>
      <w:tr w:rsidR="00447CC8" w:rsidRPr="00447CC8" w:rsidTr="00581366">
        <w:trPr>
          <w:trHeight w:val="451"/>
        </w:trPr>
        <w:tc>
          <w:tcPr>
            <w:tcW w:w="5000" w:type="pct"/>
            <w:gridSpan w:val="2"/>
            <w:shd w:val="clear" w:color="auto" w:fill="DBE5F1" w:themeFill="accent1" w:themeFillTint="33"/>
            <w:vAlign w:val="center"/>
          </w:tcPr>
          <w:p w:rsidR="00D412E1" w:rsidRPr="00447CC8" w:rsidRDefault="00D412E1" w:rsidP="00D412E1">
            <w:pPr>
              <w:jc w:val="both"/>
              <w:rPr>
                <w:rFonts w:ascii="Arial" w:hAnsi="Arial" w:cs="Arial"/>
                <w:color w:val="000000" w:themeColor="text1"/>
                <w:sz w:val="20"/>
                <w:szCs w:val="20"/>
              </w:rPr>
            </w:pPr>
            <w:r w:rsidRPr="00447CC8">
              <w:rPr>
                <w:rFonts w:ascii="Arial" w:hAnsi="Arial" w:cs="Arial"/>
                <w:color w:val="000000" w:themeColor="text1"/>
                <w:sz w:val="20"/>
                <w:szCs w:val="20"/>
              </w:rPr>
              <w:t>D) Documentos: Adjuntar en formato PDF:</w:t>
            </w:r>
          </w:p>
        </w:tc>
      </w:tr>
      <w:tr w:rsidR="00447CC8" w:rsidRPr="00447CC8" w:rsidTr="00581366">
        <w:trPr>
          <w:trHeight w:val="591"/>
        </w:trPr>
        <w:tc>
          <w:tcPr>
            <w:tcW w:w="5000" w:type="pct"/>
            <w:gridSpan w:val="2"/>
            <w:vAlign w:val="center"/>
          </w:tcPr>
          <w:p w:rsidR="00D412E1" w:rsidRPr="00581366" w:rsidRDefault="00D412E1" w:rsidP="00F3726A">
            <w:pPr>
              <w:pStyle w:val="Prrafodelista"/>
              <w:numPr>
                <w:ilvl w:val="0"/>
                <w:numId w:val="100"/>
              </w:numPr>
              <w:rPr>
                <w:rFonts w:ascii="Arial" w:hAnsi="Arial" w:cs="Arial"/>
                <w:color w:val="000000" w:themeColor="text1"/>
                <w:sz w:val="20"/>
                <w:szCs w:val="20"/>
              </w:rPr>
            </w:pPr>
            <w:r w:rsidRPr="00581366">
              <w:rPr>
                <w:rFonts w:ascii="Arial" w:hAnsi="Arial" w:cs="Arial"/>
                <w:color w:val="000000" w:themeColor="text1"/>
                <w:sz w:val="20"/>
                <w:szCs w:val="20"/>
              </w:rPr>
              <w:t>Listado y muestra de productos de investig</w:t>
            </w:r>
            <w:r w:rsidR="00581366" w:rsidRPr="00581366">
              <w:rPr>
                <w:rFonts w:ascii="Arial" w:hAnsi="Arial" w:cs="Arial"/>
                <w:color w:val="000000" w:themeColor="text1"/>
                <w:sz w:val="20"/>
                <w:szCs w:val="20"/>
              </w:rPr>
              <w:t>ación aplicados en la docencia.</w:t>
            </w:r>
          </w:p>
        </w:tc>
      </w:tr>
      <w:tr w:rsidR="00447CC8" w:rsidRPr="00447CC8" w:rsidTr="00581366">
        <w:trPr>
          <w:trHeight w:val="451"/>
        </w:trPr>
        <w:tc>
          <w:tcPr>
            <w:tcW w:w="5000" w:type="pct"/>
            <w:gridSpan w:val="2"/>
            <w:shd w:val="clear" w:color="auto" w:fill="DBE5F1" w:themeFill="accent1" w:themeFillTint="33"/>
          </w:tcPr>
          <w:p w:rsidR="00D412E1" w:rsidRPr="00447CC8" w:rsidRDefault="00D412E1" w:rsidP="00581366">
            <w:pPr>
              <w:ind w:left="313" w:hanging="313"/>
              <w:jc w:val="both"/>
              <w:rPr>
                <w:rFonts w:ascii="Arial" w:hAnsi="Arial" w:cs="Arial"/>
                <w:color w:val="000000" w:themeColor="text1"/>
                <w:sz w:val="20"/>
                <w:szCs w:val="20"/>
              </w:rPr>
            </w:pPr>
            <w:r w:rsidRPr="00447CC8">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47CC8">
              <w:rPr>
                <w:rFonts w:ascii="Arial" w:hAnsi="Arial" w:cs="Arial"/>
                <w:color w:val="000000" w:themeColor="text1"/>
                <w:sz w:val="20"/>
                <w:szCs w:val="20"/>
              </w:rPr>
              <w:t>CPAE</w:t>
            </w:r>
            <w:proofErr w:type="spellEnd"/>
          </w:p>
        </w:tc>
      </w:tr>
      <w:tr w:rsidR="00447CC8" w:rsidRPr="00447CC8" w:rsidTr="00581366">
        <w:trPr>
          <w:trHeight w:val="814"/>
        </w:trPr>
        <w:tc>
          <w:tcPr>
            <w:tcW w:w="5000" w:type="pct"/>
            <w:gridSpan w:val="2"/>
            <w:vAlign w:val="center"/>
          </w:tcPr>
          <w:p w:rsidR="00D412E1" w:rsidRPr="00447CC8" w:rsidRDefault="00D412E1" w:rsidP="00F3726A">
            <w:pPr>
              <w:pStyle w:val="Prrafodelista"/>
              <w:numPr>
                <w:ilvl w:val="0"/>
                <w:numId w:val="139"/>
              </w:numPr>
              <w:rPr>
                <w:rFonts w:ascii="Arial" w:hAnsi="Arial" w:cs="Arial"/>
                <w:color w:val="000000" w:themeColor="text1"/>
                <w:sz w:val="20"/>
                <w:szCs w:val="20"/>
              </w:rPr>
            </w:pPr>
            <w:r w:rsidRPr="00447CC8">
              <w:rPr>
                <w:rFonts w:ascii="Arial" w:hAnsi="Arial" w:cs="Arial"/>
                <w:color w:val="000000" w:themeColor="text1"/>
                <w:sz w:val="20"/>
                <w:szCs w:val="20"/>
              </w:rPr>
              <w:t>Listado de las tesis generadas en el programa.</w:t>
            </w:r>
          </w:p>
          <w:p w:rsidR="00D412E1" w:rsidRPr="00581366" w:rsidRDefault="00D412E1" w:rsidP="00F3726A">
            <w:pPr>
              <w:pStyle w:val="Prrafodelista"/>
              <w:numPr>
                <w:ilvl w:val="0"/>
                <w:numId w:val="139"/>
              </w:numPr>
              <w:rPr>
                <w:rFonts w:ascii="Arial" w:hAnsi="Arial" w:cs="Arial"/>
                <w:color w:val="000000" w:themeColor="text1"/>
                <w:sz w:val="20"/>
                <w:szCs w:val="20"/>
                <w:u w:val="single"/>
              </w:rPr>
            </w:pPr>
            <w:r w:rsidRPr="00447CC8">
              <w:rPr>
                <w:rFonts w:ascii="Arial" w:hAnsi="Arial" w:cs="Arial"/>
                <w:color w:val="000000" w:themeColor="text1"/>
                <w:sz w:val="20"/>
                <w:szCs w:val="20"/>
                <w:u w:val="single"/>
              </w:rPr>
              <w:t>Agregar al listado cualquier evidencia adicional que considere relevante.</w:t>
            </w:r>
          </w:p>
        </w:tc>
      </w:tr>
    </w:tbl>
    <w:p w:rsidR="00000082" w:rsidRDefault="00000082" w:rsidP="00581366">
      <w:pPr>
        <w:spacing w:after="0"/>
        <w:jc w:val="both"/>
        <w:rPr>
          <w:rFonts w:ascii="Arial" w:hAnsi="Arial" w:cs="Arial"/>
          <w:color w:val="215868" w:themeColor="accent5" w:themeShade="80"/>
        </w:rPr>
      </w:pPr>
    </w:p>
    <w:p w:rsidR="00000082" w:rsidRDefault="00000082">
      <w:pPr>
        <w:rPr>
          <w:rFonts w:ascii="Arial" w:hAnsi="Arial" w:cs="Arial"/>
          <w:color w:val="215868" w:themeColor="accent5" w:themeShade="80"/>
        </w:rPr>
      </w:pPr>
      <w:r>
        <w:rPr>
          <w:rFonts w:ascii="Arial" w:hAnsi="Arial" w:cs="Arial"/>
          <w:color w:val="215868" w:themeColor="accent5" w:themeShade="80"/>
        </w:rPr>
        <w:br w:type="page"/>
      </w:r>
    </w:p>
    <w:p w:rsidR="00581366" w:rsidRPr="009C2DF6" w:rsidRDefault="00581366" w:rsidP="0058136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581366" w:rsidRDefault="00581366" w:rsidP="0058136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581366">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581366" w:rsidRPr="00581366" w:rsidTr="00581366">
        <w:trPr>
          <w:trHeight w:val="421"/>
        </w:trPr>
        <w:tc>
          <w:tcPr>
            <w:tcW w:w="2500" w:type="pct"/>
            <w:shd w:val="clear" w:color="auto" w:fill="DBE5F1" w:themeFill="accent1" w:themeFillTint="33"/>
            <w:vAlign w:val="center"/>
          </w:tcPr>
          <w:p w:rsidR="00581366" w:rsidRPr="00581366" w:rsidRDefault="00581366" w:rsidP="00D412E1">
            <w:pPr>
              <w:jc w:val="both"/>
              <w:rPr>
                <w:rFonts w:ascii="Arial" w:hAnsi="Arial" w:cs="Arial"/>
                <w:color w:val="000000" w:themeColor="text1"/>
                <w:sz w:val="20"/>
                <w:szCs w:val="20"/>
              </w:rPr>
            </w:pPr>
            <w:r w:rsidRPr="00581366">
              <w:rPr>
                <w:rFonts w:ascii="Arial" w:hAnsi="Arial" w:cs="Arial"/>
                <w:color w:val="000000" w:themeColor="text1"/>
                <w:sz w:val="20"/>
                <w:szCs w:val="20"/>
              </w:rPr>
              <w:br w:type="page"/>
              <w:t>Eje IV. Personal académico, infraestructura y servicios</w:t>
            </w:r>
          </w:p>
        </w:tc>
        <w:tc>
          <w:tcPr>
            <w:tcW w:w="2500" w:type="pct"/>
            <w:shd w:val="clear" w:color="auto" w:fill="DBE5F1" w:themeFill="accent1" w:themeFillTint="33"/>
            <w:vAlign w:val="center"/>
          </w:tcPr>
          <w:p w:rsidR="00581366" w:rsidRPr="00581366" w:rsidRDefault="00581366" w:rsidP="00D412E1">
            <w:pPr>
              <w:jc w:val="both"/>
              <w:rPr>
                <w:rFonts w:ascii="Arial" w:hAnsi="Arial" w:cs="Arial"/>
                <w:color w:val="000000" w:themeColor="text1"/>
                <w:sz w:val="20"/>
                <w:szCs w:val="20"/>
              </w:rPr>
            </w:pPr>
            <w:r w:rsidRPr="00581366">
              <w:rPr>
                <w:rFonts w:ascii="Arial" w:hAnsi="Arial" w:cs="Arial"/>
                <w:color w:val="000000" w:themeColor="text1"/>
                <w:sz w:val="20"/>
                <w:szCs w:val="20"/>
              </w:rPr>
              <w:t>Categoría 9. Personal académico</w:t>
            </w:r>
          </w:p>
        </w:tc>
      </w:tr>
      <w:tr w:rsidR="00581366" w:rsidRPr="00581366" w:rsidTr="00581366">
        <w:trPr>
          <w:trHeight w:val="421"/>
        </w:trPr>
        <w:tc>
          <w:tcPr>
            <w:tcW w:w="5000" w:type="pct"/>
            <w:gridSpan w:val="2"/>
            <w:shd w:val="clear" w:color="auto" w:fill="auto"/>
            <w:vAlign w:val="center"/>
          </w:tcPr>
          <w:p w:rsidR="00D412E1" w:rsidRPr="00581366" w:rsidRDefault="00581366" w:rsidP="00581366">
            <w:pPr>
              <w:jc w:val="center"/>
              <w:rPr>
                <w:rFonts w:ascii="Arial" w:hAnsi="Arial" w:cs="Arial"/>
                <w:b/>
                <w:color w:val="000000" w:themeColor="text1"/>
                <w:sz w:val="20"/>
                <w:szCs w:val="20"/>
              </w:rPr>
            </w:pPr>
            <w:r w:rsidRPr="00581366">
              <w:rPr>
                <w:rFonts w:ascii="Arial" w:hAnsi="Arial" w:cs="Arial"/>
                <w:b/>
                <w:color w:val="000000" w:themeColor="text1"/>
                <w:sz w:val="20"/>
                <w:szCs w:val="20"/>
              </w:rPr>
              <w:t>FORTALEZAS</w:t>
            </w:r>
          </w:p>
        </w:tc>
      </w:tr>
      <w:tr w:rsidR="00581366" w:rsidRPr="00581366" w:rsidTr="00581366">
        <w:trPr>
          <w:trHeight w:val="580"/>
        </w:trPr>
        <w:tc>
          <w:tcPr>
            <w:tcW w:w="5000" w:type="pct"/>
            <w:gridSpan w:val="2"/>
            <w:shd w:val="clear" w:color="auto" w:fill="DBE5F1" w:themeFill="accent1" w:themeFillTint="33"/>
            <w:vAlign w:val="center"/>
          </w:tcPr>
          <w:p w:rsidR="00D412E1" w:rsidRPr="00581366" w:rsidRDefault="00D412E1" w:rsidP="00D412E1">
            <w:pPr>
              <w:jc w:val="both"/>
              <w:rPr>
                <w:rFonts w:ascii="Arial" w:hAnsi="Arial" w:cs="Arial"/>
                <w:color w:val="000000" w:themeColor="text1"/>
                <w:sz w:val="20"/>
                <w:szCs w:val="20"/>
              </w:rPr>
            </w:pPr>
            <w:r w:rsidRPr="00581366">
              <w:rPr>
                <w:rFonts w:ascii="Arial" w:hAnsi="Arial" w:cs="Arial"/>
                <w:color w:val="000000" w:themeColor="text1"/>
                <w:sz w:val="20"/>
                <w:szCs w:val="20"/>
              </w:rPr>
              <w:t>Instrucción: Describa brevemente y en orden de prioridad las fortalezas que el equipo elaborador de la autoevaluación identifica para la categoría 9</w:t>
            </w:r>
          </w:p>
        </w:tc>
      </w:tr>
      <w:tr w:rsidR="00581366" w:rsidRPr="00581366" w:rsidTr="00581366">
        <w:trPr>
          <w:trHeight w:val="421"/>
        </w:trPr>
        <w:tc>
          <w:tcPr>
            <w:tcW w:w="5000" w:type="pct"/>
            <w:gridSpan w:val="2"/>
            <w:shd w:val="clear" w:color="auto" w:fill="auto"/>
            <w:vAlign w:val="center"/>
          </w:tcPr>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581366" w:rsidRDefault="00581366" w:rsidP="00D412E1">
            <w:pPr>
              <w:jc w:val="both"/>
              <w:rPr>
                <w:rFonts w:ascii="Arial" w:hAnsi="Arial" w:cs="Arial"/>
                <w:color w:val="000000" w:themeColor="text1"/>
                <w:sz w:val="20"/>
                <w:szCs w:val="20"/>
              </w:rPr>
            </w:pPr>
          </w:p>
          <w:p w:rsidR="00581366" w:rsidRPr="00581366" w:rsidRDefault="00581366"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tc>
      </w:tr>
    </w:tbl>
    <w:p w:rsidR="00D412E1" w:rsidRPr="00D412E1" w:rsidRDefault="00D412E1" w:rsidP="00581366">
      <w:pPr>
        <w:spacing w:after="0"/>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D7740A" w:rsidRPr="009C2DF6" w:rsidRDefault="00D7740A" w:rsidP="00D7740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D7740A" w:rsidRDefault="00D7740A" w:rsidP="00D7740A">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7740A" w:rsidRPr="00D412E1" w:rsidRDefault="00D7740A" w:rsidP="00D7740A">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416"/>
        <w:gridCol w:w="4305"/>
      </w:tblGrid>
      <w:tr w:rsidR="00D7740A" w:rsidRPr="00581366" w:rsidTr="00D7740A">
        <w:trPr>
          <w:trHeight w:val="421"/>
        </w:trPr>
        <w:tc>
          <w:tcPr>
            <w:tcW w:w="2532" w:type="pct"/>
            <w:shd w:val="clear" w:color="auto" w:fill="DBE5F1" w:themeFill="accent1" w:themeFillTint="33"/>
            <w:vAlign w:val="center"/>
          </w:tcPr>
          <w:p w:rsidR="00D7740A" w:rsidRPr="00581366" w:rsidRDefault="00D7740A" w:rsidP="00D412E1">
            <w:pPr>
              <w:jc w:val="both"/>
              <w:rPr>
                <w:rFonts w:ascii="Arial" w:hAnsi="Arial" w:cs="Arial"/>
                <w:color w:val="000000" w:themeColor="text1"/>
                <w:sz w:val="20"/>
                <w:szCs w:val="20"/>
              </w:rPr>
            </w:pPr>
            <w:r w:rsidRPr="00581366">
              <w:rPr>
                <w:rFonts w:ascii="Arial" w:hAnsi="Arial" w:cs="Arial"/>
                <w:color w:val="000000" w:themeColor="text1"/>
                <w:sz w:val="20"/>
                <w:szCs w:val="20"/>
              </w:rPr>
              <w:t>Eje IV. Personal académico, infraestructura y servicios</w:t>
            </w:r>
          </w:p>
        </w:tc>
        <w:tc>
          <w:tcPr>
            <w:tcW w:w="2468" w:type="pct"/>
            <w:shd w:val="clear" w:color="auto" w:fill="DBE5F1" w:themeFill="accent1" w:themeFillTint="33"/>
            <w:vAlign w:val="center"/>
          </w:tcPr>
          <w:p w:rsidR="00D7740A" w:rsidRPr="00581366" w:rsidRDefault="00D7740A" w:rsidP="00D7740A">
            <w:pPr>
              <w:jc w:val="both"/>
              <w:rPr>
                <w:rFonts w:ascii="Arial" w:hAnsi="Arial" w:cs="Arial"/>
                <w:color w:val="000000" w:themeColor="text1"/>
                <w:sz w:val="20"/>
                <w:szCs w:val="20"/>
              </w:rPr>
            </w:pPr>
            <w:r w:rsidRPr="00581366">
              <w:rPr>
                <w:rFonts w:ascii="Arial" w:hAnsi="Arial" w:cs="Arial"/>
                <w:color w:val="000000" w:themeColor="text1"/>
                <w:sz w:val="20"/>
                <w:szCs w:val="20"/>
              </w:rPr>
              <w:t>Categoría 9. Personal académico</w:t>
            </w:r>
          </w:p>
        </w:tc>
      </w:tr>
      <w:tr w:rsidR="00581366" w:rsidRPr="00581366" w:rsidTr="00D7740A">
        <w:trPr>
          <w:trHeight w:val="421"/>
        </w:trPr>
        <w:tc>
          <w:tcPr>
            <w:tcW w:w="5000" w:type="pct"/>
            <w:gridSpan w:val="2"/>
            <w:shd w:val="clear" w:color="auto" w:fill="auto"/>
            <w:vAlign w:val="center"/>
          </w:tcPr>
          <w:p w:rsidR="00D412E1" w:rsidRPr="00D7740A" w:rsidRDefault="00D412E1" w:rsidP="00D7740A">
            <w:pPr>
              <w:jc w:val="center"/>
              <w:rPr>
                <w:rFonts w:ascii="Arial" w:hAnsi="Arial" w:cs="Arial"/>
                <w:b/>
                <w:color w:val="000000" w:themeColor="text1"/>
                <w:sz w:val="20"/>
                <w:szCs w:val="20"/>
              </w:rPr>
            </w:pPr>
            <w:r w:rsidRPr="00D7740A">
              <w:rPr>
                <w:rFonts w:ascii="Arial" w:hAnsi="Arial" w:cs="Arial"/>
                <w:b/>
                <w:color w:val="000000" w:themeColor="text1"/>
                <w:sz w:val="20"/>
                <w:szCs w:val="20"/>
              </w:rPr>
              <w:t>OPORTUNIDADES DE MEJORA</w:t>
            </w:r>
          </w:p>
        </w:tc>
      </w:tr>
      <w:tr w:rsidR="00581366" w:rsidRPr="00581366" w:rsidTr="00D7740A">
        <w:trPr>
          <w:trHeight w:val="558"/>
        </w:trPr>
        <w:tc>
          <w:tcPr>
            <w:tcW w:w="5000" w:type="pct"/>
            <w:gridSpan w:val="2"/>
            <w:shd w:val="clear" w:color="auto" w:fill="DBE5F1" w:themeFill="accent1" w:themeFillTint="33"/>
            <w:vAlign w:val="center"/>
          </w:tcPr>
          <w:p w:rsidR="00D412E1" w:rsidRPr="00581366" w:rsidRDefault="00D412E1" w:rsidP="00D412E1">
            <w:pPr>
              <w:jc w:val="both"/>
              <w:rPr>
                <w:rFonts w:ascii="Arial" w:hAnsi="Arial" w:cs="Arial"/>
                <w:color w:val="000000" w:themeColor="text1"/>
                <w:sz w:val="20"/>
                <w:szCs w:val="20"/>
              </w:rPr>
            </w:pPr>
            <w:r w:rsidRPr="00581366">
              <w:rPr>
                <w:rFonts w:ascii="Arial" w:hAnsi="Arial" w:cs="Arial"/>
                <w:color w:val="000000" w:themeColor="text1"/>
                <w:sz w:val="20"/>
                <w:szCs w:val="20"/>
              </w:rPr>
              <w:t>Instrucción: Describa brevemente y en orden de prioridad las oportunidades de mejora que el equipo elaborador de la autoevaluación identifica para la categoría 9</w:t>
            </w:r>
            <w:r w:rsidR="00D7740A">
              <w:rPr>
                <w:rFonts w:ascii="Arial" w:hAnsi="Arial" w:cs="Arial"/>
                <w:color w:val="000000" w:themeColor="text1"/>
                <w:sz w:val="20"/>
                <w:szCs w:val="20"/>
              </w:rPr>
              <w:t>.</w:t>
            </w:r>
          </w:p>
        </w:tc>
      </w:tr>
      <w:tr w:rsidR="00581366" w:rsidRPr="00581366" w:rsidTr="00D7740A">
        <w:trPr>
          <w:trHeight w:val="421"/>
        </w:trPr>
        <w:tc>
          <w:tcPr>
            <w:tcW w:w="5000" w:type="pct"/>
            <w:gridSpan w:val="2"/>
            <w:shd w:val="clear" w:color="auto" w:fill="auto"/>
            <w:vAlign w:val="center"/>
          </w:tcPr>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Default="00D7740A" w:rsidP="00D412E1">
            <w:pPr>
              <w:jc w:val="both"/>
              <w:rPr>
                <w:rFonts w:ascii="Arial" w:hAnsi="Arial" w:cs="Arial"/>
                <w:color w:val="000000" w:themeColor="text1"/>
                <w:sz w:val="20"/>
                <w:szCs w:val="20"/>
              </w:rPr>
            </w:pPr>
          </w:p>
          <w:p w:rsidR="00D7740A" w:rsidRPr="00581366" w:rsidRDefault="00D7740A"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p w:rsidR="00D412E1" w:rsidRPr="00581366" w:rsidRDefault="00D412E1" w:rsidP="00D412E1">
            <w:pPr>
              <w:jc w:val="both"/>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25464F" w:rsidRPr="009C2DF6"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25464F"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25464F" w:rsidRPr="00D412E1" w:rsidRDefault="0025464F" w:rsidP="0025464F">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D7740A" w:rsidRPr="00D7740A" w:rsidTr="00C85099">
        <w:trPr>
          <w:trHeight w:val="421"/>
        </w:trPr>
        <w:tc>
          <w:tcPr>
            <w:tcW w:w="2271" w:type="pct"/>
            <w:shd w:val="clear" w:color="auto" w:fill="DBE5F1" w:themeFill="accent1" w:themeFillTint="33"/>
            <w:vAlign w:val="center"/>
          </w:tcPr>
          <w:p w:rsidR="00D412E1" w:rsidRPr="00D7740A" w:rsidRDefault="00D412E1"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D7740A" w:rsidRDefault="00D412E1"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Categoría 10. Infraestructura académica</w:t>
            </w:r>
          </w:p>
        </w:tc>
      </w:tr>
      <w:tr w:rsidR="00D7740A" w:rsidRPr="00D7740A" w:rsidTr="00C85099">
        <w:trPr>
          <w:trHeight w:val="368"/>
        </w:trPr>
        <w:tc>
          <w:tcPr>
            <w:tcW w:w="5000" w:type="pct"/>
            <w:gridSpan w:val="2"/>
            <w:shd w:val="clear" w:color="auto" w:fill="auto"/>
            <w:vAlign w:val="center"/>
          </w:tcPr>
          <w:p w:rsidR="00D412E1" w:rsidRPr="00D7740A" w:rsidRDefault="00D7740A"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 xml:space="preserve">Indicador/rasgo: </w:t>
            </w:r>
            <w:r w:rsidRPr="00C85099">
              <w:rPr>
                <w:rFonts w:ascii="Arial" w:hAnsi="Arial" w:cs="Arial"/>
                <w:b/>
                <w:color w:val="000000" w:themeColor="text1"/>
                <w:szCs w:val="20"/>
              </w:rPr>
              <w:t>4.10.1. Aulas y espacios para la docencia, y su equipamiento</w:t>
            </w:r>
          </w:p>
        </w:tc>
      </w:tr>
      <w:tr w:rsidR="00D7740A" w:rsidRPr="00D7740A" w:rsidTr="00C85099">
        <w:trPr>
          <w:trHeight w:val="421"/>
        </w:trPr>
        <w:tc>
          <w:tcPr>
            <w:tcW w:w="5000" w:type="pct"/>
            <w:gridSpan w:val="2"/>
            <w:shd w:val="clear" w:color="auto" w:fill="DBE5F1" w:themeFill="accent1" w:themeFillTint="33"/>
            <w:vAlign w:val="center"/>
          </w:tcPr>
          <w:p w:rsidR="00D412E1" w:rsidRPr="00D7740A" w:rsidRDefault="00D7740A" w:rsidP="00D7740A">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D7740A" w:rsidRPr="00D7740A" w:rsidTr="0025464F">
        <w:trPr>
          <w:trHeight w:val="421"/>
        </w:trPr>
        <w:tc>
          <w:tcPr>
            <w:tcW w:w="5000" w:type="pct"/>
            <w:gridSpan w:val="2"/>
            <w:shd w:val="clear" w:color="auto" w:fill="DAEEF3" w:themeFill="accent5" w:themeFillTint="33"/>
            <w:vAlign w:val="center"/>
          </w:tcPr>
          <w:p w:rsidR="00D412E1" w:rsidRPr="00D7740A" w:rsidRDefault="00D412E1"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La infraestructura e instalaciones de un programa educativo engloban al conjunto de servicios y espacios que permiten el desarrollo eficiente de las actividades académicas de acuerdo con su naturaleza. Las características de la infraestructura física en las instituciones contribuyen a la integración de los ambientes en los cuales se lleva a cabo el proceso de educativo y, por tanto, funcionan como plataforma para brindar los servicios educativos y garantizar el aprovechamiento y el bienestar de los estudiantes. La institución debe contar con la infraestructura suficiente para cubrir las necesidades académicas del programa educativo. Estos espacios deben ser apropiados en cantidad, amplitud, confort, seguridad, equipamiento, iluminación, ventilación y demás características físicas que propicien un mejor ambiente para el aprendizaje y para cumplir de la mejor manera</w:t>
            </w:r>
            <w:r w:rsidR="00D7740A">
              <w:rPr>
                <w:rFonts w:ascii="Arial" w:hAnsi="Arial" w:cs="Arial"/>
                <w:color w:val="000000" w:themeColor="text1"/>
                <w:sz w:val="20"/>
                <w:szCs w:val="20"/>
              </w:rPr>
              <w:t xml:space="preserve"> con las actividades planeadas.</w:t>
            </w:r>
          </w:p>
        </w:tc>
      </w:tr>
      <w:tr w:rsidR="00D7740A" w:rsidRPr="00D7740A" w:rsidTr="00C85099">
        <w:trPr>
          <w:trHeight w:val="369"/>
        </w:trPr>
        <w:tc>
          <w:tcPr>
            <w:tcW w:w="5000" w:type="pct"/>
            <w:gridSpan w:val="2"/>
            <w:shd w:val="clear" w:color="auto" w:fill="DBE5F1" w:themeFill="accent1" w:themeFillTint="33"/>
            <w:vAlign w:val="center"/>
          </w:tcPr>
          <w:p w:rsidR="00D412E1" w:rsidRPr="00D7740A"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C85099" w:rsidRPr="00D7740A" w:rsidTr="00C85099">
        <w:trPr>
          <w:trHeight w:val="485"/>
        </w:trPr>
        <w:tc>
          <w:tcPr>
            <w:tcW w:w="5000" w:type="pct"/>
            <w:gridSpan w:val="2"/>
            <w:tcBorders>
              <w:bottom w:val="dotted" w:sz="4" w:space="0" w:color="7F7F7F" w:themeColor="text1" w:themeTint="80"/>
            </w:tcBorders>
            <w:shd w:val="clear" w:color="auto" w:fill="auto"/>
            <w:vAlign w:val="center"/>
          </w:tcPr>
          <w:p w:rsidR="00C85099" w:rsidRPr="00C85099" w:rsidRDefault="00C85099" w:rsidP="00F3726A">
            <w:pPr>
              <w:pStyle w:val="Prrafodelista"/>
              <w:numPr>
                <w:ilvl w:val="0"/>
                <w:numId w:val="140"/>
              </w:numPr>
              <w:jc w:val="both"/>
              <w:rPr>
                <w:rFonts w:ascii="Arial" w:hAnsi="Arial" w:cs="Arial"/>
                <w:color w:val="000000" w:themeColor="text1"/>
                <w:sz w:val="20"/>
                <w:szCs w:val="20"/>
              </w:rPr>
            </w:pPr>
            <w:r w:rsidRPr="00C85099">
              <w:rPr>
                <w:rFonts w:ascii="Arial" w:hAnsi="Arial" w:cs="Arial"/>
                <w:color w:val="000000" w:themeColor="text1"/>
                <w:sz w:val="20"/>
                <w:szCs w:val="20"/>
              </w:rPr>
              <w:t>Enliste las aulas y/o espacios destinados para las funciones docentes para el programa educativo.</w:t>
            </w:r>
          </w:p>
        </w:tc>
      </w:tr>
      <w:tr w:rsidR="00C85099" w:rsidRPr="00D7740A" w:rsidTr="0025464F">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D7740A" w:rsidRDefault="00C85099" w:rsidP="00C85099">
            <w:pPr>
              <w:jc w:val="both"/>
              <w:rPr>
                <w:rFonts w:ascii="Arial" w:hAnsi="Arial" w:cs="Arial"/>
                <w:color w:val="000000" w:themeColor="text1"/>
                <w:sz w:val="20"/>
                <w:szCs w:val="20"/>
              </w:rPr>
            </w:pPr>
            <w:r>
              <w:rPr>
                <w:rFonts w:ascii="Arial" w:hAnsi="Arial" w:cs="Arial"/>
                <w:color w:val="000000" w:themeColor="text1"/>
                <w:sz w:val="20"/>
                <w:szCs w:val="20"/>
              </w:rPr>
              <w:t>R=</w:t>
            </w:r>
          </w:p>
        </w:tc>
      </w:tr>
      <w:tr w:rsidR="00C85099" w:rsidRPr="00D7740A" w:rsidTr="00C85099">
        <w:trPr>
          <w:trHeight w:val="485"/>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C85099" w:rsidRDefault="00C85099" w:rsidP="00F3726A">
            <w:pPr>
              <w:pStyle w:val="Prrafodelista"/>
              <w:numPr>
                <w:ilvl w:val="0"/>
                <w:numId w:val="140"/>
              </w:numPr>
              <w:jc w:val="both"/>
              <w:rPr>
                <w:rFonts w:ascii="Arial" w:hAnsi="Arial" w:cs="Arial"/>
                <w:color w:val="000000" w:themeColor="text1"/>
                <w:sz w:val="20"/>
                <w:szCs w:val="20"/>
              </w:rPr>
            </w:pPr>
            <w:r w:rsidRPr="00C85099">
              <w:rPr>
                <w:rFonts w:ascii="Arial" w:hAnsi="Arial" w:cs="Arial"/>
                <w:color w:val="000000" w:themeColor="text1"/>
                <w:sz w:val="20"/>
                <w:szCs w:val="20"/>
              </w:rPr>
              <w:t>Describa las características físicas de cada espacio, el cupo, mobiliario y equipamiento con el que cuentan. &lt;máximo 150 palabras&gt;.</w:t>
            </w:r>
          </w:p>
        </w:tc>
      </w:tr>
      <w:tr w:rsidR="00D7740A" w:rsidRPr="00D7740A" w:rsidTr="0025464F">
        <w:trPr>
          <w:trHeight w:val="397"/>
        </w:trPr>
        <w:tc>
          <w:tcPr>
            <w:tcW w:w="5000" w:type="pct"/>
            <w:gridSpan w:val="2"/>
            <w:tcBorders>
              <w:top w:val="dotted" w:sz="4" w:space="0" w:color="7F7F7F" w:themeColor="text1" w:themeTint="80"/>
            </w:tcBorders>
            <w:shd w:val="clear" w:color="auto" w:fill="auto"/>
            <w:vAlign w:val="center"/>
          </w:tcPr>
          <w:p w:rsidR="00D412E1" w:rsidRPr="00D7740A" w:rsidRDefault="00C85099"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D7740A" w:rsidRPr="00D7740A" w:rsidTr="00C85099">
        <w:trPr>
          <w:trHeight w:val="325"/>
        </w:trPr>
        <w:tc>
          <w:tcPr>
            <w:tcW w:w="5000" w:type="pct"/>
            <w:gridSpan w:val="2"/>
            <w:shd w:val="clear" w:color="auto" w:fill="DBE5F1" w:themeFill="accent1" w:themeFillTint="33"/>
            <w:vAlign w:val="center"/>
          </w:tcPr>
          <w:p w:rsidR="00D412E1" w:rsidRPr="00D7740A" w:rsidRDefault="00D412E1"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C) Valoración o com</w:t>
            </w:r>
            <w:r w:rsidR="00C85099">
              <w:rPr>
                <w:rFonts w:ascii="Arial" w:hAnsi="Arial" w:cs="Arial"/>
                <w:color w:val="000000" w:themeColor="text1"/>
                <w:sz w:val="20"/>
                <w:szCs w:val="20"/>
              </w:rPr>
              <w:t>entarios del equipo elaborador:</w:t>
            </w:r>
          </w:p>
        </w:tc>
      </w:tr>
      <w:tr w:rsidR="00C85099" w:rsidRPr="00D7740A" w:rsidTr="00C85099">
        <w:trPr>
          <w:trHeight w:val="460"/>
        </w:trPr>
        <w:tc>
          <w:tcPr>
            <w:tcW w:w="5000" w:type="pct"/>
            <w:gridSpan w:val="2"/>
            <w:tcBorders>
              <w:bottom w:val="dotted" w:sz="4" w:space="0" w:color="7F7F7F" w:themeColor="text1" w:themeTint="80"/>
            </w:tcBorders>
            <w:shd w:val="clear" w:color="auto" w:fill="auto"/>
            <w:vAlign w:val="center"/>
          </w:tcPr>
          <w:p w:rsidR="00C85099" w:rsidRPr="00C85099" w:rsidRDefault="00C85099" w:rsidP="00F3726A">
            <w:pPr>
              <w:pStyle w:val="Prrafodelista"/>
              <w:numPr>
                <w:ilvl w:val="0"/>
                <w:numId w:val="141"/>
              </w:numPr>
              <w:rPr>
                <w:rFonts w:ascii="Arial" w:hAnsi="Arial" w:cs="Arial"/>
                <w:color w:val="000000" w:themeColor="text1"/>
                <w:sz w:val="20"/>
                <w:szCs w:val="20"/>
              </w:rPr>
            </w:pPr>
            <w:r w:rsidRPr="00C85099">
              <w:rPr>
                <w:rFonts w:ascii="Arial" w:hAnsi="Arial" w:cs="Arial"/>
                <w:color w:val="000000" w:themeColor="text1"/>
                <w:sz w:val="20"/>
                <w:szCs w:val="20"/>
              </w:rPr>
              <w:t>Valore las condiciones actuales de los espacios disponibles y mencione las mejoras que requiere cada uno de ellos. &lt;máximo 150 palabras&gt;.</w:t>
            </w:r>
          </w:p>
        </w:tc>
      </w:tr>
      <w:tr w:rsidR="00C85099" w:rsidRPr="00D7740A" w:rsidTr="00C85099">
        <w:trPr>
          <w:trHeight w:val="32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D7740A" w:rsidRDefault="00C85099" w:rsidP="00C85099">
            <w:pPr>
              <w:rPr>
                <w:rFonts w:ascii="Arial" w:hAnsi="Arial" w:cs="Arial"/>
                <w:color w:val="000000" w:themeColor="text1"/>
                <w:sz w:val="20"/>
                <w:szCs w:val="20"/>
              </w:rPr>
            </w:pPr>
            <w:r>
              <w:rPr>
                <w:rFonts w:ascii="Arial" w:hAnsi="Arial" w:cs="Arial"/>
                <w:color w:val="000000" w:themeColor="text1"/>
                <w:sz w:val="20"/>
                <w:szCs w:val="20"/>
              </w:rPr>
              <w:t>R=</w:t>
            </w:r>
          </w:p>
        </w:tc>
      </w:tr>
      <w:tr w:rsidR="00C85099" w:rsidRPr="00D7740A" w:rsidTr="00C85099">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C85099" w:rsidRDefault="00C85099" w:rsidP="00F3726A">
            <w:pPr>
              <w:pStyle w:val="Prrafodelista"/>
              <w:numPr>
                <w:ilvl w:val="0"/>
                <w:numId w:val="141"/>
              </w:numPr>
              <w:rPr>
                <w:rFonts w:ascii="Arial" w:hAnsi="Arial" w:cs="Arial"/>
                <w:color w:val="000000" w:themeColor="text1"/>
                <w:sz w:val="20"/>
                <w:szCs w:val="20"/>
              </w:rPr>
            </w:pPr>
            <w:r w:rsidRPr="00C85099">
              <w:rPr>
                <w:rFonts w:ascii="Arial" w:hAnsi="Arial" w:cs="Arial"/>
                <w:color w:val="000000" w:themeColor="text1"/>
                <w:sz w:val="20"/>
                <w:szCs w:val="20"/>
              </w:rPr>
              <w:t>Valore la suficiencia y pertinencia de estos espacios. &lt;máximo 150 palabras&gt;.</w:t>
            </w:r>
          </w:p>
        </w:tc>
      </w:tr>
      <w:tr w:rsidR="00C85099" w:rsidRPr="00D7740A" w:rsidTr="0025464F">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D7740A" w:rsidRDefault="00C85099" w:rsidP="00C85099">
            <w:pPr>
              <w:rPr>
                <w:rFonts w:ascii="Arial" w:hAnsi="Arial" w:cs="Arial"/>
                <w:color w:val="000000" w:themeColor="text1"/>
                <w:sz w:val="20"/>
                <w:szCs w:val="20"/>
              </w:rPr>
            </w:pPr>
            <w:r>
              <w:rPr>
                <w:rFonts w:ascii="Arial" w:hAnsi="Arial" w:cs="Arial"/>
                <w:color w:val="000000" w:themeColor="text1"/>
                <w:sz w:val="20"/>
                <w:szCs w:val="20"/>
              </w:rPr>
              <w:t>R=</w:t>
            </w:r>
          </w:p>
        </w:tc>
      </w:tr>
      <w:tr w:rsidR="00C85099" w:rsidRPr="00D7740A" w:rsidTr="00C85099">
        <w:trPr>
          <w:trHeight w:val="46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C85099" w:rsidRPr="00C85099" w:rsidRDefault="00C85099" w:rsidP="00F3726A">
            <w:pPr>
              <w:pStyle w:val="Prrafodelista"/>
              <w:numPr>
                <w:ilvl w:val="0"/>
                <w:numId w:val="141"/>
              </w:numPr>
              <w:rPr>
                <w:rFonts w:ascii="Arial" w:hAnsi="Arial" w:cs="Arial"/>
                <w:color w:val="000000" w:themeColor="text1"/>
                <w:sz w:val="20"/>
                <w:szCs w:val="20"/>
              </w:rPr>
            </w:pPr>
            <w:r w:rsidRPr="00C85099">
              <w:rPr>
                <w:rFonts w:ascii="Arial" w:hAnsi="Arial" w:cs="Arial"/>
                <w:color w:val="000000" w:themeColor="text1"/>
                <w:sz w:val="20"/>
                <w:szCs w:val="20"/>
              </w:rPr>
              <w:t>Valore las condiciones del mobiliario y equipamiento. &lt;máximo 150 palabras&gt;.</w:t>
            </w:r>
          </w:p>
        </w:tc>
      </w:tr>
      <w:tr w:rsidR="00D7740A" w:rsidRPr="00D7740A" w:rsidTr="00C85099">
        <w:trPr>
          <w:trHeight w:val="340"/>
        </w:trPr>
        <w:tc>
          <w:tcPr>
            <w:tcW w:w="5000" w:type="pct"/>
            <w:gridSpan w:val="2"/>
            <w:tcBorders>
              <w:top w:val="dotted" w:sz="4" w:space="0" w:color="7F7F7F" w:themeColor="text1" w:themeTint="80"/>
            </w:tcBorders>
            <w:shd w:val="clear" w:color="auto" w:fill="auto"/>
            <w:vAlign w:val="center"/>
          </w:tcPr>
          <w:p w:rsidR="00D412E1" w:rsidRPr="00D7740A" w:rsidRDefault="00C85099" w:rsidP="00C85099">
            <w:pPr>
              <w:rPr>
                <w:rFonts w:ascii="Arial" w:hAnsi="Arial" w:cs="Arial"/>
                <w:color w:val="000000" w:themeColor="text1"/>
                <w:sz w:val="20"/>
                <w:szCs w:val="20"/>
              </w:rPr>
            </w:pPr>
            <w:r>
              <w:rPr>
                <w:rFonts w:ascii="Arial" w:hAnsi="Arial" w:cs="Arial"/>
                <w:color w:val="000000" w:themeColor="text1"/>
                <w:sz w:val="20"/>
                <w:szCs w:val="20"/>
              </w:rPr>
              <w:t>R=</w:t>
            </w:r>
          </w:p>
        </w:tc>
      </w:tr>
      <w:tr w:rsidR="00D7740A" w:rsidRPr="00D7740A" w:rsidTr="0025464F">
        <w:trPr>
          <w:trHeight w:val="451"/>
        </w:trPr>
        <w:tc>
          <w:tcPr>
            <w:tcW w:w="5000" w:type="pct"/>
            <w:gridSpan w:val="2"/>
            <w:shd w:val="clear" w:color="auto" w:fill="DBE5F1" w:themeFill="accent1" w:themeFillTint="33"/>
            <w:vAlign w:val="center"/>
          </w:tcPr>
          <w:p w:rsidR="00D412E1" w:rsidRPr="00D7740A" w:rsidRDefault="00D412E1" w:rsidP="00D412E1">
            <w:pPr>
              <w:jc w:val="both"/>
              <w:rPr>
                <w:rFonts w:ascii="Arial" w:hAnsi="Arial" w:cs="Arial"/>
                <w:color w:val="000000" w:themeColor="text1"/>
                <w:sz w:val="20"/>
                <w:szCs w:val="20"/>
              </w:rPr>
            </w:pPr>
            <w:r w:rsidRPr="00D7740A">
              <w:rPr>
                <w:rFonts w:ascii="Arial" w:hAnsi="Arial" w:cs="Arial"/>
                <w:color w:val="000000" w:themeColor="text1"/>
                <w:sz w:val="20"/>
                <w:szCs w:val="20"/>
              </w:rPr>
              <w:t>D) Docu</w:t>
            </w:r>
            <w:r w:rsidR="0025464F">
              <w:rPr>
                <w:rFonts w:ascii="Arial" w:hAnsi="Arial" w:cs="Arial"/>
                <w:color w:val="000000" w:themeColor="text1"/>
                <w:sz w:val="20"/>
                <w:szCs w:val="20"/>
              </w:rPr>
              <w:t>mentos. Adjuntar en formato PDF.</w:t>
            </w:r>
          </w:p>
        </w:tc>
      </w:tr>
      <w:tr w:rsidR="00D7740A" w:rsidRPr="00D7740A" w:rsidTr="00C85099">
        <w:trPr>
          <w:trHeight w:val="408"/>
        </w:trPr>
        <w:tc>
          <w:tcPr>
            <w:tcW w:w="5000" w:type="pct"/>
            <w:gridSpan w:val="2"/>
            <w:vAlign w:val="center"/>
          </w:tcPr>
          <w:p w:rsidR="00D412E1" w:rsidRPr="0025464F" w:rsidRDefault="00D412E1" w:rsidP="00F3726A">
            <w:pPr>
              <w:pStyle w:val="Prrafodelista"/>
              <w:numPr>
                <w:ilvl w:val="0"/>
                <w:numId w:val="145"/>
              </w:numPr>
              <w:rPr>
                <w:rFonts w:ascii="Arial" w:hAnsi="Arial" w:cs="Arial"/>
                <w:color w:val="000000" w:themeColor="text1"/>
                <w:sz w:val="20"/>
                <w:szCs w:val="20"/>
              </w:rPr>
            </w:pPr>
            <w:r w:rsidRPr="0025464F">
              <w:rPr>
                <w:rFonts w:ascii="Arial" w:hAnsi="Arial" w:cs="Arial"/>
                <w:color w:val="000000" w:themeColor="text1"/>
                <w:sz w:val="20"/>
                <w:szCs w:val="20"/>
              </w:rPr>
              <w:t>Muestra fotográfica de las aul</w:t>
            </w:r>
            <w:r w:rsidR="00C85099" w:rsidRPr="0025464F">
              <w:rPr>
                <w:rFonts w:ascii="Arial" w:hAnsi="Arial" w:cs="Arial"/>
                <w:color w:val="000000" w:themeColor="text1"/>
                <w:sz w:val="20"/>
                <w:szCs w:val="20"/>
              </w:rPr>
              <w:t>as y espacios para la docencia.</w:t>
            </w:r>
          </w:p>
        </w:tc>
      </w:tr>
      <w:tr w:rsidR="00D7740A" w:rsidRPr="00D7740A" w:rsidTr="0025464F">
        <w:trPr>
          <w:trHeight w:val="451"/>
        </w:trPr>
        <w:tc>
          <w:tcPr>
            <w:tcW w:w="5000" w:type="pct"/>
            <w:gridSpan w:val="2"/>
            <w:shd w:val="clear" w:color="auto" w:fill="DBE5F1" w:themeFill="accent1" w:themeFillTint="33"/>
          </w:tcPr>
          <w:p w:rsidR="00D412E1" w:rsidRPr="00D7740A" w:rsidRDefault="00D412E1" w:rsidP="00C85099">
            <w:pPr>
              <w:ind w:left="313" w:hanging="313"/>
              <w:jc w:val="both"/>
              <w:rPr>
                <w:rFonts w:ascii="Arial" w:hAnsi="Arial" w:cs="Arial"/>
                <w:color w:val="000000" w:themeColor="text1"/>
                <w:sz w:val="20"/>
                <w:szCs w:val="20"/>
              </w:rPr>
            </w:pPr>
            <w:r w:rsidRPr="00D7740A">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D7740A">
              <w:rPr>
                <w:rFonts w:ascii="Arial" w:hAnsi="Arial" w:cs="Arial"/>
                <w:color w:val="000000" w:themeColor="text1"/>
                <w:sz w:val="20"/>
                <w:szCs w:val="20"/>
              </w:rPr>
              <w:t>CPAE</w:t>
            </w:r>
            <w:proofErr w:type="spellEnd"/>
          </w:p>
        </w:tc>
      </w:tr>
      <w:tr w:rsidR="00D7740A" w:rsidRPr="00D7740A" w:rsidTr="00C85099">
        <w:trPr>
          <w:trHeight w:val="1072"/>
        </w:trPr>
        <w:tc>
          <w:tcPr>
            <w:tcW w:w="5000" w:type="pct"/>
            <w:gridSpan w:val="2"/>
            <w:vAlign w:val="center"/>
          </w:tcPr>
          <w:p w:rsidR="00D412E1" w:rsidRPr="00D7740A" w:rsidRDefault="00D412E1" w:rsidP="00F3726A">
            <w:pPr>
              <w:pStyle w:val="Prrafodelista"/>
              <w:numPr>
                <w:ilvl w:val="0"/>
                <w:numId w:val="142"/>
              </w:numPr>
              <w:rPr>
                <w:rFonts w:ascii="Arial" w:hAnsi="Arial" w:cs="Arial"/>
                <w:color w:val="000000" w:themeColor="text1"/>
                <w:sz w:val="20"/>
                <w:szCs w:val="20"/>
                <w:u w:val="single"/>
              </w:rPr>
            </w:pPr>
            <w:r w:rsidRPr="00D7740A">
              <w:rPr>
                <w:rFonts w:ascii="Arial" w:hAnsi="Arial" w:cs="Arial"/>
                <w:color w:val="000000" w:themeColor="text1"/>
                <w:sz w:val="20"/>
                <w:szCs w:val="20"/>
              </w:rPr>
              <w:t>Registros o bitácoras sobre su utilización y mantenimiento.</w:t>
            </w:r>
          </w:p>
          <w:p w:rsidR="00D412E1" w:rsidRPr="00D7740A" w:rsidRDefault="00D412E1" w:rsidP="00F3726A">
            <w:pPr>
              <w:pStyle w:val="Prrafodelista"/>
              <w:numPr>
                <w:ilvl w:val="0"/>
                <w:numId w:val="142"/>
              </w:numPr>
              <w:rPr>
                <w:rFonts w:ascii="Arial" w:hAnsi="Arial" w:cs="Arial"/>
                <w:color w:val="000000" w:themeColor="text1"/>
                <w:sz w:val="20"/>
                <w:szCs w:val="20"/>
                <w:u w:val="single"/>
              </w:rPr>
            </w:pPr>
            <w:r w:rsidRPr="00D7740A">
              <w:rPr>
                <w:rFonts w:ascii="Arial" w:hAnsi="Arial" w:cs="Arial"/>
                <w:color w:val="000000" w:themeColor="text1"/>
                <w:sz w:val="20"/>
                <w:szCs w:val="20"/>
              </w:rPr>
              <w:t>Lineamientos de uso y mantenimiento.</w:t>
            </w:r>
          </w:p>
          <w:p w:rsidR="00D412E1" w:rsidRPr="00D7740A" w:rsidRDefault="00D412E1" w:rsidP="00F3726A">
            <w:pPr>
              <w:pStyle w:val="Prrafodelista"/>
              <w:numPr>
                <w:ilvl w:val="0"/>
                <w:numId w:val="142"/>
              </w:numPr>
              <w:rPr>
                <w:rFonts w:ascii="Arial" w:hAnsi="Arial" w:cs="Arial"/>
                <w:color w:val="000000" w:themeColor="text1"/>
                <w:sz w:val="20"/>
                <w:szCs w:val="20"/>
                <w:u w:val="single"/>
              </w:rPr>
            </w:pPr>
            <w:r w:rsidRPr="00D7740A">
              <w:rPr>
                <w:rFonts w:ascii="Arial" w:hAnsi="Arial" w:cs="Arial"/>
                <w:color w:val="000000" w:themeColor="text1"/>
                <w:sz w:val="20"/>
                <w:szCs w:val="20"/>
                <w:u w:val="single"/>
              </w:rPr>
              <w:t>Agregar al listado cualquier evidencia adicional que considere relevante.</w:t>
            </w:r>
          </w:p>
        </w:tc>
      </w:tr>
    </w:tbl>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25464F" w:rsidRPr="009C2DF6"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25464F"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25464F" w:rsidRPr="00D412E1" w:rsidRDefault="0025464F" w:rsidP="0025464F">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C85099" w:rsidRPr="00C85099" w:rsidTr="00C85099">
        <w:trPr>
          <w:trHeight w:val="421"/>
        </w:trPr>
        <w:tc>
          <w:tcPr>
            <w:tcW w:w="2271" w:type="pct"/>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Categoría 10. Infraestructura académica</w:t>
            </w:r>
          </w:p>
        </w:tc>
      </w:tr>
      <w:tr w:rsidR="00C85099" w:rsidRPr="00C85099" w:rsidTr="00C85099">
        <w:trPr>
          <w:trHeight w:val="652"/>
        </w:trPr>
        <w:tc>
          <w:tcPr>
            <w:tcW w:w="5000" w:type="pct"/>
            <w:gridSpan w:val="2"/>
            <w:shd w:val="clear" w:color="auto" w:fill="auto"/>
            <w:vAlign w:val="center"/>
          </w:tcPr>
          <w:p w:rsidR="00D412E1" w:rsidRPr="00C85099" w:rsidRDefault="00C85099"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 xml:space="preserve">Indicador/rasgo: </w:t>
            </w:r>
            <w:r w:rsidRPr="00C85099">
              <w:rPr>
                <w:rFonts w:ascii="Arial" w:hAnsi="Arial" w:cs="Arial"/>
                <w:b/>
                <w:color w:val="000000" w:themeColor="text1"/>
                <w:szCs w:val="20"/>
              </w:rPr>
              <w:t>4.10.2. Laboratorios, talleres y espacios específicos para la realización de prácticas, y su equipamiento</w:t>
            </w:r>
          </w:p>
        </w:tc>
      </w:tr>
      <w:tr w:rsidR="00C85099" w:rsidRPr="00C85099" w:rsidTr="00C85099">
        <w:trPr>
          <w:trHeight w:val="421"/>
        </w:trPr>
        <w:tc>
          <w:tcPr>
            <w:tcW w:w="5000" w:type="pct"/>
            <w:gridSpan w:val="2"/>
            <w:shd w:val="clear" w:color="auto" w:fill="DBE5F1" w:themeFill="accent1" w:themeFillTint="33"/>
            <w:vAlign w:val="center"/>
          </w:tcPr>
          <w:p w:rsidR="00D412E1" w:rsidRPr="0025464F" w:rsidRDefault="0025464F" w:rsidP="0025464F">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C85099" w:rsidRPr="00C85099" w:rsidTr="0025464F">
        <w:trPr>
          <w:trHeight w:val="421"/>
        </w:trPr>
        <w:tc>
          <w:tcPr>
            <w:tcW w:w="5000" w:type="pct"/>
            <w:gridSpan w:val="2"/>
            <w:shd w:val="clear" w:color="auto" w:fill="DAEEF3" w:themeFill="accent5"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Son espacios que permiten combinar elementos teóricos y prácticos, pueden ser: escenarios, laboratorios, salas de juicios, talleres, instalaciones deportivas y artísticas, etcétera, dependiendo de la disciplina que se trate, su uso está señalado en el plan de estudios con un valor en créditos curriculares. Estos espacios deberán ser atendidos por personal técnico y contar con manuales y protocolos, a fin de que a los alumnos les sea posible desarrollar sus habilidades y competencias expresadas en el perfil de egreso. Para lograr tal fin, los alumnos deberán tener a su disposición el equipo que permita realizar aplicaciones, diseños, simulación, manejo de modelos, prácticas y experimentación en general. Estos espacios deben contar permanentemente con equipamiento, instrumentación e insumos para realizar prácticas, así como con las condiciones de seguridad, higiene y el manejo adecuado de residuos, que garanticen</w:t>
            </w:r>
            <w:r w:rsidR="0025464F">
              <w:rPr>
                <w:rFonts w:ascii="Arial" w:hAnsi="Arial" w:cs="Arial"/>
                <w:color w:val="000000" w:themeColor="text1"/>
                <w:sz w:val="20"/>
                <w:szCs w:val="20"/>
              </w:rPr>
              <w:t xml:space="preserve"> la integridad de los usuarios.</w:t>
            </w:r>
          </w:p>
        </w:tc>
      </w:tr>
      <w:tr w:rsidR="00C85099" w:rsidRPr="00C85099" w:rsidTr="0025464F">
        <w:trPr>
          <w:trHeight w:val="285"/>
        </w:trPr>
        <w:tc>
          <w:tcPr>
            <w:tcW w:w="5000" w:type="pct"/>
            <w:gridSpan w:val="2"/>
            <w:shd w:val="clear" w:color="auto" w:fill="DBE5F1" w:themeFill="accent1" w:themeFillTint="33"/>
            <w:vAlign w:val="center"/>
          </w:tcPr>
          <w:p w:rsidR="00D412E1"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25464F" w:rsidRPr="00C85099" w:rsidTr="0025464F">
        <w:trPr>
          <w:trHeight w:val="780"/>
        </w:trPr>
        <w:tc>
          <w:tcPr>
            <w:tcW w:w="5000" w:type="pct"/>
            <w:gridSpan w:val="2"/>
            <w:shd w:val="clear" w:color="auto" w:fill="auto"/>
            <w:vAlign w:val="center"/>
          </w:tcPr>
          <w:p w:rsidR="0025464F" w:rsidRPr="0025464F" w:rsidRDefault="0025464F" w:rsidP="00F3726A">
            <w:pPr>
              <w:pStyle w:val="Prrafodelista"/>
              <w:numPr>
                <w:ilvl w:val="0"/>
                <w:numId w:val="143"/>
              </w:numPr>
              <w:jc w:val="both"/>
              <w:rPr>
                <w:rFonts w:ascii="Arial" w:hAnsi="Arial" w:cs="Arial"/>
                <w:color w:val="000000" w:themeColor="text1"/>
                <w:sz w:val="20"/>
                <w:szCs w:val="20"/>
              </w:rPr>
            </w:pPr>
            <w:r w:rsidRPr="0025464F">
              <w:rPr>
                <w:rFonts w:ascii="Arial" w:hAnsi="Arial" w:cs="Arial"/>
                <w:color w:val="000000" w:themeColor="text1"/>
                <w:sz w:val="20"/>
                <w:szCs w:val="20"/>
              </w:rPr>
              <w:t xml:space="preserve">Enliste las asignaturas que requieren de espacios específicos (escenarios, laboratorios, talleres, instalaciones deportivas y artísticas, etcétera) para el desarrollo de actividades de aprendizaje dentro de la institución.  </w:t>
            </w:r>
          </w:p>
        </w:tc>
      </w:tr>
      <w:tr w:rsidR="0025464F" w:rsidRPr="00C85099" w:rsidTr="0025464F">
        <w:trPr>
          <w:trHeight w:val="283"/>
        </w:trPr>
        <w:tc>
          <w:tcPr>
            <w:tcW w:w="5000" w:type="pct"/>
            <w:gridSpan w:val="2"/>
            <w:shd w:val="clear" w:color="auto" w:fill="auto"/>
            <w:vAlign w:val="center"/>
          </w:tcPr>
          <w:p w:rsidR="0025464F"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25464F">
        <w:trPr>
          <w:trHeight w:val="540"/>
        </w:trPr>
        <w:tc>
          <w:tcPr>
            <w:tcW w:w="5000" w:type="pct"/>
            <w:gridSpan w:val="2"/>
            <w:shd w:val="clear" w:color="auto" w:fill="auto"/>
            <w:vAlign w:val="center"/>
          </w:tcPr>
          <w:p w:rsidR="0025464F" w:rsidRPr="0025464F" w:rsidRDefault="0025464F" w:rsidP="00F3726A">
            <w:pPr>
              <w:pStyle w:val="Prrafodelista"/>
              <w:numPr>
                <w:ilvl w:val="0"/>
                <w:numId w:val="143"/>
              </w:numPr>
              <w:jc w:val="both"/>
              <w:rPr>
                <w:rFonts w:ascii="Arial" w:hAnsi="Arial" w:cs="Arial"/>
                <w:color w:val="000000" w:themeColor="text1"/>
                <w:sz w:val="20"/>
                <w:szCs w:val="20"/>
              </w:rPr>
            </w:pPr>
            <w:r w:rsidRPr="0025464F">
              <w:rPr>
                <w:rFonts w:ascii="Arial" w:hAnsi="Arial" w:cs="Arial"/>
                <w:color w:val="000000" w:themeColor="text1"/>
                <w:sz w:val="20"/>
                <w:szCs w:val="20"/>
              </w:rPr>
              <w:t>Enliste los espacios específicos</w:t>
            </w:r>
            <w:r w:rsidR="006D389A">
              <w:rPr>
                <w:rFonts w:ascii="Arial" w:hAnsi="Arial" w:cs="Arial"/>
                <w:color w:val="000000" w:themeColor="text1"/>
                <w:sz w:val="20"/>
                <w:szCs w:val="20"/>
              </w:rPr>
              <w:t xml:space="preserve"> disponibles</w:t>
            </w:r>
            <w:r w:rsidRPr="0025464F">
              <w:rPr>
                <w:rFonts w:ascii="Arial" w:hAnsi="Arial" w:cs="Arial"/>
                <w:color w:val="000000" w:themeColor="text1"/>
                <w:sz w:val="20"/>
                <w:szCs w:val="20"/>
              </w:rPr>
              <w:t xml:space="preserve"> (escenarios, laboratorios, talleres, instalaciones deportivas y artísticas, etcétera) para el desarrollo del programa educativo. </w:t>
            </w:r>
          </w:p>
        </w:tc>
      </w:tr>
      <w:tr w:rsidR="0025464F" w:rsidRPr="00C85099" w:rsidTr="0025464F">
        <w:trPr>
          <w:trHeight w:val="283"/>
        </w:trPr>
        <w:tc>
          <w:tcPr>
            <w:tcW w:w="5000" w:type="pct"/>
            <w:gridSpan w:val="2"/>
            <w:shd w:val="clear" w:color="auto" w:fill="auto"/>
            <w:vAlign w:val="center"/>
          </w:tcPr>
          <w:p w:rsidR="0025464F"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25464F">
        <w:trPr>
          <w:trHeight w:val="795"/>
        </w:trPr>
        <w:tc>
          <w:tcPr>
            <w:tcW w:w="5000" w:type="pct"/>
            <w:gridSpan w:val="2"/>
            <w:shd w:val="clear" w:color="auto" w:fill="auto"/>
            <w:vAlign w:val="center"/>
          </w:tcPr>
          <w:p w:rsidR="0025464F" w:rsidRPr="0025464F" w:rsidRDefault="0025464F" w:rsidP="00F3726A">
            <w:pPr>
              <w:pStyle w:val="Prrafodelista"/>
              <w:numPr>
                <w:ilvl w:val="0"/>
                <w:numId w:val="143"/>
              </w:numPr>
              <w:jc w:val="both"/>
              <w:rPr>
                <w:rFonts w:ascii="Arial" w:hAnsi="Arial" w:cs="Arial"/>
                <w:color w:val="000000" w:themeColor="text1"/>
                <w:sz w:val="20"/>
                <w:szCs w:val="20"/>
              </w:rPr>
            </w:pPr>
            <w:r w:rsidRPr="0025464F">
              <w:rPr>
                <w:rFonts w:ascii="Arial" w:hAnsi="Arial" w:cs="Arial"/>
                <w:color w:val="000000" w:themeColor="text1"/>
                <w:sz w:val="20"/>
                <w:szCs w:val="20"/>
              </w:rPr>
              <w:t xml:space="preserve">Describa las características físicas de cada espacio, cupo, mobiliario y equipamiento general, así como las condiciones de seguridad e higiene y el personal a cargo. &lt;máximo 150 palabras&gt;. </w:t>
            </w:r>
          </w:p>
        </w:tc>
      </w:tr>
      <w:tr w:rsidR="0025464F" w:rsidRPr="00C85099" w:rsidTr="0025464F">
        <w:trPr>
          <w:trHeight w:val="283"/>
        </w:trPr>
        <w:tc>
          <w:tcPr>
            <w:tcW w:w="5000" w:type="pct"/>
            <w:gridSpan w:val="2"/>
            <w:shd w:val="clear" w:color="auto" w:fill="auto"/>
            <w:vAlign w:val="center"/>
          </w:tcPr>
          <w:p w:rsidR="0025464F"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25464F">
        <w:trPr>
          <w:trHeight w:val="219"/>
        </w:trPr>
        <w:tc>
          <w:tcPr>
            <w:tcW w:w="5000" w:type="pct"/>
            <w:gridSpan w:val="2"/>
            <w:shd w:val="clear" w:color="auto" w:fill="auto"/>
            <w:vAlign w:val="center"/>
          </w:tcPr>
          <w:p w:rsidR="0025464F" w:rsidRPr="006D389A" w:rsidRDefault="0025464F" w:rsidP="00F3726A">
            <w:pPr>
              <w:pStyle w:val="Prrafodelista"/>
              <w:numPr>
                <w:ilvl w:val="0"/>
                <w:numId w:val="143"/>
              </w:numPr>
              <w:jc w:val="both"/>
              <w:rPr>
                <w:rFonts w:ascii="Arial" w:hAnsi="Arial" w:cs="Arial"/>
                <w:color w:val="000000" w:themeColor="text1"/>
                <w:sz w:val="20"/>
                <w:szCs w:val="20"/>
              </w:rPr>
            </w:pPr>
            <w:r w:rsidRPr="006D389A">
              <w:rPr>
                <w:rFonts w:ascii="Arial" w:hAnsi="Arial" w:cs="Arial"/>
                <w:color w:val="000000" w:themeColor="text1"/>
                <w:sz w:val="20"/>
                <w:szCs w:val="20"/>
              </w:rPr>
              <w:t>Enliste los manuales y protocolos disponibles para los estudiantes.</w:t>
            </w:r>
          </w:p>
        </w:tc>
      </w:tr>
      <w:tr w:rsidR="00C85099" w:rsidRPr="00C85099" w:rsidTr="0025464F">
        <w:trPr>
          <w:trHeight w:val="283"/>
        </w:trPr>
        <w:tc>
          <w:tcPr>
            <w:tcW w:w="5000" w:type="pct"/>
            <w:gridSpan w:val="2"/>
            <w:shd w:val="clear" w:color="auto" w:fill="auto"/>
            <w:vAlign w:val="center"/>
          </w:tcPr>
          <w:p w:rsidR="00D412E1"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C85099" w:rsidRPr="00C85099" w:rsidTr="0025464F">
        <w:trPr>
          <w:trHeight w:val="379"/>
        </w:trPr>
        <w:tc>
          <w:tcPr>
            <w:tcW w:w="5000" w:type="pct"/>
            <w:gridSpan w:val="2"/>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C) Valoración o co</w:t>
            </w:r>
            <w:r w:rsidR="0025464F">
              <w:rPr>
                <w:rFonts w:ascii="Arial" w:hAnsi="Arial" w:cs="Arial"/>
                <w:color w:val="000000" w:themeColor="text1"/>
                <w:sz w:val="20"/>
                <w:szCs w:val="20"/>
              </w:rPr>
              <w:t>mentarios del equipo elaborador</w:t>
            </w:r>
          </w:p>
        </w:tc>
      </w:tr>
      <w:tr w:rsidR="0025464F" w:rsidRPr="00C85099" w:rsidTr="0025464F">
        <w:trPr>
          <w:trHeight w:val="735"/>
        </w:trPr>
        <w:tc>
          <w:tcPr>
            <w:tcW w:w="5000" w:type="pct"/>
            <w:gridSpan w:val="2"/>
            <w:shd w:val="clear" w:color="auto" w:fill="auto"/>
            <w:vAlign w:val="center"/>
          </w:tcPr>
          <w:p w:rsidR="0025464F" w:rsidRPr="0025464F" w:rsidRDefault="0025464F" w:rsidP="00F3726A">
            <w:pPr>
              <w:pStyle w:val="Prrafodelista"/>
              <w:numPr>
                <w:ilvl w:val="0"/>
                <w:numId w:val="144"/>
              </w:numPr>
              <w:jc w:val="both"/>
              <w:rPr>
                <w:rFonts w:ascii="Arial" w:hAnsi="Arial" w:cs="Arial"/>
                <w:color w:val="000000" w:themeColor="text1"/>
                <w:sz w:val="20"/>
                <w:szCs w:val="20"/>
              </w:rPr>
            </w:pPr>
            <w:r w:rsidRPr="0025464F">
              <w:rPr>
                <w:rFonts w:ascii="Arial" w:hAnsi="Arial" w:cs="Arial"/>
                <w:color w:val="000000" w:themeColor="text1"/>
                <w:sz w:val="20"/>
                <w:szCs w:val="20"/>
              </w:rPr>
              <w:t>Valore las condiciones actuales de cada uno de los  espacios (escenarios, laboratorios, talleres, instalaciones deportivas y artísticas, etcétera) y mencione, de ser el caso, las mejoras que requiere cada uno de ellos. &lt;máximo 150 palabras&gt;.</w:t>
            </w:r>
          </w:p>
        </w:tc>
      </w:tr>
      <w:tr w:rsidR="0025464F" w:rsidRPr="00C85099" w:rsidTr="0025464F">
        <w:trPr>
          <w:trHeight w:val="283"/>
        </w:trPr>
        <w:tc>
          <w:tcPr>
            <w:tcW w:w="5000" w:type="pct"/>
            <w:gridSpan w:val="2"/>
            <w:shd w:val="clear" w:color="auto" w:fill="auto"/>
            <w:vAlign w:val="center"/>
          </w:tcPr>
          <w:p w:rsidR="0025464F" w:rsidRPr="00C85099" w:rsidRDefault="0025464F"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25464F">
        <w:trPr>
          <w:trHeight w:val="465"/>
        </w:trPr>
        <w:tc>
          <w:tcPr>
            <w:tcW w:w="5000" w:type="pct"/>
            <w:gridSpan w:val="2"/>
            <w:shd w:val="clear" w:color="auto" w:fill="auto"/>
            <w:vAlign w:val="center"/>
          </w:tcPr>
          <w:p w:rsidR="0025464F" w:rsidRPr="0025464F" w:rsidRDefault="0025464F" w:rsidP="00F3726A">
            <w:pPr>
              <w:pStyle w:val="Prrafodelista"/>
              <w:numPr>
                <w:ilvl w:val="0"/>
                <w:numId w:val="144"/>
              </w:numPr>
              <w:jc w:val="both"/>
              <w:rPr>
                <w:rFonts w:ascii="Arial" w:hAnsi="Arial" w:cs="Arial"/>
                <w:color w:val="000000" w:themeColor="text1"/>
                <w:sz w:val="20"/>
                <w:szCs w:val="20"/>
              </w:rPr>
            </w:pPr>
            <w:r w:rsidRPr="0025464F">
              <w:rPr>
                <w:rFonts w:ascii="Arial" w:hAnsi="Arial" w:cs="Arial"/>
                <w:color w:val="000000" w:themeColor="text1"/>
                <w:sz w:val="20"/>
                <w:szCs w:val="20"/>
              </w:rPr>
              <w:t>Valore la suficiencia y disponibilidad de los insumos necesarios para realización de prácticas (reactivos, material, instrumental, herramienta, etc.) en función de la matrícula de alumnos y la cantidad de prácticas y ejercicios por asignatura. &lt;máximo 150 palabras&gt;.</w:t>
            </w:r>
          </w:p>
        </w:tc>
      </w:tr>
      <w:tr w:rsidR="0025464F" w:rsidRPr="00C85099" w:rsidTr="0025464F">
        <w:trPr>
          <w:trHeight w:val="283"/>
        </w:trPr>
        <w:tc>
          <w:tcPr>
            <w:tcW w:w="5000" w:type="pct"/>
            <w:gridSpan w:val="2"/>
            <w:shd w:val="clear" w:color="auto" w:fill="auto"/>
            <w:vAlign w:val="center"/>
          </w:tcPr>
          <w:p w:rsidR="0025464F" w:rsidRPr="00C85099" w:rsidRDefault="0025464F" w:rsidP="0025464F">
            <w:pPr>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25464F">
        <w:trPr>
          <w:trHeight w:val="570"/>
        </w:trPr>
        <w:tc>
          <w:tcPr>
            <w:tcW w:w="5000" w:type="pct"/>
            <w:gridSpan w:val="2"/>
            <w:shd w:val="clear" w:color="auto" w:fill="auto"/>
            <w:vAlign w:val="center"/>
          </w:tcPr>
          <w:p w:rsidR="0025464F" w:rsidRPr="0025464F" w:rsidRDefault="0025464F" w:rsidP="00F3726A">
            <w:pPr>
              <w:pStyle w:val="Prrafodelista"/>
              <w:numPr>
                <w:ilvl w:val="0"/>
                <w:numId w:val="144"/>
              </w:numPr>
              <w:rPr>
                <w:rFonts w:ascii="Arial" w:hAnsi="Arial" w:cs="Arial"/>
                <w:color w:val="000000" w:themeColor="text1"/>
                <w:sz w:val="20"/>
                <w:szCs w:val="20"/>
              </w:rPr>
            </w:pPr>
            <w:r w:rsidRPr="0025464F">
              <w:rPr>
                <w:rFonts w:ascii="Arial" w:hAnsi="Arial" w:cs="Arial"/>
                <w:color w:val="000000" w:themeColor="text1"/>
                <w:sz w:val="20"/>
                <w:szCs w:val="20"/>
              </w:rPr>
              <w:t>Valore la idoneidad y pertinencia del personal encargado de estos espacios. &lt;máximo 150palabras&gt;.</w:t>
            </w:r>
          </w:p>
        </w:tc>
      </w:tr>
      <w:tr w:rsidR="00C85099" w:rsidRPr="00C85099" w:rsidTr="0025464F">
        <w:trPr>
          <w:trHeight w:val="283"/>
        </w:trPr>
        <w:tc>
          <w:tcPr>
            <w:tcW w:w="5000" w:type="pct"/>
            <w:gridSpan w:val="2"/>
            <w:shd w:val="clear" w:color="auto" w:fill="auto"/>
            <w:vAlign w:val="center"/>
          </w:tcPr>
          <w:p w:rsidR="00D412E1" w:rsidRPr="00C85099" w:rsidRDefault="0025464F" w:rsidP="0025464F">
            <w:pPr>
              <w:rPr>
                <w:rFonts w:ascii="Arial" w:hAnsi="Arial" w:cs="Arial"/>
                <w:color w:val="000000" w:themeColor="text1"/>
                <w:sz w:val="20"/>
                <w:szCs w:val="20"/>
              </w:rPr>
            </w:pPr>
            <w:r>
              <w:rPr>
                <w:rFonts w:ascii="Arial" w:hAnsi="Arial" w:cs="Arial"/>
                <w:color w:val="000000" w:themeColor="text1"/>
                <w:sz w:val="20"/>
                <w:szCs w:val="20"/>
              </w:rPr>
              <w:t>R=</w:t>
            </w:r>
          </w:p>
        </w:tc>
      </w:tr>
      <w:tr w:rsidR="00C85099" w:rsidRPr="00C85099" w:rsidTr="0025464F">
        <w:trPr>
          <w:trHeight w:val="418"/>
        </w:trPr>
        <w:tc>
          <w:tcPr>
            <w:tcW w:w="5000" w:type="pct"/>
            <w:gridSpan w:val="2"/>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lastRenderedPageBreak/>
              <w:t>D) Documentos: Adjuntar en formato PDF:</w:t>
            </w:r>
          </w:p>
        </w:tc>
      </w:tr>
      <w:tr w:rsidR="00C85099" w:rsidRPr="00C85099" w:rsidTr="0025464F">
        <w:trPr>
          <w:trHeight w:val="694"/>
        </w:trPr>
        <w:tc>
          <w:tcPr>
            <w:tcW w:w="5000" w:type="pct"/>
            <w:gridSpan w:val="2"/>
            <w:vAlign w:val="center"/>
          </w:tcPr>
          <w:p w:rsidR="00D412E1" w:rsidRPr="0025464F" w:rsidRDefault="00D412E1" w:rsidP="00F3726A">
            <w:pPr>
              <w:pStyle w:val="Prrafodelista"/>
              <w:numPr>
                <w:ilvl w:val="0"/>
                <w:numId w:val="146"/>
              </w:numPr>
              <w:rPr>
                <w:rFonts w:ascii="Arial" w:hAnsi="Arial" w:cs="Arial"/>
                <w:color w:val="000000" w:themeColor="text1"/>
                <w:sz w:val="20"/>
                <w:szCs w:val="20"/>
              </w:rPr>
            </w:pPr>
            <w:r w:rsidRPr="0025464F">
              <w:rPr>
                <w:rFonts w:ascii="Arial" w:hAnsi="Arial" w:cs="Arial"/>
                <w:color w:val="000000" w:themeColor="text1"/>
                <w:sz w:val="20"/>
                <w:szCs w:val="20"/>
              </w:rPr>
              <w:t>Muestra fotográfica de los espacios mencionados.</w:t>
            </w:r>
          </w:p>
          <w:p w:rsidR="00D412E1" w:rsidRPr="0025464F" w:rsidRDefault="00D412E1" w:rsidP="00F3726A">
            <w:pPr>
              <w:pStyle w:val="Prrafodelista"/>
              <w:numPr>
                <w:ilvl w:val="0"/>
                <w:numId w:val="146"/>
              </w:numPr>
              <w:rPr>
                <w:rFonts w:ascii="Arial" w:hAnsi="Arial" w:cs="Arial"/>
                <w:color w:val="000000" w:themeColor="text1"/>
                <w:sz w:val="20"/>
                <w:szCs w:val="20"/>
              </w:rPr>
            </w:pPr>
            <w:r w:rsidRPr="0025464F">
              <w:rPr>
                <w:rFonts w:ascii="Arial" w:hAnsi="Arial" w:cs="Arial"/>
                <w:color w:val="000000" w:themeColor="text1"/>
                <w:sz w:val="20"/>
                <w:szCs w:val="20"/>
              </w:rPr>
              <w:t xml:space="preserve">Fotografías de los equipos especializados </w:t>
            </w:r>
            <w:r w:rsidR="0025464F" w:rsidRPr="0025464F">
              <w:rPr>
                <w:rFonts w:ascii="Arial" w:hAnsi="Arial" w:cs="Arial"/>
                <w:color w:val="000000" w:themeColor="text1"/>
                <w:sz w:val="20"/>
                <w:szCs w:val="20"/>
              </w:rPr>
              <w:t>para la enseñanza del programa.</w:t>
            </w:r>
          </w:p>
        </w:tc>
      </w:tr>
      <w:tr w:rsidR="00C85099" w:rsidRPr="00C85099" w:rsidTr="0025464F">
        <w:trPr>
          <w:trHeight w:val="703"/>
        </w:trPr>
        <w:tc>
          <w:tcPr>
            <w:tcW w:w="5000" w:type="pct"/>
            <w:gridSpan w:val="2"/>
            <w:shd w:val="clear" w:color="auto" w:fill="DBE5F1" w:themeFill="accent1" w:themeFillTint="33"/>
            <w:vAlign w:val="center"/>
          </w:tcPr>
          <w:p w:rsidR="00D412E1" w:rsidRPr="00C85099" w:rsidRDefault="00D412E1" w:rsidP="0025464F">
            <w:pPr>
              <w:ind w:left="313" w:hanging="313"/>
              <w:rPr>
                <w:rFonts w:ascii="Arial" w:hAnsi="Arial" w:cs="Arial"/>
                <w:color w:val="000000" w:themeColor="text1"/>
                <w:sz w:val="20"/>
                <w:szCs w:val="20"/>
              </w:rPr>
            </w:pPr>
            <w:r w:rsidRPr="00C85099">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C85099">
              <w:rPr>
                <w:rFonts w:ascii="Arial" w:hAnsi="Arial" w:cs="Arial"/>
                <w:color w:val="000000" w:themeColor="text1"/>
                <w:sz w:val="20"/>
                <w:szCs w:val="20"/>
              </w:rPr>
              <w:t>CPAE</w:t>
            </w:r>
            <w:proofErr w:type="spellEnd"/>
          </w:p>
        </w:tc>
      </w:tr>
      <w:tr w:rsidR="00C85099" w:rsidRPr="00C85099" w:rsidTr="00C85099">
        <w:tc>
          <w:tcPr>
            <w:tcW w:w="5000" w:type="pct"/>
            <w:gridSpan w:val="2"/>
          </w:tcPr>
          <w:p w:rsidR="00D412E1" w:rsidRPr="00C85099" w:rsidRDefault="00D412E1" w:rsidP="00F3726A">
            <w:pPr>
              <w:pStyle w:val="Prrafodelista"/>
              <w:numPr>
                <w:ilvl w:val="0"/>
                <w:numId w:val="147"/>
              </w:numPr>
              <w:jc w:val="both"/>
              <w:rPr>
                <w:rFonts w:ascii="Arial" w:hAnsi="Arial" w:cs="Arial"/>
                <w:color w:val="000000" w:themeColor="text1"/>
                <w:sz w:val="20"/>
                <w:szCs w:val="20"/>
                <w:u w:val="single"/>
              </w:rPr>
            </w:pPr>
            <w:r w:rsidRPr="00C85099">
              <w:rPr>
                <w:rFonts w:ascii="Arial" w:hAnsi="Arial" w:cs="Arial"/>
                <w:color w:val="000000" w:themeColor="text1"/>
                <w:sz w:val="20"/>
                <w:szCs w:val="20"/>
              </w:rPr>
              <w:t>Procedimiento formal para el suministro de material e insumos.</w:t>
            </w:r>
          </w:p>
          <w:p w:rsidR="00D412E1" w:rsidRPr="00C85099" w:rsidRDefault="00D412E1" w:rsidP="00F3726A">
            <w:pPr>
              <w:pStyle w:val="Prrafodelista"/>
              <w:numPr>
                <w:ilvl w:val="0"/>
                <w:numId w:val="147"/>
              </w:numPr>
              <w:jc w:val="both"/>
              <w:rPr>
                <w:rFonts w:ascii="Arial" w:hAnsi="Arial" w:cs="Arial"/>
                <w:color w:val="000000" w:themeColor="text1"/>
                <w:sz w:val="20"/>
                <w:szCs w:val="20"/>
              </w:rPr>
            </w:pPr>
            <w:r w:rsidRPr="00C85099">
              <w:rPr>
                <w:rFonts w:ascii="Arial" w:hAnsi="Arial" w:cs="Arial"/>
                <w:color w:val="000000" w:themeColor="text1"/>
                <w:sz w:val="20"/>
                <w:szCs w:val="20"/>
              </w:rPr>
              <w:t>Manuales de prácticas y protocolos.</w:t>
            </w:r>
          </w:p>
          <w:p w:rsidR="00D412E1" w:rsidRPr="00C85099" w:rsidRDefault="00D412E1" w:rsidP="00F3726A">
            <w:pPr>
              <w:pStyle w:val="Prrafodelista"/>
              <w:numPr>
                <w:ilvl w:val="0"/>
                <w:numId w:val="147"/>
              </w:numPr>
              <w:jc w:val="both"/>
              <w:rPr>
                <w:rFonts w:ascii="Arial" w:hAnsi="Arial" w:cs="Arial"/>
                <w:color w:val="000000" w:themeColor="text1"/>
                <w:sz w:val="20"/>
                <w:szCs w:val="20"/>
                <w:u w:val="single"/>
              </w:rPr>
            </w:pPr>
            <w:r w:rsidRPr="00C85099">
              <w:rPr>
                <w:rFonts w:ascii="Arial" w:hAnsi="Arial" w:cs="Arial"/>
                <w:color w:val="000000" w:themeColor="text1"/>
                <w:sz w:val="20"/>
                <w:szCs w:val="20"/>
              </w:rPr>
              <w:t>Manuales de seguridad e higiene.</w:t>
            </w:r>
          </w:p>
          <w:p w:rsidR="00D412E1" w:rsidRPr="00C85099" w:rsidRDefault="00D412E1" w:rsidP="00F3726A">
            <w:pPr>
              <w:pStyle w:val="Prrafodelista"/>
              <w:numPr>
                <w:ilvl w:val="0"/>
                <w:numId w:val="147"/>
              </w:numPr>
              <w:jc w:val="both"/>
              <w:rPr>
                <w:rFonts w:ascii="Arial" w:hAnsi="Arial" w:cs="Arial"/>
                <w:color w:val="000000" w:themeColor="text1"/>
                <w:sz w:val="20"/>
                <w:szCs w:val="20"/>
                <w:u w:val="single"/>
              </w:rPr>
            </w:pPr>
            <w:r w:rsidRPr="00C85099">
              <w:rPr>
                <w:rFonts w:ascii="Arial" w:hAnsi="Arial" w:cs="Arial"/>
                <w:color w:val="000000" w:themeColor="text1"/>
                <w:sz w:val="20"/>
                <w:szCs w:val="20"/>
                <w:u w:val="single"/>
              </w:rPr>
              <w:t>Agregar al listado cualquier evidencia adicional que considere relevante.</w:t>
            </w:r>
          </w:p>
          <w:p w:rsidR="00D412E1" w:rsidRPr="00C85099" w:rsidRDefault="00D412E1" w:rsidP="00D412E1">
            <w:pPr>
              <w:pStyle w:val="Prrafodelista"/>
              <w:jc w:val="both"/>
              <w:rPr>
                <w:rFonts w:ascii="Arial" w:hAnsi="Arial" w:cs="Arial"/>
                <w:color w:val="000000" w:themeColor="text1"/>
                <w:sz w:val="20"/>
                <w:szCs w:val="20"/>
                <w:u w:val="single"/>
              </w:rPr>
            </w:pPr>
          </w:p>
        </w:tc>
      </w:tr>
    </w:tbl>
    <w:p w:rsidR="0025464F" w:rsidRDefault="0025464F"/>
    <w:p w:rsidR="0025464F" w:rsidRDefault="0025464F">
      <w:r>
        <w:br w:type="page"/>
      </w:r>
    </w:p>
    <w:p w:rsidR="0025464F" w:rsidRPr="009C2DF6"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25464F" w:rsidRDefault="0025464F" w:rsidP="0025464F">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25464F" w:rsidRDefault="0025464F" w:rsidP="0025464F">
      <w:pPr>
        <w:spacing w:after="0"/>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C85099" w:rsidRPr="00C85099" w:rsidTr="00C85099">
        <w:trPr>
          <w:trHeight w:val="421"/>
        </w:trPr>
        <w:tc>
          <w:tcPr>
            <w:tcW w:w="2271" w:type="pct"/>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br w:type="page"/>
              <w:t>Eje 4: Personal académico, infraestructura y servicios</w:t>
            </w:r>
          </w:p>
        </w:tc>
        <w:tc>
          <w:tcPr>
            <w:tcW w:w="2729" w:type="pct"/>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Categoría 10. Infraestructura académica</w:t>
            </w:r>
          </w:p>
        </w:tc>
      </w:tr>
      <w:tr w:rsidR="00C85099" w:rsidRPr="00C85099" w:rsidTr="0025464F">
        <w:trPr>
          <w:trHeight w:val="366"/>
        </w:trPr>
        <w:tc>
          <w:tcPr>
            <w:tcW w:w="5000" w:type="pct"/>
            <w:gridSpan w:val="2"/>
            <w:shd w:val="clear" w:color="auto" w:fill="auto"/>
            <w:vAlign w:val="center"/>
          </w:tcPr>
          <w:p w:rsidR="00D412E1" w:rsidRPr="00C85099" w:rsidRDefault="0025464F"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 xml:space="preserve">Indicador/rasgo: </w:t>
            </w:r>
            <w:r w:rsidRPr="0025464F">
              <w:rPr>
                <w:rFonts w:ascii="Arial" w:hAnsi="Arial" w:cs="Arial"/>
                <w:b/>
                <w:color w:val="000000" w:themeColor="text1"/>
                <w:szCs w:val="20"/>
              </w:rPr>
              <w:t>4.10.3. Otras instalaciones fuera de la institución</w:t>
            </w:r>
          </w:p>
        </w:tc>
      </w:tr>
      <w:tr w:rsidR="00C85099" w:rsidRPr="00C85099" w:rsidTr="00487ED3">
        <w:trPr>
          <w:trHeight w:val="227"/>
        </w:trPr>
        <w:tc>
          <w:tcPr>
            <w:tcW w:w="5000" w:type="pct"/>
            <w:gridSpan w:val="2"/>
            <w:shd w:val="clear" w:color="auto" w:fill="DBE5F1" w:themeFill="accent1" w:themeFillTint="33"/>
            <w:vAlign w:val="center"/>
          </w:tcPr>
          <w:p w:rsidR="00D412E1" w:rsidRPr="0025464F" w:rsidRDefault="0025464F" w:rsidP="0025464F">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C85099" w:rsidRPr="00C85099" w:rsidTr="00487ED3">
        <w:trPr>
          <w:trHeight w:val="1304"/>
        </w:trPr>
        <w:tc>
          <w:tcPr>
            <w:tcW w:w="5000" w:type="pct"/>
            <w:gridSpan w:val="2"/>
            <w:shd w:val="clear" w:color="auto" w:fill="DAEEF3" w:themeFill="accent5"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Según sea la naturaleza del programa, otras actividades del proceso educativo pueden requerir del uso de instalaciones especiales en espacios fuera de la sede durante uno o varios ciclos escolares. Estas instalaciones pueden o no ser propias y se consideran como espacios para el desarrollo de competencias en situaciones reales. Entre estas instalaciones se consideran: clínicas, hospitales, hospitales veterinarios, postas zootécnicas, invernaderos, huertos, granjas, plantas de producción, laboratorios de experimentación, centros culturales y deportivos para disci</w:t>
            </w:r>
            <w:r w:rsidR="0081221C" w:rsidRPr="00C85099">
              <w:rPr>
                <w:rFonts w:ascii="Arial" w:hAnsi="Arial" w:cs="Arial"/>
                <w:color w:val="000000" w:themeColor="text1"/>
                <w:sz w:val="20"/>
                <w:szCs w:val="20"/>
              </w:rPr>
              <w:t xml:space="preserve">plinas específicas, etcétera. </w:t>
            </w:r>
          </w:p>
        </w:tc>
      </w:tr>
      <w:tr w:rsidR="00C85099" w:rsidRPr="00C85099" w:rsidTr="00487ED3">
        <w:trPr>
          <w:trHeight w:val="227"/>
        </w:trPr>
        <w:tc>
          <w:tcPr>
            <w:tcW w:w="5000" w:type="pct"/>
            <w:gridSpan w:val="2"/>
            <w:shd w:val="clear" w:color="auto" w:fill="DBE5F1" w:themeFill="accent1" w:themeFillTint="33"/>
            <w:vAlign w:val="center"/>
          </w:tcPr>
          <w:p w:rsidR="00D412E1" w:rsidRPr="00C85099" w:rsidRDefault="0025464F" w:rsidP="00D412E1">
            <w:pPr>
              <w:jc w:val="both"/>
              <w:rPr>
                <w:rFonts w:ascii="Arial" w:hAnsi="Arial" w:cs="Arial"/>
                <w:color w:val="000000" w:themeColor="text1"/>
                <w:sz w:val="20"/>
                <w:szCs w:val="20"/>
              </w:rPr>
            </w:pPr>
            <w:r>
              <w:rPr>
                <w:rFonts w:ascii="Arial" w:hAnsi="Arial" w:cs="Arial"/>
                <w:color w:val="000000" w:themeColor="text1"/>
                <w:sz w:val="20"/>
                <w:szCs w:val="20"/>
              </w:rPr>
              <w:t xml:space="preserve">B) </w:t>
            </w:r>
            <w:r w:rsidR="00072E21">
              <w:rPr>
                <w:rFonts w:ascii="Arial" w:hAnsi="Arial" w:cs="Arial"/>
                <w:color w:val="000000" w:themeColor="text1"/>
                <w:sz w:val="20"/>
                <w:szCs w:val="20"/>
              </w:rPr>
              <w:t>Instrucciones</w:t>
            </w:r>
          </w:p>
        </w:tc>
      </w:tr>
      <w:tr w:rsidR="00072E21" w:rsidRPr="00C85099" w:rsidTr="00072E21">
        <w:trPr>
          <w:trHeight w:val="283"/>
        </w:trPr>
        <w:tc>
          <w:tcPr>
            <w:tcW w:w="5000" w:type="pct"/>
            <w:gridSpan w:val="2"/>
            <w:tcBorders>
              <w:bottom w:val="dotted" w:sz="4" w:space="0" w:color="7F7F7F" w:themeColor="text1" w:themeTint="80"/>
            </w:tcBorders>
            <w:shd w:val="clear" w:color="auto" w:fill="auto"/>
            <w:vAlign w:val="center"/>
          </w:tcPr>
          <w:p w:rsidR="00072E21" w:rsidRPr="00072E21" w:rsidRDefault="00072E21" w:rsidP="00F3726A">
            <w:pPr>
              <w:pStyle w:val="Prrafodelista"/>
              <w:numPr>
                <w:ilvl w:val="0"/>
                <w:numId w:val="148"/>
              </w:numPr>
              <w:jc w:val="both"/>
              <w:rPr>
                <w:rFonts w:ascii="Arial" w:hAnsi="Arial" w:cs="Arial"/>
                <w:color w:val="000000" w:themeColor="text1"/>
                <w:sz w:val="20"/>
                <w:szCs w:val="20"/>
              </w:rPr>
            </w:pPr>
            <w:r w:rsidRPr="00072E21">
              <w:rPr>
                <w:rFonts w:ascii="Arial" w:hAnsi="Arial" w:cs="Arial"/>
                <w:color w:val="000000" w:themeColor="text1"/>
                <w:sz w:val="20"/>
                <w:szCs w:val="20"/>
              </w:rPr>
              <w:t xml:space="preserve">Enliste cuáles asignaturas requieren el uso de instalaciones para realización de actividades planeadas durante uno o varios ciclos escolares, fuera de la </w:t>
            </w:r>
            <w:r w:rsidR="00183489">
              <w:rPr>
                <w:rFonts w:ascii="Arial" w:hAnsi="Arial" w:cs="Arial"/>
                <w:color w:val="000000" w:themeColor="text1"/>
                <w:sz w:val="20"/>
                <w:szCs w:val="20"/>
              </w:rPr>
              <w:t xml:space="preserve">sede o de la </w:t>
            </w:r>
            <w:r w:rsidRPr="00072E21">
              <w:rPr>
                <w:rFonts w:ascii="Arial" w:hAnsi="Arial" w:cs="Arial"/>
                <w:color w:val="000000" w:themeColor="text1"/>
                <w:sz w:val="20"/>
                <w:szCs w:val="20"/>
              </w:rPr>
              <w:t xml:space="preserve">institución. </w:t>
            </w:r>
          </w:p>
        </w:tc>
      </w:tr>
      <w:tr w:rsidR="0025464F" w:rsidRPr="00C85099" w:rsidTr="00072E21">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Default="00072E21"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072E21">
        <w:trPr>
          <w:trHeight w:val="36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072E21" w:rsidRDefault="0025464F" w:rsidP="00F3726A">
            <w:pPr>
              <w:pStyle w:val="Prrafodelista"/>
              <w:numPr>
                <w:ilvl w:val="0"/>
                <w:numId w:val="148"/>
              </w:numPr>
              <w:jc w:val="both"/>
              <w:rPr>
                <w:rFonts w:ascii="Arial" w:hAnsi="Arial" w:cs="Arial"/>
                <w:color w:val="000000" w:themeColor="text1"/>
                <w:sz w:val="20"/>
                <w:szCs w:val="20"/>
              </w:rPr>
            </w:pPr>
            <w:r w:rsidRPr="00072E21">
              <w:rPr>
                <w:rFonts w:ascii="Arial" w:hAnsi="Arial" w:cs="Arial"/>
                <w:color w:val="000000" w:themeColor="text1"/>
                <w:sz w:val="20"/>
                <w:szCs w:val="20"/>
              </w:rPr>
              <w:t>Enliste las instalacio</w:t>
            </w:r>
            <w:r w:rsidR="00072E21" w:rsidRPr="00072E21">
              <w:rPr>
                <w:rFonts w:ascii="Arial" w:hAnsi="Arial" w:cs="Arial"/>
                <w:color w:val="000000" w:themeColor="text1"/>
                <w:sz w:val="20"/>
                <w:szCs w:val="20"/>
              </w:rPr>
              <w:t>nes específicas que se utilizan (si es el caso)</w:t>
            </w:r>
          </w:p>
        </w:tc>
      </w:tr>
      <w:tr w:rsidR="0025464F" w:rsidRPr="00C85099" w:rsidTr="00072E21">
        <w:trPr>
          <w:trHeight w:val="2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Default="00072E21"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072E21">
        <w:trPr>
          <w:trHeight w:val="39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072E21" w:rsidRDefault="00072E21" w:rsidP="00F3726A">
            <w:pPr>
              <w:pStyle w:val="Prrafodelista"/>
              <w:numPr>
                <w:ilvl w:val="0"/>
                <w:numId w:val="148"/>
              </w:numPr>
              <w:jc w:val="both"/>
              <w:rPr>
                <w:rFonts w:ascii="Arial" w:hAnsi="Arial" w:cs="Arial"/>
                <w:color w:val="000000" w:themeColor="text1"/>
                <w:sz w:val="20"/>
                <w:szCs w:val="20"/>
              </w:rPr>
            </w:pPr>
            <w:r w:rsidRPr="00072E21">
              <w:rPr>
                <w:rFonts w:ascii="Arial" w:hAnsi="Arial" w:cs="Arial"/>
                <w:color w:val="000000" w:themeColor="text1"/>
                <w:sz w:val="20"/>
                <w:szCs w:val="20"/>
              </w:rPr>
              <w:t xml:space="preserve">Describa si cuenta con convenios formales que garanticen el acceso, el programa de trabajo </w:t>
            </w:r>
            <w:r w:rsidR="0025464F" w:rsidRPr="00072E21">
              <w:rPr>
                <w:rFonts w:ascii="Arial" w:hAnsi="Arial" w:cs="Arial"/>
                <w:color w:val="000000" w:themeColor="text1"/>
                <w:sz w:val="20"/>
                <w:szCs w:val="20"/>
              </w:rPr>
              <w:t>para la realización de actividades planeadas y la integridad de los estudiantes. &lt;máximo 150 palabras&gt;.</w:t>
            </w:r>
            <w:r w:rsidRPr="00072E21">
              <w:rPr>
                <w:rFonts w:ascii="Arial" w:hAnsi="Arial" w:cs="Arial"/>
                <w:color w:val="000000" w:themeColor="text1"/>
                <w:sz w:val="20"/>
                <w:szCs w:val="20"/>
              </w:rPr>
              <w:t>(si es el caso)</w:t>
            </w:r>
          </w:p>
        </w:tc>
      </w:tr>
      <w:tr w:rsidR="00072E21" w:rsidRPr="00C85099" w:rsidTr="00072E21">
        <w:trPr>
          <w:trHeight w:val="2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72E21" w:rsidRPr="00C85099" w:rsidRDefault="00072E21"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072E21">
        <w:trPr>
          <w:trHeight w:val="2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072E21" w:rsidRDefault="0025464F" w:rsidP="00F3726A">
            <w:pPr>
              <w:pStyle w:val="Prrafodelista"/>
              <w:numPr>
                <w:ilvl w:val="0"/>
                <w:numId w:val="148"/>
              </w:numPr>
              <w:jc w:val="both"/>
              <w:rPr>
                <w:rFonts w:ascii="Arial" w:hAnsi="Arial" w:cs="Arial"/>
                <w:color w:val="000000" w:themeColor="text1"/>
                <w:sz w:val="20"/>
                <w:szCs w:val="20"/>
              </w:rPr>
            </w:pPr>
            <w:r w:rsidRPr="00072E21">
              <w:rPr>
                <w:rFonts w:ascii="Arial" w:hAnsi="Arial" w:cs="Arial"/>
                <w:color w:val="000000" w:themeColor="text1"/>
                <w:sz w:val="20"/>
                <w:szCs w:val="20"/>
              </w:rPr>
              <w:t>Describa los apoyos que reciben los alumnos (y el docente) para acudir y realizar sus</w:t>
            </w:r>
            <w:r w:rsidR="00072E21" w:rsidRPr="00072E21">
              <w:rPr>
                <w:rFonts w:ascii="Arial" w:hAnsi="Arial" w:cs="Arial"/>
                <w:color w:val="000000" w:themeColor="text1"/>
                <w:sz w:val="20"/>
                <w:szCs w:val="20"/>
              </w:rPr>
              <w:t xml:space="preserve"> actividades. &lt;máximo 150 palabras&gt;.(si es el caso)</w:t>
            </w:r>
          </w:p>
        </w:tc>
      </w:tr>
      <w:tr w:rsidR="0025464F" w:rsidRPr="00C85099" w:rsidTr="00072E21">
        <w:trPr>
          <w:trHeight w:val="17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C85099" w:rsidRDefault="00072E21"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25464F" w:rsidRPr="00C85099" w:rsidTr="00072E21">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C85099" w:rsidRDefault="00072E21" w:rsidP="00F3726A">
            <w:pPr>
              <w:pStyle w:val="Prrafodelista"/>
              <w:numPr>
                <w:ilvl w:val="0"/>
                <w:numId w:val="148"/>
              </w:numPr>
              <w:jc w:val="both"/>
              <w:rPr>
                <w:rFonts w:ascii="Arial" w:hAnsi="Arial" w:cs="Arial"/>
                <w:color w:val="000000" w:themeColor="text1"/>
                <w:sz w:val="20"/>
                <w:szCs w:val="20"/>
              </w:rPr>
            </w:pPr>
            <w:r w:rsidRPr="00072E21">
              <w:rPr>
                <w:rFonts w:ascii="Arial" w:hAnsi="Arial" w:cs="Arial"/>
                <w:color w:val="000000" w:themeColor="text1"/>
                <w:sz w:val="20"/>
                <w:szCs w:val="20"/>
              </w:rPr>
              <w:t>Enliste los manuales y protocolos disponibles para los estudiantes.</w:t>
            </w:r>
            <w:r>
              <w:rPr>
                <w:rFonts w:ascii="Arial" w:hAnsi="Arial" w:cs="Arial"/>
                <w:color w:val="000000" w:themeColor="text1"/>
                <w:sz w:val="20"/>
                <w:szCs w:val="20"/>
              </w:rPr>
              <w:t xml:space="preserve"> </w:t>
            </w:r>
            <w:r w:rsidRPr="00C85099">
              <w:rPr>
                <w:rFonts w:ascii="Arial" w:hAnsi="Arial" w:cs="Arial"/>
                <w:color w:val="000000" w:themeColor="text1"/>
                <w:sz w:val="20"/>
                <w:szCs w:val="20"/>
              </w:rPr>
              <w:t>&lt;máximo 150 palabras&gt;.</w:t>
            </w:r>
            <w:r>
              <w:rPr>
                <w:rFonts w:ascii="Arial" w:hAnsi="Arial" w:cs="Arial"/>
                <w:color w:val="000000" w:themeColor="text1"/>
                <w:sz w:val="20"/>
                <w:szCs w:val="20"/>
              </w:rPr>
              <w:t>(s</w:t>
            </w:r>
            <w:r w:rsidRPr="00C85099">
              <w:rPr>
                <w:rFonts w:ascii="Arial" w:hAnsi="Arial" w:cs="Arial"/>
                <w:color w:val="000000" w:themeColor="text1"/>
                <w:sz w:val="20"/>
                <w:szCs w:val="20"/>
              </w:rPr>
              <w:t>i es el caso</w:t>
            </w:r>
            <w:r>
              <w:rPr>
                <w:rFonts w:ascii="Arial" w:hAnsi="Arial" w:cs="Arial"/>
                <w:color w:val="000000" w:themeColor="text1"/>
                <w:sz w:val="20"/>
                <w:szCs w:val="20"/>
              </w:rPr>
              <w:t>)</w:t>
            </w:r>
          </w:p>
        </w:tc>
      </w:tr>
      <w:tr w:rsidR="0025464F" w:rsidRPr="00C85099" w:rsidTr="00072E21">
        <w:trPr>
          <w:trHeight w:val="25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25464F" w:rsidRPr="00C85099" w:rsidRDefault="00072E21" w:rsidP="0025464F">
            <w:pPr>
              <w:jc w:val="both"/>
              <w:rPr>
                <w:rFonts w:ascii="Arial" w:hAnsi="Arial" w:cs="Arial"/>
                <w:color w:val="000000" w:themeColor="text1"/>
                <w:sz w:val="20"/>
                <w:szCs w:val="20"/>
              </w:rPr>
            </w:pPr>
            <w:r>
              <w:rPr>
                <w:rFonts w:ascii="Arial" w:hAnsi="Arial" w:cs="Arial"/>
                <w:color w:val="000000" w:themeColor="text1"/>
                <w:sz w:val="20"/>
                <w:szCs w:val="20"/>
              </w:rPr>
              <w:t>R=</w:t>
            </w:r>
          </w:p>
        </w:tc>
      </w:tr>
      <w:tr w:rsidR="00C85099" w:rsidRPr="00C85099" w:rsidTr="00072E21">
        <w:trPr>
          <w:trHeight w:val="290"/>
        </w:trPr>
        <w:tc>
          <w:tcPr>
            <w:tcW w:w="5000" w:type="pct"/>
            <w:gridSpan w:val="2"/>
            <w:tcBorders>
              <w:bottom w:val="dotted" w:sz="4" w:space="0" w:color="7F7F7F" w:themeColor="text1" w:themeTint="80"/>
            </w:tcBorders>
            <w:shd w:val="clear" w:color="auto" w:fill="DBE5F1" w:themeFill="accent1" w:themeFillTint="33"/>
            <w:vAlign w:val="center"/>
          </w:tcPr>
          <w:p w:rsidR="00D412E1" w:rsidRPr="00C85099" w:rsidRDefault="00D412E1" w:rsidP="00D412E1">
            <w:pPr>
              <w:jc w:val="both"/>
              <w:rPr>
                <w:rFonts w:ascii="Arial" w:hAnsi="Arial" w:cs="Arial"/>
                <w:color w:val="000000" w:themeColor="text1"/>
                <w:sz w:val="20"/>
                <w:szCs w:val="20"/>
              </w:rPr>
            </w:pPr>
            <w:r w:rsidRPr="00C85099">
              <w:rPr>
                <w:rFonts w:ascii="Arial" w:hAnsi="Arial" w:cs="Arial"/>
                <w:color w:val="000000" w:themeColor="text1"/>
                <w:sz w:val="20"/>
                <w:szCs w:val="20"/>
              </w:rPr>
              <w:t>C) Valoración o comentarios del equipo elaborado</w:t>
            </w:r>
            <w:r w:rsidR="00487ED3">
              <w:rPr>
                <w:rFonts w:ascii="Arial" w:hAnsi="Arial" w:cs="Arial"/>
                <w:color w:val="000000" w:themeColor="text1"/>
                <w:sz w:val="20"/>
                <w:szCs w:val="20"/>
              </w:rPr>
              <w:t>r:</w:t>
            </w:r>
          </w:p>
        </w:tc>
      </w:tr>
      <w:tr w:rsidR="00072E21" w:rsidRPr="00C85099" w:rsidTr="00072E21">
        <w:trPr>
          <w:trHeight w:val="48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72E21" w:rsidRPr="00072E21" w:rsidRDefault="00072E21" w:rsidP="00F3726A">
            <w:pPr>
              <w:pStyle w:val="Prrafodelista"/>
              <w:numPr>
                <w:ilvl w:val="0"/>
                <w:numId w:val="149"/>
              </w:numPr>
              <w:jc w:val="both"/>
              <w:rPr>
                <w:rFonts w:ascii="Arial" w:hAnsi="Arial" w:cs="Arial"/>
                <w:color w:val="000000" w:themeColor="text1"/>
                <w:sz w:val="20"/>
                <w:szCs w:val="20"/>
              </w:rPr>
            </w:pPr>
            <w:r w:rsidRPr="00072E21">
              <w:rPr>
                <w:rFonts w:ascii="Arial" w:hAnsi="Arial" w:cs="Arial"/>
                <w:color w:val="000000" w:themeColor="text1"/>
                <w:sz w:val="20"/>
                <w:szCs w:val="20"/>
              </w:rPr>
              <w:t xml:space="preserve">Valore la pertinencia de las actividades realizadas en estos espacios. &lt;máximo 150 palabras&gt;. </w:t>
            </w:r>
          </w:p>
        </w:tc>
      </w:tr>
      <w:tr w:rsidR="00072E21" w:rsidRPr="00C85099" w:rsidTr="00072E21">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72E21" w:rsidRPr="00C85099" w:rsidRDefault="00072E21" w:rsidP="00072E2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72E21" w:rsidRPr="00C85099" w:rsidTr="00072E21">
        <w:trPr>
          <w:trHeight w:val="227"/>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72E21" w:rsidRPr="00072E21" w:rsidRDefault="00072E21" w:rsidP="00F3726A">
            <w:pPr>
              <w:pStyle w:val="Prrafodelista"/>
              <w:numPr>
                <w:ilvl w:val="0"/>
                <w:numId w:val="149"/>
              </w:numPr>
              <w:jc w:val="both"/>
              <w:rPr>
                <w:rFonts w:ascii="Arial" w:hAnsi="Arial" w:cs="Arial"/>
                <w:color w:val="000000" w:themeColor="text1"/>
                <w:sz w:val="20"/>
                <w:szCs w:val="20"/>
              </w:rPr>
            </w:pPr>
            <w:r w:rsidRPr="00072E21">
              <w:rPr>
                <w:rFonts w:ascii="Arial" w:hAnsi="Arial" w:cs="Arial"/>
                <w:color w:val="000000" w:themeColor="text1"/>
                <w:sz w:val="20"/>
                <w:szCs w:val="20"/>
              </w:rPr>
              <w:t>Mencione qué obstáculos se han tenido para el acceso de los alumnos a estos espacios.&lt;máximo 150 palabras&gt;.</w:t>
            </w:r>
          </w:p>
        </w:tc>
      </w:tr>
      <w:tr w:rsidR="00C85099" w:rsidRPr="00C85099" w:rsidTr="00072E21">
        <w:trPr>
          <w:trHeight w:val="283"/>
        </w:trPr>
        <w:tc>
          <w:tcPr>
            <w:tcW w:w="5000" w:type="pct"/>
            <w:gridSpan w:val="2"/>
            <w:tcBorders>
              <w:top w:val="dotted" w:sz="4" w:space="0" w:color="7F7F7F" w:themeColor="text1" w:themeTint="80"/>
            </w:tcBorders>
            <w:shd w:val="clear" w:color="auto" w:fill="auto"/>
          </w:tcPr>
          <w:p w:rsidR="00D412E1" w:rsidRPr="00072E21" w:rsidRDefault="00072E21" w:rsidP="00072E21">
            <w:pPr>
              <w:tabs>
                <w:tab w:val="left" w:pos="1226"/>
              </w:tabs>
              <w:jc w:val="both"/>
              <w:rPr>
                <w:rFonts w:ascii="Arial" w:hAnsi="Arial" w:cs="Arial"/>
                <w:color w:val="000000" w:themeColor="text1"/>
                <w:sz w:val="20"/>
                <w:szCs w:val="20"/>
              </w:rPr>
            </w:pPr>
            <w:r>
              <w:rPr>
                <w:rFonts w:ascii="Arial" w:hAnsi="Arial" w:cs="Arial"/>
                <w:color w:val="000000" w:themeColor="text1"/>
                <w:sz w:val="20"/>
                <w:szCs w:val="20"/>
              </w:rPr>
              <w:t>R=</w:t>
            </w:r>
          </w:p>
        </w:tc>
      </w:tr>
      <w:tr w:rsidR="00C85099" w:rsidRPr="00C85099" w:rsidTr="00487ED3">
        <w:trPr>
          <w:trHeight w:val="274"/>
        </w:trPr>
        <w:tc>
          <w:tcPr>
            <w:tcW w:w="5000" w:type="pct"/>
            <w:gridSpan w:val="2"/>
            <w:shd w:val="clear" w:color="auto" w:fill="DBE5F1" w:themeFill="accent1" w:themeFillTint="33"/>
            <w:vAlign w:val="center"/>
          </w:tcPr>
          <w:p w:rsidR="00D412E1" w:rsidRPr="00C85099" w:rsidRDefault="00072E21" w:rsidP="00072E21">
            <w:pPr>
              <w:jc w:val="both"/>
              <w:rPr>
                <w:rFonts w:ascii="Arial" w:hAnsi="Arial" w:cs="Arial"/>
                <w:color w:val="000000" w:themeColor="text1"/>
                <w:sz w:val="20"/>
                <w:szCs w:val="20"/>
              </w:rPr>
            </w:pPr>
            <w:r>
              <w:rPr>
                <w:rFonts w:ascii="Arial" w:hAnsi="Arial" w:cs="Arial"/>
                <w:color w:val="000000" w:themeColor="text1"/>
                <w:sz w:val="20"/>
                <w:szCs w:val="20"/>
              </w:rPr>
              <w:t xml:space="preserve">D) Documentos. </w:t>
            </w:r>
            <w:r w:rsidR="00D412E1" w:rsidRPr="00C85099">
              <w:rPr>
                <w:rFonts w:ascii="Arial" w:hAnsi="Arial" w:cs="Arial"/>
                <w:color w:val="000000" w:themeColor="text1"/>
                <w:sz w:val="20"/>
                <w:szCs w:val="20"/>
              </w:rPr>
              <w:t>Adjuntar en formato PD</w:t>
            </w:r>
            <w:r>
              <w:rPr>
                <w:rFonts w:ascii="Arial" w:hAnsi="Arial" w:cs="Arial"/>
                <w:color w:val="000000" w:themeColor="text1"/>
                <w:sz w:val="20"/>
                <w:szCs w:val="20"/>
              </w:rPr>
              <w:t>F.</w:t>
            </w:r>
          </w:p>
        </w:tc>
      </w:tr>
      <w:tr w:rsidR="00C85099" w:rsidRPr="00C85099" w:rsidTr="00487ED3">
        <w:trPr>
          <w:trHeight w:val="283"/>
        </w:trPr>
        <w:tc>
          <w:tcPr>
            <w:tcW w:w="5000" w:type="pct"/>
            <w:gridSpan w:val="2"/>
            <w:vAlign w:val="center"/>
          </w:tcPr>
          <w:p w:rsidR="00D412E1" w:rsidRPr="00C85099" w:rsidRDefault="00072E21" w:rsidP="00072E21">
            <w:pPr>
              <w:jc w:val="center"/>
              <w:rPr>
                <w:rFonts w:ascii="Arial" w:hAnsi="Arial" w:cs="Arial"/>
                <w:color w:val="000000" w:themeColor="text1"/>
                <w:sz w:val="20"/>
                <w:szCs w:val="20"/>
              </w:rPr>
            </w:pPr>
            <w:r>
              <w:rPr>
                <w:rFonts w:ascii="Arial" w:hAnsi="Arial" w:cs="Arial"/>
                <w:color w:val="000000" w:themeColor="text1"/>
                <w:sz w:val="20"/>
                <w:szCs w:val="20"/>
              </w:rPr>
              <w:t>No aplica</w:t>
            </w:r>
          </w:p>
        </w:tc>
      </w:tr>
      <w:tr w:rsidR="00C85099" w:rsidRPr="00C85099" w:rsidTr="00487ED3">
        <w:trPr>
          <w:trHeight w:val="451"/>
        </w:trPr>
        <w:tc>
          <w:tcPr>
            <w:tcW w:w="5000" w:type="pct"/>
            <w:gridSpan w:val="2"/>
            <w:shd w:val="clear" w:color="auto" w:fill="DBE5F1" w:themeFill="accent1" w:themeFillTint="33"/>
          </w:tcPr>
          <w:p w:rsidR="00D412E1" w:rsidRPr="00C85099" w:rsidRDefault="00D412E1" w:rsidP="00487ED3">
            <w:pPr>
              <w:ind w:left="313" w:hanging="313"/>
              <w:jc w:val="both"/>
              <w:rPr>
                <w:rFonts w:ascii="Arial" w:hAnsi="Arial" w:cs="Arial"/>
                <w:color w:val="000000" w:themeColor="text1"/>
                <w:sz w:val="20"/>
                <w:szCs w:val="20"/>
              </w:rPr>
            </w:pPr>
            <w:r w:rsidRPr="00C85099">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C85099">
              <w:rPr>
                <w:rFonts w:ascii="Arial" w:hAnsi="Arial" w:cs="Arial"/>
                <w:color w:val="000000" w:themeColor="text1"/>
                <w:sz w:val="20"/>
                <w:szCs w:val="20"/>
              </w:rPr>
              <w:t>CPAE</w:t>
            </w:r>
            <w:proofErr w:type="spellEnd"/>
          </w:p>
        </w:tc>
      </w:tr>
      <w:tr w:rsidR="00C85099" w:rsidRPr="00C85099" w:rsidTr="00C85099">
        <w:tc>
          <w:tcPr>
            <w:tcW w:w="5000" w:type="pct"/>
            <w:gridSpan w:val="2"/>
          </w:tcPr>
          <w:p w:rsidR="00D412E1" w:rsidRPr="00C85099" w:rsidRDefault="00D412E1" w:rsidP="00F3726A">
            <w:pPr>
              <w:pStyle w:val="Prrafodelista"/>
              <w:numPr>
                <w:ilvl w:val="0"/>
                <w:numId w:val="7"/>
              </w:numPr>
              <w:jc w:val="both"/>
              <w:rPr>
                <w:rFonts w:ascii="Arial" w:hAnsi="Arial" w:cs="Arial"/>
                <w:color w:val="000000" w:themeColor="text1"/>
                <w:sz w:val="20"/>
                <w:szCs w:val="20"/>
              </w:rPr>
            </w:pPr>
            <w:r w:rsidRPr="00C85099">
              <w:rPr>
                <w:rFonts w:ascii="Arial" w:hAnsi="Arial" w:cs="Arial"/>
                <w:color w:val="000000" w:themeColor="text1"/>
                <w:sz w:val="20"/>
                <w:szCs w:val="20"/>
              </w:rPr>
              <w:t>Muestra fotográfica (opcional)</w:t>
            </w:r>
          </w:p>
          <w:p w:rsidR="00D412E1" w:rsidRPr="00C85099" w:rsidRDefault="00D412E1" w:rsidP="00F3726A">
            <w:pPr>
              <w:pStyle w:val="Prrafodelista"/>
              <w:numPr>
                <w:ilvl w:val="0"/>
                <w:numId w:val="7"/>
              </w:numPr>
              <w:jc w:val="both"/>
              <w:rPr>
                <w:rFonts w:ascii="Arial" w:hAnsi="Arial" w:cs="Arial"/>
                <w:color w:val="000000" w:themeColor="text1"/>
                <w:sz w:val="20"/>
                <w:szCs w:val="20"/>
              </w:rPr>
            </w:pPr>
            <w:r w:rsidRPr="00C85099">
              <w:rPr>
                <w:rFonts w:ascii="Arial" w:hAnsi="Arial" w:cs="Arial"/>
                <w:color w:val="000000" w:themeColor="text1"/>
                <w:sz w:val="20"/>
                <w:szCs w:val="20"/>
              </w:rPr>
              <w:t>Acceso a los convenios para el uso de las instalaciones.</w:t>
            </w:r>
          </w:p>
          <w:p w:rsidR="00D412E1" w:rsidRPr="00C85099" w:rsidRDefault="00D412E1" w:rsidP="00F3726A">
            <w:pPr>
              <w:pStyle w:val="Prrafodelista"/>
              <w:numPr>
                <w:ilvl w:val="0"/>
                <w:numId w:val="7"/>
              </w:numPr>
              <w:jc w:val="both"/>
              <w:rPr>
                <w:rFonts w:ascii="Arial" w:hAnsi="Arial" w:cs="Arial"/>
                <w:color w:val="000000" w:themeColor="text1"/>
                <w:sz w:val="20"/>
                <w:szCs w:val="20"/>
              </w:rPr>
            </w:pPr>
            <w:r w:rsidRPr="00C85099">
              <w:rPr>
                <w:rFonts w:ascii="Arial" w:hAnsi="Arial" w:cs="Arial"/>
                <w:color w:val="000000" w:themeColor="text1"/>
                <w:sz w:val="20"/>
                <w:szCs w:val="20"/>
              </w:rPr>
              <w:t>Manuales de prácticas y protocolos.</w:t>
            </w:r>
          </w:p>
          <w:p w:rsidR="00487ED3" w:rsidRPr="00487ED3" w:rsidRDefault="00D412E1" w:rsidP="00F3726A">
            <w:pPr>
              <w:pStyle w:val="Prrafodelista"/>
              <w:numPr>
                <w:ilvl w:val="0"/>
                <w:numId w:val="150"/>
              </w:numPr>
              <w:jc w:val="both"/>
              <w:rPr>
                <w:rFonts w:ascii="Arial" w:hAnsi="Arial" w:cs="Arial"/>
                <w:color w:val="000000" w:themeColor="text1"/>
                <w:sz w:val="20"/>
                <w:szCs w:val="20"/>
                <w:u w:val="single"/>
              </w:rPr>
            </w:pPr>
            <w:r w:rsidRPr="00487ED3">
              <w:rPr>
                <w:rFonts w:ascii="Arial" w:hAnsi="Arial" w:cs="Arial"/>
                <w:color w:val="000000" w:themeColor="text1"/>
                <w:sz w:val="20"/>
                <w:szCs w:val="20"/>
              </w:rPr>
              <w:t>Reglamentos específicos de la disciplina (en su caso).</w:t>
            </w:r>
          </w:p>
          <w:p w:rsidR="00D412E1" w:rsidRPr="00487ED3" w:rsidRDefault="00D412E1" w:rsidP="00F3726A">
            <w:pPr>
              <w:pStyle w:val="Prrafodelista"/>
              <w:numPr>
                <w:ilvl w:val="0"/>
                <w:numId w:val="150"/>
              </w:numPr>
              <w:jc w:val="both"/>
              <w:rPr>
                <w:rFonts w:ascii="Arial" w:hAnsi="Arial" w:cs="Arial"/>
                <w:color w:val="000000" w:themeColor="text1"/>
                <w:sz w:val="20"/>
                <w:szCs w:val="20"/>
                <w:u w:val="single"/>
              </w:rPr>
            </w:pPr>
            <w:r w:rsidRPr="00487ED3">
              <w:rPr>
                <w:rFonts w:ascii="Arial" w:hAnsi="Arial" w:cs="Arial"/>
                <w:color w:val="000000" w:themeColor="text1"/>
                <w:sz w:val="20"/>
                <w:szCs w:val="20"/>
                <w:u w:val="single"/>
              </w:rPr>
              <w:t>Agregar al listado cualquier evidencia adicional que considere relevante.</w:t>
            </w:r>
          </w:p>
        </w:tc>
      </w:tr>
    </w:tbl>
    <w:p w:rsidR="0081221C" w:rsidRDefault="0081221C">
      <w:pPr>
        <w:rPr>
          <w:rFonts w:ascii="Arial" w:hAnsi="Arial" w:cs="Arial"/>
          <w:color w:val="215868" w:themeColor="accent5" w:themeShade="80"/>
        </w:rPr>
      </w:pPr>
      <w:r>
        <w:rPr>
          <w:rFonts w:ascii="Arial" w:hAnsi="Arial" w:cs="Arial"/>
          <w:color w:val="215868" w:themeColor="accent5" w:themeShade="80"/>
        </w:rPr>
        <w:br w:type="page"/>
      </w:r>
    </w:p>
    <w:p w:rsidR="00487ED3" w:rsidRPr="009C2DF6" w:rsidRDefault="00487ED3" w:rsidP="00487ED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487ED3" w:rsidRDefault="00487ED3" w:rsidP="00487ED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050CB3">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87ED3" w:rsidRPr="00487ED3" w:rsidTr="00487ED3">
        <w:trPr>
          <w:trHeight w:val="421"/>
        </w:trPr>
        <w:tc>
          <w:tcPr>
            <w:tcW w:w="2271" w:type="pct"/>
            <w:shd w:val="clear" w:color="auto" w:fill="DBE5F1" w:themeFill="accent1" w:themeFillTint="33"/>
            <w:vAlign w:val="center"/>
          </w:tcPr>
          <w:p w:rsidR="00D412E1" w:rsidRPr="00487ED3" w:rsidRDefault="00D412E1" w:rsidP="00D412E1">
            <w:pPr>
              <w:jc w:val="both"/>
              <w:rPr>
                <w:rFonts w:ascii="Arial" w:hAnsi="Arial" w:cs="Arial"/>
                <w:color w:val="000000" w:themeColor="text1"/>
                <w:sz w:val="20"/>
                <w:szCs w:val="20"/>
              </w:rPr>
            </w:pPr>
            <w:r w:rsidRPr="00487ED3">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487ED3" w:rsidRDefault="00D412E1" w:rsidP="00D412E1">
            <w:pPr>
              <w:jc w:val="both"/>
              <w:rPr>
                <w:rFonts w:ascii="Arial" w:hAnsi="Arial" w:cs="Arial"/>
                <w:color w:val="000000" w:themeColor="text1"/>
                <w:sz w:val="20"/>
                <w:szCs w:val="20"/>
              </w:rPr>
            </w:pPr>
            <w:r w:rsidRPr="00487ED3">
              <w:rPr>
                <w:rFonts w:ascii="Arial" w:hAnsi="Arial" w:cs="Arial"/>
                <w:color w:val="000000" w:themeColor="text1"/>
                <w:sz w:val="20"/>
                <w:szCs w:val="20"/>
              </w:rPr>
              <w:t>Categoría 10. Infraestructura académica</w:t>
            </w:r>
          </w:p>
        </w:tc>
      </w:tr>
      <w:tr w:rsidR="00487ED3" w:rsidRPr="00487ED3" w:rsidTr="00487ED3">
        <w:trPr>
          <w:trHeight w:val="326"/>
        </w:trPr>
        <w:tc>
          <w:tcPr>
            <w:tcW w:w="5000" w:type="pct"/>
            <w:gridSpan w:val="2"/>
            <w:shd w:val="clear" w:color="auto" w:fill="auto"/>
            <w:vAlign w:val="center"/>
          </w:tcPr>
          <w:p w:rsidR="00D412E1" w:rsidRPr="00487ED3" w:rsidRDefault="00487ED3" w:rsidP="00D412E1">
            <w:pPr>
              <w:jc w:val="both"/>
              <w:rPr>
                <w:rFonts w:ascii="Arial" w:hAnsi="Arial" w:cs="Arial"/>
                <w:color w:val="000000" w:themeColor="text1"/>
                <w:sz w:val="20"/>
                <w:szCs w:val="20"/>
              </w:rPr>
            </w:pPr>
            <w:r w:rsidRPr="00487ED3">
              <w:rPr>
                <w:rFonts w:ascii="Arial" w:hAnsi="Arial" w:cs="Arial"/>
                <w:color w:val="000000" w:themeColor="text1"/>
                <w:sz w:val="20"/>
                <w:szCs w:val="20"/>
              </w:rPr>
              <w:t xml:space="preserve">Indicador/rasgo: </w:t>
            </w:r>
            <w:r w:rsidRPr="00487ED3">
              <w:rPr>
                <w:rFonts w:ascii="Arial" w:hAnsi="Arial" w:cs="Arial"/>
                <w:b/>
                <w:color w:val="000000" w:themeColor="text1"/>
                <w:szCs w:val="20"/>
              </w:rPr>
              <w:t>4.10.4. Biblioteca</w:t>
            </w:r>
          </w:p>
        </w:tc>
      </w:tr>
      <w:tr w:rsidR="00487ED3" w:rsidRPr="00487ED3" w:rsidTr="00582C3E">
        <w:trPr>
          <w:trHeight w:val="340"/>
        </w:trPr>
        <w:tc>
          <w:tcPr>
            <w:tcW w:w="5000" w:type="pct"/>
            <w:gridSpan w:val="2"/>
            <w:shd w:val="clear" w:color="auto" w:fill="DBE5F1" w:themeFill="accent1" w:themeFillTint="33"/>
            <w:vAlign w:val="center"/>
          </w:tcPr>
          <w:p w:rsidR="00D412E1" w:rsidRPr="00487ED3" w:rsidRDefault="00487ED3" w:rsidP="00487ED3">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487ED3" w:rsidRPr="00487ED3" w:rsidTr="00050CB3">
        <w:trPr>
          <w:trHeight w:val="421"/>
        </w:trPr>
        <w:tc>
          <w:tcPr>
            <w:tcW w:w="5000" w:type="pct"/>
            <w:gridSpan w:val="2"/>
            <w:shd w:val="clear" w:color="auto" w:fill="DAEEF3" w:themeFill="accent5" w:themeFillTint="33"/>
            <w:vAlign w:val="center"/>
          </w:tcPr>
          <w:p w:rsidR="00D412E1" w:rsidRPr="00487ED3" w:rsidRDefault="00D412E1" w:rsidP="00D412E1">
            <w:pPr>
              <w:jc w:val="both"/>
              <w:rPr>
                <w:rFonts w:ascii="Arial" w:hAnsi="Arial" w:cs="Arial"/>
                <w:color w:val="000000" w:themeColor="text1"/>
                <w:sz w:val="20"/>
                <w:szCs w:val="20"/>
              </w:rPr>
            </w:pPr>
            <w:r w:rsidRPr="00487ED3">
              <w:rPr>
                <w:rFonts w:ascii="Arial" w:hAnsi="Arial" w:cs="Arial"/>
                <w:color w:val="000000" w:themeColor="text1"/>
                <w:sz w:val="20"/>
                <w:szCs w:val="20"/>
              </w:rPr>
              <w:t>La biblioteca es un centro de recursos para el aprendizaje, la generación de conocimiento, el desarrollo de competencias comunicativas y de gestión de la información; debe cumplir con las funciones de localización, evaluación, selección, adquisición, diseminación, desarrollo de colecciones, organización, preservación y acceso oportuno a los recursos informativos que sirvan de apoyo a los diferentes programas educativos y líneas de investigación de la institución, además de colaborar a que los usuarios desarrollen una conciencia clara de la importancia de la información como pilar fundamental en su proceso formativo, y a que gradualmente tengan la capacidad para transformarla en conocimiento. La biblioteca y sus espacios deben atender las necesidades del programa educativo, en cuanto a su acondicionamiento, capacidad de atención a la matrícula, y acceso al acervo impreso y digital en los programas de asigna</w:t>
            </w:r>
            <w:r w:rsidR="00050CB3">
              <w:rPr>
                <w:rFonts w:ascii="Arial" w:hAnsi="Arial" w:cs="Arial"/>
                <w:color w:val="000000" w:themeColor="text1"/>
                <w:sz w:val="20"/>
                <w:szCs w:val="20"/>
              </w:rPr>
              <w:t>tura, suficiente y actualizado.</w:t>
            </w:r>
          </w:p>
        </w:tc>
      </w:tr>
      <w:tr w:rsidR="00487ED3" w:rsidRPr="00487ED3" w:rsidTr="00582C3E">
        <w:trPr>
          <w:trHeight w:val="340"/>
        </w:trPr>
        <w:tc>
          <w:tcPr>
            <w:tcW w:w="5000" w:type="pct"/>
            <w:gridSpan w:val="2"/>
            <w:shd w:val="clear" w:color="auto" w:fill="DBE5F1" w:themeFill="accent1" w:themeFillTint="33"/>
            <w:vAlign w:val="center"/>
          </w:tcPr>
          <w:p w:rsidR="00D412E1" w:rsidRPr="00487ED3" w:rsidRDefault="00050CB3" w:rsidP="00D412E1">
            <w:pPr>
              <w:jc w:val="both"/>
              <w:rPr>
                <w:rFonts w:ascii="Arial" w:hAnsi="Arial" w:cs="Arial"/>
                <w:color w:val="000000" w:themeColor="text1"/>
                <w:sz w:val="20"/>
                <w:szCs w:val="20"/>
              </w:rPr>
            </w:pPr>
            <w:r>
              <w:rPr>
                <w:rFonts w:ascii="Arial" w:hAnsi="Arial" w:cs="Arial"/>
                <w:color w:val="000000" w:themeColor="text1"/>
                <w:sz w:val="20"/>
                <w:szCs w:val="20"/>
              </w:rPr>
              <w:t xml:space="preserve">B) </w:t>
            </w:r>
            <w:r w:rsidR="003978E5">
              <w:rPr>
                <w:rFonts w:ascii="Arial" w:hAnsi="Arial" w:cs="Arial"/>
                <w:color w:val="000000" w:themeColor="text1"/>
                <w:sz w:val="20"/>
                <w:szCs w:val="20"/>
              </w:rPr>
              <w:t>Instrucciones</w:t>
            </w:r>
          </w:p>
        </w:tc>
      </w:tr>
      <w:tr w:rsidR="00050CB3" w:rsidRPr="00487ED3" w:rsidTr="00582C3E">
        <w:trPr>
          <w:trHeight w:val="20"/>
        </w:trPr>
        <w:tc>
          <w:tcPr>
            <w:tcW w:w="5000" w:type="pct"/>
            <w:gridSpan w:val="2"/>
            <w:tcBorders>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 xml:space="preserve">Describa las características físicas y de operación (equipamiento, tipo de estantería, horario de servicio y personal que labora en la biblioteca) &lt;máximo 150 palabras&gt;. </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el acervo impreso, indicando la bibliografía disponible para el programa educativo.&lt;sin máximo de palabras&gt;</w:t>
            </w:r>
          </w:p>
        </w:tc>
      </w:tr>
      <w:tr w:rsidR="00582C3E"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2C3E"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el acervo digital al servicio del programa (bases de datos, bibliotecas digitales, libros electrónicos, etc.). &lt;máximo 150 palabras&gt;.</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otros acervos disponibles (hemerotecas, videotecas, mapotecas, bancos de tesis,</w:t>
            </w:r>
            <w:r w:rsidR="00582C3E" w:rsidRPr="00582C3E">
              <w:rPr>
                <w:rFonts w:ascii="Arial" w:hAnsi="Arial" w:cs="Arial"/>
                <w:color w:val="000000" w:themeColor="text1"/>
                <w:sz w:val="20"/>
                <w:szCs w:val="20"/>
              </w:rPr>
              <w:t xml:space="preserve"> publicaciones periódicas, etc.). &lt;máximo 150 palabras&gt;.</w:t>
            </w:r>
          </w:p>
        </w:tc>
      </w:tr>
      <w:tr w:rsidR="00582C3E"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2C3E"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el procedimiento para consulta y/o préstamo del acervo por parte de los alumnos.</w:t>
            </w:r>
            <w:r w:rsidR="00582C3E" w:rsidRPr="00582C3E">
              <w:rPr>
                <w:rFonts w:ascii="Arial" w:hAnsi="Arial" w:cs="Arial"/>
                <w:color w:val="000000" w:themeColor="text1"/>
                <w:sz w:val="20"/>
                <w:szCs w:val="20"/>
              </w:rPr>
              <w:t xml:space="preserve"> &lt;máximo 150 palabras&gt;.</w:t>
            </w:r>
          </w:p>
        </w:tc>
      </w:tr>
      <w:tr w:rsidR="00582C3E"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2C3E"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582C3E"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582C3E" w:rsidRPr="00582C3E" w:rsidRDefault="00582C3E"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el procedimiento para actualización y ampliación del acervo. &lt;máximo 150 palabras&gt;.</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582C3E"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Describa los servicios adicionales que presta la biblioteca (acceso a internet, fotocopiado, impresión, etc.). &lt;máximo 150 palabras&gt;.</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050CB3" w:rsidRPr="00582C3E" w:rsidRDefault="00050CB3" w:rsidP="00F3726A">
            <w:pPr>
              <w:pStyle w:val="Prrafodelista"/>
              <w:numPr>
                <w:ilvl w:val="0"/>
                <w:numId w:val="151"/>
              </w:numPr>
              <w:jc w:val="both"/>
              <w:rPr>
                <w:rFonts w:ascii="Arial" w:hAnsi="Arial" w:cs="Arial"/>
                <w:color w:val="000000" w:themeColor="text1"/>
                <w:sz w:val="20"/>
                <w:szCs w:val="20"/>
              </w:rPr>
            </w:pPr>
            <w:r w:rsidRPr="00582C3E">
              <w:rPr>
                <w:rFonts w:ascii="Arial" w:hAnsi="Arial" w:cs="Arial"/>
                <w:color w:val="000000" w:themeColor="text1"/>
                <w:sz w:val="20"/>
                <w:szCs w:val="20"/>
              </w:rPr>
              <w:t xml:space="preserve">Enliste los convenios formales que tiene la biblioteca para préstamos </w:t>
            </w:r>
            <w:proofErr w:type="spellStart"/>
            <w:r w:rsidRPr="00582C3E">
              <w:rPr>
                <w:rFonts w:ascii="Arial" w:hAnsi="Arial" w:cs="Arial"/>
                <w:color w:val="000000" w:themeColor="text1"/>
                <w:sz w:val="20"/>
                <w:szCs w:val="20"/>
              </w:rPr>
              <w:t>interbibliotecarios</w:t>
            </w:r>
            <w:proofErr w:type="spellEnd"/>
            <w:r w:rsidRPr="00582C3E">
              <w:rPr>
                <w:rFonts w:ascii="Arial" w:hAnsi="Arial" w:cs="Arial"/>
                <w:color w:val="000000" w:themeColor="text1"/>
                <w:sz w:val="20"/>
                <w:szCs w:val="20"/>
              </w:rPr>
              <w:t>.</w:t>
            </w:r>
          </w:p>
        </w:tc>
      </w:tr>
      <w:tr w:rsidR="00050CB3" w:rsidRPr="00487ED3" w:rsidTr="00582C3E">
        <w:trPr>
          <w:trHeight w:val="20"/>
        </w:trPr>
        <w:tc>
          <w:tcPr>
            <w:tcW w:w="5000" w:type="pct"/>
            <w:gridSpan w:val="2"/>
            <w:tcBorders>
              <w:top w:val="dotted" w:sz="4" w:space="0" w:color="7F7F7F" w:themeColor="text1" w:themeTint="80"/>
            </w:tcBorders>
            <w:shd w:val="clear" w:color="auto" w:fill="auto"/>
            <w:vAlign w:val="center"/>
          </w:tcPr>
          <w:p w:rsidR="00050CB3" w:rsidRPr="00487ED3" w:rsidRDefault="00582C3E" w:rsidP="00050CB3">
            <w:pPr>
              <w:jc w:val="both"/>
              <w:rPr>
                <w:rFonts w:ascii="Arial" w:hAnsi="Arial" w:cs="Arial"/>
                <w:color w:val="000000" w:themeColor="text1"/>
                <w:sz w:val="20"/>
                <w:szCs w:val="20"/>
              </w:rPr>
            </w:pPr>
            <w:r>
              <w:rPr>
                <w:rFonts w:ascii="Arial" w:hAnsi="Arial" w:cs="Arial"/>
                <w:color w:val="000000" w:themeColor="text1"/>
                <w:sz w:val="20"/>
                <w:szCs w:val="20"/>
              </w:rPr>
              <w:t>R=</w:t>
            </w:r>
          </w:p>
        </w:tc>
      </w:tr>
      <w:tr w:rsidR="00050CB3" w:rsidRPr="00487ED3" w:rsidTr="00582C3E">
        <w:trPr>
          <w:trHeight w:val="255"/>
        </w:trPr>
        <w:tc>
          <w:tcPr>
            <w:tcW w:w="5000" w:type="pct"/>
            <w:gridSpan w:val="2"/>
            <w:shd w:val="clear" w:color="auto" w:fill="DBE5F1" w:themeFill="accent1" w:themeFillTint="33"/>
            <w:vAlign w:val="center"/>
          </w:tcPr>
          <w:p w:rsidR="00050CB3" w:rsidRPr="00487ED3" w:rsidRDefault="00050CB3" w:rsidP="00050CB3">
            <w:pPr>
              <w:jc w:val="both"/>
              <w:rPr>
                <w:rFonts w:ascii="Arial" w:hAnsi="Arial" w:cs="Arial"/>
                <w:color w:val="000000" w:themeColor="text1"/>
                <w:sz w:val="20"/>
                <w:szCs w:val="20"/>
              </w:rPr>
            </w:pPr>
            <w:r w:rsidRPr="00487ED3">
              <w:rPr>
                <w:rFonts w:ascii="Arial" w:hAnsi="Arial" w:cs="Arial"/>
                <w:color w:val="000000" w:themeColor="text1"/>
                <w:sz w:val="20"/>
                <w:szCs w:val="20"/>
              </w:rPr>
              <w:t>C) Valoración o com</w:t>
            </w:r>
            <w:r w:rsidR="00582C3E">
              <w:rPr>
                <w:rFonts w:ascii="Arial" w:hAnsi="Arial" w:cs="Arial"/>
                <w:color w:val="000000" w:themeColor="text1"/>
                <w:sz w:val="20"/>
                <w:szCs w:val="20"/>
              </w:rPr>
              <w:t>entarios del equipo elaborador:</w:t>
            </w:r>
          </w:p>
        </w:tc>
      </w:tr>
      <w:tr w:rsidR="00582C3E" w:rsidRPr="00487ED3" w:rsidTr="003978E5">
        <w:trPr>
          <w:trHeight w:val="460"/>
        </w:trPr>
        <w:tc>
          <w:tcPr>
            <w:tcW w:w="5000" w:type="pct"/>
            <w:gridSpan w:val="2"/>
            <w:tcBorders>
              <w:bottom w:val="dotted" w:sz="4" w:space="0" w:color="auto"/>
            </w:tcBorders>
            <w:shd w:val="clear" w:color="auto" w:fill="auto"/>
            <w:vAlign w:val="center"/>
          </w:tcPr>
          <w:p w:rsidR="00582C3E" w:rsidRPr="00463097" w:rsidRDefault="00582C3E"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El volumen del acervo en función de las necesidades del programa educativo. &lt;máximo 150 palabras&gt;.</w:t>
            </w:r>
          </w:p>
        </w:tc>
      </w:tr>
      <w:tr w:rsidR="003978E5" w:rsidRPr="00487ED3" w:rsidTr="003978E5">
        <w:trPr>
          <w:trHeight w:val="460"/>
        </w:trPr>
        <w:tc>
          <w:tcPr>
            <w:tcW w:w="5000" w:type="pct"/>
            <w:gridSpan w:val="2"/>
            <w:tcBorders>
              <w:top w:val="dotted" w:sz="4" w:space="0" w:color="auto"/>
            </w:tcBorders>
            <w:shd w:val="clear" w:color="auto" w:fill="auto"/>
            <w:vAlign w:val="center"/>
          </w:tcPr>
          <w:p w:rsidR="003978E5" w:rsidRPr="00487ED3" w:rsidRDefault="003978E5" w:rsidP="00582C3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582C3E" w:rsidRPr="00487ED3" w:rsidTr="003978E5">
        <w:trPr>
          <w:trHeight w:val="460"/>
        </w:trPr>
        <w:tc>
          <w:tcPr>
            <w:tcW w:w="5000" w:type="pct"/>
            <w:gridSpan w:val="2"/>
            <w:tcBorders>
              <w:bottom w:val="dotted" w:sz="4" w:space="0" w:color="auto"/>
            </w:tcBorders>
            <w:shd w:val="clear" w:color="auto" w:fill="auto"/>
            <w:vAlign w:val="center"/>
          </w:tcPr>
          <w:p w:rsidR="00582C3E" w:rsidRPr="00463097" w:rsidRDefault="00582C3E"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La disponibilidad e idoneidad de la bibliografía incluida en los programas de las asignaturas. &lt;máximo 150 palabras&gt;.</w:t>
            </w:r>
          </w:p>
        </w:tc>
      </w:tr>
      <w:tr w:rsidR="003978E5" w:rsidRPr="00487ED3" w:rsidTr="00463097">
        <w:trPr>
          <w:trHeight w:val="134"/>
        </w:trPr>
        <w:tc>
          <w:tcPr>
            <w:tcW w:w="5000" w:type="pct"/>
            <w:gridSpan w:val="2"/>
            <w:tcBorders>
              <w:top w:val="dotted" w:sz="4" w:space="0" w:color="auto"/>
              <w:bottom w:val="dotted" w:sz="4" w:space="0" w:color="auto"/>
            </w:tcBorders>
            <w:shd w:val="clear" w:color="auto" w:fill="auto"/>
            <w:vAlign w:val="center"/>
          </w:tcPr>
          <w:p w:rsidR="003978E5" w:rsidRPr="00487ED3" w:rsidRDefault="00463097" w:rsidP="00582C3E">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978E5" w:rsidRPr="00487ED3" w:rsidTr="003978E5">
        <w:trPr>
          <w:trHeight w:val="105"/>
        </w:trPr>
        <w:tc>
          <w:tcPr>
            <w:tcW w:w="5000" w:type="pct"/>
            <w:gridSpan w:val="2"/>
            <w:tcBorders>
              <w:top w:val="dotted" w:sz="4" w:space="0" w:color="auto"/>
              <w:bottom w:val="dotted" w:sz="4" w:space="0" w:color="auto"/>
            </w:tcBorders>
            <w:shd w:val="clear" w:color="auto" w:fill="auto"/>
            <w:vAlign w:val="center"/>
          </w:tcPr>
          <w:p w:rsidR="003978E5" w:rsidRPr="00463097" w:rsidRDefault="003978E5"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lastRenderedPageBreak/>
              <w:t>El nivel de funcionalidad y conservación de la biblioteca. &lt;máximo 150 palabras&gt;.</w:t>
            </w:r>
          </w:p>
        </w:tc>
      </w:tr>
      <w:tr w:rsidR="003978E5" w:rsidRPr="00487ED3" w:rsidTr="003978E5">
        <w:trPr>
          <w:trHeight w:val="270"/>
        </w:trPr>
        <w:tc>
          <w:tcPr>
            <w:tcW w:w="5000" w:type="pct"/>
            <w:gridSpan w:val="2"/>
            <w:tcBorders>
              <w:top w:val="dotted" w:sz="4" w:space="0" w:color="auto"/>
              <w:bottom w:val="dotted" w:sz="4" w:space="0" w:color="auto"/>
            </w:tcBorders>
            <w:shd w:val="clear" w:color="auto" w:fill="auto"/>
            <w:vAlign w:val="center"/>
          </w:tcPr>
          <w:p w:rsidR="003978E5" w:rsidRPr="00487ED3" w:rsidRDefault="003978E5" w:rsidP="003978E5">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978E5" w:rsidRPr="00487ED3" w:rsidTr="003978E5">
        <w:trPr>
          <w:trHeight w:val="165"/>
        </w:trPr>
        <w:tc>
          <w:tcPr>
            <w:tcW w:w="5000" w:type="pct"/>
            <w:gridSpan w:val="2"/>
            <w:tcBorders>
              <w:top w:val="dotted" w:sz="4" w:space="0" w:color="auto"/>
              <w:bottom w:val="dotted" w:sz="4" w:space="0" w:color="auto"/>
            </w:tcBorders>
            <w:shd w:val="clear" w:color="auto" w:fill="auto"/>
            <w:vAlign w:val="center"/>
          </w:tcPr>
          <w:p w:rsidR="003978E5" w:rsidRPr="00463097" w:rsidRDefault="003978E5"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El procedimiento de consulta y préstamo. &lt;máximo 150 palabras&gt;.</w:t>
            </w:r>
          </w:p>
        </w:tc>
      </w:tr>
      <w:tr w:rsidR="003978E5" w:rsidRPr="00487ED3" w:rsidTr="003978E5">
        <w:trPr>
          <w:trHeight w:val="105"/>
        </w:trPr>
        <w:tc>
          <w:tcPr>
            <w:tcW w:w="5000" w:type="pct"/>
            <w:gridSpan w:val="2"/>
            <w:tcBorders>
              <w:top w:val="dotted" w:sz="4" w:space="0" w:color="auto"/>
              <w:bottom w:val="dotted" w:sz="4" w:space="0" w:color="auto"/>
            </w:tcBorders>
            <w:shd w:val="clear" w:color="auto" w:fill="auto"/>
            <w:vAlign w:val="center"/>
          </w:tcPr>
          <w:p w:rsidR="003978E5" w:rsidRPr="00487ED3" w:rsidRDefault="003978E5" w:rsidP="003978E5">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978E5" w:rsidRPr="00487ED3" w:rsidTr="003978E5">
        <w:trPr>
          <w:trHeight w:val="345"/>
        </w:trPr>
        <w:tc>
          <w:tcPr>
            <w:tcW w:w="5000" w:type="pct"/>
            <w:gridSpan w:val="2"/>
            <w:tcBorders>
              <w:top w:val="dotted" w:sz="4" w:space="0" w:color="auto"/>
              <w:bottom w:val="dotted" w:sz="4" w:space="0" w:color="auto"/>
            </w:tcBorders>
            <w:shd w:val="clear" w:color="auto" w:fill="auto"/>
            <w:vAlign w:val="center"/>
          </w:tcPr>
          <w:p w:rsidR="003978E5" w:rsidRPr="00463097" w:rsidRDefault="003978E5"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La capacitación que se brinda a los usuarios para el uso de éstos recursos. &lt;máximo 150 palabras&gt;.</w:t>
            </w:r>
          </w:p>
        </w:tc>
      </w:tr>
      <w:tr w:rsidR="003978E5" w:rsidRPr="00487ED3" w:rsidTr="003978E5">
        <w:trPr>
          <w:trHeight w:val="100"/>
        </w:trPr>
        <w:tc>
          <w:tcPr>
            <w:tcW w:w="5000" w:type="pct"/>
            <w:gridSpan w:val="2"/>
            <w:tcBorders>
              <w:top w:val="dotted" w:sz="4" w:space="0" w:color="auto"/>
              <w:bottom w:val="dotted" w:sz="4" w:space="0" w:color="auto"/>
            </w:tcBorders>
            <w:shd w:val="clear" w:color="auto" w:fill="auto"/>
            <w:vAlign w:val="center"/>
          </w:tcPr>
          <w:p w:rsidR="003978E5" w:rsidRPr="00487ED3" w:rsidRDefault="003978E5" w:rsidP="003978E5">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978E5" w:rsidRPr="00487ED3" w:rsidTr="003978E5">
        <w:trPr>
          <w:trHeight w:val="180"/>
        </w:trPr>
        <w:tc>
          <w:tcPr>
            <w:tcW w:w="5000" w:type="pct"/>
            <w:gridSpan w:val="2"/>
            <w:tcBorders>
              <w:top w:val="dotted" w:sz="4" w:space="0" w:color="auto"/>
              <w:bottom w:val="dotted" w:sz="4" w:space="0" w:color="auto"/>
            </w:tcBorders>
            <w:shd w:val="clear" w:color="auto" w:fill="auto"/>
            <w:vAlign w:val="center"/>
          </w:tcPr>
          <w:p w:rsidR="003978E5" w:rsidRPr="00463097" w:rsidRDefault="003978E5"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La idoneidad y pertinencia del personal encargado de la biblioteca. &lt;máximo 150 palabras&gt;.</w:t>
            </w:r>
          </w:p>
        </w:tc>
      </w:tr>
      <w:tr w:rsidR="003978E5" w:rsidRPr="00487ED3" w:rsidTr="003978E5">
        <w:trPr>
          <w:trHeight w:val="90"/>
        </w:trPr>
        <w:tc>
          <w:tcPr>
            <w:tcW w:w="5000" w:type="pct"/>
            <w:gridSpan w:val="2"/>
            <w:tcBorders>
              <w:top w:val="dotted" w:sz="4" w:space="0" w:color="auto"/>
              <w:bottom w:val="dotted" w:sz="4" w:space="0" w:color="auto"/>
            </w:tcBorders>
            <w:shd w:val="clear" w:color="auto" w:fill="auto"/>
            <w:vAlign w:val="center"/>
          </w:tcPr>
          <w:p w:rsidR="003978E5" w:rsidRPr="00487ED3" w:rsidRDefault="003978E5" w:rsidP="003978E5">
            <w:pPr>
              <w:jc w:val="both"/>
              <w:rPr>
                <w:rFonts w:ascii="Arial" w:hAnsi="Arial" w:cs="Arial"/>
                <w:color w:val="000000" w:themeColor="text1"/>
                <w:sz w:val="20"/>
                <w:szCs w:val="20"/>
              </w:rPr>
            </w:pPr>
            <w:r>
              <w:rPr>
                <w:rFonts w:ascii="Arial" w:hAnsi="Arial" w:cs="Arial"/>
                <w:color w:val="000000" w:themeColor="text1"/>
                <w:sz w:val="20"/>
                <w:szCs w:val="20"/>
              </w:rPr>
              <w:t>R=</w:t>
            </w:r>
          </w:p>
        </w:tc>
      </w:tr>
      <w:tr w:rsidR="003978E5" w:rsidRPr="00487ED3" w:rsidTr="003978E5">
        <w:trPr>
          <w:trHeight w:val="217"/>
        </w:trPr>
        <w:tc>
          <w:tcPr>
            <w:tcW w:w="5000" w:type="pct"/>
            <w:gridSpan w:val="2"/>
            <w:tcBorders>
              <w:top w:val="dotted" w:sz="4" w:space="0" w:color="auto"/>
              <w:bottom w:val="dotted" w:sz="4" w:space="0" w:color="auto"/>
            </w:tcBorders>
            <w:shd w:val="clear" w:color="auto" w:fill="auto"/>
            <w:vAlign w:val="center"/>
          </w:tcPr>
          <w:p w:rsidR="003978E5" w:rsidRPr="00463097" w:rsidRDefault="003978E5" w:rsidP="00F3726A">
            <w:pPr>
              <w:pStyle w:val="Prrafodelista"/>
              <w:numPr>
                <w:ilvl w:val="0"/>
                <w:numId w:val="152"/>
              </w:numPr>
              <w:jc w:val="both"/>
              <w:rPr>
                <w:rFonts w:ascii="Arial" w:hAnsi="Arial" w:cs="Arial"/>
                <w:color w:val="000000" w:themeColor="text1"/>
                <w:sz w:val="20"/>
                <w:szCs w:val="20"/>
              </w:rPr>
            </w:pPr>
            <w:r w:rsidRPr="00463097">
              <w:rPr>
                <w:rFonts w:ascii="Arial" w:hAnsi="Arial" w:cs="Arial"/>
                <w:color w:val="000000" w:themeColor="text1"/>
                <w:sz w:val="20"/>
                <w:szCs w:val="20"/>
              </w:rPr>
              <w:t>La satisfacción de los usuarios con respecto a todos los servicios que ofrece &lt;máximo 150 palabras&gt;.</w:t>
            </w:r>
          </w:p>
        </w:tc>
      </w:tr>
      <w:tr w:rsidR="003978E5" w:rsidRPr="00487ED3" w:rsidTr="00463097">
        <w:trPr>
          <w:trHeight w:val="315"/>
        </w:trPr>
        <w:tc>
          <w:tcPr>
            <w:tcW w:w="5000" w:type="pct"/>
            <w:gridSpan w:val="2"/>
            <w:tcBorders>
              <w:top w:val="dotted" w:sz="4" w:space="0" w:color="auto"/>
              <w:bottom w:val="single" w:sz="4" w:space="0" w:color="7F7F7F" w:themeColor="text1" w:themeTint="80"/>
            </w:tcBorders>
            <w:shd w:val="clear" w:color="auto" w:fill="auto"/>
            <w:vAlign w:val="center"/>
          </w:tcPr>
          <w:p w:rsidR="003978E5" w:rsidRPr="00487ED3" w:rsidRDefault="003978E5" w:rsidP="003978E5">
            <w:pPr>
              <w:jc w:val="both"/>
              <w:rPr>
                <w:rFonts w:ascii="Arial" w:hAnsi="Arial" w:cs="Arial"/>
                <w:color w:val="000000" w:themeColor="text1"/>
                <w:sz w:val="20"/>
                <w:szCs w:val="20"/>
              </w:rPr>
            </w:pPr>
          </w:p>
        </w:tc>
      </w:tr>
      <w:tr w:rsidR="00050CB3" w:rsidRPr="00487ED3" w:rsidTr="00463097">
        <w:trPr>
          <w:trHeight w:val="451"/>
        </w:trPr>
        <w:tc>
          <w:tcPr>
            <w:tcW w:w="5000" w:type="pct"/>
            <w:gridSpan w:val="2"/>
            <w:tcBorders>
              <w:top w:val="single" w:sz="4" w:space="0" w:color="7F7F7F" w:themeColor="text1" w:themeTint="80"/>
            </w:tcBorders>
            <w:shd w:val="clear" w:color="auto" w:fill="DAEEF3" w:themeFill="accent5" w:themeFillTint="33"/>
            <w:vAlign w:val="center"/>
          </w:tcPr>
          <w:p w:rsidR="00050CB3" w:rsidRPr="00487ED3" w:rsidRDefault="00463097" w:rsidP="00050CB3">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050CB3" w:rsidRPr="00487ED3" w:rsidTr="00487ED3">
        <w:tc>
          <w:tcPr>
            <w:tcW w:w="5000" w:type="pct"/>
            <w:gridSpan w:val="2"/>
          </w:tcPr>
          <w:p w:rsidR="00050CB3" w:rsidRPr="00487ED3" w:rsidRDefault="00050CB3" w:rsidP="00050CB3">
            <w:pPr>
              <w:jc w:val="both"/>
              <w:rPr>
                <w:rFonts w:ascii="Arial" w:hAnsi="Arial" w:cs="Arial"/>
                <w:color w:val="000000" w:themeColor="text1"/>
                <w:sz w:val="20"/>
                <w:szCs w:val="20"/>
              </w:rPr>
            </w:pPr>
          </w:p>
          <w:p w:rsidR="00050CB3" w:rsidRPr="00463097" w:rsidRDefault="00050CB3" w:rsidP="00F3726A">
            <w:pPr>
              <w:pStyle w:val="Prrafodelista"/>
              <w:numPr>
                <w:ilvl w:val="0"/>
                <w:numId w:val="153"/>
              </w:numPr>
              <w:jc w:val="both"/>
              <w:rPr>
                <w:rFonts w:ascii="Arial" w:hAnsi="Arial" w:cs="Arial"/>
                <w:color w:val="000000" w:themeColor="text1"/>
                <w:sz w:val="20"/>
                <w:szCs w:val="20"/>
              </w:rPr>
            </w:pPr>
            <w:r w:rsidRPr="00463097">
              <w:rPr>
                <w:rFonts w:ascii="Arial" w:hAnsi="Arial" w:cs="Arial"/>
                <w:color w:val="000000" w:themeColor="text1"/>
                <w:sz w:val="20"/>
                <w:szCs w:val="20"/>
              </w:rPr>
              <w:t>Certificaciones con que cuenta -si es el caso- la biblioteca y/o su personal.</w:t>
            </w:r>
          </w:p>
          <w:p w:rsidR="00050CB3" w:rsidRPr="00487ED3" w:rsidRDefault="00050CB3" w:rsidP="00050CB3">
            <w:pPr>
              <w:jc w:val="both"/>
              <w:rPr>
                <w:rFonts w:ascii="Arial" w:hAnsi="Arial" w:cs="Arial"/>
                <w:color w:val="000000" w:themeColor="text1"/>
                <w:sz w:val="20"/>
                <w:szCs w:val="20"/>
              </w:rPr>
            </w:pPr>
          </w:p>
        </w:tc>
      </w:tr>
      <w:tr w:rsidR="00050CB3" w:rsidRPr="00487ED3" w:rsidTr="00487ED3">
        <w:trPr>
          <w:trHeight w:val="451"/>
        </w:trPr>
        <w:tc>
          <w:tcPr>
            <w:tcW w:w="5000" w:type="pct"/>
            <w:gridSpan w:val="2"/>
            <w:shd w:val="clear" w:color="auto" w:fill="DAEEF3" w:themeFill="accent5" w:themeFillTint="33"/>
          </w:tcPr>
          <w:p w:rsidR="00050CB3" w:rsidRPr="00487ED3" w:rsidRDefault="00050CB3" w:rsidP="00050CB3">
            <w:pPr>
              <w:jc w:val="both"/>
              <w:rPr>
                <w:rFonts w:ascii="Arial" w:hAnsi="Arial" w:cs="Arial"/>
                <w:color w:val="000000" w:themeColor="text1"/>
                <w:sz w:val="20"/>
                <w:szCs w:val="20"/>
              </w:rPr>
            </w:pPr>
            <w:r w:rsidRPr="00487ED3">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87ED3">
              <w:rPr>
                <w:rFonts w:ascii="Arial" w:hAnsi="Arial" w:cs="Arial"/>
                <w:color w:val="000000" w:themeColor="text1"/>
                <w:sz w:val="20"/>
                <w:szCs w:val="20"/>
              </w:rPr>
              <w:t>CPAE</w:t>
            </w:r>
            <w:proofErr w:type="spellEnd"/>
          </w:p>
        </w:tc>
      </w:tr>
      <w:tr w:rsidR="00050CB3" w:rsidRPr="00487ED3" w:rsidTr="00487ED3">
        <w:tc>
          <w:tcPr>
            <w:tcW w:w="5000" w:type="pct"/>
            <w:gridSpan w:val="2"/>
          </w:tcPr>
          <w:p w:rsidR="00050CB3" w:rsidRPr="00487ED3" w:rsidRDefault="00050CB3" w:rsidP="00050CB3">
            <w:pPr>
              <w:jc w:val="both"/>
              <w:rPr>
                <w:rFonts w:ascii="Arial" w:hAnsi="Arial" w:cs="Arial"/>
                <w:color w:val="000000" w:themeColor="text1"/>
                <w:sz w:val="20"/>
                <w:szCs w:val="20"/>
              </w:rPr>
            </w:pPr>
          </w:p>
          <w:p w:rsidR="00050CB3" w:rsidRPr="00487ED3" w:rsidRDefault="00050CB3" w:rsidP="00F3726A">
            <w:pPr>
              <w:pStyle w:val="Prrafodelista"/>
              <w:numPr>
                <w:ilvl w:val="0"/>
                <w:numId w:val="154"/>
              </w:numPr>
              <w:jc w:val="both"/>
              <w:rPr>
                <w:rFonts w:ascii="Arial" w:hAnsi="Arial" w:cs="Arial"/>
                <w:color w:val="000000" w:themeColor="text1"/>
                <w:sz w:val="20"/>
                <w:szCs w:val="20"/>
              </w:rPr>
            </w:pPr>
            <w:r w:rsidRPr="00487ED3">
              <w:rPr>
                <w:rFonts w:ascii="Arial" w:hAnsi="Arial" w:cs="Arial"/>
                <w:color w:val="000000" w:themeColor="text1"/>
                <w:sz w:val="20"/>
                <w:szCs w:val="20"/>
              </w:rPr>
              <w:t>Normativa relacionada con la biblioteca y el acervo bibliotecario</w:t>
            </w:r>
          </w:p>
          <w:p w:rsidR="00050CB3" w:rsidRPr="00487ED3" w:rsidRDefault="00050CB3" w:rsidP="00F3726A">
            <w:pPr>
              <w:pStyle w:val="Prrafodelista"/>
              <w:numPr>
                <w:ilvl w:val="0"/>
                <w:numId w:val="154"/>
              </w:numPr>
              <w:jc w:val="both"/>
              <w:rPr>
                <w:rFonts w:ascii="Arial" w:hAnsi="Arial" w:cs="Arial"/>
                <w:color w:val="000000" w:themeColor="text1"/>
                <w:sz w:val="20"/>
                <w:szCs w:val="20"/>
              </w:rPr>
            </w:pPr>
            <w:r w:rsidRPr="00487ED3">
              <w:rPr>
                <w:rFonts w:ascii="Arial" w:hAnsi="Arial" w:cs="Arial"/>
                <w:color w:val="000000" w:themeColor="text1"/>
                <w:sz w:val="20"/>
                <w:szCs w:val="20"/>
              </w:rPr>
              <w:t>Acceso al sistema de préstamo</w:t>
            </w:r>
          </w:p>
          <w:p w:rsidR="00050CB3" w:rsidRPr="00487ED3" w:rsidRDefault="00050CB3" w:rsidP="00F3726A">
            <w:pPr>
              <w:pStyle w:val="Prrafodelista"/>
              <w:numPr>
                <w:ilvl w:val="0"/>
                <w:numId w:val="154"/>
              </w:numPr>
              <w:jc w:val="both"/>
              <w:rPr>
                <w:rFonts w:ascii="Arial" w:hAnsi="Arial" w:cs="Arial"/>
                <w:color w:val="000000" w:themeColor="text1"/>
                <w:sz w:val="20"/>
                <w:szCs w:val="20"/>
                <w:u w:val="single"/>
              </w:rPr>
            </w:pPr>
            <w:r w:rsidRPr="00487ED3">
              <w:rPr>
                <w:rFonts w:ascii="Arial" w:hAnsi="Arial" w:cs="Arial"/>
                <w:color w:val="000000" w:themeColor="text1"/>
                <w:sz w:val="20"/>
                <w:szCs w:val="20"/>
                <w:u w:val="single"/>
              </w:rPr>
              <w:t>Agregar al listado cualquier evidencia adicional que considere relevante.</w:t>
            </w:r>
          </w:p>
          <w:p w:rsidR="00050CB3" w:rsidRPr="00487ED3" w:rsidRDefault="00050CB3" w:rsidP="00050CB3">
            <w:pPr>
              <w:pStyle w:val="Prrafodelista"/>
              <w:jc w:val="both"/>
              <w:rPr>
                <w:rFonts w:ascii="Arial" w:hAnsi="Arial" w:cs="Arial"/>
                <w:color w:val="000000" w:themeColor="text1"/>
                <w:sz w:val="20"/>
                <w:szCs w:val="20"/>
                <w:u w:val="single"/>
              </w:rPr>
            </w:pPr>
          </w:p>
        </w:tc>
      </w:tr>
    </w:tbl>
    <w:p w:rsidR="00D412E1" w:rsidRPr="00D412E1" w:rsidRDefault="00D412E1"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Default="00A67195" w:rsidP="00D412E1">
      <w:pPr>
        <w:jc w:val="both"/>
        <w:rPr>
          <w:rFonts w:ascii="Arial" w:hAnsi="Arial" w:cs="Arial"/>
          <w:color w:val="215868" w:themeColor="accent5" w:themeShade="80"/>
        </w:rPr>
      </w:pPr>
    </w:p>
    <w:p w:rsidR="00A67195" w:rsidRPr="009C2DF6"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A67195"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A67195" w:rsidRDefault="00A67195" w:rsidP="00A67195">
      <w:pPr>
        <w:spacing w:after="0" w:line="240" w:lineRule="auto"/>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463097" w:rsidRPr="00463097" w:rsidTr="00463097">
        <w:trPr>
          <w:trHeight w:val="421"/>
        </w:trPr>
        <w:tc>
          <w:tcPr>
            <w:tcW w:w="2271" w:type="pct"/>
            <w:shd w:val="clear" w:color="auto" w:fill="DBE5F1" w:themeFill="accent1" w:themeFillTint="33"/>
            <w:vAlign w:val="center"/>
          </w:tcPr>
          <w:p w:rsidR="00D412E1" w:rsidRPr="00463097" w:rsidRDefault="00D412E1" w:rsidP="00D412E1">
            <w:pPr>
              <w:jc w:val="both"/>
              <w:rPr>
                <w:rFonts w:ascii="Arial" w:hAnsi="Arial" w:cs="Arial"/>
                <w:color w:val="000000" w:themeColor="text1"/>
                <w:sz w:val="20"/>
                <w:szCs w:val="20"/>
              </w:rPr>
            </w:pPr>
            <w:r w:rsidRPr="00463097">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463097" w:rsidRDefault="00D412E1" w:rsidP="00D412E1">
            <w:pPr>
              <w:jc w:val="both"/>
              <w:rPr>
                <w:rFonts w:ascii="Arial" w:hAnsi="Arial" w:cs="Arial"/>
                <w:color w:val="000000" w:themeColor="text1"/>
                <w:sz w:val="20"/>
                <w:szCs w:val="20"/>
              </w:rPr>
            </w:pPr>
            <w:r w:rsidRPr="00463097">
              <w:rPr>
                <w:rFonts w:ascii="Arial" w:hAnsi="Arial" w:cs="Arial"/>
                <w:color w:val="000000" w:themeColor="text1"/>
                <w:sz w:val="20"/>
                <w:szCs w:val="20"/>
              </w:rPr>
              <w:t>Categoría 10. Infraestructura académica</w:t>
            </w:r>
          </w:p>
        </w:tc>
      </w:tr>
      <w:tr w:rsidR="00463097" w:rsidRPr="00463097" w:rsidTr="00463097">
        <w:trPr>
          <w:trHeight w:val="397"/>
        </w:trPr>
        <w:tc>
          <w:tcPr>
            <w:tcW w:w="5000" w:type="pct"/>
            <w:gridSpan w:val="2"/>
            <w:shd w:val="clear" w:color="auto" w:fill="auto"/>
            <w:vAlign w:val="center"/>
          </w:tcPr>
          <w:p w:rsidR="00D412E1" w:rsidRPr="00463097" w:rsidRDefault="00463097" w:rsidP="00D412E1">
            <w:pPr>
              <w:jc w:val="both"/>
              <w:rPr>
                <w:rFonts w:ascii="Arial" w:hAnsi="Arial" w:cs="Arial"/>
                <w:color w:val="000000" w:themeColor="text1"/>
                <w:sz w:val="20"/>
                <w:szCs w:val="20"/>
              </w:rPr>
            </w:pPr>
            <w:r w:rsidRPr="00463097">
              <w:rPr>
                <w:rFonts w:ascii="Arial" w:hAnsi="Arial" w:cs="Arial"/>
                <w:color w:val="000000" w:themeColor="text1"/>
                <w:sz w:val="20"/>
                <w:szCs w:val="20"/>
              </w:rPr>
              <w:t xml:space="preserve">Indicador/rasgo: </w:t>
            </w:r>
            <w:r w:rsidRPr="00463097">
              <w:rPr>
                <w:rFonts w:ascii="Arial" w:hAnsi="Arial" w:cs="Arial"/>
                <w:b/>
                <w:color w:val="000000" w:themeColor="text1"/>
                <w:szCs w:val="20"/>
              </w:rPr>
              <w:t>4.10.5. Espacios destinados para profesores</w:t>
            </w:r>
          </w:p>
        </w:tc>
      </w:tr>
      <w:tr w:rsidR="00463097" w:rsidRPr="00463097" w:rsidTr="00463097">
        <w:trPr>
          <w:trHeight w:val="340"/>
        </w:trPr>
        <w:tc>
          <w:tcPr>
            <w:tcW w:w="5000" w:type="pct"/>
            <w:gridSpan w:val="2"/>
            <w:shd w:val="clear" w:color="auto" w:fill="DBE5F1" w:themeFill="accent1" w:themeFillTint="33"/>
            <w:vAlign w:val="center"/>
          </w:tcPr>
          <w:p w:rsidR="00D412E1" w:rsidRPr="00463097" w:rsidRDefault="00463097" w:rsidP="00D412E1">
            <w:pPr>
              <w:jc w:val="both"/>
              <w:rPr>
                <w:rFonts w:ascii="Arial" w:hAnsi="Arial" w:cs="Arial"/>
                <w:color w:val="000000" w:themeColor="text1"/>
                <w:sz w:val="20"/>
                <w:szCs w:val="20"/>
              </w:rPr>
            </w:pPr>
            <w:r w:rsidRPr="00463097">
              <w:rPr>
                <w:rFonts w:ascii="Arial" w:eastAsia="Arial" w:hAnsi="Arial" w:cs="Arial"/>
                <w:color w:val="000000" w:themeColor="text1"/>
                <w:sz w:val="20"/>
                <w:szCs w:val="20"/>
              </w:rPr>
              <w:t>A) Descripción</w:t>
            </w:r>
          </w:p>
        </w:tc>
      </w:tr>
      <w:tr w:rsidR="00463097" w:rsidRPr="00463097" w:rsidTr="00A67195">
        <w:trPr>
          <w:trHeight w:val="1531"/>
        </w:trPr>
        <w:tc>
          <w:tcPr>
            <w:tcW w:w="5000" w:type="pct"/>
            <w:gridSpan w:val="2"/>
            <w:shd w:val="clear" w:color="auto" w:fill="DAEEF3" w:themeFill="accent5" w:themeFillTint="33"/>
            <w:vAlign w:val="center"/>
          </w:tcPr>
          <w:p w:rsidR="00463097" w:rsidRPr="00463097" w:rsidRDefault="00463097" w:rsidP="00463097">
            <w:pPr>
              <w:jc w:val="both"/>
              <w:rPr>
                <w:rFonts w:ascii="Arial" w:eastAsia="Arial" w:hAnsi="Arial" w:cs="Arial"/>
                <w:color w:val="000000" w:themeColor="text1"/>
                <w:sz w:val="20"/>
                <w:szCs w:val="20"/>
              </w:rPr>
            </w:pPr>
            <w:r w:rsidRPr="00463097">
              <w:rPr>
                <w:rFonts w:ascii="Arial" w:hAnsi="Arial" w:cs="Arial"/>
                <w:color w:val="000000" w:themeColor="text1"/>
                <w:sz w:val="20"/>
                <w:szCs w:val="20"/>
              </w:rPr>
              <w:t>La institución debe proveer espacios adecuados para el trabajo académico (cubículos, salas de reuniones, espacios destinados a investigación, otros), ya sean individuales o colectivos, pero acordes con las actividades y la cantidad del personal académico; los espacios deben ser adecuados y contar con el equipamiento necesario para el tra</w:t>
            </w:r>
            <w:r>
              <w:rPr>
                <w:rFonts w:ascii="Arial" w:hAnsi="Arial" w:cs="Arial"/>
                <w:color w:val="000000" w:themeColor="text1"/>
                <w:sz w:val="20"/>
                <w:szCs w:val="20"/>
              </w:rPr>
              <w:t>bajo que los docentes realizan.</w:t>
            </w:r>
          </w:p>
        </w:tc>
      </w:tr>
      <w:tr w:rsidR="00463097" w:rsidRPr="00463097" w:rsidTr="00463097">
        <w:trPr>
          <w:trHeight w:val="340"/>
        </w:trPr>
        <w:tc>
          <w:tcPr>
            <w:tcW w:w="5000" w:type="pct"/>
            <w:gridSpan w:val="2"/>
            <w:shd w:val="clear" w:color="auto" w:fill="DBE5F1" w:themeFill="accent1" w:themeFillTint="33"/>
            <w:vAlign w:val="center"/>
          </w:tcPr>
          <w:p w:rsidR="00D412E1" w:rsidRPr="00463097" w:rsidRDefault="00463097"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463097" w:rsidRPr="00463097" w:rsidTr="00463097">
        <w:trPr>
          <w:trHeight w:val="340"/>
        </w:trPr>
        <w:tc>
          <w:tcPr>
            <w:tcW w:w="5000" w:type="pct"/>
            <w:gridSpan w:val="2"/>
            <w:tcBorders>
              <w:bottom w:val="dotted" w:sz="4" w:space="0" w:color="7F7F7F" w:themeColor="text1" w:themeTint="80"/>
            </w:tcBorders>
            <w:shd w:val="clear" w:color="auto" w:fill="auto"/>
            <w:vAlign w:val="center"/>
          </w:tcPr>
          <w:p w:rsidR="00463097" w:rsidRPr="00463097" w:rsidRDefault="00463097" w:rsidP="00F3726A">
            <w:pPr>
              <w:pStyle w:val="Prrafodelista"/>
              <w:numPr>
                <w:ilvl w:val="0"/>
                <w:numId w:val="155"/>
              </w:numPr>
              <w:jc w:val="both"/>
              <w:rPr>
                <w:rFonts w:ascii="Arial" w:hAnsi="Arial" w:cs="Arial"/>
                <w:color w:val="000000" w:themeColor="text1"/>
                <w:sz w:val="20"/>
                <w:szCs w:val="20"/>
              </w:rPr>
            </w:pPr>
            <w:r w:rsidRPr="00463097">
              <w:rPr>
                <w:rFonts w:ascii="Arial" w:hAnsi="Arial" w:cs="Arial"/>
                <w:color w:val="000000" w:themeColor="text1"/>
                <w:sz w:val="20"/>
                <w:szCs w:val="20"/>
              </w:rPr>
              <w:t>Describa los espacios disponibles para reuniones de docentes del programa educativo. &lt;máximo 150 palabras&gt;.</w:t>
            </w:r>
          </w:p>
        </w:tc>
      </w:tr>
      <w:tr w:rsidR="00463097" w:rsidRPr="00463097" w:rsidTr="00463097">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63097" w:rsidRPr="00463097" w:rsidRDefault="00463097" w:rsidP="00463097">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63097" w:rsidRPr="00463097" w:rsidTr="00463097">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63097" w:rsidRPr="00463097" w:rsidRDefault="00463097" w:rsidP="00F3726A">
            <w:pPr>
              <w:pStyle w:val="Prrafodelista"/>
              <w:numPr>
                <w:ilvl w:val="0"/>
                <w:numId w:val="155"/>
              </w:numPr>
              <w:jc w:val="both"/>
              <w:rPr>
                <w:rFonts w:ascii="Arial" w:hAnsi="Arial" w:cs="Arial"/>
                <w:color w:val="000000" w:themeColor="text1"/>
                <w:sz w:val="20"/>
                <w:szCs w:val="20"/>
              </w:rPr>
            </w:pPr>
            <w:r w:rsidRPr="00463097">
              <w:rPr>
                <w:rFonts w:ascii="Arial" w:hAnsi="Arial" w:cs="Arial"/>
                <w:color w:val="000000" w:themeColor="text1"/>
                <w:sz w:val="20"/>
                <w:szCs w:val="20"/>
              </w:rPr>
              <w:t>Enliste los profesores del programa con espacio de trabajo asignado (unitario o compartido) y las características y equipamiento de estos espacios.</w:t>
            </w:r>
          </w:p>
        </w:tc>
      </w:tr>
      <w:tr w:rsidR="00463097" w:rsidRPr="00463097" w:rsidTr="00463097">
        <w:trPr>
          <w:trHeight w:val="340"/>
        </w:trPr>
        <w:tc>
          <w:tcPr>
            <w:tcW w:w="5000" w:type="pct"/>
            <w:gridSpan w:val="2"/>
            <w:tcBorders>
              <w:top w:val="dotted" w:sz="4" w:space="0" w:color="7F7F7F" w:themeColor="text1" w:themeTint="80"/>
            </w:tcBorders>
            <w:shd w:val="clear" w:color="auto" w:fill="auto"/>
            <w:vAlign w:val="center"/>
          </w:tcPr>
          <w:p w:rsidR="00D412E1" w:rsidRPr="00463097" w:rsidRDefault="00463097"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463097" w:rsidRPr="00463097" w:rsidTr="00A67195">
        <w:trPr>
          <w:trHeight w:val="225"/>
        </w:trPr>
        <w:tc>
          <w:tcPr>
            <w:tcW w:w="5000" w:type="pct"/>
            <w:gridSpan w:val="2"/>
            <w:tcBorders>
              <w:bottom w:val="dotted" w:sz="4" w:space="0" w:color="7F7F7F" w:themeColor="text1" w:themeTint="80"/>
            </w:tcBorders>
            <w:shd w:val="clear" w:color="auto" w:fill="DBE5F1" w:themeFill="accent1" w:themeFillTint="33"/>
            <w:vAlign w:val="center"/>
          </w:tcPr>
          <w:p w:rsidR="00D412E1" w:rsidRPr="00463097" w:rsidRDefault="00D412E1" w:rsidP="00D412E1">
            <w:pPr>
              <w:jc w:val="both"/>
              <w:rPr>
                <w:rFonts w:ascii="Arial" w:hAnsi="Arial" w:cs="Arial"/>
                <w:color w:val="000000" w:themeColor="text1"/>
                <w:sz w:val="20"/>
                <w:szCs w:val="20"/>
              </w:rPr>
            </w:pPr>
            <w:r w:rsidRPr="00463097">
              <w:rPr>
                <w:rFonts w:ascii="Arial" w:hAnsi="Arial" w:cs="Arial"/>
                <w:color w:val="000000" w:themeColor="text1"/>
                <w:sz w:val="20"/>
                <w:szCs w:val="20"/>
              </w:rPr>
              <w:t>C) Valoración o comentarios del equipo elaborador:</w:t>
            </w:r>
          </w:p>
          <w:p w:rsidR="00D412E1" w:rsidRPr="00463097" w:rsidRDefault="00D412E1" w:rsidP="00D412E1">
            <w:pPr>
              <w:jc w:val="both"/>
              <w:rPr>
                <w:rFonts w:ascii="Arial" w:hAnsi="Arial" w:cs="Arial"/>
                <w:color w:val="000000" w:themeColor="text1"/>
                <w:sz w:val="20"/>
                <w:szCs w:val="20"/>
              </w:rPr>
            </w:pPr>
          </w:p>
        </w:tc>
      </w:tr>
      <w:tr w:rsidR="00A67195" w:rsidRPr="00463097" w:rsidTr="00A67195">
        <w:trPr>
          <w:trHeight w:val="45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A67195" w:rsidRPr="00A67195" w:rsidRDefault="00A67195" w:rsidP="00F3726A">
            <w:pPr>
              <w:pStyle w:val="Prrafodelista"/>
              <w:numPr>
                <w:ilvl w:val="0"/>
                <w:numId w:val="156"/>
              </w:numPr>
              <w:rPr>
                <w:rFonts w:ascii="Arial" w:hAnsi="Arial" w:cs="Arial"/>
                <w:color w:val="000000" w:themeColor="text1"/>
                <w:sz w:val="20"/>
                <w:szCs w:val="20"/>
              </w:rPr>
            </w:pPr>
            <w:r w:rsidRPr="00A67195">
              <w:rPr>
                <w:rFonts w:ascii="Arial" w:hAnsi="Arial" w:cs="Arial"/>
                <w:color w:val="000000" w:themeColor="text1"/>
                <w:sz w:val="20"/>
                <w:szCs w:val="20"/>
              </w:rPr>
              <w:t>Valore la cantidad y capacidad de los espacios para reuniones de trabajo docente &lt;máximo 150 palabras&gt;.</w:t>
            </w:r>
          </w:p>
        </w:tc>
      </w:tr>
      <w:tr w:rsidR="00A67195" w:rsidRPr="00463097" w:rsidTr="00A67195">
        <w:trPr>
          <w:trHeight w:val="340"/>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A67195" w:rsidRPr="00463097" w:rsidRDefault="00A67195" w:rsidP="00A67195">
            <w:pPr>
              <w:rPr>
                <w:rFonts w:ascii="Arial" w:hAnsi="Arial" w:cs="Arial"/>
                <w:color w:val="000000" w:themeColor="text1"/>
                <w:sz w:val="20"/>
                <w:szCs w:val="20"/>
              </w:rPr>
            </w:pPr>
            <w:r>
              <w:rPr>
                <w:rFonts w:ascii="Arial" w:hAnsi="Arial" w:cs="Arial"/>
                <w:color w:val="000000" w:themeColor="text1"/>
                <w:sz w:val="20"/>
                <w:szCs w:val="20"/>
              </w:rPr>
              <w:t>R=</w:t>
            </w:r>
          </w:p>
        </w:tc>
      </w:tr>
      <w:tr w:rsidR="00463097" w:rsidRPr="00463097" w:rsidTr="00A67195">
        <w:trPr>
          <w:trHeight w:val="512"/>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463097" w:rsidRPr="00A67195" w:rsidRDefault="00463097" w:rsidP="00F3726A">
            <w:pPr>
              <w:pStyle w:val="Prrafodelista"/>
              <w:numPr>
                <w:ilvl w:val="0"/>
                <w:numId w:val="156"/>
              </w:numPr>
              <w:rPr>
                <w:rFonts w:ascii="Arial" w:hAnsi="Arial" w:cs="Arial"/>
                <w:color w:val="000000" w:themeColor="text1"/>
                <w:sz w:val="20"/>
                <w:szCs w:val="20"/>
              </w:rPr>
            </w:pPr>
            <w:r w:rsidRPr="00A67195">
              <w:rPr>
                <w:rFonts w:ascii="Arial" w:hAnsi="Arial" w:cs="Arial"/>
                <w:color w:val="000000" w:themeColor="text1"/>
                <w:sz w:val="20"/>
                <w:szCs w:val="20"/>
              </w:rPr>
              <w:t>Valore el equipamiento y los espacios de trabajo asignados de manera unitaria o compartida a docentes del programa &lt;máximo 150 palabras&gt;.</w:t>
            </w:r>
          </w:p>
        </w:tc>
      </w:tr>
      <w:tr w:rsidR="00463097" w:rsidRPr="00463097" w:rsidTr="00A67195">
        <w:trPr>
          <w:trHeight w:val="340"/>
        </w:trPr>
        <w:tc>
          <w:tcPr>
            <w:tcW w:w="5000" w:type="pct"/>
            <w:gridSpan w:val="2"/>
            <w:tcBorders>
              <w:top w:val="dotted" w:sz="4" w:space="0" w:color="7F7F7F" w:themeColor="text1" w:themeTint="80"/>
            </w:tcBorders>
            <w:shd w:val="clear" w:color="auto" w:fill="auto"/>
            <w:vAlign w:val="center"/>
          </w:tcPr>
          <w:p w:rsidR="00D412E1" w:rsidRPr="00463097" w:rsidRDefault="00A67195" w:rsidP="00A67195">
            <w:pPr>
              <w:rPr>
                <w:rFonts w:ascii="Arial" w:hAnsi="Arial" w:cs="Arial"/>
                <w:color w:val="000000" w:themeColor="text1"/>
                <w:sz w:val="20"/>
                <w:szCs w:val="20"/>
              </w:rPr>
            </w:pPr>
            <w:r>
              <w:rPr>
                <w:rFonts w:ascii="Arial" w:hAnsi="Arial" w:cs="Arial"/>
                <w:color w:val="000000" w:themeColor="text1"/>
                <w:sz w:val="20"/>
                <w:szCs w:val="20"/>
              </w:rPr>
              <w:t>R=</w:t>
            </w:r>
          </w:p>
        </w:tc>
      </w:tr>
      <w:tr w:rsidR="00463097" w:rsidRPr="00463097" w:rsidTr="00463097">
        <w:trPr>
          <w:trHeight w:val="451"/>
        </w:trPr>
        <w:tc>
          <w:tcPr>
            <w:tcW w:w="5000" w:type="pct"/>
            <w:gridSpan w:val="2"/>
            <w:shd w:val="clear" w:color="auto" w:fill="DAEEF3" w:themeFill="accent5" w:themeFillTint="33"/>
            <w:vAlign w:val="center"/>
          </w:tcPr>
          <w:p w:rsidR="00D412E1" w:rsidRPr="00A67195" w:rsidRDefault="00D412E1" w:rsidP="00F3726A">
            <w:pPr>
              <w:pStyle w:val="Prrafodelista"/>
              <w:numPr>
                <w:ilvl w:val="0"/>
                <w:numId w:val="79"/>
              </w:numPr>
              <w:jc w:val="both"/>
              <w:rPr>
                <w:rFonts w:ascii="Arial" w:hAnsi="Arial" w:cs="Arial"/>
                <w:color w:val="000000" w:themeColor="text1"/>
                <w:sz w:val="20"/>
                <w:szCs w:val="20"/>
              </w:rPr>
            </w:pPr>
            <w:r w:rsidRPr="00A67195">
              <w:rPr>
                <w:rFonts w:ascii="Arial" w:hAnsi="Arial" w:cs="Arial"/>
                <w:color w:val="000000" w:themeColor="text1"/>
                <w:sz w:val="20"/>
                <w:szCs w:val="20"/>
              </w:rPr>
              <w:t>Docum</w:t>
            </w:r>
            <w:r w:rsidR="00A67195">
              <w:rPr>
                <w:rFonts w:ascii="Arial" w:hAnsi="Arial" w:cs="Arial"/>
                <w:color w:val="000000" w:themeColor="text1"/>
                <w:sz w:val="20"/>
                <w:szCs w:val="20"/>
              </w:rPr>
              <w:t xml:space="preserve">entos. </w:t>
            </w:r>
            <w:r w:rsidR="00A67195" w:rsidRPr="00A67195">
              <w:rPr>
                <w:rFonts w:ascii="Arial" w:hAnsi="Arial" w:cs="Arial"/>
                <w:color w:val="000000" w:themeColor="text1"/>
                <w:sz w:val="20"/>
                <w:szCs w:val="20"/>
              </w:rPr>
              <w:t>Adjuntar en formato PDF.</w:t>
            </w:r>
          </w:p>
        </w:tc>
      </w:tr>
      <w:tr w:rsidR="00B93807" w:rsidRPr="00463097" w:rsidTr="00A67195">
        <w:trPr>
          <w:trHeight w:val="633"/>
        </w:trPr>
        <w:tc>
          <w:tcPr>
            <w:tcW w:w="5000" w:type="pct"/>
            <w:gridSpan w:val="2"/>
            <w:vAlign w:val="center"/>
          </w:tcPr>
          <w:p w:rsidR="00B93807" w:rsidRPr="00B93807" w:rsidRDefault="00B93807" w:rsidP="00F3726A">
            <w:pPr>
              <w:pStyle w:val="Prrafodelista"/>
              <w:numPr>
                <w:ilvl w:val="0"/>
                <w:numId w:val="157"/>
              </w:numPr>
              <w:rPr>
                <w:rFonts w:ascii="Arial" w:hAnsi="Arial" w:cs="Arial"/>
                <w:color w:val="000000" w:themeColor="text1"/>
                <w:sz w:val="20"/>
                <w:szCs w:val="20"/>
              </w:rPr>
            </w:pPr>
            <w:r w:rsidRPr="00B93807">
              <w:rPr>
                <w:rFonts w:ascii="Arial" w:hAnsi="Arial" w:cs="Arial"/>
                <w:color w:val="000000" w:themeColor="text1"/>
                <w:sz w:val="20"/>
                <w:szCs w:val="20"/>
              </w:rPr>
              <w:t>Fotografías de los espacios enlistados</w:t>
            </w:r>
          </w:p>
        </w:tc>
      </w:tr>
      <w:tr w:rsidR="00463097" w:rsidRPr="00463097" w:rsidTr="00463097">
        <w:trPr>
          <w:trHeight w:val="451"/>
        </w:trPr>
        <w:tc>
          <w:tcPr>
            <w:tcW w:w="5000" w:type="pct"/>
            <w:gridSpan w:val="2"/>
            <w:shd w:val="clear" w:color="auto" w:fill="DAEEF3" w:themeFill="accent5" w:themeFillTint="33"/>
          </w:tcPr>
          <w:p w:rsidR="00D412E1" w:rsidRPr="00463097" w:rsidRDefault="00D412E1" w:rsidP="00D412E1">
            <w:pPr>
              <w:jc w:val="both"/>
              <w:rPr>
                <w:rFonts w:ascii="Arial" w:hAnsi="Arial" w:cs="Arial"/>
                <w:color w:val="000000" w:themeColor="text1"/>
                <w:sz w:val="20"/>
                <w:szCs w:val="20"/>
              </w:rPr>
            </w:pPr>
            <w:r w:rsidRPr="00463097">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463097">
              <w:rPr>
                <w:rFonts w:ascii="Arial" w:hAnsi="Arial" w:cs="Arial"/>
                <w:color w:val="000000" w:themeColor="text1"/>
                <w:sz w:val="20"/>
                <w:szCs w:val="20"/>
              </w:rPr>
              <w:t>CPAE</w:t>
            </w:r>
            <w:proofErr w:type="spellEnd"/>
          </w:p>
        </w:tc>
      </w:tr>
      <w:tr w:rsidR="00463097" w:rsidRPr="00463097" w:rsidTr="00A67195">
        <w:trPr>
          <w:trHeight w:val="737"/>
        </w:trPr>
        <w:tc>
          <w:tcPr>
            <w:tcW w:w="5000" w:type="pct"/>
            <w:gridSpan w:val="2"/>
            <w:vAlign w:val="center"/>
          </w:tcPr>
          <w:p w:rsidR="00D412E1" w:rsidRPr="00463097" w:rsidRDefault="00D412E1" w:rsidP="00F3726A">
            <w:pPr>
              <w:pStyle w:val="Prrafodelista"/>
              <w:numPr>
                <w:ilvl w:val="0"/>
                <w:numId w:val="157"/>
              </w:numPr>
              <w:rPr>
                <w:rFonts w:ascii="Arial" w:hAnsi="Arial" w:cs="Arial"/>
                <w:color w:val="000000" w:themeColor="text1"/>
                <w:sz w:val="20"/>
                <w:szCs w:val="20"/>
                <w:u w:val="single"/>
              </w:rPr>
            </w:pPr>
            <w:r w:rsidRPr="00A67195">
              <w:rPr>
                <w:rFonts w:ascii="Arial" w:hAnsi="Arial" w:cs="Arial"/>
                <w:color w:val="000000" w:themeColor="text1"/>
                <w:sz w:val="20"/>
                <w:szCs w:val="20"/>
                <w:u w:val="single"/>
              </w:rPr>
              <w:t>Agregar al listado cualquier evidencia adicional que considere relevante.</w:t>
            </w:r>
          </w:p>
        </w:tc>
      </w:tr>
    </w:tbl>
    <w:p w:rsidR="00D412E1" w:rsidRPr="00D412E1" w:rsidRDefault="00D412E1" w:rsidP="00D412E1">
      <w:pPr>
        <w:jc w:val="both"/>
        <w:rPr>
          <w:rFonts w:ascii="Arial" w:hAnsi="Arial" w:cs="Arial"/>
          <w:color w:val="215868" w:themeColor="accent5" w:themeShade="80"/>
        </w:rPr>
      </w:pPr>
    </w:p>
    <w:p w:rsidR="00D412E1" w:rsidRDefault="00D412E1" w:rsidP="00D412E1">
      <w:pPr>
        <w:jc w:val="both"/>
        <w:rPr>
          <w:rFonts w:ascii="Arial" w:hAnsi="Arial" w:cs="Arial"/>
          <w:color w:val="215868" w:themeColor="accent5" w:themeShade="80"/>
        </w:rPr>
      </w:pPr>
      <w:r w:rsidRPr="00D412E1">
        <w:rPr>
          <w:rFonts w:ascii="Arial" w:hAnsi="Arial" w:cs="Arial"/>
          <w:color w:val="215868" w:themeColor="accent5" w:themeShade="80"/>
        </w:rPr>
        <w:br w:type="page"/>
      </w:r>
    </w:p>
    <w:p w:rsidR="00A67195" w:rsidRPr="009C2DF6"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A67195"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A67195" w:rsidRDefault="00A67195" w:rsidP="00A67195">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A67195" w:rsidRPr="00A67195" w:rsidTr="00A67195">
        <w:trPr>
          <w:trHeight w:val="421"/>
        </w:trPr>
        <w:tc>
          <w:tcPr>
            <w:tcW w:w="2271" w:type="pct"/>
            <w:shd w:val="clear" w:color="auto" w:fill="DBE5F1" w:themeFill="accent1" w:themeFillTint="33"/>
            <w:vAlign w:val="center"/>
          </w:tcPr>
          <w:p w:rsidR="00D412E1" w:rsidRPr="00A67195" w:rsidRDefault="00D412E1"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A67195" w:rsidRDefault="00D412E1"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Categoría 10. Infraestructura académica</w:t>
            </w:r>
          </w:p>
        </w:tc>
      </w:tr>
      <w:tr w:rsidR="00A67195" w:rsidRPr="00A67195" w:rsidTr="00A67195">
        <w:trPr>
          <w:trHeight w:val="397"/>
        </w:trPr>
        <w:tc>
          <w:tcPr>
            <w:tcW w:w="5000" w:type="pct"/>
            <w:gridSpan w:val="2"/>
            <w:shd w:val="clear" w:color="auto" w:fill="auto"/>
            <w:vAlign w:val="center"/>
          </w:tcPr>
          <w:p w:rsidR="00D412E1" w:rsidRPr="00A67195" w:rsidRDefault="00A67195"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 xml:space="preserve">Indicador/rasgo: </w:t>
            </w:r>
            <w:r w:rsidRPr="00A67195">
              <w:rPr>
                <w:rFonts w:ascii="Arial" w:hAnsi="Arial" w:cs="Arial"/>
                <w:b/>
                <w:color w:val="000000" w:themeColor="text1"/>
                <w:szCs w:val="20"/>
              </w:rPr>
              <w:t>4.10.6. Espacios para encuentros académicos y/o culturales</w:t>
            </w:r>
          </w:p>
        </w:tc>
      </w:tr>
      <w:tr w:rsidR="00A67195" w:rsidRPr="00A67195" w:rsidTr="00A67195">
        <w:trPr>
          <w:trHeight w:val="421"/>
        </w:trPr>
        <w:tc>
          <w:tcPr>
            <w:tcW w:w="5000" w:type="pct"/>
            <w:gridSpan w:val="2"/>
            <w:shd w:val="clear" w:color="auto" w:fill="DBE5F1" w:themeFill="accent1" w:themeFillTint="33"/>
            <w:vAlign w:val="center"/>
          </w:tcPr>
          <w:p w:rsidR="00D412E1" w:rsidRPr="00A67195" w:rsidRDefault="00A67195" w:rsidP="00A67195">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A67195" w:rsidRPr="00A67195" w:rsidTr="00A67195">
        <w:trPr>
          <w:trHeight w:val="1304"/>
        </w:trPr>
        <w:tc>
          <w:tcPr>
            <w:tcW w:w="5000" w:type="pct"/>
            <w:gridSpan w:val="2"/>
            <w:shd w:val="clear" w:color="auto" w:fill="DAEEF3" w:themeFill="accent5" w:themeFillTint="33"/>
            <w:vAlign w:val="center"/>
          </w:tcPr>
          <w:p w:rsidR="00D412E1" w:rsidRPr="00A67195" w:rsidRDefault="00D412E1"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Son los espacios para la realización de actividades académicas y/o complementarias de un programa educativo: auditorios, galerías, salas/salones de usos múltiples, entre otros; en ellos los alumnos pueden realizar o asistir a presentaciones, congresos, e</w:t>
            </w:r>
            <w:r w:rsidR="00A67195">
              <w:rPr>
                <w:rFonts w:ascii="Arial" w:hAnsi="Arial" w:cs="Arial"/>
                <w:color w:val="000000" w:themeColor="text1"/>
                <w:sz w:val="20"/>
                <w:szCs w:val="20"/>
              </w:rPr>
              <w:t>xposiciones, conferencias, etc.</w:t>
            </w:r>
          </w:p>
        </w:tc>
      </w:tr>
      <w:tr w:rsidR="00A67195" w:rsidRPr="00A67195" w:rsidTr="00A67195">
        <w:trPr>
          <w:trHeight w:val="340"/>
        </w:trPr>
        <w:tc>
          <w:tcPr>
            <w:tcW w:w="5000" w:type="pct"/>
            <w:gridSpan w:val="2"/>
            <w:shd w:val="clear" w:color="auto" w:fill="DBE5F1" w:themeFill="accent1" w:themeFillTint="33"/>
            <w:vAlign w:val="center"/>
          </w:tcPr>
          <w:p w:rsidR="00D412E1" w:rsidRPr="00A67195" w:rsidRDefault="00A67195" w:rsidP="00D412E1">
            <w:pPr>
              <w:jc w:val="both"/>
              <w:rPr>
                <w:rFonts w:ascii="Arial" w:hAnsi="Arial" w:cs="Arial"/>
                <w:color w:val="000000" w:themeColor="text1"/>
                <w:sz w:val="20"/>
                <w:szCs w:val="20"/>
              </w:rPr>
            </w:pPr>
            <w:r>
              <w:rPr>
                <w:rFonts w:ascii="Arial" w:hAnsi="Arial" w:cs="Arial"/>
                <w:color w:val="000000" w:themeColor="text1"/>
                <w:sz w:val="20"/>
                <w:szCs w:val="20"/>
              </w:rPr>
              <w:t>B) Instrucciones</w:t>
            </w:r>
          </w:p>
        </w:tc>
      </w:tr>
      <w:tr w:rsidR="00A67195" w:rsidRPr="00A67195" w:rsidTr="00A67195">
        <w:trPr>
          <w:trHeight w:val="570"/>
        </w:trPr>
        <w:tc>
          <w:tcPr>
            <w:tcW w:w="5000" w:type="pct"/>
            <w:gridSpan w:val="2"/>
            <w:tcBorders>
              <w:bottom w:val="dotted" w:sz="4" w:space="0" w:color="7F7F7F" w:themeColor="text1" w:themeTint="80"/>
            </w:tcBorders>
            <w:shd w:val="clear" w:color="auto" w:fill="auto"/>
            <w:vAlign w:val="center"/>
          </w:tcPr>
          <w:p w:rsidR="00A67195" w:rsidRPr="00A67195" w:rsidRDefault="00A67195" w:rsidP="00F3726A">
            <w:pPr>
              <w:pStyle w:val="Prrafodelista"/>
              <w:numPr>
                <w:ilvl w:val="0"/>
                <w:numId w:val="158"/>
              </w:numPr>
              <w:jc w:val="both"/>
              <w:rPr>
                <w:rFonts w:ascii="Arial" w:hAnsi="Arial" w:cs="Arial"/>
                <w:color w:val="000000" w:themeColor="text1"/>
                <w:sz w:val="20"/>
                <w:szCs w:val="20"/>
              </w:rPr>
            </w:pPr>
            <w:r w:rsidRPr="00A67195">
              <w:rPr>
                <w:rFonts w:ascii="Arial" w:hAnsi="Arial" w:cs="Arial"/>
                <w:color w:val="000000" w:themeColor="text1"/>
                <w:sz w:val="20"/>
                <w:szCs w:val="20"/>
              </w:rPr>
              <w:t xml:space="preserve">Enliste los espacios disponibles para encuentros académicos y/o culturales, incluya sus características físicas, equipamiento, capacidad, y demás condiciones para su operación &lt;máximo 150 palabras&gt;. </w:t>
            </w:r>
          </w:p>
        </w:tc>
      </w:tr>
      <w:tr w:rsidR="00A67195" w:rsidRPr="00A67195" w:rsidTr="00A67195">
        <w:trPr>
          <w:trHeight w:val="283"/>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A67195" w:rsidRPr="00A67195" w:rsidRDefault="00A67195" w:rsidP="00A67195">
            <w:pPr>
              <w:jc w:val="both"/>
              <w:rPr>
                <w:rFonts w:ascii="Arial" w:hAnsi="Arial" w:cs="Arial"/>
                <w:color w:val="000000" w:themeColor="text1"/>
                <w:sz w:val="20"/>
                <w:szCs w:val="20"/>
              </w:rPr>
            </w:pPr>
            <w:r>
              <w:rPr>
                <w:rFonts w:ascii="Arial" w:hAnsi="Arial" w:cs="Arial"/>
                <w:color w:val="000000" w:themeColor="text1"/>
                <w:sz w:val="20"/>
                <w:szCs w:val="20"/>
              </w:rPr>
              <w:t>R=</w:t>
            </w:r>
          </w:p>
        </w:tc>
      </w:tr>
      <w:tr w:rsidR="00A67195" w:rsidRPr="00A67195" w:rsidTr="00A67195">
        <w:trPr>
          <w:trHeight w:val="499"/>
        </w:trPr>
        <w:tc>
          <w:tcPr>
            <w:tcW w:w="5000" w:type="pct"/>
            <w:gridSpan w:val="2"/>
            <w:tcBorders>
              <w:top w:val="dotted" w:sz="4" w:space="0" w:color="7F7F7F" w:themeColor="text1" w:themeTint="80"/>
              <w:bottom w:val="dotted" w:sz="4" w:space="0" w:color="7F7F7F" w:themeColor="text1" w:themeTint="80"/>
            </w:tcBorders>
            <w:shd w:val="clear" w:color="auto" w:fill="auto"/>
            <w:vAlign w:val="center"/>
          </w:tcPr>
          <w:p w:rsidR="00A67195" w:rsidRPr="00A67195" w:rsidRDefault="00A67195" w:rsidP="00F3726A">
            <w:pPr>
              <w:pStyle w:val="Prrafodelista"/>
              <w:numPr>
                <w:ilvl w:val="0"/>
                <w:numId w:val="158"/>
              </w:numPr>
              <w:jc w:val="both"/>
              <w:rPr>
                <w:rFonts w:ascii="Arial" w:hAnsi="Arial" w:cs="Arial"/>
                <w:color w:val="000000" w:themeColor="text1"/>
                <w:sz w:val="20"/>
                <w:szCs w:val="20"/>
              </w:rPr>
            </w:pPr>
            <w:r w:rsidRPr="00A67195">
              <w:rPr>
                <w:rFonts w:ascii="Arial" w:hAnsi="Arial" w:cs="Arial"/>
                <w:color w:val="000000" w:themeColor="text1"/>
                <w:sz w:val="20"/>
                <w:szCs w:val="20"/>
              </w:rPr>
              <w:t xml:space="preserve">Describa el procedimiento para que los integrantes del programa educativo utilicen estos espacios. &lt;máximo 150 palabras&gt;. </w:t>
            </w:r>
          </w:p>
        </w:tc>
      </w:tr>
      <w:tr w:rsidR="00A67195" w:rsidRPr="00A67195" w:rsidTr="00A67195">
        <w:trPr>
          <w:trHeight w:val="283"/>
        </w:trPr>
        <w:tc>
          <w:tcPr>
            <w:tcW w:w="5000" w:type="pct"/>
            <w:gridSpan w:val="2"/>
            <w:tcBorders>
              <w:top w:val="dotted" w:sz="4" w:space="0" w:color="7F7F7F" w:themeColor="text1" w:themeTint="80"/>
            </w:tcBorders>
            <w:shd w:val="clear" w:color="auto" w:fill="auto"/>
            <w:vAlign w:val="center"/>
          </w:tcPr>
          <w:p w:rsidR="00D412E1" w:rsidRPr="00A67195" w:rsidRDefault="00A67195" w:rsidP="0081221C">
            <w:pPr>
              <w:jc w:val="both"/>
              <w:rPr>
                <w:rFonts w:ascii="Arial" w:hAnsi="Arial" w:cs="Arial"/>
                <w:color w:val="000000" w:themeColor="text1"/>
                <w:sz w:val="20"/>
                <w:szCs w:val="20"/>
              </w:rPr>
            </w:pPr>
            <w:r>
              <w:rPr>
                <w:rFonts w:ascii="Arial" w:hAnsi="Arial" w:cs="Arial"/>
                <w:color w:val="000000" w:themeColor="text1"/>
                <w:sz w:val="20"/>
                <w:szCs w:val="20"/>
              </w:rPr>
              <w:t>R=</w:t>
            </w:r>
          </w:p>
        </w:tc>
      </w:tr>
      <w:tr w:rsidR="00A67195" w:rsidRPr="00A67195" w:rsidTr="00A67195">
        <w:trPr>
          <w:trHeight w:val="397"/>
        </w:trPr>
        <w:tc>
          <w:tcPr>
            <w:tcW w:w="5000" w:type="pct"/>
            <w:gridSpan w:val="2"/>
            <w:tcBorders>
              <w:bottom w:val="single" w:sz="4" w:space="0" w:color="7F7F7F" w:themeColor="text1" w:themeTint="80"/>
            </w:tcBorders>
            <w:shd w:val="clear" w:color="auto" w:fill="DBE5F1" w:themeFill="accent1" w:themeFillTint="33"/>
            <w:vAlign w:val="center"/>
          </w:tcPr>
          <w:p w:rsidR="00D412E1" w:rsidRPr="00A67195" w:rsidRDefault="00D412E1"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C) Valoración o com</w:t>
            </w:r>
            <w:r w:rsidR="00A67195">
              <w:rPr>
                <w:rFonts w:ascii="Arial" w:hAnsi="Arial" w:cs="Arial"/>
                <w:color w:val="000000" w:themeColor="text1"/>
                <w:sz w:val="20"/>
                <w:szCs w:val="20"/>
              </w:rPr>
              <w:t>entarios del equipo elaborador:</w:t>
            </w:r>
          </w:p>
        </w:tc>
      </w:tr>
      <w:tr w:rsidR="00A67195" w:rsidRPr="00A67195" w:rsidTr="00A67195">
        <w:trPr>
          <w:trHeight w:val="460"/>
        </w:trPr>
        <w:tc>
          <w:tcPr>
            <w:tcW w:w="5000" w:type="pct"/>
            <w:gridSpan w:val="2"/>
            <w:tcBorders>
              <w:bottom w:val="dotted" w:sz="4" w:space="0" w:color="7F7F7F" w:themeColor="text1" w:themeTint="80"/>
            </w:tcBorders>
            <w:shd w:val="clear" w:color="auto" w:fill="auto"/>
            <w:vAlign w:val="center"/>
          </w:tcPr>
          <w:p w:rsidR="00A67195" w:rsidRPr="00A67195" w:rsidRDefault="00A67195" w:rsidP="00F3726A">
            <w:pPr>
              <w:pStyle w:val="Prrafodelista"/>
              <w:numPr>
                <w:ilvl w:val="0"/>
                <w:numId w:val="159"/>
              </w:numPr>
              <w:rPr>
                <w:rFonts w:ascii="Arial" w:hAnsi="Arial" w:cs="Arial"/>
                <w:color w:val="000000" w:themeColor="text1"/>
                <w:sz w:val="20"/>
                <w:szCs w:val="20"/>
              </w:rPr>
            </w:pPr>
            <w:r w:rsidRPr="00A67195">
              <w:rPr>
                <w:rFonts w:ascii="Arial" w:hAnsi="Arial" w:cs="Arial"/>
                <w:color w:val="000000" w:themeColor="text1"/>
                <w:sz w:val="20"/>
                <w:szCs w:val="20"/>
              </w:rPr>
              <w:t xml:space="preserve">Valore la accesibilidad de los integrantes del programa educativo a estos espacios. &lt;máximo 150 palabras&gt;. </w:t>
            </w:r>
          </w:p>
        </w:tc>
      </w:tr>
      <w:tr w:rsidR="00A67195" w:rsidRPr="00A67195" w:rsidTr="00A67195">
        <w:trPr>
          <w:trHeight w:val="368"/>
        </w:trPr>
        <w:tc>
          <w:tcPr>
            <w:tcW w:w="5000" w:type="pct"/>
            <w:gridSpan w:val="2"/>
            <w:tcBorders>
              <w:top w:val="dotted" w:sz="4" w:space="0" w:color="7F7F7F" w:themeColor="text1" w:themeTint="80"/>
            </w:tcBorders>
            <w:shd w:val="clear" w:color="auto" w:fill="auto"/>
            <w:vAlign w:val="center"/>
          </w:tcPr>
          <w:p w:rsidR="00D412E1" w:rsidRPr="00A67195" w:rsidRDefault="00A67195" w:rsidP="00A67195">
            <w:pPr>
              <w:rPr>
                <w:rFonts w:ascii="Arial" w:hAnsi="Arial" w:cs="Arial"/>
                <w:color w:val="000000" w:themeColor="text1"/>
                <w:sz w:val="20"/>
                <w:szCs w:val="20"/>
              </w:rPr>
            </w:pPr>
            <w:r>
              <w:rPr>
                <w:rFonts w:ascii="Arial" w:hAnsi="Arial" w:cs="Arial"/>
                <w:color w:val="000000" w:themeColor="text1"/>
                <w:sz w:val="20"/>
                <w:szCs w:val="20"/>
              </w:rPr>
              <w:t>R=</w:t>
            </w:r>
          </w:p>
        </w:tc>
      </w:tr>
      <w:tr w:rsidR="00A67195" w:rsidRPr="00A67195" w:rsidTr="00A67195">
        <w:trPr>
          <w:trHeight w:val="451"/>
        </w:trPr>
        <w:tc>
          <w:tcPr>
            <w:tcW w:w="5000" w:type="pct"/>
            <w:gridSpan w:val="2"/>
            <w:shd w:val="clear" w:color="auto" w:fill="DAEEF3" w:themeFill="accent5" w:themeFillTint="33"/>
            <w:vAlign w:val="center"/>
          </w:tcPr>
          <w:p w:rsidR="00D412E1" w:rsidRPr="00A67195" w:rsidRDefault="00A67195" w:rsidP="00A67195">
            <w:pPr>
              <w:jc w:val="both"/>
              <w:rPr>
                <w:rFonts w:ascii="Arial" w:hAnsi="Arial" w:cs="Arial"/>
                <w:color w:val="000000" w:themeColor="text1"/>
                <w:sz w:val="20"/>
                <w:szCs w:val="20"/>
              </w:rPr>
            </w:pPr>
            <w:r>
              <w:rPr>
                <w:rFonts w:ascii="Arial" w:hAnsi="Arial" w:cs="Arial"/>
                <w:color w:val="000000" w:themeColor="text1"/>
                <w:sz w:val="20"/>
                <w:szCs w:val="20"/>
              </w:rPr>
              <w:t>D) Documentos.</w:t>
            </w:r>
            <w:r w:rsidR="00D412E1" w:rsidRPr="00A67195">
              <w:rPr>
                <w:rFonts w:ascii="Arial" w:hAnsi="Arial" w:cs="Arial"/>
                <w:color w:val="000000" w:themeColor="text1"/>
                <w:sz w:val="20"/>
                <w:szCs w:val="20"/>
              </w:rPr>
              <w:t xml:space="preserve"> Adjuntar en formato PDF</w:t>
            </w:r>
            <w:r>
              <w:rPr>
                <w:rFonts w:ascii="Arial" w:hAnsi="Arial" w:cs="Arial"/>
                <w:color w:val="000000" w:themeColor="text1"/>
                <w:sz w:val="20"/>
                <w:szCs w:val="20"/>
              </w:rPr>
              <w:t>.</w:t>
            </w:r>
          </w:p>
        </w:tc>
      </w:tr>
      <w:tr w:rsidR="00A67195" w:rsidRPr="00A67195" w:rsidTr="00183489">
        <w:tc>
          <w:tcPr>
            <w:tcW w:w="5000" w:type="pct"/>
            <w:gridSpan w:val="2"/>
            <w:vAlign w:val="center"/>
          </w:tcPr>
          <w:p w:rsidR="00D412E1" w:rsidRPr="00A67195" w:rsidRDefault="00D412E1" w:rsidP="00183489">
            <w:pPr>
              <w:jc w:val="center"/>
              <w:rPr>
                <w:rFonts w:ascii="Arial" w:hAnsi="Arial" w:cs="Arial"/>
                <w:color w:val="000000" w:themeColor="text1"/>
                <w:sz w:val="20"/>
                <w:szCs w:val="20"/>
              </w:rPr>
            </w:pPr>
          </w:p>
          <w:p w:rsidR="00D412E1" w:rsidRPr="00A67195" w:rsidRDefault="00183489" w:rsidP="00183489">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D412E1" w:rsidRPr="00A67195" w:rsidRDefault="00D412E1" w:rsidP="00183489">
            <w:pPr>
              <w:jc w:val="center"/>
              <w:rPr>
                <w:rFonts w:ascii="Arial" w:hAnsi="Arial" w:cs="Arial"/>
                <w:color w:val="000000" w:themeColor="text1"/>
                <w:sz w:val="20"/>
                <w:szCs w:val="20"/>
              </w:rPr>
            </w:pPr>
          </w:p>
        </w:tc>
      </w:tr>
      <w:tr w:rsidR="00A67195" w:rsidRPr="00A67195" w:rsidTr="00A67195">
        <w:trPr>
          <w:trHeight w:val="451"/>
        </w:trPr>
        <w:tc>
          <w:tcPr>
            <w:tcW w:w="5000" w:type="pct"/>
            <w:gridSpan w:val="2"/>
            <w:shd w:val="clear" w:color="auto" w:fill="DAEEF3" w:themeFill="accent5" w:themeFillTint="33"/>
          </w:tcPr>
          <w:p w:rsidR="00D412E1" w:rsidRPr="00A67195" w:rsidRDefault="00D412E1" w:rsidP="00A67195">
            <w:pPr>
              <w:ind w:left="313" w:hanging="313"/>
              <w:jc w:val="both"/>
              <w:rPr>
                <w:rFonts w:ascii="Arial" w:hAnsi="Arial" w:cs="Arial"/>
                <w:color w:val="000000" w:themeColor="text1"/>
                <w:sz w:val="20"/>
                <w:szCs w:val="20"/>
              </w:rPr>
            </w:pPr>
            <w:r w:rsidRPr="00A67195">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A67195">
              <w:rPr>
                <w:rFonts w:ascii="Arial" w:hAnsi="Arial" w:cs="Arial"/>
                <w:color w:val="000000" w:themeColor="text1"/>
                <w:sz w:val="20"/>
                <w:szCs w:val="20"/>
              </w:rPr>
              <w:t>CPAE</w:t>
            </w:r>
            <w:proofErr w:type="spellEnd"/>
          </w:p>
        </w:tc>
      </w:tr>
      <w:tr w:rsidR="00A67195" w:rsidRPr="00A67195" w:rsidTr="00A67195">
        <w:tc>
          <w:tcPr>
            <w:tcW w:w="5000" w:type="pct"/>
            <w:gridSpan w:val="2"/>
          </w:tcPr>
          <w:p w:rsidR="00D412E1" w:rsidRPr="00A67195" w:rsidRDefault="00D412E1" w:rsidP="00D412E1">
            <w:pPr>
              <w:jc w:val="both"/>
              <w:rPr>
                <w:rFonts w:ascii="Arial" w:hAnsi="Arial" w:cs="Arial"/>
                <w:color w:val="000000" w:themeColor="text1"/>
                <w:sz w:val="20"/>
                <w:szCs w:val="20"/>
                <w:u w:val="single"/>
              </w:rPr>
            </w:pPr>
          </w:p>
          <w:p w:rsidR="00D412E1" w:rsidRPr="00A67195" w:rsidRDefault="00D412E1" w:rsidP="00F3726A">
            <w:pPr>
              <w:pStyle w:val="Prrafodelista"/>
              <w:numPr>
                <w:ilvl w:val="0"/>
                <w:numId w:val="157"/>
              </w:numPr>
              <w:jc w:val="both"/>
              <w:rPr>
                <w:rFonts w:ascii="Arial" w:hAnsi="Arial" w:cs="Arial"/>
                <w:color w:val="000000" w:themeColor="text1"/>
                <w:sz w:val="20"/>
                <w:szCs w:val="20"/>
                <w:u w:val="single"/>
              </w:rPr>
            </w:pPr>
            <w:r w:rsidRPr="00A67195">
              <w:rPr>
                <w:rFonts w:ascii="Arial" w:hAnsi="Arial" w:cs="Arial"/>
                <w:color w:val="000000" w:themeColor="text1"/>
                <w:sz w:val="20"/>
                <w:szCs w:val="20"/>
              </w:rPr>
              <w:t>Lineamientos de uso y mantenimiento.</w:t>
            </w:r>
          </w:p>
          <w:p w:rsidR="00D412E1" w:rsidRPr="00A67195" w:rsidRDefault="00D412E1" w:rsidP="00F3726A">
            <w:pPr>
              <w:pStyle w:val="Prrafodelista"/>
              <w:numPr>
                <w:ilvl w:val="0"/>
                <w:numId w:val="157"/>
              </w:numPr>
              <w:jc w:val="both"/>
              <w:rPr>
                <w:rFonts w:ascii="Arial" w:hAnsi="Arial" w:cs="Arial"/>
                <w:color w:val="000000" w:themeColor="text1"/>
                <w:sz w:val="20"/>
                <w:szCs w:val="20"/>
                <w:u w:val="single"/>
              </w:rPr>
            </w:pPr>
            <w:r w:rsidRPr="00A67195">
              <w:rPr>
                <w:rFonts w:ascii="Arial" w:hAnsi="Arial" w:cs="Arial"/>
                <w:color w:val="000000" w:themeColor="text1"/>
                <w:sz w:val="20"/>
                <w:szCs w:val="20"/>
                <w:u w:val="single"/>
              </w:rPr>
              <w:t>Agregar al listado cualquier evidencia adicional que considere relevante.</w:t>
            </w:r>
          </w:p>
          <w:p w:rsidR="00D412E1" w:rsidRPr="00A67195" w:rsidRDefault="00D412E1" w:rsidP="00D412E1">
            <w:pPr>
              <w:pStyle w:val="Prrafodelista"/>
              <w:jc w:val="both"/>
              <w:rPr>
                <w:rFonts w:ascii="Arial" w:hAnsi="Arial" w:cs="Arial"/>
                <w:color w:val="000000" w:themeColor="text1"/>
                <w:sz w:val="20"/>
                <w:szCs w:val="20"/>
                <w:u w:val="single"/>
              </w:rPr>
            </w:pPr>
          </w:p>
        </w:tc>
      </w:tr>
    </w:tbl>
    <w:p w:rsidR="00D412E1" w:rsidRPr="00D412E1" w:rsidRDefault="00D412E1" w:rsidP="00D412E1">
      <w:pPr>
        <w:jc w:val="both"/>
        <w:rPr>
          <w:rFonts w:ascii="Arial" w:hAnsi="Arial" w:cs="Arial"/>
          <w:color w:val="215868" w:themeColor="accent5" w:themeShade="80"/>
        </w:rPr>
      </w:pPr>
    </w:p>
    <w:p w:rsidR="0081221C" w:rsidRDefault="0081221C">
      <w:pPr>
        <w:rPr>
          <w:rFonts w:ascii="Arial" w:hAnsi="Arial" w:cs="Arial"/>
          <w:color w:val="215868" w:themeColor="accent5" w:themeShade="80"/>
        </w:rPr>
      </w:pPr>
      <w:r>
        <w:rPr>
          <w:rFonts w:ascii="Arial" w:hAnsi="Arial" w:cs="Arial"/>
          <w:color w:val="215868" w:themeColor="accent5" w:themeShade="80"/>
        </w:rPr>
        <w:br w:type="page"/>
      </w:r>
    </w:p>
    <w:p w:rsidR="00A67195" w:rsidRPr="009C2DF6"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A67195" w:rsidRDefault="00A67195" w:rsidP="00A6719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9146C2" w:rsidRDefault="009146C2" w:rsidP="00A67195">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9146C2" w:rsidRPr="00A67195" w:rsidTr="009146C2">
        <w:trPr>
          <w:trHeight w:val="421"/>
        </w:trPr>
        <w:tc>
          <w:tcPr>
            <w:tcW w:w="2500" w:type="pct"/>
            <w:shd w:val="clear" w:color="auto" w:fill="DBE5F1" w:themeFill="accent1" w:themeFillTint="33"/>
            <w:vAlign w:val="center"/>
          </w:tcPr>
          <w:p w:rsidR="009146C2" w:rsidRPr="00A67195" w:rsidRDefault="009146C2"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Eje IV. Personal académico, infraestructura y servicios</w:t>
            </w:r>
          </w:p>
        </w:tc>
        <w:tc>
          <w:tcPr>
            <w:tcW w:w="2500" w:type="pct"/>
            <w:shd w:val="clear" w:color="auto" w:fill="DBE5F1" w:themeFill="accent1" w:themeFillTint="33"/>
            <w:vAlign w:val="center"/>
          </w:tcPr>
          <w:p w:rsidR="009146C2" w:rsidRPr="00A67195" w:rsidRDefault="009146C2" w:rsidP="009146C2">
            <w:pPr>
              <w:jc w:val="both"/>
              <w:rPr>
                <w:rFonts w:ascii="Arial" w:hAnsi="Arial" w:cs="Arial"/>
                <w:color w:val="000000" w:themeColor="text1"/>
                <w:sz w:val="20"/>
                <w:szCs w:val="20"/>
              </w:rPr>
            </w:pPr>
            <w:r w:rsidRPr="00A67195">
              <w:rPr>
                <w:rFonts w:ascii="Arial" w:hAnsi="Arial" w:cs="Arial"/>
                <w:color w:val="000000" w:themeColor="text1"/>
                <w:sz w:val="20"/>
                <w:szCs w:val="20"/>
              </w:rPr>
              <w:t>Categoría 10. Infraestructura académica</w:t>
            </w:r>
          </w:p>
        </w:tc>
      </w:tr>
      <w:tr w:rsidR="00A67195" w:rsidRPr="00A67195" w:rsidTr="009146C2">
        <w:trPr>
          <w:trHeight w:val="421"/>
        </w:trPr>
        <w:tc>
          <w:tcPr>
            <w:tcW w:w="5000" w:type="pct"/>
            <w:gridSpan w:val="2"/>
            <w:shd w:val="clear" w:color="auto" w:fill="auto"/>
            <w:vAlign w:val="center"/>
          </w:tcPr>
          <w:p w:rsidR="00D412E1" w:rsidRPr="009146C2" w:rsidRDefault="009146C2" w:rsidP="009146C2">
            <w:pPr>
              <w:jc w:val="center"/>
              <w:rPr>
                <w:rFonts w:ascii="Arial" w:hAnsi="Arial" w:cs="Arial"/>
                <w:b/>
                <w:color w:val="000000" w:themeColor="text1"/>
                <w:sz w:val="20"/>
                <w:szCs w:val="20"/>
              </w:rPr>
            </w:pPr>
            <w:r w:rsidRPr="009146C2">
              <w:rPr>
                <w:rFonts w:ascii="Arial" w:hAnsi="Arial" w:cs="Arial"/>
                <w:b/>
                <w:color w:val="000000" w:themeColor="text1"/>
                <w:sz w:val="20"/>
                <w:szCs w:val="20"/>
              </w:rPr>
              <w:t>FORTALEZAS</w:t>
            </w:r>
          </w:p>
        </w:tc>
      </w:tr>
      <w:tr w:rsidR="00A67195" w:rsidRPr="00A67195" w:rsidTr="00A67195">
        <w:trPr>
          <w:trHeight w:val="421"/>
        </w:trPr>
        <w:tc>
          <w:tcPr>
            <w:tcW w:w="5000" w:type="pct"/>
            <w:gridSpan w:val="2"/>
            <w:shd w:val="clear" w:color="auto" w:fill="DBE5F1" w:themeFill="accent1" w:themeFillTint="33"/>
            <w:vAlign w:val="center"/>
          </w:tcPr>
          <w:p w:rsidR="00D412E1" w:rsidRPr="00A67195" w:rsidRDefault="00D412E1" w:rsidP="00D412E1">
            <w:pPr>
              <w:jc w:val="both"/>
              <w:rPr>
                <w:rFonts w:ascii="Arial" w:hAnsi="Arial" w:cs="Arial"/>
                <w:color w:val="000000" w:themeColor="text1"/>
                <w:sz w:val="20"/>
                <w:szCs w:val="20"/>
              </w:rPr>
            </w:pPr>
            <w:r w:rsidRPr="00A67195">
              <w:rPr>
                <w:rFonts w:ascii="Arial" w:hAnsi="Arial" w:cs="Arial"/>
                <w:color w:val="000000" w:themeColor="text1"/>
                <w:sz w:val="20"/>
                <w:szCs w:val="20"/>
              </w:rPr>
              <w:t>Instrucción: Describa brevemente y en orden de prioridad las fortalezas que el equipo elaborador de la autoevaluación identifica para la categoría 10</w:t>
            </w:r>
          </w:p>
        </w:tc>
      </w:tr>
      <w:tr w:rsidR="00A67195" w:rsidRPr="00A67195" w:rsidTr="00A67195">
        <w:trPr>
          <w:trHeight w:val="421"/>
        </w:trPr>
        <w:tc>
          <w:tcPr>
            <w:tcW w:w="5000" w:type="pct"/>
            <w:gridSpan w:val="2"/>
            <w:shd w:val="clear" w:color="auto" w:fill="auto"/>
            <w:vAlign w:val="center"/>
          </w:tcPr>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9146C2" w:rsidRDefault="009146C2" w:rsidP="00D412E1">
            <w:pPr>
              <w:jc w:val="both"/>
              <w:rPr>
                <w:rFonts w:ascii="Arial" w:hAnsi="Arial" w:cs="Arial"/>
                <w:color w:val="000000" w:themeColor="text1"/>
                <w:sz w:val="20"/>
                <w:szCs w:val="20"/>
              </w:rPr>
            </w:pPr>
          </w:p>
          <w:p w:rsidR="009146C2" w:rsidRPr="00A67195" w:rsidRDefault="009146C2"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Default="00D412E1" w:rsidP="00D412E1">
            <w:pPr>
              <w:jc w:val="both"/>
              <w:rPr>
                <w:rFonts w:ascii="Arial" w:hAnsi="Arial" w:cs="Arial"/>
                <w:color w:val="000000" w:themeColor="text1"/>
                <w:sz w:val="20"/>
                <w:szCs w:val="20"/>
              </w:rPr>
            </w:pPr>
          </w:p>
          <w:p w:rsidR="009146C2" w:rsidRDefault="009146C2" w:rsidP="00D412E1">
            <w:pPr>
              <w:jc w:val="both"/>
              <w:rPr>
                <w:rFonts w:ascii="Arial" w:hAnsi="Arial" w:cs="Arial"/>
                <w:color w:val="000000" w:themeColor="text1"/>
                <w:sz w:val="20"/>
                <w:szCs w:val="20"/>
              </w:rPr>
            </w:pPr>
          </w:p>
          <w:p w:rsidR="009146C2" w:rsidRDefault="009146C2" w:rsidP="00D412E1">
            <w:pPr>
              <w:jc w:val="both"/>
              <w:rPr>
                <w:rFonts w:ascii="Arial" w:hAnsi="Arial" w:cs="Arial"/>
                <w:color w:val="000000" w:themeColor="text1"/>
                <w:sz w:val="20"/>
                <w:szCs w:val="20"/>
              </w:rPr>
            </w:pPr>
          </w:p>
          <w:p w:rsidR="009146C2" w:rsidRDefault="009146C2" w:rsidP="00D412E1">
            <w:pPr>
              <w:jc w:val="both"/>
              <w:rPr>
                <w:rFonts w:ascii="Arial" w:hAnsi="Arial" w:cs="Arial"/>
                <w:color w:val="000000" w:themeColor="text1"/>
                <w:sz w:val="20"/>
                <w:szCs w:val="20"/>
              </w:rPr>
            </w:pPr>
          </w:p>
          <w:p w:rsidR="009146C2" w:rsidRDefault="009146C2" w:rsidP="00D412E1">
            <w:pPr>
              <w:jc w:val="both"/>
              <w:rPr>
                <w:rFonts w:ascii="Arial" w:hAnsi="Arial" w:cs="Arial"/>
                <w:color w:val="000000" w:themeColor="text1"/>
                <w:sz w:val="20"/>
                <w:szCs w:val="20"/>
              </w:rPr>
            </w:pPr>
          </w:p>
          <w:p w:rsidR="009146C2" w:rsidRPr="00A67195" w:rsidRDefault="009146C2"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p w:rsidR="00D412E1" w:rsidRPr="00A67195" w:rsidRDefault="00D412E1" w:rsidP="00D412E1">
            <w:pPr>
              <w:jc w:val="both"/>
              <w:rPr>
                <w:rFonts w:ascii="Arial" w:hAnsi="Arial" w:cs="Arial"/>
                <w:color w:val="000000" w:themeColor="text1"/>
                <w:sz w:val="20"/>
                <w:szCs w:val="20"/>
              </w:rPr>
            </w:pPr>
          </w:p>
        </w:tc>
      </w:tr>
    </w:tbl>
    <w:p w:rsidR="0081221C" w:rsidRDefault="0081221C" w:rsidP="009146C2">
      <w:pPr>
        <w:spacing w:after="0"/>
        <w:jc w:val="both"/>
        <w:rPr>
          <w:rFonts w:ascii="Arial" w:hAnsi="Arial" w:cs="Arial"/>
          <w:color w:val="215868" w:themeColor="accent5" w:themeShade="80"/>
        </w:rPr>
      </w:pPr>
    </w:p>
    <w:p w:rsidR="0081221C" w:rsidRDefault="0081221C">
      <w:pPr>
        <w:rPr>
          <w:rFonts w:ascii="Arial" w:hAnsi="Arial" w:cs="Arial"/>
          <w:color w:val="215868" w:themeColor="accent5" w:themeShade="80"/>
        </w:rPr>
      </w:pPr>
      <w:r>
        <w:rPr>
          <w:rFonts w:ascii="Arial" w:hAnsi="Arial" w:cs="Arial"/>
          <w:color w:val="215868" w:themeColor="accent5" w:themeShade="80"/>
        </w:rPr>
        <w:br w:type="page"/>
      </w:r>
    </w:p>
    <w:p w:rsidR="009146C2" w:rsidRPr="009C2DF6" w:rsidRDefault="009146C2" w:rsidP="009146C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9146C2" w:rsidRDefault="009146C2" w:rsidP="009146C2">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D412E1" w:rsidRPr="00D412E1" w:rsidRDefault="00D412E1" w:rsidP="005660C6">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9146C2" w:rsidRPr="009146C2" w:rsidTr="009146C2">
        <w:trPr>
          <w:trHeight w:val="421"/>
        </w:trPr>
        <w:tc>
          <w:tcPr>
            <w:tcW w:w="2500" w:type="pct"/>
            <w:shd w:val="clear" w:color="auto" w:fill="DBE5F1" w:themeFill="accent1" w:themeFillTint="33"/>
            <w:vAlign w:val="center"/>
          </w:tcPr>
          <w:p w:rsidR="009146C2" w:rsidRPr="009146C2" w:rsidRDefault="009146C2"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br w:type="page"/>
              <w:t>Eje IV. Personal académico, infraestructura y servicios</w:t>
            </w:r>
          </w:p>
        </w:tc>
        <w:tc>
          <w:tcPr>
            <w:tcW w:w="2500" w:type="pct"/>
            <w:shd w:val="clear" w:color="auto" w:fill="DBE5F1" w:themeFill="accent1" w:themeFillTint="33"/>
            <w:vAlign w:val="center"/>
          </w:tcPr>
          <w:p w:rsidR="009146C2" w:rsidRPr="009146C2" w:rsidRDefault="009146C2"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Categoría 10. Infraestructura académica</w:t>
            </w:r>
          </w:p>
        </w:tc>
      </w:tr>
      <w:tr w:rsidR="009146C2" w:rsidRPr="009146C2" w:rsidTr="009146C2">
        <w:trPr>
          <w:trHeight w:val="421"/>
        </w:trPr>
        <w:tc>
          <w:tcPr>
            <w:tcW w:w="5000" w:type="pct"/>
            <w:gridSpan w:val="2"/>
            <w:shd w:val="clear" w:color="auto" w:fill="auto"/>
            <w:vAlign w:val="center"/>
          </w:tcPr>
          <w:p w:rsidR="00D412E1" w:rsidRPr="009146C2" w:rsidRDefault="00D412E1" w:rsidP="009146C2">
            <w:pPr>
              <w:jc w:val="center"/>
              <w:rPr>
                <w:rFonts w:ascii="Arial" w:hAnsi="Arial" w:cs="Arial"/>
                <w:b/>
                <w:color w:val="000000" w:themeColor="text1"/>
                <w:sz w:val="20"/>
                <w:szCs w:val="20"/>
              </w:rPr>
            </w:pPr>
            <w:r w:rsidRPr="009146C2">
              <w:rPr>
                <w:rFonts w:ascii="Arial" w:hAnsi="Arial" w:cs="Arial"/>
                <w:b/>
                <w:color w:val="000000" w:themeColor="text1"/>
                <w:sz w:val="20"/>
                <w:szCs w:val="20"/>
              </w:rPr>
              <w:t>OPORTUNIDADES DE MEJORA</w:t>
            </w:r>
          </w:p>
        </w:tc>
      </w:tr>
      <w:tr w:rsidR="009146C2" w:rsidRPr="009146C2" w:rsidTr="009146C2">
        <w:trPr>
          <w:trHeight w:val="421"/>
        </w:trPr>
        <w:tc>
          <w:tcPr>
            <w:tcW w:w="5000" w:type="pct"/>
            <w:gridSpan w:val="2"/>
            <w:shd w:val="clear" w:color="auto" w:fill="DBE5F1" w:themeFill="accent1" w:themeFillTint="33"/>
            <w:vAlign w:val="center"/>
          </w:tcPr>
          <w:p w:rsidR="00D412E1" w:rsidRPr="009146C2" w:rsidRDefault="00D412E1"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Instrucción: Describa brevemente y en orden de prioridad las oportunidades de mejora que el equipo elaborador de la autoevaluación identifica para la categoría 10</w:t>
            </w:r>
          </w:p>
        </w:tc>
      </w:tr>
      <w:tr w:rsidR="009146C2" w:rsidRPr="009146C2" w:rsidTr="009146C2">
        <w:trPr>
          <w:trHeight w:val="421"/>
        </w:trPr>
        <w:tc>
          <w:tcPr>
            <w:tcW w:w="5000" w:type="pct"/>
            <w:gridSpan w:val="2"/>
            <w:shd w:val="clear" w:color="auto" w:fill="auto"/>
            <w:vAlign w:val="center"/>
          </w:tcPr>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p w:rsidR="00D412E1" w:rsidRPr="009146C2" w:rsidRDefault="00D412E1" w:rsidP="00D412E1">
            <w:pPr>
              <w:jc w:val="both"/>
              <w:rPr>
                <w:rFonts w:ascii="Arial" w:hAnsi="Arial" w:cs="Arial"/>
                <w:color w:val="000000" w:themeColor="text1"/>
                <w:sz w:val="20"/>
                <w:szCs w:val="20"/>
              </w:rPr>
            </w:pPr>
          </w:p>
        </w:tc>
      </w:tr>
    </w:tbl>
    <w:p w:rsidR="00D412E1" w:rsidRPr="00D412E1" w:rsidRDefault="00D412E1" w:rsidP="00D412E1">
      <w:pPr>
        <w:jc w:val="both"/>
        <w:rPr>
          <w:rFonts w:ascii="Arial" w:hAnsi="Arial" w:cs="Arial"/>
          <w:color w:val="215868" w:themeColor="accent5" w:themeShade="80"/>
        </w:rPr>
      </w:pPr>
    </w:p>
    <w:p w:rsidR="00D412E1" w:rsidRDefault="00D412E1" w:rsidP="00D412E1">
      <w:pPr>
        <w:rPr>
          <w:rFonts w:ascii="Arial" w:hAnsi="Arial" w:cs="Arial"/>
          <w:color w:val="215868" w:themeColor="accent5" w:themeShade="80"/>
        </w:rPr>
      </w:pPr>
      <w:r w:rsidRPr="00D412E1">
        <w:rPr>
          <w:rFonts w:ascii="Arial" w:hAnsi="Arial" w:cs="Arial"/>
          <w:color w:val="215868" w:themeColor="accent5" w:themeShade="80"/>
        </w:rPr>
        <w:br w:type="page"/>
      </w:r>
    </w:p>
    <w:p w:rsidR="005660C6" w:rsidRPr="009C2DF6" w:rsidRDefault="005660C6" w:rsidP="005660C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5660C6" w:rsidRDefault="005660C6" w:rsidP="005660C6">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5660C6" w:rsidRPr="00D412E1" w:rsidRDefault="005660C6" w:rsidP="00F15A9F">
      <w:pPr>
        <w:spacing w:after="0"/>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9146C2" w:rsidRPr="009146C2" w:rsidTr="009146C2">
        <w:trPr>
          <w:trHeight w:val="421"/>
        </w:trPr>
        <w:tc>
          <w:tcPr>
            <w:tcW w:w="2271" w:type="pct"/>
            <w:shd w:val="clear" w:color="auto" w:fill="DBE5F1" w:themeFill="accent1" w:themeFillTint="33"/>
            <w:vAlign w:val="center"/>
          </w:tcPr>
          <w:p w:rsidR="00D412E1" w:rsidRPr="009146C2" w:rsidRDefault="00D412E1"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9146C2" w:rsidRDefault="00D412E1"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Categoría 11. Infraestructura física</w:t>
            </w:r>
          </w:p>
        </w:tc>
      </w:tr>
      <w:tr w:rsidR="009146C2" w:rsidRPr="009146C2" w:rsidTr="009146C2">
        <w:trPr>
          <w:trHeight w:val="454"/>
        </w:trPr>
        <w:tc>
          <w:tcPr>
            <w:tcW w:w="5000" w:type="pct"/>
            <w:gridSpan w:val="2"/>
            <w:shd w:val="clear" w:color="auto" w:fill="auto"/>
            <w:vAlign w:val="center"/>
          </w:tcPr>
          <w:p w:rsidR="00D412E1" w:rsidRPr="009146C2" w:rsidRDefault="009146C2"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Indicador/rasgo</w:t>
            </w:r>
            <w:r w:rsidRPr="009146C2">
              <w:rPr>
                <w:rFonts w:ascii="Arial" w:hAnsi="Arial" w:cs="Arial"/>
                <w:b/>
                <w:color w:val="000000" w:themeColor="text1"/>
                <w:szCs w:val="20"/>
              </w:rPr>
              <w:t>: 4.11.1. Infraestructura física del lugar donde se imparte el programa</w:t>
            </w:r>
          </w:p>
        </w:tc>
      </w:tr>
      <w:tr w:rsidR="009146C2" w:rsidRPr="009146C2" w:rsidTr="009146C2">
        <w:trPr>
          <w:trHeight w:val="421"/>
        </w:trPr>
        <w:tc>
          <w:tcPr>
            <w:tcW w:w="5000" w:type="pct"/>
            <w:gridSpan w:val="2"/>
            <w:shd w:val="clear" w:color="auto" w:fill="DBE5F1" w:themeFill="accent1" w:themeFillTint="33"/>
            <w:vAlign w:val="center"/>
          </w:tcPr>
          <w:p w:rsidR="00D412E1" w:rsidRPr="009146C2" w:rsidRDefault="009146C2" w:rsidP="00F3726A">
            <w:pPr>
              <w:pStyle w:val="Prrafodelista"/>
              <w:numPr>
                <w:ilvl w:val="0"/>
                <w:numId w:val="6"/>
              </w:numPr>
              <w:jc w:val="both"/>
              <w:rPr>
                <w:rFonts w:ascii="Arial" w:hAnsi="Arial" w:cs="Arial"/>
                <w:color w:val="000000" w:themeColor="text1"/>
                <w:sz w:val="20"/>
                <w:szCs w:val="20"/>
              </w:rPr>
            </w:pPr>
            <w:r w:rsidRPr="009146C2">
              <w:rPr>
                <w:rFonts w:ascii="Arial" w:hAnsi="Arial" w:cs="Arial"/>
                <w:color w:val="000000" w:themeColor="text1"/>
                <w:sz w:val="20"/>
                <w:szCs w:val="20"/>
              </w:rPr>
              <w:t>Descripción</w:t>
            </w:r>
          </w:p>
        </w:tc>
      </w:tr>
      <w:tr w:rsidR="009146C2" w:rsidRPr="009146C2" w:rsidTr="009146C2">
        <w:trPr>
          <w:trHeight w:val="907"/>
        </w:trPr>
        <w:tc>
          <w:tcPr>
            <w:tcW w:w="5000" w:type="pct"/>
            <w:gridSpan w:val="2"/>
            <w:shd w:val="clear" w:color="auto" w:fill="DAEEF3" w:themeFill="accent5" w:themeFillTint="33"/>
            <w:vAlign w:val="center"/>
          </w:tcPr>
          <w:p w:rsidR="00D412E1" w:rsidRPr="009146C2" w:rsidRDefault="00D412E1" w:rsidP="009146C2">
            <w:pPr>
              <w:jc w:val="both"/>
              <w:rPr>
                <w:rFonts w:ascii="Arial" w:hAnsi="Arial" w:cs="Arial"/>
                <w:color w:val="000000" w:themeColor="text1"/>
                <w:sz w:val="20"/>
                <w:szCs w:val="20"/>
              </w:rPr>
            </w:pPr>
            <w:r w:rsidRPr="009146C2">
              <w:rPr>
                <w:rFonts w:ascii="Arial" w:hAnsi="Arial" w:cs="Arial"/>
                <w:color w:val="000000" w:themeColor="text1"/>
                <w:sz w:val="20"/>
                <w:szCs w:val="20"/>
              </w:rPr>
              <w:t xml:space="preserve">El programa educativo no se desarrolla únicamente en espacios para el aprendizaje, el entorno que alberga a los estudiantes deberá generar un ambiente propicio para la vida académica y ser un espacio óptimo para el aprovechamiento </w:t>
            </w:r>
            <w:r w:rsidR="009146C2">
              <w:rPr>
                <w:rFonts w:ascii="Arial" w:hAnsi="Arial" w:cs="Arial"/>
                <w:color w:val="000000" w:themeColor="text1"/>
                <w:sz w:val="20"/>
                <w:szCs w:val="20"/>
              </w:rPr>
              <w:t xml:space="preserve">escolar. </w:t>
            </w:r>
          </w:p>
        </w:tc>
      </w:tr>
      <w:tr w:rsidR="009146C2" w:rsidRPr="009146C2" w:rsidTr="00F15A9F">
        <w:trPr>
          <w:trHeight w:val="491"/>
        </w:trPr>
        <w:tc>
          <w:tcPr>
            <w:tcW w:w="5000" w:type="pct"/>
            <w:gridSpan w:val="2"/>
            <w:shd w:val="clear" w:color="auto" w:fill="DBE5F1" w:themeFill="accent1" w:themeFillTint="33"/>
            <w:vAlign w:val="center"/>
          </w:tcPr>
          <w:p w:rsidR="00D412E1" w:rsidRPr="009146C2" w:rsidRDefault="00D412E1" w:rsidP="00F3726A">
            <w:pPr>
              <w:pStyle w:val="Prrafodelista"/>
              <w:numPr>
                <w:ilvl w:val="0"/>
                <w:numId w:val="6"/>
              </w:numPr>
              <w:jc w:val="both"/>
              <w:rPr>
                <w:rFonts w:ascii="Arial" w:hAnsi="Arial" w:cs="Arial"/>
                <w:color w:val="000000" w:themeColor="text1"/>
                <w:sz w:val="20"/>
                <w:szCs w:val="20"/>
              </w:rPr>
            </w:pPr>
            <w:r w:rsidRPr="009146C2">
              <w:rPr>
                <w:rFonts w:ascii="Arial" w:hAnsi="Arial" w:cs="Arial"/>
                <w:color w:val="000000" w:themeColor="text1"/>
                <w:sz w:val="20"/>
                <w:szCs w:val="20"/>
              </w:rPr>
              <w:t>Instrucción:</w:t>
            </w:r>
          </w:p>
        </w:tc>
      </w:tr>
      <w:tr w:rsidR="009146C2" w:rsidRPr="009146C2" w:rsidTr="009146C2">
        <w:trPr>
          <w:trHeight w:val="450"/>
        </w:trPr>
        <w:tc>
          <w:tcPr>
            <w:tcW w:w="5000" w:type="pct"/>
            <w:gridSpan w:val="2"/>
            <w:shd w:val="clear" w:color="auto" w:fill="auto"/>
            <w:vAlign w:val="center"/>
          </w:tcPr>
          <w:p w:rsidR="009146C2" w:rsidRPr="009146C2" w:rsidRDefault="009146C2" w:rsidP="00F3726A">
            <w:pPr>
              <w:pStyle w:val="Prrafodelista"/>
              <w:numPr>
                <w:ilvl w:val="0"/>
                <w:numId w:val="160"/>
              </w:numPr>
              <w:jc w:val="both"/>
              <w:rPr>
                <w:rFonts w:ascii="Arial" w:hAnsi="Arial" w:cs="Arial"/>
                <w:color w:val="000000" w:themeColor="text1"/>
                <w:sz w:val="20"/>
                <w:szCs w:val="20"/>
              </w:rPr>
            </w:pPr>
            <w:r w:rsidRPr="009146C2">
              <w:rPr>
                <w:rFonts w:ascii="Arial" w:hAnsi="Arial" w:cs="Arial"/>
                <w:color w:val="000000" w:themeColor="text1"/>
                <w:sz w:val="20"/>
                <w:szCs w:val="20"/>
              </w:rPr>
              <w:t xml:space="preserve">Describa las características del entorno físico del lugar donde se imparte el programa &lt;máximo 150 palabras&gt;. </w:t>
            </w:r>
          </w:p>
        </w:tc>
      </w:tr>
      <w:tr w:rsidR="009146C2" w:rsidRPr="009146C2" w:rsidTr="009146C2">
        <w:trPr>
          <w:trHeight w:val="421"/>
        </w:trPr>
        <w:tc>
          <w:tcPr>
            <w:tcW w:w="5000" w:type="pct"/>
            <w:gridSpan w:val="2"/>
            <w:shd w:val="clear" w:color="auto" w:fill="auto"/>
            <w:vAlign w:val="center"/>
          </w:tcPr>
          <w:p w:rsidR="00D412E1" w:rsidRPr="009146C2" w:rsidRDefault="009146C2"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146C2" w:rsidRPr="009146C2" w:rsidTr="00F15A9F">
        <w:trPr>
          <w:trHeight w:val="523"/>
        </w:trPr>
        <w:tc>
          <w:tcPr>
            <w:tcW w:w="5000" w:type="pct"/>
            <w:gridSpan w:val="2"/>
            <w:shd w:val="clear" w:color="auto" w:fill="DBE5F1" w:themeFill="accent1" w:themeFillTint="33"/>
            <w:vAlign w:val="center"/>
          </w:tcPr>
          <w:p w:rsidR="00D412E1" w:rsidRPr="009146C2" w:rsidRDefault="00D412E1"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C) Valoración o comentarios del equipo elaborador:</w:t>
            </w:r>
          </w:p>
        </w:tc>
      </w:tr>
      <w:tr w:rsidR="009146C2" w:rsidRPr="009146C2" w:rsidTr="009146C2">
        <w:trPr>
          <w:trHeight w:val="540"/>
        </w:trPr>
        <w:tc>
          <w:tcPr>
            <w:tcW w:w="5000" w:type="pct"/>
            <w:gridSpan w:val="2"/>
            <w:shd w:val="clear" w:color="auto" w:fill="auto"/>
            <w:vAlign w:val="center"/>
          </w:tcPr>
          <w:p w:rsidR="009146C2" w:rsidRPr="009146C2" w:rsidRDefault="009146C2" w:rsidP="00F3726A">
            <w:pPr>
              <w:pStyle w:val="Prrafodelista"/>
              <w:numPr>
                <w:ilvl w:val="0"/>
                <w:numId w:val="161"/>
              </w:numPr>
              <w:jc w:val="both"/>
              <w:rPr>
                <w:rFonts w:ascii="Arial" w:hAnsi="Arial" w:cs="Arial"/>
                <w:color w:val="000000" w:themeColor="text1"/>
                <w:sz w:val="20"/>
                <w:szCs w:val="20"/>
              </w:rPr>
            </w:pPr>
            <w:r w:rsidRPr="009146C2">
              <w:rPr>
                <w:rFonts w:ascii="Arial" w:hAnsi="Arial" w:cs="Arial"/>
                <w:color w:val="000000" w:themeColor="text1"/>
                <w:sz w:val="20"/>
                <w:szCs w:val="20"/>
              </w:rPr>
              <w:t>Valore las condiciones generales del entorno físico del lugar donde se imparte el programa &lt;máximo 150 palabras&gt;.</w:t>
            </w:r>
          </w:p>
        </w:tc>
      </w:tr>
      <w:tr w:rsidR="009146C2" w:rsidRPr="009146C2" w:rsidTr="009146C2">
        <w:trPr>
          <w:trHeight w:val="340"/>
        </w:trPr>
        <w:tc>
          <w:tcPr>
            <w:tcW w:w="5000" w:type="pct"/>
            <w:gridSpan w:val="2"/>
            <w:shd w:val="clear" w:color="auto" w:fill="auto"/>
          </w:tcPr>
          <w:p w:rsidR="00D412E1" w:rsidRPr="009146C2" w:rsidRDefault="009146C2" w:rsidP="00D412E1">
            <w:pPr>
              <w:jc w:val="both"/>
              <w:rPr>
                <w:rFonts w:ascii="Arial" w:hAnsi="Arial" w:cs="Arial"/>
                <w:color w:val="000000" w:themeColor="text1"/>
                <w:sz w:val="20"/>
                <w:szCs w:val="20"/>
              </w:rPr>
            </w:pPr>
            <w:r>
              <w:rPr>
                <w:rFonts w:ascii="Arial" w:hAnsi="Arial" w:cs="Arial"/>
                <w:color w:val="000000" w:themeColor="text1"/>
                <w:sz w:val="20"/>
                <w:szCs w:val="20"/>
              </w:rPr>
              <w:t>R=</w:t>
            </w:r>
          </w:p>
        </w:tc>
      </w:tr>
      <w:tr w:rsidR="009146C2" w:rsidRPr="009146C2" w:rsidTr="00F15A9F">
        <w:trPr>
          <w:trHeight w:val="451"/>
        </w:trPr>
        <w:tc>
          <w:tcPr>
            <w:tcW w:w="5000" w:type="pct"/>
            <w:gridSpan w:val="2"/>
            <w:shd w:val="clear" w:color="auto" w:fill="DBE5F1" w:themeFill="accent1" w:themeFillTint="33"/>
            <w:vAlign w:val="center"/>
          </w:tcPr>
          <w:p w:rsidR="00D412E1" w:rsidRPr="009146C2" w:rsidRDefault="00F15A9F" w:rsidP="00D412E1">
            <w:pPr>
              <w:jc w:val="both"/>
              <w:rPr>
                <w:rFonts w:ascii="Arial" w:hAnsi="Arial" w:cs="Arial"/>
                <w:color w:val="000000" w:themeColor="text1"/>
                <w:sz w:val="20"/>
                <w:szCs w:val="20"/>
              </w:rPr>
            </w:pPr>
            <w:r>
              <w:rPr>
                <w:rFonts w:ascii="Arial" w:hAnsi="Arial" w:cs="Arial"/>
                <w:color w:val="000000" w:themeColor="text1"/>
                <w:sz w:val="20"/>
                <w:szCs w:val="20"/>
              </w:rPr>
              <w:t>D) Documentos. Adjuntar en formato PDF.</w:t>
            </w:r>
          </w:p>
        </w:tc>
      </w:tr>
      <w:tr w:rsidR="009146C2" w:rsidRPr="009146C2" w:rsidTr="00F15A9F">
        <w:trPr>
          <w:trHeight w:val="1176"/>
        </w:trPr>
        <w:tc>
          <w:tcPr>
            <w:tcW w:w="5000" w:type="pct"/>
            <w:gridSpan w:val="2"/>
            <w:vAlign w:val="center"/>
          </w:tcPr>
          <w:p w:rsidR="00D412E1" w:rsidRPr="00F15A9F" w:rsidRDefault="00F15A9F" w:rsidP="00F3726A">
            <w:pPr>
              <w:pStyle w:val="Prrafodelista"/>
              <w:numPr>
                <w:ilvl w:val="0"/>
                <w:numId w:val="162"/>
              </w:numPr>
              <w:rPr>
                <w:rFonts w:ascii="Arial" w:hAnsi="Arial" w:cs="Arial"/>
                <w:color w:val="000000" w:themeColor="text1"/>
                <w:sz w:val="20"/>
                <w:szCs w:val="20"/>
              </w:rPr>
            </w:pPr>
            <w:r>
              <w:rPr>
                <w:rFonts w:ascii="Arial" w:hAnsi="Arial" w:cs="Arial"/>
                <w:color w:val="000000" w:themeColor="text1"/>
                <w:sz w:val="20"/>
                <w:szCs w:val="20"/>
              </w:rPr>
              <w:t>Fotografías</w:t>
            </w:r>
          </w:p>
          <w:p w:rsidR="00D412E1" w:rsidRPr="00F15A9F" w:rsidRDefault="00F15A9F" w:rsidP="00F3726A">
            <w:pPr>
              <w:pStyle w:val="Prrafodelista"/>
              <w:numPr>
                <w:ilvl w:val="0"/>
                <w:numId w:val="162"/>
              </w:numPr>
              <w:rPr>
                <w:rFonts w:ascii="Arial" w:hAnsi="Arial" w:cs="Arial"/>
                <w:color w:val="000000" w:themeColor="text1"/>
                <w:sz w:val="20"/>
                <w:szCs w:val="20"/>
              </w:rPr>
            </w:pPr>
            <w:r>
              <w:rPr>
                <w:rFonts w:ascii="Arial" w:hAnsi="Arial" w:cs="Arial"/>
                <w:color w:val="000000" w:themeColor="text1"/>
                <w:sz w:val="20"/>
                <w:szCs w:val="20"/>
              </w:rPr>
              <w:t>Croquis</w:t>
            </w:r>
          </w:p>
        </w:tc>
      </w:tr>
      <w:tr w:rsidR="009146C2" w:rsidRPr="009146C2" w:rsidTr="00F15A9F">
        <w:trPr>
          <w:trHeight w:val="451"/>
        </w:trPr>
        <w:tc>
          <w:tcPr>
            <w:tcW w:w="5000" w:type="pct"/>
            <w:gridSpan w:val="2"/>
            <w:shd w:val="clear" w:color="auto" w:fill="DBE5F1" w:themeFill="accent1" w:themeFillTint="33"/>
          </w:tcPr>
          <w:p w:rsidR="00D412E1" w:rsidRPr="009146C2" w:rsidRDefault="00D412E1" w:rsidP="00D412E1">
            <w:pPr>
              <w:jc w:val="both"/>
              <w:rPr>
                <w:rFonts w:ascii="Arial" w:hAnsi="Arial" w:cs="Arial"/>
                <w:color w:val="000000" w:themeColor="text1"/>
                <w:sz w:val="20"/>
                <w:szCs w:val="20"/>
              </w:rPr>
            </w:pPr>
            <w:r w:rsidRPr="009146C2">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9146C2">
              <w:rPr>
                <w:rFonts w:ascii="Arial" w:hAnsi="Arial" w:cs="Arial"/>
                <w:color w:val="000000" w:themeColor="text1"/>
                <w:sz w:val="20"/>
                <w:szCs w:val="20"/>
              </w:rPr>
              <w:t>CPAE</w:t>
            </w:r>
            <w:proofErr w:type="spellEnd"/>
          </w:p>
        </w:tc>
      </w:tr>
      <w:tr w:rsidR="009146C2" w:rsidRPr="009146C2" w:rsidTr="00BB53E1">
        <w:trPr>
          <w:trHeight w:val="1214"/>
        </w:trPr>
        <w:tc>
          <w:tcPr>
            <w:tcW w:w="5000" w:type="pct"/>
            <w:gridSpan w:val="2"/>
            <w:vAlign w:val="center"/>
          </w:tcPr>
          <w:p w:rsidR="00D412E1" w:rsidRPr="00F15A9F" w:rsidRDefault="00F15A9F" w:rsidP="00F3726A">
            <w:pPr>
              <w:pStyle w:val="Prrafodelista"/>
              <w:numPr>
                <w:ilvl w:val="0"/>
                <w:numId w:val="163"/>
              </w:numPr>
              <w:rPr>
                <w:rFonts w:ascii="Arial" w:hAnsi="Arial" w:cs="Arial"/>
                <w:color w:val="000000" w:themeColor="text1"/>
                <w:sz w:val="20"/>
                <w:szCs w:val="20"/>
                <w:u w:val="single"/>
              </w:rPr>
            </w:pPr>
            <w:r w:rsidRPr="00F15A9F">
              <w:rPr>
                <w:rFonts w:ascii="Arial" w:hAnsi="Arial" w:cs="Arial"/>
                <w:color w:val="000000" w:themeColor="text1"/>
                <w:sz w:val="20"/>
                <w:szCs w:val="20"/>
                <w:u w:val="single"/>
              </w:rPr>
              <w:t>A</w:t>
            </w:r>
            <w:r w:rsidR="00D412E1" w:rsidRPr="00F15A9F">
              <w:rPr>
                <w:rFonts w:ascii="Arial" w:hAnsi="Arial" w:cs="Arial"/>
                <w:color w:val="000000" w:themeColor="text1"/>
                <w:sz w:val="20"/>
                <w:szCs w:val="20"/>
                <w:u w:val="single"/>
              </w:rPr>
              <w:t>gregar al listado cualquier evidencia adicional que considere relevante.</w:t>
            </w:r>
          </w:p>
          <w:p w:rsidR="00D412E1" w:rsidRPr="009146C2" w:rsidRDefault="00D412E1" w:rsidP="00F15A9F">
            <w:pPr>
              <w:pStyle w:val="Prrafodelista"/>
              <w:rPr>
                <w:rFonts w:ascii="Arial" w:hAnsi="Arial" w:cs="Arial"/>
                <w:color w:val="000000" w:themeColor="text1"/>
                <w:sz w:val="20"/>
                <w:szCs w:val="20"/>
                <w:u w:val="single"/>
              </w:rPr>
            </w:pPr>
          </w:p>
        </w:tc>
      </w:tr>
    </w:tbl>
    <w:p w:rsidR="0081221C" w:rsidRDefault="0081221C" w:rsidP="00F15A9F">
      <w:pPr>
        <w:spacing w:after="0"/>
        <w:jc w:val="both"/>
        <w:rPr>
          <w:rFonts w:ascii="Arial" w:hAnsi="Arial" w:cs="Arial"/>
          <w:color w:val="215868" w:themeColor="accent5" w:themeShade="80"/>
        </w:rPr>
      </w:pPr>
    </w:p>
    <w:p w:rsidR="00D412E1" w:rsidRDefault="0081221C" w:rsidP="0081221C">
      <w:pPr>
        <w:rPr>
          <w:rFonts w:ascii="Arial" w:hAnsi="Arial" w:cs="Arial"/>
          <w:color w:val="215868" w:themeColor="accent5" w:themeShade="80"/>
        </w:rPr>
      </w:pPr>
      <w:r>
        <w:rPr>
          <w:rFonts w:ascii="Arial" w:hAnsi="Arial" w:cs="Arial"/>
          <w:color w:val="215868" w:themeColor="accent5" w:themeShade="80"/>
        </w:rPr>
        <w:br w:type="page"/>
      </w:r>
    </w:p>
    <w:p w:rsidR="005848C8" w:rsidRPr="009C2DF6" w:rsidRDefault="005848C8" w:rsidP="005848C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5848C8" w:rsidRDefault="005848C8" w:rsidP="005848C8">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5848C8" w:rsidRPr="00D412E1" w:rsidRDefault="005848C8" w:rsidP="0081221C">
      <w:pPr>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961"/>
        <w:gridCol w:w="4760"/>
      </w:tblGrid>
      <w:tr w:rsidR="00F15A9F" w:rsidRPr="00F15A9F" w:rsidTr="005848C8">
        <w:trPr>
          <w:trHeight w:val="421"/>
        </w:trPr>
        <w:tc>
          <w:tcPr>
            <w:tcW w:w="2271" w:type="pct"/>
            <w:shd w:val="clear" w:color="auto" w:fill="DBE5F1" w:themeFill="accent1"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Eje 4: Personal académico, infraestructura y servicios</w:t>
            </w:r>
          </w:p>
        </w:tc>
        <w:tc>
          <w:tcPr>
            <w:tcW w:w="2729" w:type="pct"/>
            <w:shd w:val="clear" w:color="auto" w:fill="DBE5F1" w:themeFill="accent1"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Categoría 11. Infraestructura física</w:t>
            </w:r>
          </w:p>
        </w:tc>
      </w:tr>
      <w:tr w:rsidR="00F15A9F" w:rsidRPr="00F15A9F" w:rsidTr="005848C8">
        <w:trPr>
          <w:trHeight w:val="468"/>
        </w:trPr>
        <w:tc>
          <w:tcPr>
            <w:tcW w:w="5000" w:type="pct"/>
            <w:gridSpan w:val="2"/>
            <w:shd w:val="clear" w:color="auto" w:fill="auto"/>
            <w:vAlign w:val="center"/>
          </w:tcPr>
          <w:p w:rsidR="00D412E1" w:rsidRPr="00F15A9F" w:rsidRDefault="005848C8"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 xml:space="preserve">Indicador/rasgo: </w:t>
            </w:r>
            <w:r w:rsidRPr="005848C8">
              <w:rPr>
                <w:rFonts w:ascii="Arial" w:hAnsi="Arial" w:cs="Arial"/>
                <w:b/>
                <w:color w:val="000000" w:themeColor="text1"/>
                <w:szCs w:val="20"/>
              </w:rPr>
              <w:t>4.11.2. Agua potable y servicios sanitarios</w:t>
            </w:r>
          </w:p>
        </w:tc>
      </w:tr>
      <w:tr w:rsidR="00F15A9F" w:rsidRPr="00F15A9F" w:rsidTr="005848C8">
        <w:trPr>
          <w:trHeight w:val="421"/>
        </w:trPr>
        <w:tc>
          <w:tcPr>
            <w:tcW w:w="5000" w:type="pct"/>
            <w:gridSpan w:val="2"/>
            <w:shd w:val="clear" w:color="auto" w:fill="DBE5F1" w:themeFill="accent1" w:themeFillTint="33"/>
            <w:vAlign w:val="center"/>
          </w:tcPr>
          <w:p w:rsidR="00D412E1" w:rsidRPr="005848C8" w:rsidRDefault="005848C8" w:rsidP="005848C8">
            <w:pPr>
              <w:rPr>
                <w:rFonts w:ascii="Arial" w:eastAsia="Arial" w:hAnsi="Arial" w:cs="Arial"/>
                <w:color w:val="000000" w:themeColor="text1"/>
                <w:sz w:val="20"/>
                <w:szCs w:val="20"/>
              </w:rPr>
            </w:pPr>
            <w:r>
              <w:rPr>
                <w:rFonts w:ascii="Arial" w:eastAsia="Arial" w:hAnsi="Arial" w:cs="Arial"/>
                <w:color w:val="000000" w:themeColor="text1"/>
                <w:sz w:val="20"/>
                <w:szCs w:val="20"/>
              </w:rPr>
              <w:t>A) Descripción</w:t>
            </w:r>
          </w:p>
        </w:tc>
      </w:tr>
      <w:tr w:rsidR="00F15A9F" w:rsidRPr="00F15A9F" w:rsidTr="005848C8">
        <w:trPr>
          <w:trHeight w:val="976"/>
        </w:trPr>
        <w:tc>
          <w:tcPr>
            <w:tcW w:w="5000" w:type="pct"/>
            <w:gridSpan w:val="2"/>
            <w:shd w:val="clear" w:color="auto" w:fill="DAEEF3" w:themeFill="accent5"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El programa educativo también requiere de condiciones sanitarias adecuadas para el bienestar y salud de la comunidad, por ello se requiere dotar de agua potable de libre acceso y servicios sanit</w:t>
            </w:r>
            <w:r w:rsidR="00F15A9F">
              <w:rPr>
                <w:rFonts w:ascii="Arial" w:hAnsi="Arial" w:cs="Arial"/>
                <w:color w:val="000000" w:themeColor="text1"/>
                <w:sz w:val="20"/>
                <w:szCs w:val="20"/>
              </w:rPr>
              <w:t>arios suficientes e higiénicos.</w:t>
            </w:r>
          </w:p>
        </w:tc>
      </w:tr>
      <w:tr w:rsidR="00F15A9F" w:rsidRPr="00F15A9F" w:rsidTr="005848C8">
        <w:trPr>
          <w:trHeight w:val="409"/>
        </w:trPr>
        <w:tc>
          <w:tcPr>
            <w:tcW w:w="5000" w:type="pct"/>
            <w:gridSpan w:val="2"/>
            <w:shd w:val="clear" w:color="auto" w:fill="DBE5F1" w:themeFill="accent1"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B) Instrucción:</w:t>
            </w:r>
          </w:p>
        </w:tc>
      </w:tr>
      <w:tr w:rsidR="005848C8" w:rsidRPr="00F15A9F" w:rsidTr="005848C8">
        <w:trPr>
          <w:trHeight w:val="360"/>
        </w:trPr>
        <w:tc>
          <w:tcPr>
            <w:tcW w:w="5000" w:type="pct"/>
            <w:gridSpan w:val="2"/>
            <w:tcBorders>
              <w:bottom w:val="dotted" w:sz="4" w:space="0" w:color="7F7F7F" w:themeColor="text1" w:themeTint="80"/>
            </w:tcBorders>
            <w:shd w:val="clear" w:color="auto" w:fill="auto"/>
            <w:vAlign w:val="center"/>
          </w:tcPr>
          <w:p w:rsidR="005848C8" w:rsidRPr="00183489" w:rsidRDefault="005848C8" w:rsidP="00F3726A">
            <w:pPr>
              <w:pStyle w:val="Prrafodelista"/>
              <w:numPr>
                <w:ilvl w:val="0"/>
                <w:numId w:val="184"/>
              </w:numPr>
              <w:jc w:val="both"/>
              <w:rPr>
                <w:rFonts w:ascii="Arial" w:hAnsi="Arial" w:cs="Arial"/>
                <w:color w:val="000000" w:themeColor="text1"/>
                <w:sz w:val="20"/>
                <w:szCs w:val="20"/>
              </w:rPr>
            </w:pPr>
            <w:r w:rsidRPr="00183489">
              <w:rPr>
                <w:rFonts w:ascii="Arial" w:hAnsi="Arial" w:cs="Arial"/>
                <w:color w:val="000000" w:themeColor="text1"/>
                <w:sz w:val="20"/>
                <w:szCs w:val="20"/>
              </w:rPr>
              <w:t xml:space="preserve">Describa las características de los servicios sanitarios y agua potable &lt;máximo 150 palabras&gt;. </w:t>
            </w:r>
          </w:p>
        </w:tc>
      </w:tr>
      <w:tr w:rsidR="00F15A9F" w:rsidRPr="00F15A9F" w:rsidTr="00C30ACE">
        <w:trPr>
          <w:trHeight w:val="619"/>
        </w:trPr>
        <w:tc>
          <w:tcPr>
            <w:tcW w:w="5000" w:type="pct"/>
            <w:gridSpan w:val="2"/>
            <w:tcBorders>
              <w:top w:val="dotted" w:sz="4" w:space="0" w:color="7F7F7F" w:themeColor="text1" w:themeTint="80"/>
            </w:tcBorders>
            <w:shd w:val="clear" w:color="auto" w:fill="auto"/>
            <w:vAlign w:val="center"/>
          </w:tcPr>
          <w:p w:rsidR="00D412E1" w:rsidRPr="00F15A9F" w:rsidRDefault="00D412E1" w:rsidP="00F15A9F">
            <w:pPr>
              <w:jc w:val="both"/>
              <w:rPr>
                <w:rFonts w:ascii="Arial" w:hAnsi="Arial" w:cs="Arial"/>
                <w:color w:val="000000" w:themeColor="text1"/>
                <w:sz w:val="20"/>
                <w:szCs w:val="20"/>
              </w:rPr>
            </w:pPr>
          </w:p>
        </w:tc>
      </w:tr>
      <w:tr w:rsidR="00F15A9F" w:rsidRPr="00F15A9F" w:rsidTr="005848C8">
        <w:trPr>
          <w:trHeight w:val="255"/>
        </w:trPr>
        <w:tc>
          <w:tcPr>
            <w:tcW w:w="5000" w:type="pct"/>
            <w:gridSpan w:val="2"/>
            <w:tcBorders>
              <w:bottom w:val="dotted" w:sz="4" w:space="0" w:color="7F7F7F" w:themeColor="text1" w:themeTint="80"/>
            </w:tcBorders>
            <w:shd w:val="clear" w:color="auto" w:fill="DBE5F1" w:themeFill="accent1"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C) Valoración o com</w:t>
            </w:r>
            <w:r w:rsidR="00C30ACE">
              <w:rPr>
                <w:rFonts w:ascii="Arial" w:hAnsi="Arial" w:cs="Arial"/>
                <w:color w:val="000000" w:themeColor="text1"/>
                <w:sz w:val="20"/>
                <w:szCs w:val="20"/>
              </w:rPr>
              <w:t>entarios del equipo elaborador:</w:t>
            </w:r>
          </w:p>
        </w:tc>
      </w:tr>
      <w:tr w:rsidR="005848C8" w:rsidRPr="00F15A9F" w:rsidTr="00C30ACE">
        <w:trPr>
          <w:trHeight w:val="420"/>
        </w:trPr>
        <w:tc>
          <w:tcPr>
            <w:tcW w:w="5000" w:type="pct"/>
            <w:gridSpan w:val="2"/>
            <w:tcBorders>
              <w:top w:val="dotted" w:sz="4" w:space="0" w:color="7F7F7F" w:themeColor="text1" w:themeTint="80"/>
            </w:tcBorders>
            <w:shd w:val="clear" w:color="auto" w:fill="auto"/>
            <w:vAlign w:val="center"/>
          </w:tcPr>
          <w:p w:rsidR="005848C8" w:rsidRPr="00183489" w:rsidRDefault="00F924CE" w:rsidP="00F3726A">
            <w:pPr>
              <w:pStyle w:val="Prrafodelista"/>
              <w:numPr>
                <w:ilvl w:val="0"/>
                <w:numId w:val="185"/>
              </w:numPr>
              <w:jc w:val="both"/>
              <w:rPr>
                <w:rFonts w:ascii="Arial" w:hAnsi="Arial" w:cs="Arial"/>
                <w:color w:val="000000" w:themeColor="text1"/>
                <w:sz w:val="20"/>
                <w:szCs w:val="20"/>
              </w:rPr>
            </w:pPr>
            <w:r w:rsidRPr="00183489">
              <w:rPr>
                <w:rFonts w:ascii="Arial" w:hAnsi="Arial" w:cs="Arial"/>
                <w:color w:val="000000" w:themeColor="text1"/>
                <w:sz w:val="20"/>
                <w:szCs w:val="20"/>
              </w:rPr>
              <w:t xml:space="preserve">Valore las condiciones generales de los sanitarios y dispositivos para acceso a agua potable </w:t>
            </w:r>
            <w:r w:rsidR="005848C8" w:rsidRPr="00183489">
              <w:rPr>
                <w:rFonts w:ascii="Arial" w:hAnsi="Arial" w:cs="Arial"/>
                <w:color w:val="000000" w:themeColor="text1"/>
                <w:sz w:val="20"/>
                <w:szCs w:val="20"/>
              </w:rPr>
              <w:t>&lt;máximo 150 palabras&gt;.</w:t>
            </w:r>
          </w:p>
        </w:tc>
      </w:tr>
      <w:tr w:rsidR="00F15A9F" w:rsidRPr="00F15A9F" w:rsidTr="00C30ACE">
        <w:tc>
          <w:tcPr>
            <w:tcW w:w="5000" w:type="pct"/>
            <w:gridSpan w:val="2"/>
            <w:shd w:val="clear" w:color="auto" w:fill="auto"/>
          </w:tcPr>
          <w:p w:rsidR="00D412E1" w:rsidRPr="00F15A9F" w:rsidRDefault="00D412E1" w:rsidP="00F15A9F">
            <w:pPr>
              <w:jc w:val="both"/>
              <w:rPr>
                <w:rFonts w:ascii="Arial" w:hAnsi="Arial" w:cs="Arial"/>
                <w:color w:val="000000" w:themeColor="text1"/>
                <w:sz w:val="20"/>
                <w:szCs w:val="20"/>
              </w:rPr>
            </w:pPr>
          </w:p>
        </w:tc>
      </w:tr>
      <w:tr w:rsidR="00F15A9F" w:rsidRPr="00F15A9F" w:rsidTr="005848C8">
        <w:trPr>
          <w:trHeight w:val="451"/>
        </w:trPr>
        <w:tc>
          <w:tcPr>
            <w:tcW w:w="5000" w:type="pct"/>
            <w:gridSpan w:val="2"/>
            <w:shd w:val="clear" w:color="auto" w:fill="DAEEF3" w:themeFill="accent5" w:themeFillTint="33"/>
            <w:vAlign w:val="center"/>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 xml:space="preserve">D) Documentos: Adjuntar en formato PDF: </w:t>
            </w:r>
          </w:p>
        </w:tc>
      </w:tr>
      <w:tr w:rsidR="00F15A9F" w:rsidRPr="00F15A9F" w:rsidTr="00C30ACE">
        <w:trPr>
          <w:trHeight w:val="534"/>
        </w:trPr>
        <w:tc>
          <w:tcPr>
            <w:tcW w:w="5000" w:type="pct"/>
            <w:gridSpan w:val="2"/>
          </w:tcPr>
          <w:p w:rsidR="00D412E1" w:rsidRPr="00C30ACE" w:rsidRDefault="00D412E1" w:rsidP="00F3726A">
            <w:pPr>
              <w:pStyle w:val="Prrafodelista"/>
              <w:numPr>
                <w:ilvl w:val="0"/>
                <w:numId w:val="163"/>
              </w:numPr>
              <w:jc w:val="both"/>
              <w:rPr>
                <w:rFonts w:ascii="Arial" w:hAnsi="Arial" w:cs="Arial"/>
                <w:color w:val="000000" w:themeColor="text1"/>
                <w:sz w:val="20"/>
                <w:szCs w:val="20"/>
              </w:rPr>
            </w:pPr>
            <w:r w:rsidRPr="00C30ACE">
              <w:rPr>
                <w:rFonts w:ascii="Arial" w:hAnsi="Arial" w:cs="Arial"/>
                <w:color w:val="000000" w:themeColor="text1"/>
                <w:sz w:val="20"/>
                <w:szCs w:val="20"/>
              </w:rPr>
              <w:t>Fotografías de los s</w:t>
            </w:r>
            <w:r w:rsidR="00C30ACE" w:rsidRPr="00C30ACE">
              <w:rPr>
                <w:rFonts w:ascii="Arial" w:hAnsi="Arial" w:cs="Arial"/>
                <w:color w:val="000000" w:themeColor="text1"/>
                <w:sz w:val="20"/>
                <w:szCs w:val="20"/>
              </w:rPr>
              <w:t>ervicios sanitarios y bebederos</w:t>
            </w:r>
          </w:p>
        </w:tc>
      </w:tr>
      <w:tr w:rsidR="00F15A9F" w:rsidRPr="00F15A9F" w:rsidTr="005848C8">
        <w:trPr>
          <w:trHeight w:val="451"/>
        </w:trPr>
        <w:tc>
          <w:tcPr>
            <w:tcW w:w="5000" w:type="pct"/>
            <w:gridSpan w:val="2"/>
            <w:shd w:val="clear" w:color="auto" w:fill="DAEEF3" w:themeFill="accent5" w:themeFillTint="33"/>
          </w:tcPr>
          <w:p w:rsidR="00D412E1" w:rsidRPr="00F15A9F" w:rsidRDefault="00D412E1" w:rsidP="00D412E1">
            <w:pPr>
              <w:jc w:val="both"/>
              <w:rPr>
                <w:rFonts w:ascii="Arial" w:hAnsi="Arial" w:cs="Arial"/>
                <w:color w:val="000000" w:themeColor="text1"/>
                <w:sz w:val="20"/>
                <w:szCs w:val="20"/>
              </w:rPr>
            </w:pPr>
            <w:r w:rsidRPr="00F15A9F">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F15A9F">
              <w:rPr>
                <w:rFonts w:ascii="Arial" w:hAnsi="Arial" w:cs="Arial"/>
                <w:color w:val="000000" w:themeColor="text1"/>
                <w:sz w:val="20"/>
                <w:szCs w:val="20"/>
              </w:rPr>
              <w:t>CPAE</w:t>
            </w:r>
            <w:proofErr w:type="spellEnd"/>
          </w:p>
        </w:tc>
      </w:tr>
      <w:tr w:rsidR="00F15A9F" w:rsidRPr="00F15A9F" w:rsidTr="00C30ACE">
        <w:trPr>
          <w:trHeight w:val="1074"/>
        </w:trPr>
        <w:tc>
          <w:tcPr>
            <w:tcW w:w="5000" w:type="pct"/>
            <w:gridSpan w:val="2"/>
            <w:vAlign w:val="center"/>
          </w:tcPr>
          <w:p w:rsidR="00D412E1" w:rsidRPr="00C30ACE" w:rsidRDefault="00D412E1" w:rsidP="00F3726A">
            <w:pPr>
              <w:pStyle w:val="Prrafodelista"/>
              <w:numPr>
                <w:ilvl w:val="0"/>
                <w:numId w:val="163"/>
              </w:numPr>
              <w:rPr>
                <w:rFonts w:ascii="Arial" w:hAnsi="Arial" w:cs="Arial"/>
                <w:color w:val="000000" w:themeColor="text1"/>
                <w:sz w:val="20"/>
                <w:szCs w:val="20"/>
                <w:u w:val="single"/>
              </w:rPr>
            </w:pPr>
            <w:r w:rsidRPr="00C30ACE">
              <w:rPr>
                <w:rFonts w:ascii="Arial" w:hAnsi="Arial" w:cs="Arial"/>
                <w:color w:val="000000" w:themeColor="text1"/>
                <w:sz w:val="20"/>
                <w:szCs w:val="20"/>
                <w:u w:val="single"/>
              </w:rPr>
              <w:t>Agregar al listado cualquier evidencia adicional que considere relevante.</w:t>
            </w:r>
          </w:p>
          <w:p w:rsidR="00D412E1" w:rsidRPr="00F15A9F" w:rsidRDefault="00D412E1" w:rsidP="00C30ACE">
            <w:pPr>
              <w:pStyle w:val="Prrafodelista"/>
              <w:rPr>
                <w:rFonts w:ascii="Arial" w:hAnsi="Arial" w:cs="Arial"/>
                <w:color w:val="000000" w:themeColor="text1"/>
                <w:sz w:val="20"/>
                <w:szCs w:val="20"/>
                <w:u w:val="single"/>
              </w:rPr>
            </w:pPr>
          </w:p>
        </w:tc>
      </w:tr>
    </w:tbl>
    <w:p w:rsidR="0018276D" w:rsidRDefault="0018276D" w:rsidP="00D412E1">
      <w:pPr>
        <w:jc w:val="both"/>
        <w:rPr>
          <w:rFonts w:ascii="Arial" w:hAnsi="Arial" w:cs="Arial"/>
          <w:color w:val="215868" w:themeColor="accent5" w:themeShade="80"/>
        </w:rPr>
      </w:pPr>
    </w:p>
    <w:p w:rsidR="0018276D" w:rsidRDefault="0018276D" w:rsidP="00D412E1">
      <w:pPr>
        <w:jc w:val="both"/>
        <w:rPr>
          <w:rFonts w:ascii="Arial" w:hAnsi="Arial" w:cs="Arial"/>
          <w:color w:val="215868" w:themeColor="accent5" w:themeShade="80"/>
        </w:rPr>
      </w:pPr>
    </w:p>
    <w:p w:rsidR="0018276D" w:rsidRDefault="0018276D">
      <w:pPr>
        <w:rPr>
          <w:rFonts w:ascii="Arial" w:hAnsi="Arial" w:cs="Arial"/>
          <w:color w:val="215868" w:themeColor="accent5" w:themeShade="80"/>
        </w:rPr>
      </w:pPr>
      <w:r>
        <w:rPr>
          <w:rFonts w:ascii="Arial" w:hAnsi="Arial" w:cs="Arial"/>
          <w:color w:val="215868" w:themeColor="accent5" w:themeShade="8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8276D" w:rsidRPr="00D412E1" w:rsidRDefault="0018276D" w:rsidP="00D412E1">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BB53E1" w:rsidRPr="00BB53E1" w:rsidTr="0018276D">
        <w:trPr>
          <w:trHeight w:val="421"/>
        </w:trPr>
        <w:tc>
          <w:tcPr>
            <w:tcW w:w="4082" w:type="dxa"/>
            <w:shd w:val="clear" w:color="auto" w:fill="DBE5F1" w:themeFill="accent1" w:themeFillTint="33"/>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Eje 4: Personal académico, infraestructura y servicios</w:t>
            </w:r>
          </w:p>
        </w:tc>
        <w:tc>
          <w:tcPr>
            <w:tcW w:w="4423" w:type="dxa"/>
            <w:shd w:val="clear" w:color="auto" w:fill="DBE5F1" w:themeFill="accent1" w:themeFillTint="33"/>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Categoría 11. Infraestructura física</w:t>
            </w:r>
          </w:p>
        </w:tc>
      </w:tr>
      <w:tr w:rsidR="00BB53E1" w:rsidRPr="00BB53E1" w:rsidTr="0018276D">
        <w:trPr>
          <w:trHeight w:val="421"/>
        </w:trPr>
        <w:tc>
          <w:tcPr>
            <w:tcW w:w="8505" w:type="dxa"/>
            <w:gridSpan w:val="2"/>
            <w:shd w:val="clear" w:color="auto" w:fill="auto"/>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 xml:space="preserve">Indicador/Rasgo: </w:t>
            </w:r>
            <w:r w:rsidRPr="00BB53E1">
              <w:rPr>
                <w:rFonts w:ascii="Arial" w:hAnsi="Arial" w:cs="Arial"/>
                <w:b/>
                <w:color w:val="000000" w:themeColor="text1"/>
              </w:rPr>
              <w:t>4.11.3. Conservación y mantenimiento de instalaciones y equipo</w:t>
            </w:r>
          </w:p>
        </w:tc>
      </w:tr>
      <w:tr w:rsidR="00BB53E1" w:rsidRPr="00BB53E1" w:rsidTr="0018276D">
        <w:trPr>
          <w:trHeight w:val="421"/>
        </w:trPr>
        <w:tc>
          <w:tcPr>
            <w:tcW w:w="8505" w:type="dxa"/>
            <w:gridSpan w:val="2"/>
            <w:shd w:val="clear" w:color="auto" w:fill="DBE5F1" w:themeFill="accent1" w:themeFillTint="33"/>
            <w:vAlign w:val="center"/>
          </w:tcPr>
          <w:p w:rsidR="00BB53E1" w:rsidRPr="00BB53E1" w:rsidRDefault="00BB53E1" w:rsidP="00BB53E1">
            <w:pPr>
              <w:rPr>
                <w:rFonts w:ascii="Arial" w:eastAsia="Arial" w:hAnsi="Arial" w:cs="Arial"/>
                <w:color w:val="000000" w:themeColor="text1"/>
                <w:sz w:val="20"/>
                <w:szCs w:val="20"/>
              </w:rPr>
            </w:pPr>
            <w:r w:rsidRPr="00BB53E1">
              <w:rPr>
                <w:rFonts w:ascii="Arial" w:eastAsia="Arial" w:hAnsi="Arial" w:cs="Arial"/>
                <w:color w:val="000000" w:themeColor="text1"/>
                <w:sz w:val="20"/>
                <w:szCs w:val="20"/>
              </w:rPr>
              <w:t>A) Descripción</w:t>
            </w:r>
          </w:p>
        </w:tc>
      </w:tr>
      <w:tr w:rsidR="00BB53E1" w:rsidRPr="00BB53E1" w:rsidTr="0018276D">
        <w:trPr>
          <w:trHeight w:val="1093"/>
        </w:trPr>
        <w:tc>
          <w:tcPr>
            <w:tcW w:w="8505" w:type="dxa"/>
            <w:gridSpan w:val="2"/>
            <w:shd w:val="clear" w:color="auto" w:fill="DAEEF3" w:themeFill="accent5" w:themeFillTint="33"/>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 xml:space="preserve">Las acciones de conservación y mantenimiento de las instalaciones y los equipos son necesarias para el funcionamiento adecuado del programa; esto se logra mediante un conjunto de procedimientos donde se establezcan la frecuencia y las acciones a realizar de manera preventiva, correctiva y el protocolo para la realización de acciones consideradas urgentes. </w:t>
            </w:r>
          </w:p>
        </w:tc>
      </w:tr>
      <w:tr w:rsidR="00BB53E1" w:rsidRPr="00BB53E1" w:rsidTr="0018276D">
        <w:trPr>
          <w:trHeight w:val="421"/>
        </w:trPr>
        <w:tc>
          <w:tcPr>
            <w:tcW w:w="8505" w:type="dxa"/>
            <w:gridSpan w:val="2"/>
            <w:shd w:val="clear" w:color="auto" w:fill="DBE5F1" w:themeFill="accent1" w:themeFillTint="33"/>
            <w:vAlign w:val="center"/>
          </w:tcPr>
          <w:p w:rsidR="00BB53E1" w:rsidRPr="00BB53E1" w:rsidRDefault="00BB53E1" w:rsidP="00BB53E1">
            <w:pPr>
              <w:rPr>
                <w:rFonts w:ascii="Arial" w:hAnsi="Arial" w:cs="Arial"/>
                <w:color w:val="000000" w:themeColor="text1"/>
                <w:sz w:val="20"/>
                <w:szCs w:val="20"/>
              </w:rPr>
            </w:pPr>
            <w:r>
              <w:rPr>
                <w:rFonts w:ascii="Arial" w:hAnsi="Arial" w:cs="Arial"/>
                <w:color w:val="000000" w:themeColor="text1"/>
                <w:sz w:val="20"/>
                <w:szCs w:val="20"/>
              </w:rPr>
              <w:t>B) Instrucciones</w:t>
            </w:r>
            <w:r w:rsidRPr="00BB53E1">
              <w:rPr>
                <w:rFonts w:ascii="Arial" w:hAnsi="Arial" w:cs="Arial"/>
                <w:color w:val="000000" w:themeColor="text1"/>
                <w:sz w:val="20"/>
                <w:szCs w:val="20"/>
              </w:rPr>
              <w:t>:</w:t>
            </w:r>
          </w:p>
        </w:tc>
      </w:tr>
      <w:tr w:rsidR="00D72181" w:rsidRPr="00BB53E1" w:rsidTr="0018276D">
        <w:trPr>
          <w:trHeight w:val="421"/>
        </w:trPr>
        <w:tc>
          <w:tcPr>
            <w:tcW w:w="8505" w:type="dxa"/>
            <w:gridSpan w:val="2"/>
            <w:tcBorders>
              <w:bottom w:val="dashSmallGap" w:sz="4" w:space="0" w:color="auto"/>
            </w:tcBorders>
            <w:shd w:val="clear" w:color="auto" w:fill="auto"/>
            <w:vAlign w:val="center"/>
          </w:tcPr>
          <w:p w:rsidR="00D72181" w:rsidRPr="00D72181" w:rsidRDefault="00D72181" w:rsidP="00F3726A">
            <w:pPr>
              <w:pStyle w:val="Prrafodelista"/>
              <w:numPr>
                <w:ilvl w:val="0"/>
                <w:numId w:val="164"/>
              </w:numPr>
              <w:rPr>
                <w:rFonts w:ascii="Arial" w:hAnsi="Arial" w:cs="Arial"/>
                <w:color w:val="000000" w:themeColor="text1"/>
                <w:sz w:val="20"/>
                <w:szCs w:val="20"/>
              </w:rPr>
            </w:pPr>
            <w:r w:rsidRPr="00D72181">
              <w:rPr>
                <w:rFonts w:ascii="Arial" w:hAnsi="Arial" w:cs="Arial"/>
                <w:color w:val="000000" w:themeColor="text1"/>
                <w:sz w:val="20"/>
                <w:szCs w:val="20"/>
              </w:rPr>
              <w:t>Describa el programa de conservación y mantenimiento de instalaciones y equipos. &lt;máximo 150 palabras</w:t>
            </w:r>
          </w:p>
        </w:tc>
      </w:tr>
      <w:tr w:rsidR="00D72181" w:rsidRPr="00BB53E1" w:rsidTr="0018276D">
        <w:trPr>
          <w:trHeight w:val="421"/>
        </w:trPr>
        <w:tc>
          <w:tcPr>
            <w:tcW w:w="8505" w:type="dxa"/>
            <w:gridSpan w:val="2"/>
            <w:tcBorders>
              <w:top w:val="dashSmallGap" w:sz="4" w:space="0" w:color="auto"/>
              <w:bottom w:val="dashSmallGap" w:sz="4" w:space="0" w:color="auto"/>
            </w:tcBorders>
            <w:shd w:val="clear" w:color="auto" w:fill="auto"/>
            <w:vAlign w:val="center"/>
          </w:tcPr>
          <w:p w:rsidR="00D72181" w:rsidRDefault="00D72181" w:rsidP="00BB53E1">
            <w:pPr>
              <w:rPr>
                <w:rFonts w:ascii="Arial" w:hAnsi="Arial" w:cs="Arial"/>
                <w:color w:val="000000" w:themeColor="text1"/>
                <w:sz w:val="20"/>
                <w:szCs w:val="20"/>
              </w:rPr>
            </w:pPr>
            <w:r>
              <w:rPr>
                <w:rFonts w:ascii="Arial" w:hAnsi="Arial" w:cs="Arial"/>
                <w:color w:val="000000" w:themeColor="text1"/>
                <w:sz w:val="20"/>
                <w:szCs w:val="20"/>
              </w:rPr>
              <w:t>R=</w:t>
            </w:r>
          </w:p>
        </w:tc>
      </w:tr>
      <w:tr w:rsidR="00D72181" w:rsidRPr="00BB53E1" w:rsidTr="0018276D">
        <w:trPr>
          <w:trHeight w:val="421"/>
        </w:trPr>
        <w:tc>
          <w:tcPr>
            <w:tcW w:w="8505" w:type="dxa"/>
            <w:gridSpan w:val="2"/>
            <w:tcBorders>
              <w:top w:val="dashSmallGap" w:sz="4" w:space="0" w:color="auto"/>
              <w:bottom w:val="dashSmallGap" w:sz="4" w:space="0" w:color="auto"/>
            </w:tcBorders>
            <w:shd w:val="clear" w:color="auto" w:fill="auto"/>
            <w:vAlign w:val="center"/>
          </w:tcPr>
          <w:p w:rsidR="00D72181" w:rsidRPr="00D72181" w:rsidRDefault="00D72181" w:rsidP="00F3726A">
            <w:pPr>
              <w:pStyle w:val="Prrafodelista"/>
              <w:numPr>
                <w:ilvl w:val="0"/>
                <w:numId w:val="164"/>
              </w:numPr>
              <w:rPr>
                <w:rFonts w:ascii="Arial" w:hAnsi="Arial" w:cs="Arial"/>
                <w:color w:val="000000" w:themeColor="text1"/>
                <w:sz w:val="20"/>
                <w:szCs w:val="20"/>
              </w:rPr>
            </w:pPr>
            <w:r w:rsidRPr="00D72181">
              <w:rPr>
                <w:rFonts w:ascii="Arial" w:hAnsi="Arial" w:cs="Arial"/>
                <w:color w:val="000000" w:themeColor="text1"/>
                <w:sz w:val="20"/>
                <w:szCs w:val="20"/>
              </w:rPr>
              <w:t>Describa el procedimiento del programa para solicitar mantenimiento preventivo y/o correctivo a las aulas, laboratorios, talleres y demás instalaciones que ocupa el programa &lt;máximo 150 palabras&gt;.</w:t>
            </w:r>
          </w:p>
        </w:tc>
      </w:tr>
      <w:tr w:rsidR="00D72181" w:rsidRPr="00BB53E1" w:rsidTr="0018276D">
        <w:trPr>
          <w:trHeight w:val="421"/>
        </w:trPr>
        <w:tc>
          <w:tcPr>
            <w:tcW w:w="8505" w:type="dxa"/>
            <w:gridSpan w:val="2"/>
            <w:tcBorders>
              <w:top w:val="dashSmallGap" w:sz="4" w:space="0" w:color="auto"/>
            </w:tcBorders>
            <w:shd w:val="clear" w:color="auto" w:fill="auto"/>
            <w:vAlign w:val="center"/>
          </w:tcPr>
          <w:p w:rsidR="00D72181" w:rsidRDefault="00D72181" w:rsidP="00BB53E1">
            <w:pPr>
              <w:rPr>
                <w:rFonts w:ascii="Arial" w:hAnsi="Arial" w:cs="Arial"/>
                <w:color w:val="000000" w:themeColor="text1"/>
                <w:sz w:val="20"/>
                <w:szCs w:val="20"/>
              </w:rPr>
            </w:pPr>
            <w:r>
              <w:rPr>
                <w:rFonts w:ascii="Arial" w:hAnsi="Arial" w:cs="Arial"/>
                <w:color w:val="000000" w:themeColor="text1"/>
                <w:sz w:val="20"/>
                <w:szCs w:val="20"/>
              </w:rPr>
              <w:t>R=</w:t>
            </w:r>
          </w:p>
        </w:tc>
      </w:tr>
      <w:tr w:rsidR="00BB53E1" w:rsidRPr="00BB53E1" w:rsidTr="0018276D">
        <w:trPr>
          <w:trHeight w:val="421"/>
        </w:trPr>
        <w:tc>
          <w:tcPr>
            <w:tcW w:w="8505" w:type="dxa"/>
            <w:gridSpan w:val="2"/>
            <w:shd w:val="clear" w:color="auto" w:fill="DBE5F1" w:themeFill="accent1" w:themeFillTint="33"/>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C) Valoración o com</w:t>
            </w:r>
            <w:r w:rsidR="00D72181">
              <w:rPr>
                <w:rFonts w:ascii="Arial" w:hAnsi="Arial" w:cs="Arial"/>
                <w:color w:val="000000" w:themeColor="text1"/>
                <w:sz w:val="20"/>
                <w:szCs w:val="20"/>
              </w:rPr>
              <w:t>entarios del equipo elaborador:</w:t>
            </w:r>
          </w:p>
        </w:tc>
      </w:tr>
      <w:tr w:rsidR="00D72181" w:rsidRPr="00BB53E1" w:rsidTr="0018276D">
        <w:trPr>
          <w:trHeight w:val="421"/>
        </w:trPr>
        <w:tc>
          <w:tcPr>
            <w:tcW w:w="8505" w:type="dxa"/>
            <w:gridSpan w:val="2"/>
            <w:tcBorders>
              <w:bottom w:val="dashSmallGap" w:sz="4" w:space="0" w:color="000000"/>
            </w:tcBorders>
            <w:shd w:val="clear" w:color="auto" w:fill="auto"/>
            <w:vAlign w:val="center"/>
          </w:tcPr>
          <w:p w:rsidR="00D72181" w:rsidRPr="00D72181" w:rsidRDefault="00D72181" w:rsidP="00F3726A">
            <w:pPr>
              <w:pStyle w:val="Prrafodelista"/>
              <w:numPr>
                <w:ilvl w:val="0"/>
                <w:numId w:val="165"/>
              </w:numPr>
              <w:rPr>
                <w:rFonts w:ascii="Arial" w:hAnsi="Arial" w:cs="Arial"/>
                <w:color w:val="000000" w:themeColor="text1"/>
                <w:sz w:val="20"/>
                <w:szCs w:val="20"/>
              </w:rPr>
            </w:pPr>
            <w:r w:rsidRPr="00D72181">
              <w:rPr>
                <w:rFonts w:ascii="Arial" w:hAnsi="Arial" w:cs="Arial"/>
                <w:color w:val="000000" w:themeColor="text1"/>
                <w:sz w:val="20"/>
                <w:szCs w:val="20"/>
              </w:rPr>
              <w:t>Valore las condiciones de mantenimiento y conservación del lugar donde se imparte el programa &lt;máximo 150 palabras&gt;.</w:t>
            </w:r>
          </w:p>
        </w:tc>
      </w:tr>
      <w:tr w:rsidR="00BB53E1" w:rsidRPr="00BB53E1" w:rsidTr="0018276D">
        <w:trPr>
          <w:trHeight w:val="401"/>
        </w:trPr>
        <w:tc>
          <w:tcPr>
            <w:tcW w:w="8505" w:type="dxa"/>
            <w:gridSpan w:val="2"/>
            <w:tcBorders>
              <w:top w:val="dashSmallGap" w:sz="4" w:space="0" w:color="000000"/>
            </w:tcBorders>
            <w:vAlign w:val="center"/>
          </w:tcPr>
          <w:p w:rsidR="00D412E1" w:rsidRPr="00BB53E1" w:rsidRDefault="00D72181" w:rsidP="00BB53E1">
            <w:pPr>
              <w:rPr>
                <w:rFonts w:ascii="Arial" w:hAnsi="Arial" w:cs="Arial"/>
                <w:color w:val="000000" w:themeColor="text1"/>
                <w:sz w:val="20"/>
                <w:szCs w:val="20"/>
              </w:rPr>
            </w:pPr>
            <w:r>
              <w:rPr>
                <w:rFonts w:ascii="Arial" w:hAnsi="Arial" w:cs="Arial"/>
                <w:color w:val="000000" w:themeColor="text1"/>
                <w:sz w:val="20"/>
                <w:szCs w:val="20"/>
              </w:rPr>
              <w:t>R=</w:t>
            </w:r>
          </w:p>
        </w:tc>
      </w:tr>
      <w:tr w:rsidR="00BB53E1" w:rsidRPr="00BB53E1" w:rsidTr="0018276D">
        <w:trPr>
          <w:trHeight w:val="451"/>
        </w:trPr>
        <w:tc>
          <w:tcPr>
            <w:tcW w:w="8505" w:type="dxa"/>
            <w:gridSpan w:val="2"/>
            <w:shd w:val="clear" w:color="auto" w:fill="DAEEF3" w:themeFill="accent5" w:themeFillTint="33"/>
            <w:vAlign w:val="center"/>
          </w:tcPr>
          <w:p w:rsidR="00D412E1" w:rsidRPr="00BB53E1" w:rsidRDefault="00D412E1" w:rsidP="00183489">
            <w:pPr>
              <w:rPr>
                <w:rFonts w:ascii="Arial" w:hAnsi="Arial" w:cs="Arial"/>
                <w:color w:val="000000" w:themeColor="text1"/>
                <w:sz w:val="20"/>
                <w:szCs w:val="20"/>
              </w:rPr>
            </w:pPr>
            <w:r w:rsidRPr="00BB53E1">
              <w:rPr>
                <w:rFonts w:ascii="Arial" w:hAnsi="Arial" w:cs="Arial"/>
                <w:color w:val="000000" w:themeColor="text1"/>
                <w:sz w:val="20"/>
                <w:szCs w:val="20"/>
              </w:rPr>
              <w:t>D) Docum</w:t>
            </w:r>
            <w:r w:rsidR="00183489">
              <w:rPr>
                <w:rFonts w:ascii="Arial" w:hAnsi="Arial" w:cs="Arial"/>
                <w:color w:val="000000" w:themeColor="text1"/>
                <w:sz w:val="20"/>
                <w:szCs w:val="20"/>
              </w:rPr>
              <w:t>entos: Adjuntar en formato PDF:</w:t>
            </w:r>
          </w:p>
        </w:tc>
      </w:tr>
      <w:tr w:rsidR="00BB53E1" w:rsidRPr="00BB53E1" w:rsidTr="0018276D">
        <w:tc>
          <w:tcPr>
            <w:tcW w:w="8505" w:type="dxa"/>
            <w:gridSpan w:val="2"/>
            <w:vAlign w:val="center"/>
          </w:tcPr>
          <w:p w:rsidR="00183489" w:rsidRDefault="00183489" w:rsidP="00183489">
            <w:pPr>
              <w:jc w:val="center"/>
              <w:rPr>
                <w:rFonts w:ascii="Arial" w:hAnsi="Arial" w:cs="Arial"/>
                <w:color w:val="000000" w:themeColor="text1"/>
                <w:sz w:val="20"/>
                <w:szCs w:val="20"/>
              </w:rPr>
            </w:pPr>
          </w:p>
          <w:p w:rsidR="00D412E1" w:rsidRPr="00BB53E1" w:rsidRDefault="00183489" w:rsidP="00183489">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D412E1" w:rsidRPr="00BB53E1" w:rsidRDefault="00D412E1" w:rsidP="00BB53E1">
            <w:pPr>
              <w:rPr>
                <w:rFonts w:ascii="Arial" w:hAnsi="Arial" w:cs="Arial"/>
                <w:color w:val="000000" w:themeColor="text1"/>
                <w:sz w:val="20"/>
                <w:szCs w:val="20"/>
              </w:rPr>
            </w:pPr>
          </w:p>
        </w:tc>
      </w:tr>
      <w:tr w:rsidR="00BB53E1" w:rsidRPr="00BB53E1" w:rsidTr="0018276D">
        <w:trPr>
          <w:trHeight w:val="451"/>
        </w:trPr>
        <w:tc>
          <w:tcPr>
            <w:tcW w:w="8505" w:type="dxa"/>
            <w:gridSpan w:val="2"/>
            <w:shd w:val="clear" w:color="auto" w:fill="DAEEF3" w:themeFill="accent5" w:themeFillTint="33"/>
            <w:vAlign w:val="center"/>
          </w:tcPr>
          <w:p w:rsidR="00D412E1" w:rsidRPr="00BB53E1" w:rsidRDefault="00D412E1" w:rsidP="00BB53E1">
            <w:pPr>
              <w:rPr>
                <w:rFonts w:ascii="Arial" w:hAnsi="Arial" w:cs="Arial"/>
                <w:color w:val="000000" w:themeColor="text1"/>
                <w:sz w:val="20"/>
                <w:szCs w:val="20"/>
              </w:rPr>
            </w:pPr>
            <w:r w:rsidRPr="00BB53E1">
              <w:rPr>
                <w:rFonts w:ascii="Arial" w:hAnsi="Arial" w:cs="Arial"/>
                <w:color w:val="000000" w:themeColor="text1"/>
                <w:sz w:val="20"/>
                <w:szCs w:val="20"/>
              </w:rPr>
              <w:t xml:space="preserve">E) Información adicional que deberá estar disponible, en versión impresa o preferentemente electrónica, durante la visita de la </w:t>
            </w:r>
            <w:proofErr w:type="spellStart"/>
            <w:r w:rsidRPr="00BB53E1">
              <w:rPr>
                <w:rFonts w:ascii="Arial" w:hAnsi="Arial" w:cs="Arial"/>
                <w:color w:val="000000" w:themeColor="text1"/>
                <w:sz w:val="20"/>
                <w:szCs w:val="20"/>
              </w:rPr>
              <w:t>CPAE</w:t>
            </w:r>
            <w:proofErr w:type="spellEnd"/>
          </w:p>
        </w:tc>
      </w:tr>
      <w:tr w:rsidR="00BB53E1" w:rsidRPr="00BB53E1" w:rsidTr="0018276D">
        <w:tc>
          <w:tcPr>
            <w:tcW w:w="8505" w:type="dxa"/>
            <w:gridSpan w:val="2"/>
            <w:vAlign w:val="center"/>
          </w:tcPr>
          <w:p w:rsidR="00D412E1" w:rsidRPr="00BB53E1" w:rsidRDefault="00D412E1" w:rsidP="00BB53E1">
            <w:pPr>
              <w:rPr>
                <w:rFonts w:ascii="Arial" w:hAnsi="Arial" w:cs="Arial"/>
                <w:color w:val="000000" w:themeColor="text1"/>
                <w:sz w:val="20"/>
                <w:szCs w:val="20"/>
              </w:rPr>
            </w:pPr>
          </w:p>
          <w:p w:rsidR="00D412E1" w:rsidRPr="00BB53E1" w:rsidRDefault="00D412E1" w:rsidP="00F3726A">
            <w:pPr>
              <w:pStyle w:val="Prrafodelista"/>
              <w:numPr>
                <w:ilvl w:val="0"/>
                <w:numId w:val="166"/>
              </w:numPr>
              <w:ind w:left="744"/>
              <w:rPr>
                <w:rFonts w:ascii="Arial" w:hAnsi="Arial" w:cs="Arial"/>
                <w:color w:val="000000" w:themeColor="text1"/>
                <w:sz w:val="20"/>
                <w:szCs w:val="20"/>
              </w:rPr>
            </w:pPr>
            <w:r w:rsidRPr="00BB53E1">
              <w:rPr>
                <w:rFonts w:ascii="Arial" w:hAnsi="Arial" w:cs="Arial"/>
                <w:color w:val="000000" w:themeColor="text1"/>
                <w:sz w:val="20"/>
                <w:szCs w:val="20"/>
              </w:rPr>
              <w:t>Calendario de mantenimiento</w:t>
            </w:r>
          </w:p>
          <w:p w:rsidR="00D412E1" w:rsidRPr="00BB53E1" w:rsidRDefault="00D412E1" w:rsidP="00F3726A">
            <w:pPr>
              <w:pStyle w:val="Prrafodelista"/>
              <w:numPr>
                <w:ilvl w:val="0"/>
                <w:numId w:val="166"/>
              </w:numPr>
              <w:ind w:left="744"/>
              <w:rPr>
                <w:rFonts w:ascii="Arial" w:hAnsi="Arial" w:cs="Arial"/>
                <w:color w:val="000000" w:themeColor="text1"/>
                <w:sz w:val="20"/>
                <w:szCs w:val="20"/>
              </w:rPr>
            </w:pPr>
            <w:r w:rsidRPr="00BB53E1">
              <w:rPr>
                <w:rFonts w:ascii="Arial" w:hAnsi="Arial" w:cs="Arial"/>
                <w:color w:val="000000" w:themeColor="text1"/>
                <w:sz w:val="20"/>
                <w:szCs w:val="20"/>
              </w:rPr>
              <w:t>Bitácoras de mantenimiento.</w:t>
            </w:r>
          </w:p>
          <w:p w:rsidR="00D412E1" w:rsidRPr="00BB53E1" w:rsidRDefault="00D412E1" w:rsidP="00F3726A">
            <w:pPr>
              <w:pStyle w:val="Prrafodelista"/>
              <w:numPr>
                <w:ilvl w:val="0"/>
                <w:numId w:val="166"/>
              </w:numPr>
              <w:ind w:left="744"/>
              <w:rPr>
                <w:rFonts w:ascii="Arial" w:hAnsi="Arial" w:cs="Arial"/>
                <w:color w:val="000000" w:themeColor="text1"/>
                <w:sz w:val="20"/>
                <w:szCs w:val="20"/>
                <w:u w:val="single"/>
              </w:rPr>
            </w:pPr>
            <w:r w:rsidRPr="00BB53E1">
              <w:rPr>
                <w:rFonts w:ascii="Arial" w:hAnsi="Arial" w:cs="Arial"/>
                <w:color w:val="000000" w:themeColor="text1"/>
                <w:sz w:val="20"/>
                <w:szCs w:val="20"/>
                <w:u w:val="single"/>
              </w:rPr>
              <w:t>Agregar al listado cualquier evidencia adicional que considere relevante.</w:t>
            </w:r>
          </w:p>
          <w:p w:rsidR="00D412E1" w:rsidRPr="00BB53E1" w:rsidRDefault="00D412E1" w:rsidP="00BB53E1">
            <w:pPr>
              <w:pStyle w:val="Prrafodelista"/>
              <w:rPr>
                <w:rFonts w:ascii="Arial" w:hAnsi="Arial" w:cs="Arial"/>
                <w:color w:val="000000" w:themeColor="text1"/>
                <w:sz w:val="20"/>
                <w:szCs w:val="20"/>
                <w:u w:val="single"/>
              </w:rPr>
            </w:pPr>
          </w:p>
        </w:tc>
      </w:tr>
    </w:tbl>
    <w:p w:rsidR="00D412E1" w:rsidRPr="00BB53E1" w:rsidRDefault="00D412E1" w:rsidP="00D412E1">
      <w:pPr>
        <w:jc w:val="both"/>
        <w:rPr>
          <w:rFonts w:ascii="Arial" w:hAnsi="Arial" w:cs="Arial"/>
          <w:color w:val="000000" w:themeColor="text1"/>
          <w:sz w:val="20"/>
          <w:szCs w:val="20"/>
        </w:rPr>
      </w:pPr>
    </w:p>
    <w:p w:rsidR="0018276D" w:rsidRDefault="0018276D">
      <w:pPr>
        <w:rPr>
          <w:rFonts w:ascii="Arial" w:hAnsi="Arial" w:cs="Arial"/>
          <w:color w:val="000000" w:themeColor="text1"/>
          <w:sz w:val="20"/>
          <w:szCs w:val="20"/>
        </w:rPr>
      </w:pPr>
      <w:r>
        <w:rPr>
          <w:rFonts w:ascii="Arial" w:hAnsi="Arial" w:cs="Arial"/>
          <w:color w:val="000000" w:themeColor="text1"/>
          <w:sz w:val="20"/>
          <w:szCs w:val="2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8276D" w:rsidRPr="00D412E1" w:rsidRDefault="0018276D" w:rsidP="0018276D">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18276D" w:rsidRPr="00374394" w:rsidTr="0018276D">
        <w:trPr>
          <w:trHeight w:val="421"/>
        </w:trPr>
        <w:tc>
          <w:tcPr>
            <w:tcW w:w="4082" w:type="dxa"/>
            <w:shd w:val="clear" w:color="auto" w:fill="DBE5F1" w:themeFill="accent1" w:themeFillTint="33"/>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Categoría 11. Infraestructura física</w:t>
            </w:r>
          </w:p>
        </w:tc>
      </w:tr>
      <w:tr w:rsidR="00CE39C9" w:rsidRPr="00374394" w:rsidTr="0018276D">
        <w:trPr>
          <w:trHeight w:val="421"/>
        </w:trPr>
        <w:tc>
          <w:tcPr>
            <w:tcW w:w="8505" w:type="dxa"/>
            <w:gridSpan w:val="2"/>
            <w:shd w:val="clear" w:color="auto" w:fill="auto"/>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 xml:space="preserve">Indicador/rasgo: </w:t>
            </w:r>
            <w:r w:rsidRPr="00374394">
              <w:rPr>
                <w:rFonts w:ascii="Arial" w:hAnsi="Arial" w:cs="Arial"/>
                <w:b/>
              </w:rPr>
              <w:t>4.11.4. Seguridad de personas y bienes</w:t>
            </w:r>
          </w:p>
        </w:tc>
      </w:tr>
      <w:tr w:rsidR="0018276D" w:rsidRPr="00374394" w:rsidTr="0018276D">
        <w:trPr>
          <w:trHeight w:val="421"/>
        </w:trPr>
        <w:tc>
          <w:tcPr>
            <w:tcW w:w="8505" w:type="dxa"/>
            <w:gridSpan w:val="2"/>
            <w:shd w:val="clear" w:color="auto" w:fill="DBE5F1" w:themeFill="accent1" w:themeFillTint="33"/>
            <w:vAlign w:val="center"/>
          </w:tcPr>
          <w:p w:rsidR="00D72181" w:rsidRPr="00374394" w:rsidRDefault="00D72181" w:rsidP="00672288">
            <w:pPr>
              <w:rPr>
                <w:rFonts w:ascii="Arial" w:eastAsia="Arial" w:hAnsi="Arial" w:cs="Arial"/>
                <w:sz w:val="20"/>
                <w:szCs w:val="20"/>
              </w:rPr>
            </w:pPr>
            <w:r w:rsidRPr="00374394">
              <w:rPr>
                <w:rFonts w:ascii="Arial" w:eastAsia="Arial" w:hAnsi="Arial" w:cs="Arial"/>
                <w:sz w:val="20"/>
                <w:szCs w:val="20"/>
              </w:rPr>
              <w:t>A) Descripción</w:t>
            </w:r>
          </w:p>
        </w:tc>
      </w:tr>
      <w:tr w:rsidR="0018276D" w:rsidRPr="00374394" w:rsidTr="0018276D">
        <w:trPr>
          <w:trHeight w:val="1093"/>
        </w:trPr>
        <w:tc>
          <w:tcPr>
            <w:tcW w:w="8505" w:type="dxa"/>
            <w:gridSpan w:val="2"/>
            <w:shd w:val="clear" w:color="auto" w:fill="DAEEF3" w:themeFill="accent5" w:themeFillTint="33"/>
            <w:vAlign w:val="center"/>
          </w:tcPr>
          <w:p w:rsidR="00D72181" w:rsidRPr="00374394" w:rsidRDefault="00D72181" w:rsidP="00D72181">
            <w:pPr>
              <w:jc w:val="both"/>
              <w:rPr>
                <w:rFonts w:ascii="Arial" w:hAnsi="Arial" w:cs="Arial"/>
                <w:sz w:val="20"/>
                <w:szCs w:val="20"/>
              </w:rPr>
            </w:pPr>
            <w:r w:rsidRPr="00374394">
              <w:rPr>
                <w:rFonts w:ascii="Arial" w:hAnsi="Arial" w:cs="Arial"/>
                <w:sz w:val="20"/>
                <w:szCs w:val="20"/>
              </w:rPr>
              <w:t>La institución debe contar con normativa y acciones que regulen: seguridad, higiene, protección civil, vigilancia para la prevención de ilícitos, cuidado del ambiente, la seguridad informática de los datos personales y para garantizar la integridad de los estudiantes en las salidas foráneas como parte de las actividades; todo ello con el fin de promover y garantizar la seguridad de la comunidad universitaria, sus pertenencias y los bienes institucionales.</w:t>
            </w:r>
          </w:p>
        </w:tc>
      </w:tr>
      <w:tr w:rsidR="00374394" w:rsidRPr="00374394" w:rsidTr="0018276D">
        <w:trPr>
          <w:trHeight w:val="421"/>
        </w:trPr>
        <w:tc>
          <w:tcPr>
            <w:tcW w:w="8505" w:type="dxa"/>
            <w:gridSpan w:val="2"/>
            <w:shd w:val="clear" w:color="auto" w:fill="DBE5F1" w:themeFill="accent1" w:themeFillTint="33"/>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B) Instrucciones:</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jc w:val="both"/>
              <w:rPr>
                <w:rFonts w:ascii="Arial" w:hAnsi="Arial" w:cs="Arial"/>
                <w:sz w:val="20"/>
                <w:szCs w:val="20"/>
              </w:rPr>
            </w:pPr>
            <w:r w:rsidRPr="00374394">
              <w:rPr>
                <w:rFonts w:ascii="Arial" w:hAnsi="Arial" w:cs="Arial"/>
                <w:sz w:val="20"/>
                <w:szCs w:val="20"/>
              </w:rPr>
              <w:t>Describa los protocolos de seguridad e higiene en e</w:t>
            </w:r>
            <w:r w:rsidR="00374394" w:rsidRPr="00374394">
              <w:rPr>
                <w:rFonts w:ascii="Arial" w:hAnsi="Arial" w:cs="Arial"/>
                <w:sz w:val="20"/>
                <w:szCs w:val="20"/>
              </w:rPr>
              <w:t>l plantel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374394" w:rsidP="00374394">
            <w:pPr>
              <w:pStyle w:val="Prrafodelista"/>
              <w:ind w:left="0"/>
              <w:jc w:val="both"/>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las acciones de protección civil que se llevan a cabo y su periodicidad.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374394">
            <w:pPr>
              <w:pStyle w:val="Prrafodelista"/>
              <w:ind w:left="0"/>
              <w:jc w:val="both"/>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los medios de vigilancia para la prevención de ilícitos en el plantel.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374394" w:rsidP="00374394">
            <w:pPr>
              <w:pStyle w:val="Prrafodelista"/>
              <w:ind w:left="0"/>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las acciones tendientes al cuidado del ambiente que promueve la institución.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374394" w:rsidP="00374394">
            <w:pPr>
              <w:pStyle w:val="Prrafodelista"/>
              <w:ind w:left="0"/>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las acciones tendientes al auto-cuidado de la salud de los estudiantes.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374394" w:rsidP="00374394">
            <w:pPr>
              <w:pStyle w:val="Prrafodelista"/>
              <w:ind w:left="0"/>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los mecanismos para garantizar la protección de los datos personales de la comunidad universitaria. &lt;máximo 150 palabras&gt;.</w:t>
            </w:r>
          </w:p>
        </w:tc>
      </w:tr>
      <w:tr w:rsidR="00374394" w:rsidRPr="00374394" w:rsidTr="0018276D">
        <w:trPr>
          <w:trHeight w:val="421"/>
        </w:trPr>
        <w:tc>
          <w:tcPr>
            <w:tcW w:w="8505" w:type="dxa"/>
            <w:gridSpan w:val="2"/>
            <w:tcBorders>
              <w:top w:val="dashSmallGap" w:sz="4" w:space="0" w:color="auto"/>
              <w:bottom w:val="dashSmallGap" w:sz="4" w:space="0" w:color="auto"/>
            </w:tcBorders>
            <w:shd w:val="clear" w:color="auto" w:fill="auto"/>
            <w:vAlign w:val="center"/>
          </w:tcPr>
          <w:p w:rsidR="00D72181" w:rsidRPr="00374394" w:rsidRDefault="00374394" w:rsidP="00374394">
            <w:pPr>
              <w:pStyle w:val="Prrafodelista"/>
              <w:ind w:left="0"/>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top w:val="dashSmallGap" w:sz="4" w:space="0" w:color="auto"/>
              <w:bottom w:val="dashSmallGap" w:sz="4" w:space="0" w:color="auto"/>
            </w:tcBorders>
            <w:shd w:val="clear" w:color="auto" w:fill="auto"/>
            <w:vAlign w:val="center"/>
          </w:tcPr>
          <w:p w:rsidR="00D72181" w:rsidRPr="00374394" w:rsidRDefault="00D72181" w:rsidP="00F3726A">
            <w:pPr>
              <w:pStyle w:val="Prrafodelista"/>
              <w:numPr>
                <w:ilvl w:val="0"/>
                <w:numId w:val="167"/>
              </w:numPr>
              <w:rPr>
                <w:rFonts w:ascii="Arial" w:hAnsi="Arial" w:cs="Arial"/>
                <w:sz w:val="20"/>
                <w:szCs w:val="20"/>
              </w:rPr>
            </w:pPr>
            <w:r w:rsidRPr="00374394">
              <w:rPr>
                <w:rFonts w:ascii="Arial" w:hAnsi="Arial" w:cs="Arial"/>
                <w:sz w:val="20"/>
                <w:szCs w:val="20"/>
              </w:rPr>
              <w:t>Describa el protocolo para garantizar la integridad de los estudiantes en salidas foráneas con fines académicos. &lt;máximo 150 palabras&gt;.</w:t>
            </w:r>
          </w:p>
        </w:tc>
      </w:tr>
      <w:tr w:rsidR="00374394" w:rsidRPr="00374394" w:rsidTr="0018276D">
        <w:trPr>
          <w:trHeight w:val="421"/>
        </w:trPr>
        <w:tc>
          <w:tcPr>
            <w:tcW w:w="8505" w:type="dxa"/>
            <w:gridSpan w:val="2"/>
            <w:tcBorders>
              <w:top w:val="dashSmallGap" w:sz="4" w:space="0" w:color="auto"/>
            </w:tcBorders>
            <w:shd w:val="clear" w:color="auto" w:fill="auto"/>
            <w:vAlign w:val="center"/>
          </w:tcPr>
          <w:p w:rsidR="00D72181" w:rsidRPr="00374394" w:rsidRDefault="00D72181" w:rsidP="00374394">
            <w:pPr>
              <w:pStyle w:val="Prrafodelista"/>
              <w:ind w:left="34"/>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shd w:val="clear" w:color="auto" w:fill="DBE5F1" w:themeFill="accent1" w:themeFillTint="33"/>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C) Valoración o comentarios del equipo elaborador:</w:t>
            </w:r>
          </w:p>
        </w:tc>
      </w:tr>
      <w:tr w:rsidR="00374394" w:rsidRPr="00374394" w:rsidTr="0018276D">
        <w:trPr>
          <w:trHeight w:val="421"/>
        </w:trPr>
        <w:tc>
          <w:tcPr>
            <w:tcW w:w="8505" w:type="dxa"/>
            <w:gridSpan w:val="2"/>
            <w:tcBorders>
              <w:bottom w:val="dashSmallGap" w:sz="4" w:space="0" w:color="000000"/>
            </w:tcBorders>
            <w:shd w:val="clear" w:color="auto" w:fill="auto"/>
            <w:vAlign w:val="center"/>
          </w:tcPr>
          <w:p w:rsidR="00D72181" w:rsidRPr="00374394" w:rsidRDefault="00D72181" w:rsidP="00F3726A">
            <w:pPr>
              <w:pStyle w:val="Prrafodelista"/>
              <w:numPr>
                <w:ilvl w:val="0"/>
                <w:numId w:val="168"/>
              </w:numPr>
              <w:rPr>
                <w:rFonts w:ascii="Arial" w:hAnsi="Arial" w:cs="Arial"/>
                <w:sz w:val="20"/>
                <w:szCs w:val="20"/>
              </w:rPr>
            </w:pPr>
            <w:r w:rsidRPr="00374394">
              <w:rPr>
                <w:rFonts w:ascii="Arial" w:hAnsi="Arial" w:cs="Arial"/>
                <w:sz w:val="20"/>
                <w:szCs w:val="20"/>
              </w:rPr>
              <w:t>Valore las condiciones generales de seguridad de personas y bienes en función de los protocolos, medios y acciones arriba definidas, señalando las oportunidades de mejora de los mismos. &lt;máximo 150 palabras&gt;.</w:t>
            </w:r>
          </w:p>
        </w:tc>
      </w:tr>
      <w:tr w:rsidR="00374394" w:rsidRPr="00374394" w:rsidTr="0018276D">
        <w:trPr>
          <w:trHeight w:val="401"/>
        </w:trPr>
        <w:tc>
          <w:tcPr>
            <w:tcW w:w="8505" w:type="dxa"/>
            <w:gridSpan w:val="2"/>
            <w:tcBorders>
              <w:top w:val="dashSmallGap" w:sz="4" w:space="0" w:color="000000"/>
            </w:tcBorders>
            <w:vAlign w:val="center"/>
          </w:tcPr>
          <w:p w:rsidR="00D72181" w:rsidRDefault="00D72181" w:rsidP="00672288">
            <w:pPr>
              <w:rPr>
                <w:rFonts w:ascii="Arial" w:hAnsi="Arial" w:cs="Arial"/>
                <w:sz w:val="20"/>
                <w:szCs w:val="20"/>
              </w:rPr>
            </w:pPr>
            <w:r w:rsidRPr="00374394">
              <w:rPr>
                <w:rFonts w:ascii="Arial" w:hAnsi="Arial" w:cs="Arial"/>
                <w:sz w:val="20"/>
                <w:szCs w:val="20"/>
              </w:rPr>
              <w:t>R=</w:t>
            </w:r>
          </w:p>
          <w:p w:rsidR="00183489" w:rsidRPr="00374394" w:rsidRDefault="00183489" w:rsidP="00672288">
            <w:pPr>
              <w:rPr>
                <w:rFonts w:ascii="Arial" w:hAnsi="Arial" w:cs="Arial"/>
                <w:sz w:val="20"/>
                <w:szCs w:val="20"/>
              </w:rPr>
            </w:pPr>
          </w:p>
        </w:tc>
      </w:tr>
      <w:tr w:rsidR="0018276D" w:rsidRPr="00374394" w:rsidTr="0018276D">
        <w:trPr>
          <w:trHeight w:val="451"/>
        </w:trPr>
        <w:tc>
          <w:tcPr>
            <w:tcW w:w="8505" w:type="dxa"/>
            <w:gridSpan w:val="2"/>
            <w:shd w:val="clear" w:color="auto" w:fill="DAEEF3" w:themeFill="accent5" w:themeFillTint="33"/>
            <w:vAlign w:val="center"/>
          </w:tcPr>
          <w:p w:rsidR="00D72181" w:rsidRPr="00374394" w:rsidRDefault="00D72181" w:rsidP="00183489">
            <w:pPr>
              <w:rPr>
                <w:rFonts w:ascii="Arial" w:hAnsi="Arial" w:cs="Arial"/>
                <w:sz w:val="20"/>
                <w:szCs w:val="20"/>
              </w:rPr>
            </w:pPr>
            <w:r w:rsidRPr="00374394">
              <w:rPr>
                <w:rFonts w:ascii="Arial" w:hAnsi="Arial" w:cs="Arial"/>
                <w:sz w:val="20"/>
                <w:szCs w:val="20"/>
              </w:rPr>
              <w:lastRenderedPageBreak/>
              <w:t>D) Docum</w:t>
            </w:r>
            <w:r w:rsidR="00183489">
              <w:rPr>
                <w:rFonts w:ascii="Arial" w:hAnsi="Arial" w:cs="Arial"/>
                <w:sz w:val="20"/>
                <w:szCs w:val="20"/>
              </w:rPr>
              <w:t>entos: Adjuntar en formato PDF:</w:t>
            </w:r>
          </w:p>
        </w:tc>
      </w:tr>
      <w:tr w:rsidR="0018276D" w:rsidRPr="00374394" w:rsidTr="0018276D">
        <w:tc>
          <w:tcPr>
            <w:tcW w:w="8505" w:type="dxa"/>
            <w:gridSpan w:val="2"/>
            <w:vAlign w:val="center"/>
          </w:tcPr>
          <w:p w:rsidR="00183489" w:rsidRDefault="00183489" w:rsidP="00183489">
            <w:pPr>
              <w:jc w:val="center"/>
              <w:rPr>
                <w:rFonts w:ascii="Arial" w:hAnsi="Arial" w:cs="Arial"/>
                <w:color w:val="000000" w:themeColor="text1"/>
                <w:sz w:val="20"/>
                <w:szCs w:val="20"/>
              </w:rPr>
            </w:pPr>
          </w:p>
          <w:p w:rsidR="00183489" w:rsidRPr="00A67195" w:rsidRDefault="00183489" w:rsidP="00183489">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D72181" w:rsidRPr="00374394" w:rsidRDefault="00D72181" w:rsidP="00672288">
            <w:pPr>
              <w:rPr>
                <w:rFonts w:ascii="Arial" w:hAnsi="Arial" w:cs="Arial"/>
                <w:sz w:val="20"/>
                <w:szCs w:val="20"/>
              </w:rPr>
            </w:pPr>
          </w:p>
        </w:tc>
      </w:tr>
      <w:tr w:rsidR="00374394" w:rsidRPr="00374394" w:rsidTr="0018276D">
        <w:trPr>
          <w:trHeight w:val="451"/>
        </w:trPr>
        <w:tc>
          <w:tcPr>
            <w:tcW w:w="8505" w:type="dxa"/>
            <w:gridSpan w:val="2"/>
            <w:shd w:val="clear" w:color="auto" w:fill="DAEEF3" w:themeFill="accent5" w:themeFillTint="33"/>
            <w:vAlign w:val="center"/>
          </w:tcPr>
          <w:p w:rsidR="00D72181" w:rsidRPr="00374394" w:rsidRDefault="00D72181" w:rsidP="00672288">
            <w:pPr>
              <w:rPr>
                <w:rFonts w:ascii="Arial" w:hAnsi="Arial" w:cs="Arial"/>
                <w:sz w:val="20"/>
                <w:szCs w:val="20"/>
              </w:rPr>
            </w:pPr>
            <w:r w:rsidRPr="00374394">
              <w:rPr>
                <w:rFonts w:ascii="Arial" w:hAnsi="Arial" w:cs="Arial"/>
                <w:sz w:val="20"/>
                <w:szCs w:val="20"/>
              </w:rPr>
              <w:t xml:space="preserve">E) Información adicional que deberá estar disponible, en versión impresa o preferentemente electrónica, durante la visita de la </w:t>
            </w:r>
            <w:proofErr w:type="spellStart"/>
            <w:r w:rsidRPr="00374394">
              <w:rPr>
                <w:rFonts w:ascii="Arial" w:hAnsi="Arial" w:cs="Arial"/>
                <w:sz w:val="20"/>
                <w:szCs w:val="20"/>
              </w:rPr>
              <w:t>CPAE</w:t>
            </w:r>
            <w:proofErr w:type="spellEnd"/>
          </w:p>
        </w:tc>
      </w:tr>
      <w:tr w:rsidR="00374394" w:rsidRPr="00374394" w:rsidTr="0018276D">
        <w:tc>
          <w:tcPr>
            <w:tcW w:w="8505" w:type="dxa"/>
            <w:gridSpan w:val="2"/>
            <w:vAlign w:val="center"/>
          </w:tcPr>
          <w:p w:rsidR="00D72181" w:rsidRPr="00374394" w:rsidRDefault="00D72181" w:rsidP="00D72181">
            <w:pPr>
              <w:rPr>
                <w:rFonts w:ascii="Arial" w:hAnsi="Arial" w:cs="Arial"/>
                <w:sz w:val="20"/>
                <w:szCs w:val="20"/>
              </w:rPr>
            </w:pPr>
          </w:p>
          <w:p w:rsidR="00D72181" w:rsidRPr="00374394" w:rsidRDefault="00D72181" w:rsidP="00F3726A">
            <w:pPr>
              <w:pStyle w:val="Prrafodelista"/>
              <w:numPr>
                <w:ilvl w:val="0"/>
                <w:numId w:val="166"/>
              </w:numPr>
              <w:ind w:left="744"/>
              <w:rPr>
                <w:rFonts w:ascii="Arial" w:hAnsi="Arial" w:cs="Arial"/>
                <w:sz w:val="20"/>
                <w:szCs w:val="20"/>
              </w:rPr>
            </w:pPr>
            <w:r w:rsidRPr="00374394">
              <w:rPr>
                <w:rFonts w:ascii="Arial" w:hAnsi="Arial" w:cs="Arial"/>
                <w:sz w:val="20"/>
                <w:szCs w:val="20"/>
              </w:rPr>
              <w:t>Reglamentos o programas institucionales de seguridad de personas y bienes (higiene, seguridad, protección civil, vigilancia, medio ambiente, etc.).</w:t>
            </w:r>
          </w:p>
          <w:p w:rsidR="00D72181" w:rsidRPr="00374394" w:rsidRDefault="00D72181" w:rsidP="00F3726A">
            <w:pPr>
              <w:pStyle w:val="Prrafodelista"/>
              <w:numPr>
                <w:ilvl w:val="0"/>
                <w:numId w:val="166"/>
              </w:numPr>
              <w:ind w:left="744"/>
              <w:rPr>
                <w:rFonts w:ascii="Arial" w:hAnsi="Arial" w:cs="Arial"/>
                <w:sz w:val="20"/>
                <w:szCs w:val="20"/>
                <w:u w:val="single"/>
              </w:rPr>
            </w:pPr>
            <w:r w:rsidRPr="00374394">
              <w:rPr>
                <w:rFonts w:ascii="Arial" w:hAnsi="Arial" w:cs="Arial"/>
                <w:sz w:val="20"/>
                <w:szCs w:val="20"/>
                <w:u w:val="single"/>
              </w:rPr>
              <w:t>Agregar al listado cualquier evidencia adicional que considere relevante.</w:t>
            </w:r>
          </w:p>
          <w:p w:rsidR="00D72181" w:rsidRPr="00374394" w:rsidRDefault="00D72181" w:rsidP="00672288">
            <w:pPr>
              <w:pStyle w:val="Prrafodelista"/>
              <w:rPr>
                <w:rFonts w:ascii="Arial" w:hAnsi="Arial" w:cs="Arial"/>
                <w:sz w:val="20"/>
                <w:szCs w:val="20"/>
                <w:u w:val="single"/>
              </w:rPr>
            </w:pPr>
          </w:p>
        </w:tc>
      </w:tr>
    </w:tbl>
    <w:p w:rsidR="00374394" w:rsidRDefault="00374394" w:rsidP="00D412E1">
      <w:pPr>
        <w:jc w:val="both"/>
        <w:rPr>
          <w:rFonts w:ascii="Arial" w:hAnsi="Arial" w:cs="Arial"/>
          <w:color w:val="000000" w:themeColor="text1"/>
          <w:sz w:val="20"/>
          <w:szCs w:val="20"/>
        </w:rPr>
      </w:pPr>
    </w:p>
    <w:p w:rsidR="00374394" w:rsidRDefault="00374394">
      <w:pPr>
        <w:rPr>
          <w:rFonts w:ascii="Arial" w:hAnsi="Arial" w:cs="Arial"/>
          <w:color w:val="000000" w:themeColor="text1"/>
          <w:sz w:val="20"/>
          <w:szCs w:val="20"/>
        </w:rPr>
      </w:pPr>
      <w:r>
        <w:rPr>
          <w:rFonts w:ascii="Arial" w:hAnsi="Arial" w:cs="Arial"/>
          <w:color w:val="000000" w:themeColor="text1"/>
          <w:sz w:val="20"/>
          <w:szCs w:val="2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374394" w:rsidRDefault="00374394">
      <w:pPr>
        <w:rPr>
          <w:rFonts w:ascii="Arial" w:hAnsi="Arial" w:cs="Arial"/>
          <w:color w:val="000000" w:themeColor="text1"/>
          <w:sz w:val="20"/>
          <w:szCs w:val="20"/>
        </w:rPr>
      </w:pPr>
    </w:p>
    <w:tbl>
      <w:tblPr>
        <w:tblStyle w:val="Tablaconcuadrcula"/>
        <w:tblW w:w="8505" w:type="dxa"/>
        <w:tblInd w:w="-5" w:type="dxa"/>
        <w:tblLook w:val="04A0" w:firstRow="1" w:lastRow="0" w:firstColumn="1" w:lastColumn="0" w:noHBand="0" w:noVBand="1"/>
      </w:tblPr>
      <w:tblGrid>
        <w:gridCol w:w="4082"/>
        <w:gridCol w:w="4423"/>
      </w:tblGrid>
      <w:tr w:rsidR="0018276D" w:rsidRPr="00374394" w:rsidTr="0018276D">
        <w:trPr>
          <w:trHeight w:val="421"/>
        </w:trPr>
        <w:tc>
          <w:tcPr>
            <w:tcW w:w="4082" w:type="dxa"/>
            <w:shd w:val="clear" w:color="auto" w:fill="DBE5F1" w:themeFill="accent1" w:themeFillTint="33"/>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Categoría 11. Infraestructura física</w:t>
            </w:r>
          </w:p>
        </w:tc>
      </w:tr>
      <w:tr w:rsidR="00CE39C9" w:rsidRPr="00374394" w:rsidTr="0018276D">
        <w:trPr>
          <w:trHeight w:val="421"/>
        </w:trPr>
        <w:tc>
          <w:tcPr>
            <w:tcW w:w="8505" w:type="dxa"/>
            <w:gridSpan w:val="2"/>
            <w:shd w:val="clear" w:color="auto" w:fill="auto"/>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 xml:space="preserve">Indicador/rasgo: </w:t>
            </w:r>
            <w:r w:rsidRPr="00374394">
              <w:rPr>
                <w:rFonts w:ascii="Arial" w:hAnsi="Arial" w:cs="Arial"/>
                <w:b/>
              </w:rPr>
              <w:t>4.11.5. Áreas de deporte, recreación y convivencia</w:t>
            </w:r>
          </w:p>
        </w:tc>
      </w:tr>
      <w:tr w:rsidR="0018276D" w:rsidRPr="00374394" w:rsidTr="0018276D">
        <w:trPr>
          <w:trHeight w:val="421"/>
        </w:trPr>
        <w:tc>
          <w:tcPr>
            <w:tcW w:w="8505" w:type="dxa"/>
            <w:gridSpan w:val="2"/>
            <w:shd w:val="clear" w:color="auto" w:fill="DBE5F1" w:themeFill="accent1" w:themeFillTint="33"/>
            <w:vAlign w:val="center"/>
          </w:tcPr>
          <w:p w:rsidR="00374394" w:rsidRPr="00374394" w:rsidRDefault="00374394" w:rsidP="00672288">
            <w:pPr>
              <w:rPr>
                <w:rFonts w:ascii="Arial" w:eastAsia="Arial" w:hAnsi="Arial" w:cs="Arial"/>
                <w:sz w:val="20"/>
                <w:szCs w:val="20"/>
              </w:rPr>
            </w:pPr>
            <w:r w:rsidRPr="00374394">
              <w:rPr>
                <w:rFonts w:ascii="Arial" w:eastAsia="Arial" w:hAnsi="Arial" w:cs="Arial"/>
                <w:sz w:val="20"/>
                <w:szCs w:val="20"/>
              </w:rPr>
              <w:t>A) Descripción</w:t>
            </w:r>
          </w:p>
        </w:tc>
      </w:tr>
      <w:tr w:rsidR="00374394" w:rsidRPr="00374394" w:rsidTr="0018276D">
        <w:trPr>
          <w:trHeight w:val="1376"/>
        </w:trPr>
        <w:tc>
          <w:tcPr>
            <w:tcW w:w="8505" w:type="dxa"/>
            <w:gridSpan w:val="2"/>
            <w:shd w:val="clear" w:color="auto" w:fill="DAEEF3" w:themeFill="accent5" w:themeFillTint="33"/>
            <w:vAlign w:val="center"/>
          </w:tcPr>
          <w:p w:rsidR="00374394" w:rsidRPr="00374394" w:rsidRDefault="00374394" w:rsidP="00672288">
            <w:pPr>
              <w:jc w:val="both"/>
              <w:rPr>
                <w:rFonts w:ascii="Arial" w:hAnsi="Arial" w:cs="Arial"/>
                <w:sz w:val="20"/>
                <w:szCs w:val="20"/>
              </w:rPr>
            </w:pPr>
            <w:r w:rsidRPr="00374394">
              <w:rPr>
                <w:rFonts w:ascii="Arial" w:hAnsi="Arial" w:cs="Arial"/>
                <w:sz w:val="20"/>
                <w:szCs w:val="20"/>
              </w:rPr>
              <w:t>Áreas destinadas a la realización de actividades deportivas como gimnasios, canchas, albercas, pistas, entre otras; instalaciones destinadas a la realización de actividades recreativas como: ludotecas, mesas de ajedrez, entre otros; y lugares para la convivencia entre alumnos fuera del horario de clases, como áreas verdes, sombrillas, mesas y sillas para leer, conversar y trabajar en computadoras portátiles. Estos espacios generan un sentido de pertenencia a la institución y permiten que los alumnos convivan dentro de la institución.</w:t>
            </w:r>
          </w:p>
        </w:tc>
      </w:tr>
      <w:tr w:rsidR="00374394" w:rsidRPr="00374394" w:rsidTr="0018276D">
        <w:trPr>
          <w:trHeight w:val="421"/>
        </w:trPr>
        <w:tc>
          <w:tcPr>
            <w:tcW w:w="8505" w:type="dxa"/>
            <w:gridSpan w:val="2"/>
            <w:shd w:val="clear" w:color="auto" w:fill="DBE5F1" w:themeFill="accent1" w:themeFillTint="33"/>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B) Instrucciones:</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F3726A">
            <w:pPr>
              <w:pStyle w:val="Prrafodelista"/>
              <w:numPr>
                <w:ilvl w:val="0"/>
                <w:numId w:val="169"/>
              </w:numPr>
              <w:jc w:val="both"/>
              <w:rPr>
                <w:rFonts w:ascii="Arial" w:hAnsi="Arial" w:cs="Arial"/>
                <w:sz w:val="20"/>
                <w:szCs w:val="20"/>
              </w:rPr>
            </w:pPr>
            <w:r w:rsidRPr="00374394">
              <w:rPr>
                <w:rFonts w:ascii="Arial" w:hAnsi="Arial" w:cs="Arial"/>
                <w:sz w:val="20"/>
                <w:szCs w:val="20"/>
              </w:rPr>
              <w:t>Describa las áreas de deportivas existentes dentro del plantel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672288">
            <w:pPr>
              <w:pStyle w:val="Prrafodelista"/>
              <w:ind w:left="0"/>
              <w:jc w:val="both"/>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F3726A">
            <w:pPr>
              <w:pStyle w:val="Prrafodelista"/>
              <w:numPr>
                <w:ilvl w:val="0"/>
                <w:numId w:val="169"/>
              </w:numPr>
              <w:jc w:val="both"/>
              <w:rPr>
                <w:rFonts w:ascii="Arial" w:hAnsi="Arial" w:cs="Arial"/>
                <w:sz w:val="20"/>
                <w:szCs w:val="20"/>
              </w:rPr>
            </w:pPr>
            <w:r w:rsidRPr="00374394">
              <w:rPr>
                <w:rFonts w:ascii="Arial" w:hAnsi="Arial" w:cs="Arial"/>
                <w:sz w:val="20"/>
                <w:szCs w:val="20"/>
              </w:rPr>
              <w:t xml:space="preserve">Describa las áreas recreativas existentes dentro del plantel &lt;máximo 150 palabras&gt;. </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672288">
            <w:pPr>
              <w:pStyle w:val="Prrafodelista"/>
              <w:ind w:left="0"/>
              <w:jc w:val="both"/>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F3726A">
            <w:pPr>
              <w:pStyle w:val="Prrafodelista"/>
              <w:numPr>
                <w:ilvl w:val="0"/>
                <w:numId w:val="169"/>
              </w:numPr>
              <w:rPr>
                <w:rFonts w:ascii="Arial" w:hAnsi="Arial" w:cs="Arial"/>
                <w:sz w:val="20"/>
                <w:szCs w:val="20"/>
              </w:rPr>
            </w:pPr>
            <w:r w:rsidRPr="00374394">
              <w:rPr>
                <w:rFonts w:ascii="Arial" w:hAnsi="Arial" w:cs="Arial"/>
                <w:sz w:val="20"/>
                <w:szCs w:val="20"/>
              </w:rPr>
              <w:t>Describa las áreas de convivencia existentes dentro del plantel &lt;máximo 150 palabras&gt;. Describa los protocolos de seguridad e higiene en el plantel &lt;máximo 150 palabras&gt;</w:t>
            </w:r>
          </w:p>
        </w:tc>
      </w:tr>
      <w:tr w:rsidR="00374394" w:rsidRPr="00374394" w:rsidTr="0018276D">
        <w:trPr>
          <w:trHeight w:val="421"/>
        </w:trPr>
        <w:tc>
          <w:tcPr>
            <w:tcW w:w="8505" w:type="dxa"/>
            <w:gridSpan w:val="2"/>
            <w:tcBorders>
              <w:bottom w:val="dashSmallGap" w:sz="4" w:space="0" w:color="auto"/>
            </w:tcBorders>
            <w:shd w:val="clear" w:color="auto" w:fill="auto"/>
            <w:vAlign w:val="center"/>
          </w:tcPr>
          <w:p w:rsidR="00374394" w:rsidRPr="00374394" w:rsidRDefault="00374394" w:rsidP="00672288">
            <w:pPr>
              <w:pStyle w:val="Prrafodelista"/>
              <w:ind w:left="0"/>
              <w:rPr>
                <w:rFonts w:ascii="Arial" w:hAnsi="Arial" w:cs="Arial"/>
                <w:sz w:val="20"/>
                <w:szCs w:val="20"/>
              </w:rPr>
            </w:pPr>
            <w:r w:rsidRPr="00374394">
              <w:rPr>
                <w:rFonts w:ascii="Arial" w:hAnsi="Arial" w:cs="Arial"/>
                <w:sz w:val="20"/>
                <w:szCs w:val="20"/>
              </w:rPr>
              <w:t>R=</w:t>
            </w:r>
          </w:p>
        </w:tc>
      </w:tr>
      <w:tr w:rsidR="00374394" w:rsidRPr="00374394" w:rsidTr="0018276D">
        <w:trPr>
          <w:trHeight w:val="421"/>
        </w:trPr>
        <w:tc>
          <w:tcPr>
            <w:tcW w:w="8505" w:type="dxa"/>
            <w:gridSpan w:val="2"/>
            <w:shd w:val="clear" w:color="auto" w:fill="DBE5F1" w:themeFill="accent1" w:themeFillTint="33"/>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C) Valoración o comentarios del equipo elaborador:</w:t>
            </w:r>
          </w:p>
        </w:tc>
      </w:tr>
      <w:tr w:rsidR="00374394" w:rsidRPr="00374394" w:rsidTr="0018276D">
        <w:trPr>
          <w:trHeight w:val="421"/>
        </w:trPr>
        <w:tc>
          <w:tcPr>
            <w:tcW w:w="8505" w:type="dxa"/>
            <w:gridSpan w:val="2"/>
            <w:tcBorders>
              <w:bottom w:val="dashSmallGap" w:sz="4" w:space="0" w:color="000000"/>
            </w:tcBorders>
            <w:shd w:val="clear" w:color="auto" w:fill="auto"/>
            <w:vAlign w:val="center"/>
          </w:tcPr>
          <w:p w:rsidR="00374394" w:rsidRPr="00374394" w:rsidRDefault="00374394" w:rsidP="00F3726A">
            <w:pPr>
              <w:pStyle w:val="Prrafodelista"/>
              <w:numPr>
                <w:ilvl w:val="0"/>
                <w:numId w:val="170"/>
              </w:numPr>
              <w:rPr>
                <w:rFonts w:ascii="Arial" w:hAnsi="Arial" w:cs="Arial"/>
                <w:sz w:val="20"/>
                <w:szCs w:val="20"/>
              </w:rPr>
            </w:pPr>
            <w:r w:rsidRPr="00374394">
              <w:rPr>
                <w:rFonts w:ascii="Arial" w:hAnsi="Arial" w:cs="Arial"/>
                <w:sz w:val="20"/>
                <w:szCs w:val="20"/>
              </w:rPr>
              <w:t>Valore las condiciones generales de seguridad de personas y bienes en función de los protocolos, medios y acciones arriba definidas, señalando las oportunidades de mejora de los mismos. &lt;máximo 150 palabras&gt;.</w:t>
            </w:r>
          </w:p>
        </w:tc>
      </w:tr>
      <w:tr w:rsidR="00374394" w:rsidRPr="00374394" w:rsidTr="0018276D">
        <w:trPr>
          <w:trHeight w:val="401"/>
        </w:trPr>
        <w:tc>
          <w:tcPr>
            <w:tcW w:w="8505" w:type="dxa"/>
            <w:gridSpan w:val="2"/>
            <w:tcBorders>
              <w:top w:val="dashSmallGap" w:sz="4" w:space="0" w:color="000000"/>
            </w:tcBorders>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R=</w:t>
            </w:r>
          </w:p>
        </w:tc>
      </w:tr>
      <w:tr w:rsidR="0018276D" w:rsidRPr="00374394" w:rsidTr="0018276D">
        <w:trPr>
          <w:trHeight w:val="451"/>
        </w:trPr>
        <w:tc>
          <w:tcPr>
            <w:tcW w:w="8505" w:type="dxa"/>
            <w:gridSpan w:val="2"/>
            <w:shd w:val="clear" w:color="auto" w:fill="DAEEF3" w:themeFill="accent5" w:themeFillTint="33"/>
            <w:vAlign w:val="center"/>
          </w:tcPr>
          <w:p w:rsidR="00374394" w:rsidRPr="00374394" w:rsidRDefault="00374394" w:rsidP="00183489">
            <w:pPr>
              <w:rPr>
                <w:rFonts w:ascii="Arial" w:hAnsi="Arial" w:cs="Arial"/>
                <w:sz w:val="20"/>
                <w:szCs w:val="20"/>
              </w:rPr>
            </w:pPr>
            <w:r w:rsidRPr="00374394">
              <w:rPr>
                <w:rFonts w:ascii="Arial" w:hAnsi="Arial" w:cs="Arial"/>
                <w:sz w:val="20"/>
                <w:szCs w:val="20"/>
              </w:rPr>
              <w:t>D) Docum</w:t>
            </w:r>
            <w:r w:rsidR="00183489">
              <w:rPr>
                <w:rFonts w:ascii="Arial" w:hAnsi="Arial" w:cs="Arial"/>
                <w:sz w:val="20"/>
                <w:szCs w:val="20"/>
              </w:rPr>
              <w:t>entos: Adjuntar en formato PDF:</w:t>
            </w:r>
          </w:p>
        </w:tc>
      </w:tr>
      <w:tr w:rsidR="0018276D" w:rsidRPr="00374394" w:rsidTr="0018276D">
        <w:tc>
          <w:tcPr>
            <w:tcW w:w="8505" w:type="dxa"/>
            <w:gridSpan w:val="2"/>
            <w:vAlign w:val="center"/>
          </w:tcPr>
          <w:p w:rsidR="00183489" w:rsidRDefault="00183489" w:rsidP="00183489">
            <w:pPr>
              <w:jc w:val="center"/>
              <w:rPr>
                <w:rFonts w:ascii="Arial" w:hAnsi="Arial" w:cs="Arial"/>
                <w:color w:val="000000" w:themeColor="text1"/>
                <w:sz w:val="20"/>
                <w:szCs w:val="20"/>
              </w:rPr>
            </w:pPr>
          </w:p>
          <w:p w:rsidR="00183489" w:rsidRPr="00A67195" w:rsidRDefault="00183489" w:rsidP="00183489">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374394" w:rsidRPr="00374394" w:rsidRDefault="00374394" w:rsidP="00672288">
            <w:pPr>
              <w:rPr>
                <w:rFonts w:ascii="Arial" w:hAnsi="Arial" w:cs="Arial"/>
                <w:sz w:val="20"/>
                <w:szCs w:val="20"/>
              </w:rPr>
            </w:pPr>
          </w:p>
        </w:tc>
      </w:tr>
      <w:tr w:rsidR="00374394" w:rsidRPr="00374394" w:rsidTr="0018276D">
        <w:trPr>
          <w:trHeight w:val="451"/>
        </w:trPr>
        <w:tc>
          <w:tcPr>
            <w:tcW w:w="8505" w:type="dxa"/>
            <w:gridSpan w:val="2"/>
            <w:shd w:val="clear" w:color="auto" w:fill="DAEEF3" w:themeFill="accent5" w:themeFillTint="33"/>
            <w:vAlign w:val="center"/>
          </w:tcPr>
          <w:p w:rsidR="00374394" w:rsidRPr="00374394" w:rsidRDefault="00374394" w:rsidP="00672288">
            <w:pPr>
              <w:rPr>
                <w:rFonts w:ascii="Arial" w:hAnsi="Arial" w:cs="Arial"/>
                <w:sz w:val="20"/>
                <w:szCs w:val="20"/>
              </w:rPr>
            </w:pPr>
            <w:r w:rsidRPr="00374394">
              <w:rPr>
                <w:rFonts w:ascii="Arial" w:hAnsi="Arial" w:cs="Arial"/>
                <w:sz w:val="20"/>
                <w:szCs w:val="20"/>
              </w:rPr>
              <w:t xml:space="preserve">E) Información adicional que deberá estar disponible, en versión impresa o preferentemente electrónica, durante la visita de la </w:t>
            </w:r>
            <w:proofErr w:type="spellStart"/>
            <w:r w:rsidRPr="00374394">
              <w:rPr>
                <w:rFonts w:ascii="Arial" w:hAnsi="Arial" w:cs="Arial"/>
                <w:sz w:val="20"/>
                <w:szCs w:val="20"/>
              </w:rPr>
              <w:t>CPAE</w:t>
            </w:r>
            <w:proofErr w:type="spellEnd"/>
          </w:p>
        </w:tc>
      </w:tr>
      <w:tr w:rsidR="00374394" w:rsidRPr="00374394" w:rsidTr="0018276D">
        <w:tc>
          <w:tcPr>
            <w:tcW w:w="8505" w:type="dxa"/>
            <w:gridSpan w:val="2"/>
            <w:vAlign w:val="center"/>
          </w:tcPr>
          <w:p w:rsidR="00374394" w:rsidRPr="00374394" w:rsidRDefault="00374394" w:rsidP="00672288">
            <w:pPr>
              <w:rPr>
                <w:rFonts w:ascii="Arial" w:hAnsi="Arial" w:cs="Arial"/>
                <w:sz w:val="20"/>
                <w:szCs w:val="20"/>
              </w:rPr>
            </w:pPr>
          </w:p>
          <w:p w:rsidR="00374394" w:rsidRPr="00374394" w:rsidRDefault="00374394" w:rsidP="00F3726A">
            <w:pPr>
              <w:pStyle w:val="Prrafodelista"/>
              <w:numPr>
                <w:ilvl w:val="0"/>
                <w:numId w:val="166"/>
              </w:numPr>
              <w:ind w:left="744"/>
              <w:rPr>
                <w:rFonts w:ascii="Arial" w:hAnsi="Arial" w:cs="Arial"/>
                <w:sz w:val="20"/>
                <w:szCs w:val="20"/>
                <w:u w:val="single"/>
              </w:rPr>
            </w:pPr>
            <w:r w:rsidRPr="00374394">
              <w:rPr>
                <w:rFonts w:ascii="Arial" w:hAnsi="Arial" w:cs="Arial"/>
                <w:sz w:val="20"/>
                <w:szCs w:val="20"/>
                <w:u w:val="single"/>
              </w:rPr>
              <w:t>Agregar al listado cualquier evidencia adicional que considere relevante.</w:t>
            </w:r>
          </w:p>
          <w:p w:rsidR="00374394" w:rsidRPr="00374394" w:rsidRDefault="00374394" w:rsidP="00672288">
            <w:pPr>
              <w:pStyle w:val="Prrafodelista"/>
              <w:rPr>
                <w:rFonts w:ascii="Arial" w:hAnsi="Arial" w:cs="Arial"/>
                <w:sz w:val="20"/>
                <w:szCs w:val="20"/>
                <w:u w:val="single"/>
              </w:rPr>
            </w:pPr>
          </w:p>
        </w:tc>
      </w:tr>
    </w:tbl>
    <w:p w:rsidR="00374394" w:rsidRDefault="00374394" w:rsidP="00D412E1">
      <w:pPr>
        <w:jc w:val="both"/>
        <w:rPr>
          <w:rFonts w:ascii="Arial" w:hAnsi="Arial" w:cs="Arial"/>
          <w:color w:val="000000" w:themeColor="text1"/>
          <w:sz w:val="20"/>
          <w:szCs w:val="20"/>
        </w:rPr>
      </w:pPr>
    </w:p>
    <w:p w:rsidR="00374394" w:rsidRDefault="00374394" w:rsidP="00D412E1">
      <w:pPr>
        <w:jc w:val="both"/>
        <w:rPr>
          <w:rFonts w:ascii="Arial" w:hAnsi="Arial" w:cs="Arial"/>
          <w:color w:val="000000" w:themeColor="text1"/>
          <w:sz w:val="20"/>
          <w:szCs w:val="20"/>
        </w:rPr>
      </w:pPr>
    </w:p>
    <w:p w:rsidR="00374394" w:rsidRDefault="00374394">
      <w:pPr>
        <w:rPr>
          <w:rFonts w:ascii="Arial" w:hAnsi="Arial" w:cs="Arial"/>
          <w:color w:val="000000" w:themeColor="text1"/>
          <w:sz w:val="20"/>
          <w:szCs w:val="20"/>
        </w:rPr>
      </w:pPr>
      <w:r>
        <w:rPr>
          <w:rFonts w:ascii="Arial" w:hAnsi="Arial" w:cs="Arial"/>
          <w:color w:val="000000" w:themeColor="text1"/>
          <w:sz w:val="20"/>
          <w:szCs w:val="2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8276D" w:rsidRPr="00D412E1" w:rsidRDefault="0018276D" w:rsidP="0018276D">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18276D" w:rsidRPr="0053115F" w:rsidTr="0018276D">
        <w:trPr>
          <w:trHeight w:val="421"/>
        </w:trPr>
        <w:tc>
          <w:tcPr>
            <w:tcW w:w="4082" w:type="dxa"/>
            <w:shd w:val="clear" w:color="auto" w:fill="DBE5F1" w:themeFill="accent1" w:themeFillTint="33"/>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Categoría 11. Infraestructura física</w:t>
            </w:r>
          </w:p>
        </w:tc>
      </w:tr>
      <w:tr w:rsidR="0053115F" w:rsidRPr="0053115F" w:rsidTr="0018276D">
        <w:trPr>
          <w:trHeight w:val="421"/>
        </w:trPr>
        <w:tc>
          <w:tcPr>
            <w:tcW w:w="8505" w:type="dxa"/>
            <w:gridSpan w:val="2"/>
            <w:shd w:val="clear" w:color="auto" w:fill="auto"/>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 xml:space="preserve">Indicador/rasgo: </w:t>
            </w:r>
            <w:r w:rsidRPr="0053115F">
              <w:rPr>
                <w:rFonts w:ascii="Arial" w:hAnsi="Arial" w:cs="Arial"/>
                <w:b/>
              </w:rPr>
              <w:t>4.11.6. Conectividad</w:t>
            </w:r>
          </w:p>
        </w:tc>
      </w:tr>
      <w:tr w:rsidR="0018276D" w:rsidRPr="0053115F" w:rsidTr="0018276D">
        <w:trPr>
          <w:trHeight w:val="421"/>
        </w:trPr>
        <w:tc>
          <w:tcPr>
            <w:tcW w:w="8505" w:type="dxa"/>
            <w:gridSpan w:val="2"/>
            <w:shd w:val="clear" w:color="auto" w:fill="DBE5F1" w:themeFill="accent1" w:themeFillTint="33"/>
            <w:vAlign w:val="center"/>
          </w:tcPr>
          <w:p w:rsidR="00CE39C9" w:rsidRPr="0053115F" w:rsidRDefault="00CE39C9" w:rsidP="00672288">
            <w:pPr>
              <w:rPr>
                <w:rFonts w:ascii="Arial" w:eastAsia="Arial" w:hAnsi="Arial" w:cs="Arial"/>
                <w:sz w:val="20"/>
                <w:szCs w:val="20"/>
              </w:rPr>
            </w:pPr>
            <w:r w:rsidRPr="0053115F">
              <w:rPr>
                <w:rFonts w:ascii="Arial" w:eastAsia="Arial" w:hAnsi="Arial" w:cs="Arial"/>
                <w:sz w:val="20"/>
                <w:szCs w:val="20"/>
              </w:rPr>
              <w:t>A) Descripción</w:t>
            </w:r>
          </w:p>
        </w:tc>
      </w:tr>
      <w:tr w:rsidR="0018276D" w:rsidRPr="0053115F" w:rsidTr="0018276D">
        <w:trPr>
          <w:trHeight w:val="1093"/>
        </w:trPr>
        <w:tc>
          <w:tcPr>
            <w:tcW w:w="8505" w:type="dxa"/>
            <w:gridSpan w:val="2"/>
            <w:shd w:val="clear" w:color="auto" w:fill="DAEEF3" w:themeFill="accent5" w:themeFillTint="33"/>
            <w:vAlign w:val="center"/>
          </w:tcPr>
          <w:p w:rsidR="00CE39C9" w:rsidRPr="0053115F" w:rsidRDefault="00CE39C9" w:rsidP="00672288">
            <w:pPr>
              <w:jc w:val="both"/>
              <w:rPr>
                <w:rFonts w:ascii="Arial" w:hAnsi="Arial" w:cs="Arial"/>
                <w:sz w:val="20"/>
                <w:szCs w:val="20"/>
              </w:rPr>
            </w:pPr>
            <w:r w:rsidRPr="0053115F">
              <w:rPr>
                <w:rFonts w:ascii="Arial" w:hAnsi="Arial" w:cs="Arial"/>
                <w:sz w:val="20"/>
                <w:szCs w:val="20"/>
              </w:rPr>
              <w:t>Una institución debe contar con un buen servicio de cómputo y telecomunicaciones. Los servicios digitales, redes y software deben permitir a la comunidad estudiantil y al profesorado, acceso continuo y eficiente a internet y medios electrónicos para el desarrollo de sus actividades académicas. También debe proporcionar a la comunidad académica servicios de impresión, digitalización y procesamiento de imágenes, préstamo de equipo, soporte técnico, mantenimiento a equipos, teleconferencias, etcétera.</w:t>
            </w:r>
          </w:p>
        </w:tc>
      </w:tr>
      <w:tr w:rsidR="0053115F" w:rsidRPr="0053115F" w:rsidTr="0018276D">
        <w:trPr>
          <w:trHeight w:val="421"/>
        </w:trPr>
        <w:tc>
          <w:tcPr>
            <w:tcW w:w="8505" w:type="dxa"/>
            <w:gridSpan w:val="2"/>
            <w:shd w:val="clear" w:color="auto" w:fill="DBE5F1" w:themeFill="accent1" w:themeFillTint="33"/>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B) Instrucciones:</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BE7653" w:rsidP="00F3726A">
            <w:pPr>
              <w:pStyle w:val="Prrafodelista"/>
              <w:numPr>
                <w:ilvl w:val="0"/>
                <w:numId w:val="171"/>
              </w:numPr>
              <w:jc w:val="both"/>
              <w:rPr>
                <w:rFonts w:ascii="Arial" w:hAnsi="Arial" w:cs="Arial"/>
                <w:sz w:val="20"/>
                <w:szCs w:val="20"/>
              </w:rPr>
            </w:pPr>
            <w:r w:rsidRPr="0053115F">
              <w:rPr>
                <w:rFonts w:ascii="Arial" w:hAnsi="Arial" w:cs="Arial"/>
                <w:sz w:val="20"/>
                <w:szCs w:val="20"/>
              </w:rPr>
              <w:t xml:space="preserve">Mencione los servicios de cómputo y telecomunicaciones disponibles para el apoyo de los alumnos y profesores de este programa. &lt;máximo 150 palabras&gt;. </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CE39C9" w:rsidP="00672288">
            <w:pPr>
              <w:pStyle w:val="Prrafodelista"/>
              <w:ind w:left="0"/>
              <w:jc w:val="both"/>
              <w:rPr>
                <w:rFonts w:ascii="Arial" w:hAnsi="Arial" w:cs="Arial"/>
                <w:sz w:val="20"/>
                <w:szCs w:val="20"/>
              </w:rPr>
            </w:pPr>
            <w:r w:rsidRPr="0053115F">
              <w:rPr>
                <w:rFonts w:ascii="Arial" w:hAnsi="Arial" w:cs="Arial"/>
                <w:sz w:val="20"/>
                <w:szCs w:val="20"/>
              </w:rPr>
              <w:t>R=</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38593A" w:rsidP="00F3726A">
            <w:pPr>
              <w:pStyle w:val="Prrafodelista"/>
              <w:numPr>
                <w:ilvl w:val="0"/>
                <w:numId w:val="171"/>
              </w:numPr>
              <w:jc w:val="both"/>
              <w:rPr>
                <w:rFonts w:ascii="Arial" w:hAnsi="Arial" w:cs="Arial"/>
                <w:sz w:val="20"/>
                <w:szCs w:val="20"/>
              </w:rPr>
            </w:pPr>
            <w:r w:rsidRPr="0053115F">
              <w:rPr>
                <w:rFonts w:ascii="Arial" w:hAnsi="Arial" w:cs="Arial"/>
                <w:sz w:val="20"/>
                <w:szCs w:val="20"/>
              </w:rPr>
              <w:t>Enliste el software disponible y el número de licencias con las que se cuenta, incluya el software de uso específico para atender las necesidades del programa y el número de licencias con las que se cuenta.</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CE39C9" w:rsidP="00672288">
            <w:pPr>
              <w:pStyle w:val="Prrafodelista"/>
              <w:ind w:left="0"/>
              <w:jc w:val="both"/>
              <w:rPr>
                <w:rFonts w:ascii="Arial" w:hAnsi="Arial" w:cs="Arial"/>
                <w:sz w:val="20"/>
                <w:szCs w:val="20"/>
              </w:rPr>
            </w:pPr>
            <w:r w:rsidRPr="0053115F">
              <w:rPr>
                <w:rFonts w:ascii="Arial" w:hAnsi="Arial" w:cs="Arial"/>
                <w:sz w:val="20"/>
                <w:szCs w:val="20"/>
              </w:rPr>
              <w:t>R=</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38593A" w:rsidP="00F3726A">
            <w:pPr>
              <w:pStyle w:val="Prrafodelista"/>
              <w:numPr>
                <w:ilvl w:val="0"/>
                <w:numId w:val="171"/>
              </w:numPr>
              <w:rPr>
                <w:rFonts w:ascii="Arial" w:hAnsi="Arial" w:cs="Arial"/>
                <w:sz w:val="20"/>
                <w:szCs w:val="20"/>
              </w:rPr>
            </w:pPr>
            <w:r w:rsidRPr="0053115F">
              <w:rPr>
                <w:rFonts w:ascii="Arial" w:hAnsi="Arial" w:cs="Arial"/>
                <w:sz w:val="20"/>
                <w:szCs w:val="20"/>
              </w:rPr>
              <w:t>Describa el procedimiento para conocer el nivel de satisfacción de los alumnos con el servicio &lt;máximo 150 palabras&gt;.</w:t>
            </w:r>
          </w:p>
        </w:tc>
      </w:tr>
      <w:tr w:rsidR="0053115F" w:rsidRPr="0053115F" w:rsidTr="0018276D">
        <w:trPr>
          <w:trHeight w:val="421"/>
        </w:trPr>
        <w:tc>
          <w:tcPr>
            <w:tcW w:w="8505" w:type="dxa"/>
            <w:gridSpan w:val="2"/>
            <w:tcBorders>
              <w:bottom w:val="dashSmallGap" w:sz="4" w:space="0" w:color="auto"/>
            </w:tcBorders>
            <w:shd w:val="clear" w:color="auto" w:fill="auto"/>
            <w:vAlign w:val="center"/>
          </w:tcPr>
          <w:p w:rsidR="00CE39C9" w:rsidRPr="0053115F" w:rsidRDefault="00CE39C9" w:rsidP="00672288">
            <w:pPr>
              <w:pStyle w:val="Prrafodelista"/>
              <w:ind w:left="0"/>
              <w:rPr>
                <w:rFonts w:ascii="Arial" w:hAnsi="Arial" w:cs="Arial"/>
                <w:sz w:val="20"/>
                <w:szCs w:val="20"/>
              </w:rPr>
            </w:pPr>
            <w:r w:rsidRPr="0053115F">
              <w:rPr>
                <w:rFonts w:ascii="Arial" w:hAnsi="Arial" w:cs="Arial"/>
                <w:sz w:val="20"/>
                <w:szCs w:val="20"/>
              </w:rPr>
              <w:t>R=</w:t>
            </w:r>
          </w:p>
        </w:tc>
      </w:tr>
      <w:tr w:rsidR="0053115F" w:rsidRPr="0053115F" w:rsidTr="0018276D">
        <w:trPr>
          <w:trHeight w:val="421"/>
        </w:trPr>
        <w:tc>
          <w:tcPr>
            <w:tcW w:w="8505" w:type="dxa"/>
            <w:gridSpan w:val="2"/>
            <w:shd w:val="clear" w:color="auto" w:fill="DBE5F1" w:themeFill="accent1" w:themeFillTint="33"/>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C) Valoración o comentarios del equipo elaborador:</w:t>
            </w:r>
          </w:p>
        </w:tc>
      </w:tr>
      <w:tr w:rsidR="0053115F" w:rsidRPr="0053115F" w:rsidTr="0018276D">
        <w:trPr>
          <w:trHeight w:val="421"/>
        </w:trPr>
        <w:tc>
          <w:tcPr>
            <w:tcW w:w="8505" w:type="dxa"/>
            <w:gridSpan w:val="2"/>
            <w:tcBorders>
              <w:bottom w:val="dashSmallGap" w:sz="4" w:space="0" w:color="000000"/>
            </w:tcBorders>
            <w:shd w:val="clear" w:color="auto" w:fill="auto"/>
            <w:vAlign w:val="center"/>
          </w:tcPr>
          <w:p w:rsidR="00CE39C9" w:rsidRPr="0053115F" w:rsidRDefault="00400B15" w:rsidP="00F3726A">
            <w:pPr>
              <w:pStyle w:val="Prrafodelista"/>
              <w:numPr>
                <w:ilvl w:val="0"/>
                <w:numId w:val="172"/>
              </w:numPr>
              <w:jc w:val="both"/>
              <w:rPr>
                <w:rFonts w:ascii="Arial" w:hAnsi="Arial" w:cs="Arial"/>
                <w:sz w:val="20"/>
                <w:szCs w:val="20"/>
              </w:rPr>
            </w:pPr>
            <w:r w:rsidRPr="0053115F">
              <w:rPr>
                <w:rFonts w:ascii="Arial" w:hAnsi="Arial" w:cs="Arial"/>
                <w:sz w:val="20"/>
                <w:szCs w:val="20"/>
              </w:rPr>
              <w:t xml:space="preserve">Valore si los servicios de cómputo y telecomunicaciones son suficientes y adecuados para atender las necesidades del programa &lt;máximo 150 palabras&gt;. </w:t>
            </w:r>
          </w:p>
        </w:tc>
      </w:tr>
      <w:tr w:rsidR="0053115F" w:rsidRPr="0053115F" w:rsidTr="0018276D">
        <w:trPr>
          <w:trHeight w:val="401"/>
        </w:trPr>
        <w:tc>
          <w:tcPr>
            <w:tcW w:w="8505" w:type="dxa"/>
            <w:gridSpan w:val="2"/>
            <w:tcBorders>
              <w:top w:val="dashSmallGap" w:sz="4" w:space="0" w:color="000000"/>
            </w:tcBorders>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R=</w:t>
            </w:r>
          </w:p>
        </w:tc>
      </w:tr>
      <w:tr w:rsidR="0053115F" w:rsidRPr="0053115F" w:rsidTr="0018276D">
        <w:trPr>
          <w:trHeight w:val="401"/>
        </w:trPr>
        <w:tc>
          <w:tcPr>
            <w:tcW w:w="8505" w:type="dxa"/>
            <w:gridSpan w:val="2"/>
            <w:tcBorders>
              <w:top w:val="dashSmallGap" w:sz="4" w:space="0" w:color="000000"/>
            </w:tcBorders>
            <w:vAlign w:val="center"/>
          </w:tcPr>
          <w:p w:rsidR="003A746F" w:rsidRPr="0053115F" w:rsidRDefault="00400B15" w:rsidP="00F3726A">
            <w:pPr>
              <w:pStyle w:val="Prrafodelista"/>
              <w:numPr>
                <w:ilvl w:val="0"/>
                <w:numId w:val="172"/>
              </w:numPr>
              <w:rPr>
                <w:rFonts w:ascii="Arial" w:hAnsi="Arial" w:cs="Arial"/>
                <w:sz w:val="20"/>
                <w:szCs w:val="20"/>
              </w:rPr>
            </w:pPr>
            <w:r w:rsidRPr="0053115F">
              <w:rPr>
                <w:rFonts w:ascii="Arial" w:hAnsi="Arial" w:cs="Arial"/>
                <w:sz w:val="20"/>
                <w:szCs w:val="20"/>
              </w:rPr>
              <w:t>Valore la capacidad que tienen los servicios de cómputo para atender las necesidades del indicador 2.3.5. –Tecnología educativa y de la información para el aprendizaje- &lt;máximo 150 palabras&gt;.</w:t>
            </w:r>
            <w:r w:rsidR="003A746F" w:rsidRPr="0053115F">
              <w:rPr>
                <w:rFonts w:ascii="Arial" w:hAnsi="Arial" w:cs="Arial"/>
                <w:sz w:val="20"/>
                <w:szCs w:val="20"/>
              </w:rPr>
              <w:t>.</w:t>
            </w:r>
          </w:p>
        </w:tc>
      </w:tr>
      <w:tr w:rsidR="0053115F" w:rsidRPr="0053115F" w:rsidTr="0018276D">
        <w:trPr>
          <w:trHeight w:val="401"/>
        </w:trPr>
        <w:tc>
          <w:tcPr>
            <w:tcW w:w="8505" w:type="dxa"/>
            <w:gridSpan w:val="2"/>
            <w:tcBorders>
              <w:top w:val="dashSmallGap" w:sz="4" w:space="0" w:color="000000"/>
            </w:tcBorders>
            <w:vAlign w:val="center"/>
          </w:tcPr>
          <w:p w:rsidR="003A746F" w:rsidRPr="0053115F" w:rsidRDefault="003A746F" w:rsidP="003A746F">
            <w:pPr>
              <w:rPr>
                <w:rFonts w:ascii="Arial" w:hAnsi="Arial" w:cs="Arial"/>
                <w:sz w:val="20"/>
                <w:szCs w:val="20"/>
              </w:rPr>
            </w:pPr>
            <w:r w:rsidRPr="0053115F">
              <w:rPr>
                <w:rFonts w:ascii="Arial" w:hAnsi="Arial" w:cs="Arial"/>
                <w:sz w:val="20"/>
                <w:szCs w:val="20"/>
              </w:rPr>
              <w:t>R=</w:t>
            </w:r>
          </w:p>
        </w:tc>
      </w:tr>
      <w:tr w:rsidR="0018276D" w:rsidRPr="0053115F" w:rsidTr="0018276D">
        <w:trPr>
          <w:trHeight w:val="451"/>
        </w:trPr>
        <w:tc>
          <w:tcPr>
            <w:tcW w:w="8505" w:type="dxa"/>
            <w:gridSpan w:val="2"/>
            <w:shd w:val="clear" w:color="auto" w:fill="DAEEF3" w:themeFill="accent5" w:themeFillTint="33"/>
            <w:vAlign w:val="center"/>
          </w:tcPr>
          <w:p w:rsidR="00CE39C9" w:rsidRPr="0053115F" w:rsidRDefault="00CE39C9" w:rsidP="00183489">
            <w:pPr>
              <w:rPr>
                <w:rFonts w:ascii="Arial" w:hAnsi="Arial" w:cs="Arial"/>
                <w:sz w:val="20"/>
                <w:szCs w:val="20"/>
              </w:rPr>
            </w:pPr>
            <w:r w:rsidRPr="0053115F">
              <w:rPr>
                <w:rFonts w:ascii="Arial" w:hAnsi="Arial" w:cs="Arial"/>
                <w:sz w:val="20"/>
                <w:szCs w:val="20"/>
              </w:rPr>
              <w:t>D) Docum</w:t>
            </w:r>
            <w:r w:rsidR="00183489">
              <w:rPr>
                <w:rFonts w:ascii="Arial" w:hAnsi="Arial" w:cs="Arial"/>
                <w:sz w:val="20"/>
                <w:szCs w:val="20"/>
              </w:rPr>
              <w:t>entos: Adjuntar en formato PDF:</w:t>
            </w:r>
          </w:p>
        </w:tc>
      </w:tr>
      <w:tr w:rsidR="0018276D" w:rsidRPr="0053115F" w:rsidTr="0018276D">
        <w:tc>
          <w:tcPr>
            <w:tcW w:w="8505" w:type="dxa"/>
            <w:gridSpan w:val="2"/>
            <w:vAlign w:val="center"/>
          </w:tcPr>
          <w:p w:rsidR="00183489" w:rsidRDefault="00183489" w:rsidP="00183489">
            <w:pPr>
              <w:jc w:val="center"/>
              <w:rPr>
                <w:rFonts w:ascii="Arial" w:hAnsi="Arial" w:cs="Arial"/>
                <w:color w:val="000000" w:themeColor="text1"/>
                <w:sz w:val="20"/>
                <w:szCs w:val="20"/>
              </w:rPr>
            </w:pPr>
          </w:p>
          <w:p w:rsidR="00183489" w:rsidRPr="00A67195" w:rsidRDefault="00183489" w:rsidP="00183489">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CE39C9" w:rsidRPr="0053115F" w:rsidRDefault="00CE39C9" w:rsidP="00672288">
            <w:pPr>
              <w:rPr>
                <w:rFonts w:ascii="Arial" w:hAnsi="Arial" w:cs="Arial"/>
                <w:sz w:val="20"/>
                <w:szCs w:val="20"/>
              </w:rPr>
            </w:pPr>
          </w:p>
        </w:tc>
      </w:tr>
      <w:tr w:rsidR="0053115F" w:rsidRPr="0053115F" w:rsidTr="0018276D">
        <w:trPr>
          <w:trHeight w:val="451"/>
        </w:trPr>
        <w:tc>
          <w:tcPr>
            <w:tcW w:w="8505" w:type="dxa"/>
            <w:gridSpan w:val="2"/>
            <w:shd w:val="clear" w:color="auto" w:fill="DAEEF3" w:themeFill="accent5" w:themeFillTint="33"/>
            <w:vAlign w:val="center"/>
          </w:tcPr>
          <w:p w:rsidR="00CE39C9" w:rsidRPr="0053115F" w:rsidRDefault="00CE39C9" w:rsidP="00672288">
            <w:pPr>
              <w:rPr>
                <w:rFonts w:ascii="Arial" w:hAnsi="Arial" w:cs="Arial"/>
                <w:sz w:val="20"/>
                <w:szCs w:val="20"/>
              </w:rPr>
            </w:pPr>
            <w:r w:rsidRPr="0053115F">
              <w:rPr>
                <w:rFonts w:ascii="Arial" w:hAnsi="Arial" w:cs="Arial"/>
                <w:sz w:val="20"/>
                <w:szCs w:val="20"/>
              </w:rPr>
              <w:t xml:space="preserve">E) Información adicional que deberá estar disponible, en versión impresa o preferentemente electrónica, durante la visita de la </w:t>
            </w:r>
            <w:proofErr w:type="spellStart"/>
            <w:r w:rsidRPr="0053115F">
              <w:rPr>
                <w:rFonts w:ascii="Arial" w:hAnsi="Arial" w:cs="Arial"/>
                <w:sz w:val="20"/>
                <w:szCs w:val="20"/>
              </w:rPr>
              <w:t>CPAE</w:t>
            </w:r>
            <w:proofErr w:type="spellEnd"/>
          </w:p>
        </w:tc>
      </w:tr>
      <w:tr w:rsidR="0053115F" w:rsidRPr="0053115F" w:rsidTr="0018276D">
        <w:tc>
          <w:tcPr>
            <w:tcW w:w="8505" w:type="dxa"/>
            <w:gridSpan w:val="2"/>
            <w:vAlign w:val="center"/>
          </w:tcPr>
          <w:p w:rsidR="00B93807" w:rsidRDefault="00B93807" w:rsidP="00B93807">
            <w:pPr>
              <w:pStyle w:val="Prrafodelista"/>
              <w:ind w:left="744"/>
              <w:rPr>
                <w:rFonts w:ascii="Arial" w:hAnsi="Arial" w:cs="Arial"/>
                <w:sz w:val="20"/>
                <w:szCs w:val="20"/>
                <w:u w:val="single"/>
              </w:rPr>
            </w:pPr>
          </w:p>
          <w:p w:rsidR="00CE39C9" w:rsidRPr="0053115F" w:rsidRDefault="00CE39C9" w:rsidP="00F3726A">
            <w:pPr>
              <w:pStyle w:val="Prrafodelista"/>
              <w:numPr>
                <w:ilvl w:val="0"/>
                <w:numId w:val="166"/>
              </w:numPr>
              <w:ind w:left="744"/>
              <w:rPr>
                <w:rFonts w:ascii="Arial" w:hAnsi="Arial" w:cs="Arial"/>
                <w:sz w:val="20"/>
                <w:szCs w:val="20"/>
                <w:u w:val="single"/>
              </w:rPr>
            </w:pPr>
            <w:r w:rsidRPr="0053115F">
              <w:rPr>
                <w:rFonts w:ascii="Arial" w:hAnsi="Arial" w:cs="Arial"/>
                <w:sz w:val="20"/>
                <w:szCs w:val="20"/>
                <w:u w:val="single"/>
              </w:rPr>
              <w:t>Agregar al listado cualquier evidencia adicional que considere relevante.</w:t>
            </w:r>
          </w:p>
          <w:p w:rsidR="00CE39C9" w:rsidRPr="0053115F" w:rsidRDefault="00CE39C9" w:rsidP="00672288">
            <w:pPr>
              <w:pStyle w:val="Prrafodelista"/>
              <w:rPr>
                <w:rFonts w:ascii="Arial" w:hAnsi="Arial" w:cs="Arial"/>
                <w:sz w:val="20"/>
                <w:szCs w:val="20"/>
                <w:u w:val="single"/>
              </w:rPr>
            </w:pPr>
          </w:p>
        </w:tc>
      </w:tr>
    </w:tbl>
    <w:p w:rsidR="0053115F" w:rsidRDefault="0053115F">
      <w:pPr>
        <w:rPr>
          <w:rFonts w:ascii="Arial" w:hAnsi="Arial" w:cs="Arial"/>
          <w:color w:val="000000" w:themeColor="text1"/>
          <w:sz w:val="20"/>
          <w:szCs w:val="20"/>
        </w:rPr>
      </w:pPr>
      <w:r>
        <w:rPr>
          <w:rFonts w:ascii="Arial" w:hAnsi="Arial" w:cs="Arial"/>
          <w:color w:val="000000" w:themeColor="text1"/>
          <w:sz w:val="20"/>
          <w:szCs w:val="20"/>
        </w:rPr>
        <w:br w:type="page"/>
      </w:r>
    </w:p>
    <w:p w:rsidR="00833E5D" w:rsidRPr="009C2DF6" w:rsidRDefault="00833E5D" w:rsidP="00833E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833E5D" w:rsidRDefault="00833E5D" w:rsidP="00833E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833E5D" w:rsidRDefault="00833E5D" w:rsidP="00833E5D">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833E5D" w:rsidRPr="00A67195" w:rsidTr="00672288">
        <w:trPr>
          <w:trHeight w:val="421"/>
        </w:trPr>
        <w:tc>
          <w:tcPr>
            <w:tcW w:w="2500" w:type="pct"/>
            <w:shd w:val="clear" w:color="auto" w:fill="DBE5F1" w:themeFill="accent1" w:themeFillTint="33"/>
            <w:vAlign w:val="center"/>
          </w:tcPr>
          <w:p w:rsidR="00833E5D" w:rsidRPr="0053115F" w:rsidRDefault="00833E5D" w:rsidP="00833E5D">
            <w:pPr>
              <w:rPr>
                <w:rFonts w:ascii="Arial" w:hAnsi="Arial" w:cs="Arial"/>
                <w:sz w:val="20"/>
                <w:szCs w:val="20"/>
              </w:rPr>
            </w:pPr>
            <w:r w:rsidRPr="0053115F">
              <w:rPr>
                <w:rFonts w:ascii="Arial" w:hAnsi="Arial" w:cs="Arial"/>
                <w:sz w:val="20"/>
                <w:szCs w:val="20"/>
              </w:rPr>
              <w:t>Eje 4: Personal académico, infraestructura y servicios</w:t>
            </w:r>
          </w:p>
        </w:tc>
        <w:tc>
          <w:tcPr>
            <w:tcW w:w="2500" w:type="pct"/>
            <w:shd w:val="clear" w:color="auto" w:fill="DBE5F1" w:themeFill="accent1" w:themeFillTint="33"/>
            <w:vAlign w:val="center"/>
          </w:tcPr>
          <w:p w:rsidR="00833E5D" w:rsidRPr="0053115F" w:rsidRDefault="00833E5D" w:rsidP="00833E5D">
            <w:pPr>
              <w:rPr>
                <w:rFonts w:ascii="Arial" w:hAnsi="Arial" w:cs="Arial"/>
                <w:sz w:val="20"/>
                <w:szCs w:val="20"/>
              </w:rPr>
            </w:pPr>
            <w:r w:rsidRPr="0053115F">
              <w:rPr>
                <w:rFonts w:ascii="Arial" w:hAnsi="Arial" w:cs="Arial"/>
                <w:sz w:val="20"/>
                <w:szCs w:val="20"/>
              </w:rPr>
              <w:t>Categoría 11. Infraestructura física</w:t>
            </w:r>
          </w:p>
        </w:tc>
      </w:tr>
      <w:tr w:rsidR="00833E5D" w:rsidRPr="00A67195" w:rsidTr="00672288">
        <w:trPr>
          <w:trHeight w:val="421"/>
        </w:trPr>
        <w:tc>
          <w:tcPr>
            <w:tcW w:w="5000" w:type="pct"/>
            <w:gridSpan w:val="2"/>
            <w:shd w:val="clear" w:color="auto" w:fill="auto"/>
            <w:vAlign w:val="center"/>
          </w:tcPr>
          <w:p w:rsidR="00833E5D" w:rsidRPr="009146C2" w:rsidRDefault="00833E5D" w:rsidP="00672288">
            <w:pPr>
              <w:jc w:val="center"/>
              <w:rPr>
                <w:rFonts w:ascii="Arial" w:hAnsi="Arial" w:cs="Arial"/>
                <w:b/>
                <w:color w:val="000000" w:themeColor="text1"/>
                <w:sz w:val="20"/>
                <w:szCs w:val="20"/>
              </w:rPr>
            </w:pPr>
            <w:r w:rsidRPr="009146C2">
              <w:rPr>
                <w:rFonts w:ascii="Arial" w:hAnsi="Arial" w:cs="Arial"/>
                <w:b/>
                <w:color w:val="000000" w:themeColor="text1"/>
                <w:sz w:val="20"/>
                <w:szCs w:val="20"/>
              </w:rPr>
              <w:t>FORTALEZAS</w:t>
            </w:r>
          </w:p>
        </w:tc>
      </w:tr>
      <w:tr w:rsidR="00833E5D" w:rsidRPr="00A67195" w:rsidTr="00672288">
        <w:trPr>
          <w:trHeight w:val="421"/>
        </w:trPr>
        <w:tc>
          <w:tcPr>
            <w:tcW w:w="5000" w:type="pct"/>
            <w:gridSpan w:val="2"/>
            <w:shd w:val="clear" w:color="auto" w:fill="DBE5F1" w:themeFill="accent1" w:themeFillTint="33"/>
            <w:vAlign w:val="center"/>
          </w:tcPr>
          <w:p w:rsidR="00833E5D" w:rsidRPr="00A67195" w:rsidRDefault="00833E5D" w:rsidP="00672288">
            <w:pPr>
              <w:jc w:val="both"/>
              <w:rPr>
                <w:rFonts w:ascii="Arial" w:hAnsi="Arial" w:cs="Arial"/>
                <w:color w:val="000000" w:themeColor="text1"/>
                <w:sz w:val="20"/>
                <w:szCs w:val="20"/>
              </w:rPr>
            </w:pPr>
            <w:r w:rsidRPr="00A67195">
              <w:rPr>
                <w:rFonts w:ascii="Arial" w:hAnsi="Arial" w:cs="Arial"/>
                <w:color w:val="000000" w:themeColor="text1"/>
                <w:sz w:val="20"/>
                <w:szCs w:val="20"/>
              </w:rPr>
              <w:t>Instrucción: Describa brevemente y en orden de prioridad las fortalezas que el equipo elaborador de la autoevaluación</w:t>
            </w:r>
            <w:r>
              <w:rPr>
                <w:rFonts w:ascii="Arial" w:hAnsi="Arial" w:cs="Arial"/>
                <w:color w:val="000000" w:themeColor="text1"/>
                <w:sz w:val="20"/>
                <w:szCs w:val="20"/>
              </w:rPr>
              <w:t xml:space="preserve"> identifica para la categoría 11</w:t>
            </w:r>
          </w:p>
        </w:tc>
      </w:tr>
      <w:tr w:rsidR="00833E5D" w:rsidRPr="00A67195" w:rsidTr="00672288">
        <w:trPr>
          <w:trHeight w:val="421"/>
        </w:trPr>
        <w:tc>
          <w:tcPr>
            <w:tcW w:w="5000" w:type="pct"/>
            <w:gridSpan w:val="2"/>
            <w:shd w:val="clear" w:color="auto" w:fill="auto"/>
            <w:vAlign w:val="center"/>
          </w:tcPr>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p w:rsidR="00833E5D" w:rsidRPr="00A67195" w:rsidRDefault="00833E5D" w:rsidP="00672288">
            <w:pPr>
              <w:jc w:val="both"/>
              <w:rPr>
                <w:rFonts w:ascii="Arial" w:hAnsi="Arial" w:cs="Arial"/>
                <w:color w:val="000000" w:themeColor="text1"/>
                <w:sz w:val="20"/>
                <w:szCs w:val="20"/>
              </w:rPr>
            </w:pPr>
          </w:p>
        </w:tc>
      </w:tr>
    </w:tbl>
    <w:p w:rsidR="00833E5D" w:rsidRDefault="00833E5D" w:rsidP="00833E5D">
      <w:pPr>
        <w:spacing w:after="0"/>
        <w:jc w:val="both"/>
        <w:rPr>
          <w:rFonts w:ascii="Arial" w:hAnsi="Arial" w:cs="Arial"/>
          <w:color w:val="215868" w:themeColor="accent5" w:themeShade="80"/>
        </w:rPr>
      </w:pPr>
    </w:p>
    <w:p w:rsidR="00833E5D" w:rsidRDefault="00833E5D" w:rsidP="00833E5D">
      <w:pPr>
        <w:rPr>
          <w:rFonts w:ascii="Arial" w:hAnsi="Arial" w:cs="Arial"/>
          <w:color w:val="215868" w:themeColor="accent5" w:themeShade="80"/>
        </w:rPr>
      </w:pPr>
      <w:r>
        <w:rPr>
          <w:rFonts w:ascii="Arial" w:hAnsi="Arial" w:cs="Arial"/>
          <w:color w:val="215868" w:themeColor="accent5" w:themeShade="80"/>
        </w:rPr>
        <w:br w:type="page"/>
      </w:r>
    </w:p>
    <w:p w:rsidR="00833E5D" w:rsidRPr="009C2DF6" w:rsidRDefault="00833E5D" w:rsidP="00833E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833E5D" w:rsidRDefault="00833E5D" w:rsidP="00833E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833E5D" w:rsidRPr="00D412E1" w:rsidRDefault="00833E5D" w:rsidP="00833E5D">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833E5D" w:rsidRPr="009146C2" w:rsidTr="00672288">
        <w:trPr>
          <w:trHeight w:val="421"/>
        </w:trPr>
        <w:tc>
          <w:tcPr>
            <w:tcW w:w="2500" w:type="pct"/>
            <w:shd w:val="clear" w:color="auto" w:fill="DBE5F1" w:themeFill="accent1" w:themeFillTint="33"/>
            <w:vAlign w:val="center"/>
          </w:tcPr>
          <w:p w:rsidR="00833E5D" w:rsidRPr="009146C2" w:rsidRDefault="00833E5D" w:rsidP="00672288">
            <w:pPr>
              <w:jc w:val="both"/>
              <w:rPr>
                <w:rFonts w:ascii="Arial" w:hAnsi="Arial" w:cs="Arial"/>
                <w:color w:val="000000" w:themeColor="text1"/>
                <w:sz w:val="20"/>
                <w:szCs w:val="20"/>
              </w:rPr>
            </w:pPr>
            <w:r w:rsidRPr="009146C2">
              <w:rPr>
                <w:rFonts w:ascii="Arial" w:hAnsi="Arial" w:cs="Arial"/>
                <w:color w:val="000000" w:themeColor="text1"/>
                <w:sz w:val="20"/>
                <w:szCs w:val="20"/>
              </w:rPr>
              <w:br w:type="page"/>
              <w:t>Eje IV. Personal académico, infraestructura y servicios</w:t>
            </w:r>
          </w:p>
        </w:tc>
        <w:tc>
          <w:tcPr>
            <w:tcW w:w="2500" w:type="pct"/>
            <w:shd w:val="clear" w:color="auto" w:fill="DBE5F1" w:themeFill="accent1" w:themeFillTint="33"/>
            <w:vAlign w:val="center"/>
          </w:tcPr>
          <w:p w:rsidR="00833E5D" w:rsidRPr="009146C2" w:rsidRDefault="00833E5D" w:rsidP="00672288">
            <w:pPr>
              <w:jc w:val="both"/>
              <w:rPr>
                <w:rFonts w:ascii="Arial" w:hAnsi="Arial" w:cs="Arial"/>
                <w:color w:val="000000" w:themeColor="text1"/>
                <w:sz w:val="20"/>
                <w:szCs w:val="20"/>
              </w:rPr>
            </w:pPr>
            <w:r w:rsidRPr="0053115F">
              <w:rPr>
                <w:rFonts w:ascii="Arial" w:hAnsi="Arial" w:cs="Arial"/>
                <w:sz w:val="20"/>
                <w:szCs w:val="20"/>
              </w:rPr>
              <w:t>Categoría 11. Infraestructura física</w:t>
            </w:r>
          </w:p>
        </w:tc>
      </w:tr>
      <w:tr w:rsidR="00833E5D" w:rsidRPr="009146C2" w:rsidTr="00672288">
        <w:trPr>
          <w:trHeight w:val="421"/>
        </w:trPr>
        <w:tc>
          <w:tcPr>
            <w:tcW w:w="5000" w:type="pct"/>
            <w:gridSpan w:val="2"/>
            <w:shd w:val="clear" w:color="auto" w:fill="auto"/>
            <w:vAlign w:val="center"/>
          </w:tcPr>
          <w:p w:rsidR="00833E5D" w:rsidRPr="009146C2" w:rsidRDefault="00833E5D" w:rsidP="00672288">
            <w:pPr>
              <w:jc w:val="center"/>
              <w:rPr>
                <w:rFonts w:ascii="Arial" w:hAnsi="Arial" w:cs="Arial"/>
                <w:b/>
                <w:color w:val="000000" w:themeColor="text1"/>
                <w:sz w:val="20"/>
                <w:szCs w:val="20"/>
              </w:rPr>
            </w:pPr>
            <w:r w:rsidRPr="009146C2">
              <w:rPr>
                <w:rFonts w:ascii="Arial" w:hAnsi="Arial" w:cs="Arial"/>
                <w:b/>
                <w:color w:val="000000" w:themeColor="text1"/>
                <w:sz w:val="20"/>
                <w:szCs w:val="20"/>
              </w:rPr>
              <w:t>OPORTUNIDADES DE MEJORA</w:t>
            </w:r>
          </w:p>
        </w:tc>
      </w:tr>
      <w:tr w:rsidR="00833E5D" w:rsidRPr="009146C2" w:rsidTr="00672288">
        <w:trPr>
          <w:trHeight w:val="421"/>
        </w:trPr>
        <w:tc>
          <w:tcPr>
            <w:tcW w:w="5000" w:type="pct"/>
            <w:gridSpan w:val="2"/>
            <w:shd w:val="clear" w:color="auto" w:fill="DBE5F1" w:themeFill="accent1" w:themeFillTint="33"/>
            <w:vAlign w:val="center"/>
          </w:tcPr>
          <w:p w:rsidR="00833E5D" w:rsidRPr="009146C2" w:rsidRDefault="00833E5D" w:rsidP="00833E5D">
            <w:pPr>
              <w:jc w:val="both"/>
              <w:rPr>
                <w:rFonts w:ascii="Arial" w:hAnsi="Arial" w:cs="Arial"/>
                <w:color w:val="000000" w:themeColor="text1"/>
                <w:sz w:val="20"/>
                <w:szCs w:val="20"/>
              </w:rPr>
            </w:pPr>
            <w:r w:rsidRPr="009146C2">
              <w:rPr>
                <w:rFonts w:ascii="Arial" w:hAnsi="Arial" w:cs="Arial"/>
                <w:color w:val="000000" w:themeColor="text1"/>
                <w:sz w:val="20"/>
                <w:szCs w:val="20"/>
              </w:rPr>
              <w:t>Instrucción: Describa brevemente y en orden de prioridad las oportunidades de mejora que el equipo elaborador de la autoevaluación identifica para la categoría 1</w:t>
            </w:r>
            <w:r>
              <w:rPr>
                <w:rFonts w:ascii="Arial" w:hAnsi="Arial" w:cs="Arial"/>
                <w:color w:val="000000" w:themeColor="text1"/>
                <w:sz w:val="20"/>
                <w:szCs w:val="20"/>
              </w:rPr>
              <w:t>1</w:t>
            </w:r>
          </w:p>
        </w:tc>
      </w:tr>
      <w:tr w:rsidR="00833E5D" w:rsidRPr="009146C2" w:rsidTr="00672288">
        <w:trPr>
          <w:trHeight w:val="421"/>
        </w:trPr>
        <w:tc>
          <w:tcPr>
            <w:tcW w:w="5000" w:type="pct"/>
            <w:gridSpan w:val="2"/>
            <w:shd w:val="clear" w:color="auto" w:fill="auto"/>
            <w:vAlign w:val="center"/>
          </w:tcPr>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p w:rsidR="00833E5D" w:rsidRPr="009146C2" w:rsidRDefault="00833E5D" w:rsidP="00672288">
            <w:pPr>
              <w:jc w:val="both"/>
              <w:rPr>
                <w:rFonts w:ascii="Arial" w:hAnsi="Arial" w:cs="Arial"/>
                <w:color w:val="000000" w:themeColor="text1"/>
                <w:sz w:val="20"/>
                <w:szCs w:val="20"/>
              </w:rPr>
            </w:pPr>
          </w:p>
        </w:tc>
      </w:tr>
    </w:tbl>
    <w:p w:rsidR="00833E5D" w:rsidRPr="00D412E1" w:rsidRDefault="00833E5D" w:rsidP="00833E5D">
      <w:pPr>
        <w:jc w:val="both"/>
        <w:rPr>
          <w:rFonts w:ascii="Arial" w:hAnsi="Arial" w:cs="Arial"/>
          <w:color w:val="215868" w:themeColor="accent5" w:themeShade="80"/>
        </w:rPr>
      </w:pPr>
    </w:p>
    <w:p w:rsidR="00833E5D" w:rsidRDefault="00833E5D" w:rsidP="00833E5D">
      <w:pPr>
        <w:rPr>
          <w:rFonts w:ascii="Arial" w:hAnsi="Arial" w:cs="Arial"/>
          <w:color w:val="215868" w:themeColor="accent5" w:themeShade="80"/>
        </w:rPr>
      </w:pPr>
      <w:r w:rsidRPr="00D412E1">
        <w:rPr>
          <w:rFonts w:ascii="Arial" w:hAnsi="Arial" w:cs="Arial"/>
          <w:color w:val="215868" w:themeColor="accent5" w:themeShade="8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8276D" w:rsidRPr="00D412E1" w:rsidRDefault="0018276D" w:rsidP="0018276D">
      <w:pPr>
        <w:jc w:val="both"/>
        <w:rPr>
          <w:rFonts w:ascii="Arial" w:hAnsi="Arial" w:cs="Arial"/>
          <w:color w:val="215868" w:themeColor="accent5" w:themeShade="80"/>
        </w:rPr>
      </w:pPr>
    </w:p>
    <w:tbl>
      <w:tblPr>
        <w:tblStyle w:val="Tablaconcuadrcula"/>
        <w:tblW w:w="8647" w:type="dxa"/>
        <w:tblInd w:w="-147" w:type="dxa"/>
        <w:tblLook w:val="04A0" w:firstRow="1" w:lastRow="0" w:firstColumn="1" w:lastColumn="0" w:noHBand="0" w:noVBand="1"/>
      </w:tblPr>
      <w:tblGrid>
        <w:gridCol w:w="4224"/>
        <w:gridCol w:w="4423"/>
      </w:tblGrid>
      <w:tr w:rsidR="0018276D" w:rsidRPr="0018276D" w:rsidTr="0018276D">
        <w:trPr>
          <w:trHeight w:val="421"/>
        </w:trPr>
        <w:tc>
          <w:tcPr>
            <w:tcW w:w="4224" w:type="dxa"/>
            <w:shd w:val="clear" w:color="auto" w:fill="DBE5F1" w:themeFill="accent1" w:themeFillTint="33"/>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Categoría 12. Servicios de apoyo</w:t>
            </w:r>
          </w:p>
        </w:tc>
      </w:tr>
      <w:tr w:rsidR="0018276D" w:rsidRPr="0018276D" w:rsidTr="0018276D">
        <w:trPr>
          <w:trHeight w:val="421"/>
        </w:trPr>
        <w:tc>
          <w:tcPr>
            <w:tcW w:w="8647" w:type="dxa"/>
            <w:gridSpan w:val="2"/>
            <w:shd w:val="clear" w:color="auto" w:fill="auto"/>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 xml:space="preserve">Indicador/rasgo: </w:t>
            </w:r>
            <w:r w:rsidR="00302717" w:rsidRPr="0018276D">
              <w:rPr>
                <w:rFonts w:ascii="Arial" w:hAnsi="Arial" w:cs="Arial"/>
                <w:b/>
              </w:rPr>
              <w:t>4.12.1. Administración escolar</w:t>
            </w:r>
          </w:p>
        </w:tc>
      </w:tr>
      <w:tr w:rsidR="0018276D" w:rsidRPr="0018276D" w:rsidTr="0018276D">
        <w:trPr>
          <w:trHeight w:val="421"/>
        </w:trPr>
        <w:tc>
          <w:tcPr>
            <w:tcW w:w="8647" w:type="dxa"/>
            <w:gridSpan w:val="2"/>
            <w:shd w:val="clear" w:color="auto" w:fill="DBE5F1" w:themeFill="accent1" w:themeFillTint="33"/>
            <w:vAlign w:val="center"/>
          </w:tcPr>
          <w:p w:rsidR="00C43FB9" w:rsidRPr="0018276D" w:rsidRDefault="00C43FB9" w:rsidP="00672288">
            <w:pPr>
              <w:rPr>
                <w:rFonts w:ascii="Arial" w:eastAsia="Arial" w:hAnsi="Arial" w:cs="Arial"/>
                <w:sz w:val="20"/>
                <w:szCs w:val="20"/>
              </w:rPr>
            </w:pPr>
            <w:r w:rsidRPr="0018276D">
              <w:rPr>
                <w:rFonts w:ascii="Arial" w:eastAsia="Arial" w:hAnsi="Arial" w:cs="Arial"/>
                <w:sz w:val="20"/>
                <w:szCs w:val="20"/>
              </w:rPr>
              <w:t>A) Descripción</w:t>
            </w:r>
          </w:p>
        </w:tc>
      </w:tr>
      <w:tr w:rsidR="0018276D" w:rsidRPr="0018276D" w:rsidTr="0018276D">
        <w:trPr>
          <w:trHeight w:val="1093"/>
        </w:trPr>
        <w:tc>
          <w:tcPr>
            <w:tcW w:w="8647" w:type="dxa"/>
            <w:gridSpan w:val="2"/>
            <w:shd w:val="clear" w:color="auto" w:fill="DAEEF3" w:themeFill="accent5" w:themeFillTint="33"/>
            <w:vAlign w:val="center"/>
          </w:tcPr>
          <w:p w:rsidR="00302717" w:rsidRPr="0018276D" w:rsidRDefault="00302717" w:rsidP="00302717">
            <w:pPr>
              <w:jc w:val="both"/>
              <w:rPr>
                <w:rFonts w:ascii="Arial" w:hAnsi="Arial" w:cs="Arial"/>
                <w:sz w:val="20"/>
                <w:szCs w:val="20"/>
              </w:rPr>
            </w:pPr>
            <w:r w:rsidRPr="0018276D">
              <w:rPr>
                <w:rFonts w:ascii="Arial" w:hAnsi="Arial" w:cs="Arial"/>
                <w:sz w:val="20"/>
                <w:szCs w:val="20"/>
              </w:rPr>
              <w:t>El área de administración escolar (servicios escolares o control escolar) es la instancia encargada de apoyar a los alumnos en sus trámites de inscripción, reinscripción, altas, bajas, titulación, etcétera; algunas instituciones consideran como parte de estos servicios las becas y las tutorías. En términos prácticos es el área que se encarga de recibir, registrar, digitalizar, organizar, conservar y mantener seguros los documentos que integran el expediente escolar de los alumnos y conservar el registro de los resultados de las evaluaciones finales al término de cada ciclo escolar. También verifica que se encuentren disponibles las calificaciones en el sistema de la institución para su consulta o impresión.</w:t>
            </w:r>
          </w:p>
          <w:p w:rsidR="00C43FB9" w:rsidRPr="0018276D" w:rsidRDefault="00302717" w:rsidP="00302717">
            <w:pPr>
              <w:jc w:val="both"/>
              <w:rPr>
                <w:rFonts w:ascii="Arial" w:hAnsi="Arial" w:cs="Arial"/>
                <w:sz w:val="20"/>
                <w:szCs w:val="20"/>
              </w:rPr>
            </w:pPr>
            <w:r w:rsidRPr="0018276D">
              <w:rPr>
                <w:rFonts w:ascii="Arial" w:hAnsi="Arial" w:cs="Arial"/>
                <w:sz w:val="20"/>
                <w:szCs w:val="20"/>
              </w:rPr>
              <w:t>En la medida que se ofrecen servicios escolares eficientes, los directivos y docentes del programa educativo pueden tomar decisiones sobre las acciones a tomar en torno a los datos de rendimiento escolar que esta área proporciona: la deserción, índices de reprobación, rezago y titulación</w:t>
            </w:r>
            <w:r w:rsidR="00C43FB9" w:rsidRPr="0018276D">
              <w:rPr>
                <w:rFonts w:ascii="Arial" w:hAnsi="Arial" w:cs="Arial"/>
                <w:sz w:val="20"/>
                <w:szCs w:val="20"/>
              </w:rPr>
              <w:t>.</w:t>
            </w:r>
          </w:p>
        </w:tc>
      </w:tr>
      <w:tr w:rsidR="0018276D" w:rsidRPr="0018276D" w:rsidTr="0018276D">
        <w:trPr>
          <w:trHeight w:val="421"/>
        </w:trPr>
        <w:tc>
          <w:tcPr>
            <w:tcW w:w="8647" w:type="dxa"/>
            <w:gridSpan w:val="2"/>
            <w:shd w:val="clear" w:color="auto" w:fill="DBE5F1" w:themeFill="accent1" w:themeFillTint="33"/>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B) Instrucciones:</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302717" w:rsidP="00F3726A">
            <w:pPr>
              <w:pStyle w:val="Prrafodelista"/>
              <w:numPr>
                <w:ilvl w:val="0"/>
                <w:numId w:val="173"/>
              </w:numPr>
              <w:jc w:val="both"/>
              <w:rPr>
                <w:rFonts w:ascii="Arial" w:hAnsi="Arial" w:cs="Arial"/>
                <w:sz w:val="20"/>
                <w:szCs w:val="20"/>
              </w:rPr>
            </w:pPr>
            <w:r w:rsidRPr="0018276D">
              <w:rPr>
                <w:rFonts w:ascii="Arial" w:hAnsi="Arial" w:cs="Arial"/>
                <w:sz w:val="20"/>
                <w:szCs w:val="20"/>
              </w:rPr>
              <w:t>Mencione las funciones que realiza el área de servicios o control escolar de la sede del programa y sus relaciones con el nivel central. &lt;máximo 150 palabras&gt;</w:t>
            </w:r>
            <w:r w:rsidRPr="0018276D">
              <w:rPr>
                <w:rFonts w:ascii="Arial" w:hAnsi="Arial" w:cs="Arial"/>
                <w:strike/>
                <w:sz w:val="20"/>
                <w:szCs w:val="20"/>
              </w:rPr>
              <w:t>.</w:t>
            </w:r>
            <w:r w:rsidRPr="0018276D">
              <w:rPr>
                <w:rFonts w:ascii="Arial" w:hAnsi="Arial" w:cs="Arial"/>
                <w:sz w:val="20"/>
                <w:szCs w:val="20"/>
              </w:rPr>
              <w:t xml:space="preserve"> </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C43FB9" w:rsidP="00672288">
            <w:pPr>
              <w:pStyle w:val="Prrafodelista"/>
              <w:ind w:left="0"/>
              <w:jc w:val="both"/>
              <w:rPr>
                <w:rFonts w:ascii="Arial" w:hAnsi="Arial" w:cs="Arial"/>
                <w:sz w:val="20"/>
                <w:szCs w:val="20"/>
              </w:rPr>
            </w:pPr>
            <w:r w:rsidRPr="0018276D">
              <w:rPr>
                <w:rFonts w:ascii="Arial" w:hAnsi="Arial" w:cs="Arial"/>
                <w:sz w:val="20"/>
                <w:szCs w:val="20"/>
              </w:rPr>
              <w:t>R=</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302717" w:rsidP="00F3726A">
            <w:pPr>
              <w:pStyle w:val="Prrafodelista"/>
              <w:numPr>
                <w:ilvl w:val="0"/>
                <w:numId w:val="173"/>
              </w:numPr>
              <w:rPr>
                <w:rFonts w:ascii="Arial" w:hAnsi="Arial" w:cs="Arial"/>
                <w:sz w:val="20"/>
                <w:szCs w:val="20"/>
              </w:rPr>
            </w:pPr>
            <w:r w:rsidRPr="0018276D">
              <w:rPr>
                <w:rFonts w:ascii="Arial" w:hAnsi="Arial" w:cs="Arial"/>
                <w:sz w:val="20"/>
                <w:szCs w:val="20"/>
              </w:rPr>
              <w:t>Enliste los trámites presenciales y virtuales que un alumno puede realizar en el área.</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C43FB9" w:rsidP="00672288">
            <w:pPr>
              <w:pStyle w:val="Prrafodelista"/>
              <w:ind w:left="0"/>
              <w:jc w:val="both"/>
              <w:rPr>
                <w:rFonts w:ascii="Arial" w:hAnsi="Arial" w:cs="Arial"/>
                <w:sz w:val="20"/>
                <w:szCs w:val="20"/>
              </w:rPr>
            </w:pPr>
            <w:r w:rsidRPr="0018276D">
              <w:rPr>
                <w:rFonts w:ascii="Arial" w:hAnsi="Arial" w:cs="Arial"/>
                <w:sz w:val="20"/>
                <w:szCs w:val="20"/>
              </w:rPr>
              <w:t>R=</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302717" w:rsidP="00F3726A">
            <w:pPr>
              <w:pStyle w:val="Prrafodelista"/>
              <w:numPr>
                <w:ilvl w:val="0"/>
                <w:numId w:val="173"/>
              </w:numPr>
              <w:jc w:val="both"/>
              <w:rPr>
                <w:rFonts w:ascii="Arial" w:hAnsi="Arial" w:cs="Arial"/>
                <w:sz w:val="20"/>
                <w:szCs w:val="20"/>
              </w:rPr>
            </w:pPr>
            <w:r w:rsidRPr="0018276D">
              <w:rPr>
                <w:rFonts w:ascii="Arial" w:hAnsi="Arial" w:cs="Arial"/>
                <w:sz w:val="20"/>
                <w:szCs w:val="20"/>
              </w:rPr>
              <w:t>Describa el procedimiento para conocer el nivel de satisfacción de los alumnos con el servicio &lt;máximo 150 palabras&gt;.</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C43FB9" w:rsidP="00672288">
            <w:pPr>
              <w:pStyle w:val="Prrafodelista"/>
              <w:ind w:left="0"/>
              <w:rPr>
                <w:rFonts w:ascii="Arial" w:hAnsi="Arial" w:cs="Arial"/>
                <w:sz w:val="20"/>
                <w:szCs w:val="20"/>
              </w:rPr>
            </w:pPr>
            <w:r w:rsidRPr="0018276D">
              <w:rPr>
                <w:rFonts w:ascii="Arial" w:hAnsi="Arial" w:cs="Arial"/>
                <w:sz w:val="20"/>
                <w:szCs w:val="20"/>
              </w:rPr>
              <w:t>R=</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302717" w:rsidP="00F3726A">
            <w:pPr>
              <w:pStyle w:val="Prrafodelista"/>
              <w:numPr>
                <w:ilvl w:val="0"/>
                <w:numId w:val="173"/>
              </w:numPr>
              <w:rPr>
                <w:rFonts w:ascii="Arial" w:hAnsi="Arial" w:cs="Arial"/>
                <w:sz w:val="20"/>
                <w:szCs w:val="20"/>
              </w:rPr>
            </w:pPr>
            <w:r w:rsidRPr="0018276D">
              <w:rPr>
                <w:rFonts w:ascii="Arial" w:hAnsi="Arial" w:cs="Arial"/>
                <w:sz w:val="20"/>
                <w:szCs w:val="20"/>
              </w:rPr>
              <w:t>Enliste las estadísticas escolares que el área entrega periódicamente al coordinador del programa educativo.</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C43FB9" w:rsidP="00672288">
            <w:pPr>
              <w:pStyle w:val="Prrafodelista"/>
              <w:ind w:left="0"/>
              <w:rPr>
                <w:rFonts w:ascii="Arial" w:hAnsi="Arial" w:cs="Arial"/>
                <w:sz w:val="20"/>
                <w:szCs w:val="20"/>
              </w:rPr>
            </w:pPr>
            <w:r w:rsidRPr="0018276D">
              <w:rPr>
                <w:rFonts w:ascii="Arial" w:hAnsi="Arial" w:cs="Arial"/>
                <w:sz w:val="20"/>
                <w:szCs w:val="20"/>
              </w:rPr>
              <w:t>R=</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302717" w:rsidP="00F3726A">
            <w:pPr>
              <w:pStyle w:val="Prrafodelista"/>
              <w:numPr>
                <w:ilvl w:val="0"/>
                <w:numId w:val="173"/>
              </w:numPr>
              <w:rPr>
                <w:rFonts w:ascii="Arial" w:hAnsi="Arial" w:cs="Arial"/>
                <w:sz w:val="20"/>
                <w:szCs w:val="20"/>
              </w:rPr>
            </w:pPr>
            <w:r w:rsidRPr="0018276D">
              <w:rPr>
                <w:rFonts w:ascii="Arial" w:hAnsi="Arial" w:cs="Arial"/>
                <w:sz w:val="20"/>
                <w:szCs w:val="20"/>
              </w:rPr>
              <w:t>Enliste, de ser el caso, las certificaciones con las que cuenta el área de servicios escolares.</w:t>
            </w:r>
          </w:p>
        </w:tc>
      </w:tr>
      <w:tr w:rsidR="0018276D" w:rsidRPr="0018276D" w:rsidTr="0018276D">
        <w:trPr>
          <w:trHeight w:val="421"/>
        </w:trPr>
        <w:tc>
          <w:tcPr>
            <w:tcW w:w="8647" w:type="dxa"/>
            <w:gridSpan w:val="2"/>
            <w:tcBorders>
              <w:bottom w:val="dashSmallGap" w:sz="4" w:space="0" w:color="auto"/>
            </w:tcBorders>
            <w:shd w:val="clear" w:color="auto" w:fill="auto"/>
            <w:vAlign w:val="center"/>
          </w:tcPr>
          <w:p w:rsidR="00C43FB9" w:rsidRPr="0018276D" w:rsidRDefault="00C43FB9" w:rsidP="00672288">
            <w:pPr>
              <w:pStyle w:val="Prrafodelista"/>
              <w:ind w:left="0"/>
              <w:rPr>
                <w:rFonts w:ascii="Arial" w:hAnsi="Arial" w:cs="Arial"/>
                <w:sz w:val="20"/>
                <w:szCs w:val="20"/>
              </w:rPr>
            </w:pPr>
            <w:r w:rsidRPr="0018276D">
              <w:rPr>
                <w:rFonts w:ascii="Arial" w:hAnsi="Arial" w:cs="Arial"/>
                <w:sz w:val="20"/>
                <w:szCs w:val="20"/>
              </w:rPr>
              <w:t>R=</w:t>
            </w:r>
          </w:p>
        </w:tc>
      </w:tr>
      <w:tr w:rsidR="0018276D" w:rsidRPr="0018276D" w:rsidTr="0018276D">
        <w:trPr>
          <w:trHeight w:val="421"/>
        </w:trPr>
        <w:tc>
          <w:tcPr>
            <w:tcW w:w="8647" w:type="dxa"/>
            <w:gridSpan w:val="2"/>
            <w:shd w:val="clear" w:color="auto" w:fill="DBE5F1" w:themeFill="accent1" w:themeFillTint="33"/>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C) Valoración o comentarios del equipo elaborador:</w:t>
            </w:r>
          </w:p>
        </w:tc>
      </w:tr>
      <w:tr w:rsidR="0018276D" w:rsidRPr="0018276D" w:rsidTr="0018276D">
        <w:trPr>
          <w:trHeight w:val="421"/>
        </w:trPr>
        <w:tc>
          <w:tcPr>
            <w:tcW w:w="8647" w:type="dxa"/>
            <w:gridSpan w:val="2"/>
            <w:tcBorders>
              <w:bottom w:val="dashSmallGap" w:sz="4" w:space="0" w:color="000000"/>
            </w:tcBorders>
            <w:shd w:val="clear" w:color="auto" w:fill="auto"/>
            <w:vAlign w:val="center"/>
          </w:tcPr>
          <w:p w:rsidR="00C43FB9" w:rsidRPr="0018276D" w:rsidRDefault="00302717" w:rsidP="00F3726A">
            <w:pPr>
              <w:pStyle w:val="Prrafodelista"/>
              <w:numPr>
                <w:ilvl w:val="0"/>
                <w:numId w:val="174"/>
              </w:numPr>
              <w:rPr>
                <w:rFonts w:ascii="Arial" w:hAnsi="Arial" w:cs="Arial"/>
                <w:sz w:val="20"/>
                <w:szCs w:val="20"/>
              </w:rPr>
            </w:pPr>
            <w:r w:rsidRPr="0018276D">
              <w:rPr>
                <w:rFonts w:ascii="Arial" w:hAnsi="Arial" w:cs="Arial"/>
                <w:sz w:val="20"/>
                <w:szCs w:val="20"/>
              </w:rPr>
              <w:t>Valore si la información que servicios escolares proporciona al alumno es suficiente, oportuna, completa y veraz. &lt;máximo 150 palabras&gt;.</w:t>
            </w:r>
          </w:p>
        </w:tc>
      </w:tr>
      <w:tr w:rsidR="0018276D" w:rsidRPr="0018276D" w:rsidTr="0018276D">
        <w:trPr>
          <w:trHeight w:val="401"/>
        </w:trPr>
        <w:tc>
          <w:tcPr>
            <w:tcW w:w="8647" w:type="dxa"/>
            <w:gridSpan w:val="2"/>
            <w:tcBorders>
              <w:top w:val="dashSmallGap" w:sz="4" w:space="0" w:color="000000"/>
            </w:tcBorders>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R=</w:t>
            </w:r>
          </w:p>
        </w:tc>
      </w:tr>
      <w:tr w:rsidR="0018276D" w:rsidRPr="0018276D" w:rsidTr="0018276D">
        <w:trPr>
          <w:trHeight w:val="401"/>
        </w:trPr>
        <w:tc>
          <w:tcPr>
            <w:tcW w:w="8647" w:type="dxa"/>
            <w:gridSpan w:val="2"/>
            <w:tcBorders>
              <w:top w:val="dashSmallGap" w:sz="4" w:space="0" w:color="000000"/>
            </w:tcBorders>
            <w:vAlign w:val="center"/>
          </w:tcPr>
          <w:p w:rsidR="00C43FB9" w:rsidRPr="0018276D" w:rsidRDefault="00302717" w:rsidP="00F3726A">
            <w:pPr>
              <w:pStyle w:val="Prrafodelista"/>
              <w:numPr>
                <w:ilvl w:val="0"/>
                <w:numId w:val="174"/>
              </w:numPr>
              <w:rPr>
                <w:rFonts w:ascii="Arial" w:hAnsi="Arial" w:cs="Arial"/>
                <w:sz w:val="20"/>
                <w:szCs w:val="20"/>
              </w:rPr>
            </w:pPr>
            <w:r w:rsidRPr="0018276D">
              <w:rPr>
                <w:rFonts w:ascii="Arial" w:hAnsi="Arial" w:cs="Arial"/>
                <w:sz w:val="20"/>
                <w:szCs w:val="20"/>
              </w:rPr>
              <w:t>Valore si el proceso de reinscripción es equitativo y ágil para los estudiantes. &lt;máximo 150 palabras&gt;.</w:t>
            </w:r>
          </w:p>
        </w:tc>
      </w:tr>
      <w:tr w:rsidR="0018276D" w:rsidRPr="0018276D" w:rsidTr="0018276D">
        <w:trPr>
          <w:trHeight w:val="401"/>
        </w:trPr>
        <w:tc>
          <w:tcPr>
            <w:tcW w:w="8647" w:type="dxa"/>
            <w:gridSpan w:val="2"/>
            <w:tcBorders>
              <w:top w:val="dashSmallGap" w:sz="4" w:space="0" w:color="000000"/>
            </w:tcBorders>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R=</w:t>
            </w:r>
          </w:p>
        </w:tc>
      </w:tr>
      <w:tr w:rsidR="0018276D" w:rsidRPr="0018276D" w:rsidTr="0018276D">
        <w:trPr>
          <w:trHeight w:val="401"/>
        </w:trPr>
        <w:tc>
          <w:tcPr>
            <w:tcW w:w="8647" w:type="dxa"/>
            <w:gridSpan w:val="2"/>
            <w:tcBorders>
              <w:top w:val="dashSmallGap" w:sz="4" w:space="0" w:color="000000"/>
            </w:tcBorders>
            <w:vAlign w:val="center"/>
          </w:tcPr>
          <w:p w:rsidR="00302717" w:rsidRPr="0018276D" w:rsidRDefault="00302717" w:rsidP="00F3726A">
            <w:pPr>
              <w:pStyle w:val="Prrafodelista"/>
              <w:numPr>
                <w:ilvl w:val="0"/>
                <w:numId w:val="174"/>
              </w:numPr>
              <w:rPr>
                <w:rFonts w:ascii="Arial" w:hAnsi="Arial" w:cs="Arial"/>
                <w:sz w:val="20"/>
                <w:szCs w:val="20"/>
              </w:rPr>
            </w:pPr>
            <w:r w:rsidRPr="0018276D">
              <w:rPr>
                <w:rFonts w:ascii="Arial" w:hAnsi="Arial" w:cs="Arial"/>
                <w:sz w:val="20"/>
                <w:szCs w:val="20"/>
              </w:rPr>
              <w:lastRenderedPageBreak/>
              <w:t>Valore la eficiencia de los trámites para el egreso y la titulación. &lt;máximo 150 palabras&gt;.</w:t>
            </w:r>
          </w:p>
        </w:tc>
      </w:tr>
      <w:tr w:rsidR="0018276D" w:rsidRPr="0018276D" w:rsidTr="0018276D">
        <w:trPr>
          <w:trHeight w:val="401"/>
        </w:trPr>
        <w:tc>
          <w:tcPr>
            <w:tcW w:w="8647" w:type="dxa"/>
            <w:gridSpan w:val="2"/>
            <w:tcBorders>
              <w:top w:val="dashSmallGap" w:sz="4" w:space="0" w:color="000000"/>
            </w:tcBorders>
            <w:vAlign w:val="center"/>
          </w:tcPr>
          <w:p w:rsidR="00302717" w:rsidRPr="0018276D" w:rsidRDefault="00302717" w:rsidP="00302717">
            <w:pPr>
              <w:rPr>
                <w:rFonts w:ascii="Arial" w:hAnsi="Arial" w:cs="Arial"/>
                <w:sz w:val="20"/>
                <w:szCs w:val="20"/>
              </w:rPr>
            </w:pPr>
            <w:r w:rsidRPr="0018276D">
              <w:rPr>
                <w:rFonts w:ascii="Arial" w:hAnsi="Arial" w:cs="Arial"/>
                <w:sz w:val="20"/>
                <w:szCs w:val="20"/>
              </w:rPr>
              <w:t>R=</w:t>
            </w:r>
          </w:p>
        </w:tc>
      </w:tr>
      <w:tr w:rsidR="0018276D" w:rsidRPr="0018276D" w:rsidTr="0018276D">
        <w:trPr>
          <w:trHeight w:val="401"/>
        </w:trPr>
        <w:tc>
          <w:tcPr>
            <w:tcW w:w="8647" w:type="dxa"/>
            <w:gridSpan w:val="2"/>
            <w:tcBorders>
              <w:top w:val="dashSmallGap" w:sz="4" w:space="0" w:color="000000"/>
            </w:tcBorders>
            <w:vAlign w:val="center"/>
          </w:tcPr>
          <w:p w:rsidR="00302717" w:rsidRPr="0018276D" w:rsidRDefault="00302717" w:rsidP="00F3726A">
            <w:pPr>
              <w:pStyle w:val="Prrafodelista"/>
              <w:numPr>
                <w:ilvl w:val="0"/>
                <w:numId w:val="174"/>
              </w:numPr>
              <w:rPr>
                <w:rFonts w:ascii="Arial" w:hAnsi="Arial" w:cs="Arial"/>
                <w:sz w:val="20"/>
                <w:szCs w:val="20"/>
              </w:rPr>
            </w:pPr>
            <w:r w:rsidRPr="0018276D">
              <w:rPr>
                <w:rFonts w:ascii="Arial" w:hAnsi="Arial" w:cs="Arial"/>
                <w:sz w:val="20"/>
                <w:szCs w:val="20"/>
              </w:rPr>
              <w:t>Valore el papel del área de servicios escolares en relación con las acciones de planeación y control para la mejora del programa educativo. &lt;máximo 150 palabras&gt;.</w:t>
            </w:r>
          </w:p>
        </w:tc>
      </w:tr>
      <w:tr w:rsidR="0018276D" w:rsidRPr="0018276D" w:rsidTr="0018276D">
        <w:trPr>
          <w:trHeight w:val="401"/>
        </w:trPr>
        <w:tc>
          <w:tcPr>
            <w:tcW w:w="8647" w:type="dxa"/>
            <w:gridSpan w:val="2"/>
            <w:tcBorders>
              <w:top w:val="dashSmallGap" w:sz="4" w:space="0" w:color="000000"/>
            </w:tcBorders>
            <w:vAlign w:val="center"/>
          </w:tcPr>
          <w:p w:rsidR="00302717" w:rsidRPr="0018276D" w:rsidRDefault="00302717" w:rsidP="00302717">
            <w:pPr>
              <w:rPr>
                <w:rFonts w:ascii="Arial" w:hAnsi="Arial" w:cs="Arial"/>
                <w:sz w:val="20"/>
                <w:szCs w:val="20"/>
              </w:rPr>
            </w:pPr>
            <w:r w:rsidRPr="0018276D">
              <w:rPr>
                <w:rFonts w:ascii="Arial" w:hAnsi="Arial" w:cs="Arial"/>
                <w:sz w:val="20"/>
                <w:szCs w:val="20"/>
              </w:rPr>
              <w:t>R=</w:t>
            </w:r>
          </w:p>
        </w:tc>
      </w:tr>
      <w:tr w:rsidR="0018276D" w:rsidRPr="0018276D" w:rsidTr="0018276D">
        <w:trPr>
          <w:trHeight w:val="451"/>
        </w:trPr>
        <w:tc>
          <w:tcPr>
            <w:tcW w:w="8647" w:type="dxa"/>
            <w:gridSpan w:val="2"/>
            <w:shd w:val="clear" w:color="auto" w:fill="DAEEF3" w:themeFill="accent5" w:themeFillTint="33"/>
            <w:vAlign w:val="center"/>
          </w:tcPr>
          <w:p w:rsidR="00C43FB9" w:rsidRPr="0018276D" w:rsidRDefault="00C43FB9" w:rsidP="00DA1956">
            <w:pPr>
              <w:rPr>
                <w:rFonts w:ascii="Arial" w:hAnsi="Arial" w:cs="Arial"/>
                <w:sz w:val="20"/>
                <w:szCs w:val="20"/>
              </w:rPr>
            </w:pPr>
            <w:r w:rsidRPr="0018276D">
              <w:rPr>
                <w:rFonts w:ascii="Arial" w:hAnsi="Arial" w:cs="Arial"/>
                <w:sz w:val="20"/>
                <w:szCs w:val="20"/>
              </w:rPr>
              <w:t xml:space="preserve">D) Documentos: Adjuntar en formato PDF: </w:t>
            </w:r>
          </w:p>
        </w:tc>
      </w:tr>
      <w:tr w:rsidR="0018276D" w:rsidRPr="0018276D" w:rsidTr="0018276D">
        <w:tc>
          <w:tcPr>
            <w:tcW w:w="8647" w:type="dxa"/>
            <w:gridSpan w:val="2"/>
            <w:vAlign w:val="center"/>
          </w:tcPr>
          <w:p w:rsidR="00DA1956" w:rsidRDefault="00DA1956" w:rsidP="00DA1956">
            <w:pPr>
              <w:jc w:val="center"/>
              <w:rPr>
                <w:rFonts w:ascii="Arial" w:hAnsi="Arial" w:cs="Arial"/>
                <w:color w:val="000000" w:themeColor="text1"/>
                <w:sz w:val="20"/>
                <w:szCs w:val="20"/>
              </w:rPr>
            </w:pPr>
          </w:p>
          <w:p w:rsidR="00C43FB9" w:rsidRPr="00DA1956" w:rsidRDefault="00DA1956" w:rsidP="00DA1956">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C43FB9" w:rsidRPr="0018276D" w:rsidRDefault="00C43FB9" w:rsidP="00672288">
            <w:pPr>
              <w:rPr>
                <w:rFonts w:ascii="Arial" w:hAnsi="Arial" w:cs="Arial"/>
                <w:sz w:val="20"/>
                <w:szCs w:val="20"/>
              </w:rPr>
            </w:pPr>
          </w:p>
        </w:tc>
      </w:tr>
      <w:tr w:rsidR="0018276D" w:rsidRPr="0018276D" w:rsidTr="0018276D">
        <w:trPr>
          <w:trHeight w:val="451"/>
        </w:trPr>
        <w:tc>
          <w:tcPr>
            <w:tcW w:w="8647" w:type="dxa"/>
            <w:gridSpan w:val="2"/>
            <w:shd w:val="clear" w:color="auto" w:fill="DAEEF3" w:themeFill="accent5" w:themeFillTint="33"/>
            <w:vAlign w:val="center"/>
          </w:tcPr>
          <w:p w:rsidR="00C43FB9" w:rsidRPr="0018276D" w:rsidRDefault="00C43FB9" w:rsidP="00672288">
            <w:pPr>
              <w:rPr>
                <w:rFonts w:ascii="Arial" w:hAnsi="Arial" w:cs="Arial"/>
                <w:sz w:val="20"/>
                <w:szCs w:val="20"/>
              </w:rPr>
            </w:pPr>
            <w:r w:rsidRPr="0018276D">
              <w:rPr>
                <w:rFonts w:ascii="Arial" w:hAnsi="Arial" w:cs="Arial"/>
                <w:sz w:val="20"/>
                <w:szCs w:val="20"/>
              </w:rPr>
              <w:t xml:space="preserve">E) Información adicional que deberá estar disponible, en versión impresa o preferentemente electrónica, durante la visita de la </w:t>
            </w:r>
            <w:proofErr w:type="spellStart"/>
            <w:r w:rsidRPr="0018276D">
              <w:rPr>
                <w:rFonts w:ascii="Arial" w:hAnsi="Arial" w:cs="Arial"/>
                <w:sz w:val="20"/>
                <w:szCs w:val="20"/>
              </w:rPr>
              <w:t>CPAE</w:t>
            </w:r>
            <w:proofErr w:type="spellEnd"/>
          </w:p>
        </w:tc>
      </w:tr>
      <w:tr w:rsidR="0018276D" w:rsidRPr="0018276D" w:rsidTr="0018276D">
        <w:tc>
          <w:tcPr>
            <w:tcW w:w="8647" w:type="dxa"/>
            <w:gridSpan w:val="2"/>
            <w:vAlign w:val="center"/>
          </w:tcPr>
          <w:p w:rsidR="00C43FB9" w:rsidRPr="0018276D" w:rsidRDefault="00C43FB9" w:rsidP="00672288">
            <w:pPr>
              <w:rPr>
                <w:rFonts w:ascii="Arial" w:hAnsi="Arial" w:cs="Arial"/>
                <w:sz w:val="20"/>
                <w:szCs w:val="20"/>
              </w:rPr>
            </w:pPr>
          </w:p>
          <w:p w:rsidR="00C43FB9" w:rsidRPr="0018276D" w:rsidRDefault="001741FC" w:rsidP="00F3726A">
            <w:pPr>
              <w:pStyle w:val="Prrafodelista"/>
              <w:numPr>
                <w:ilvl w:val="0"/>
                <w:numId w:val="166"/>
              </w:numPr>
              <w:ind w:left="744"/>
              <w:rPr>
                <w:rFonts w:ascii="Arial" w:hAnsi="Arial" w:cs="Arial"/>
                <w:sz w:val="20"/>
                <w:szCs w:val="20"/>
              </w:rPr>
            </w:pPr>
            <w:r w:rsidRPr="0018276D">
              <w:rPr>
                <w:rFonts w:ascii="Arial" w:hAnsi="Arial" w:cs="Arial"/>
                <w:sz w:val="20"/>
                <w:szCs w:val="20"/>
              </w:rPr>
              <w:t xml:space="preserve">Resultados de la última auditoría </w:t>
            </w:r>
            <w:r w:rsidR="003161EA" w:rsidRPr="0018276D">
              <w:rPr>
                <w:rFonts w:ascii="Arial" w:hAnsi="Arial" w:cs="Arial"/>
                <w:sz w:val="20"/>
                <w:szCs w:val="20"/>
              </w:rPr>
              <w:t xml:space="preserve">al área de administración escolar </w:t>
            </w:r>
            <w:r w:rsidRPr="0018276D">
              <w:rPr>
                <w:rFonts w:ascii="Arial" w:hAnsi="Arial" w:cs="Arial"/>
                <w:sz w:val="20"/>
                <w:szCs w:val="20"/>
              </w:rPr>
              <w:t>(si existe).</w:t>
            </w:r>
          </w:p>
          <w:p w:rsidR="00C43FB9" w:rsidRPr="0018276D" w:rsidRDefault="00C43FB9" w:rsidP="00F3726A">
            <w:pPr>
              <w:pStyle w:val="Prrafodelista"/>
              <w:numPr>
                <w:ilvl w:val="0"/>
                <w:numId w:val="166"/>
              </w:numPr>
              <w:ind w:left="744"/>
              <w:rPr>
                <w:rFonts w:ascii="Arial" w:hAnsi="Arial" w:cs="Arial"/>
                <w:sz w:val="20"/>
                <w:szCs w:val="20"/>
                <w:u w:val="single"/>
              </w:rPr>
            </w:pPr>
            <w:r w:rsidRPr="0018276D">
              <w:rPr>
                <w:rFonts w:ascii="Arial" w:hAnsi="Arial" w:cs="Arial"/>
                <w:sz w:val="20"/>
                <w:szCs w:val="20"/>
                <w:u w:val="single"/>
              </w:rPr>
              <w:t>Agregar al listado cualquier evidencia adicional que considere relevante.</w:t>
            </w:r>
          </w:p>
          <w:p w:rsidR="00C43FB9" w:rsidRPr="0018276D" w:rsidRDefault="00C43FB9" w:rsidP="00672288">
            <w:pPr>
              <w:pStyle w:val="Prrafodelista"/>
              <w:rPr>
                <w:rFonts w:ascii="Arial" w:hAnsi="Arial" w:cs="Arial"/>
                <w:sz w:val="20"/>
                <w:szCs w:val="20"/>
                <w:u w:val="single"/>
              </w:rPr>
            </w:pPr>
          </w:p>
        </w:tc>
      </w:tr>
    </w:tbl>
    <w:p w:rsidR="0018276D" w:rsidRDefault="0018276D" w:rsidP="00C43FB9">
      <w:pPr>
        <w:jc w:val="both"/>
        <w:rPr>
          <w:rFonts w:ascii="Arial" w:hAnsi="Arial" w:cs="Arial"/>
          <w:color w:val="000000" w:themeColor="text1"/>
          <w:sz w:val="20"/>
          <w:szCs w:val="20"/>
        </w:rPr>
      </w:pPr>
    </w:p>
    <w:p w:rsidR="0018276D" w:rsidRDefault="0018276D">
      <w:pPr>
        <w:rPr>
          <w:rFonts w:ascii="Arial" w:hAnsi="Arial" w:cs="Arial"/>
          <w:color w:val="000000" w:themeColor="text1"/>
          <w:sz w:val="20"/>
          <w:szCs w:val="20"/>
        </w:rPr>
      </w:pPr>
      <w:r>
        <w:rPr>
          <w:rFonts w:ascii="Arial" w:hAnsi="Arial" w:cs="Arial"/>
          <w:color w:val="000000" w:themeColor="text1"/>
          <w:sz w:val="20"/>
          <w:szCs w:val="20"/>
        </w:rPr>
        <w:br w:type="page"/>
      </w:r>
    </w:p>
    <w:p w:rsidR="0018276D" w:rsidRPr="009C2DF6"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8276D" w:rsidRDefault="0018276D" w:rsidP="0018276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8276D" w:rsidRPr="00D412E1" w:rsidRDefault="0018276D" w:rsidP="0018276D">
      <w:pPr>
        <w:jc w:val="both"/>
        <w:rPr>
          <w:rFonts w:ascii="Arial" w:hAnsi="Arial" w:cs="Arial"/>
          <w:color w:val="215868" w:themeColor="accent5" w:themeShade="80"/>
        </w:rPr>
      </w:pPr>
    </w:p>
    <w:tbl>
      <w:tblPr>
        <w:tblStyle w:val="Tablaconcuadrcula"/>
        <w:tblW w:w="8647" w:type="dxa"/>
        <w:tblInd w:w="-147" w:type="dxa"/>
        <w:tblLook w:val="04A0" w:firstRow="1" w:lastRow="0" w:firstColumn="1" w:lastColumn="0" w:noHBand="0" w:noVBand="1"/>
      </w:tblPr>
      <w:tblGrid>
        <w:gridCol w:w="4224"/>
        <w:gridCol w:w="4423"/>
      </w:tblGrid>
      <w:tr w:rsidR="00897CE9" w:rsidRPr="00897CE9" w:rsidTr="0018276D">
        <w:trPr>
          <w:trHeight w:val="421"/>
        </w:trPr>
        <w:tc>
          <w:tcPr>
            <w:tcW w:w="4224" w:type="dxa"/>
            <w:shd w:val="clear" w:color="auto" w:fill="DBE5F1" w:themeFill="accent1" w:themeFillTint="33"/>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Categoría 12. Servicios de apoyo</w:t>
            </w:r>
          </w:p>
        </w:tc>
      </w:tr>
      <w:tr w:rsidR="00897CE9" w:rsidRPr="00897CE9" w:rsidTr="0018276D">
        <w:trPr>
          <w:trHeight w:val="421"/>
        </w:trPr>
        <w:tc>
          <w:tcPr>
            <w:tcW w:w="8647" w:type="dxa"/>
            <w:gridSpan w:val="2"/>
            <w:shd w:val="clear" w:color="auto" w:fill="auto"/>
            <w:vAlign w:val="center"/>
          </w:tcPr>
          <w:p w:rsidR="0018276D" w:rsidRPr="00897CE9" w:rsidRDefault="0018276D" w:rsidP="0047149D">
            <w:pPr>
              <w:rPr>
                <w:rFonts w:ascii="Arial" w:hAnsi="Arial" w:cs="Arial"/>
                <w:sz w:val="20"/>
                <w:szCs w:val="20"/>
              </w:rPr>
            </w:pPr>
            <w:r w:rsidRPr="00897CE9">
              <w:rPr>
                <w:rFonts w:ascii="Arial" w:hAnsi="Arial" w:cs="Arial"/>
                <w:sz w:val="20"/>
                <w:szCs w:val="20"/>
              </w:rPr>
              <w:t>Indicador/rasgo:</w:t>
            </w:r>
            <w:r w:rsidR="0047149D" w:rsidRPr="00897CE9">
              <w:rPr>
                <w:rFonts w:ascii="Arial" w:hAnsi="Arial" w:cs="Arial"/>
                <w:b/>
                <w:sz w:val="20"/>
                <w:szCs w:val="20"/>
              </w:rPr>
              <w:t xml:space="preserve"> </w:t>
            </w:r>
            <w:r w:rsidR="0047149D" w:rsidRPr="00897CE9">
              <w:rPr>
                <w:rFonts w:ascii="Arial" w:hAnsi="Arial" w:cs="Arial"/>
                <w:b/>
                <w:szCs w:val="20"/>
              </w:rPr>
              <w:t>4.12.2. Servicios de bienestar estudiantil</w:t>
            </w:r>
          </w:p>
        </w:tc>
      </w:tr>
      <w:tr w:rsidR="00897CE9" w:rsidRPr="00897CE9" w:rsidTr="0018276D">
        <w:trPr>
          <w:trHeight w:val="421"/>
        </w:trPr>
        <w:tc>
          <w:tcPr>
            <w:tcW w:w="8647" w:type="dxa"/>
            <w:gridSpan w:val="2"/>
            <w:shd w:val="clear" w:color="auto" w:fill="DBE5F1" w:themeFill="accent1" w:themeFillTint="33"/>
            <w:vAlign w:val="center"/>
          </w:tcPr>
          <w:p w:rsidR="0018276D" w:rsidRPr="00897CE9" w:rsidRDefault="0018276D" w:rsidP="00672288">
            <w:pPr>
              <w:rPr>
                <w:rFonts w:ascii="Arial" w:eastAsia="Arial" w:hAnsi="Arial" w:cs="Arial"/>
                <w:sz w:val="20"/>
                <w:szCs w:val="20"/>
              </w:rPr>
            </w:pPr>
            <w:r w:rsidRPr="00897CE9">
              <w:rPr>
                <w:rFonts w:ascii="Arial" w:eastAsia="Arial" w:hAnsi="Arial" w:cs="Arial"/>
                <w:sz w:val="20"/>
                <w:szCs w:val="20"/>
              </w:rPr>
              <w:t>A) Descripción</w:t>
            </w:r>
          </w:p>
        </w:tc>
      </w:tr>
      <w:tr w:rsidR="00897CE9" w:rsidRPr="00897CE9" w:rsidTr="0018276D">
        <w:trPr>
          <w:trHeight w:val="1093"/>
        </w:trPr>
        <w:tc>
          <w:tcPr>
            <w:tcW w:w="8647" w:type="dxa"/>
            <w:gridSpan w:val="2"/>
            <w:shd w:val="clear" w:color="auto" w:fill="DAEEF3" w:themeFill="accent5" w:themeFillTint="33"/>
            <w:vAlign w:val="center"/>
          </w:tcPr>
          <w:p w:rsidR="0018276D" w:rsidRPr="00897CE9" w:rsidRDefault="0047149D" w:rsidP="00672288">
            <w:pPr>
              <w:jc w:val="both"/>
              <w:rPr>
                <w:rFonts w:ascii="Arial" w:hAnsi="Arial" w:cs="Arial"/>
                <w:sz w:val="20"/>
                <w:szCs w:val="20"/>
              </w:rPr>
            </w:pPr>
            <w:r w:rsidRPr="00897CE9">
              <w:rPr>
                <w:rFonts w:ascii="Arial" w:eastAsia="Arial" w:hAnsi="Arial" w:cs="Arial"/>
                <w:sz w:val="20"/>
                <w:szCs w:val="20"/>
              </w:rPr>
              <w:t>Un programa de educación superior puede proporcionar acceso a algunos s</w:t>
            </w:r>
            <w:r w:rsidRPr="00897CE9">
              <w:rPr>
                <w:rFonts w:ascii="Arial" w:hAnsi="Arial" w:cs="Arial"/>
                <w:sz w:val="20"/>
                <w:szCs w:val="20"/>
              </w:rPr>
              <w:t>ervicios (internos o externos) otorgados por personal profesional, que tienen como objetivo lograr una mejor atención al estudiante como: apoyo médico, psicológico, nutricional, etc. Estos servicios son importantes porque contribuyen a un estilo de vida saludable, proporcionan atención ante emergencias y propician un mejor desempeño del estudiante.</w:t>
            </w:r>
          </w:p>
        </w:tc>
      </w:tr>
      <w:tr w:rsidR="00897CE9" w:rsidRPr="00897CE9" w:rsidTr="0018276D">
        <w:trPr>
          <w:trHeight w:val="421"/>
        </w:trPr>
        <w:tc>
          <w:tcPr>
            <w:tcW w:w="8647" w:type="dxa"/>
            <w:gridSpan w:val="2"/>
            <w:shd w:val="clear" w:color="auto" w:fill="DBE5F1" w:themeFill="accent1" w:themeFillTint="33"/>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B) Instrucciones:</w:t>
            </w:r>
          </w:p>
        </w:tc>
      </w:tr>
      <w:tr w:rsidR="00897CE9" w:rsidRPr="00897CE9" w:rsidTr="0018276D">
        <w:trPr>
          <w:trHeight w:val="421"/>
        </w:trPr>
        <w:tc>
          <w:tcPr>
            <w:tcW w:w="8647" w:type="dxa"/>
            <w:gridSpan w:val="2"/>
            <w:tcBorders>
              <w:bottom w:val="dashSmallGap" w:sz="4" w:space="0" w:color="auto"/>
            </w:tcBorders>
            <w:shd w:val="clear" w:color="auto" w:fill="auto"/>
            <w:vAlign w:val="center"/>
          </w:tcPr>
          <w:p w:rsidR="0018276D" w:rsidRPr="00897CE9" w:rsidRDefault="0047149D" w:rsidP="00F3726A">
            <w:pPr>
              <w:pStyle w:val="Prrafodelista"/>
              <w:numPr>
                <w:ilvl w:val="0"/>
                <w:numId w:val="167"/>
              </w:numPr>
              <w:jc w:val="both"/>
              <w:rPr>
                <w:rFonts w:ascii="Arial" w:hAnsi="Arial" w:cs="Arial"/>
                <w:sz w:val="20"/>
                <w:szCs w:val="20"/>
              </w:rPr>
            </w:pPr>
            <w:r w:rsidRPr="00897CE9">
              <w:rPr>
                <w:rFonts w:ascii="Arial" w:hAnsi="Arial" w:cs="Arial"/>
                <w:sz w:val="20"/>
                <w:szCs w:val="20"/>
              </w:rPr>
              <w:t>Describa los servicios de bienestar estudiantil disponibles para los alumnos del programa, indique las características generales de operación y requisitos para su acceso &lt;máximo 150 palabras&gt;.</w:t>
            </w:r>
          </w:p>
        </w:tc>
      </w:tr>
      <w:tr w:rsidR="00897CE9" w:rsidRPr="00897CE9" w:rsidTr="0018276D">
        <w:trPr>
          <w:trHeight w:val="421"/>
        </w:trPr>
        <w:tc>
          <w:tcPr>
            <w:tcW w:w="8647" w:type="dxa"/>
            <w:gridSpan w:val="2"/>
            <w:tcBorders>
              <w:bottom w:val="dashSmallGap" w:sz="4" w:space="0" w:color="auto"/>
            </w:tcBorders>
            <w:shd w:val="clear" w:color="auto" w:fill="auto"/>
            <w:vAlign w:val="center"/>
          </w:tcPr>
          <w:p w:rsidR="0018276D" w:rsidRPr="00897CE9" w:rsidRDefault="0018276D" w:rsidP="00672288">
            <w:pPr>
              <w:pStyle w:val="Prrafodelista"/>
              <w:ind w:left="0"/>
              <w:jc w:val="both"/>
              <w:rPr>
                <w:rFonts w:ascii="Arial" w:hAnsi="Arial" w:cs="Arial"/>
                <w:sz w:val="20"/>
                <w:szCs w:val="20"/>
              </w:rPr>
            </w:pPr>
            <w:r w:rsidRPr="00897CE9">
              <w:rPr>
                <w:rFonts w:ascii="Arial" w:hAnsi="Arial" w:cs="Arial"/>
                <w:sz w:val="20"/>
                <w:szCs w:val="20"/>
              </w:rPr>
              <w:t>R=</w:t>
            </w:r>
          </w:p>
        </w:tc>
      </w:tr>
      <w:tr w:rsidR="00897CE9" w:rsidRPr="00897CE9" w:rsidTr="0018276D">
        <w:trPr>
          <w:trHeight w:val="421"/>
        </w:trPr>
        <w:tc>
          <w:tcPr>
            <w:tcW w:w="8647" w:type="dxa"/>
            <w:gridSpan w:val="2"/>
            <w:shd w:val="clear" w:color="auto" w:fill="DBE5F1" w:themeFill="accent1" w:themeFillTint="33"/>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C) Valoración o comentarios del equipo elaborador:</w:t>
            </w:r>
          </w:p>
        </w:tc>
      </w:tr>
      <w:tr w:rsidR="00897CE9" w:rsidRPr="00897CE9" w:rsidTr="0018276D">
        <w:trPr>
          <w:trHeight w:val="421"/>
        </w:trPr>
        <w:tc>
          <w:tcPr>
            <w:tcW w:w="8647" w:type="dxa"/>
            <w:gridSpan w:val="2"/>
            <w:tcBorders>
              <w:bottom w:val="dashSmallGap" w:sz="4" w:space="0" w:color="000000"/>
            </w:tcBorders>
            <w:shd w:val="clear" w:color="auto" w:fill="auto"/>
            <w:vAlign w:val="center"/>
          </w:tcPr>
          <w:p w:rsidR="0018276D" w:rsidRPr="00897CE9" w:rsidRDefault="0047149D" w:rsidP="00F3726A">
            <w:pPr>
              <w:pStyle w:val="Prrafodelista"/>
              <w:numPr>
                <w:ilvl w:val="0"/>
                <w:numId w:val="168"/>
              </w:numPr>
              <w:rPr>
                <w:rFonts w:ascii="Arial" w:hAnsi="Arial" w:cs="Arial"/>
                <w:sz w:val="20"/>
                <w:szCs w:val="20"/>
              </w:rPr>
            </w:pPr>
            <w:r w:rsidRPr="00897CE9">
              <w:rPr>
                <w:rFonts w:ascii="Arial" w:hAnsi="Arial" w:cs="Arial"/>
                <w:sz w:val="20"/>
                <w:szCs w:val="20"/>
              </w:rPr>
              <w:t>Valore la accesibilidad y calidad de los servicios de bienestar estudiantil &lt;máximo 150 palabras&gt;.</w:t>
            </w:r>
          </w:p>
        </w:tc>
      </w:tr>
      <w:tr w:rsidR="00897CE9" w:rsidRPr="00897CE9" w:rsidTr="0018276D">
        <w:trPr>
          <w:trHeight w:val="401"/>
        </w:trPr>
        <w:tc>
          <w:tcPr>
            <w:tcW w:w="8647" w:type="dxa"/>
            <w:gridSpan w:val="2"/>
            <w:tcBorders>
              <w:top w:val="dashSmallGap" w:sz="4" w:space="0" w:color="000000"/>
            </w:tcBorders>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R=</w:t>
            </w:r>
          </w:p>
        </w:tc>
      </w:tr>
      <w:tr w:rsidR="00897CE9" w:rsidRPr="00897CE9" w:rsidTr="0018276D">
        <w:trPr>
          <w:trHeight w:val="451"/>
        </w:trPr>
        <w:tc>
          <w:tcPr>
            <w:tcW w:w="8647" w:type="dxa"/>
            <w:gridSpan w:val="2"/>
            <w:shd w:val="clear" w:color="auto" w:fill="DAEEF3" w:themeFill="accent5" w:themeFillTint="33"/>
            <w:vAlign w:val="center"/>
          </w:tcPr>
          <w:p w:rsidR="0018276D" w:rsidRPr="00897CE9" w:rsidRDefault="0018276D" w:rsidP="00DA1956">
            <w:pPr>
              <w:rPr>
                <w:rFonts w:ascii="Arial" w:hAnsi="Arial" w:cs="Arial"/>
                <w:sz w:val="20"/>
                <w:szCs w:val="20"/>
              </w:rPr>
            </w:pPr>
            <w:r w:rsidRPr="00897CE9">
              <w:rPr>
                <w:rFonts w:ascii="Arial" w:hAnsi="Arial" w:cs="Arial"/>
                <w:sz w:val="20"/>
                <w:szCs w:val="20"/>
              </w:rPr>
              <w:t xml:space="preserve">D) Documentos: Adjuntar en formato PDF: </w:t>
            </w:r>
          </w:p>
        </w:tc>
      </w:tr>
      <w:tr w:rsidR="00897CE9" w:rsidRPr="00897CE9" w:rsidTr="0018276D">
        <w:tc>
          <w:tcPr>
            <w:tcW w:w="8647" w:type="dxa"/>
            <w:gridSpan w:val="2"/>
            <w:vAlign w:val="center"/>
          </w:tcPr>
          <w:p w:rsidR="0018276D" w:rsidRDefault="0018276D" w:rsidP="00672288">
            <w:pPr>
              <w:rPr>
                <w:rFonts w:ascii="Arial" w:hAnsi="Arial" w:cs="Arial"/>
                <w:sz w:val="20"/>
                <w:szCs w:val="20"/>
              </w:rPr>
            </w:pPr>
          </w:p>
          <w:p w:rsidR="00DA1956" w:rsidRPr="00A67195" w:rsidRDefault="00DA1956" w:rsidP="00DA1956">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18276D" w:rsidRPr="00897CE9" w:rsidRDefault="0018276D" w:rsidP="00672288">
            <w:pPr>
              <w:rPr>
                <w:rFonts w:ascii="Arial" w:hAnsi="Arial" w:cs="Arial"/>
                <w:sz w:val="20"/>
                <w:szCs w:val="20"/>
              </w:rPr>
            </w:pPr>
          </w:p>
        </w:tc>
      </w:tr>
      <w:tr w:rsidR="00897CE9" w:rsidRPr="00897CE9" w:rsidTr="0018276D">
        <w:trPr>
          <w:trHeight w:val="451"/>
        </w:trPr>
        <w:tc>
          <w:tcPr>
            <w:tcW w:w="8647" w:type="dxa"/>
            <w:gridSpan w:val="2"/>
            <w:shd w:val="clear" w:color="auto" w:fill="DAEEF3" w:themeFill="accent5" w:themeFillTint="33"/>
            <w:vAlign w:val="center"/>
          </w:tcPr>
          <w:p w:rsidR="0018276D" w:rsidRPr="00897CE9" w:rsidRDefault="0018276D" w:rsidP="00672288">
            <w:pPr>
              <w:rPr>
                <w:rFonts w:ascii="Arial" w:hAnsi="Arial" w:cs="Arial"/>
                <w:sz w:val="20"/>
                <w:szCs w:val="20"/>
              </w:rPr>
            </w:pPr>
            <w:r w:rsidRPr="00897CE9">
              <w:rPr>
                <w:rFonts w:ascii="Arial" w:hAnsi="Arial" w:cs="Arial"/>
                <w:sz w:val="20"/>
                <w:szCs w:val="20"/>
              </w:rPr>
              <w:t xml:space="preserve">E) Información adicional que deberá estar disponible, en versión impresa o preferentemente electrónica, durante la visita de la </w:t>
            </w:r>
            <w:proofErr w:type="spellStart"/>
            <w:r w:rsidRPr="00897CE9">
              <w:rPr>
                <w:rFonts w:ascii="Arial" w:hAnsi="Arial" w:cs="Arial"/>
                <w:sz w:val="20"/>
                <w:szCs w:val="20"/>
              </w:rPr>
              <w:t>CPAE</w:t>
            </w:r>
            <w:proofErr w:type="spellEnd"/>
          </w:p>
        </w:tc>
      </w:tr>
      <w:tr w:rsidR="00897CE9" w:rsidRPr="00897CE9" w:rsidTr="0018276D">
        <w:tc>
          <w:tcPr>
            <w:tcW w:w="8647" w:type="dxa"/>
            <w:gridSpan w:val="2"/>
            <w:vAlign w:val="center"/>
          </w:tcPr>
          <w:p w:rsidR="0018276D" w:rsidRPr="00897CE9" w:rsidRDefault="0018276D" w:rsidP="00672288">
            <w:pPr>
              <w:rPr>
                <w:rFonts w:ascii="Arial" w:hAnsi="Arial" w:cs="Arial"/>
                <w:sz w:val="20"/>
                <w:szCs w:val="20"/>
              </w:rPr>
            </w:pPr>
          </w:p>
          <w:p w:rsidR="0018276D" w:rsidRPr="00897CE9" w:rsidRDefault="0018276D" w:rsidP="00F3726A">
            <w:pPr>
              <w:pStyle w:val="Prrafodelista"/>
              <w:numPr>
                <w:ilvl w:val="0"/>
                <w:numId w:val="166"/>
              </w:numPr>
              <w:ind w:left="744"/>
              <w:rPr>
                <w:rFonts w:ascii="Arial" w:hAnsi="Arial" w:cs="Arial"/>
                <w:sz w:val="20"/>
                <w:szCs w:val="20"/>
                <w:u w:val="single"/>
              </w:rPr>
            </w:pPr>
            <w:r w:rsidRPr="00897CE9">
              <w:rPr>
                <w:rFonts w:ascii="Arial" w:hAnsi="Arial" w:cs="Arial"/>
                <w:sz w:val="20"/>
                <w:szCs w:val="20"/>
                <w:u w:val="single"/>
              </w:rPr>
              <w:t>Agregar al listado cualquier evidencia adicional que considere relevante.</w:t>
            </w:r>
          </w:p>
          <w:p w:rsidR="0018276D" w:rsidRPr="00897CE9" w:rsidRDefault="0018276D" w:rsidP="00672288">
            <w:pPr>
              <w:pStyle w:val="Prrafodelista"/>
              <w:rPr>
                <w:rFonts w:ascii="Arial" w:hAnsi="Arial" w:cs="Arial"/>
                <w:sz w:val="20"/>
                <w:szCs w:val="20"/>
                <w:u w:val="single"/>
              </w:rPr>
            </w:pPr>
          </w:p>
        </w:tc>
      </w:tr>
    </w:tbl>
    <w:p w:rsidR="00D412E1" w:rsidRDefault="00D412E1" w:rsidP="00D412E1">
      <w:pPr>
        <w:jc w:val="both"/>
        <w:rPr>
          <w:rFonts w:ascii="Arial" w:hAnsi="Arial" w:cs="Arial"/>
          <w:color w:val="000000" w:themeColor="text1"/>
          <w:sz w:val="20"/>
          <w:szCs w:val="20"/>
        </w:rPr>
      </w:pPr>
    </w:p>
    <w:p w:rsidR="00897CE9" w:rsidRDefault="00897CE9">
      <w:pPr>
        <w:rPr>
          <w:rFonts w:ascii="Arial" w:hAnsi="Arial" w:cs="Arial"/>
          <w:color w:val="000000" w:themeColor="text1"/>
          <w:sz w:val="20"/>
          <w:szCs w:val="20"/>
        </w:rPr>
      </w:pPr>
      <w:r>
        <w:rPr>
          <w:rFonts w:ascii="Arial" w:hAnsi="Arial" w:cs="Arial"/>
          <w:color w:val="000000" w:themeColor="text1"/>
          <w:sz w:val="20"/>
          <w:szCs w:val="20"/>
        </w:rPr>
        <w:br w:type="page"/>
      </w:r>
    </w:p>
    <w:p w:rsidR="000922D3" w:rsidRPr="009C2DF6" w:rsidRDefault="000922D3" w:rsidP="000922D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0922D3" w:rsidRDefault="000922D3" w:rsidP="000922D3">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0922D3" w:rsidRPr="00D412E1" w:rsidRDefault="000922D3" w:rsidP="000922D3">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D36EFB" w:rsidRPr="00D36EFB" w:rsidTr="00672288">
        <w:trPr>
          <w:trHeight w:val="421"/>
        </w:trPr>
        <w:tc>
          <w:tcPr>
            <w:tcW w:w="4082" w:type="dxa"/>
            <w:shd w:val="clear" w:color="auto" w:fill="DBE5F1" w:themeFill="accent1" w:themeFillTint="33"/>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Categoría 12. Servicios de apoyo</w:t>
            </w:r>
          </w:p>
        </w:tc>
      </w:tr>
      <w:tr w:rsidR="00D36EFB" w:rsidRPr="00D36EFB" w:rsidTr="00672288">
        <w:trPr>
          <w:trHeight w:val="421"/>
        </w:trPr>
        <w:tc>
          <w:tcPr>
            <w:tcW w:w="8505" w:type="dxa"/>
            <w:gridSpan w:val="2"/>
            <w:shd w:val="clear" w:color="auto" w:fill="auto"/>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 xml:space="preserve">Indicador/rasgo: </w:t>
            </w:r>
            <w:r w:rsidRPr="00D36EFB">
              <w:rPr>
                <w:rFonts w:ascii="Arial" w:hAnsi="Arial" w:cs="Arial"/>
                <w:b/>
              </w:rPr>
              <w:t>4.12.3. Becas y apoyos estudiantiles</w:t>
            </w:r>
          </w:p>
        </w:tc>
      </w:tr>
      <w:tr w:rsidR="00D36EFB" w:rsidRPr="00D36EFB" w:rsidTr="00672288">
        <w:trPr>
          <w:trHeight w:val="421"/>
        </w:trPr>
        <w:tc>
          <w:tcPr>
            <w:tcW w:w="8505" w:type="dxa"/>
            <w:gridSpan w:val="2"/>
            <w:shd w:val="clear" w:color="auto" w:fill="DBE5F1" w:themeFill="accent1" w:themeFillTint="33"/>
            <w:vAlign w:val="center"/>
          </w:tcPr>
          <w:p w:rsidR="000922D3" w:rsidRPr="00D36EFB" w:rsidRDefault="000922D3" w:rsidP="00672288">
            <w:pPr>
              <w:rPr>
                <w:rFonts w:ascii="Arial" w:eastAsia="Arial" w:hAnsi="Arial" w:cs="Arial"/>
                <w:sz w:val="20"/>
                <w:szCs w:val="20"/>
              </w:rPr>
            </w:pPr>
            <w:r w:rsidRPr="00D36EFB">
              <w:rPr>
                <w:rFonts w:ascii="Arial" w:eastAsia="Arial" w:hAnsi="Arial" w:cs="Arial"/>
                <w:sz w:val="20"/>
                <w:szCs w:val="20"/>
              </w:rPr>
              <w:t>A) Descripción</w:t>
            </w:r>
          </w:p>
        </w:tc>
      </w:tr>
      <w:tr w:rsidR="00D36EFB" w:rsidRPr="00D36EFB" w:rsidTr="00672288">
        <w:trPr>
          <w:trHeight w:val="1093"/>
        </w:trPr>
        <w:tc>
          <w:tcPr>
            <w:tcW w:w="8505" w:type="dxa"/>
            <w:gridSpan w:val="2"/>
            <w:shd w:val="clear" w:color="auto" w:fill="DAEEF3" w:themeFill="accent5" w:themeFillTint="33"/>
            <w:vAlign w:val="center"/>
          </w:tcPr>
          <w:p w:rsidR="000922D3" w:rsidRPr="00D36EFB" w:rsidRDefault="000922D3" w:rsidP="00672288">
            <w:pPr>
              <w:jc w:val="both"/>
              <w:rPr>
                <w:rFonts w:ascii="Arial" w:hAnsi="Arial" w:cs="Arial"/>
                <w:sz w:val="20"/>
                <w:szCs w:val="20"/>
              </w:rPr>
            </w:pPr>
            <w:r w:rsidRPr="00D36EFB">
              <w:rPr>
                <w:rFonts w:ascii="Arial" w:hAnsi="Arial" w:cs="Arial"/>
                <w:sz w:val="20"/>
                <w:szCs w:val="20"/>
              </w:rPr>
              <w:t>Es deseable que un programa gestione apoyos a los alumnos en situación económica precaria, en condiciones especiales (grupos culturales étnicos, grupos vulnerables, entre otros), por alto desempeño académico, y para la investigación. El otorgamiento de becas provenientes de fondos públicos o particulares apoya la permanencia y egreso de los alumnos, ya que sin estos apoyos son susceptibles de deserción y abandono. La fuente de recursos y los procedimientos de asignación deben ser transparentes y equitativos. También existen otro tipo de apoyos como: becas sobre un porcentaje de las cuotas escolares, beca crédito o financiamiento, becas deportivas, becas para alimentos, becas para el transporte, etcétera.</w:t>
            </w:r>
          </w:p>
        </w:tc>
      </w:tr>
      <w:tr w:rsidR="00D36EFB" w:rsidRPr="00D36EFB" w:rsidTr="00672288">
        <w:trPr>
          <w:trHeight w:val="421"/>
        </w:trPr>
        <w:tc>
          <w:tcPr>
            <w:tcW w:w="8505" w:type="dxa"/>
            <w:gridSpan w:val="2"/>
            <w:shd w:val="clear" w:color="auto" w:fill="DBE5F1" w:themeFill="accent1" w:themeFillTint="33"/>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B) Instrucciones:</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F3726A">
            <w:pPr>
              <w:pStyle w:val="Prrafodelista"/>
              <w:numPr>
                <w:ilvl w:val="0"/>
                <w:numId w:val="175"/>
              </w:numPr>
              <w:jc w:val="both"/>
              <w:rPr>
                <w:rFonts w:ascii="Arial" w:hAnsi="Arial" w:cs="Arial"/>
                <w:sz w:val="20"/>
                <w:szCs w:val="20"/>
              </w:rPr>
            </w:pPr>
            <w:r w:rsidRPr="00D36EFB">
              <w:rPr>
                <w:rFonts w:ascii="Arial" w:hAnsi="Arial" w:cs="Arial"/>
                <w:sz w:val="20"/>
                <w:szCs w:val="20"/>
              </w:rPr>
              <w:t>Describa los tipos de becas o apoyos a los que tienen acceso y el número de alumnos beneficiados del programa. &lt;sin máximo de palabras&gt;.</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672288">
            <w:pPr>
              <w:pStyle w:val="Prrafodelista"/>
              <w:ind w:left="0"/>
              <w:jc w:val="both"/>
              <w:rPr>
                <w:rFonts w:ascii="Arial" w:hAnsi="Arial" w:cs="Arial"/>
                <w:sz w:val="20"/>
                <w:szCs w:val="20"/>
              </w:rPr>
            </w:pPr>
            <w:r w:rsidRPr="00D36EFB">
              <w:rPr>
                <w:rFonts w:ascii="Arial" w:hAnsi="Arial" w:cs="Arial"/>
                <w:sz w:val="20"/>
                <w:szCs w:val="20"/>
              </w:rPr>
              <w:t>R=</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F3726A">
            <w:pPr>
              <w:pStyle w:val="Prrafodelista"/>
              <w:numPr>
                <w:ilvl w:val="0"/>
                <w:numId w:val="175"/>
              </w:numPr>
              <w:rPr>
                <w:rFonts w:ascii="Arial" w:hAnsi="Arial" w:cs="Arial"/>
                <w:sz w:val="20"/>
                <w:szCs w:val="20"/>
              </w:rPr>
            </w:pPr>
            <w:r w:rsidRPr="00D36EFB">
              <w:rPr>
                <w:rFonts w:ascii="Arial" w:hAnsi="Arial" w:cs="Arial"/>
                <w:sz w:val="20"/>
                <w:szCs w:val="20"/>
              </w:rPr>
              <w:t>Describa la normativa de cada tipo de beca o apoyo. &lt;sin máximo de palabras&gt;.</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672288">
            <w:pPr>
              <w:pStyle w:val="Prrafodelista"/>
              <w:ind w:left="0"/>
              <w:jc w:val="both"/>
              <w:rPr>
                <w:rFonts w:ascii="Arial" w:hAnsi="Arial" w:cs="Arial"/>
                <w:sz w:val="20"/>
                <w:szCs w:val="20"/>
              </w:rPr>
            </w:pPr>
            <w:r w:rsidRPr="00D36EFB">
              <w:rPr>
                <w:rFonts w:ascii="Arial" w:hAnsi="Arial" w:cs="Arial"/>
                <w:sz w:val="20"/>
                <w:szCs w:val="20"/>
              </w:rPr>
              <w:t>R=</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F3726A">
            <w:pPr>
              <w:pStyle w:val="Prrafodelista"/>
              <w:numPr>
                <w:ilvl w:val="0"/>
                <w:numId w:val="175"/>
              </w:numPr>
              <w:rPr>
                <w:rFonts w:ascii="Arial" w:hAnsi="Arial" w:cs="Arial"/>
                <w:sz w:val="20"/>
                <w:szCs w:val="20"/>
              </w:rPr>
            </w:pPr>
            <w:r w:rsidRPr="00D36EFB">
              <w:rPr>
                <w:rFonts w:ascii="Arial" w:hAnsi="Arial" w:cs="Arial"/>
                <w:sz w:val="20"/>
                <w:szCs w:val="20"/>
              </w:rPr>
              <w:t>Describa el apoyo institucional que se brinda a los estudiantes para difundir, tramitar y refrendar estos apoyos. &lt;máximo 150 palabras&gt;.</w:t>
            </w:r>
          </w:p>
        </w:tc>
      </w:tr>
      <w:tr w:rsidR="00D36EFB" w:rsidRPr="00D36EFB" w:rsidTr="00672288">
        <w:trPr>
          <w:trHeight w:val="421"/>
        </w:trPr>
        <w:tc>
          <w:tcPr>
            <w:tcW w:w="8505" w:type="dxa"/>
            <w:gridSpan w:val="2"/>
            <w:tcBorders>
              <w:bottom w:val="dashSmallGap" w:sz="4" w:space="0" w:color="auto"/>
            </w:tcBorders>
            <w:shd w:val="clear" w:color="auto" w:fill="auto"/>
            <w:vAlign w:val="center"/>
          </w:tcPr>
          <w:p w:rsidR="000922D3" w:rsidRPr="00D36EFB" w:rsidRDefault="000922D3" w:rsidP="00672288">
            <w:pPr>
              <w:pStyle w:val="Prrafodelista"/>
              <w:ind w:left="0"/>
              <w:rPr>
                <w:rFonts w:ascii="Arial" w:hAnsi="Arial" w:cs="Arial"/>
                <w:sz w:val="20"/>
                <w:szCs w:val="20"/>
              </w:rPr>
            </w:pPr>
            <w:r w:rsidRPr="00D36EFB">
              <w:rPr>
                <w:rFonts w:ascii="Arial" w:hAnsi="Arial" w:cs="Arial"/>
                <w:sz w:val="20"/>
                <w:szCs w:val="20"/>
              </w:rPr>
              <w:t>R=</w:t>
            </w:r>
          </w:p>
        </w:tc>
      </w:tr>
      <w:tr w:rsidR="00D36EFB" w:rsidRPr="00D36EFB" w:rsidTr="00672288">
        <w:trPr>
          <w:trHeight w:val="421"/>
        </w:trPr>
        <w:tc>
          <w:tcPr>
            <w:tcW w:w="8505" w:type="dxa"/>
            <w:gridSpan w:val="2"/>
            <w:shd w:val="clear" w:color="auto" w:fill="DBE5F1" w:themeFill="accent1" w:themeFillTint="33"/>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C) Valoración o comentarios del equipo elaborador:</w:t>
            </w:r>
          </w:p>
        </w:tc>
      </w:tr>
      <w:tr w:rsidR="00D36EFB" w:rsidRPr="00D36EFB" w:rsidTr="00672288">
        <w:trPr>
          <w:trHeight w:val="421"/>
        </w:trPr>
        <w:tc>
          <w:tcPr>
            <w:tcW w:w="8505" w:type="dxa"/>
            <w:gridSpan w:val="2"/>
            <w:tcBorders>
              <w:bottom w:val="dashSmallGap" w:sz="4" w:space="0" w:color="000000"/>
            </w:tcBorders>
            <w:shd w:val="clear" w:color="auto" w:fill="auto"/>
            <w:vAlign w:val="center"/>
          </w:tcPr>
          <w:p w:rsidR="000922D3" w:rsidRPr="00D36EFB" w:rsidRDefault="000922D3" w:rsidP="00F3726A">
            <w:pPr>
              <w:pStyle w:val="Prrafodelista"/>
              <w:numPr>
                <w:ilvl w:val="0"/>
                <w:numId w:val="176"/>
              </w:numPr>
              <w:rPr>
                <w:rFonts w:ascii="Arial" w:hAnsi="Arial" w:cs="Arial"/>
                <w:sz w:val="20"/>
                <w:szCs w:val="20"/>
              </w:rPr>
            </w:pPr>
            <w:r w:rsidRPr="00D36EFB">
              <w:rPr>
                <w:rFonts w:ascii="Arial" w:hAnsi="Arial" w:cs="Arial"/>
                <w:sz w:val="20"/>
                <w:szCs w:val="20"/>
              </w:rPr>
              <w:t>Valore los resultados de las becas en la mejora de los índices de deserción y rezago &lt;máximo 150 palabras&gt;.</w:t>
            </w:r>
          </w:p>
        </w:tc>
      </w:tr>
      <w:tr w:rsidR="00D36EFB" w:rsidRPr="00D36EFB" w:rsidTr="00672288">
        <w:trPr>
          <w:trHeight w:val="401"/>
        </w:trPr>
        <w:tc>
          <w:tcPr>
            <w:tcW w:w="8505" w:type="dxa"/>
            <w:gridSpan w:val="2"/>
            <w:tcBorders>
              <w:top w:val="dashSmallGap" w:sz="4" w:space="0" w:color="000000"/>
            </w:tcBorders>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R=</w:t>
            </w:r>
          </w:p>
        </w:tc>
      </w:tr>
      <w:tr w:rsidR="00D36EFB" w:rsidRPr="00D36EFB" w:rsidTr="00672288">
        <w:trPr>
          <w:trHeight w:val="401"/>
        </w:trPr>
        <w:tc>
          <w:tcPr>
            <w:tcW w:w="8505" w:type="dxa"/>
            <w:gridSpan w:val="2"/>
            <w:tcBorders>
              <w:top w:val="dashSmallGap" w:sz="4" w:space="0" w:color="000000"/>
            </w:tcBorders>
            <w:vAlign w:val="center"/>
          </w:tcPr>
          <w:p w:rsidR="000922D3" w:rsidRPr="00D36EFB" w:rsidRDefault="000922D3" w:rsidP="00F3726A">
            <w:pPr>
              <w:pStyle w:val="Prrafodelista"/>
              <w:numPr>
                <w:ilvl w:val="0"/>
                <w:numId w:val="176"/>
              </w:numPr>
              <w:rPr>
                <w:rFonts w:ascii="Arial" w:hAnsi="Arial" w:cs="Arial"/>
                <w:sz w:val="20"/>
                <w:szCs w:val="20"/>
              </w:rPr>
            </w:pPr>
            <w:r w:rsidRPr="00D36EFB">
              <w:rPr>
                <w:rFonts w:ascii="Arial" w:hAnsi="Arial" w:cs="Arial"/>
                <w:sz w:val="20"/>
                <w:szCs w:val="20"/>
              </w:rPr>
              <w:t>Valore la suficiencia de las becas en relación al porcentaje de la matrícula que cuenta con ella. &lt;máximo 150 palabras&gt;.</w:t>
            </w:r>
          </w:p>
        </w:tc>
      </w:tr>
      <w:tr w:rsidR="00D36EFB" w:rsidRPr="00D36EFB" w:rsidTr="00672288">
        <w:trPr>
          <w:trHeight w:val="401"/>
        </w:trPr>
        <w:tc>
          <w:tcPr>
            <w:tcW w:w="8505" w:type="dxa"/>
            <w:gridSpan w:val="2"/>
            <w:tcBorders>
              <w:top w:val="dashSmallGap" w:sz="4" w:space="0" w:color="000000"/>
            </w:tcBorders>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R=</w:t>
            </w:r>
          </w:p>
        </w:tc>
      </w:tr>
      <w:tr w:rsidR="00D36EFB" w:rsidRPr="00D36EFB" w:rsidTr="00672288">
        <w:trPr>
          <w:trHeight w:val="451"/>
        </w:trPr>
        <w:tc>
          <w:tcPr>
            <w:tcW w:w="8505" w:type="dxa"/>
            <w:gridSpan w:val="2"/>
            <w:shd w:val="clear" w:color="auto" w:fill="DAEEF3" w:themeFill="accent5" w:themeFillTint="33"/>
            <w:vAlign w:val="center"/>
          </w:tcPr>
          <w:p w:rsidR="000922D3" w:rsidRPr="00D36EFB" w:rsidRDefault="000922D3" w:rsidP="000E223F">
            <w:pPr>
              <w:rPr>
                <w:rFonts w:ascii="Arial" w:hAnsi="Arial" w:cs="Arial"/>
                <w:sz w:val="20"/>
                <w:szCs w:val="20"/>
              </w:rPr>
            </w:pPr>
            <w:r w:rsidRPr="00D36EFB">
              <w:rPr>
                <w:rFonts w:ascii="Arial" w:hAnsi="Arial" w:cs="Arial"/>
                <w:sz w:val="20"/>
                <w:szCs w:val="20"/>
              </w:rPr>
              <w:t>D) Docum</w:t>
            </w:r>
            <w:r w:rsidR="000E223F">
              <w:rPr>
                <w:rFonts w:ascii="Arial" w:hAnsi="Arial" w:cs="Arial"/>
                <w:sz w:val="20"/>
                <w:szCs w:val="20"/>
              </w:rPr>
              <w:t>entos: Adjuntar en formato PDF:</w:t>
            </w:r>
          </w:p>
        </w:tc>
      </w:tr>
      <w:tr w:rsidR="00D36EFB" w:rsidRPr="00D36EFB" w:rsidTr="00672288">
        <w:tc>
          <w:tcPr>
            <w:tcW w:w="8505" w:type="dxa"/>
            <w:gridSpan w:val="2"/>
            <w:vAlign w:val="center"/>
          </w:tcPr>
          <w:p w:rsidR="000922D3" w:rsidRPr="000E223F" w:rsidRDefault="000E223F" w:rsidP="000E223F">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0922D3" w:rsidRPr="00D36EFB" w:rsidRDefault="000922D3" w:rsidP="00672288">
            <w:pPr>
              <w:rPr>
                <w:rFonts w:ascii="Arial" w:hAnsi="Arial" w:cs="Arial"/>
                <w:sz w:val="20"/>
                <w:szCs w:val="20"/>
              </w:rPr>
            </w:pPr>
          </w:p>
        </w:tc>
      </w:tr>
      <w:tr w:rsidR="00D36EFB" w:rsidRPr="00D36EFB" w:rsidTr="00672288">
        <w:trPr>
          <w:trHeight w:val="451"/>
        </w:trPr>
        <w:tc>
          <w:tcPr>
            <w:tcW w:w="8505" w:type="dxa"/>
            <w:gridSpan w:val="2"/>
            <w:shd w:val="clear" w:color="auto" w:fill="DAEEF3" w:themeFill="accent5" w:themeFillTint="33"/>
            <w:vAlign w:val="center"/>
          </w:tcPr>
          <w:p w:rsidR="000922D3" w:rsidRPr="00D36EFB" w:rsidRDefault="000922D3" w:rsidP="00672288">
            <w:pPr>
              <w:rPr>
                <w:rFonts w:ascii="Arial" w:hAnsi="Arial" w:cs="Arial"/>
                <w:sz w:val="20"/>
                <w:szCs w:val="20"/>
              </w:rPr>
            </w:pPr>
            <w:r w:rsidRPr="00D36EFB">
              <w:rPr>
                <w:rFonts w:ascii="Arial" w:hAnsi="Arial" w:cs="Arial"/>
                <w:sz w:val="20"/>
                <w:szCs w:val="20"/>
              </w:rPr>
              <w:t xml:space="preserve">E) Información adicional que deberá estar disponible, en versión impresa o preferentemente electrónica, durante la visita de la </w:t>
            </w:r>
            <w:proofErr w:type="spellStart"/>
            <w:r w:rsidRPr="00D36EFB">
              <w:rPr>
                <w:rFonts w:ascii="Arial" w:hAnsi="Arial" w:cs="Arial"/>
                <w:sz w:val="20"/>
                <w:szCs w:val="20"/>
              </w:rPr>
              <w:t>CPAE</w:t>
            </w:r>
            <w:proofErr w:type="spellEnd"/>
          </w:p>
        </w:tc>
      </w:tr>
      <w:tr w:rsidR="00D36EFB" w:rsidRPr="00D36EFB" w:rsidTr="00672288">
        <w:tc>
          <w:tcPr>
            <w:tcW w:w="8505" w:type="dxa"/>
            <w:gridSpan w:val="2"/>
            <w:vAlign w:val="center"/>
          </w:tcPr>
          <w:p w:rsidR="000922D3" w:rsidRPr="00D36EFB" w:rsidRDefault="000922D3" w:rsidP="00672288">
            <w:pPr>
              <w:rPr>
                <w:rFonts w:ascii="Arial" w:hAnsi="Arial" w:cs="Arial"/>
                <w:sz w:val="20"/>
                <w:szCs w:val="20"/>
              </w:rPr>
            </w:pPr>
          </w:p>
          <w:p w:rsidR="000922D3" w:rsidRPr="00D36EFB" w:rsidRDefault="000922D3" w:rsidP="00F3726A">
            <w:pPr>
              <w:pStyle w:val="Prrafodelista"/>
              <w:numPr>
                <w:ilvl w:val="0"/>
                <w:numId w:val="166"/>
              </w:numPr>
              <w:ind w:left="744"/>
              <w:rPr>
                <w:rFonts w:ascii="Arial" w:hAnsi="Arial" w:cs="Arial"/>
                <w:sz w:val="20"/>
                <w:szCs w:val="20"/>
                <w:u w:val="single"/>
              </w:rPr>
            </w:pPr>
            <w:r w:rsidRPr="00D36EFB">
              <w:rPr>
                <w:rFonts w:ascii="Arial" w:hAnsi="Arial" w:cs="Arial"/>
                <w:sz w:val="20"/>
                <w:szCs w:val="20"/>
                <w:u w:val="single"/>
              </w:rPr>
              <w:t>Agregar al listado cualquier evidencia adicional que considere relevante.</w:t>
            </w:r>
          </w:p>
          <w:p w:rsidR="000922D3" w:rsidRPr="00D36EFB" w:rsidRDefault="000922D3" w:rsidP="00672288">
            <w:pPr>
              <w:pStyle w:val="Prrafodelista"/>
              <w:rPr>
                <w:rFonts w:ascii="Arial" w:hAnsi="Arial" w:cs="Arial"/>
                <w:sz w:val="20"/>
                <w:szCs w:val="20"/>
                <w:u w:val="single"/>
              </w:rPr>
            </w:pPr>
          </w:p>
        </w:tc>
      </w:tr>
    </w:tbl>
    <w:p w:rsidR="000922D3" w:rsidRDefault="000922D3" w:rsidP="000922D3">
      <w:pPr>
        <w:jc w:val="both"/>
        <w:rPr>
          <w:rFonts w:ascii="Arial" w:hAnsi="Arial" w:cs="Arial"/>
          <w:color w:val="000000" w:themeColor="text1"/>
          <w:sz w:val="20"/>
          <w:szCs w:val="20"/>
        </w:rPr>
      </w:pPr>
      <w:r>
        <w:rPr>
          <w:rFonts w:ascii="Arial" w:hAnsi="Arial" w:cs="Arial"/>
          <w:color w:val="000000" w:themeColor="text1"/>
          <w:sz w:val="20"/>
          <w:szCs w:val="20"/>
        </w:rPr>
        <w:br w:type="page"/>
      </w:r>
    </w:p>
    <w:p w:rsidR="00156DF5" w:rsidRPr="009C2DF6" w:rsidRDefault="00156DF5" w:rsidP="00156DF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156DF5" w:rsidRDefault="00156DF5" w:rsidP="00156DF5">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156DF5" w:rsidRPr="00D412E1" w:rsidRDefault="00156DF5" w:rsidP="00156DF5">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637669" w:rsidRPr="00637669" w:rsidTr="00672288">
        <w:trPr>
          <w:trHeight w:val="421"/>
        </w:trPr>
        <w:tc>
          <w:tcPr>
            <w:tcW w:w="4082" w:type="dxa"/>
            <w:shd w:val="clear" w:color="auto" w:fill="DBE5F1" w:themeFill="accent1" w:themeFillTint="33"/>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Categoría 12. Servicios de apoyo</w:t>
            </w:r>
          </w:p>
        </w:tc>
      </w:tr>
      <w:tr w:rsidR="00637669" w:rsidRPr="00637669" w:rsidTr="00672288">
        <w:trPr>
          <w:trHeight w:val="421"/>
        </w:trPr>
        <w:tc>
          <w:tcPr>
            <w:tcW w:w="8505" w:type="dxa"/>
            <w:gridSpan w:val="2"/>
            <w:shd w:val="clear" w:color="auto" w:fill="auto"/>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 xml:space="preserve">Indicador/rasgo: </w:t>
            </w:r>
            <w:r w:rsidRPr="00637669">
              <w:rPr>
                <w:rFonts w:ascii="Arial" w:hAnsi="Arial" w:cs="Arial"/>
                <w:b/>
              </w:rPr>
              <w:t>4.12.4. Orientación para el tránsito a la vida profesional</w:t>
            </w:r>
          </w:p>
        </w:tc>
      </w:tr>
      <w:tr w:rsidR="00637669" w:rsidRPr="00637669" w:rsidTr="00672288">
        <w:trPr>
          <w:trHeight w:val="421"/>
        </w:trPr>
        <w:tc>
          <w:tcPr>
            <w:tcW w:w="8505" w:type="dxa"/>
            <w:gridSpan w:val="2"/>
            <w:shd w:val="clear" w:color="auto" w:fill="DBE5F1" w:themeFill="accent1" w:themeFillTint="33"/>
            <w:vAlign w:val="center"/>
          </w:tcPr>
          <w:p w:rsidR="00156DF5" w:rsidRPr="00637669" w:rsidRDefault="00156DF5" w:rsidP="00672288">
            <w:pPr>
              <w:rPr>
                <w:rFonts w:ascii="Arial" w:eastAsia="Arial" w:hAnsi="Arial" w:cs="Arial"/>
                <w:sz w:val="20"/>
                <w:szCs w:val="20"/>
              </w:rPr>
            </w:pPr>
            <w:r w:rsidRPr="00637669">
              <w:rPr>
                <w:rFonts w:ascii="Arial" w:eastAsia="Arial" w:hAnsi="Arial" w:cs="Arial"/>
                <w:sz w:val="20"/>
                <w:szCs w:val="20"/>
              </w:rPr>
              <w:t>A) Descripción</w:t>
            </w:r>
          </w:p>
        </w:tc>
      </w:tr>
      <w:tr w:rsidR="00637669" w:rsidRPr="00637669" w:rsidTr="00672288">
        <w:trPr>
          <w:trHeight w:val="1093"/>
        </w:trPr>
        <w:tc>
          <w:tcPr>
            <w:tcW w:w="8505" w:type="dxa"/>
            <w:gridSpan w:val="2"/>
            <w:shd w:val="clear" w:color="auto" w:fill="DAEEF3" w:themeFill="accent5" w:themeFillTint="33"/>
            <w:vAlign w:val="center"/>
          </w:tcPr>
          <w:p w:rsidR="00156DF5" w:rsidRPr="00637669" w:rsidRDefault="00156DF5" w:rsidP="00672288">
            <w:pPr>
              <w:jc w:val="both"/>
              <w:rPr>
                <w:rFonts w:ascii="Arial" w:hAnsi="Arial" w:cs="Arial"/>
                <w:sz w:val="20"/>
                <w:szCs w:val="20"/>
              </w:rPr>
            </w:pPr>
            <w:r w:rsidRPr="00637669">
              <w:rPr>
                <w:rFonts w:ascii="Arial" w:hAnsi="Arial" w:cs="Arial"/>
                <w:sz w:val="20"/>
                <w:szCs w:val="20"/>
              </w:rPr>
              <w:t>El programa debe promover un conjunto de acciones orientadas a realizar actividades que faciliten el tránsito de los alumnos con sus posibles empleadores o el autoempleo, mediante orientación profesional para el estudiante y el egresado, y actividades como: bolsa de trabajo, ferias de empleo, talleres para preparación de currículo y entrevista de trabajo, convenios para reclutamiento, talleres de emprendedores, incubación de empresas, etcétera.</w:t>
            </w:r>
          </w:p>
        </w:tc>
      </w:tr>
      <w:tr w:rsidR="00637669" w:rsidRPr="00637669" w:rsidTr="00672288">
        <w:trPr>
          <w:trHeight w:val="421"/>
        </w:trPr>
        <w:tc>
          <w:tcPr>
            <w:tcW w:w="8505" w:type="dxa"/>
            <w:gridSpan w:val="2"/>
            <w:shd w:val="clear" w:color="auto" w:fill="DBE5F1" w:themeFill="accent1" w:themeFillTint="33"/>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B) Instrucciones:</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F3726A">
            <w:pPr>
              <w:pStyle w:val="Prrafodelista"/>
              <w:numPr>
                <w:ilvl w:val="0"/>
                <w:numId w:val="177"/>
              </w:numPr>
              <w:jc w:val="both"/>
              <w:rPr>
                <w:rFonts w:ascii="Arial" w:hAnsi="Arial" w:cs="Arial"/>
                <w:sz w:val="20"/>
                <w:szCs w:val="20"/>
              </w:rPr>
            </w:pPr>
            <w:r w:rsidRPr="00637669">
              <w:rPr>
                <w:rFonts w:ascii="Arial" w:hAnsi="Arial" w:cs="Arial"/>
                <w:sz w:val="20"/>
                <w:szCs w:val="20"/>
              </w:rPr>
              <w:t>Describa las acciones y programas que la institución realiza para orientar el tránsito de los alumnos a la vida profesional &lt;máximo 150 palabras&gt;.</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672288">
            <w:pPr>
              <w:pStyle w:val="Prrafodelista"/>
              <w:ind w:left="0"/>
              <w:jc w:val="both"/>
              <w:rPr>
                <w:rFonts w:ascii="Arial" w:hAnsi="Arial" w:cs="Arial"/>
                <w:sz w:val="20"/>
                <w:szCs w:val="20"/>
              </w:rPr>
            </w:pPr>
            <w:r w:rsidRPr="00637669">
              <w:rPr>
                <w:rFonts w:ascii="Arial" w:hAnsi="Arial" w:cs="Arial"/>
                <w:sz w:val="20"/>
                <w:szCs w:val="20"/>
              </w:rPr>
              <w:t>R=</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F3726A">
            <w:pPr>
              <w:pStyle w:val="Prrafodelista"/>
              <w:numPr>
                <w:ilvl w:val="0"/>
                <w:numId w:val="177"/>
              </w:numPr>
              <w:rPr>
                <w:rFonts w:ascii="Arial" w:hAnsi="Arial" w:cs="Arial"/>
                <w:sz w:val="20"/>
                <w:szCs w:val="20"/>
              </w:rPr>
            </w:pPr>
            <w:r w:rsidRPr="00637669">
              <w:rPr>
                <w:rFonts w:ascii="Arial" w:hAnsi="Arial" w:cs="Arial"/>
                <w:sz w:val="20"/>
                <w:szCs w:val="20"/>
              </w:rPr>
              <w:t>Describa el procedimiento para conocer el nivel de satisfacción de los alumnos y egresados con el servicio de orientación. &lt;máximo 150 palabras&gt;.</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672288">
            <w:pPr>
              <w:pStyle w:val="Prrafodelista"/>
              <w:ind w:left="0"/>
              <w:jc w:val="both"/>
              <w:rPr>
                <w:rFonts w:ascii="Arial" w:hAnsi="Arial" w:cs="Arial"/>
                <w:sz w:val="20"/>
                <w:szCs w:val="20"/>
              </w:rPr>
            </w:pPr>
            <w:r w:rsidRPr="00637669">
              <w:rPr>
                <w:rFonts w:ascii="Arial" w:hAnsi="Arial" w:cs="Arial"/>
                <w:sz w:val="20"/>
                <w:szCs w:val="20"/>
              </w:rPr>
              <w:t>R=</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F3726A">
            <w:pPr>
              <w:pStyle w:val="Prrafodelista"/>
              <w:numPr>
                <w:ilvl w:val="0"/>
                <w:numId w:val="177"/>
              </w:numPr>
              <w:rPr>
                <w:rFonts w:ascii="Arial" w:hAnsi="Arial" w:cs="Arial"/>
                <w:sz w:val="20"/>
                <w:szCs w:val="20"/>
              </w:rPr>
            </w:pPr>
            <w:r w:rsidRPr="00637669">
              <w:rPr>
                <w:rFonts w:ascii="Arial" w:hAnsi="Arial" w:cs="Arial"/>
                <w:sz w:val="20"/>
                <w:szCs w:val="20"/>
              </w:rPr>
              <w:t>Describa, si existe, algún estudio formal de las características del primer empleo que consiguen los alumnos/egresados. &lt;máximo 150 palabras&gt;.</w:t>
            </w:r>
          </w:p>
        </w:tc>
      </w:tr>
      <w:tr w:rsidR="00637669" w:rsidRPr="00637669" w:rsidTr="00672288">
        <w:trPr>
          <w:trHeight w:val="421"/>
        </w:trPr>
        <w:tc>
          <w:tcPr>
            <w:tcW w:w="8505" w:type="dxa"/>
            <w:gridSpan w:val="2"/>
            <w:tcBorders>
              <w:bottom w:val="dashSmallGap" w:sz="4" w:space="0" w:color="auto"/>
            </w:tcBorders>
            <w:shd w:val="clear" w:color="auto" w:fill="auto"/>
            <w:vAlign w:val="center"/>
          </w:tcPr>
          <w:p w:rsidR="00156DF5" w:rsidRPr="00637669" w:rsidRDefault="00156DF5" w:rsidP="00672288">
            <w:pPr>
              <w:pStyle w:val="Prrafodelista"/>
              <w:ind w:left="0"/>
              <w:rPr>
                <w:rFonts w:ascii="Arial" w:hAnsi="Arial" w:cs="Arial"/>
                <w:sz w:val="20"/>
                <w:szCs w:val="20"/>
              </w:rPr>
            </w:pPr>
            <w:r w:rsidRPr="00637669">
              <w:rPr>
                <w:rFonts w:ascii="Arial" w:hAnsi="Arial" w:cs="Arial"/>
                <w:sz w:val="20"/>
                <w:szCs w:val="20"/>
              </w:rPr>
              <w:t>R=</w:t>
            </w:r>
          </w:p>
        </w:tc>
      </w:tr>
      <w:tr w:rsidR="00637669" w:rsidRPr="00637669" w:rsidTr="00672288">
        <w:trPr>
          <w:trHeight w:val="421"/>
        </w:trPr>
        <w:tc>
          <w:tcPr>
            <w:tcW w:w="8505" w:type="dxa"/>
            <w:gridSpan w:val="2"/>
            <w:shd w:val="clear" w:color="auto" w:fill="DBE5F1" w:themeFill="accent1" w:themeFillTint="33"/>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C) Valoración o comentarios del equipo elaborador:</w:t>
            </w:r>
          </w:p>
        </w:tc>
      </w:tr>
      <w:tr w:rsidR="00637669" w:rsidRPr="00637669" w:rsidTr="00672288">
        <w:trPr>
          <w:trHeight w:val="421"/>
        </w:trPr>
        <w:tc>
          <w:tcPr>
            <w:tcW w:w="8505" w:type="dxa"/>
            <w:gridSpan w:val="2"/>
            <w:tcBorders>
              <w:bottom w:val="dashSmallGap" w:sz="4" w:space="0" w:color="000000"/>
            </w:tcBorders>
            <w:shd w:val="clear" w:color="auto" w:fill="auto"/>
            <w:vAlign w:val="center"/>
          </w:tcPr>
          <w:p w:rsidR="00156DF5" w:rsidRPr="00637669" w:rsidRDefault="00156DF5" w:rsidP="00F3726A">
            <w:pPr>
              <w:pStyle w:val="Prrafodelista"/>
              <w:numPr>
                <w:ilvl w:val="0"/>
                <w:numId w:val="178"/>
              </w:numPr>
              <w:rPr>
                <w:rFonts w:ascii="Arial" w:hAnsi="Arial" w:cs="Arial"/>
                <w:sz w:val="20"/>
                <w:szCs w:val="20"/>
              </w:rPr>
            </w:pPr>
            <w:r w:rsidRPr="00637669">
              <w:rPr>
                <w:rFonts w:ascii="Arial" w:hAnsi="Arial" w:cs="Arial"/>
                <w:sz w:val="20"/>
                <w:szCs w:val="20"/>
              </w:rPr>
              <w:t>Valore los resultados del servicio de orientación para el tránsito a la vida profesional, haciendo énfasis en los empleos relacionados con el programa. &lt;máximo 150 palabras&gt;.</w:t>
            </w:r>
          </w:p>
        </w:tc>
      </w:tr>
      <w:tr w:rsidR="00637669" w:rsidRPr="00637669" w:rsidTr="00672288">
        <w:trPr>
          <w:trHeight w:val="401"/>
        </w:trPr>
        <w:tc>
          <w:tcPr>
            <w:tcW w:w="8505" w:type="dxa"/>
            <w:gridSpan w:val="2"/>
            <w:tcBorders>
              <w:top w:val="dashSmallGap" w:sz="4" w:space="0" w:color="000000"/>
            </w:tcBorders>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R=</w:t>
            </w:r>
          </w:p>
        </w:tc>
      </w:tr>
      <w:tr w:rsidR="00637669" w:rsidRPr="00637669" w:rsidTr="00672288">
        <w:trPr>
          <w:trHeight w:val="451"/>
        </w:trPr>
        <w:tc>
          <w:tcPr>
            <w:tcW w:w="8505" w:type="dxa"/>
            <w:gridSpan w:val="2"/>
            <w:shd w:val="clear" w:color="auto" w:fill="DAEEF3" w:themeFill="accent5" w:themeFillTint="33"/>
            <w:vAlign w:val="center"/>
          </w:tcPr>
          <w:p w:rsidR="00156DF5" w:rsidRPr="00637669" w:rsidRDefault="00156DF5" w:rsidP="00CB082E">
            <w:pPr>
              <w:rPr>
                <w:rFonts w:ascii="Arial" w:hAnsi="Arial" w:cs="Arial"/>
                <w:sz w:val="20"/>
                <w:szCs w:val="20"/>
              </w:rPr>
            </w:pPr>
            <w:r w:rsidRPr="00637669">
              <w:rPr>
                <w:rFonts w:ascii="Arial" w:hAnsi="Arial" w:cs="Arial"/>
                <w:sz w:val="20"/>
                <w:szCs w:val="20"/>
              </w:rPr>
              <w:t>D) Docum</w:t>
            </w:r>
            <w:r w:rsidR="00CB082E">
              <w:rPr>
                <w:rFonts w:ascii="Arial" w:hAnsi="Arial" w:cs="Arial"/>
                <w:sz w:val="20"/>
                <w:szCs w:val="20"/>
              </w:rPr>
              <w:t>entos: Adjuntar en formato PDF:</w:t>
            </w:r>
          </w:p>
        </w:tc>
      </w:tr>
      <w:tr w:rsidR="00637669" w:rsidRPr="00637669" w:rsidTr="00672288">
        <w:tc>
          <w:tcPr>
            <w:tcW w:w="8505" w:type="dxa"/>
            <w:gridSpan w:val="2"/>
            <w:vAlign w:val="center"/>
          </w:tcPr>
          <w:p w:rsidR="00CB082E" w:rsidRDefault="00CB082E" w:rsidP="00CB082E">
            <w:pPr>
              <w:jc w:val="center"/>
              <w:rPr>
                <w:rFonts w:ascii="Arial" w:hAnsi="Arial" w:cs="Arial"/>
                <w:color w:val="000000" w:themeColor="text1"/>
                <w:sz w:val="20"/>
                <w:szCs w:val="20"/>
              </w:rPr>
            </w:pPr>
          </w:p>
          <w:p w:rsidR="00156DF5" w:rsidRPr="00CB082E" w:rsidRDefault="00CB082E" w:rsidP="00CB082E">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156DF5" w:rsidRPr="00637669" w:rsidRDefault="00156DF5" w:rsidP="00672288">
            <w:pPr>
              <w:rPr>
                <w:rFonts w:ascii="Arial" w:hAnsi="Arial" w:cs="Arial"/>
                <w:sz w:val="20"/>
                <w:szCs w:val="20"/>
              </w:rPr>
            </w:pPr>
          </w:p>
        </w:tc>
      </w:tr>
      <w:tr w:rsidR="00637669" w:rsidRPr="00637669" w:rsidTr="00672288">
        <w:trPr>
          <w:trHeight w:val="451"/>
        </w:trPr>
        <w:tc>
          <w:tcPr>
            <w:tcW w:w="8505" w:type="dxa"/>
            <w:gridSpan w:val="2"/>
            <w:shd w:val="clear" w:color="auto" w:fill="DAEEF3" w:themeFill="accent5" w:themeFillTint="33"/>
            <w:vAlign w:val="center"/>
          </w:tcPr>
          <w:p w:rsidR="00156DF5" w:rsidRPr="00637669" w:rsidRDefault="00156DF5" w:rsidP="00672288">
            <w:pPr>
              <w:rPr>
                <w:rFonts w:ascii="Arial" w:hAnsi="Arial" w:cs="Arial"/>
                <w:sz w:val="20"/>
                <w:szCs w:val="20"/>
              </w:rPr>
            </w:pPr>
            <w:r w:rsidRPr="00637669">
              <w:rPr>
                <w:rFonts w:ascii="Arial" w:hAnsi="Arial" w:cs="Arial"/>
                <w:sz w:val="20"/>
                <w:szCs w:val="20"/>
              </w:rPr>
              <w:t xml:space="preserve">E) Información adicional que deberá estar disponible, en versión impresa o preferentemente electrónica, durante la visita de la </w:t>
            </w:r>
            <w:proofErr w:type="spellStart"/>
            <w:r w:rsidRPr="00637669">
              <w:rPr>
                <w:rFonts w:ascii="Arial" w:hAnsi="Arial" w:cs="Arial"/>
                <w:sz w:val="20"/>
                <w:szCs w:val="20"/>
              </w:rPr>
              <w:t>CPAE</w:t>
            </w:r>
            <w:proofErr w:type="spellEnd"/>
          </w:p>
        </w:tc>
      </w:tr>
      <w:tr w:rsidR="00637669" w:rsidRPr="00637669" w:rsidTr="00672288">
        <w:tc>
          <w:tcPr>
            <w:tcW w:w="8505" w:type="dxa"/>
            <w:gridSpan w:val="2"/>
            <w:vAlign w:val="center"/>
          </w:tcPr>
          <w:p w:rsidR="00156DF5" w:rsidRPr="00637669" w:rsidRDefault="00156DF5" w:rsidP="00672288">
            <w:pPr>
              <w:rPr>
                <w:rFonts w:ascii="Arial" w:hAnsi="Arial" w:cs="Arial"/>
                <w:sz w:val="20"/>
                <w:szCs w:val="20"/>
              </w:rPr>
            </w:pPr>
          </w:p>
          <w:p w:rsidR="00156DF5" w:rsidRPr="00637669" w:rsidRDefault="00156DF5" w:rsidP="00F3726A">
            <w:pPr>
              <w:pStyle w:val="Prrafodelista"/>
              <w:numPr>
                <w:ilvl w:val="0"/>
                <w:numId w:val="166"/>
              </w:numPr>
              <w:ind w:left="744"/>
              <w:rPr>
                <w:rFonts w:ascii="Arial" w:hAnsi="Arial" w:cs="Arial"/>
                <w:sz w:val="20"/>
                <w:szCs w:val="20"/>
                <w:u w:val="single"/>
              </w:rPr>
            </w:pPr>
            <w:r w:rsidRPr="00637669">
              <w:rPr>
                <w:rFonts w:ascii="Arial" w:hAnsi="Arial" w:cs="Arial"/>
                <w:sz w:val="20"/>
                <w:szCs w:val="20"/>
                <w:u w:val="single"/>
              </w:rPr>
              <w:t>Agregar al listado cualquier evidencia adicional que considere relevante.</w:t>
            </w:r>
          </w:p>
          <w:p w:rsidR="00156DF5" w:rsidRPr="00637669" w:rsidRDefault="00156DF5" w:rsidP="00672288">
            <w:pPr>
              <w:pStyle w:val="Prrafodelista"/>
              <w:rPr>
                <w:rFonts w:ascii="Arial" w:hAnsi="Arial" w:cs="Arial"/>
                <w:sz w:val="20"/>
                <w:szCs w:val="20"/>
                <w:u w:val="single"/>
              </w:rPr>
            </w:pPr>
          </w:p>
        </w:tc>
      </w:tr>
    </w:tbl>
    <w:p w:rsidR="00156DF5" w:rsidRDefault="00156DF5" w:rsidP="00156DF5">
      <w:pPr>
        <w:jc w:val="both"/>
        <w:rPr>
          <w:rFonts w:ascii="Arial" w:hAnsi="Arial" w:cs="Arial"/>
          <w:color w:val="000000" w:themeColor="text1"/>
          <w:sz w:val="20"/>
          <w:szCs w:val="20"/>
        </w:rPr>
      </w:pPr>
    </w:p>
    <w:p w:rsidR="00396E70" w:rsidRDefault="00396E70">
      <w:pPr>
        <w:rPr>
          <w:rFonts w:ascii="Arial" w:hAnsi="Arial" w:cs="Arial"/>
          <w:color w:val="000000" w:themeColor="text1"/>
          <w:sz w:val="20"/>
          <w:szCs w:val="20"/>
        </w:rPr>
      </w:pPr>
      <w:r>
        <w:rPr>
          <w:rFonts w:ascii="Arial" w:hAnsi="Arial" w:cs="Arial"/>
          <w:color w:val="000000" w:themeColor="text1"/>
          <w:sz w:val="20"/>
          <w:szCs w:val="20"/>
        </w:rPr>
        <w:br w:type="page"/>
      </w:r>
    </w:p>
    <w:p w:rsidR="00156DF5" w:rsidRDefault="00156DF5" w:rsidP="00156DF5">
      <w:pPr>
        <w:jc w:val="both"/>
        <w:rPr>
          <w:rFonts w:ascii="Arial" w:hAnsi="Arial" w:cs="Arial"/>
          <w:color w:val="000000" w:themeColor="text1"/>
          <w:sz w:val="20"/>
          <w:szCs w:val="20"/>
        </w:rPr>
      </w:pPr>
    </w:p>
    <w:p w:rsidR="006E2889" w:rsidRPr="009C2DF6" w:rsidRDefault="006E2889" w:rsidP="006E2889">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Guía de autoevaluación para programas de educación superior</w:t>
      </w:r>
    </w:p>
    <w:p w:rsidR="006E2889" w:rsidRDefault="006E2889" w:rsidP="006E2889">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6E2889" w:rsidRPr="00D412E1" w:rsidRDefault="006E2889" w:rsidP="006E2889">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CE1A27" w:rsidRPr="00CE1A27" w:rsidTr="00672288">
        <w:trPr>
          <w:trHeight w:val="421"/>
        </w:trPr>
        <w:tc>
          <w:tcPr>
            <w:tcW w:w="4082" w:type="dxa"/>
            <w:shd w:val="clear" w:color="auto" w:fill="DBE5F1" w:themeFill="accent1" w:themeFillTint="33"/>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Categoría 12. Servicios de apoyo</w:t>
            </w:r>
          </w:p>
        </w:tc>
      </w:tr>
      <w:tr w:rsidR="00CE1A27" w:rsidRPr="00CE1A27" w:rsidTr="00672288">
        <w:trPr>
          <w:trHeight w:val="421"/>
        </w:trPr>
        <w:tc>
          <w:tcPr>
            <w:tcW w:w="8505" w:type="dxa"/>
            <w:gridSpan w:val="2"/>
            <w:shd w:val="clear" w:color="auto" w:fill="auto"/>
            <w:vAlign w:val="center"/>
          </w:tcPr>
          <w:p w:rsidR="006E2889" w:rsidRPr="00CE1A27" w:rsidRDefault="006E2889" w:rsidP="006E2889">
            <w:pPr>
              <w:rPr>
                <w:rFonts w:ascii="Arial" w:hAnsi="Arial" w:cs="Arial"/>
                <w:sz w:val="20"/>
                <w:szCs w:val="20"/>
              </w:rPr>
            </w:pPr>
            <w:r w:rsidRPr="00CE1A27">
              <w:rPr>
                <w:rFonts w:ascii="Arial" w:hAnsi="Arial" w:cs="Arial"/>
                <w:sz w:val="20"/>
                <w:szCs w:val="20"/>
              </w:rPr>
              <w:t xml:space="preserve">Indicador/rasgo: </w:t>
            </w:r>
            <w:r w:rsidRPr="00CE1A27">
              <w:rPr>
                <w:rFonts w:ascii="Arial" w:hAnsi="Arial" w:cs="Arial"/>
                <w:b/>
              </w:rPr>
              <w:t>4.12.5. Servicio de transporte</w:t>
            </w:r>
          </w:p>
        </w:tc>
      </w:tr>
      <w:tr w:rsidR="00CE1A27" w:rsidRPr="00CE1A27" w:rsidTr="00672288">
        <w:trPr>
          <w:trHeight w:val="421"/>
        </w:trPr>
        <w:tc>
          <w:tcPr>
            <w:tcW w:w="8505" w:type="dxa"/>
            <w:gridSpan w:val="2"/>
            <w:shd w:val="clear" w:color="auto" w:fill="DBE5F1" w:themeFill="accent1" w:themeFillTint="33"/>
            <w:vAlign w:val="center"/>
          </w:tcPr>
          <w:p w:rsidR="006E2889" w:rsidRPr="00CE1A27" w:rsidRDefault="006E2889" w:rsidP="00672288">
            <w:pPr>
              <w:rPr>
                <w:rFonts w:ascii="Arial" w:eastAsia="Arial" w:hAnsi="Arial" w:cs="Arial"/>
                <w:sz w:val="20"/>
                <w:szCs w:val="20"/>
              </w:rPr>
            </w:pPr>
            <w:r w:rsidRPr="00CE1A27">
              <w:rPr>
                <w:rFonts w:ascii="Arial" w:eastAsia="Arial" w:hAnsi="Arial" w:cs="Arial"/>
                <w:sz w:val="20"/>
                <w:szCs w:val="20"/>
              </w:rPr>
              <w:t>A) Descripción</w:t>
            </w:r>
          </w:p>
        </w:tc>
      </w:tr>
      <w:tr w:rsidR="00CE1A27" w:rsidRPr="00CE1A27" w:rsidTr="00672288">
        <w:trPr>
          <w:trHeight w:val="1093"/>
        </w:trPr>
        <w:tc>
          <w:tcPr>
            <w:tcW w:w="8505" w:type="dxa"/>
            <w:gridSpan w:val="2"/>
            <w:shd w:val="clear" w:color="auto" w:fill="DAEEF3" w:themeFill="accent5" w:themeFillTint="33"/>
            <w:vAlign w:val="center"/>
          </w:tcPr>
          <w:p w:rsidR="006E2889" w:rsidRPr="00CE1A27" w:rsidRDefault="006E2889" w:rsidP="00672288">
            <w:pPr>
              <w:jc w:val="both"/>
              <w:rPr>
                <w:rFonts w:ascii="Arial" w:hAnsi="Arial" w:cs="Arial"/>
                <w:sz w:val="20"/>
                <w:szCs w:val="20"/>
              </w:rPr>
            </w:pPr>
            <w:r w:rsidRPr="00CE1A27">
              <w:rPr>
                <w:rFonts w:ascii="Arial" w:hAnsi="Arial" w:cs="Arial"/>
                <w:sz w:val="20"/>
                <w:szCs w:val="20"/>
              </w:rPr>
              <w:t>Dependiendo de las características particulares del plantel respecto a su ubicación, horarios de clase y tipo de transporte mayormente utilizado, la institución debe procurar que el acceso y la movilidad de los estudiantes puedan realizarse cotidianamente y de manera segura; procurar la existencia de modos de transporte que se adecuen a los horarios escolares, y espacios de estacionamiento para la comunidad que utilice vehículos motorizados o no.</w:t>
            </w:r>
          </w:p>
        </w:tc>
      </w:tr>
      <w:tr w:rsidR="00CE1A27" w:rsidRPr="00CE1A27" w:rsidTr="00672288">
        <w:trPr>
          <w:trHeight w:val="421"/>
        </w:trPr>
        <w:tc>
          <w:tcPr>
            <w:tcW w:w="8505" w:type="dxa"/>
            <w:gridSpan w:val="2"/>
            <w:shd w:val="clear" w:color="auto" w:fill="DBE5F1" w:themeFill="accent1" w:themeFillTint="33"/>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B) Instrucción:</w:t>
            </w:r>
          </w:p>
        </w:tc>
      </w:tr>
      <w:tr w:rsidR="00CE1A27" w:rsidRPr="00CE1A27" w:rsidTr="00672288">
        <w:trPr>
          <w:trHeight w:val="421"/>
        </w:trPr>
        <w:tc>
          <w:tcPr>
            <w:tcW w:w="8505" w:type="dxa"/>
            <w:gridSpan w:val="2"/>
            <w:tcBorders>
              <w:bottom w:val="dashSmallGap" w:sz="4" w:space="0" w:color="auto"/>
            </w:tcBorders>
            <w:shd w:val="clear" w:color="auto" w:fill="auto"/>
            <w:vAlign w:val="center"/>
          </w:tcPr>
          <w:p w:rsidR="006E2889" w:rsidRPr="00CE1A27" w:rsidRDefault="006E2889" w:rsidP="00F3726A">
            <w:pPr>
              <w:pStyle w:val="Prrafodelista"/>
              <w:numPr>
                <w:ilvl w:val="0"/>
                <w:numId w:val="179"/>
              </w:numPr>
              <w:jc w:val="both"/>
              <w:rPr>
                <w:rFonts w:ascii="Arial" w:hAnsi="Arial" w:cs="Arial"/>
                <w:sz w:val="20"/>
                <w:szCs w:val="20"/>
              </w:rPr>
            </w:pPr>
            <w:r w:rsidRPr="00CE1A27">
              <w:rPr>
                <w:rFonts w:ascii="Arial" w:hAnsi="Arial" w:cs="Arial"/>
                <w:sz w:val="20"/>
                <w:szCs w:val="20"/>
              </w:rPr>
              <w:t>Describa si la institución ofrece algún apoyo para el transporte y las facilidades para acceso, estacionamiento y vigilancia de sus vehículos. &lt;máximo 150 palabras&gt;.</w:t>
            </w:r>
          </w:p>
        </w:tc>
      </w:tr>
      <w:tr w:rsidR="00CE1A27" w:rsidRPr="00CE1A27" w:rsidTr="00672288">
        <w:trPr>
          <w:trHeight w:val="421"/>
        </w:trPr>
        <w:tc>
          <w:tcPr>
            <w:tcW w:w="8505" w:type="dxa"/>
            <w:gridSpan w:val="2"/>
            <w:tcBorders>
              <w:bottom w:val="dashSmallGap" w:sz="4" w:space="0" w:color="auto"/>
            </w:tcBorders>
            <w:shd w:val="clear" w:color="auto" w:fill="auto"/>
            <w:vAlign w:val="center"/>
          </w:tcPr>
          <w:p w:rsidR="006E2889" w:rsidRPr="00CE1A27" w:rsidRDefault="006E2889" w:rsidP="00672288">
            <w:pPr>
              <w:pStyle w:val="Prrafodelista"/>
              <w:ind w:left="0"/>
              <w:jc w:val="both"/>
              <w:rPr>
                <w:rFonts w:ascii="Arial" w:hAnsi="Arial" w:cs="Arial"/>
                <w:sz w:val="20"/>
                <w:szCs w:val="20"/>
              </w:rPr>
            </w:pPr>
            <w:r w:rsidRPr="00CE1A27">
              <w:rPr>
                <w:rFonts w:ascii="Arial" w:hAnsi="Arial" w:cs="Arial"/>
                <w:sz w:val="20"/>
                <w:szCs w:val="20"/>
              </w:rPr>
              <w:t>R=</w:t>
            </w:r>
          </w:p>
        </w:tc>
      </w:tr>
      <w:tr w:rsidR="00CE1A27" w:rsidRPr="00CE1A27" w:rsidTr="00672288">
        <w:trPr>
          <w:trHeight w:val="421"/>
        </w:trPr>
        <w:tc>
          <w:tcPr>
            <w:tcW w:w="8505" w:type="dxa"/>
            <w:gridSpan w:val="2"/>
            <w:shd w:val="clear" w:color="auto" w:fill="DBE5F1" w:themeFill="accent1" w:themeFillTint="33"/>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C) Valoración o comentarios del equipo elaborador:</w:t>
            </w:r>
          </w:p>
        </w:tc>
      </w:tr>
      <w:tr w:rsidR="00CE1A27" w:rsidRPr="00CE1A27" w:rsidTr="00672288">
        <w:trPr>
          <w:trHeight w:val="421"/>
        </w:trPr>
        <w:tc>
          <w:tcPr>
            <w:tcW w:w="8505" w:type="dxa"/>
            <w:gridSpan w:val="2"/>
            <w:tcBorders>
              <w:bottom w:val="dashSmallGap" w:sz="4" w:space="0" w:color="000000"/>
            </w:tcBorders>
            <w:shd w:val="clear" w:color="auto" w:fill="auto"/>
            <w:vAlign w:val="center"/>
          </w:tcPr>
          <w:p w:rsidR="006E2889" w:rsidRPr="00CE1A27" w:rsidRDefault="006E2889" w:rsidP="00F3726A">
            <w:pPr>
              <w:pStyle w:val="Prrafodelista"/>
              <w:numPr>
                <w:ilvl w:val="0"/>
                <w:numId w:val="180"/>
              </w:numPr>
              <w:rPr>
                <w:rFonts w:ascii="Arial" w:hAnsi="Arial" w:cs="Arial"/>
                <w:sz w:val="20"/>
                <w:szCs w:val="20"/>
              </w:rPr>
            </w:pPr>
            <w:r w:rsidRPr="00CE1A27">
              <w:rPr>
                <w:rFonts w:ascii="Arial" w:hAnsi="Arial" w:cs="Arial"/>
                <w:sz w:val="20"/>
                <w:szCs w:val="20"/>
              </w:rPr>
              <w:t>Valore la pertinencia del apoyo para el transporte y las facilidades para acceso, estacionamiento y vigilancia. &lt;máximo 150 palabras&gt;.</w:t>
            </w:r>
          </w:p>
        </w:tc>
      </w:tr>
      <w:tr w:rsidR="00CE1A27" w:rsidRPr="00CE1A27" w:rsidTr="00672288">
        <w:trPr>
          <w:trHeight w:val="401"/>
        </w:trPr>
        <w:tc>
          <w:tcPr>
            <w:tcW w:w="8505" w:type="dxa"/>
            <w:gridSpan w:val="2"/>
            <w:tcBorders>
              <w:top w:val="dashSmallGap" w:sz="4" w:space="0" w:color="000000"/>
            </w:tcBorders>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R=</w:t>
            </w:r>
          </w:p>
        </w:tc>
      </w:tr>
      <w:tr w:rsidR="00CE1A27" w:rsidRPr="00CE1A27" w:rsidTr="00672288">
        <w:trPr>
          <w:trHeight w:val="451"/>
        </w:trPr>
        <w:tc>
          <w:tcPr>
            <w:tcW w:w="8505" w:type="dxa"/>
            <w:gridSpan w:val="2"/>
            <w:shd w:val="clear" w:color="auto" w:fill="DAEEF3" w:themeFill="accent5" w:themeFillTint="33"/>
            <w:vAlign w:val="center"/>
          </w:tcPr>
          <w:p w:rsidR="006E2889" w:rsidRPr="00CE1A27" w:rsidRDefault="006E2889" w:rsidP="0025660F">
            <w:pPr>
              <w:rPr>
                <w:rFonts w:ascii="Arial" w:hAnsi="Arial" w:cs="Arial"/>
                <w:sz w:val="20"/>
                <w:szCs w:val="20"/>
              </w:rPr>
            </w:pPr>
            <w:r w:rsidRPr="00CE1A27">
              <w:rPr>
                <w:rFonts w:ascii="Arial" w:hAnsi="Arial" w:cs="Arial"/>
                <w:sz w:val="20"/>
                <w:szCs w:val="20"/>
              </w:rPr>
              <w:t xml:space="preserve">D) Documentos: Adjuntar en formato PDF: </w:t>
            </w:r>
          </w:p>
        </w:tc>
      </w:tr>
      <w:tr w:rsidR="00CE1A27" w:rsidRPr="00CE1A27" w:rsidTr="00672288">
        <w:tc>
          <w:tcPr>
            <w:tcW w:w="8505" w:type="dxa"/>
            <w:gridSpan w:val="2"/>
            <w:vAlign w:val="center"/>
          </w:tcPr>
          <w:p w:rsidR="006E2889" w:rsidRPr="00CE1A27" w:rsidRDefault="006E2889" w:rsidP="00672288">
            <w:pPr>
              <w:rPr>
                <w:rFonts w:ascii="Arial" w:hAnsi="Arial" w:cs="Arial"/>
                <w:sz w:val="20"/>
                <w:szCs w:val="20"/>
              </w:rPr>
            </w:pPr>
          </w:p>
          <w:p w:rsidR="0025660F" w:rsidRPr="00A67195" w:rsidRDefault="0025660F" w:rsidP="0025660F">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6E2889" w:rsidRPr="00CE1A27" w:rsidRDefault="006E2889" w:rsidP="00672288">
            <w:pPr>
              <w:rPr>
                <w:rFonts w:ascii="Arial" w:hAnsi="Arial" w:cs="Arial"/>
                <w:sz w:val="20"/>
                <w:szCs w:val="20"/>
              </w:rPr>
            </w:pPr>
          </w:p>
        </w:tc>
      </w:tr>
      <w:tr w:rsidR="00CE1A27" w:rsidRPr="00CE1A27" w:rsidTr="00672288">
        <w:trPr>
          <w:trHeight w:val="451"/>
        </w:trPr>
        <w:tc>
          <w:tcPr>
            <w:tcW w:w="8505" w:type="dxa"/>
            <w:gridSpan w:val="2"/>
            <w:shd w:val="clear" w:color="auto" w:fill="DAEEF3" w:themeFill="accent5" w:themeFillTint="33"/>
            <w:vAlign w:val="center"/>
          </w:tcPr>
          <w:p w:rsidR="006E2889" w:rsidRPr="00CE1A27" w:rsidRDefault="006E2889" w:rsidP="00672288">
            <w:pPr>
              <w:rPr>
                <w:rFonts w:ascii="Arial" w:hAnsi="Arial" w:cs="Arial"/>
                <w:sz w:val="20"/>
                <w:szCs w:val="20"/>
              </w:rPr>
            </w:pPr>
            <w:r w:rsidRPr="00CE1A27">
              <w:rPr>
                <w:rFonts w:ascii="Arial" w:hAnsi="Arial" w:cs="Arial"/>
                <w:sz w:val="20"/>
                <w:szCs w:val="20"/>
              </w:rPr>
              <w:t xml:space="preserve">E) Información adicional que deberá estar disponible, en versión impresa o preferentemente electrónica, durante la visita de la </w:t>
            </w:r>
            <w:proofErr w:type="spellStart"/>
            <w:r w:rsidRPr="00CE1A27">
              <w:rPr>
                <w:rFonts w:ascii="Arial" w:hAnsi="Arial" w:cs="Arial"/>
                <w:sz w:val="20"/>
                <w:szCs w:val="20"/>
              </w:rPr>
              <w:t>CPAE</w:t>
            </w:r>
            <w:proofErr w:type="spellEnd"/>
          </w:p>
        </w:tc>
      </w:tr>
      <w:tr w:rsidR="00CE1A27" w:rsidRPr="00CE1A27" w:rsidTr="00672288">
        <w:tc>
          <w:tcPr>
            <w:tcW w:w="8505" w:type="dxa"/>
            <w:gridSpan w:val="2"/>
            <w:vAlign w:val="center"/>
          </w:tcPr>
          <w:p w:rsidR="006E2889" w:rsidRPr="00CE1A27" w:rsidRDefault="006E2889" w:rsidP="00672288">
            <w:pPr>
              <w:rPr>
                <w:rFonts w:ascii="Arial" w:hAnsi="Arial" w:cs="Arial"/>
                <w:sz w:val="20"/>
                <w:szCs w:val="20"/>
              </w:rPr>
            </w:pPr>
          </w:p>
          <w:p w:rsidR="006E2889" w:rsidRPr="00CE1A27" w:rsidRDefault="006E2889" w:rsidP="00F3726A">
            <w:pPr>
              <w:pStyle w:val="Prrafodelista"/>
              <w:numPr>
                <w:ilvl w:val="0"/>
                <w:numId w:val="166"/>
              </w:numPr>
              <w:ind w:left="744"/>
              <w:rPr>
                <w:rFonts w:ascii="Arial" w:hAnsi="Arial" w:cs="Arial"/>
                <w:sz w:val="20"/>
                <w:szCs w:val="20"/>
                <w:u w:val="single"/>
              </w:rPr>
            </w:pPr>
            <w:r w:rsidRPr="00CE1A27">
              <w:rPr>
                <w:rFonts w:ascii="Arial" w:hAnsi="Arial" w:cs="Arial"/>
                <w:sz w:val="20"/>
                <w:szCs w:val="20"/>
                <w:u w:val="single"/>
              </w:rPr>
              <w:t>Agregar al listado cualquier evidencia adicional que considere relevante.</w:t>
            </w:r>
          </w:p>
          <w:p w:rsidR="006E2889" w:rsidRPr="00CE1A27" w:rsidRDefault="006E2889" w:rsidP="00672288">
            <w:pPr>
              <w:pStyle w:val="Prrafodelista"/>
              <w:rPr>
                <w:rFonts w:ascii="Arial" w:hAnsi="Arial" w:cs="Arial"/>
                <w:sz w:val="20"/>
                <w:szCs w:val="20"/>
                <w:u w:val="single"/>
              </w:rPr>
            </w:pPr>
          </w:p>
        </w:tc>
      </w:tr>
    </w:tbl>
    <w:p w:rsidR="006E2889" w:rsidRDefault="006E2889" w:rsidP="006E2889">
      <w:pPr>
        <w:jc w:val="both"/>
        <w:rPr>
          <w:rFonts w:ascii="Arial" w:hAnsi="Arial" w:cs="Arial"/>
          <w:color w:val="000000" w:themeColor="text1"/>
          <w:sz w:val="20"/>
          <w:szCs w:val="20"/>
        </w:rPr>
      </w:pPr>
    </w:p>
    <w:p w:rsidR="006E2889" w:rsidRDefault="006E2889" w:rsidP="006E2889">
      <w:pPr>
        <w:jc w:val="both"/>
        <w:rPr>
          <w:rFonts w:ascii="Arial" w:hAnsi="Arial" w:cs="Arial"/>
          <w:color w:val="000000" w:themeColor="text1"/>
          <w:sz w:val="20"/>
          <w:szCs w:val="20"/>
        </w:rPr>
      </w:pPr>
    </w:p>
    <w:p w:rsidR="006E2889" w:rsidRDefault="006E2889" w:rsidP="006E2889">
      <w:pPr>
        <w:jc w:val="both"/>
        <w:rPr>
          <w:rFonts w:ascii="Arial" w:hAnsi="Arial" w:cs="Arial"/>
          <w:color w:val="000000" w:themeColor="text1"/>
          <w:sz w:val="20"/>
          <w:szCs w:val="20"/>
        </w:rPr>
      </w:pPr>
      <w:r>
        <w:rPr>
          <w:rFonts w:ascii="Arial" w:hAnsi="Arial" w:cs="Arial"/>
          <w:color w:val="000000" w:themeColor="text1"/>
          <w:sz w:val="20"/>
          <w:szCs w:val="20"/>
        </w:rPr>
        <w:br w:type="page"/>
      </w:r>
    </w:p>
    <w:p w:rsidR="006F2C5D" w:rsidRPr="009C2DF6" w:rsidRDefault="006F2C5D" w:rsidP="006F2C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6F2C5D" w:rsidRDefault="006F2C5D" w:rsidP="006F2C5D">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6F2C5D" w:rsidRPr="00D412E1" w:rsidRDefault="006F2C5D" w:rsidP="006F2C5D">
      <w:pPr>
        <w:jc w:val="both"/>
        <w:rPr>
          <w:rFonts w:ascii="Arial" w:hAnsi="Arial" w:cs="Arial"/>
          <w:color w:val="215868" w:themeColor="accent5" w:themeShade="80"/>
        </w:rPr>
      </w:pPr>
    </w:p>
    <w:tbl>
      <w:tblPr>
        <w:tblStyle w:val="Tablaconcuadrcula"/>
        <w:tblW w:w="8505" w:type="dxa"/>
        <w:tblInd w:w="-5" w:type="dxa"/>
        <w:tblLook w:val="04A0" w:firstRow="1" w:lastRow="0" w:firstColumn="1" w:lastColumn="0" w:noHBand="0" w:noVBand="1"/>
      </w:tblPr>
      <w:tblGrid>
        <w:gridCol w:w="4082"/>
        <w:gridCol w:w="4423"/>
      </w:tblGrid>
      <w:tr w:rsidR="006F2C5D" w:rsidRPr="006F2C5D" w:rsidTr="00672288">
        <w:trPr>
          <w:trHeight w:val="421"/>
        </w:trPr>
        <w:tc>
          <w:tcPr>
            <w:tcW w:w="4082" w:type="dxa"/>
            <w:shd w:val="clear" w:color="auto" w:fill="DBE5F1" w:themeFill="accent1" w:themeFillTint="33"/>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Eje 4: Personal académico, infraestructura y servicios</w:t>
            </w:r>
          </w:p>
        </w:tc>
        <w:tc>
          <w:tcPr>
            <w:tcW w:w="4423" w:type="dxa"/>
            <w:shd w:val="clear" w:color="auto" w:fill="DBE5F1" w:themeFill="accent1" w:themeFillTint="33"/>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Categoría 12. Servicios de apoyo</w:t>
            </w:r>
          </w:p>
        </w:tc>
      </w:tr>
      <w:tr w:rsidR="006F2C5D" w:rsidRPr="006F2C5D" w:rsidTr="00672288">
        <w:trPr>
          <w:trHeight w:val="421"/>
        </w:trPr>
        <w:tc>
          <w:tcPr>
            <w:tcW w:w="8505" w:type="dxa"/>
            <w:gridSpan w:val="2"/>
            <w:shd w:val="clear" w:color="auto" w:fill="auto"/>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 xml:space="preserve">Indicador/rasgo: </w:t>
            </w:r>
            <w:r w:rsidRPr="006F2C5D">
              <w:rPr>
                <w:rFonts w:ascii="Arial" w:hAnsi="Arial" w:cs="Arial"/>
                <w:b/>
              </w:rPr>
              <w:t>4.12.6. Servicio de cafetería</w:t>
            </w:r>
          </w:p>
        </w:tc>
      </w:tr>
      <w:tr w:rsidR="006F2C5D" w:rsidRPr="006F2C5D" w:rsidTr="00672288">
        <w:trPr>
          <w:trHeight w:val="421"/>
        </w:trPr>
        <w:tc>
          <w:tcPr>
            <w:tcW w:w="8505" w:type="dxa"/>
            <w:gridSpan w:val="2"/>
            <w:shd w:val="clear" w:color="auto" w:fill="DBE5F1" w:themeFill="accent1" w:themeFillTint="33"/>
            <w:vAlign w:val="center"/>
          </w:tcPr>
          <w:p w:rsidR="006F2C5D" w:rsidRPr="006F2C5D" w:rsidRDefault="006F2C5D" w:rsidP="00672288">
            <w:pPr>
              <w:rPr>
                <w:rFonts w:ascii="Arial" w:eastAsia="Arial" w:hAnsi="Arial" w:cs="Arial"/>
                <w:sz w:val="20"/>
                <w:szCs w:val="20"/>
              </w:rPr>
            </w:pPr>
            <w:r w:rsidRPr="006F2C5D">
              <w:rPr>
                <w:rFonts w:ascii="Arial" w:eastAsia="Arial" w:hAnsi="Arial" w:cs="Arial"/>
                <w:sz w:val="20"/>
                <w:szCs w:val="20"/>
              </w:rPr>
              <w:t>A) Descripción</w:t>
            </w:r>
          </w:p>
        </w:tc>
      </w:tr>
      <w:tr w:rsidR="006F2C5D" w:rsidRPr="006F2C5D" w:rsidTr="00672288">
        <w:trPr>
          <w:trHeight w:val="1093"/>
        </w:trPr>
        <w:tc>
          <w:tcPr>
            <w:tcW w:w="8505" w:type="dxa"/>
            <w:gridSpan w:val="2"/>
            <w:shd w:val="clear" w:color="auto" w:fill="DAEEF3" w:themeFill="accent5" w:themeFillTint="33"/>
            <w:vAlign w:val="center"/>
          </w:tcPr>
          <w:p w:rsidR="006F2C5D" w:rsidRPr="006F2C5D" w:rsidRDefault="006F2C5D" w:rsidP="00672288">
            <w:pPr>
              <w:jc w:val="both"/>
              <w:rPr>
                <w:rFonts w:ascii="Arial" w:hAnsi="Arial" w:cs="Arial"/>
                <w:sz w:val="20"/>
                <w:szCs w:val="20"/>
              </w:rPr>
            </w:pPr>
            <w:r w:rsidRPr="006F2C5D">
              <w:rPr>
                <w:rFonts w:ascii="Arial" w:hAnsi="Arial" w:cs="Arial"/>
                <w:sz w:val="20"/>
                <w:szCs w:val="20"/>
              </w:rPr>
              <w:t>Dependiendo de las características particulares del plantel y de la región, el servicio de cafetería es relevante para atender las necesidades básicas de nutrición e higiene a un costo accesible para los estudiantes. De la misma forma, los alumnos deberían contar con opciones de alimentos preparados y bebidas saludables en el interior del plantel y la institución garantizar, en su caso, que los espacios y su preparación cuenten con las medidas de higiene necesarias.</w:t>
            </w:r>
          </w:p>
        </w:tc>
      </w:tr>
      <w:tr w:rsidR="006F2C5D" w:rsidRPr="006F2C5D" w:rsidTr="00672288">
        <w:trPr>
          <w:trHeight w:val="421"/>
        </w:trPr>
        <w:tc>
          <w:tcPr>
            <w:tcW w:w="8505" w:type="dxa"/>
            <w:gridSpan w:val="2"/>
            <w:shd w:val="clear" w:color="auto" w:fill="DBE5F1" w:themeFill="accent1" w:themeFillTint="33"/>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B) Instrucciones:</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F3726A">
            <w:pPr>
              <w:pStyle w:val="Prrafodelista"/>
              <w:numPr>
                <w:ilvl w:val="0"/>
                <w:numId w:val="181"/>
              </w:numPr>
              <w:jc w:val="both"/>
              <w:rPr>
                <w:rFonts w:ascii="Arial" w:hAnsi="Arial" w:cs="Arial"/>
                <w:sz w:val="20"/>
                <w:szCs w:val="20"/>
              </w:rPr>
            </w:pPr>
            <w:r w:rsidRPr="006F2C5D">
              <w:rPr>
                <w:rFonts w:ascii="Arial" w:hAnsi="Arial" w:cs="Arial"/>
                <w:sz w:val="20"/>
                <w:szCs w:val="20"/>
              </w:rPr>
              <w:t>Describa los espacios de venta de alimentos preparados existentes en el plantel y el procedimiento para vigilar la higiene y su calidad nutritiva &lt;máximo 150 palabras&gt;.</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672288">
            <w:pPr>
              <w:pStyle w:val="Prrafodelista"/>
              <w:ind w:left="0"/>
              <w:jc w:val="both"/>
              <w:rPr>
                <w:rFonts w:ascii="Arial" w:hAnsi="Arial" w:cs="Arial"/>
                <w:sz w:val="20"/>
                <w:szCs w:val="20"/>
              </w:rPr>
            </w:pPr>
            <w:r w:rsidRPr="006F2C5D">
              <w:rPr>
                <w:rFonts w:ascii="Arial" w:hAnsi="Arial" w:cs="Arial"/>
                <w:sz w:val="20"/>
                <w:szCs w:val="20"/>
              </w:rPr>
              <w:t>R=</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F3726A">
            <w:pPr>
              <w:pStyle w:val="Prrafodelista"/>
              <w:numPr>
                <w:ilvl w:val="0"/>
                <w:numId w:val="181"/>
              </w:numPr>
              <w:rPr>
                <w:rFonts w:ascii="Arial" w:hAnsi="Arial" w:cs="Arial"/>
                <w:sz w:val="20"/>
                <w:szCs w:val="20"/>
              </w:rPr>
            </w:pPr>
            <w:r w:rsidRPr="006F2C5D">
              <w:rPr>
                <w:rFonts w:ascii="Arial" w:hAnsi="Arial" w:cs="Arial"/>
                <w:sz w:val="20"/>
                <w:szCs w:val="20"/>
              </w:rPr>
              <w:t>Describa si existe algún tipo de apoyo alimentario para alumnos. &lt;máximo 150 palabras&gt;.</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672288">
            <w:pPr>
              <w:pStyle w:val="Prrafodelista"/>
              <w:ind w:left="0"/>
              <w:jc w:val="both"/>
              <w:rPr>
                <w:rFonts w:ascii="Arial" w:hAnsi="Arial" w:cs="Arial"/>
                <w:sz w:val="20"/>
                <w:szCs w:val="20"/>
              </w:rPr>
            </w:pPr>
            <w:r w:rsidRPr="006F2C5D">
              <w:rPr>
                <w:rFonts w:ascii="Arial" w:hAnsi="Arial" w:cs="Arial"/>
                <w:sz w:val="20"/>
                <w:szCs w:val="20"/>
              </w:rPr>
              <w:t>R=</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F3726A">
            <w:pPr>
              <w:pStyle w:val="Prrafodelista"/>
              <w:numPr>
                <w:ilvl w:val="0"/>
                <w:numId w:val="181"/>
              </w:numPr>
              <w:rPr>
                <w:rFonts w:ascii="Arial" w:hAnsi="Arial" w:cs="Arial"/>
                <w:sz w:val="20"/>
                <w:szCs w:val="20"/>
              </w:rPr>
            </w:pPr>
            <w:r w:rsidRPr="006F2C5D">
              <w:rPr>
                <w:rFonts w:ascii="Arial" w:hAnsi="Arial" w:cs="Arial"/>
                <w:sz w:val="20"/>
                <w:szCs w:val="20"/>
              </w:rPr>
              <w:t>Describa el procedimiento para conocer el nivel de satisfacción de los alumnos con el servicio &lt;máximo 150 palabras&gt;.</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672288">
            <w:pPr>
              <w:pStyle w:val="Prrafodelista"/>
              <w:ind w:left="0"/>
              <w:rPr>
                <w:rFonts w:ascii="Arial" w:hAnsi="Arial" w:cs="Arial"/>
                <w:sz w:val="20"/>
                <w:szCs w:val="20"/>
              </w:rPr>
            </w:pPr>
            <w:r w:rsidRPr="006F2C5D">
              <w:rPr>
                <w:rFonts w:ascii="Arial" w:hAnsi="Arial" w:cs="Arial"/>
                <w:sz w:val="20"/>
                <w:szCs w:val="20"/>
              </w:rPr>
              <w:t>R=</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F3726A">
            <w:pPr>
              <w:pStyle w:val="Prrafodelista"/>
              <w:numPr>
                <w:ilvl w:val="0"/>
                <w:numId w:val="181"/>
              </w:numPr>
              <w:rPr>
                <w:rFonts w:ascii="Arial" w:hAnsi="Arial" w:cs="Arial"/>
                <w:sz w:val="20"/>
                <w:szCs w:val="20"/>
              </w:rPr>
            </w:pPr>
            <w:r w:rsidRPr="006F2C5D">
              <w:rPr>
                <w:rFonts w:ascii="Arial" w:hAnsi="Arial" w:cs="Arial"/>
                <w:sz w:val="20"/>
                <w:szCs w:val="20"/>
              </w:rPr>
              <w:t>Describa las campañas existentes para propiciar una alimentación balanceada. &lt;máximo 150 palabras&gt;.</w:t>
            </w:r>
          </w:p>
        </w:tc>
      </w:tr>
      <w:tr w:rsidR="006F2C5D" w:rsidRPr="006F2C5D" w:rsidTr="00672288">
        <w:trPr>
          <w:trHeight w:val="421"/>
        </w:trPr>
        <w:tc>
          <w:tcPr>
            <w:tcW w:w="8505" w:type="dxa"/>
            <w:gridSpan w:val="2"/>
            <w:tcBorders>
              <w:bottom w:val="dashSmallGap" w:sz="4" w:space="0" w:color="auto"/>
            </w:tcBorders>
            <w:shd w:val="clear" w:color="auto" w:fill="auto"/>
            <w:vAlign w:val="center"/>
          </w:tcPr>
          <w:p w:rsidR="006F2C5D" w:rsidRPr="006F2C5D" w:rsidRDefault="006F2C5D" w:rsidP="00672288">
            <w:pPr>
              <w:pStyle w:val="Prrafodelista"/>
              <w:ind w:left="0"/>
              <w:rPr>
                <w:rFonts w:ascii="Arial" w:hAnsi="Arial" w:cs="Arial"/>
                <w:sz w:val="20"/>
                <w:szCs w:val="20"/>
              </w:rPr>
            </w:pPr>
            <w:r w:rsidRPr="006F2C5D">
              <w:rPr>
                <w:rFonts w:ascii="Arial" w:hAnsi="Arial" w:cs="Arial"/>
                <w:sz w:val="20"/>
                <w:szCs w:val="20"/>
              </w:rPr>
              <w:t>R=</w:t>
            </w:r>
          </w:p>
        </w:tc>
      </w:tr>
      <w:tr w:rsidR="006F2C5D" w:rsidRPr="006F2C5D" w:rsidTr="00672288">
        <w:trPr>
          <w:trHeight w:val="421"/>
        </w:trPr>
        <w:tc>
          <w:tcPr>
            <w:tcW w:w="8505" w:type="dxa"/>
            <w:gridSpan w:val="2"/>
            <w:shd w:val="clear" w:color="auto" w:fill="DBE5F1" w:themeFill="accent1" w:themeFillTint="33"/>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C) Valoración o comentarios del equipo elaborador:</w:t>
            </w:r>
          </w:p>
        </w:tc>
      </w:tr>
      <w:tr w:rsidR="006F2C5D" w:rsidRPr="006F2C5D" w:rsidTr="00672288">
        <w:trPr>
          <w:trHeight w:val="421"/>
        </w:trPr>
        <w:tc>
          <w:tcPr>
            <w:tcW w:w="8505" w:type="dxa"/>
            <w:gridSpan w:val="2"/>
            <w:tcBorders>
              <w:bottom w:val="dashSmallGap" w:sz="4" w:space="0" w:color="000000"/>
            </w:tcBorders>
            <w:shd w:val="clear" w:color="auto" w:fill="auto"/>
            <w:vAlign w:val="center"/>
          </w:tcPr>
          <w:p w:rsidR="006F2C5D" w:rsidRPr="006F2C5D" w:rsidRDefault="006F2C5D" w:rsidP="00F3726A">
            <w:pPr>
              <w:pStyle w:val="Prrafodelista"/>
              <w:numPr>
                <w:ilvl w:val="0"/>
                <w:numId w:val="168"/>
              </w:numPr>
              <w:rPr>
                <w:rFonts w:ascii="Arial" w:hAnsi="Arial" w:cs="Arial"/>
                <w:sz w:val="20"/>
                <w:szCs w:val="20"/>
              </w:rPr>
            </w:pPr>
            <w:r w:rsidRPr="006F2C5D">
              <w:rPr>
                <w:rFonts w:ascii="Arial" w:hAnsi="Arial" w:cs="Arial"/>
                <w:sz w:val="20"/>
                <w:szCs w:val="20"/>
              </w:rPr>
              <w:t>Valore el servicio de cafetería en función de su calidad, variedad, valor nutricional e higiene &lt;máximo 150 palabras&gt;.</w:t>
            </w:r>
          </w:p>
        </w:tc>
      </w:tr>
      <w:tr w:rsidR="006F2C5D" w:rsidRPr="006F2C5D" w:rsidTr="00672288">
        <w:trPr>
          <w:trHeight w:val="401"/>
        </w:trPr>
        <w:tc>
          <w:tcPr>
            <w:tcW w:w="8505" w:type="dxa"/>
            <w:gridSpan w:val="2"/>
            <w:tcBorders>
              <w:top w:val="dashSmallGap" w:sz="4" w:space="0" w:color="000000"/>
            </w:tcBorders>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R=</w:t>
            </w:r>
          </w:p>
        </w:tc>
      </w:tr>
      <w:tr w:rsidR="006F2C5D" w:rsidRPr="006F2C5D" w:rsidTr="00672288">
        <w:trPr>
          <w:trHeight w:val="451"/>
        </w:trPr>
        <w:tc>
          <w:tcPr>
            <w:tcW w:w="8505" w:type="dxa"/>
            <w:gridSpan w:val="2"/>
            <w:shd w:val="clear" w:color="auto" w:fill="DAEEF3" w:themeFill="accent5" w:themeFillTint="33"/>
            <w:vAlign w:val="center"/>
          </w:tcPr>
          <w:p w:rsidR="006F2C5D" w:rsidRPr="006F2C5D" w:rsidRDefault="006F2C5D" w:rsidP="000B73C3">
            <w:pPr>
              <w:rPr>
                <w:rFonts w:ascii="Arial" w:hAnsi="Arial" w:cs="Arial"/>
                <w:sz w:val="20"/>
                <w:szCs w:val="20"/>
              </w:rPr>
            </w:pPr>
            <w:r w:rsidRPr="006F2C5D">
              <w:rPr>
                <w:rFonts w:ascii="Arial" w:hAnsi="Arial" w:cs="Arial"/>
                <w:sz w:val="20"/>
                <w:szCs w:val="20"/>
              </w:rPr>
              <w:t xml:space="preserve">D) Documentos: Adjuntar en formato PDF: </w:t>
            </w:r>
          </w:p>
        </w:tc>
      </w:tr>
      <w:tr w:rsidR="006F2C5D" w:rsidRPr="006F2C5D" w:rsidTr="00672288">
        <w:tc>
          <w:tcPr>
            <w:tcW w:w="8505" w:type="dxa"/>
            <w:gridSpan w:val="2"/>
            <w:vAlign w:val="center"/>
          </w:tcPr>
          <w:p w:rsidR="002D02F5" w:rsidRDefault="002D02F5" w:rsidP="002D02F5">
            <w:pPr>
              <w:jc w:val="center"/>
              <w:rPr>
                <w:rFonts w:ascii="Arial" w:hAnsi="Arial" w:cs="Arial"/>
                <w:color w:val="000000" w:themeColor="text1"/>
                <w:sz w:val="20"/>
                <w:szCs w:val="20"/>
              </w:rPr>
            </w:pPr>
          </w:p>
          <w:p w:rsidR="006F2C5D" w:rsidRPr="002D02F5" w:rsidRDefault="002D02F5" w:rsidP="002D02F5">
            <w:pPr>
              <w:jc w:val="center"/>
              <w:rPr>
                <w:rFonts w:ascii="Arial" w:hAnsi="Arial" w:cs="Arial"/>
                <w:color w:val="000000" w:themeColor="text1"/>
                <w:sz w:val="20"/>
                <w:szCs w:val="20"/>
              </w:rPr>
            </w:pPr>
            <w:r>
              <w:rPr>
                <w:rFonts w:ascii="Arial" w:hAnsi="Arial" w:cs="Arial"/>
                <w:color w:val="000000" w:themeColor="text1"/>
                <w:sz w:val="20"/>
                <w:szCs w:val="20"/>
              </w:rPr>
              <w:t>No aplica</w:t>
            </w:r>
          </w:p>
          <w:p w:rsidR="006F2C5D" w:rsidRPr="006F2C5D" w:rsidRDefault="006F2C5D" w:rsidP="00672288">
            <w:pPr>
              <w:rPr>
                <w:rFonts w:ascii="Arial" w:hAnsi="Arial" w:cs="Arial"/>
                <w:sz w:val="20"/>
                <w:szCs w:val="20"/>
              </w:rPr>
            </w:pPr>
          </w:p>
        </w:tc>
      </w:tr>
      <w:tr w:rsidR="006F2C5D" w:rsidRPr="006F2C5D" w:rsidTr="00672288">
        <w:trPr>
          <w:trHeight w:val="451"/>
        </w:trPr>
        <w:tc>
          <w:tcPr>
            <w:tcW w:w="8505" w:type="dxa"/>
            <w:gridSpan w:val="2"/>
            <w:shd w:val="clear" w:color="auto" w:fill="DAEEF3" w:themeFill="accent5" w:themeFillTint="33"/>
            <w:vAlign w:val="center"/>
          </w:tcPr>
          <w:p w:rsidR="006F2C5D" w:rsidRPr="006F2C5D" w:rsidRDefault="006F2C5D" w:rsidP="00672288">
            <w:pPr>
              <w:rPr>
                <w:rFonts w:ascii="Arial" w:hAnsi="Arial" w:cs="Arial"/>
                <w:sz w:val="20"/>
                <w:szCs w:val="20"/>
              </w:rPr>
            </w:pPr>
            <w:r w:rsidRPr="006F2C5D">
              <w:rPr>
                <w:rFonts w:ascii="Arial" w:hAnsi="Arial" w:cs="Arial"/>
                <w:sz w:val="20"/>
                <w:szCs w:val="20"/>
              </w:rPr>
              <w:t xml:space="preserve">E) Información adicional que deberá estar disponible, en versión impresa o preferentemente electrónica, durante la visita de la </w:t>
            </w:r>
            <w:proofErr w:type="spellStart"/>
            <w:r w:rsidRPr="006F2C5D">
              <w:rPr>
                <w:rFonts w:ascii="Arial" w:hAnsi="Arial" w:cs="Arial"/>
                <w:sz w:val="20"/>
                <w:szCs w:val="20"/>
              </w:rPr>
              <w:t>CPAE</w:t>
            </w:r>
            <w:proofErr w:type="spellEnd"/>
          </w:p>
        </w:tc>
      </w:tr>
      <w:tr w:rsidR="006F2C5D" w:rsidRPr="006F2C5D" w:rsidTr="00672288">
        <w:tc>
          <w:tcPr>
            <w:tcW w:w="8505" w:type="dxa"/>
            <w:gridSpan w:val="2"/>
            <w:vAlign w:val="center"/>
          </w:tcPr>
          <w:p w:rsidR="006F2C5D" w:rsidRPr="006F2C5D" w:rsidRDefault="006F2C5D" w:rsidP="00672288">
            <w:pPr>
              <w:rPr>
                <w:rFonts w:ascii="Arial" w:hAnsi="Arial" w:cs="Arial"/>
                <w:sz w:val="20"/>
                <w:szCs w:val="20"/>
              </w:rPr>
            </w:pPr>
          </w:p>
          <w:p w:rsidR="006F2C5D" w:rsidRPr="006F2C5D" w:rsidRDefault="006F2C5D" w:rsidP="00F3726A">
            <w:pPr>
              <w:pStyle w:val="Prrafodelista"/>
              <w:numPr>
                <w:ilvl w:val="0"/>
                <w:numId w:val="166"/>
              </w:numPr>
              <w:ind w:left="744"/>
              <w:rPr>
                <w:rFonts w:ascii="Arial" w:hAnsi="Arial" w:cs="Arial"/>
                <w:sz w:val="20"/>
                <w:szCs w:val="20"/>
                <w:u w:val="single"/>
              </w:rPr>
            </w:pPr>
            <w:r w:rsidRPr="006F2C5D">
              <w:rPr>
                <w:rFonts w:ascii="Arial" w:hAnsi="Arial" w:cs="Arial"/>
                <w:sz w:val="20"/>
                <w:szCs w:val="20"/>
                <w:u w:val="single"/>
              </w:rPr>
              <w:t>Agregar al listado cualquier evidencia adicional que considere relevante.</w:t>
            </w:r>
          </w:p>
          <w:p w:rsidR="006F2C5D" w:rsidRPr="006F2C5D" w:rsidRDefault="006F2C5D" w:rsidP="00672288">
            <w:pPr>
              <w:pStyle w:val="Prrafodelista"/>
              <w:rPr>
                <w:rFonts w:ascii="Arial" w:hAnsi="Arial" w:cs="Arial"/>
                <w:sz w:val="20"/>
                <w:szCs w:val="20"/>
                <w:u w:val="single"/>
              </w:rPr>
            </w:pPr>
          </w:p>
        </w:tc>
      </w:tr>
    </w:tbl>
    <w:p w:rsidR="006F2C5D" w:rsidRDefault="006F2C5D" w:rsidP="006F2C5D">
      <w:pPr>
        <w:jc w:val="both"/>
        <w:rPr>
          <w:rFonts w:ascii="Arial" w:hAnsi="Arial" w:cs="Arial"/>
          <w:color w:val="000000" w:themeColor="text1"/>
          <w:sz w:val="20"/>
          <w:szCs w:val="20"/>
        </w:rPr>
      </w:pPr>
    </w:p>
    <w:p w:rsidR="006F2C5D" w:rsidRDefault="006F2C5D" w:rsidP="006F2C5D">
      <w:pPr>
        <w:jc w:val="both"/>
        <w:rPr>
          <w:rFonts w:ascii="Arial" w:hAnsi="Arial" w:cs="Arial"/>
          <w:color w:val="000000" w:themeColor="text1"/>
          <w:sz w:val="20"/>
          <w:szCs w:val="20"/>
        </w:rPr>
      </w:pPr>
      <w:r>
        <w:rPr>
          <w:rFonts w:ascii="Arial" w:hAnsi="Arial" w:cs="Arial"/>
          <w:color w:val="000000" w:themeColor="text1"/>
          <w:sz w:val="20"/>
          <w:szCs w:val="20"/>
        </w:rPr>
        <w:br w:type="page"/>
      </w:r>
    </w:p>
    <w:p w:rsidR="00D412E1" w:rsidRDefault="00D412E1" w:rsidP="00D412E1">
      <w:pPr>
        <w:jc w:val="both"/>
        <w:rPr>
          <w:rFonts w:ascii="Arial" w:hAnsi="Arial" w:cs="Arial"/>
          <w:color w:val="000000" w:themeColor="text1"/>
          <w:sz w:val="20"/>
          <w:szCs w:val="20"/>
        </w:rPr>
      </w:pPr>
    </w:p>
    <w:p w:rsidR="003A1C81" w:rsidRPr="009C2DF6" w:rsidRDefault="003A1C81" w:rsidP="003A1C81">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Guía de autoevaluación para programas de educación superior</w:t>
      </w:r>
    </w:p>
    <w:p w:rsidR="003A1C81" w:rsidRDefault="003A1C81" w:rsidP="003A1C81">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3A1C81" w:rsidRDefault="003A1C81" w:rsidP="003A1C81">
      <w:pPr>
        <w:spacing w:after="0" w:line="240" w:lineRule="auto"/>
        <w:jc w:val="right"/>
        <w:rPr>
          <w:rFonts w:ascii="Times New Roman" w:hAnsi="Times New Roman" w:cs="Times New Roman"/>
          <w:i/>
          <w:color w:val="0070C0"/>
          <w:sz w:val="24"/>
          <w:szCs w:val="24"/>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3A1C81" w:rsidRPr="00A67195" w:rsidTr="00672288">
        <w:trPr>
          <w:trHeight w:val="421"/>
        </w:trPr>
        <w:tc>
          <w:tcPr>
            <w:tcW w:w="2500" w:type="pct"/>
            <w:shd w:val="clear" w:color="auto" w:fill="DBE5F1" w:themeFill="accent1" w:themeFillTint="33"/>
            <w:vAlign w:val="center"/>
          </w:tcPr>
          <w:p w:rsidR="003A1C81" w:rsidRPr="0053115F" w:rsidRDefault="003A1C81" w:rsidP="00672288">
            <w:pPr>
              <w:rPr>
                <w:rFonts w:ascii="Arial" w:hAnsi="Arial" w:cs="Arial"/>
                <w:sz w:val="20"/>
                <w:szCs w:val="20"/>
              </w:rPr>
            </w:pPr>
            <w:r w:rsidRPr="0053115F">
              <w:rPr>
                <w:rFonts w:ascii="Arial" w:hAnsi="Arial" w:cs="Arial"/>
                <w:sz w:val="20"/>
                <w:szCs w:val="20"/>
              </w:rPr>
              <w:t>Eje 4: Personal académico, infraestructura y servicios</w:t>
            </w:r>
          </w:p>
        </w:tc>
        <w:tc>
          <w:tcPr>
            <w:tcW w:w="2500" w:type="pct"/>
            <w:shd w:val="clear" w:color="auto" w:fill="DBE5F1" w:themeFill="accent1" w:themeFillTint="33"/>
            <w:vAlign w:val="center"/>
          </w:tcPr>
          <w:p w:rsidR="003A1C81" w:rsidRPr="0053115F" w:rsidRDefault="003A1C81" w:rsidP="003A1C81">
            <w:pPr>
              <w:rPr>
                <w:rFonts w:ascii="Arial" w:hAnsi="Arial" w:cs="Arial"/>
                <w:sz w:val="20"/>
                <w:szCs w:val="20"/>
              </w:rPr>
            </w:pPr>
            <w:r w:rsidRPr="0053115F">
              <w:rPr>
                <w:rFonts w:ascii="Arial" w:hAnsi="Arial" w:cs="Arial"/>
                <w:sz w:val="20"/>
                <w:szCs w:val="20"/>
              </w:rPr>
              <w:t>Categoría 1</w:t>
            </w:r>
            <w:r>
              <w:rPr>
                <w:rFonts w:ascii="Arial" w:hAnsi="Arial" w:cs="Arial"/>
                <w:sz w:val="20"/>
                <w:szCs w:val="20"/>
              </w:rPr>
              <w:t>2</w:t>
            </w:r>
            <w:r w:rsidRPr="0053115F">
              <w:rPr>
                <w:rFonts w:ascii="Arial" w:hAnsi="Arial" w:cs="Arial"/>
                <w:sz w:val="20"/>
                <w:szCs w:val="20"/>
              </w:rPr>
              <w:t xml:space="preserve">. </w:t>
            </w:r>
            <w:r>
              <w:rPr>
                <w:rFonts w:ascii="Arial" w:hAnsi="Arial" w:cs="Arial"/>
                <w:sz w:val="20"/>
                <w:szCs w:val="20"/>
              </w:rPr>
              <w:t>Servicios de apoyo</w:t>
            </w:r>
          </w:p>
        </w:tc>
      </w:tr>
      <w:tr w:rsidR="003A1C81" w:rsidRPr="00A67195" w:rsidTr="00672288">
        <w:trPr>
          <w:trHeight w:val="421"/>
        </w:trPr>
        <w:tc>
          <w:tcPr>
            <w:tcW w:w="5000" w:type="pct"/>
            <w:gridSpan w:val="2"/>
            <w:shd w:val="clear" w:color="auto" w:fill="auto"/>
            <w:vAlign w:val="center"/>
          </w:tcPr>
          <w:p w:rsidR="003A1C81" w:rsidRPr="009146C2" w:rsidRDefault="003A1C81" w:rsidP="00672288">
            <w:pPr>
              <w:jc w:val="center"/>
              <w:rPr>
                <w:rFonts w:ascii="Arial" w:hAnsi="Arial" w:cs="Arial"/>
                <w:b/>
                <w:color w:val="000000" w:themeColor="text1"/>
                <w:sz w:val="20"/>
                <w:szCs w:val="20"/>
              </w:rPr>
            </w:pPr>
            <w:r w:rsidRPr="009146C2">
              <w:rPr>
                <w:rFonts w:ascii="Arial" w:hAnsi="Arial" w:cs="Arial"/>
                <w:b/>
                <w:color w:val="000000" w:themeColor="text1"/>
                <w:sz w:val="20"/>
                <w:szCs w:val="20"/>
              </w:rPr>
              <w:t>FORTALEZAS</w:t>
            </w:r>
          </w:p>
        </w:tc>
      </w:tr>
      <w:tr w:rsidR="003A1C81" w:rsidRPr="00A67195" w:rsidTr="00672288">
        <w:trPr>
          <w:trHeight w:val="421"/>
        </w:trPr>
        <w:tc>
          <w:tcPr>
            <w:tcW w:w="5000" w:type="pct"/>
            <w:gridSpan w:val="2"/>
            <w:shd w:val="clear" w:color="auto" w:fill="DBE5F1" w:themeFill="accent1" w:themeFillTint="33"/>
            <w:vAlign w:val="center"/>
          </w:tcPr>
          <w:p w:rsidR="003A1C81" w:rsidRPr="00A67195" w:rsidRDefault="003A1C81" w:rsidP="00672288">
            <w:pPr>
              <w:jc w:val="both"/>
              <w:rPr>
                <w:rFonts w:ascii="Arial" w:hAnsi="Arial" w:cs="Arial"/>
                <w:color w:val="000000" w:themeColor="text1"/>
                <w:sz w:val="20"/>
                <w:szCs w:val="20"/>
              </w:rPr>
            </w:pPr>
            <w:r w:rsidRPr="00A67195">
              <w:rPr>
                <w:rFonts w:ascii="Arial" w:hAnsi="Arial" w:cs="Arial"/>
                <w:color w:val="000000" w:themeColor="text1"/>
                <w:sz w:val="20"/>
                <w:szCs w:val="20"/>
              </w:rPr>
              <w:t>Instrucción: Describa brevemente y en orden de prioridad las fortalezas que el equipo elaborador de la autoevaluación</w:t>
            </w:r>
            <w:r w:rsidR="0059389F">
              <w:rPr>
                <w:rFonts w:ascii="Arial" w:hAnsi="Arial" w:cs="Arial"/>
                <w:color w:val="000000" w:themeColor="text1"/>
                <w:sz w:val="20"/>
                <w:szCs w:val="20"/>
              </w:rPr>
              <w:t xml:space="preserve"> identifica para la categoría 12</w:t>
            </w:r>
          </w:p>
        </w:tc>
      </w:tr>
      <w:tr w:rsidR="003A1C81" w:rsidRPr="00A67195" w:rsidTr="00672288">
        <w:trPr>
          <w:trHeight w:val="421"/>
        </w:trPr>
        <w:tc>
          <w:tcPr>
            <w:tcW w:w="5000" w:type="pct"/>
            <w:gridSpan w:val="2"/>
            <w:shd w:val="clear" w:color="auto" w:fill="auto"/>
            <w:vAlign w:val="center"/>
          </w:tcPr>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p w:rsidR="003A1C81" w:rsidRPr="00A67195" w:rsidRDefault="003A1C81" w:rsidP="00672288">
            <w:pPr>
              <w:jc w:val="both"/>
              <w:rPr>
                <w:rFonts w:ascii="Arial" w:hAnsi="Arial" w:cs="Arial"/>
                <w:color w:val="000000" w:themeColor="text1"/>
                <w:sz w:val="20"/>
                <w:szCs w:val="20"/>
              </w:rPr>
            </w:pPr>
          </w:p>
        </w:tc>
      </w:tr>
    </w:tbl>
    <w:p w:rsidR="003A1C81" w:rsidRDefault="003A1C81" w:rsidP="003A1C81">
      <w:pPr>
        <w:spacing w:after="0"/>
        <w:jc w:val="both"/>
        <w:rPr>
          <w:rFonts w:ascii="Arial" w:hAnsi="Arial" w:cs="Arial"/>
          <w:color w:val="215868" w:themeColor="accent5" w:themeShade="80"/>
        </w:rPr>
      </w:pPr>
    </w:p>
    <w:p w:rsidR="003A1C81" w:rsidRDefault="003A1C81" w:rsidP="003A1C81">
      <w:pPr>
        <w:rPr>
          <w:rFonts w:ascii="Arial" w:hAnsi="Arial" w:cs="Arial"/>
          <w:color w:val="215868" w:themeColor="accent5" w:themeShade="80"/>
        </w:rPr>
      </w:pPr>
      <w:r>
        <w:rPr>
          <w:rFonts w:ascii="Arial" w:hAnsi="Arial" w:cs="Arial"/>
          <w:color w:val="215868" w:themeColor="accent5" w:themeShade="80"/>
        </w:rPr>
        <w:br w:type="page"/>
      </w:r>
    </w:p>
    <w:p w:rsidR="003A1C81" w:rsidRPr="009C2DF6" w:rsidRDefault="003A1C81" w:rsidP="003A1C81">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lastRenderedPageBreak/>
        <w:t>Guía de autoevaluación para programas de educación superior</w:t>
      </w:r>
    </w:p>
    <w:p w:rsidR="003A1C81" w:rsidRDefault="003A1C81" w:rsidP="003A1C81">
      <w:pPr>
        <w:spacing w:after="0" w:line="240" w:lineRule="auto"/>
        <w:jc w:val="right"/>
        <w:rPr>
          <w:rFonts w:ascii="Times New Roman" w:hAnsi="Times New Roman" w:cs="Times New Roman"/>
          <w:i/>
          <w:color w:val="0070C0"/>
          <w:sz w:val="24"/>
          <w:szCs w:val="24"/>
        </w:rPr>
      </w:pPr>
      <w:r w:rsidRPr="009C2DF6">
        <w:rPr>
          <w:rFonts w:ascii="Times New Roman" w:hAnsi="Times New Roman" w:cs="Times New Roman"/>
          <w:i/>
          <w:color w:val="0070C0"/>
          <w:sz w:val="24"/>
          <w:szCs w:val="24"/>
        </w:rPr>
        <w:t xml:space="preserve"> (indicadores/rasgos</w:t>
      </w:r>
      <w:r>
        <w:rPr>
          <w:rFonts w:ascii="Times New Roman" w:hAnsi="Times New Roman" w:cs="Times New Roman"/>
          <w:i/>
          <w:color w:val="0070C0"/>
          <w:sz w:val="24"/>
          <w:szCs w:val="24"/>
        </w:rPr>
        <w:t>)</w:t>
      </w:r>
    </w:p>
    <w:p w:rsidR="003A1C81" w:rsidRPr="00D412E1" w:rsidRDefault="003A1C81" w:rsidP="003A1C81">
      <w:pPr>
        <w:spacing w:after="0"/>
        <w:jc w:val="both"/>
        <w:rPr>
          <w:rFonts w:ascii="Arial" w:hAnsi="Arial" w:cs="Arial"/>
          <w:color w:val="215868" w:themeColor="accent5" w:themeShade="80"/>
        </w:rPr>
      </w:pP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360"/>
        <w:gridCol w:w="4361"/>
      </w:tblGrid>
      <w:tr w:rsidR="003A1C81" w:rsidRPr="009146C2" w:rsidTr="00672288">
        <w:trPr>
          <w:trHeight w:val="421"/>
        </w:trPr>
        <w:tc>
          <w:tcPr>
            <w:tcW w:w="2500" w:type="pct"/>
            <w:shd w:val="clear" w:color="auto" w:fill="DBE5F1" w:themeFill="accent1" w:themeFillTint="33"/>
            <w:vAlign w:val="center"/>
          </w:tcPr>
          <w:p w:rsidR="003A1C81" w:rsidRPr="009146C2" w:rsidRDefault="003A1C81" w:rsidP="00672288">
            <w:pPr>
              <w:jc w:val="both"/>
              <w:rPr>
                <w:rFonts w:ascii="Arial" w:hAnsi="Arial" w:cs="Arial"/>
                <w:color w:val="000000" w:themeColor="text1"/>
                <w:sz w:val="20"/>
                <w:szCs w:val="20"/>
              </w:rPr>
            </w:pPr>
            <w:r w:rsidRPr="009146C2">
              <w:rPr>
                <w:rFonts w:ascii="Arial" w:hAnsi="Arial" w:cs="Arial"/>
                <w:color w:val="000000" w:themeColor="text1"/>
                <w:sz w:val="20"/>
                <w:szCs w:val="20"/>
              </w:rPr>
              <w:br w:type="page"/>
              <w:t>Eje IV. Personal académico, infraestructura y servicios</w:t>
            </w:r>
          </w:p>
        </w:tc>
        <w:tc>
          <w:tcPr>
            <w:tcW w:w="2500" w:type="pct"/>
            <w:shd w:val="clear" w:color="auto" w:fill="DBE5F1" w:themeFill="accent1" w:themeFillTint="33"/>
            <w:vAlign w:val="center"/>
          </w:tcPr>
          <w:p w:rsidR="003A1C81" w:rsidRPr="009146C2" w:rsidRDefault="0059389F" w:rsidP="0059389F">
            <w:pPr>
              <w:jc w:val="both"/>
              <w:rPr>
                <w:rFonts w:ascii="Arial" w:hAnsi="Arial" w:cs="Arial"/>
                <w:color w:val="000000" w:themeColor="text1"/>
                <w:sz w:val="20"/>
                <w:szCs w:val="20"/>
              </w:rPr>
            </w:pPr>
            <w:r w:rsidRPr="0053115F">
              <w:rPr>
                <w:rFonts w:ascii="Arial" w:hAnsi="Arial" w:cs="Arial"/>
                <w:sz w:val="20"/>
                <w:szCs w:val="20"/>
              </w:rPr>
              <w:t>Categoría 1</w:t>
            </w:r>
            <w:r>
              <w:rPr>
                <w:rFonts w:ascii="Arial" w:hAnsi="Arial" w:cs="Arial"/>
                <w:sz w:val="20"/>
                <w:szCs w:val="20"/>
              </w:rPr>
              <w:t>2</w:t>
            </w:r>
            <w:r w:rsidRPr="0053115F">
              <w:rPr>
                <w:rFonts w:ascii="Arial" w:hAnsi="Arial" w:cs="Arial"/>
                <w:sz w:val="20"/>
                <w:szCs w:val="20"/>
              </w:rPr>
              <w:t xml:space="preserve">. </w:t>
            </w:r>
            <w:r>
              <w:rPr>
                <w:rFonts w:ascii="Arial" w:hAnsi="Arial" w:cs="Arial"/>
                <w:sz w:val="20"/>
                <w:szCs w:val="20"/>
              </w:rPr>
              <w:t>Servicios de apoyo</w:t>
            </w:r>
          </w:p>
        </w:tc>
      </w:tr>
      <w:tr w:rsidR="003A1C81" w:rsidRPr="009146C2" w:rsidTr="00672288">
        <w:trPr>
          <w:trHeight w:val="421"/>
        </w:trPr>
        <w:tc>
          <w:tcPr>
            <w:tcW w:w="5000" w:type="pct"/>
            <w:gridSpan w:val="2"/>
            <w:shd w:val="clear" w:color="auto" w:fill="auto"/>
            <w:vAlign w:val="center"/>
          </w:tcPr>
          <w:p w:rsidR="003A1C81" w:rsidRPr="009146C2" w:rsidRDefault="003A1C81" w:rsidP="00672288">
            <w:pPr>
              <w:jc w:val="center"/>
              <w:rPr>
                <w:rFonts w:ascii="Arial" w:hAnsi="Arial" w:cs="Arial"/>
                <w:b/>
                <w:color w:val="000000" w:themeColor="text1"/>
                <w:sz w:val="20"/>
                <w:szCs w:val="20"/>
              </w:rPr>
            </w:pPr>
            <w:r w:rsidRPr="009146C2">
              <w:rPr>
                <w:rFonts w:ascii="Arial" w:hAnsi="Arial" w:cs="Arial"/>
                <w:b/>
                <w:color w:val="000000" w:themeColor="text1"/>
                <w:sz w:val="20"/>
                <w:szCs w:val="20"/>
              </w:rPr>
              <w:t>OPORTUNIDADES DE MEJORA</w:t>
            </w:r>
          </w:p>
        </w:tc>
      </w:tr>
      <w:tr w:rsidR="003A1C81" w:rsidRPr="009146C2" w:rsidTr="00672288">
        <w:trPr>
          <w:trHeight w:val="421"/>
        </w:trPr>
        <w:tc>
          <w:tcPr>
            <w:tcW w:w="5000" w:type="pct"/>
            <w:gridSpan w:val="2"/>
            <w:shd w:val="clear" w:color="auto" w:fill="DBE5F1" w:themeFill="accent1" w:themeFillTint="33"/>
            <w:vAlign w:val="center"/>
          </w:tcPr>
          <w:p w:rsidR="003A1C81" w:rsidRPr="009146C2" w:rsidRDefault="003A1C81" w:rsidP="0059389F">
            <w:pPr>
              <w:jc w:val="both"/>
              <w:rPr>
                <w:rFonts w:ascii="Arial" w:hAnsi="Arial" w:cs="Arial"/>
                <w:color w:val="000000" w:themeColor="text1"/>
                <w:sz w:val="20"/>
                <w:szCs w:val="20"/>
              </w:rPr>
            </w:pPr>
            <w:r w:rsidRPr="009146C2">
              <w:rPr>
                <w:rFonts w:ascii="Arial" w:hAnsi="Arial" w:cs="Arial"/>
                <w:color w:val="000000" w:themeColor="text1"/>
                <w:sz w:val="20"/>
                <w:szCs w:val="20"/>
              </w:rPr>
              <w:t>Instrucción: Describa brevemente y en orden de prioridad las oportunidades de mejora que el equipo elaborador de la autoevaluación identifica para la categoría 1</w:t>
            </w:r>
            <w:r w:rsidR="0059389F">
              <w:rPr>
                <w:rFonts w:ascii="Arial" w:hAnsi="Arial" w:cs="Arial"/>
                <w:color w:val="000000" w:themeColor="text1"/>
                <w:sz w:val="20"/>
                <w:szCs w:val="20"/>
              </w:rPr>
              <w:t>2</w:t>
            </w:r>
          </w:p>
        </w:tc>
      </w:tr>
      <w:tr w:rsidR="003A1C81" w:rsidRPr="009146C2" w:rsidTr="00672288">
        <w:trPr>
          <w:trHeight w:val="421"/>
        </w:trPr>
        <w:tc>
          <w:tcPr>
            <w:tcW w:w="5000" w:type="pct"/>
            <w:gridSpan w:val="2"/>
            <w:shd w:val="clear" w:color="auto" w:fill="auto"/>
            <w:vAlign w:val="center"/>
          </w:tcPr>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p w:rsidR="003A1C81" w:rsidRPr="009146C2" w:rsidRDefault="003A1C81" w:rsidP="00672288">
            <w:pPr>
              <w:jc w:val="both"/>
              <w:rPr>
                <w:rFonts w:ascii="Arial" w:hAnsi="Arial" w:cs="Arial"/>
                <w:color w:val="000000" w:themeColor="text1"/>
                <w:sz w:val="20"/>
                <w:szCs w:val="20"/>
              </w:rPr>
            </w:pPr>
          </w:p>
        </w:tc>
      </w:tr>
    </w:tbl>
    <w:p w:rsidR="003A1C81" w:rsidRPr="00D412E1" w:rsidRDefault="003A1C81" w:rsidP="003A1C81">
      <w:pPr>
        <w:jc w:val="both"/>
        <w:rPr>
          <w:rFonts w:ascii="Arial" w:hAnsi="Arial" w:cs="Arial"/>
          <w:color w:val="215868" w:themeColor="accent5" w:themeShade="80"/>
        </w:rPr>
      </w:pPr>
    </w:p>
    <w:p w:rsidR="003A1C81" w:rsidRDefault="003A1C81" w:rsidP="003A1C81">
      <w:pPr>
        <w:rPr>
          <w:rFonts w:ascii="Arial" w:hAnsi="Arial" w:cs="Arial"/>
          <w:color w:val="215868" w:themeColor="accent5" w:themeShade="80"/>
        </w:rPr>
      </w:pPr>
      <w:r w:rsidRPr="00D412E1">
        <w:rPr>
          <w:rFonts w:ascii="Arial" w:hAnsi="Arial" w:cs="Arial"/>
          <w:color w:val="215868" w:themeColor="accent5" w:themeShade="80"/>
        </w:rPr>
        <w:br w:type="page"/>
      </w:r>
    </w:p>
    <w:p w:rsidR="00D412E1" w:rsidRPr="00D412E1" w:rsidRDefault="00D412E1" w:rsidP="00D412E1">
      <w:pPr>
        <w:jc w:val="both"/>
        <w:rPr>
          <w:rFonts w:ascii="Arial" w:hAnsi="Arial" w:cs="Arial"/>
          <w:color w:val="215868" w:themeColor="accent5" w:themeShade="80"/>
        </w:rPr>
      </w:pPr>
    </w:p>
    <w:p w:rsidR="00D412E1" w:rsidRPr="003E2D9A" w:rsidRDefault="003E2D9A" w:rsidP="003E2D9A">
      <w:pPr>
        <w:rPr>
          <w:rFonts w:ascii="Arial" w:hAnsi="Arial" w:cs="Arial"/>
          <w:b/>
          <w:color w:val="000000" w:themeColor="text1"/>
          <w:sz w:val="24"/>
        </w:rPr>
      </w:pPr>
      <w:r w:rsidRPr="003E2D9A">
        <w:rPr>
          <w:rFonts w:ascii="Arial" w:hAnsi="Arial" w:cs="Arial"/>
          <w:b/>
          <w:color w:val="000000" w:themeColor="text1"/>
          <w:sz w:val="24"/>
        </w:rPr>
        <w:t>Anexo para seguimiento de evaluaciones</w:t>
      </w:r>
    </w:p>
    <w:p w:rsidR="00D412E1" w:rsidRPr="003E2D9A" w:rsidRDefault="00D412E1" w:rsidP="00D412E1">
      <w:pPr>
        <w:jc w:val="both"/>
        <w:rPr>
          <w:rFonts w:ascii="Arial" w:hAnsi="Arial" w:cs="Arial"/>
          <w:color w:val="000000" w:themeColor="text1"/>
        </w:rPr>
      </w:pPr>
    </w:p>
    <w:p w:rsidR="00D412E1" w:rsidRDefault="00D412E1" w:rsidP="003E2D9A">
      <w:pPr>
        <w:spacing w:after="0" w:line="360" w:lineRule="auto"/>
        <w:jc w:val="both"/>
        <w:rPr>
          <w:rFonts w:ascii="Arial" w:hAnsi="Arial" w:cs="Arial"/>
          <w:color w:val="000000" w:themeColor="text1"/>
        </w:rPr>
      </w:pPr>
      <w:r w:rsidRPr="003E2D9A">
        <w:rPr>
          <w:rFonts w:ascii="Arial" w:hAnsi="Arial" w:cs="Arial"/>
          <w:color w:val="000000" w:themeColor="text1"/>
        </w:rPr>
        <w:t xml:space="preserve">La siguiente tabla sólo deberá ser llenada si el programa educativo ha tenido una evaluación previa por parte de los </w:t>
      </w:r>
      <w:proofErr w:type="spellStart"/>
      <w:r w:rsidRPr="003E2D9A">
        <w:rPr>
          <w:rFonts w:ascii="Arial" w:hAnsi="Arial" w:cs="Arial"/>
          <w:color w:val="000000" w:themeColor="text1"/>
        </w:rPr>
        <w:t>CIEES</w:t>
      </w:r>
      <w:proofErr w:type="spellEnd"/>
      <w:r w:rsidRPr="003E2D9A">
        <w:rPr>
          <w:rFonts w:ascii="Arial" w:hAnsi="Arial" w:cs="Arial"/>
          <w:color w:val="000000" w:themeColor="text1"/>
        </w:rPr>
        <w:t>.</w:t>
      </w:r>
    </w:p>
    <w:p w:rsidR="003E2D9A" w:rsidRPr="003E2D9A" w:rsidRDefault="003E2D9A" w:rsidP="003E2D9A">
      <w:pPr>
        <w:spacing w:after="0" w:line="360" w:lineRule="auto"/>
        <w:jc w:val="both"/>
        <w:rPr>
          <w:rFonts w:ascii="Arial" w:hAnsi="Arial" w:cs="Arial"/>
          <w:color w:val="000000" w:themeColor="text1"/>
        </w:rPr>
      </w:pPr>
    </w:p>
    <w:p w:rsidR="00D412E1" w:rsidRDefault="00D412E1" w:rsidP="003E2D9A">
      <w:pPr>
        <w:spacing w:after="0" w:line="360" w:lineRule="auto"/>
        <w:jc w:val="both"/>
        <w:rPr>
          <w:rFonts w:ascii="Arial" w:hAnsi="Arial" w:cs="Arial"/>
          <w:color w:val="000000" w:themeColor="text1"/>
        </w:rPr>
      </w:pPr>
      <w:r w:rsidRPr="003E2D9A">
        <w:rPr>
          <w:rFonts w:ascii="Arial" w:hAnsi="Arial" w:cs="Arial"/>
          <w:color w:val="000000" w:themeColor="text1"/>
        </w:rPr>
        <w:t xml:space="preserve">Si no cuenta con el informe de recomendaciones anterior, comuníquese con los </w:t>
      </w:r>
      <w:proofErr w:type="spellStart"/>
      <w:r w:rsidRPr="003E2D9A">
        <w:rPr>
          <w:rFonts w:ascii="Arial" w:hAnsi="Arial" w:cs="Arial"/>
          <w:color w:val="000000" w:themeColor="text1"/>
        </w:rPr>
        <w:t>CIEES</w:t>
      </w:r>
      <w:proofErr w:type="spellEnd"/>
      <w:r w:rsidRPr="003E2D9A">
        <w:rPr>
          <w:rFonts w:ascii="Arial" w:hAnsi="Arial" w:cs="Arial"/>
          <w:color w:val="000000" w:themeColor="text1"/>
        </w:rPr>
        <w:t xml:space="preserve"> para que les sea proporcionado.</w:t>
      </w:r>
    </w:p>
    <w:p w:rsidR="00D412E1" w:rsidRPr="00D412E1" w:rsidRDefault="00D412E1" w:rsidP="003E2D9A">
      <w:pPr>
        <w:spacing w:after="0" w:line="360" w:lineRule="auto"/>
        <w:jc w:val="both"/>
        <w:rPr>
          <w:rFonts w:ascii="Arial" w:hAnsi="Arial" w:cs="Arial"/>
          <w:color w:val="215868" w:themeColor="accent5" w:themeShade="80"/>
        </w:rPr>
      </w:pPr>
    </w:p>
    <w:tbl>
      <w:tblPr>
        <w:tblW w:w="87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701"/>
        <w:gridCol w:w="11"/>
        <w:gridCol w:w="2687"/>
        <w:gridCol w:w="2694"/>
        <w:gridCol w:w="2691"/>
      </w:tblGrid>
      <w:tr w:rsidR="003E2D9A" w:rsidRPr="003E2D9A" w:rsidTr="003E2D9A">
        <w:trPr>
          <w:trHeight w:val="690"/>
          <w:tblHeader/>
        </w:trPr>
        <w:tc>
          <w:tcPr>
            <w:tcW w:w="3397" w:type="dxa"/>
            <w:gridSpan w:val="3"/>
            <w:shd w:val="clear" w:color="auto" w:fill="DBE5F1" w:themeFill="accent1" w:themeFillTint="33"/>
            <w:vAlign w:val="center"/>
          </w:tcPr>
          <w:p w:rsidR="003E2D9A" w:rsidRPr="003E2D9A" w:rsidRDefault="003E2D9A" w:rsidP="003E2D9A">
            <w:pPr>
              <w:spacing w:after="0"/>
              <w:jc w:val="center"/>
              <w:rPr>
                <w:rFonts w:ascii="Arial" w:hAnsi="Arial" w:cs="Arial"/>
                <w:color w:val="000000" w:themeColor="text1"/>
                <w:sz w:val="20"/>
              </w:rPr>
            </w:pPr>
            <w:r>
              <w:rPr>
                <w:rFonts w:ascii="Arial" w:hAnsi="Arial" w:cs="Arial"/>
                <w:color w:val="000000" w:themeColor="text1"/>
                <w:sz w:val="20"/>
              </w:rPr>
              <w:t>Fecha de evaluación anterior:</w:t>
            </w:r>
          </w:p>
        </w:tc>
        <w:tc>
          <w:tcPr>
            <w:tcW w:w="5387" w:type="dxa"/>
            <w:gridSpan w:val="2"/>
            <w:shd w:val="clear" w:color="auto" w:fill="DBE5F1" w:themeFill="accent1" w:themeFillTint="33"/>
            <w:vAlign w:val="center"/>
          </w:tcPr>
          <w:p w:rsidR="003E2D9A" w:rsidRPr="003E2D9A" w:rsidRDefault="003E2D9A" w:rsidP="00D412E1">
            <w:pPr>
              <w:spacing w:after="0"/>
              <w:jc w:val="center"/>
              <w:rPr>
                <w:rFonts w:ascii="Arial" w:hAnsi="Arial" w:cs="Arial"/>
                <w:color w:val="000000" w:themeColor="text1"/>
                <w:sz w:val="20"/>
              </w:rPr>
            </w:pPr>
          </w:p>
        </w:tc>
      </w:tr>
      <w:tr w:rsidR="003E2D9A" w:rsidRPr="003E2D9A" w:rsidTr="003E2D9A">
        <w:trPr>
          <w:trHeight w:val="690"/>
          <w:tblHeader/>
        </w:trPr>
        <w:tc>
          <w:tcPr>
            <w:tcW w:w="702" w:type="dxa"/>
            <w:shd w:val="clear" w:color="auto" w:fill="DBE5F1" w:themeFill="accent1" w:themeFillTint="33"/>
            <w:vAlign w:val="center"/>
          </w:tcPr>
          <w:p w:rsidR="00D412E1" w:rsidRPr="003E2D9A" w:rsidRDefault="003E2D9A" w:rsidP="00D412E1">
            <w:pPr>
              <w:spacing w:after="0"/>
              <w:jc w:val="center"/>
              <w:rPr>
                <w:rFonts w:ascii="Arial" w:hAnsi="Arial" w:cs="Arial"/>
                <w:color w:val="000000" w:themeColor="text1"/>
                <w:sz w:val="20"/>
              </w:rPr>
            </w:pPr>
            <w:r>
              <w:rPr>
                <w:rFonts w:ascii="Arial" w:hAnsi="Arial" w:cs="Arial"/>
                <w:color w:val="000000" w:themeColor="text1"/>
                <w:sz w:val="20"/>
              </w:rPr>
              <w:t>Núm.</w:t>
            </w:r>
          </w:p>
        </w:tc>
        <w:tc>
          <w:tcPr>
            <w:tcW w:w="2693" w:type="dxa"/>
            <w:gridSpan w:val="2"/>
            <w:shd w:val="clear" w:color="auto" w:fill="DBE5F1" w:themeFill="accent1" w:themeFillTint="33"/>
            <w:vAlign w:val="center"/>
          </w:tcPr>
          <w:p w:rsidR="00D412E1" w:rsidRPr="003E2D9A" w:rsidRDefault="003E2D9A" w:rsidP="003E2D9A">
            <w:pPr>
              <w:spacing w:after="0"/>
              <w:jc w:val="center"/>
              <w:rPr>
                <w:rFonts w:ascii="Arial" w:hAnsi="Arial" w:cs="Arial"/>
                <w:color w:val="000000" w:themeColor="text1"/>
                <w:sz w:val="20"/>
              </w:rPr>
            </w:pPr>
            <w:r w:rsidRPr="003E2D9A">
              <w:rPr>
                <w:rFonts w:ascii="Arial" w:hAnsi="Arial" w:cs="Arial"/>
                <w:color w:val="000000" w:themeColor="text1"/>
                <w:sz w:val="20"/>
              </w:rPr>
              <w:t xml:space="preserve">Recomendaciones </w:t>
            </w:r>
            <w:r>
              <w:rPr>
                <w:rFonts w:ascii="Arial" w:hAnsi="Arial" w:cs="Arial"/>
                <w:color w:val="000000" w:themeColor="text1"/>
                <w:sz w:val="20"/>
              </w:rPr>
              <w:t>del i</w:t>
            </w:r>
            <w:r w:rsidRPr="003E2D9A">
              <w:rPr>
                <w:rFonts w:ascii="Arial" w:hAnsi="Arial" w:cs="Arial"/>
                <w:color w:val="000000" w:themeColor="text1"/>
                <w:sz w:val="20"/>
              </w:rPr>
              <w:t xml:space="preserve">nforme </w:t>
            </w:r>
            <w:r>
              <w:rPr>
                <w:rFonts w:ascii="Arial" w:hAnsi="Arial" w:cs="Arial"/>
                <w:color w:val="000000" w:themeColor="text1"/>
                <w:sz w:val="20"/>
              </w:rPr>
              <w:t>de evaluación a</w:t>
            </w:r>
            <w:r w:rsidRPr="003E2D9A">
              <w:rPr>
                <w:rFonts w:ascii="Arial" w:hAnsi="Arial" w:cs="Arial"/>
                <w:color w:val="000000" w:themeColor="text1"/>
                <w:sz w:val="20"/>
              </w:rPr>
              <w:t>nterior</w:t>
            </w:r>
          </w:p>
        </w:tc>
        <w:tc>
          <w:tcPr>
            <w:tcW w:w="2696" w:type="dxa"/>
            <w:shd w:val="clear" w:color="auto" w:fill="DBE5F1" w:themeFill="accent1" w:themeFillTint="33"/>
            <w:vAlign w:val="center"/>
          </w:tcPr>
          <w:p w:rsidR="00D412E1" w:rsidRPr="003E2D9A" w:rsidRDefault="003E2D9A" w:rsidP="003E2D9A">
            <w:pPr>
              <w:spacing w:after="0"/>
              <w:jc w:val="center"/>
              <w:rPr>
                <w:rFonts w:ascii="Arial" w:hAnsi="Arial" w:cs="Arial"/>
                <w:color w:val="000000" w:themeColor="text1"/>
                <w:sz w:val="20"/>
              </w:rPr>
            </w:pPr>
            <w:r w:rsidRPr="003E2D9A">
              <w:rPr>
                <w:rFonts w:ascii="Arial" w:hAnsi="Arial" w:cs="Arial"/>
                <w:color w:val="000000" w:themeColor="text1"/>
                <w:sz w:val="20"/>
              </w:rPr>
              <w:t>J</w:t>
            </w:r>
            <w:r>
              <w:rPr>
                <w:rFonts w:ascii="Arial" w:hAnsi="Arial" w:cs="Arial"/>
                <w:color w:val="000000" w:themeColor="text1"/>
                <w:sz w:val="20"/>
              </w:rPr>
              <w:t>ustificación indicada en e</w:t>
            </w:r>
            <w:r w:rsidRPr="003E2D9A">
              <w:rPr>
                <w:rFonts w:ascii="Arial" w:hAnsi="Arial" w:cs="Arial"/>
                <w:color w:val="000000" w:themeColor="text1"/>
                <w:sz w:val="20"/>
              </w:rPr>
              <w:t xml:space="preserve">l </w:t>
            </w:r>
            <w:r>
              <w:rPr>
                <w:rFonts w:ascii="Arial" w:hAnsi="Arial" w:cs="Arial"/>
                <w:color w:val="000000" w:themeColor="text1"/>
                <w:sz w:val="20"/>
              </w:rPr>
              <w:t>informe a</w:t>
            </w:r>
            <w:r w:rsidRPr="003E2D9A">
              <w:rPr>
                <w:rFonts w:ascii="Arial" w:hAnsi="Arial" w:cs="Arial"/>
                <w:color w:val="000000" w:themeColor="text1"/>
                <w:sz w:val="20"/>
              </w:rPr>
              <w:t>nterior</w:t>
            </w:r>
          </w:p>
        </w:tc>
        <w:tc>
          <w:tcPr>
            <w:tcW w:w="2693" w:type="dxa"/>
            <w:shd w:val="clear" w:color="auto" w:fill="DBE5F1" w:themeFill="accent1" w:themeFillTint="33"/>
            <w:vAlign w:val="center"/>
          </w:tcPr>
          <w:p w:rsidR="00D412E1" w:rsidRPr="003E2D9A" w:rsidRDefault="003E2D9A" w:rsidP="00D412E1">
            <w:pPr>
              <w:spacing w:after="0"/>
              <w:jc w:val="center"/>
              <w:rPr>
                <w:rFonts w:ascii="Arial" w:hAnsi="Arial" w:cs="Arial"/>
                <w:color w:val="000000" w:themeColor="text1"/>
                <w:sz w:val="20"/>
              </w:rPr>
            </w:pPr>
            <w:r w:rsidRPr="003E2D9A">
              <w:rPr>
                <w:rFonts w:ascii="Arial" w:hAnsi="Arial" w:cs="Arial"/>
                <w:color w:val="000000" w:themeColor="text1"/>
                <w:sz w:val="20"/>
              </w:rPr>
              <w:t>A</w:t>
            </w:r>
            <w:r>
              <w:rPr>
                <w:rFonts w:ascii="Arial" w:hAnsi="Arial" w:cs="Arial"/>
                <w:color w:val="000000" w:themeColor="text1"/>
                <w:sz w:val="20"/>
              </w:rPr>
              <w:t>cciones realizadas p</w:t>
            </w:r>
            <w:r w:rsidRPr="003E2D9A">
              <w:rPr>
                <w:rFonts w:ascii="Arial" w:hAnsi="Arial" w:cs="Arial"/>
                <w:color w:val="000000" w:themeColor="text1"/>
                <w:sz w:val="20"/>
              </w:rPr>
              <w:t>or la institución para el cumplimiento de la recomendación</w:t>
            </w: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spacing w:before="120" w:after="120"/>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spacing w:before="120" w:after="120"/>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F3726A">
            <w:pPr>
              <w:pStyle w:val="Ttulo2"/>
              <w:numPr>
                <w:ilvl w:val="0"/>
                <w:numId w:val="9"/>
              </w:numPr>
              <w:suppressLineNumbers/>
              <w:suppressAutoHyphens/>
              <w:overflowPunct w:val="0"/>
              <w:autoSpaceDE w:val="0"/>
              <w:autoSpaceDN w:val="0"/>
              <w:adjustRightInd w:val="0"/>
              <w:spacing w:line="240" w:lineRule="auto"/>
              <w:contextualSpacing w:val="0"/>
              <w:jc w:val="center"/>
              <w:textAlignment w:val="baseline"/>
              <w:rPr>
                <w:rFonts w:ascii="Arial" w:hAnsi="Arial" w:cs="Arial"/>
                <w:color w:val="000000" w:themeColor="text1"/>
                <w:szCs w:val="24"/>
              </w:rPr>
            </w:pP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r w:rsidR="003E2D9A" w:rsidRPr="003E2D9A" w:rsidTr="003E2D9A">
        <w:tc>
          <w:tcPr>
            <w:tcW w:w="713" w:type="dxa"/>
            <w:gridSpan w:val="2"/>
            <w:shd w:val="clear" w:color="auto" w:fill="auto"/>
            <w:vAlign w:val="center"/>
          </w:tcPr>
          <w:p w:rsidR="00D412E1" w:rsidRPr="003E2D9A" w:rsidRDefault="00D412E1" w:rsidP="00D412E1">
            <w:pPr>
              <w:pStyle w:val="Ttulo2"/>
              <w:suppressLineNumbers/>
              <w:suppressAutoHyphens/>
              <w:overflowPunct w:val="0"/>
              <w:autoSpaceDE w:val="0"/>
              <w:autoSpaceDN w:val="0"/>
              <w:adjustRightInd w:val="0"/>
              <w:jc w:val="center"/>
              <w:textAlignment w:val="baseline"/>
              <w:rPr>
                <w:rFonts w:ascii="Arial" w:hAnsi="Arial" w:cs="Arial"/>
                <w:color w:val="000000" w:themeColor="text1"/>
                <w:szCs w:val="24"/>
              </w:rPr>
            </w:pPr>
            <w:r w:rsidRPr="003E2D9A">
              <w:rPr>
                <w:rFonts w:ascii="Arial" w:hAnsi="Arial" w:cs="Arial"/>
                <w:color w:val="000000" w:themeColor="text1"/>
                <w:szCs w:val="24"/>
              </w:rPr>
              <w:t>…</w:t>
            </w:r>
          </w:p>
        </w:tc>
        <w:tc>
          <w:tcPr>
            <w:tcW w:w="2689"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89" w:type="dxa"/>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c>
          <w:tcPr>
            <w:tcW w:w="2693" w:type="dxa"/>
            <w:shd w:val="clear" w:color="auto" w:fill="auto"/>
          </w:tcPr>
          <w:p w:rsidR="00D412E1" w:rsidRPr="003E2D9A" w:rsidRDefault="00D412E1" w:rsidP="00D412E1">
            <w:pPr>
              <w:widowControl w:val="0"/>
              <w:suppressLineNumbers/>
              <w:suppressAutoHyphens/>
              <w:overflowPunct w:val="0"/>
              <w:autoSpaceDE w:val="0"/>
              <w:autoSpaceDN w:val="0"/>
              <w:adjustRightInd w:val="0"/>
              <w:spacing w:before="120" w:after="120"/>
              <w:textAlignment w:val="baseline"/>
              <w:rPr>
                <w:rFonts w:ascii="Arial" w:hAnsi="Arial" w:cs="Arial"/>
                <w:color w:val="000000" w:themeColor="text1"/>
                <w:sz w:val="20"/>
              </w:rPr>
            </w:pPr>
          </w:p>
        </w:tc>
      </w:tr>
    </w:tbl>
    <w:p w:rsidR="00D412E1" w:rsidRPr="00D412E1" w:rsidRDefault="00D412E1" w:rsidP="00D412E1">
      <w:pPr>
        <w:jc w:val="both"/>
        <w:rPr>
          <w:rFonts w:ascii="Arial" w:hAnsi="Arial" w:cs="Arial"/>
          <w:color w:val="215868" w:themeColor="accent5" w:themeShade="80"/>
        </w:rPr>
      </w:pPr>
    </w:p>
    <w:p w:rsidR="00D412E1" w:rsidRPr="00D412E1" w:rsidRDefault="00D412E1" w:rsidP="00D412E1">
      <w:pPr>
        <w:jc w:val="both"/>
        <w:rPr>
          <w:rFonts w:ascii="Arial" w:hAnsi="Arial" w:cs="Arial"/>
          <w:color w:val="215868" w:themeColor="accent5" w:themeShade="80"/>
        </w:rPr>
      </w:pPr>
    </w:p>
    <w:p w:rsidR="003E4B23" w:rsidRDefault="003E4B23" w:rsidP="00D47BDA">
      <w:pPr>
        <w:tabs>
          <w:tab w:val="left" w:pos="1065"/>
        </w:tabs>
        <w:rPr>
          <w:rFonts w:ascii="Arial" w:hAnsi="Arial" w:cs="Arial"/>
          <w:sz w:val="24"/>
          <w:szCs w:val="24"/>
        </w:rPr>
      </w:pPr>
    </w:p>
    <w:p w:rsidR="004A1D37" w:rsidRDefault="004A1D37" w:rsidP="00D47BDA">
      <w:pPr>
        <w:tabs>
          <w:tab w:val="left" w:pos="1065"/>
        </w:tabs>
        <w:rPr>
          <w:rFonts w:ascii="Arial" w:hAnsi="Arial" w:cs="Arial"/>
          <w:sz w:val="24"/>
          <w:szCs w:val="24"/>
        </w:rPr>
      </w:pPr>
    </w:p>
    <w:p w:rsidR="004A1D37" w:rsidRDefault="004A1D37"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r>
        <w:rPr>
          <w:noProof/>
        </w:rPr>
        <w:drawing>
          <wp:anchor distT="0" distB="0" distL="114300" distR="114300" simplePos="0" relativeHeight="251694080" behindDoc="0" locked="0" layoutInCell="1" allowOverlap="1" wp14:anchorId="19EB86EE" wp14:editId="7BA417EC">
            <wp:simplePos x="0" y="0"/>
            <wp:positionH relativeFrom="page">
              <wp:align>center</wp:align>
            </wp:positionH>
            <wp:positionV relativeFrom="paragraph">
              <wp:posOffset>24374</wp:posOffset>
            </wp:positionV>
            <wp:extent cx="3629025" cy="2321351"/>
            <wp:effectExtent l="0" t="0" r="0" b="3175"/>
            <wp:wrapNone/>
            <wp:docPr id="21" name="Imagen 21" descr="C:\Users\ANDREA\AppData\Local\Microsoft\Windows\Temporary Internet Files\Content.Outlook\84XL4B8S\Logotipo CIEES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AppData\Local\Microsoft\Windows\Temporary Internet Files\Content.Outlook\84XL4B8S\Logotipo CIEES 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9025" cy="23213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4A1D37" w:rsidRDefault="004A1D37"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p>
    <w:p w:rsidR="002B17FB" w:rsidRDefault="002B17FB" w:rsidP="00D47BDA">
      <w:pPr>
        <w:tabs>
          <w:tab w:val="left" w:pos="1065"/>
        </w:tabs>
        <w:rPr>
          <w:rFonts w:ascii="Arial" w:hAnsi="Arial" w:cs="Arial"/>
          <w:sz w:val="24"/>
          <w:szCs w:val="24"/>
        </w:rPr>
      </w:pPr>
      <w:r w:rsidRPr="00FE6146">
        <w:rPr>
          <w:i/>
          <w:noProof/>
          <w:color w:val="FFFFFF" w:themeColor="background1"/>
        </w:rPr>
        <w:lastRenderedPageBreak/>
        <w:drawing>
          <wp:anchor distT="0" distB="0" distL="114300" distR="114300" simplePos="0" relativeHeight="251696128" behindDoc="1" locked="0" layoutInCell="1" allowOverlap="1" wp14:anchorId="6136B32A" wp14:editId="0A844AD2">
            <wp:simplePos x="0" y="0"/>
            <wp:positionH relativeFrom="page">
              <wp:align>center</wp:align>
            </wp:positionH>
            <wp:positionV relativeFrom="paragraph">
              <wp:posOffset>-1020054</wp:posOffset>
            </wp:positionV>
            <wp:extent cx="7315200" cy="9753600"/>
            <wp:effectExtent l="0" t="0" r="0" b="0"/>
            <wp:wrapNone/>
            <wp:docPr id="5" name="Imagen 5" descr="C:\Users\ANDREA\AppData\Local\Microsoft\Windows\Temporary Internet Files\Content.Outlook\84XL4B8S\Plantilla CIEES vertical 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AppData\Local\Microsoft\Windows\Temporary Internet Files\Content.Outlook\84XL4B8S\Plantilla CIEES vertical 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0" cy="975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7FB" w:rsidRDefault="002B17FB" w:rsidP="00D47BDA">
      <w:pPr>
        <w:tabs>
          <w:tab w:val="left" w:pos="1065"/>
        </w:tabs>
        <w:rPr>
          <w:rFonts w:ascii="Arial" w:hAnsi="Arial" w:cs="Arial"/>
          <w:sz w:val="24"/>
          <w:szCs w:val="24"/>
        </w:rPr>
      </w:pPr>
    </w:p>
    <w:p w:rsidR="002B17FB" w:rsidRPr="003E4B23" w:rsidRDefault="002B17FB" w:rsidP="00D47BDA">
      <w:pPr>
        <w:tabs>
          <w:tab w:val="left" w:pos="1065"/>
        </w:tabs>
        <w:rPr>
          <w:rFonts w:ascii="Arial" w:hAnsi="Arial" w:cs="Arial"/>
          <w:sz w:val="24"/>
          <w:szCs w:val="24"/>
        </w:rPr>
      </w:pPr>
    </w:p>
    <w:sectPr w:rsidR="002B17FB" w:rsidRPr="003E4B23" w:rsidSect="00B15405">
      <w:headerReference w:type="even" r:id="rId14"/>
      <w:headerReference w:type="default" r:id="rId15"/>
      <w:footerReference w:type="default" r:id="rId16"/>
      <w:headerReference w:type="first" r:id="rId17"/>
      <w:pgSz w:w="12240" w:h="15840"/>
      <w:pgMar w:top="1843" w:right="2034"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016" w:rsidRDefault="00460016" w:rsidP="00C3311D">
      <w:pPr>
        <w:spacing w:after="0" w:line="240" w:lineRule="auto"/>
      </w:pPr>
      <w:r>
        <w:separator/>
      </w:r>
    </w:p>
  </w:endnote>
  <w:endnote w:type="continuationSeparator" w:id="0">
    <w:p w:rsidR="00460016" w:rsidRDefault="00460016" w:rsidP="00C3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408050"/>
      <w:docPartObj>
        <w:docPartGallery w:val="Page Numbers (Bottom of Page)"/>
        <w:docPartUnique/>
      </w:docPartObj>
    </w:sdtPr>
    <w:sdtEndPr/>
    <w:sdtContent>
      <w:p w:rsidR="003E1665" w:rsidRDefault="003E1665">
        <w:pPr>
          <w:pStyle w:val="Piedepgina"/>
          <w:jc w:val="center"/>
        </w:pPr>
        <w:r w:rsidRPr="002E66EF">
          <w:rPr>
            <w:noProof/>
            <w:color w:val="373435"/>
            <w:sz w:val="20"/>
          </w:rPr>
          <mc:AlternateContent>
            <mc:Choice Requires="wps">
              <w:drawing>
                <wp:anchor distT="0" distB="0" distL="114300" distR="114300" simplePos="0" relativeHeight="251662336" behindDoc="0" locked="0" layoutInCell="1" allowOverlap="1" wp14:anchorId="3A3310B0" wp14:editId="541402E2">
                  <wp:simplePos x="0" y="0"/>
                  <wp:positionH relativeFrom="column">
                    <wp:posOffset>-22415</wp:posOffset>
                  </wp:positionH>
                  <wp:positionV relativeFrom="paragraph">
                    <wp:posOffset>-92075</wp:posOffset>
                  </wp:positionV>
                  <wp:extent cx="5429250" cy="0"/>
                  <wp:effectExtent l="0" t="0" r="19050" b="19050"/>
                  <wp:wrapNone/>
                  <wp:docPr id="2" name="2 Conector recto"/>
                  <wp:cNvGraphicFramePr/>
                  <a:graphic xmlns:a="http://schemas.openxmlformats.org/drawingml/2006/main">
                    <a:graphicData uri="http://schemas.microsoft.com/office/word/2010/wordprocessingShape">
                      <wps:wsp>
                        <wps:cNvCnPr/>
                        <wps:spPr>
                          <a:xfrm>
                            <a:off x="0" y="0"/>
                            <a:ext cx="5429250" cy="0"/>
                          </a:xfrm>
                          <a:prstGeom prst="line">
                            <a:avLst/>
                          </a:prstGeom>
                          <a:ln w="12700">
                            <a:solidFill>
                              <a:srgbClr val="0377AE"/>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1BD369C" id="2 Conector recto"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pt,-7.25pt" to="42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" strokecolor="#0377ae" strokeweight="1pt"/>
              </w:pict>
            </mc:Fallback>
          </mc:AlternateContent>
        </w:r>
        <w:r>
          <w:fldChar w:fldCharType="begin"/>
        </w:r>
        <w:r>
          <w:instrText>PAGE   \* MERGEFORMAT</w:instrText>
        </w:r>
        <w:r>
          <w:fldChar w:fldCharType="separate"/>
        </w:r>
        <w:r w:rsidR="002F6EC8" w:rsidRPr="002F6EC8">
          <w:rPr>
            <w:noProof/>
            <w:lang w:val="es-ES"/>
          </w:rPr>
          <w:t>93</w:t>
        </w:r>
        <w:r>
          <w:rPr>
            <w:noProof/>
            <w:lang w:val="es-ES"/>
          </w:rPr>
          <w:fldChar w:fldCharType="end"/>
        </w:r>
      </w:p>
    </w:sdtContent>
  </w:sdt>
  <w:p w:rsidR="003E1665" w:rsidRDefault="003E16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016" w:rsidRDefault="00460016" w:rsidP="00C3311D">
      <w:pPr>
        <w:spacing w:after="0" w:line="240" w:lineRule="auto"/>
      </w:pPr>
      <w:r>
        <w:separator/>
      </w:r>
    </w:p>
  </w:footnote>
  <w:footnote w:type="continuationSeparator" w:id="0">
    <w:p w:rsidR="00460016" w:rsidRDefault="00460016" w:rsidP="00C33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665" w:rsidRDefault="003E166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665" w:rsidRDefault="003E1665" w:rsidP="00EF5E4D">
    <w:pPr>
      <w:pStyle w:val="Encabezado"/>
      <w:rPr>
        <w:rFonts w:ascii="Lucida Bright" w:hAnsi="Lucida Bright"/>
        <w:i/>
        <w:color w:val="50A1EA"/>
        <w:sz w:val="20"/>
      </w:rPr>
    </w:pPr>
    <w:r>
      <w:rPr>
        <w:noProof/>
      </w:rPr>
      <w:drawing>
        <wp:anchor distT="0" distB="0" distL="114300" distR="114300" simplePos="0" relativeHeight="251660288" behindDoc="0" locked="0" layoutInCell="1" allowOverlap="1" wp14:anchorId="1CAA48AD" wp14:editId="4BB2CF84">
          <wp:simplePos x="0" y="0"/>
          <wp:positionH relativeFrom="column">
            <wp:posOffset>4644390</wp:posOffset>
          </wp:positionH>
          <wp:positionV relativeFrom="paragraph">
            <wp:posOffset>-11430</wp:posOffset>
          </wp:positionV>
          <wp:extent cx="752475" cy="481330"/>
          <wp:effectExtent l="0" t="0" r="9525" b="0"/>
          <wp:wrapNone/>
          <wp:docPr id="7" name="Imagen 7" descr="C:\Users\ANDREA\AppData\Local\Microsoft\Windows\Temporary Internet Files\Content.Outlook\84XL4B8S\Logotipo CIEES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AppData\Local\Microsoft\Windows\Temporary Internet Files\Content.Outlook\84XL4B8S\Logotipo CIEES 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1665" w:rsidRDefault="003E1665" w:rsidP="00EF5E4D">
    <w:pPr>
      <w:pStyle w:val="Encabezado"/>
    </w:pPr>
    <w:r w:rsidRPr="00D9041C">
      <w:rPr>
        <w:rFonts w:ascii="Lucida Bright" w:hAnsi="Lucida Bright"/>
        <w:i/>
        <w:noProof/>
        <w:color w:val="50A1EA"/>
        <w:sz w:val="20"/>
      </w:rPr>
      <mc:AlternateContent>
        <mc:Choice Requires="wps">
          <w:drawing>
            <wp:anchor distT="0" distB="0" distL="114300" distR="114300" simplePos="0" relativeHeight="251659264" behindDoc="0" locked="0" layoutInCell="1" allowOverlap="1" wp14:anchorId="25CFDD69" wp14:editId="326DD28C">
              <wp:simplePos x="0" y="0"/>
              <wp:positionH relativeFrom="column">
                <wp:posOffset>6350</wp:posOffset>
              </wp:positionH>
              <wp:positionV relativeFrom="paragraph">
                <wp:posOffset>382270</wp:posOffset>
              </wp:positionV>
              <wp:extent cx="5471795" cy="0"/>
              <wp:effectExtent l="0" t="0" r="14605" b="19050"/>
              <wp:wrapNone/>
              <wp:docPr id="11" name="11 Conector recto"/>
              <wp:cNvGraphicFramePr/>
              <a:graphic xmlns:a="http://schemas.openxmlformats.org/drawingml/2006/main">
                <a:graphicData uri="http://schemas.microsoft.com/office/word/2010/wordprocessingShape">
                  <wps:wsp>
                    <wps:cNvCnPr/>
                    <wps:spPr>
                      <a:xfrm>
                        <a:off x="0" y="0"/>
                        <a:ext cx="547179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C294E49" id="11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30.1pt" to="431.3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" strokecolor="#938953 [1614]" strokeweight="1.5pt"/>
          </w:pict>
        </mc:Fallback>
      </mc:AlternateContent>
    </w:r>
  </w:p>
  <w:p w:rsidR="003E1665" w:rsidRDefault="003E166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665" w:rsidRDefault="003E16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B24"/>
    <w:multiLevelType w:val="hybridMultilevel"/>
    <w:tmpl w:val="8DC09E1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1E42E49"/>
    <w:multiLevelType w:val="hybridMultilevel"/>
    <w:tmpl w:val="D7AC8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1E606EC"/>
    <w:multiLevelType w:val="hybridMultilevel"/>
    <w:tmpl w:val="86E0D40A"/>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02DE38DF"/>
    <w:multiLevelType w:val="hybridMultilevel"/>
    <w:tmpl w:val="692E85D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030B5BB9"/>
    <w:multiLevelType w:val="hybridMultilevel"/>
    <w:tmpl w:val="87ECEE9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038356F5"/>
    <w:multiLevelType w:val="hybridMultilevel"/>
    <w:tmpl w:val="2558243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04D6242C"/>
    <w:multiLevelType w:val="hybridMultilevel"/>
    <w:tmpl w:val="987EA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55A7205"/>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05F528E9"/>
    <w:multiLevelType w:val="hybridMultilevel"/>
    <w:tmpl w:val="2CAC4E1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07711BCB"/>
    <w:multiLevelType w:val="hybridMultilevel"/>
    <w:tmpl w:val="D11A4D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07847D5F"/>
    <w:multiLevelType w:val="hybridMultilevel"/>
    <w:tmpl w:val="F41EA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07D0664A"/>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08D90CFA"/>
    <w:multiLevelType w:val="hybridMultilevel"/>
    <w:tmpl w:val="44B4293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094A79DE"/>
    <w:multiLevelType w:val="hybridMultilevel"/>
    <w:tmpl w:val="F6524A0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0A8678EB"/>
    <w:multiLevelType w:val="hybridMultilevel"/>
    <w:tmpl w:val="1B2CB350"/>
    <w:lvl w:ilvl="0" w:tplc="EBAE0E60">
      <w:start w:val="1"/>
      <w:numFmt w:val="upperLetter"/>
      <w:lvlText w:val="%1)"/>
      <w:lvlJc w:val="left"/>
      <w:pPr>
        <w:ind w:left="360" w:hanging="360"/>
      </w:pPr>
      <w:rPr>
        <w:rFonts w:eastAsia="Aria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nsid w:val="0A8F5102"/>
    <w:multiLevelType w:val="hybridMultilevel"/>
    <w:tmpl w:val="171E41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0B3D56C5"/>
    <w:multiLevelType w:val="hybridMultilevel"/>
    <w:tmpl w:val="B5005B56"/>
    <w:lvl w:ilvl="0" w:tplc="48A8C0FA">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nsid w:val="0B754945"/>
    <w:multiLevelType w:val="hybridMultilevel"/>
    <w:tmpl w:val="CC9861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nsid w:val="0C926CA0"/>
    <w:multiLevelType w:val="hybridMultilevel"/>
    <w:tmpl w:val="06A8A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0F4F6E82"/>
    <w:multiLevelType w:val="hybridMultilevel"/>
    <w:tmpl w:val="CFDCC118"/>
    <w:lvl w:ilvl="0" w:tplc="848C5A5C">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0">
    <w:nsid w:val="10106C1D"/>
    <w:multiLevelType w:val="hybridMultilevel"/>
    <w:tmpl w:val="68CCEEEC"/>
    <w:lvl w:ilvl="0" w:tplc="215C40C0">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1">
    <w:nsid w:val="119E7F27"/>
    <w:multiLevelType w:val="hybridMultilevel"/>
    <w:tmpl w:val="6824C1B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nsid w:val="11A33BED"/>
    <w:multiLevelType w:val="hybridMultilevel"/>
    <w:tmpl w:val="9A1CB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11AB7F18"/>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12794F46"/>
    <w:multiLevelType w:val="hybridMultilevel"/>
    <w:tmpl w:val="2454FD42"/>
    <w:lvl w:ilvl="0" w:tplc="9AD44932">
      <w:start w:val="1"/>
      <w:numFmt w:val="decimal"/>
      <w:lvlText w:val="%1."/>
      <w:lvlJc w:val="left"/>
      <w:pPr>
        <w:ind w:left="2498" w:hanging="108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158D6EA2"/>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15B160F3"/>
    <w:multiLevelType w:val="hybridMultilevel"/>
    <w:tmpl w:val="F4608A2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nsid w:val="15C447E6"/>
    <w:multiLevelType w:val="hybridMultilevel"/>
    <w:tmpl w:val="26B2BDC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nsid w:val="16091B88"/>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188E30E5"/>
    <w:multiLevelType w:val="hybridMultilevel"/>
    <w:tmpl w:val="16562E2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nsid w:val="19075787"/>
    <w:multiLevelType w:val="hybridMultilevel"/>
    <w:tmpl w:val="0D10A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19382636"/>
    <w:multiLevelType w:val="hybridMultilevel"/>
    <w:tmpl w:val="6762B8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AC40276"/>
    <w:multiLevelType w:val="hybridMultilevel"/>
    <w:tmpl w:val="3B5ED6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nsid w:val="1BFC40AC"/>
    <w:multiLevelType w:val="hybridMultilevel"/>
    <w:tmpl w:val="9A74DB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1C0A598F"/>
    <w:multiLevelType w:val="hybridMultilevel"/>
    <w:tmpl w:val="B9D82A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nsid w:val="1C3422F7"/>
    <w:multiLevelType w:val="hybridMultilevel"/>
    <w:tmpl w:val="1E0C1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1CA06193"/>
    <w:multiLevelType w:val="hybridMultilevel"/>
    <w:tmpl w:val="4D809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1D590D89"/>
    <w:multiLevelType w:val="hybridMultilevel"/>
    <w:tmpl w:val="C01454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nsid w:val="1E4561EA"/>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nsid w:val="1F220DD6"/>
    <w:multiLevelType w:val="hybridMultilevel"/>
    <w:tmpl w:val="876A85E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nsid w:val="1FF40FF6"/>
    <w:multiLevelType w:val="hybridMultilevel"/>
    <w:tmpl w:val="0EEA8A7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nsid w:val="203B2580"/>
    <w:multiLevelType w:val="hybridMultilevel"/>
    <w:tmpl w:val="C570E65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nsid w:val="21D06473"/>
    <w:multiLevelType w:val="hybridMultilevel"/>
    <w:tmpl w:val="73CCD8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nsid w:val="23A4705F"/>
    <w:multiLevelType w:val="hybridMultilevel"/>
    <w:tmpl w:val="5EF2DB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nsid w:val="23B923A7"/>
    <w:multiLevelType w:val="hybridMultilevel"/>
    <w:tmpl w:val="775C5F8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nsid w:val="23BF1731"/>
    <w:multiLevelType w:val="hybridMultilevel"/>
    <w:tmpl w:val="3FFC02B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nsid w:val="2494738E"/>
    <w:multiLevelType w:val="hybridMultilevel"/>
    <w:tmpl w:val="CA441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25E3217D"/>
    <w:multiLevelType w:val="hybridMultilevel"/>
    <w:tmpl w:val="FE12B136"/>
    <w:lvl w:ilvl="0" w:tplc="918E6D50">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8">
    <w:nsid w:val="26C76524"/>
    <w:multiLevelType w:val="hybridMultilevel"/>
    <w:tmpl w:val="C73CED7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9">
    <w:nsid w:val="27540170"/>
    <w:multiLevelType w:val="hybridMultilevel"/>
    <w:tmpl w:val="97D2FFB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0">
    <w:nsid w:val="280E4B86"/>
    <w:multiLevelType w:val="hybridMultilevel"/>
    <w:tmpl w:val="5C88528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1">
    <w:nsid w:val="2889550F"/>
    <w:multiLevelType w:val="hybridMultilevel"/>
    <w:tmpl w:val="DF988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nsid w:val="29597CF3"/>
    <w:multiLevelType w:val="hybridMultilevel"/>
    <w:tmpl w:val="34A2B05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3">
    <w:nsid w:val="2A8A2501"/>
    <w:multiLevelType w:val="hybridMultilevel"/>
    <w:tmpl w:val="5C06ED8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4">
    <w:nsid w:val="2A900B1A"/>
    <w:multiLevelType w:val="hybridMultilevel"/>
    <w:tmpl w:val="4FB0693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5">
    <w:nsid w:val="2AF3784C"/>
    <w:multiLevelType w:val="hybridMultilevel"/>
    <w:tmpl w:val="8E0251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2BE65ABF"/>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7">
    <w:nsid w:val="2C2073A9"/>
    <w:multiLevelType w:val="hybridMultilevel"/>
    <w:tmpl w:val="0866AC3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8">
    <w:nsid w:val="2DB64BB8"/>
    <w:multiLevelType w:val="hybridMultilevel"/>
    <w:tmpl w:val="7D848E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9">
    <w:nsid w:val="2DE272B3"/>
    <w:multiLevelType w:val="hybridMultilevel"/>
    <w:tmpl w:val="0DD60B6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2EEB30AB"/>
    <w:multiLevelType w:val="hybridMultilevel"/>
    <w:tmpl w:val="95E4B50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1">
    <w:nsid w:val="30223986"/>
    <w:multiLevelType w:val="hybridMultilevel"/>
    <w:tmpl w:val="51D83D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2">
    <w:nsid w:val="303E68FC"/>
    <w:multiLevelType w:val="hybridMultilevel"/>
    <w:tmpl w:val="B2AC066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3">
    <w:nsid w:val="305B4712"/>
    <w:multiLevelType w:val="hybridMultilevel"/>
    <w:tmpl w:val="47E0E97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4">
    <w:nsid w:val="30E214A4"/>
    <w:multiLevelType w:val="hybridMultilevel"/>
    <w:tmpl w:val="2B9A3E88"/>
    <w:lvl w:ilvl="0" w:tplc="4C5AAA34">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5">
    <w:nsid w:val="31652470"/>
    <w:multiLevelType w:val="hybridMultilevel"/>
    <w:tmpl w:val="1D885E7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6">
    <w:nsid w:val="31B4005A"/>
    <w:multiLevelType w:val="hybridMultilevel"/>
    <w:tmpl w:val="5622F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nsid w:val="31F667CB"/>
    <w:multiLevelType w:val="hybridMultilevel"/>
    <w:tmpl w:val="0D6C6AA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8">
    <w:nsid w:val="323D7E1B"/>
    <w:multiLevelType w:val="hybridMultilevel"/>
    <w:tmpl w:val="570E2F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9">
    <w:nsid w:val="32C85E85"/>
    <w:multiLevelType w:val="hybridMultilevel"/>
    <w:tmpl w:val="A126B23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nsid w:val="33B30F48"/>
    <w:multiLevelType w:val="hybridMultilevel"/>
    <w:tmpl w:val="BDCE30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1">
    <w:nsid w:val="33C710AA"/>
    <w:multiLevelType w:val="hybridMultilevel"/>
    <w:tmpl w:val="B50AB56A"/>
    <w:lvl w:ilvl="0" w:tplc="400210E0">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2">
    <w:nsid w:val="340137F8"/>
    <w:multiLevelType w:val="hybridMultilevel"/>
    <w:tmpl w:val="E71A90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3">
    <w:nsid w:val="353B64A7"/>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4">
    <w:nsid w:val="356C2C4C"/>
    <w:multiLevelType w:val="hybridMultilevel"/>
    <w:tmpl w:val="1DF21AFE"/>
    <w:lvl w:ilvl="0" w:tplc="080A000F">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35AC3F51"/>
    <w:multiLevelType w:val="hybridMultilevel"/>
    <w:tmpl w:val="B22269D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nsid w:val="36FD4CA9"/>
    <w:multiLevelType w:val="hybridMultilevel"/>
    <w:tmpl w:val="201082C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7">
    <w:nsid w:val="371E3A64"/>
    <w:multiLevelType w:val="hybridMultilevel"/>
    <w:tmpl w:val="A31628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8">
    <w:nsid w:val="3770126B"/>
    <w:multiLevelType w:val="hybridMultilevel"/>
    <w:tmpl w:val="B38CABC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9">
    <w:nsid w:val="37A621A0"/>
    <w:multiLevelType w:val="hybridMultilevel"/>
    <w:tmpl w:val="1F486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nsid w:val="382F34A6"/>
    <w:multiLevelType w:val="hybridMultilevel"/>
    <w:tmpl w:val="70EC88B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1">
    <w:nsid w:val="386B131B"/>
    <w:multiLevelType w:val="hybridMultilevel"/>
    <w:tmpl w:val="4560F6B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2">
    <w:nsid w:val="39F51A3E"/>
    <w:multiLevelType w:val="hybridMultilevel"/>
    <w:tmpl w:val="C86C569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3">
    <w:nsid w:val="3A01653C"/>
    <w:multiLevelType w:val="hybridMultilevel"/>
    <w:tmpl w:val="1FBE1B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nsid w:val="3C3458CD"/>
    <w:multiLevelType w:val="hybridMultilevel"/>
    <w:tmpl w:val="F086F1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5">
    <w:nsid w:val="3C3868B2"/>
    <w:multiLevelType w:val="hybridMultilevel"/>
    <w:tmpl w:val="4ACA9B40"/>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6">
    <w:nsid w:val="3D1748CD"/>
    <w:multiLevelType w:val="hybridMultilevel"/>
    <w:tmpl w:val="CC24011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7">
    <w:nsid w:val="3D5055EE"/>
    <w:multiLevelType w:val="hybridMultilevel"/>
    <w:tmpl w:val="981A937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8">
    <w:nsid w:val="3DB21D0C"/>
    <w:multiLevelType w:val="hybridMultilevel"/>
    <w:tmpl w:val="1CF675AA"/>
    <w:lvl w:ilvl="0" w:tplc="50D2DE2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nsid w:val="3F3B7BCC"/>
    <w:multiLevelType w:val="hybridMultilevel"/>
    <w:tmpl w:val="1708CA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0">
    <w:nsid w:val="3F60016C"/>
    <w:multiLevelType w:val="hybridMultilevel"/>
    <w:tmpl w:val="70F022D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1">
    <w:nsid w:val="3FC41552"/>
    <w:multiLevelType w:val="hybridMultilevel"/>
    <w:tmpl w:val="B0D4351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2">
    <w:nsid w:val="40386C0A"/>
    <w:multiLevelType w:val="hybridMultilevel"/>
    <w:tmpl w:val="4AC82F1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3">
    <w:nsid w:val="40F36A12"/>
    <w:multiLevelType w:val="hybridMultilevel"/>
    <w:tmpl w:val="DFB4B4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4">
    <w:nsid w:val="40F37D2B"/>
    <w:multiLevelType w:val="hybridMultilevel"/>
    <w:tmpl w:val="F380FFB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5">
    <w:nsid w:val="41080974"/>
    <w:multiLevelType w:val="hybridMultilevel"/>
    <w:tmpl w:val="0E507F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6">
    <w:nsid w:val="41B74477"/>
    <w:multiLevelType w:val="hybridMultilevel"/>
    <w:tmpl w:val="E450619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7">
    <w:nsid w:val="42142BBD"/>
    <w:multiLevelType w:val="hybridMultilevel"/>
    <w:tmpl w:val="2EDE8AF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8">
    <w:nsid w:val="429627CC"/>
    <w:multiLevelType w:val="hybridMultilevel"/>
    <w:tmpl w:val="3DE83F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9">
    <w:nsid w:val="438C0282"/>
    <w:multiLevelType w:val="hybridMultilevel"/>
    <w:tmpl w:val="AAC4C9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0">
    <w:nsid w:val="43973F52"/>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1">
    <w:nsid w:val="444E2535"/>
    <w:multiLevelType w:val="hybridMultilevel"/>
    <w:tmpl w:val="D760387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2">
    <w:nsid w:val="44D01851"/>
    <w:multiLevelType w:val="hybridMultilevel"/>
    <w:tmpl w:val="7DFA607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3">
    <w:nsid w:val="44F810FE"/>
    <w:multiLevelType w:val="hybridMultilevel"/>
    <w:tmpl w:val="6F7456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4">
    <w:nsid w:val="44F83212"/>
    <w:multiLevelType w:val="hybridMultilevel"/>
    <w:tmpl w:val="E06E698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5">
    <w:nsid w:val="45830341"/>
    <w:multiLevelType w:val="hybridMultilevel"/>
    <w:tmpl w:val="AF921B7A"/>
    <w:lvl w:ilvl="0" w:tplc="B8285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6">
    <w:nsid w:val="45F51905"/>
    <w:multiLevelType w:val="hybridMultilevel"/>
    <w:tmpl w:val="A1B65D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7">
    <w:nsid w:val="465031CD"/>
    <w:multiLevelType w:val="hybridMultilevel"/>
    <w:tmpl w:val="C754621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8">
    <w:nsid w:val="478A3375"/>
    <w:multiLevelType w:val="hybridMultilevel"/>
    <w:tmpl w:val="6762B8A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9">
    <w:nsid w:val="47D61794"/>
    <w:multiLevelType w:val="hybridMultilevel"/>
    <w:tmpl w:val="5D38BFC0"/>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0">
    <w:nsid w:val="48897D01"/>
    <w:multiLevelType w:val="hybridMultilevel"/>
    <w:tmpl w:val="B3E25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1">
    <w:nsid w:val="4A65554C"/>
    <w:multiLevelType w:val="hybridMultilevel"/>
    <w:tmpl w:val="7FFA253C"/>
    <w:lvl w:ilvl="0" w:tplc="12D84EC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nsid w:val="4B20498C"/>
    <w:multiLevelType w:val="hybridMultilevel"/>
    <w:tmpl w:val="C0868E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3">
    <w:nsid w:val="4BD26A25"/>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4">
    <w:nsid w:val="4C2B627D"/>
    <w:multiLevelType w:val="hybridMultilevel"/>
    <w:tmpl w:val="D5C8D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5">
    <w:nsid w:val="4DE928BD"/>
    <w:multiLevelType w:val="hybridMultilevel"/>
    <w:tmpl w:val="48985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6">
    <w:nsid w:val="4E3211CF"/>
    <w:multiLevelType w:val="hybridMultilevel"/>
    <w:tmpl w:val="D9F4FD3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7">
    <w:nsid w:val="4E7817EF"/>
    <w:multiLevelType w:val="hybridMultilevel"/>
    <w:tmpl w:val="71FC41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8">
    <w:nsid w:val="4EF558EB"/>
    <w:multiLevelType w:val="hybridMultilevel"/>
    <w:tmpl w:val="05C0044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9">
    <w:nsid w:val="4F4B278E"/>
    <w:multiLevelType w:val="hybridMultilevel"/>
    <w:tmpl w:val="35EE3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0">
    <w:nsid w:val="4FC57947"/>
    <w:multiLevelType w:val="hybridMultilevel"/>
    <w:tmpl w:val="C1661D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1">
    <w:nsid w:val="52041A57"/>
    <w:multiLevelType w:val="hybridMultilevel"/>
    <w:tmpl w:val="87B800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2">
    <w:nsid w:val="53663B12"/>
    <w:multiLevelType w:val="hybridMultilevel"/>
    <w:tmpl w:val="17D6AA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3">
    <w:nsid w:val="53AB154A"/>
    <w:multiLevelType w:val="hybridMultilevel"/>
    <w:tmpl w:val="1880594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4">
    <w:nsid w:val="54785854"/>
    <w:multiLevelType w:val="hybridMultilevel"/>
    <w:tmpl w:val="D23E2F3A"/>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5">
    <w:nsid w:val="555F67CC"/>
    <w:multiLevelType w:val="hybridMultilevel"/>
    <w:tmpl w:val="8A4E4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6">
    <w:nsid w:val="55AE398F"/>
    <w:multiLevelType w:val="hybridMultilevel"/>
    <w:tmpl w:val="53E6F84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7">
    <w:nsid w:val="56C80BC8"/>
    <w:multiLevelType w:val="hybridMultilevel"/>
    <w:tmpl w:val="6AACB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8">
    <w:nsid w:val="579778D7"/>
    <w:multiLevelType w:val="hybridMultilevel"/>
    <w:tmpl w:val="5624070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9">
    <w:nsid w:val="57FA61B8"/>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0">
    <w:nsid w:val="5A5B0E07"/>
    <w:multiLevelType w:val="hybridMultilevel"/>
    <w:tmpl w:val="C73CED7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1">
    <w:nsid w:val="5BEA7502"/>
    <w:multiLevelType w:val="hybridMultilevel"/>
    <w:tmpl w:val="C832AA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2">
    <w:nsid w:val="5BFE79D1"/>
    <w:multiLevelType w:val="hybridMultilevel"/>
    <w:tmpl w:val="0BBEEEB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3">
    <w:nsid w:val="5D4A1AA6"/>
    <w:multiLevelType w:val="hybridMultilevel"/>
    <w:tmpl w:val="6EBEDAC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4">
    <w:nsid w:val="5D8B5A59"/>
    <w:multiLevelType w:val="hybridMultilevel"/>
    <w:tmpl w:val="AFDCFF5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5">
    <w:nsid w:val="5EA76BFB"/>
    <w:multiLevelType w:val="hybridMultilevel"/>
    <w:tmpl w:val="A7226B4A"/>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6">
    <w:nsid w:val="5F575515"/>
    <w:multiLevelType w:val="hybridMultilevel"/>
    <w:tmpl w:val="A83C7E9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7">
    <w:nsid w:val="618A4769"/>
    <w:multiLevelType w:val="multilevel"/>
    <w:tmpl w:val="753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2826655"/>
    <w:multiLevelType w:val="hybridMultilevel"/>
    <w:tmpl w:val="3B581462"/>
    <w:lvl w:ilvl="0" w:tplc="476A2150">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9">
    <w:nsid w:val="633375FF"/>
    <w:multiLevelType w:val="hybridMultilevel"/>
    <w:tmpl w:val="0FD272D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0">
    <w:nsid w:val="63A44F60"/>
    <w:multiLevelType w:val="hybridMultilevel"/>
    <w:tmpl w:val="22961B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1">
    <w:nsid w:val="63AF6E80"/>
    <w:multiLevelType w:val="hybridMultilevel"/>
    <w:tmpl w:val="5420B44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2">
    <w:nsid w:val="6453067E"/>
    <w:multiLevelType w:val="hybridMultilevel"/>
    <w:tmpl w:val="7618DDA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3">
    <w:nsid w:val="65523577"/>
    <w:multiLevelType w:val="hybridMultilevel"/>
    <w:tmpl w:val="29D41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4">
    <w:nsid w:val="65C91E0C"/>
    <w:multiLevelType w:val="hybridMultilevel"/>
    <w:tmpl w:val="98103EB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5">
    <w:nsid w:val="66871C5C"/>
    <w:multiLevelType w:val="hybridMultilevel"/>
    <w:tmpl w:val="52782F6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6">
    <w:nsid w:val="66ED70DD"/>
    <w:multiLevelType w:val="hybridMultilevel"/>
    <w:tmpl w:val="45A8D1E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7">
    <w:nsid w:val="67062256"/>
    <w:multiLevelType w:val="hybridMultilevel"/>
    <w:tmpl w:val="078A8FEE"/>
    <w:lvl w:ilvl="0" w:tplc="918E6D50">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8">
    <w:nsid w:val="67F7335B"/>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9">
    <w:nsid w:val="67FC7DDB"/>
    <w:multiLevelType w:val="hybridMultilevel"/>
    <w:tmpl w:val="41A8425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0">
    <w:nsid w:val="68B2425D"/>
    <w:multiLevelType w:val="hybridMultilevel"/>
    <w:tmpl w:val="412CA29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1">
    <w:nsid w:val="68E56718"/>
    <w:multiLevelType w:val="hybridMultilevel"/>
    <w:tmpl w:val="220A2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2">
    <w:nsid w:val="6AA46079"/>
    <w:multiLevelType w:val="hybridMultilevel"/>
    <w:tmpl w:val="128E45B0"/>
    <w:lvl w:ilvl="0" w:tplc="09069C06">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3">
    <w:nsid w:val="6B3A6E40"/>
    <w:multiLevelType w:val="hybridMultilevel"/>
    <w:tmpl w:val="CECCEE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4">
    <w:nsid w:val="6B4337D9"/>
    <w:multiLevelType w:val="hybridMultilevel"/>
    <w:tmpl w:val="E24879C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5">
    <w:nsid w:val="6BB12B2B"/>
    <w:multiLevelType w:val="hybridMultilevel"/>
    <w:tmpl w:val="4042B0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6">
    <w:nsid w:val="6BCD74D9"/>
    <w:multiLevelType w:val="hybridMultilevel"/>
    <w:tmpl w:val="E89AF8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7">
    <w:nsid w:val="6BF57057"/>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8">
    <w:nsid w:val="6C277380"/>
    <w:multiLevelType w:val="hybridMultilevel"/>
    <w:tmpl w:val="3690A9A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9">
    <w:nsid w:val="6E411409"/>
    <w:multiLevelType w:val="hybridMultilevel"/>
    <w:tmpl w:val="E08C1248"/>
    <w:lvl w:ilvl="0" w:tplc="D0F269B0">
      <w:start w:val="1"/>
      <w:numFmt w:val="decimal"/>
      <w:lvlText w:val="%1."/>
      <w:lvlJc w:val="left"/>
      <w:pPr>
        <w:tabs>
          <w:tab w:val="num" w:pos="360"/>
        </w:tabs>
        <w:ind w:left="360" w:hanging="360"/>
      </w:pPr>
      <w:rPr>
        <w:sz w:val="16"/>
        <w:szCs w:val="16"/>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0">
    <w:nsid w:val="6EA871AB"/>
    <w:multiLevelType w:val="hybridMultilevel"/>
    <w:tmpl w:val="22488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1">
    <w:nsid w:val="6ED93A19"/>
    <w:multiLevelType w:val="hybridMultilevel"/>
    <w:tmpl w:val="091E098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2">
    <w:nsid w:val="70165A4A"/>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3">
    <w:nsid w:val="70EE2F14"/>
    <w:multiLevelType w:val="hybridMultilevel"/>
    <w:tmpl w:val="8C763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nsid w:val="71EF40D7"/>
    <w:multiLevelType w:val="hybridMultilevel"/>
    <w:tmpl w:val="BA3E72C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5">
    <w:nsid w:val="71FB7F45"/>
    <w:multiLevelType w:val="hybridMultilevel"/>
    <w:tmpl w:val="9760BA92"/>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6">
    <w:nsid w:val="72CF42B3"/>
    <w:multiLevelType w:val="hybridMultilevel"/>
    <w:tmpl w:val="833C0F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7">
    <w:nsid w:val="73880392"/>
    <w:multiLevelType w:val="hybridMultilevel"/>
    <w:tmpl w:val="E0D04BC6"/>
    <w:lvl w:ilvl="0" w:tplc="94BA47FC">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8">
    <w:nsid w:val="73DA4783"/>
    <w:multiLevelType w:val="hybridMultilevel"/>
    <w:tmpl w:val="41B40B3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9">
    <w:nsid w:val="746F2546"/>
    <w:multiLevelType w:val="hybridMultilevel"/>
    <w:tmpl w:val="C220D0A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0">
    <w:nsid w:val="749F45E6"/>
    <w:multiLevelType w:val="hybridMultilevel"/>
    <w:tmpl w:val="D57C91D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1">
    <w:nsid w:val="757842DA"/>
    <w:multiLevelType w:val="hybridMultilevel"/>
    <w:tmpl w:val="C444DC56"/>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2">
    <w:nsid w:val="75F22201"/>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3">
    <w:nsid w:val="7612605D"/>
    <w:multiLevelType w:val="hybridMultilevel"/>
    <w:tmpl w:val="220A2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4">
    <w:nsid w:val="76394902"/>
    <w:multiLevelType w:val="hybridMultilevel"/>
    <w:tmpl w:val="4D5AE820"/>
    <w:lvl w:ilvl="0" w:tplc="15F0F276">
      <w:start w:val="1"/>
      <w:numFmt w:val="decimal"/>
      <w:lvlText w:val="%1."/>
      <w:lvlJc w:val="left"/>
      <w:pPr>
        <w:ind w:left="360" w:hanging="360"/>
      </w:pPr>
      <w:rPr>
        <w:rFonts w:eastAsia="Aria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5">
    <w:nsid w:val="7748655D"/>
    <w:multiLevelType w:val="hybridMultilevel"/>
    <w:tmpl w:val="F6246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6">
    <w:nsid w:val="775F4731"/>
    <w:multiLevelType w:val="hybridMultilevel"/>
    <w:tmpl w:val="F424AFD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7">
    <w:nsid w:val="777B74D9"/>
    <w:multiLevelType w:val="hybridMultilevel"/>
    <w:tmpl w:val="4E3CDAD6"/>
    <w:lvl w:ilvl="0" w:tplc="532A03B8">
      <w:start w:val="1"/>
      <w:numFmt w:val="upperLetter"/>
      <w:lvlText w:val="%1)"/>
      <w:lvlJc w:val="left"/>
      <w:pPr>
        <w:ind w:left="360" w:hanging="360"/>
      </w:pPr>
      <w:rPr>
        <w:rFonts w:hint="default"/>
      </w:rPr>
    </w:lvl>
    <w:lvl w:ilvl="1" w:tplc="F342D984">
      <w:start w:val="1"/>
      <w:numFmt w:val="lowerLetter"/>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8">
    <w:nsid w:val="779E3B8F"/>
    <w:multiLevelType w:val="hybridMultilevel"/>
    <w:tmpl w:val="A7B443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9">
    <w:nsid w:val="77A1299B"/>
    <w:multiLevelType w:val="hybridMultilevel"/>
    <w:tmpl w:val="C3BC78B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0">
    <w:nsid w:val="77D57532"/>
    <w:multiLevelType w:val="hybridMultilevel"/>
    <w:tmpl w:val="8CF886D4"/>
    <w:lvl w:ilvl="0" w:tplc="6AD61DCC">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1">
    <w:nsid w:val="78DB2F2F"/>
    <w:multiLevelType w:val="hybridMultilevel"/>
    <w:tmpl w:val="A51EFA1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2">
    <w:nsid w:val="7A7C3E4E"/>
    <w:multiLevelType w:val="hybridMultilevel"/>
    <w:tmpl w:val="FEA0CE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3">
    <w:nsid w:val="7A84671C"/>
    <w:multiLevelType w:val="hybridMultilevel"/>
    <w:tmpl w:val="D178A22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4">
    <w:nsid w:val="7B4A2BA6"/>
    <w:multiLevelType w:val="hybridMultilevel"/>
    <w:tmpl w:val="6BD067E0"/>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5">
    <w:nsid w:val="7B7210A0"/>
    <w:multiLevelType w:val="hybridMultilevel"/>
    <w:tmpl w:val="E62CB41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6">
    <w:nsid w:val="7C6039C6"/>
    <w:multiLevelType w:val="hybridMultilevel"/>
    <w:tmpl w:val="59B606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7">
    <w:nsid w:val="7CF92211"/>
    <w:multiLevelType w:val="hybridMultilevel"/>
    <w:tmpl w:val="2F0656E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8">
    <w:nsid w:val="7D113953"/>
    <w:multiLevelType w:val="hybridMultilevel"/>
    <w:tmpl w:val="3CA4D8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9">
    <w:nsid w:val="7D934C44"/>
    <w:multiLevelType w:val="hybridMultilevel"/>
    <w:tmpl w:val="C754929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0">
    <w:nsid w:val="7F1F13F0"/>
    <w:multiLevelType w:val="hybridMultilevel"/>
    <w:tmpl w:val="3D5A313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1">
    <w:nsid w:val="7FB62CF2"/>
    <w:multiLevelType w:val="hybridMultilevel"/>
    <w:tmpl w:val="E47C1DC8"/>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14"/>
  </w:num>
  <w:num w:numId="2">
    <w:abstractNumId w:val="163"/>
  </w:num>
  <w:num w:numId="3">
    <w:abstractNumId w:val="127"/>
  </w:num>
  <w:num w:numId="4">
    <w:abstractNumId w:val="177"/>
  </w:num>
  <w:num w:numId="5">
    <w:abstractNumId w:val="47"/>
  </w:num>
  <w:num w:numId="6">
    <w:abstractNumId w:val="147"/>
  </w:num>
  <w:num w:numId="7">
    <w:abstractNumId w:val="10"/>
  </w:num>
  <w:num w:numId="8">
    <w:abstractNumId w:val="93"/>
  </w:num>
  <w:num w:numId="9">
    <w:abstractNumId w:val="159"/>
  </w:num>
  <w:num w:numId="10">
    <w:abstractNumId w:val="64"/>
  </w:num>
  <w:num w:numId="11">
    <w:abstractNumId w:val="180"/>
  </w:num>
  <w:num w:numId="12">
    <w:abstractNumId w:val="16"/>
  </w:num>
  <w:num w:numId="13">
    <w:abstractNumId w:val="138"/>
  </w:num>
  <w:num w:numId="14">
    <w:abstractNumId w:val="71"/>
  </w:num>
  <w:num w:numId="15">
    <w:abstractNumId w:val="111"/>
  </w:num>
  <w:num w:numId="16">
    <w:abstractNumId w:val="88"/>
  </w:num>
  <w:num w:numId="17">
    <w:abstractNumId w:val="24"/>
  </w:num>
  <w:num w:numId="18">
    <w:abstractNumId w:val="37"/>
  </w:num>
  <w:num w:numId="19">
    <w:abstractNumId w:val="116"/>
  </w:num>
  <w:num w:numId="20">
    <w:abstractNumId w:val="27"/>
  </w:num>
  <w:num w:numId="21">
    <w:abstractNumId w:val="74"/>
  </w:num>
  <w:num w:numId="22">
    <w:abstractNumId w:val="33"/>
  </w:num>
  <w:num w:numId="23">
    <w:abstractNumId w:val="83"/>
  </w:num>
  <w:num w:numId="24">
    <w:abstractNumId w:val="15"/>
  </w:num>
  <w:num w:numId="25">
    <w:abstractNumId w:val="106"/>
  </w:num>
  <w:num w:numId="26">
    <w:abstractNumId w:val="120"/>
  </w:num>
  <w:num w:numId="27">
    <w:abstractNumId w:val="191"/>
  </w:num>
  <w:num w:numId="28">
    <w:abstractNumId w:val="31"/>
  </w:num>
  <w:num w:numId="29">
    <w:abstractNumId w:val="108"/>
  </w:num>
  <w:num w:numId="30">
    <w:abstractNumId w:val="154"/>
  </w:num>
  <w:num w:numId="31">
    <w:abstractNumId w:val="164"/>
  </w:num>
  <w:num w:numId="32">
    <w:abstractNumId w:val="19"/>
  </w:num>
  <w:num w:numId="33">
    <w:abstractNumId w:val="26"/>
  </w:num>
  <w:num w:numId="34">
    <w:abstractNumId w:val="174"/>
  </w:num>
  <w:num w:numId="35">
    <w:abstractNumId w:val="150"/>
  </w:num>
  <w:num w:numId="36">
    <w:abstractNumId w:val="118"/>
  </w:num>
  <w:num w:numId="37">
    <w:abstractNumId w:val="165"/>
  </w:num>
  <w:num w:numId="38">
    <w:abstractNumId w:val="8"/>
  </w:num>
  <w:num w:numId="39">
    <w:abstractNumId w:val="91"/>
  </w:num>
  <w:num w:numId="40">
    <w:abstractNumId w:val="173"/>
  </w:num>
  <w:num w:numId="41">
    <w:abstractNumId w:val="156"/>
  </w:num>
  <w:num w:numId="42">
    <w:abstractNumId w:val="145"/>
  </w:num>
  <w:num w:numId="43">
    <w:abstractNumId w:val="39"/>
  </w:num>
  <w:num w:numId="44">
    <w:abstractNumId w:val="79"/>
  </w:num>
  <w:num w:numId="45">
    <w:abstractNumId w:val="53"/>
  </w:num>
  <w:num w:numId="46">
    <w:abstractNumId w:val="155"/>
  </w:num>
  <w:num w:numId="47">
    <w:abstractNumId w:val="119"/>
  </w:num>
  <w:num w:numId="48">
    <w:abstractNumId w:val="76"/>
  </w:num>
  <w:num w:numId="49">
    <w:abstractNumId w:val="166"/>
  </w:num>
  <w:num w:numId="50">
    <w:abstractNumId w:val="30"/>
  </w:num>
  <w:num w:numId="51">
    <w:abstractNumId w:val="117"/>
  </w:num>
  <w:num w:numId="52">
    <w:abstractNumId w:val="20"/>
  </w:num>
  <w:num w:numId="53">
    <w:abstractNumId w:val="99"/>
  </w:num>
  <w:num w:numId="54">
    <w:abstractNumId w:val="6"/>
  </w:num>
  <w:num w:numId="55">
    <w:abstractNumId w:val="29"/>
  </w:num>
  <w:num w:numId="56">
    <w:abstractNumId w:val="107"/>
  </w:num>
  <w:num w:numId="57">
    <w:abstractNumId w:val="77"/>
  </w:num>
  <w:num w:numId="58">
    <w:abstractNumId w:val="40"/>
  </w:num>
  <w:num w:numId="59">
    <w:abstractNumId w:val="12"/>
  </w:num>
  <w:num w:numId="60">
    <w:abstractNumId w:val="60"/>
  </w:num>
  <w:num w:numId="61">
    <w:abstractNumId w:val="35"/>
  </w:num>
  <w:num w:numId="62">
    <w:abstractNumId w:val="153"/>
  </w:num>
  <w:num w:numId="63">
    <w:abstractNumId w:val="32"/>
  </w:num>
  <w:num w:numId="64">
    <w:abstractNumId w:val="42"/>
  </w:num>
  <w:num w:numId="65">
    <w:abstractNumId w:val="78"/>
  </w:num>
  <w:num w:numId="66">
    <w:abstractNumId w:val="94"/>
  </w:num>
  <w:num w:numId="67">
    <w:abstractNumId w:val="167"/>
  </w:num>
  <w:num w:numId="68">
    <w:abstractNumId w:val="132"/>
  </w:num>
  <w:num w:numId="69">
    <w:abstractNumId w:val="95"/>
  </w:num>
  <w:num w:numId="70">
    <w:abstractNumId w:val="4"/>
  </w:num>
  <w:num w:numId="71">
    <w:abstractNumId w:val="68"/>
  </w:num>
  <w:num w:numId="72">
    <w:abstractNumId w:val="44"/>
  </w:num>
  <w:num w:numId="73">
    <w:abstractNumId w:val="168"/>
  </w:num>
  <w:num w:numId="74">
    <w:abstractNumId w:val="13"/>
  </w:num>
  <w:num w:numId="75">
    <w:abstractNumId w:val="69"/>
  </w:num>
  <w:num w:numId="76">
    <w:abstractNumId w:val="131"/>
  </w:num>
  <w:num w:numId="77">
    <w:abstractNumId w:val="0"/>
  </w:num>
  <w:num w:numId="78">
    <w:abstractNumId w:val="59"/>
  </w:num>
  <w:num w:numId="79">
    <w:abstractNumId w:val="152"/>
  </w:num>
  <w:num w:numId="80">
    <w:abstractNumId w:val="133"/>
  </w:num>
  <w:num w:numId="81">
    <w:abstractNumId w:val="80"/>
  </w:num>
  <w:num w:numId="82">
    <w:abstractNumId w:val="190"/>
  </w:num>
  <w:num w:numId="83">
    <w:abstractNumId w:val="102"/>
  </w:num>
  <w:num w:numId="84">
    <w:abstractNumId w:val="125"/>
  </w:num>
  <w:num w:numId="85">
    <w:abstractNumId w:val="75"/>
  </w:num>
  <w:num w:numId="86">
    <w:abstractNumId w:val="87"/>
  </w:num>
  <w:num w:numId="87">
    <w:abstractNumId w:val="124"/>
  </w:num>
  <w:num w:numId="88">
    <w:abstractNumId w:val="52"/>
  </w:num>
  <w:num w:numId="89">
    <w:abstractNumId w:val="136"/>
  </w:num>
  <w:num w:numId="90">
    <w:abstractNumId w:val="183"/>
  </w:num>
  <w:num w:numId="91">
    <w:abstractNumId w:val="126"/>
  </w:num>
  <w:num w:numId="92">
    <w:abstractNumId w:val="142"/>
  </w:num>
  <w:num w:numId="93">
    <w:abstractNumId w:val="182"/>
  </w:num>
  <w:num w:numId="94">
    <w:abstractNumId w:val="181"/>
  </w:num>
  <w:num w:numId="95">
    <w:abstractNumId w:val="104"/>
  </w:num>
  <w:num w:numId="96">
    <w:abstractNumId w:val="36"/>
  </w:num>
  <w:num w:numId="97">
    <w:abstractNumId w:val="122"/>
  </w:num>
  <w:num w:numId="98">
    <w:abstractNumId w:val="96"/>
  </w:num>
  <w:num w:numId="99">
    <w:abstractNumId w:val="14"/>
  </w:num>
  <w:num w:numId="100">
    <w:abstractNumId w:val="85"/>
  </w:num>
  <w:num w:numId="101">
    <w:abstractNumId w:val="140"/>
  </w:num>
  <w:num w:numId="102">
    <w:abstractNumId w:val="149"/>
  </w:num>
  <w:num w:numId="103">
    <w:abstractNumId w:val="110"/>
  </w:num>
  <w:num w:numId="104">
    <w:abstractNumId w:val="170"/>
  </w:num>
  <w:num w:numId="105">
    <w:abstractNumId w:val="2"/>
  </w:num>
  <w:num w:numId="106">
    <w:abstractNumId w:val="123"/>
  </w:num>
  <w:num w:numId="107">
    <w:abstractNumId w:val="101"/>
  </w:num>
  <w:num w:numId="108">
    <w:abstractNumId w:val="61"/>
  </w:num>
  <w:num w:numId="109">
    <w:abstractNumId w:val="54"/>
  </w:num>
  <w:num w:numId="110">
    <w:abstractNumId w:val="169"/>
  </w:num>
  <w:num w:numId="111">
    <w:abstractNumId w:val="72"/>
  </w:num>
  <w:num w:numId="112">
    <w:abstractNumId w:val="3"/>
  </w:num>
  <w:num w:numId="113">
    <w:abstractNumId w:val="58"/>
  </w:num>
  <w:num w:numId="114">
    <w:abstractNumId w:val="67"/>
  </w:num>
  <w:num w:numId="115">
    <w:abstractNumId w:val="178"/>
  </w:num>
  <w:num w:numId="116">
    <w:abstractNumId w:val="17"/>
  </w:num>
  <w:num w:numId="117">
    <w:abstractNumId w:val="185"/>
  </w:num>
  <w:num w:numId="118">
    <w:abstractNumId w:val="141"/>
  </w:num>
  <w:num w:numId="119">
    <w:abstractNumId w:val="62"/>
  </w:num>
  <w:num w:numId="120">
    <w:abstractNumId w:val="158"/>
  </w:num>
  <w:num w:numId="121">
    <w:abstractNumId w:val="134"/>
  </w:num>
  <w:num w:numId="122">
    <w:abstractNumId w:val="189"/>
  </w:num>
  <w:num w:numId="123">
    <w:abstractNumId w:val="9"/>
  </w:num>
  <w:num w:numId="124">
    <w:abstractNumId w:val="65"/>
  </w:num>
  <w:num w:numId="125">
    <w:abstractNumId w:val="50"/>
  </w:num>
  <w:num w:numId="126">
    <w:abstractNumId w:val="176"/>
  </w:num>
  <w:num w:numId="127">
    <w:abstractNumId w:val="121"/>
  </w:num>
  <w:num w:numId="128">
    <w:abstractNumId w:val="43"/>
  </w:num>
  <w:num w:numId="129">
    <w:abstractNumId w:val="186"/>
  </w:num>
  <w:num w:numId="130">
    <w:abstractNumId w:val="92"/>
  </w:num>
  <w:num w:numId="131">
    <w:abstractNumId w:val="98"/>
  </w:num>
  <w:num w:numId="132">
    <w:abstractNumId w:val="5"/>
  </w:num>
  <w:num w:numId="133">
    <w:abstractNumId w:val="161"/>
  </w:num>
  <w:num w:numId="134">
    <w:abstractNumId w:val="112"/>
  </w:num>
  <w:num w:numId="135">
    <w:abstractNumId w:val="57"/>
  </w:num>
  <w:num w:numId="136">
    <w:abstractNumId w:val="175"/>
  </w:num>
  <w:num w:numId="137">
    <w:abstractNumId w:val="63"/>
  </w:num>
  <w:num w:numId="138">
    <w:abstractNumId w:val="103"/>
  </w:num>
  <w:num w:numId="139">
    <w:abstractNumId w:val="187"/>
  </w:num>
  <w:num w:numId="140">
    <w:abstractNumId w:val="86"/>
  </w:num>
  <w:num w:numId="141">
    <w:abstractNumId w:val="179"/>
  </w:num>
  <w:num w:numId="142">
    <w:abstractNumId w:val="171"/>
  </w:num>
  <w:num w:numId="143">
    <w:abstractNumId w:val="90"/>
  </w:num>
  <w:num w:numId="144">
    <w:abstractNumId w:val="41"/>
  </w:num>
  <w:num w:numId="145">
    <w:abstractNumId w:val="66"/>
  </w:num>
  <w:num w:numId="146">
    <w:abstractNumId w:val="22"/>
  </w:num>
  <w:num w:numId="147">
    <w:abstractNumId w:val="184"/>
  </w:num>
  <w:num w:numId="148">
    <w:abstractNumId w:val="144"/>
  </w:num>
  <w:num w:numId="149">
    <w:abstractNumId w:val="34"/>
  </w:num>
  <w:num w:numId="150">
    <w:abstractNumId w:val="82"/>
  </w:num>
  <w:num w:numId="151">
    <w:abstractNumId w:val="146"/>
  </w:num>
  <w:num w:numId="152">
    <w:abstractNumId w:val="97"/>
  </w:num>
  <w:num w:numId="153">
    <w:abstractNumId w:val="89"/>
  </w:num>
  <w:num w:numId="154">
    <w:abstractNumId w:val="109"/>
  </w:num>
  <w:num w:numId="155">
    <w:abstractNumId w:val="49"/>
  </w:num>
  <w:num w:numId="156">
    <w:abstractNumId w:val="139"/>
  </w:num>
  <w:num w:numId="157">
    <w:abstractNumId w:val="160"/>
  </w:num>
  <w:num w:numId="158">
    <w:abstractNumId w:val="128"/>
  </w:num>
  <w:num w:numId="159">
    <w:abstractNumId w:val="81"/>
  </w:num>
  <w:num w:numId="160">
    <w:abstractNumId w:val="45"/>
  </w:num>
  <w:num w:numId="161">
    <w:abstractNumId w:val="70"/>
  </w:num>
  <w:num w:numId="162">
    <w:abstractNumId w:val="51"/>
  </w:num>
  <w:num w:numId="163">
    <w:abstractNumId w:val="143"/>
  </w:num>
  <w:num w:numId="164">
    <w:abstractNumId w:val="21"/>
  </w:num>
  <w:num w:numId="165">
    <w:abstractNumId w:val="148"/>
  </w:num>
  <w:num w:numId="166">
    <w:abstractNumId w:val="135"/>
  </w:num>
  <w:num w:numId="167">
    <w:abstractNumId w:val="129"/>
  </w:num>
  <w:num w:numId="168">
    <w:abstractNumId w:val="56"/>
  </w:num>
  <w:num w:numId="169">
    <w:abstractNumId w:val="73"/>
  </w:num>
  <w:num w:numId="170">
    <w:abstractNumId w:val="25"/>
  </w:num>
  <w:num w:numId="171">
    <w:abstractNumId w:val="100"/>
  </w:num>
  <w:num w:numId="172">
    <w:abstractNumId w:val="172"/>
  </w:num>
  <w:num w:numId="173">
    <w:abstractNumId w:val="28"/>
  </w:num>
  <w:num w:numId="174">
    <w:abstractNumId w:val="157"/>
  </w:num>
  <w:num w:numId="175">
    <w:abstractNumId w:val="11"/>
  </w:num>
  <w:num w:numId="176">
    <w:abstractNumId w:val="162"/>
  </w:num>
  <w:num w:numId="177">
    <w:abstractNumId w:val="23"/>
  </w:num>
  <w:num w:numId="178">
    <w:abstractNumId w:val="38"/>
  </w:num>
  <w:num w:numId="179">
    <w:abstractNumId w:val="7"/>
  </w:num>
  <w:num w:numId="180">
    <w:abstractNumId w:val="188"/>
  </w:num>
  <w:num w:numId="181">
    <w:abstractNumId w:val="113"/>
  </w:num>
  <w:num w:numId="182">
    <w:abstractNumId w:val="151"/>
  </w:num>
  <w:num w:numId="183">
    <w:abstractNumId w:val="55"/>
  </w:num>
  <w:num w:numId="184">
    <w:abstractNumId w:val="48"/>
  </w:num>
  <w:num w:numId="185">
    <w:abstractNumId w:val="130"/>
  </w:num>
  <w:num w:numId="186">
    <w:abstractNumId w:val="105"/>
  </w:num>
  <w:num w:numId="187">
    <w:abstractNumId w:val="137"/>
  </w:num>
  <w:num w:numId="188">
    <w:abstractNumId w:val="46"/>
  </w:num>
  <w:num w:numId="189">
    <w:abstractNumId w:val="1"/>
  </w:num>
  <w:num w:numId="190">
    <w:abstractNumId w:val="84"/>
  </w:num>
  <w:num w:numId="191">
    <w:abstractNumId w:val="18"/>
  </w:num>
  <w:num w:numId="192">
    <w:abstractNumId w:val="115"/>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30"/>
    <w:rsid w:val="00000082"/>
    <w:rsid w:val="00001F89"/>
    <w:rsid w:val="00007863"/>
    <w:rsid w:val="0001219C"/>
    <w:rsid w:val="000333C9"/>
    <w:rsid w:val="00035014"/>
    <w:rsid w:val="000466B4"/>
    <w:rsid w:val="0004688F"/>
    <w:rsid w:val="00050983"/>
    <w:rsid w:val="00050CB3"/>
    <w:rsid w:val="0005133C"/>
    <w:rsid w:val="00056D27"/>
    <w:rsid w:val="00061F9D"/>
    <w:rsid w:val="000678C7"/>
    <w:rsid w:val="00067A66"/>
    <w:rsid w:val="00072E21"/>
    <w:rsid w:val="000730C8"/>
    <w:rsid w:val="00075CDE"/>
    <w:rsid w:val="00076DA2"/>
    <w:rsid w:val="00077773"/>
    <w:rsid w:val="000922D3"/>
    <w:rsid w:val="000A185B"/>
    <w:rsid w:val="000B02C4"/>
    <w:rsid w:val="000B1B2E"/>
    <w:rsid w:val="000B1FD1"/>
    <w:rsid w:val="000B73C3"/>
    <w:rsid w:val="000C2C85"/>
    <w:rsid w:val="000C306F"/>
    <w:rsid w:val="000C4839"/>
    <w:rsid w:val="000E223F"/>
    <w:rsid w:val="000E616F"/>
    <w:rsid w:val="000F3EF9"/>
    <w:rsid w:val="000F4850"/>
    <w:rsid w:val="000F4A58"/>
    <w:rsid w:val="001005A3"/>
    <w:rsid w:val="00105B27"/>
    <w:rsid w:val="00113773"/>
    <w:rsid w:val="0011409F"/>
    <w:rsid w:val="00114B04"/>
    <w:rsid w:val="00115A92"/>
    <w:rsid w:val="00115F55"/>
    <w:rsid w:val="00121899"/>
    <w:rsid w:val="00130BB2"/>
    <w:rsid w:val="00134AAF"/>
    <w:rsid w:val="00152F8A"/>
    <w:rsid w:val="00156444"/>
    <w:rsid w:val="00156664"/>
    <w:rsid w:val="00156DF5"/>
    <w:rsid w:val="00163CA2"/>
    <w:rsid w:val="0016623A"/>
    <w:rsid w:val="00173FC8"/>
    <w:rsid w:val="001741FC"/>
    <w:rsid w:val="00181B0A"/>
    <w:rsid w:val="0018276D"/>
    <w:rsid w:val="00183489"/>
    <w:rsid w:val="001A4885"/>
    <w:rsid w:val="001A55C0"/>
    <w:rsid w:val="001A566C"/>
    <w:rsid w:val="001A68CE"/>
    <w:rsid w:val="001A7F72"/>
    <w:rsid w:val="001B03B6"/>
    <w:rsid w:val="001B37F9"/>
    <w:rsid w:val="001B4AFA"/>
    <w:rsid w:val="001D22DF"/>
    <w:rsid w:val="001D6CFF"/>
    <w:rsid w:val="001E4129"/>
    <w:rsid w:val="001E678F"/>
    <w:rsid w:val="001F044A"/>
    <w:rsid w:val="001F0ACF"/>
    <w:rsid w:val="001F0E98"/>
    <w:rsid w:val="001F497B"/>
    <w:rsid w:val="001F4BAD"/>
    <w:rsid w:val="00206156"/>
    <w:rsid w:val="0021050F"/>
    <w:rsid w:val="002114ED"/>
    <w:rsid w:val="00221AD4"/>
    <w:rsid w:val="002240FE"/>
    <w:rsid w:val="00226F1C"/>
    <w:rsid w:val="00230AEA"/>
    <w:rsid w:val="002345DC"/>
    <w:rsid w:val="00246296"/>
    <w:rsid w:val="002522B8"/>
    <w:rsid w:val="00253482"/>
    <w:rsid w:val="0025464F"/>
    <w:rsid w:val="0025660F"/>
    <w:rsid w:val="002602B6"/>
    <w:rsid w:val="00265588"/>
    <w:rsid w:val="0026672B"/>
    <w:rsid w:val="00275FA5"/>
    <w:rsid w:val="002809F8"/>
    <w:rsid w:val="0028229C"/>
    <w:rsid w:val="00285878"/>
    <w:rsid w:val="002B17FB"/>
    <w:rsid w:val="002B5CA4"/>
    <w:rsid w:val="002C0602"/>
    <w:rsid w:val="002D02F5"/>
    <w:rsid w:val="002D2414"/>
    <w:rsid w:val="002D47D1"/>
    <w:rsid w:val="002D5E6C"/>
    <w:rsid w:val="002E5294"/>
    <w:rsid w:val="002E561F"/>
    <w:rsid w:val="002F18C0"/>
    <w:rsid w:val="002F6EC8"/>
    <w:rsid w:val="00302717"/>
    <w:rsid w:val="00306D50"/>
    <w:rsid w:val="00310DD8"/>
    <w:rsid w:val="003140D7"/>
    <w:rsid w:val="003161EA"/>
    <w:rsid w:val="00316C9E"/>
    <w:rsid w:val="00330B5A"/>
    <w:rsid w:val="0034205B"/>
    <w:rsid w:val="003457FF"/>
    <w:rsid w:val="0035589E"/>
    <w:rsid w:val="0036074B"/>
    <w:rsid w:val="00361FCF"/>
    <w:rsid w:val="00366734"/>
    <w:rsid w:val="0036687D"/>
    <w:rsid w:val="00372450"/>
    <w:rsid w:val="00374394"/>
    <w:rsid w:val="003802C8"/>
    <w:rsid w:val="00383120"/>
    <w:rsid w:val="00384E53"/>
    <w:rsid w:val="0038593A"/>
    <w:rsid w:val="00385BDD"/>
    <w:rsid w:val="003918E3"/>
    <w:rsid w:val="00394495"/>
    <w:rsid w:val="00396E70"/>
    <w:rsid w:val="003978E5"/>
    <w:rsid w:val="003A0865"/>
    <w:rsid w:val="003A1C81"/>
    <w:rsid w:val="003A5FC2"/>
    <w:rsid w:val="003A746F"/>
    <w:rsid w:val="003B0B22"/>
    <w:rsid w:val="003B1C74"/>
    <w:rsid w:val="003B4BF2"/>
    <w:rsid w:val="003D36AE"/>
    <w:rsid w:val="003D43DB"/>
    <w:rsid w:val="003E02E0"/>
    <w:rsid w:val="003E1665"/>
    <w:rsid w:val="003E2D9A"/>
    <w:rsid w:val="003E486C"/>
    <w:rsid w:val="003E4B23"/>
    <w:rsid w:val="003F3069"/>
    <w:rsid w:val="00400B15"/>
    <w:rsid w:val="00442C43"/>
    <w:rsid w:val="00444737"/>
    <w:rsid w:val="00447A13"/>
    <w:rsid w:val="00447B95"/>
    <w:rsid w:val="00447CC8"/>
    <w:rsid w:val="00460016"/>
    <w:rsid w:val="00460E7C"/>
    <w:rsid w:val="00463097"/>
    <w:rsid w:val="0046608C"/>
    <w:rsid w:val="0047149D"/>
    <w:rsid w:val="0048395F"/>
    <w:rsid w:val="004877DC"/>
    <w:rsid w:val="00487ED3"/>
    <w:rsid w:val="004A1D37"/>
    <w:rsid w:val="004A56D2"/>
    <w:rsid w:val="004A623E"/>
    <w:rsid w:val="004B3230"/>
    <w:rsid w:val="004B76E3"/>
    <w:rsid w:val="004D5B26"/>
    <w:rsid w:val="004E003C"/>
    <w:rsid w:val="004E430C"/>
    <w:rsid w:val="004E79E4"/>
    <w:rsid w:val="004E7BDA"/>
    <w:rsid w:val="004F1D96"/>
    <w:rsid w:val="004F24B7"/>
    <w:rsid w:val="004F34B8"/>
    <w:rsid w:val="004F5E12"/>
    <w:rsid w:val="00503C3A"/>
    <w:rsid w:val="00503EA5"/>
    <w:rsid w:val="005062F5"/>
    <w:rsid w:val="005178EE"/>
    <w:rsid w:val="00520D83"/>
    <w:rsid w:val="00525D95"/>
    <w:rsid w:val="0053115F"/>
    <w:rsid w:val="00531235"/>
    <w:rsid w:val="005444EB"/>
    <w:rsid w:val="00546B18"/>
    <w:rsid w:val="00565513"/>
    <w:rsid w:val="00565678"/>
    <w:rsid w:val="005660C6"/>
    <w:rsid w:val="00567736"/>
    <w:rsid w:val="00581366"/>
    <w:rsid w:val="00581AB1"/>
    <w:rsid w:val="00582C3E"/>
    <w:rsid w:val="005848C8"/>
    <w:rsid w:val="00585F3F"/>
    <w:rsid w:val="0059389F"/>
    <w:rsid w:val="005974E8"/>
    <w:rsid w:val="005C1468"/>
    <w:rsid w:val="005C56E8"/>
    <w:rsid w:val="005D3747"/>
    <w:rsid w:val="005E1E8A"/>
    <w:rsid w:val="005F1BD2"/>
    <w:rsid w:val="00602AB5"/>
    <w:rsid w:val="00606871"/>
    <w:rsid w:val="00606E1B"/>
    <w:rsid w:val="006227FA"/>
    <w:rsid w:val="00623968"/>
    <w:rsid w:val="006262D1"/>
    <w:rsid w:val="00627C84"/>
    <w:rsid w:val="006312BF"/>
    <w:rsid w:val="00631E87"/>
    <w:rsid w:val="006356A0"/>
    <w:rsid w:val="00637669"/>
    <w:rsid w:val="00651255"/>
    <w:rsid w:val="00651267"/>
    <w:rsid w:val="006549EF"/>
    <w:rsid w:val="006579A0"/>
    <w:rsid w:val="00664FCE"/>
    <w:rsid w:val="00672288"/>
    <w:rsid w:val="006756E1"/>
    <w:rsid w:val="00695D71"/>
    <w:rsid w:val="00696C87"/>
    <w:rsid w:val="006A742B"/>
    <w:rsid w:val="006B7C9D"/>
    <w:rsid w:val="006C1B57"/>
    <w:rsid w:val="006D032F"/>
    <w:rsid w:val="006D389A"/>
    <w:rsid w:val="006D436E"/>
    <w:rsid w:val="006E2889"/>
    <w:rsid w:val="006F2765"/>
    <w:rsid w:val="006F2C3F"/>
    <w:rsid w:val="006F2C5D"/>
    <w:rsid w:val="00707913"/>
    <w:rsid w:val="0071004E"/>
    <w:rsid w:val="0072187E"/>
    <w:rsid w:val="00733388"/>
    <w:rsid w:val="00735C98"/>
    <w:rsid w:val="00736A11"/>
    <w:rsid w:val="00736D06"/>
    <w:rsid w:val="007467DE"/>
    <w:rsid w:val="00754F17"/>
    <w:rsid w:val="00763B8E"/>
    <w:rsid w:val="00772BD9"/>
    <w:rsid w:val="007762CB"/>
    <w:rsid w:val="00776E2F"/>
    <w:rsid w:val="0077731E"/>
    <w:rsid w:val="00777640"/>
    <w:rsid w:val="00783429"/>
    <w:rsid w:val="007945DD"/>
    <w:rsid w:val="007A597E"/>
    <w:rsid w:val="007A67FF"/>
    <w:rsid w:val="007D2125"/>
    <w:rsid w:val="007D7154"/>
    <w:rsid w:val="007D7AB1"/>
    <w:rsid w:val="007E07E3"/>
    <w:rsid w:val="007E2944"/>
    <w:rsid w:val="007E7720"/>
    <w:rsid w:val="007F149F"/>
    <w:rsid w:val="0080406D"/>
    <w:rsid w:val="0081221C"/>
    <w:rsid w:val="00812957"/>
    <w:rsid w:val="00813C72"/>
    <w:rsid w:val="00813CFF"/>
    <w:rsid w:val="0081414E"/>
    <w:rsid w:val="00821789"/>
    <w:rsid w:val="00827BD0"/>
    <w:rsid w:val="00830725"/>
    <w:rsid w:val="00833E5D"/>
    <w:rsid w:val="00846FA7"/>
    <w:rsid w:val="00850997"/>
    <w:rsid w:val="00853E3D"/>
    <w:rsid w:val="00855591"/>
    <w:rsid w:val="008578F6"/>
    <w:rsid w:val="0086323E"/>
    <w:rsid w:val="00864325"/>
    <w:rsid w:val="008656FE"/>
    <w:rsid w:val="00867476"/>
    <w:rsid w:val="00877256"/>
    <w:rsid w:val="008824C2"/>
    <w:rsid w:val="0088621B"/>
    <w:rsid w:val="00892437"/>
    <w:rsid w:val="00895EE4"/>
    <w:rsid w:val="00897CE9"/>
    <w:rsid w:val="008A5952"/>
    <w:rsid w:val="008B42F0"/>
    <w:rsid w:val="008B68C6"/>
    <w:rsid w:val="008C3DD9"/>
    <w:rsid w:val="008C577A"/>
    <w:rsid w:val="008C5E7A"/>
    <w:rsid w:val="008C5F36"/>
    <w:rsid w:val="008C653A"/>
    <w:rsid w:val="008C791F"/>
    <w:rsid w:val="008E16C3"/>
    <w:rsid w:val="008E4A95"/>
    <w:rsid w:val="00906B6A"/>
    <w:rsid w:val="009146AE"/>
    <w:rsid w:val="009146C2"/>
    <w:rsid w:val="0091740B"/>
    <w:rsid w:val="009212E1"/>
    <w:rsid w:val="00924986"/>
    <w:rsid w:val="00940AA1"/>
    <w:rsid w:val="00940DDE"/>
    <w:rsid w:val="00941B1B"/>
    <w:rsid w:val="00946199"/>
    <w:rsid w:val="00951274"/>
    <w:rsid w:val="009601A6"/>
    <w:rsid w:val="00961188"/>
    <w:rsid w:val="00966CD3"/>
    <w:rsid w:val="0097487B"/>
    <w:rsid w:val="0099412E"/>
    <w:rsid w:val="00994344"/>
    <w:rsid w:val="00997C3D"/>
    <w:rsid w:val="009A256C"/>
    <w:rsid w:val="009A4E55"/>
    <w:rsid w:val="009B0678"/>
    <w:rsid w:val="009B3955"/>
    <w:rsid w:val="009B7E04"/>
    <w:rsid w:val="009C2DF6"/>
    <w:rsid w:val="009D7178"/>
    <w:rsid w:val="009E16DF"/>
    <w:rsid w:val="009E2446"/>
    <w:rsid w:val="009E3BFB"/>
    <w:rsid w:val="009E4106"/>
    <w:rsid w:val="009E6668"/>
    <w:rsid w:val="009F543B"/>
    <w:rsid w:val="009F6998"/>
    <w:rsid w:val="00A034D4"/>
    <w:rsid w:val="00A03B9A"/>
    <w:rsid w:val="00A0432D"/>
    <w:rsid w:val="00A07B95"/>
    <w:rsid w:val="00A16018"/>
    <w:rsid w:val="00A160A2"/>
    <w:rsid w:val="00A177F0"/>
    <w:rsid w:val="00A20015"/>
    <w:rsid w:val="00A236B3"/>
    <w:rsid w:val="00A37040"/>
    <w:rsid w:val="00A51371"/>
    <w:rsid w:val="00A53C6E"/>
    <w:rsid w:val="00A63C66"/>
    <w:rsid w:val="00A64F4A"/>
    <w:rsid w:val="00A67195"/>
    <w:rsid w:val="00A72766"/>
    <w:rsid w:val="00A843BA"/>
    <w:rsid w:val="00A92E30"/>
    <w:rsid w:val="00A93455"/>
    <w:rsid w:val="00A93FC9"/>
    <w:rsid w:val="00A9495C"/>
    <w:rsid w:val="00A96DC9"/>
    <w:rsid w:val="00AA4018"/>
    <w:rsid w:val="00AB3D4A"/>
    <w:rsid w:val="00AD4A84"/>
    <w:rsid w:val="00AF0D43"/>
    <w:rsid w:val="00B01A81"/>
    <w:rsid w:val="00B031D2"/>
    <w:rsid w:val="00B15405"/>
    <w:rsid w:val="00B1634C"/>
    <w:rsid w:val="00B20577"/>
    <w:rsid w:val="00B22118"/>
    <w:rsid w:val="00B23B33"/>
    <w:rsid w:val="00B3151F"/>
    <w:rsid w:val="00B360D5"/>
    <w:rsid w:val="00B5126F"/>
    <w:rsid w:val="00B613A0"/>
    <w:rsid w:val="00B65BEA"/>
    <w:rsid w:val="00B734D5"/>
    <w:rsid w:val="00B77FCF"/>
    <w:rsid w:val="00B80A7B"/>
    <w:rsid w:val="00B8416F"/>
    <w:rsid w:val="00B93807"/>
    <w:rsid w:val="00BA0806"/>
    <w:rsid w:val="00BA1E84"/>
    <w:rsid w:val="00BA5F26"/>
    <w:rsid w:val="00BB3EE5"/>
    <w:rsid w:val="00BB4932"/>
    <w:rsid w:val="00BB53E1"/>
    <w:rsid w:val="00BB6A67"/>
    <w:rsid w:val="00BC5297"/>
    <w:rsid w:val="00BC7CF6"/>
    <w:rsid w:val="00BD170A"/>
    <w:rsid w:val="00BE7653"/>
    <w:rsid w:val="00C06434"/>
    <w:rsid w:val="00C07AFC"/>
    <w:rsid w:val="00C11CAC"/>
    <w:rsid w:val="00C14469"/>
    <w:rsid w:val="00C14A07"/>
    <w:rsid w:val="00C25126"/>
    <w:rsid w:val="00C25B28"/>
    <w:rsid w:val="00C30ACE"/>
    <w:rsid w:val="00C3311D"/>
    <w:rsid w:val="00C351A0"/>
    <w:rsid w:val="00C37313"/>
    <w:rsid w:val="00C43D83"/>
    <w:rsid w:val="00C43FB9"/>
    <w:rsid w:val="00C515B2"/>
    <w:rsid w:val="00C70B80"/>
    <w:rsid w:val="00C714E4"/>
    <w:rsid w:val="00C717C2"/>
    <w:rsid w:val="00C750A1"/>
    <w:rsid w:val="00C85099"/>
    <w:rsid w:val="00C87C14"/>
    <w:rsid w:val="00C87EA0"/>
    <w:rsid w:val="00C93CA7"/>
    <w:rsid w:val="00C96812"/>
    <w:rsid w:val="00CA401F"/>
    <w:rsid w:val="00CA40FC"/>
    <w:rsid w:val="00CB082E"/>
    <w:rsid w:val="00CC005D"/>
    <w:rsid w:val="00CC2483"/>
    <w:rsid w:val="00CC6691"/>
    <w:rsid w:val="00CD29A4"/>
    <w:rsid w:val="00CD541C"/>
    <w:rsid w:val="00CD7778"/>
    <w:rsid w:val="00CD7E4F"/>
    <w:rsid w:val="00CE1A27"/>
    <w:rsid w:val="00CE39C9"/>
    <w:rsid w:val="00CE493A"/>
    <w:rsid w:val="00CF1C37"/>
    <w:rsid w:val="00CF2F66"/>
    <w:rsid w:val="00CF5E69"/>
    <w:rsid w:val="00D139D6"/>
    <w:rsid w:val="00D160ED"/>
    <w:rsid w:val="00D22281"/>
    <w:rsid w:val="00D23741"/>
    <w:rsid w:val="00D26264"/>
    <w:rsid w:val="00D32984"/>
    <w:rsid w:val="00D35769"/>
    <w:rsid w:val="00D36EFB"/>
    <w:rsid w:val="00D412E1"/>
    <w:rsid w:val="00D479CE"/>
    <w:rsid w:val="00D47BDA"/>
    <w:rsid w:val="00D502A9"/>
    <w:rsid w:val="00D5548E"/>
    <w:rsid w:val="00D557F8"/>
    <w:rsid w:val="00D56424"/>
    <w:rsid w:val="00D608A0"/>
    <w:rsid w:val="00D7148D"/>
    <w:rsid w:val="00D72181"/>
    <w:rsid w:val="00D7740A"/>
    <w:rsid w:val="00D80158"/>
    <w:rsid w:val="00D81F39"/>
    <w:rsid w:val="00D82682"/>
    <w:rsid w:val="00DA1956"/>
    <w:rsid w:val="00DA2F5C"/>
    <w:rsid w:val="00DA6E03"/>
    <w:rsid w:val="00DC2B98"/>
    <w:rsid w:val="00DC54EE"/>
    <w:rsid w:val="00DD13B2"/>
    <w:rsid w:val="00DD32DC"/>
    <w:rsid w:val="00DD34A0"/>
    <w:rsid w:val="00DF2B3E"/>
    <w:rsid w:val="00DF3898"/>
    <w:rsid w:val="00E03B56"/>
    <w:rsid w:val="00E04B6C"/>
    <w:rsid w:val="00E06A25"/>
    <w:rsid w:val="00E213B5"/>
    <w:rsid w:val="00E26981"/>
    <w:rsid w:val="00E309D5"/>
    <w:rsid w:val="00E30F0F"/>
    <w:rsid w:val="00E33367"/>
    <w:rsid w:val="00E447BB"/>
    <w:rsid w:val="00E4678E"/>
    <w:rsid w:val="00E515D4"/>
    <w:rsid w:val="00E520A6"/>
    <w:rsid w:val="00E543C9"/>
    <w:rsid w:val="00E63B5B"/>
    <w:rsid w:val="00E6612C"/>
    <w:rsid w:val="00E67C92"/>
    <w:rsid w:val="00E747B7"/>
    <w:rsid w:val="00E77457"/>
    <w:rsid w:val="00E90347"/>
    <w:rsid w:val="00EA6FEA"/>
    <w:rsid w:val="00EB7536"/>
    <w:rsid w:val="00EC2600"/>
    <w:rsid w:val="00ED0C00"/>
    <w:rsid w:val="00ED1122"/>
    <w:rsid w:val="00ED77F7"/>
    <w:rsid w:val="00EE0AA8"/>
    <w:rsid w:val="00EE2572"/>
    <w:rsid w:val="00EE6D42"/>
    <w:rsid w:val="00EF5E4D"/>
    <w:rsid w:val="00F02F88"/>
    <w:rsid w:val="00F034C7"/>
    <w:rsid w:val="00F053E9"/>
    <w:rsid w:val="00F0704D"/>
    <w:rsid w:val="00F12A58"/>
    <w:rsid w:val="00F13238"/>
    <w:rsid w:val="00F15A9F"/>
    <w:rsid w:val="00F16545"/>
    <w:rsid w:val="00F3726A"/>
    <w:rsid w:val="00F4067E"/>
    <w:rsid w:val="00F44D80"/>
    <w:rsid w:val="00F45647"/>
    <w:rsid w:val="00F46AA3"/>
    <w:rsid w:val="00F52C47"/>
    <w:rsid w:val="00F71DEC"/>
    <w:rsid w:val="00F734D5"/>
    <w:rsid w:val="00F76A82"/>
    <w:rsid w:val="00F80DE9"/>
    <w:rsid w:val="00F82E67"/>
    <w:rsid w:val="00F84ED8"/>
    <w:rsid w:val="00F902F5"/>
    <w:rsid w:val="00F924CE"/>
    <w:rsid w:val="00F9356D"/>
    <w:rsid w:val="00FA5812"/>
    <w:rsid w:val="00FA5CC4"/>
    <w:rsid w:val="00FB067E"/>
    <w:rsid w:val="00FB6DF5"/>
    <w:rsid w:val="00FB70BA"/>
    <w:rsid w:val="00FC0E5F"/>
    <w:rsid w:val="00FC1B1A"/>
    <w:rsid w:val="00FD6E92"/>
    <w:rsid w:val="00FF0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A92E30"/>
    <w:pPr>
      <w:widowControl w:val="0"/>
      <w:spacing w:after="0"/>
      <w:contextualSpacing/>
      <w:outlineLvl w:val="0"/>
    </w:pPr>
    <w:rPr>
      <w:rFonts w:ascii="Trebuchet MS" w:eastAsia="Trebuchet MS" w:hAnsi="Trebuchet MS" w:cs="Trebuchet MS"/>
      <w:color w:val="000000"/>
      <w:szCs w:val="20"/>
    </w:rPr>
  </w:style>
  <w:style w:type="paragraph" w:styleId="Ttulo2">
    <w:name w:val="heading 2"/>
    <w:basedOn w:val="Normal"/>
    <w:next w:val="Normal"/>
    <w:link w:val="Ttulo2Car"/>
    <w:qFormat/>
    <w:rsid w:val="00A92E30"/>
    <w:pPr>
      <w:widowControl w:val="0"/>
      <w:spacing w:after="0"/>
      <w:contextualSpacing/>
      <w:outlineLvl w:val="1"/>
    </w:pPr>
    <w:rPr>
      <w:rFonts w:ascii="Trebuchet MS" w:eastAsia="Trebuchet MS" w:hAnsi="Trebuchet MS" w:cs="Trebuchet MS"/>
      <w:color w:val="000000"/>
      <w:szCs w:val="20"/>
    </w:rPr>
  </w:style>
  <w:style w:type="paragraph" w:styleId="Ttulo3">
    <w:name w:val="heading 3"/>
    <w:basedOn w:val="Normal"/>
    <w:next w:val="Normal"/>
    <w:link w:val="Ttulo3Car"/>
    <w:rsid w:val="00A92E30"/>
    <w:pPr>
      <w:widowControl w:val="0"/>
      <w:spacing w:after="0"/>
      <w:contextualSpacing/>
      <w:outlineLvl w:val="2"/>
    </w:pPr>
    <w:rPr>
      <w:rFonts w:ascii="Trebuchet MS" w:eastAsia="Trebuchet MS" w:hAnsi="Trebuchet MS" w:cs="Trebuchet MS"/>
      <w:color w:val="000000"/>
      <w:szCs w:val="20"/>
    </w:rPr>
  </w:style>
  <w:style w:type="paragraph" w:styleId="Ttulo4">
    <w:name w:val="heading 4"/>
    <w:basedOn w:val="Normal"/>
    <w:next w:val="Normal"/>
    <w:link w:val="Ttulo4Car"/>
    <w:rsid w:val="00A92E30"/>
    <w:pPr>
      <w:widowControl w:val="0"/>
      <w:spacing w:after="0"/>
      <w:contextualSpacing/>
      <w:outlineLvl w:val="3"/>
    </w:pPr>
    <w:rPr>
      <w:rFonts w:ascii="Trebuchet MS" w:eastAsia="Trebuchet MS" w:hAnsi="Trebuchet MS" w:cs="Trebuchet MS"/>
      <w:color w:val="000000"/>
      <w:szCs w:val="20"/>
    </w:rPr>
  </w:style>
  <w:style w:type="paragraph" w:styleId="Ttulo5">
    <w:name w:val="heading 5"/>
    <w:basedOn w:val="Normal"/>
    <w:next w:val="Normal"/>
    <w:link w:val="Ttulo5Car"/>
    <w:rsid w:val="00A92E30"/>
    <w:pPr>
      <w:widowControl w:val="0"/>
      <w:spacing w:after="0"/>
      <w:contextualSpacing/>
      <w:outlineLvl w:val="4"/>
    </w:pPr>
    <w:rPr>
      <w:rFonts w:ascii="Trebuchet MS" w:eastAsia="Trebuchet MS" w:hAnsi="Trebuchet MS" w:cs="Trebuchet MS"/>
      <w:color w:val="000000"/>
      <w:szCs w:val="20"/>
    </w:rPr>
  </w:style>
  <w:style w:type="paragraph" w:styleId="Ttulo6">
    <w:name w:val="heading 6"/>
    <w:basedOn w:val="Normal"/>
    <w:next w:val="Normal"/>
    <w:link w:val="Ttulo6Car"/>
    <w:rsid w:val="00A92E30"/>
    <w:pPr>
      <w:widowControl w:val="0"/>
      <w:spacing w:after="0"/>
      <w:contextualSpacing/>
      <w:outlineLvl w:val="5"/>
    </w:pPr>
    <w:rPr>
      <w:rFonts w:ascii="Trebuchet MS" w:eastAsia="Trebuchet MS" w:hAnsi="Trebuchet MS" w:cs="Trebuchet MS"/>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2E30"/>
    <w:rPr>
      <w:rFonts w:ascii="Trebuchet MS" w:eastAsia="Trebuchet MS" w:hAnsi="Trebuchet MS" w:cs="Trebuchet MS"/>
      <w:color w:val="000000"/>
      <w:szCs w:val="20"/>
      <w:lang w:eastAsia="es-MX"/>
    </w:rPr>
  </w:style>
  <w:style w:type="character" w:customStyle="1" w:styleId="Ttulo2Car">
    <w:name w:val="Título 2 Car"/>
    <w:basedOn w:val="Fuentedeprrafopredeter"/>
    <w:link w:val="Ttulo2"/>
    <w:rsid w:val="00A92E30"/>
    <w:rPr>
      <w:rFonts w:ascii="Trebuchet MS" w:eastAsia="Trebuchet MS" w:hAnsi="Trebuchet MS" w:cs="Trebuchet MS"/>
      <w:color w:val="000000"/>
      <w:szCs w:val="20"/>
      <w:lang w:eastAsia="es-MX"/>
    </w:rPr>
  </w:style>
  <w:style w:type="character" w:customStyle="1" w:styleId="Ttulo3Car">
    <w:name w:val="Título 3 Car"/>
    <w:basedOn w:val="Fuentedeprrafopredeter"/>
    <w:link w:val="Ttulo3"/>
    <w:rsid w:val="00A92E30"/>
    <w:rPr>
      <w:rFonts w:ascii="Trebuchet MS" w:eastAsia="Trebuchet MS" w:hAnsi="Trebuchet MS" w:cs="Trebuchet MS"/>
      <w:color w:val="000000"/>
      <w:szCs w:val="20"/>
      <w:lang w:eastAsia="es-MX"/>
    </w:rPr>
  </w:style>
  <w:style w:type="character" w:customStyle="1" w:styleId="Ttulo4Car">
    <w:name w:val="Título 4 Car"/>
    <w:basedOn w:val="Fuentedeprrafopredeter"/>
    <w:link w:val="Ttulo4"/>
    <w:rsid w:val="00A92E30"/>
    <w:rPr>
      <w:rFonts w:ascii="Trebuchet MS" w:eastAsia="Trebuchet MS" w:hAnsi="Trebuchet MS" w:cs="Trebuchet MS"/>
      <w:color w:val="000000"/>
      <w:szCs w:val="20"/>
      <w:lang w:eastAsia="es-MX"/>
    </w:rPr>
  </w:style>
  <w:style w:type="character" w:customStyle="1" w:styleId="Ttulo5Car">
    <w:name w:val="Título 5 Car"/>
    <w:basedOn w:val="Fuentedeprrafopredeter"/>
    <w:link w:val="Ttulo5"/>
    <w:rsid w:val="00A92E30"/>
    <w:rPr>
      <w:rFonts w:ascii="Trebuchet MS" w:eastAsia="Trebuchet MS" w:hAnsi="Trebuchet MS" w:cs="Trebuchet MS"/>
      <w:color w:val="000000"/>
      <w:szCs w:val="20"/>
      <w:lang w:eastAsia="es-MX"/>
    </w:rPr>
  </w:style>
  <w:style w:type="character" w:customStyle="1" w:styleId="Ttulo6Car">
    <w:name w:val="Título 6 Car"/>
    <w:basedOn w:val="Fuentedeprrafopredeter"/>
    <w:link w:val="Ttulo6"/>
    <w:rsid w:val="00A92E30"/>
    <w:rPr>
      <w:rFonts w:ascii="Trebuchet MS" w:eastAsia="Trebuchet MS" w:hAnsi="Trebuchet MS" w:cs="Trebuchet MS"/>
      <w:color w:val="000000"/>
      <w:szCs w:val="20"/>
      <w:lang w:eastAsia="es-MX"/>
    </w:rPr>
  </w:style>
  <w:style w:type="paragraph" w:styleId="Prrafodelista">
    <w:name w:val="List Paragraph"/>
    <w:basedOn w:val="Normal"/>
    <w:uiPriority w:val="34"/>
    <w:qFormat/>
    <w:rsid w:val="00A92E30"/>
    <w:pPr>
      <w:ind w:left="720"/>
      <w:contextualSpacing/>
    </w:pPr>
  </w:style>
  <w:style w:type="paragraph" w:styleId="Encabezado">
    <w:name w:val="header"/>
    <w:basedOn w:val="Normal"/>
    <w:link w:val="EncabezadoCar"/>
    <w:uiPriority w:val="99"/>
    <w:unhideWhenUsed/>
    <w:rsid w:val="00A92E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E30"/>
  </w:style>
  <w:style w:type="paragraph" w:styleId="Piedepgina">
    <w:name w:val="footer"/>
    <w:basedOn w:val="Normal"/>
    <w:link w:val="PiedepginaCar"/>
    <w:uiPriority w:val="99"/>
    <w:unhideWhenUsed/>
    <w:rsid w:val="00A92E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E30"/>
  </w:style>
  <w:style w:type="paragraph" w:styleId="Textodeglobo">
    <w:name w:val="Balloon Text"/>
    <w:basedOn w:val="Normal"/>
    <w:link w:val="TextodegloboCar"/>
    <w:uiPriority w:val="99"/>
    <w:semiHidden/>
    <w:unhideWhenUsed/>
    <w:rsid w:val="00A92E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E30"/>
    <w:rPr>
      <w:rFonts w:ascii="Tahoma" w:hAnsi="Tahoma" w:cs="Tahoma"/>
      <w:sz w:val="16"/>
      <w:szCs w:val="16"/>
    </w:rPr>
  </w:style>
  <w:style w:type="table" w:styleId="Tablaconcuadrcula">
    <w:name w:val="Table Grid"/>
    <w:basedOn w:val="Tablanormal"/>
    <w:uiPriority w:val="59"/>
    <w:rsid w:val="00A92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A92E30"/>
  </w:style>
  <w:style w:type="table" w:customStyle="1" w:styleId="TableNormal">
    <w:name w:val="Table Normal"/>
    <w:rsid w:val="00A92E30"/>
    <w:pPr>
      <w:widowControl w:val="0"/>
      <w:contextualSpacing/>
    </w:pPr>
    <w:rPr>
      <w:rFonts w:ascii="Trebuchet MS" w:eastAsia="Trebuchet MS" w:hAnsi="Trebuchet MS" w:cs="Trebuchet MS"/>
      <w:color w:val="000000"/>
      <w:sz w:val="24"/>
      <w:szCs w:val="20"/>
    </w:rPr>
    <w:tblPr>
      <w:tblCellMar>
        <w:top w:w="0" w:type="dxa"/>
        <w:left w:w="0" w:type="dxa"/>
        <w:bottom w:w="0" w:type="dxa"/>
        <w:right w:w="0" w:type="dxa"/>
      </w:tblCellMar>
    </w:tblPr>
  </w:style>
  <w:style w:type="paragraph" w:styleId="Ttulo">
    <w:name w:val="Title"/>
    <w:basedOn w:val="Normal"/>
    <w:next w:val="Normal"/>
    <w:link w:val="TtuloCar"/>
    <w:rsid w:val="00A92E30"/>
    <w:pPr>
      <w:widowControl w:val="0"/>
      <w:spacing w:after="0"/>
      <w:contextualSpacing/>
    </w:pPr>
    <w:rPr>
      <w:rFonts w:ascii="Trebuchet MS" w:eastAsia="Trebuchet MS" w:hAnsi="Trebuchet MS" w:cs="Trebuchet MS"/>
      <w:color w:val="000000"/>
      <w:szCs w:val="20"/>
    </w:rPr>
  </w:style>
  <w:style w:type="character" w:customStyle="1" w:styleId="TtuloCar">
    <w:name w:val="Título Car"/>
    <w:basedOn w:val="Fuentedeprrafopredeter"/>
    <w:link w:val="Ttulo"/>
    <w:rsid w:val="00A92E30"/>
    <w:rPr>
      <w:rFonts w:ascii="Trebuchet MS" w:eastAsia="Trebuchet MS" w:hAnsi="Trebuchet MS" w:cs="Trebuchet MS"/>
      <w:color w:val="000000"/>
      <w:szCs w:val="20"/>
      <w:lang w:eastAsia="es-MX"/>
    </w:rPr>
  </w:style>
  <w:style w:type="paragraph" w:styleId="Subttulo">
    <w:name w:val="Subtitle"/>
    <w:basedOn w:val="Normal"/>
    <w:next w:val="Normal"/>
    <w:link w:val="SubttuloCar"/>
    <w:rsid w:val="00A92E30"/>
    <w:pPr>
      <w:widowControl w:val="0"/>
      <w:spacing w:after="0"/>
      <w:contextualSpacing/>
    </w:pPr>
    <w:rPr>
      <w:rFonts w:ascii="Arial" w:eastAsia="Arial" w:hAnsi="Arial" w:cs="Arial"/>
      <w:color w:val="000000"/>
      <w:szCs w:val="20"/>
    </w:rPr>
  </w:style>
  <w:style w:type="character" w:customStyle="1" w:styleId="SubttuloCar">
    <w:name w:val="Subtítulo Car"/>
    <w:basedOn w:val="Fuentedeprrafopredeter"/>
    <w:link w:val="Subttulo"/>
    <w:rsid w:val="00A92E30"/>
    <w:rPr>
      <w:rFonts w:ascii="Arial" w:eastAsia="Arial" w:hAnsi="Arial" w:cs="Arial"/>
      <w:color w:val="000000"/>
      <w:szCs w:val="20"/>
      <w:lang w:eastAsia="es-MX"/>
    </w:rPr>
  </w:style>
  <w:style w:type="table" w:customStyle="1" w:styleId="Tablaconcuadrcula1">
    <w:name w:val="Tabla con cuadrícula1"/>
    <w:basedOn w:val="Tablanormal"/>
    <w:next w:val="Tablaconcuadrcula"/>
    <w:uiPriority w:val="59"/>
    <w:rsid w:val="00A92E30"/>
    <w:pPr>
      <w:widowControl w:val="0"/>
      <w:spacing w:after="0" w:line="240" w:lineRule="auto"/>
      <w:contextualSpacing/>
    </w:pPr>
    <w:rPr>
      <w:rFonts w:ascii="Trebuchet MS" w:eastAsia="Trebuchet MS" w:hAnsi="Trebuchet MS" w:cs="Trebuchet MS"/>
      <w:color w:val="00000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E30"/>
    <w:pPr>
      <w:autoSpaceDE w:val="0"/>
      <w:autoSpaceDN w:val="0"/>
      <w:adjustRightInd w:val="0"/>
      <w:spacing w:after="0" w:line="240" w:lineRule="auto"/>
    </w:pPr>
    <w:rPr>
      <w:rFonts w:ascii="Times New Roman" w:eastAsia="Trebuchet MS" w:hAnsi="Times New Roman" w:cs="Times New Roman"/>
      <w:color w:val="000000"/>
      <w:sz w:val="24"/>
      <w:szCs w:val="24"/>
    </w:rPr>
  </w:style>
  <w:style w:type="character" w:styleId="Hipervnculo">
    <w:name w:val="Hyperlink"/>
    <w:basedOn w:val="Fuentedeprrafopredeter"/>
    <w:uiPriority w:val="99"/>
    <w:unhideWhenUsed/>
    <w:rsid w:val="00A92E30"/>
    <w:rPr>
      <w:color w:val="0000FF" w:themeColor="hyperlink"/>
      <w:u w:val="single"/>
    </w:rPr>
  </w:style>
  <w:style w:type="paragraph" w:styleId="NormalWeb">
    <w:name w:val="Normal (Web)"/>
    <w:basedOn w:val="Normal"/>
    <w:uiPriority w:val="99"/>
    <w:unhideWhenUsed/>
    <w:rsid w:val="00A92E3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aconcuadrcula2">
    <w:name w:val="Tabla con cuadrícula2"/>
    <w:basedOn w:val="Tablanormal"/>
    <w:next w:val="Tablaconcuadrcula"/>
    <w:uiPriority w:val="59"/>
    <w:rsid w:val="00A92E30"/>
    <w:pPr>
      <w:spacing w:after="0" w:line="240" w:lineRule="auto"/>
    </w:pPr>
    <w:rPr>
      <w:rFonts w:ascii="Arial" w:eastAsia="Arial" w:hAnsi="Arial" w:cs="Arial"/>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802C8"/>
    <w:pPr>
      <w:spacing w:after="0" w:line="240" w:lineRule="auto"/>
    </w:pPr>
  </w:style>
  <w:style w:type="character" w:styleId="Refdecomentario">
    <w:name w:val="annotation reference"/>
    <w:basedOn w:val="Fuentedeprrafopredeter"/>
    <w:uiPriority w:val="99"/>
    <w:semiHidden/>
    <w:unhideWhenUsed/>
    <w:rsid w:val="003E4B23"/>
    <w:rPr>
      <w:sz w:val="16"/>
      <w:szCs w:val="16"/>
    </w:rPr>
  </w:style>
  <w:style w:type="paragraph" w:styleId="Textocomentario">
    <w:name w:val="annotation text"/>
    <w:basedOn w:val="Normal"/>
    <w:link w:val="TextocomentarioCar"/>
    <w:uiPriority w:val="99"/>
    <w:semiHidden/>
    <w:unhideWhenUsed/>
    <w:rsid w:val="003E4B23"/>
    <w:pPr>
      <w:spacing w:line="240" w:lineRule="auto"/>
    </w:pPr>
    <w:rPr>
      <w:rFonts w:eastAsiaTheme="minorHAnsi"/>
      <w:sz w:val="20"/>
      <w:szCs w:val="20"/>
      <w:lang w:eastAsia="en-US"/>
    </w:rPr>
  </w:style>
  <w:style w:type="character" w:customStyle="1" w:styleId="TextocomentarioCar">
    <w:name w:val="Texto comentario Car"/>
    <w:basedOn w:val="Fuentedeprrafopredeter"/>
    <w:link w:val="Textocomentario"/>
    <w:uiPriority w:val="99"/>
    <w:semiHidden/>
    <w:rsid w:val="003E4B23"/>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3E4B23"/>
    <w:rPr>
      <w:b/>
      <w:bCs/>
    </w:rPr>
  </w:style>
  <w:style w:type="character" w:customStyle="1" w:styleId="AsuntodelcomentarioCar">
    <w:name w:val="Asunto del comentario Car"/>
    <w:basedOn w:val="TextocomentarioCar"/>
    <w:link w:val="Asuntodelcomentario"/>
    <w:uiPriority w:val="99"/>
    <w:semiHidden/>
    <w:rsid w:val="003E4B23"/>
    <w:rPr>
      <w:rFonts w:eastAsiaTheme="minorHAnsi"/>
      <w:b/>
      <w:bCs/>
      <w:sz w:val="20"/>
      <w:szCs w:val="20"/>
      <w:lang w:eastAsia="en-US"/>
    </w:rPr>
  </w:style>
  <w:style w:type="character" w:customStyle="1" w:styleId="apple-converted-space">
    <w:name w:val="apple-converted-space"/>
    <w:basedOn w:val="Fuentedeprrafopredeter"/>
    <w:rsid w:val="00156664"/>
  </w:style>
  <w:style w:type="paragraph" w:styleId="Sinespaciado">
    <w:name w:val="No Spacing"/>
    <w:uiPriority w:val="1"/>
    <w:qFormat/>
    <w:rsid w:val="00A513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A92E30"/>
    <w:pPr>
      <w:widowControl w:val="0"/>
      <w:spacing w:after="0"/>
      <w:contextualSpacing/>
      <w:outlineLvl w:val="0"/>
    </w:pPr>
    <w:rPr>
      <w:rFonts w:ascii="Trebuchet MS" w:eastAsia="Trebuchet MS" w:hAnsi="Trebuchet MS" w:cs="Trebuchet MS"/>
      <w:color w:val="000000"/>
      <w:szCs w:val="20"/>
    </w:rPr>
  </w:style>
  <w:style w:type="paragraph" w:styleId="Ttulo2">
    <w:name w:val="heading 2"/>
    <w:basedOn w:val="Normal"/>
    <w:next w:val="Normal"/>
    <w:link w:val="Ttulo2Car"/>
    <w:qFormat/>
    <w:rsid w:val="00A92E30"/>
    <w:pPr>
      <w:widowControl w:val="0"/>
      <w:spacing w:after="0"/>
      <w:contextualSpacing/>
      <w:outlineLvl w:val="1"/>
    </w:pPr>
    <w:rPr>
      <w:rFonts w:ascii="Trebuchet MS" w:eastAsia="Trebuchet MS" w:hAnsi="Trebuchet MS" w:cs="Trebuchet MS"/>
      <w:color w:val="000000"/>
      <w:szCs w:val="20"/>
    </w:rPr>
  </w:style>
  <w:style w:type="paragraph" w:styleId="Ttulo3">
    <w:name w:val="heading 3"/>
    <w:basedOn w:val="Normal"/>
    <w:next w:val="Normal"/>
    <w:link w:val="Ttulo3Car"/>
    <w:rsid w:val="00A92E30"/>
    <w:pPr>
      <w:widowControl w:val="0"/>
      <w:spacing w:after="0"/>
      <w:contextualSpacing/>
      <w:outlineLvl w:val="2"/>
    </w:pPr>
    <w:rPr>
      <w:rFonts w:ascii="Trebuchet MS" w:eastAsia="Trebuchet MS" w:hAnsi="Trebuchet MS" w:cs="Trebuchet MS"/>
      <w:color w:val="000000"/>
      <w:szCs w:val="20"/>
    </w:rPr>
  </w:style>
  <w:style w:type="paragraph" w:styleId="Ttulo4">
    <w:name w:val="heading 4"/>
    <w:basedOn w:val="Normal"/>
    <w:next w:val="Normal"/>
    <w:link w:val="Ttulo4Car"/>
    <w:rsid w:val="00A92E30"/>
    <w:pPr>
      <w:widowControl w:val="0"/>
      <w:spacing w:after="0"/>
      <w:contextualSpacing/>
      <w:outlineLvl w:val="3"/>
    </w:pPr>
    <w:rPr>
      <w:rFonts w:ascii="Trebuchet MS" w:eastAsia="Trebuchet MS" w:hAnsi="Trebuchet MS" w:cs="Trebuchet MS"/>
      <w:color w:val="000000"/>
      <w:szCs w:val="20"/>
    </w:rPr>
  </w:style>
  <w:style w:type="paragraph" w:styleId="Ttulo5">
    <w:name w:val="heading 5"/>
    <w:basedOn w:val="Normal"/>
    <w:next w:val="Normal"/>
    <w:link w:val="Ttulo5Car"/>
    <w:rsid w:val="00A92E30"/>
    <w:pPr>
      <w:widowControl w:val="0"/>
      <w:spacing w:after="0"/>
      <w:contextualSpacing/>
      <w:outlineLvl w:val="4"/>
    </w:pPr>
    <w:rPr>
      <w:rFonts w:ascii="Trebuchet MS" w:eastAsia="Trebuchet MS" w:hAnsi="Trebuchet MS" w:cs="Trebuchet MS"/>
      <w:color w:val="000000"/>
      <w:szCs w:val="20"/>
    </w:rPr>
  </w:style>
  <w:style w:type="paragraph" w:styleId="Ttulo6">
    <w:name w:val="heading 6"/>
    <w:basedOn w:val="Normal"/>
    <w:next w:val="Normal"/>
    <w:link w:val="Ttulo6Car"/>
    <w:rsid w:val="00A92E30"/>
    <w:pPr>
      <w:widowControl w:val="0"/>
      <w:spacing w:after="0"/>
      <w:contextualSpacing/>
      <w:outlineLvl w:val="5"/>
    </w:pPr>
    <w:rPr>
      <w:rFonts w:ascii="Trebuchet MS" w:eastAsia="Trebuchet MS" w:hAnsi="Trebuchet MS" w:cs="Trebuchet MS"/>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2E30"/>
    <w:rPr>
      <w:rFonts w:ascii="Trebuchet MS" w:eastAsia="Trebuchet MS" w:hAnsi="Trebuchet MS" w:cs="Trebuchet MS"/>
      <w:color w:val="000000"/>
      <w:szCs w:val="20"/>
      <w:lang w:eastAsia="es-MX"/>
    </w:rPr>
  </w:style>
  <w:style w:type="character" w:customStyle="1" w:styleId="Ttulo2Car">
    <w:name w:val="Título 2 Car"/>
    <w:basedOn w:val="Fuentedeprrafopredeter"/>
    <w:link w:val="Ttulo2"/>
    <w:rsid w:val="00A92E30"/>
    <w:rPr>
      <w:rFonts w:ascii="Trebuchet MS" w:eastAsia="Trebuchet MS" w:hAnsi="Trebuchet MS" w:cs="Trebuchet MS"/>
      <w:color w:val="000000"/>
      <w:szCs w:val="20"/>
      <w:lang w:eastAsia="es-MX"/>
    </w:rPr>
  </w:style>
  <w:style w:type="character" w:customStyle="1" w:styleId="Ttulo3Car">
    <w:name w:val="Título 3 Car"/>
    <w:basedOn w:val="Fuentedeprrafopredeter"/>
    <w:link w:val="Ttulo3"/>
    <w:rsid w:val="00A92E30"/>
    <w:rPr>
      <w:rFonts w:ascii="Trebuchet MS" w:eastAsia="Trebuchet MS" w:hAnsi="Trebuchet MS" w:cs="Trebuchet MS"/>
      <w:color w:val="000000"/>
      <w:szCs w:val="20"/>
      <w:lang w:eastAsia="es-MX"/>
    </w:rPr>
  </w:style>
  <w:style w:type="character" w:customStyle="1" w:styleId="Ttulo4Car">
    <w:name w:val="Título 4 Car"/>
    <w:basedOn w:val="Fuentedeprrafopredeter"/>
    <w:link w:val="Ttulo4"/>
    <w:rsid w:val="00A92E30"/>
    <w:rPr>
      <w:rFonts w:ascii="Trebuchet MS" w:eastAsia="Trebuchet MS" w:hAnsi="Trebuchet MS" w:cs="Trebuchet MS"/>
      <w:color w:val="000000"/>
      <w:szCs w:val="20"/>
      <w:lang w:eastAsia="es-MX"/>
    </w:rPr>
  </w:style>
  <w:style w:type="character" w:customStyle="1" w:styleId="Ttulo5Car">
    <w:name w:val="Título 5 Car"/>
    <w:basedOn w:val="Fuentedeprrafopredeter"/>
    <w:link w:val="Ttulo5"/>
    <w:rsid w:val="00A92E30"/>
    <w:rPr>
      <w:rFonts w:ascii="Trebuchet MS" w:eastAsia="Trebuchet MS" w:hAnsi="Trebuchet MS" w:cs="Trebuchet MS"/>
      <w:color w:val="000000"/>
      <w:szCs w:val="20"/>
      <w:lang w:eastAsia="es-MX"/>
    </w:rPr>
  </w:style>
  <w:style w:type="character" w:customStyle="1" w:styleId="Ttulo6Car">
    <w:name w:val="Título 6 Car"/>
    <w:basedOn w:val="Fuentedeprrafopredeter"/>
    <w:link w:val="Ttulo6"/>
    <w:rsid w:val="00A92E30"/>
    <w:rPr>
      <w:rFonts w:ascii="Trebuchet MS" w:eastAsia="Trebuchet MS" w:hAnsi="Trebuchet MS" w:cs="Trebuchet MS"/>
      <w:color w:val="000000"/>
      <w:szCs w:val="20"/>
      <w:lang w:eastAsia="es-MX"/>
    </w:rPr>
  </w:style>
  <w:style w:type="paragraph" w:styleId="Prrafodelista">
    <w:name w:val="List Paragraph"/>
    <w:basedOn w:val="Normal"/>
    <w:uiPriority w:val="34"/>
    <w:qFormat/>
    <w:rsid w:val="00A92E30"/>
    <w:pPr>
      <w:ind w:left="720"/>
      <w:contextualSpacing/>
    </w:pPr>
  </w:style>
  <w:style w:type="paragraph" w:styleId="Encabezado">
    <w:name w:val="header"/>
    <w:basedOn w:val="Normal"/>
    <w:link w:val="EncabezadoCar"/>
    <w:uiPriority w:val="99"/>
    <w:unhideWhenUsed/>
    <w:rsid w:val="00A92E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E30"/>
  </w:style>
  <w:style w:type="paragraph" w:styleId="Piedepgina">
    <w:name w:val="footer"/>
    <w:basedOn w:val="Normal"/>
    <w:link w:val="PiedepginaCar"/>
    <w:uiPriority w:val="99"/>
    <w:unhideWhenUsed/>
    <w:rsid w:val="00A92E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E30"/>
  </w:style>
  <w:style w:type="paragraph" w:styleId="Textodeglobo">
    <w:name w:val="Balloon Text"/>
    <w:basedOn w:val="Normal"/>
    <w:link w:val="TextodegloboCar"/>
    <w:uiPriority w:val="99"/>
    <w:semiHidden/>
    <w:unhideWhenUsed/>
    <w:rsid w:val="00A92E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E30"/>
    <w:rPr>
      <w:rFonts w:ascii="Tahoma" w:hAnsi="Tahoma" w:cs="Tahoma"/>
      <w:sz w:val="16"/>
      <w:szCs w:val="16"/>
    </w:rPr>
  </w:style>
  <w:style w:type="table" w:styleId="Tablaconcuadrcula">
    <w:name w:val="Table Grid"/>
    <w:basedOn w:val="Tablanormal"/>
    <w:uiPriority w:val="59"/>
    <w:rsid w:val="00A92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A92E30"/>
  </w:style>
  <w:style w:type="table" w:customStyle="1" w:styleId="TableNormal">
    <w:name w:val="Table Normal"/>
    <w:rsid w:val="00A92E30"/>
    <w:pPr>
      <w:widowControl w:val="0"/>
      <w:contextualSpacing/>
    </w:pPr>
    <w:rPr>
      <w:rFonts w:ascii="Trebuchet MS" w:eastAsia="Trebuchet MS" w:hAnsi="Trebuchet MS" w:cs="Trebuchet MS"/>
      <w:color w:val="000000"/>
      <w:sz w:val="24"/>
      <w:szCs w:val="20"/>
    </w:rPr>
    <w:tblPr>
      <w:tblCellMar>
        <w:top w:w="0" w:type="dxa"/>
        <w:left w:w="0" w:type="dxa"/>
        <w:bottom w:w="0" w:type="dxa"/>
        <w:right w:w="0" w:type="dxa"/>
      </w:tblCellMar>
    </w:tblPr>
  </w:style>
  <w:style w:type="paragraph" w:styleId="Ttulo">
    <w:name w:val="Title"/>
    <w:basedOn w:val="Normal"/>
    <w:next w:val="Normal"/>
    <w:link w:val="TtuloCar"/>
    <w:rsid w:val="00A92E30"/>
    <w:pPr>
      <w:widowControl w:val="0"/>
      <w:spacing w:after="0"/>
      <w:contextualSpacing/>
    </w:pPr>
    <w:rPr>
      <w:rFonts w:ascii="Trebuchet MS" w:eastAsia="Trebuchet MS" w:hAnsi="Trebuchet MS" w:cs="Trebuchet MS"/>
      <w:color w:val="000000"/>
      <w:szCs w:val="20"/>
    </w:rPr>
  </w:style>
  <w:style w:type="character" w:customStyle="1" w:styleId="TtuloCar">
    <w:name w:val="Título Car"/>
    <w:basedOn w:val="Fuentedeprrafopredeter"/>
    <w:link w:val="Ttulo"/>
    <w:rsid w:val="00A92E30"/>
    <w:rPr>
      <w:rFonts w:ascii="Trebuchet MS" w:eastAsia="Trebuchet MS" w:hAnsi="Trebuchet MS" w:cs="Trebuchet MS"/>
      <w:color w:val="000000"/>
      <w:szCs w:val="20"/>
      <w:lang w:eastAsia="es-MX"/>
    </w:rPr>
  </w:style>
  <w:style w:type="paragraph" w:styleId="Subttulo">
    <w:name w:val="Subtitle"/>
    <w:basedOn w:val="Normal"/>
    <w:next w:val="Normal"/>
    <w:link w:val="SubttuloCar"/>
    <w:rsid w:val="00A92E30"/>
    <w:pPr>
      <w:widowControl w:val="0"/>
      <w:spacing w:after="0"/>
      <w:contextualSpacing/>
    </w:pPr>
    <w:rPr>
      <w:rFonts w:ascii="Arial" w:eastAsia="Arial" w:hAnsi="Arial" w:cs="Arial"/>
      <w:color w:val="000000"/>
      <w:szCs w:val="20"/>
    </w:rPr>
  </w:style>
  <w:style w:type="character" w:customStyle="1" w:styleId="SubttuloCar">
    <w:name w:val="Subtítulo Car"/>
    <w:basedOn w:val="Fuentedeprrafopredeter"/>
    <w:link w:val="Subttulo"/>
    <w:rsid w:val="00A92E30"/>
    <w:rPr>
      <w:rFonts w:ascii="Arial" w:eastAsia="Arial" w:hAnsi="Arial" w:cs="Arial"/>
      <w:color w:val="000000"/>
      <w:szCs w:val="20"/>
      <w:lang w:eastAsia="es-MX"/>
    </w:rPr>
  </w:style>
  <w:style w:type="table" w:customStyle="1" w:styleId="Tablaconcuadrcula1">
    <w:name w:val="Tabla con cuadrícula1"/>
    <w:basedOn w:val="Tablanormal"/>
    <w:next w:val="Tablaconcuadrcula"/>
    <w:uiPriority w:val="59"/>
    <w:rsid w:val="00A92E30"/>
    <w:pPr>
      <w:widowControl w:val="0"/>
      <w:spacing w:after="0" w:line="240" w:lineRule="auto"/>
      <w:contextualSpacing/>
    </w:pPr>
    <w:rPr>
      <w:rFonts w:ascii="Trebuchet MS" w:eastAsia="Trebuchet MS" w:hAnsi="Trebuchet MS" w:cs="Trebuchet MS"/>
      <w:color w:val="00000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E30"/>
    <w:pPr>
      <w:autoSpaceDE w:val="0"/>
      <w:autoSpaceDN w:val="0"/>
      <w:adjustRightInd w:val="0"/>
      <w:spacing w:after="0" w:line="240" w:lineRule="auto"/>
    </w:pPr>
    <w:rPr>
      <w:rFonts w:ascii="Times New Roman" w:eastAsia="Trebuchet MS" w:hAnsi="Times New Roman" w:cs="Times New Roman"/>
      <w:color w:val="000000"/>
      <w:sz w:val="24"/>
      <w:szCs w:val="24"/>
    </w:rPr>
  </w:style>
  <w:style w:type="character" w:styleId="Hipervnculo">
    <w:name w:val="Hyperlink"/>
    <w:basedOn w:val="Fuentedeprrafopredeter"/>
    <w:uiPriority w:val="99"/>
    <w:unhideWhenUsed/>
    <w:rsid w:val="00A92E30"/>
    <w:rPr>
      <w:color w:val="0000FF" w:themeColor="hyperlink"/>
      <w:u w:val="single"/>
    </w:rPr>
  </w:style>
  <w:style w:type="paragraph" w:styleId="NormalWeb">
    <w:name w:val="Normal (Web)"/>
    <w:basedOn w:val="Normal"/>
    <w:uiPriority w:val="99"/>
    <w:unhideWhenUsed/>
    <w:rsid w:val="00A92E3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aconcuadrcula2">
    <w:name w:val="Tabla con cuadrícula2"/>
    <w:basedOn w:val="Tablanormal"/>
    <w:next w:val="Tablaconcuadrcula"/>
    <w:uiPriority w:val="59"/>
    <w:rsid w:val="00A92E30"/>
    <w:pPr>
      <w:spacing w:after="0" w:line="240" w:lineRule="auto"/>
    </w:pPr>
    <w:rPr>
      <w:rFonts w:ascii="Arial" w:eastAsia="Arial" w:hAnsi="Arial" w:cs="Arial"/>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802C8"/>
    <w:pPr>
      <w:spacing w:after="0" w:line="240" w:lineRule="auto"/>
    </w:pPr>
  </w:style>
  <w:style w:type="character" w:styleId="Refdecomentario">
    <w:name w:val="annotation reference"/>
    <w:basedOn w:val="Fuentedeprrafopredeter"/>
    <w:uiPriority w:val="99"/>
    <w:semiHidden/>
    <w:unhideWhenUsed/>
    <w:rsid w:val="003E4B23"/>
    <w:rPr>
      <w:sz w:val="16"/>
      <w:szCs w:val="16"/>
    </w:rPr>
  </w:style>
  <w:style w:type="paragraph" w:styleId="Textocomentario">
    <w:name w:val="annotation text"/>
    <w:basedOn w:val="Normal"/>
    <w:link w:val="TextocomentarioCar"/>
    <w:uiPriority w:val="99"/>
    <w:semiHidden/>
    <w:unhideWhenUsed/>
    <w:rsid w:val="003E4B23"/>
    <w:pPr>
      <w:spacing w:line="240" w:lineRule="auto"/>
    </w:pPr>
    <w:rPr>
      <w:rFonts w:eastAsiaTheme="minorHAnsi"/>
      <w:sz w:val="20"/>
      <w:szCs w:val="20"/>
      <w:lang w:eastAsia="en-US"/>
    </w:rPr>
  </w:style>
  <w:style w:type="character" w:customStyle="1" w:styleId="TextocomentarioCar">
    <w:name w:val="Texto comentario Car"/>
    <w:basedOn w:val="Fuentedeprrafopredeter"/>
    <w:link w:val="Textocomentario"/>
    <w:uiPriority w:val="99"/>
    <w:semiHidden/>
    <w:rsid w:val="003E4B23"/>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3E4B23"/>
    <w:rPr>
      <w:b/>
      <w:bCs/>
    </w:rPr>
  </w:style>
  <w:style w:type="character" w:customStyle="1" w:styleId="AsuntodelcomentarioCar">
    <w:name w:val="Asunto del comentario Car"/>
    <w:basedOn w:val="TextocomentarioCar"/>
    <w:link w:val="Asuntodelcomentario"/>
    <w:uiPriority w:val="99"/>
    <w:semiHidden/>
    <w:rsid w:val="003E4B23"/>
    <w:rPr>
      <w:rFonts w:eastAsiaTheme="minorHAnsi"/>
      <w:b/>
      <w:bCs/>
      <w:sz w:val="20"/>
      <w:szCs w:val="20"/>
      <w:lang w:eastAsia="en-US"/>
    </w:rPr>
  </w:style>
  <w:style w:type="character" w:customStyle="1" w:styleId="apple-converted-space">
    <w:name w:val="apple-converted-space"/>
    <w:basedOn w:val="Fuentedeprrafopredeter"/>
    <w:rsid w:val="00156664"/>
  </w:style>
  <w:style w:type="paragraph" w:styleId="Sinespaciado">
    <w:name w:val="No Spacing"/>
    <w:uiPriority w:val="1"/>
    <w:qFormat/>
    <w:rsid w:val="00A51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270">
      <w:bodyDiv w:val="1"/>
      <w:marLeft w:val="0"/>
      <w:marRight w:val="0"/>
      <w:marTop w:val="0"/>
      <w:marBottom w:val="0"/>
      <w:divBdr>
        <w:top w:val="none" w:sz="0" w:space="0" w:color="auto"/>
        <w:left w:val="none" w:sz="0" w:space="0" w:color="auto"/>
        <w:bottom w:val="none" w:sz="0" w:space="0" w:color="auto"/>
        <w:right w:val="none" w:sz="0" w:space="0" w:color="auto"/>
      </w:divBdr>
      <w:divsChild>
        <w:div w:id="1221553386">
          <w:marLeft w:val="0"/>
          <w:marRight w:val="0"/>
          <w:marTop w:val="0"/>
          <w:marBottom w:val="0"/>
          <w:divBdr>
            <w:top w:val="none" w:sz="0" w:space="0" w:color="auto"/>
            <w:left w:val="none" w:sz="0" w:space="0" w:color="auto"/>
            <w:bottom w:val="none" w:sz="0" w:space="0" w:color="auto"/>
            <w:right w:val="none" w:sz="0" w:space="0" w:color="auto"/>
          </w:divBdr>
        </w:div>
      </w:divsChild>
    </w:div>
    <w:div w:id="282077682">
      <w:bodyDiv w:val="1"/>
      <w:marLeft w:val="0"/>
      <w:marRight w:val="0"/>
      <w:marTop w:val="0"/>
      <w:marBottom w:val="0"/>
      <w:divBdr>
        <w:top w:val="none" w:sz="0" w:space="0" w:color="auto"/>
        <w:left w:val="none" w:sz="0" w:space="0" w:color="auto"/>
        <w:bottom w:val="none" w:sz="0" w:space="0" w:color="auto"/>
        <w:right w:val="none" w:sz="0" w:space="0" w:color="auto"/>
      </w:divBdr>
    </w:div>
    <w:div w:id="701440352">
      <w:bodyDiv w:val="1"/>
      <w:marLeft w:val="0"/>
      <w:marRight w:val="0"/>
      <w:marTop w:val="0"/>
      <w:marBottom w:val="0"/>
      <w:divBdr>
        <w:top w:val="none" w:sz="0" w:space="0" w:color="auto"/>
        <w:left w:val="none" w:sz="0" w:space="0" w:color="auto"/>
        <w:bottom w:val="none" w:sz="0" w:space="0" w:color="auto"/>
        <w:right w:val="none" w:sz="0" w:space="0" w:color="auto"/>
      </w:divBdr>
      <w:divsChild>
        <w:div w:id="65229935">
          <w:marLeft w:val="446"/>
          <w:marRight w:val="0"/>
          <w:marTop w:val="0"/>
          <w:marBottom w:val="0"/>
          <w:divBdr>
            <w:top w:val="none" w:sz="0" w:space="0" w:color="auto"/>
            <w:left w:val="none" w:sz="0" w:space="0" w:color="auto"/>
            <w:bottom w:val="none" w:sz="0" w:space="0" w:color="auto"/>
            <w:right w:val="none" w:sz="0" w:space="0" w:color="auto"/>
          </w:divBdr>
        </w:div>
        <w:div w:id="790324442">
          <w:marLeft w:val="446"/>
          <w:marRight w:val="0"/>
          <w:marTop w:val="0"/>
          <w:marBottom w:val="0"/>
          <w:divBdr>
            <w:top w:val="none" w:sz="0" w:space="0" w:color="auto"/>
            <w:left w:val="none" w:sz="0" w:space="0" w:color="auto"/>
            <w:bottom w:val="none" w:sz="0" w:space="0" w:color="auto"/>
            <w:right w:val="none" w:sz="0" w:space="0" w:color="auto"/>
          </w:divBdr>
        </w:div>
      </w:divsChild>
    </w:div>
    <w:div w:id="1351376561">
      <w:bodyDiv w:val="1"/>
      <w:marLeft w:val="0"/>
      <w:marRight w:val="0"/>
      <w:marTop w:val="0"/>
      <w:marBottom w:val="0"/>
      <w:divBdr>
        <w:top w:val="none" w:sz="0" w:space="0" w:color="auto"/>
        <w:left w:val="none" w:sz="0" w:space="0" w:color="auto"/>
        <w:bottom w:val="none" w:sz="0" w:space="0" w:color="auto"/>
        <w:right w:val="none" w:sz="0" w:space="0" w:color="auto"/>
      </w:divBdr>
    </w:div>
    <w:div w:id="1779058078">
      <w:bodyDiv w:val="1"/>
      <w:marLeft w:val="0"/>
      <w:marRight w:val="0"/>
      <w:marTop w:val="0"/>
      <w:marBottom w:val="0"/>
      <w:divBdr>
        <w:top w:val="none" w:sz="0" w:space="0" w:color="auto"/>
        <w:left w:val="none" w:sz="0" w:space="0" w:color="auto"/>
        <w:bottom w:val="none" w:sz="0" w:space="0" w:color="auto"/>
        <w:right w:val="none" w:sz="0" w:space="0" w:color="auto"/>
      </w:divBdr>
      <w:divsChild>
        <w:div w:id="105082788">
          <w:marLeft w:val="547"/>
          <w:marRight w:val="0"/>
          <w:marTop w:val="0"/>
          <w:marBottom w:val="0"/>
          <w:divBdr>
            <w:top w:val="none" w:sz="0" w:space="0" w:color="auto"/>
            <w:left w:val="none" w:sz="0" w:space="0" w:color="auto"/>
            <w:bottom w:val="none" w:sz="0" w:space="0" w:color="auto"/>
            <w:right w:val="none" w:sz="0" w:space="0" w:color="auto"/>
          </w:divBdr>
        </w:div>
        <w:div w:id="1754816368">
          <w:marLeft w:val="547"/>
          <w:marRight w:val="0"/>
          <w:marTop w:val="0"/>
          <w:marBottom w:val="0"/>
          <w:divBdr>
            <w:top w:val="none" w:sz="0" w:space="0" w:color="auto"/>
            <w:left w:val="none" w:sz="0" w:space="0" w:color="auto"/>
            <w:bottom w:val="none" w:sz="0" w:space="0" w:color="auto"/>
            <w:right w:val="none" w:sz="0" w:space="0" w:color="auto"/>
          </w:divBdr>
        </w:div>
      </w:divsChild>
    </w:div>
    <w:div w:id="2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264049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v.mx/dgdaie/files/2012/11/Instrumento-para-evaluar-PyP-cc.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v.mx/dgdaie/files/2012/11/Intrumento-para-evaluar-PyP-O.do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96D84-6FA1-4E61-B78D-621CF18E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127</Pages>
  <Words>24000</Words>
  <Characters>132005</Characters>
  <Application>Microsoft Office Word</Application>
  <DocSecurity>0</DocSecurity>
  <Lines>1100</Lines>
  <Paragraphs>311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rvidal</dc:creator>
  <cp:lastModifiedBy>Diana Ivette</cp:lastModifiedBy>
  <cp:revision>32</cp:revision>
  <cp:lastPrinted>2016-02-04T15:53:00Z</cp:lastPrinted>
  <dcterms:created xsi:type="dcterms:W3CDTF">2016-02-12T00:51:00Z</dcterms:created>
  <dcterms:modified xsi:type="dcterms:W3CDTF">2016-04-25T23:21:00Z</dcterms:modified>
</cp:coreProperties>
</file>