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FB79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1</w:t>
      </w:r>
    </w:p>
    <w:p w14:paraId="0FD798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A33415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 1.1</w:t>
      </w:r>
    </w:p>
    <w:p w14:paraId="0CE01A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483CA9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SubSection 1.1.1</w:t>
      </w:r>
    </w:p>
    <w:p w14:paraId="5A4BB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3A91C6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SubSection 1.1.2</w:t>
      </w:r>
    </w:p>
    <w:p w14:paraId="0FF998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1A663B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SubSection 1.1.3</w:t>
      </w:r>
    </w:p>
    <w:p w14:paraId="7AAC31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Section 1.2</w:t>
      </w:r>
      <w:r>
        <w:rPr>
          <w:rFonts w:hint="eastAsia"/>
          <w:lang w:val="en-US" w:eastAsia="zh-CN"/>
        </w:rPr>
        <w:br w:type="page"/>
      </w:r>
    </w:p>
    <w:p w14:paraId="2288103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Chapter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5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2025-01-20T15:09:10Z</dcterms:created>
  <dcterms:modified xsi:type="dcterms:W3CDTF">2025-01-20T15:11:34Z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eyJoZGlkIjoiNDU1YWU0YWY1NDkwZGZhOGI4NmY4MTZkYTM5NGEzNDcifQ==</vt:lpwstr>
  </property>
  <property fmtid="{D5CDD505-2E9C-101B-9397-08002B2CF9AE}" pid="4" name="ICV">
    <vt:lpwstr>F5CBB1D3C6B54407803C37A596F1839F_12</vt:lpwstr>
  </property>
</Properties>
</file>