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18BB2" w14:textId="352C4DD0" w:rsidR="00250E6B" w:rsidRPr="00250E6B" w:rsidRDefault="00250E6B" w:rsidP="0011353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07"/>
          <w:tab w:val="right" w:pos="9214"/>
        </w:tabs>
        <w:spacing w:line="276" w:lineRule="auto"/>
        <w:jc w:val="center"/>
        <w:rPr>
          <w:rFonts w:ascii="Phetsarath OT" w:hAnsi="Phetsarath OT" w:cs="Phetsarath OT"/>
          <w:b/>
          <w:bCs/>
          <w:noProof/>
          <w:color w:val="000000" w:themeColor="text1"/>
          <w:sz w:val="12"/>
          <w:szCs w:val="12"/>
          <w:lang w:bidi="lo-LA"/>
        </w:rPr>
      </w:pP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0D2AAA4F" wp14:editId="6E50F069">
            <wp:simplePos x="0" y="0"/>
            <wp:positionH relativeFrom="column">
              <wp:posOffset>2616200</wp:posOffset>
            </wp:positionH>
            <wp:positionV relativeFrom="paragraph">
              <wp:posOffset>-552450</wp:posOffset>
            </wp:positionV>
            <wp:extent cx="971550" cy="6813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BB678" w14:textId="791BA8EC" w:rsidR="00C316D7" w:rsidRPr="009A7F4C" w:rsidRDefault="00C316D7" w:rsidP="0011353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07"/>
          <w:tab w:val="right" w:pos="9214"/>
        </w:tabs>
        <w:spacing w:line="276" w:lineRule="auto"/>
        <w:jc w:val="center"/>
        <w:rPr>
          <w:rFonts w:ascii="Phetsarath OT" w:hAnsi="Phetsarath OT" w:cs="Phetsarath OT"/>
          <w:b/>
          <w:bCs/>
          <w:noProof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799E4F2B" w14:textId="696217B7" w:rsidR="00C316D7" w:rsidRPr="009A7F4C" w:rsidRDefault="00C316D7" w:rsidP="00113536">
      <w:pPr>
        <w:pStyle w:val="NoSpacing"/>
        <w:spacing w:line="276" w:lineRule="auto"/>
        <w:jc w:val="center"/>
        <w:rPr>
          <w:rFonts w:ascii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73D4D7A6" w14:textId="77777777" w:rsidR="001F5EA0" w:rsidRPr="009A7F4C" w:rsidRDefault="001F5EA0" w:rsidP="00500368">
      <w:pPr>
        <w:pStyle w:val="NoSpacing"/>
        <w:spacing w:line="276" w:lineRule="auto"/>
        <w:jc w:val="thaiDistribute"/>
        <w:rPr>
          <w:rFonts w:ascii="Phetsarath OT" w:eastAsiaTheme="majorEastAsia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ພະແນກສາທາລະນະສຸກແຂວງ</w:t>
      </w:r>
    </w:p>
    <w:p w14:paraId="49501B15" w14:textId="194F1145" w:rsidR="00C316D7" w:rsidRPr="009A7F4C" w:rsidRDefault="001F5EA0" w:rsidP="00500368">
      <w:pPr>
        <w:pStyle w:val="NoSpacing"/>
        <w:spacing w:line="276" w:lineRule="auto"/>
        <w:jc w:val="thaiDistribute"/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</w:rPr>
      </w:pP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ໂຮງຮຽນສາທາລະນະສຸກອຸດົມໄຊ</w:t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ab/>
        <w:t xml:space="preserve">  </w:t>
      </w:r>
      <w:r w:rsidR="001B3311" w:rsidRPr="009A7F4C">
        <w:rPr>
          <w:rFonts w:ascii="Phetsarath OT" w:eastAsiaTheme="maj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ເລກທີ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  <w:t>..........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/ຮສອຊ</w:t>
      </w:r>
    </w:p>
    <w:p w14:paraId="212BD537" w14:textId="0C5EEA31" w:rsidR="00C316D7" w:rsidRPr="009A7F4C" w:rsidRDefault="00C316D7" w:rsidP="00A94535">
      <w:pPr>
        <w:pStyle w:val="NoSpacing"/>
        <w:spacing w:line="276" w:lineRule="auto"/>
        <w:jc w:val="thaiDistribute"/>
        <w:rPr>
          <w:rFonts w:ascii="Phetsarath OT" w:hAnsi="Phetsarath OT" w:cs="Phetsarath OT"/>
          <w:noProof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="00E61BC8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="000E13DD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  <w:t xml:space="preserve">       </w:t>
      </w:r>
      <w:r w:rsidR="001F5EA0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ab/>
      </w:r>
      <w:r w:rsidR="00250E6B">
        <w:rPr>
          <w:rFonts w:ascii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        </w:t>
      </w:r>
      <w:r w:rsidR="001F5EA0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ອຸດົມໄຊ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, </w:t>
      </w:r>
      <w:r w:rsidR="00924852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ວັນທີ</w:t>
      </w:r>
      <w:r w:rsidR="000E13DD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  <w:t>....</w:t>
      </w:r>
      <w:r w:rsidR="00250E6B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.....</w:t>
      </w:r>
      <w:r w:rsidR="00250E6B">
        <w:rPr>
          <w:rFonts w:ascii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ທັ</w:t>
      </w:r>
      <w:bookmarkStart w:id="0" w:name="_GoBack"/>
      <w:bookmarkEnd w:id="0"/>
      <w:r w:rsidR="00250E6B">
        <w:rPr>
          <w:rFonts w:ascii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ນວາ 2024</w:t>
      </w:r>
    </w:p>
    <w:p w14:paraId="299F57A1" w14:textId="5B17A265" w:rsidR="00D70298" w:rsidRPr="009A7F4C" w:rsidRDefault="0017540A" w:rsidP="00A94535">
      <w:pPr>
        <w:pStyle w:val="NoSpacing"/>
        <w:tabs>
          <w:tab w:val="left" w:pos="3869"/>
        </w:tabs>
        <w:spacing w:line="276" w:lineRule="auto"/>
        <w:jc w:val="center"/>
        <w:rPr>
          <w:rFonts w:ascii="Phetsarath OT" w:hAnsi="Phetsarath OT" w:cs="Phetsarath OT"/>
          <w:b/>
          <w:bCs/>
          <w:noProof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noProof/>
          <w:color w:val="000000" w:themeColor="text1"/>
          <w:sz w:val="28"/>
          <w:cs/>
          <w:lang w:bidi="lo-LA"/>
        </w:rPr>
        <w:t>ລະບຽບ</w:t>
      </w:r>
    </w:p>
    <w:p w14:paraId="60F17B40" w14:textId="133F7546" w:rsidR="00C316D7" w:rsidRPr="009A7F4C" w:rsidRDefault="0017540A" w:rsidP="00500368">
      <w:pPr>
        <w:pStyle w:val="NoSpacing"/>
        <w:spacing w:line="276" w:lineRule="auto"/>
        <w:ind w:firstLine="900"/>
        <w:jc w:val="center"/>
        <w:rPr>
          <w:rFonts w:ascii="Phetsarath OT" w:hAnsi="Phetsarath OT" w:cs="Phetsarath OT"/>
          <w:b/>
          <w:bCs/>
          <w:noProof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noProof/>
          <w:color w:val="000000" w:themeColor="text1"/>
          <w:sz w:val="28"/>
          <w:cs/>
          <w:lang w:bidi="lo-LA"/>
        </w:rPr>
        <w:t>ວ່າດ້ວຍການຄຸ້ມຄອງການຮຽນ</w:t>
      </w:r>
      <w:r w:rsidR="00D019B7" w:rsidRPr="009A7F4C">
        <w:rPr>
          <w:rFonts w:ascii="Phetsarath OT" w:hAnsi="Phetsarath OT" w:cs="Phetsarath OT"/>
          <w:b/>
          <w:bCs/>
          <w:noProof/>
          <w:color w:val="000000" w:themeColor="text1"/>
          <w:sz w:val="28"/>
          <w:cs/>
          <w:lang w:bidi="lo-LA"/>
        </w:rPr>
        <w:t>-</w:t>
      </w:r>
      <w:r w:rsidR="00E52C0C" w:rsidRPr="009A7F4C">
        <w:rPr>
          <w:rFonts w:ascii="Phetsarath OT" w:hAnsi="Phetsarath OT" w:cs="Phetsarath OT"/>
          <w:b/>
          <w:bCs/>
          <w:noProof/>
          <w:color w:val="000000" w:themeColor="text1"/>
          <w:sz w:val="28"/>
          <w:cs/>
          <w:lang w:bidi="lo-LA"/>
        </w:rPr>
        <w:t>ການສອນ</w:t>
      </w:r>
      <w:r w:rsidR="00041608" w:rsidRPr="009A7F4C">
        <w:rPr>
          <w:rFonts w:ascii="Phetsarath OT" w:hAnsi="Phetsarath OT" w:cs="Phetsarath OT"/>
          <w:b/>
          <w:bCs/>
          <w:noProof/>
          <w:color w:val="000000" w:themeColor="text1"/>
          <w:sz w:val="28"/>
          <w:cs/>
          <w:lang w:bidi="lo-LA"/>
        </w:rPr>
        <w:t>ໂຮງຮຽ</w:t>
      </w:r>
      <w:r w:rsidR="009C44EB" w:rsidRPr="009A7F4C">
        <w:rPr>
          <w:rFonts w:ascii="Phetsarath OT" w:hAnsi="Phetsarath OT" w:cs="Phetsarath OT"/>
          <w:b/>
          <w:bCs/>
          <w:noProof/>
          <w:color w:val="000000" w:themeColor="text1"/>
          <w:sz w:val="28"/>
          <w:cs/>
          <w:lang w:bidi="lo-LA"/>
        </w:rPr>
        <w:t>ນສາທາລະນະສຸກ</w:t>
      </w:r>
    </w:p>
    <w:p w14:paraId="2B123632" w14:textId="77777777" w:rsidR="00236B04" w:rsidRPr="009A7F4C" w:rsidRDefault="00236B04" w:rsidP="00500368">
      <w:pPr>
        <w:pStyle w:val="NoSpacing"/>
        <w:spacing w:line="276" w:lineRule="auto"/>
        <w:ind w:firstLine="900"/>
        <w:jc w:val="thaiDistribute"/>
        <w:rPr>
          <w:rFonts w:ascii="Phetsarath OT" w:hAnsi="Phetsarath OT" w:cs="Phetsarath OT"/>
          <w:b/>
          <w:bCs/>
          <w:noProof/>
          <w:color w:val="000000" w:themeColor="text1"/>
          <w:sz w:val="12"/>
          <w:szCs w:val="12"/>
          <w:lang w:bidi="lo-LA"/>
        </w:rPr>
      </w:pPr>
    </w:p>
    <w:p w14:paraId="261EA119" w14:textId="77777777" w:rsidR="00A40DDD" w:rsidRPr="009A7F4C" w:rsidRDefault="0077716B" w:rsidP="00A40DDD">
      <w:pPr>
        <w:spacing w:after="0"/>
        <w:jc w:val="thaiDistribute"/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ອີງຕາມ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ຂໍ້ຕົກລົງວ່າດ້ວຍມາດຕະຖານຫຼັກສູດແຫ່ງຊາດ ລະດັບອະນຸປະລິນຍາ ສະບັບເລກທີ 4515/ສສກ, ລົງວັນ</w:t>
      </w:r>
    </w:p>
    <w:p w14:paraId="2EEC0F78" w14:textId="00170F7B" w:rsidR="0077716B" w:rsidRPr="009A7F4C" w:rsidRDefault="0077716B" w:rsidP="00A40DDD">
      <w:pPr>
        <w:spacing w:after="0"/>
        <w:ind w:firstLine="720"/>
        <w:jc w:val="thaiDistribute"/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ທີ 5 ຕຸລາ 2020;</w:t>
      </w:r>
    </w:p>
    <w:p w14:paraId="28D4F93F" w14:textId="77777777" w:rsidR="00460657" w:rsidRPr="009A7F4C" w:rsidRDefault="00920DAB" w:rsidP="00460657">
      <w:pPr>
        <w:spacing w:after="0"/>
        <w:jc w:val="thaiDistribute"/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ອີງຕາມ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ຂໍ້ຕົກລົງວ່າດ້ວຍມາດຕະຖານຫຼັກສູດອາຊີວະສຶກສາແຫ່ງຊາດ ສະບັບເລກທີ 1413/ສສກ, ລົງວັນທີ 9 </w:t>
      </w:r>
    </w:p>
    <w:p w14:paraId="08EF66C3" w14:textId="0D6AB1A5" w:rsidR="00920DAB" w:rsidRPr="009A7F4C" w:rsidRDefault="00920DAB" w:rsidP="00460657">
      <w:pPr>
        <w:spacing w:after="0"/>
        <w:ind w:firstLine="720"/>
        <w:jc w:val="thaiDistribute"/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val="pt-BR" w:bidi="lo-LA"/>
        </w:rPr>
      </w:pP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ເມສາ 2021;</w:t>
      </w:r>
    </w:p>
    <w:p w14:paraId="512DAC8E" w14:textId="77777777" w:rsidR="00460657" w:rsidRPr="009A7F4C" w:rsidRDefault="00C316D7" w:rsidP="00460657">
      <w:pPr>
        <w:spacing w:after="0"/>
        <w:jc w:val="thaiDistribute"/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ອີງຕາມ</w:t>
      </w:r>
      <w:r w:rsidR="00FB7FA1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="00F267C4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ລະບຽບວ່າດ້ວຍການຄຸ້ມຄອງການຮຽນ-ການສອນຢູ່ ວິທະຍາໄລ ວິທະຍາສາດ ສຸຂະພາບ, ໂຮງຮຽນ</w:t>
      </w:r>
    </w:p>
    <w:p w14:paraId="2C184AC0" w14:textId="4058AF08" w:rsidR="00CF5806" w:rsidRPr="009A7F4C" w:rsidRDefault="00F267C4" w:rsidP="00FA7687">
      <w:pPr>
        <w:ind w:firstLine="720"/>
        <w:jc w:val="thaiDistribute"/>
        <w:rPr>
          <w:rFonts w:ascii="Phetsarath OT" w:hAnsi="Phetsarath OT" w:cs="Phetsarath OT"/>
          <w:noProof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ສາທາລະນະສຸກ ແລະ ສູນ</w:t>
      </w:r>
      <w:r w:rsidR="00363ED4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ອົບຮົມ ສະບັບເລກທີ 1427/ສທ, ລົງວັນທີ 20 ທັນວາ 2021</w:t>
      </w:r>
    </w:p>
    <w:p w14:paraId="4338C8C9" w14:textId="77777777" w:rsidR="008319ED" w:rsidRPr="009A7F4C" w:rsidRDefault="004A57E0" w:rsidP="00FA7687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noProof/>
          <w:color w:val="000000" w:themeColor="text1"/>
          <w:sz w:val="28"/>
          <w:szCs w:val="28"/>
          <w:lang w:val="pt-BR" w:bidi="lo-LA"/>
        </w:rPr>
      </w:pPr>
      <w:bookmarkStart w:id="1" w:name="_Toc86753115"/>
      <w:r w:rsidRPr="009A7F4C">
        <w:rPr>
          <w:rFonts w:ascii="Phetsarath OT" w:eastAsia="Phetsarath OT" w:hAnsi="Phetsarath OT" w:cs="Phetsarath OT"/>
          <w:b/>
          <w:bCs/>
          <w:noProof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9A7F4C">
        <w:rPr>
          <w:rFonts w:ascii="Phetsarath OT" w:eastAsia="Phetsarath OT" w:hAnsi="Phetsarath OT" w:cs="Phetsarath OT"/>
          <w:b/>
          <w:bCs/>
          <w:noProof/>
          <w:color w:val="000000" w:themeColor="text1"/>
          <w:sz w:val="28"/>
          <w:szCs w:val="28"/>
          <w:lang w:val="pt-BR" w:bidi="lo-LA"/>
        </w:rPr>
        <w:t>I</w:t>
      </w:r>
      <w:bookmarkStart w:id="2" w:name="_Toc86753116"/>
      <w:bookmarkEnd w:id="1"/>
      <w:r w:rsidR="00184284" w:rsidRPr="009A7F4C">
        <w:rPr>
          <w:rFonts w:ascii="Phetsarath OT" w:eastAsia="Phetsarath OT" w:hAnsi="Phetsarath OT" w:cs="Phetsarath OT"/>
          <w:b/>
          <w:bCs/>
          <w:noProof/>
          <w:color w:val="000000" w:themeColor="text1"/>
          <w:sz w:val="28"/>
          <w:szCs w:val="28"/>
          <w:cs/>
          <w:lang w:val="pt-BR" w:bidi="lo-LA"/>
        </w:rPr>
        <w:t xml:space="preserve">   </w:t>
      </w:r>
    </w:p>
    <w:p w14:paraId="2C58CC9A" w14:textId="2C152BA9" w:rsidR="004A57E0" w:rsidRPr="009A7F4C" w:rsidRDefault="004A57E0" w:rsidP="008319ED">
      <w:pPr>
        <w:pStyle w:val="Heading1"/>
        <w:spacing w:before="0" w:after="240"/>
        <w:jc w:val="center"/>
        <w:rPr>
          <w:rFonts w:ascii="Phetsarath OT" w:eastAsia="Phetsarath OT" w:hAnsi="Phetsarath OT" w:cs="Phetsarath OT"/>
          <w:b/>
          <w:bCs/>
          <w:noProof/>
          <w:color w:val="000000" w:themeColor="text1"/>
          <w:sz w:val="28"/>
          <w:szCs w:val="28"/>
          <w:cs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noProof/>
          <w:color w:val="000000" w:themeColor="text1"/>
          <w:sz w:val="28"/>
          <w:szCs w:val="28"/>
          <w:cs/>
          <w:lang w:bidi="lo-LA"/>
        </w:rPr>
        <w:t>ພາກທົ່ວໄປ</w:t>
      </w:r>
      <w:bookmarkEnd w:id="2"/>
    </w:p>
    <w:p w14:paraId="7F78D561" w14:textId="599EE7AB" w:rsidR="00AD6E38" w:rsidRPr="009A7F4C" w:rsidRDefault="004A57E0" w:rsidP="008319ED">
      <w:pPr>
        <w:pStyle w:val="Heading1"/>
        <w:spacing w:before="0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</w:pPr>
      <w:bookmarkStart w:id="3" w:name="_Toc86753117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1</w:t>
      </w:r>
      <w:r w:rsidR="00CE7D4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="00222CF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ຈຸດປະສົງ, ຄາດໝາຍ,</w:t>
      </w:r>
      <w:r w:rsidR="0036539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 </w:t>
      </w:r>
      <w:r w:rsidR="00222CF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ຂອບເຂດການນໍາໃຊ້ ແລະ ອະທິບາຍສັບ</w:t>
      </w:r>
      <w:bookmarkEnd w:id="3"/>
    </w:p>
    <w:p w14:paraId="5687A444" w14:textId="77777777" w:rsidR="003D1DC7" w:rsidRPr="009A7F4C" w:rsidRDefault="004A57E0" w:rsidP="008319ED">
      <w:pPr>
        <w:pStyle w:val="Heading1"/>
        <w:spacing w:before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4" w:name="_Toc82689722"/>
      <w:bookmarkStart w:id="5" w:name="_Toc86753118"/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ມາດຕາ 1 ຈຸດປະສົງ</w:t>
      </w:r>
      <w:bookmarkEnd w:id="4"/>
      <w:bookmarkEnd w:id="5"/>
    </w:p>
    <w:p w14:paraId="2A77D557" w14:textId="1BE11885" w:rsidR="009765DF" w:rsidRPr="009A7F4C" w:rsidRDefault="0012604A" w:rsidP="008319ED">
      <w:pPr>
        <w:pStyle w:val="Heading1"/>
        <w:spacing w:before="0"/>
        <w:ind w:firstLine="851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ເພື່ອເປັນບ່ອນອີງໃນການຈັດຕັ້ງປະຕິບັດການບໍລິຫານຄຸ້ມຄອງວຽກ</w:t>
      </w:r>
      <w:r w:rsidR="00C63EBD" w:rsidRPr="009A7F4C">
        <w:rPr>
          <w:rFonts w:ascii="Phetsarath OT" w:hAnsi="Phetsarath OT" w:cs="Phetsarath OT"/>
          <w:noProof/>
          <w:color w:val="000000" w:themeColor="text1"/>
          <w:sz w:val="20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ການສຶກສາ </w:t>
      </w:r>
      <w:r w:rsidR="00C63EBD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ໃນໂຮງຮຽນສາທາ</w:t>
      </w:r>
      <w:r w:rsidR="00FA7687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  <w:t xml:space="preserve"> </w:t>
      </w:r>
      <w:r w:rsidR="00C63EBD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ລະ</w:t>
      </w:r>
      <w:r w:rsidR="00EA4DC7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  <w:t xml:space="preserve"> </w:t>
      </w:r>
      <w:r w:rsidR="00C63EBD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ນະສຸກອຸດົມໄຊ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ເຊັ່ນ: ລະບຽບວ່າດ້ວຍນັກສຶກສາ, ຄວບຄຸມການປະພຶດຂອງນັກສຶກສາ, ລະບົບການຈັດຕັ້ງ ແລະ ການຄຸ້ມຄອງ</w:t>
      </w:r>
      <w:r w:rsidR="00C63EBD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, </w:t>
      </w:r>
      <w:r w:rsidR="00FA7687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ກໍານົດການຈັດການຮຽນ-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ການສອນ ແລະ ການປະເມີນຜົນ ຂອງ</w:t>
      </w:r>
      <w:r w:rsidR="00CF5806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ໂຮງຮຽນ</w:t>
      </w: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ສາທາລະນະ</w:t>
      </w:r>
      <w:r w:rsidR="00CF5806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ສຸກ ອຸດົມໄຊ.</w:t>
      </w:r>
    </w:p>
    <w:p w14:paraId="1F72DA98" w14:textId="389B373B" w:rsidR="004A57E0" w:rsidRPr="009A7F4C" w:rsidRDefault="004A57E0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cs/>
          <w:lang w:bidi="lo-LA"/>
        </w:rPr>
        <w:t>ມາດຕາ 2</w:t>
      </w:r>
      <w:r w:rsidR="00F3206C" w:rsidRPr="009A7F4C">
        <w:rPr>
          <w:rFonts w:ascii="Phetsarath OT" w:hAnsi="Phetsarath OT" w:cs="Phetsarath OT"/>
          <w:b/>
          <w:bCs/>
          <w:color w:val="000000" w:themeColor="text1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cs/>
          <w:lang w:bidi="lo-LA"/>
        </w:rPr>
        <w:t>ຄາດໝາຍ</w:t>
      </w:r>
    </w:p>
    <w:p w14:paraId="297AA152" w14:textId="2A23BEEF" w:rsidR="003D1DC7" w:rsidRPr="009A7F4C" w:rsidRDefault="0012604A" w:rsidP="00FA7687">
      <w:pPr>
        <w:spacing w:after="0"/>
        <w:ind w:firstLine="851"/>
        <w:jc w:val="thaiDistribute"/>
        <w:rPr>
          <w:rFonts w:ascii="Phetsarath OT" w:hAnsi="Phetsarath OT" w:cs="Phetsarath OT"/>
          <w:color w:val="000000" w:themeColor="text1"/>
          <w:sz w:val="20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>ຮັບປະກັນການຈັດຕັ້ງປະຕິບັດການຄຸ້ມຄອງ</w:t>
      </w:r>
      <w:r w:rsidR="00365395"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>ການຮຽນ-ການສອນ</w:t>
      </w:r>
      <w:r w:rsidR="00091348"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>ໃ</w:t>
      </w:r>
      <w:r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>ຫ້ມີ</w:t>
      </w:r>
      <w:r w:rsidR="0083185D"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 </w:t>
      </w:r>
      <w:r w:rsidR="0083185D" w:rsidRPr="009A7F4C">
        <w:rPr>
          <w:rFonts w:ascii="Phetsarath OT" w:hAnsi="Phetsarath OT" w:cs="Phetsarath OT"/>
          <w:b/>
          <w:color w:val="000000" w:themeColor="text1"/>
          <w:sz w:val="20"/>
          <w:szCs w:val="24"/>
          <w:cs/>
          <w:lang w:bidi="lo-L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ຄຸນນະພາບ</w:t>
      </w:r>
      <w:r w:rsidR="0083185D"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0"/>
          <w:szCs w:val="24"/>
          <w:cs/>
          <w:lang w:bidi="lo-LA"/>
        </w:rPr>
        <w:t>ປະສິດທິພາບ ແລະ ມີປະສິດທິຜົນ.</w:t>
      </w:r>
    </w:p>
    <w:p w14:paraId="1FCB3282" w14:textId="080C683B" w:rsidR="003D1DC7" w:rsidRPr="009A7F4C" w:rsidRDefault="004A57E0" w:rsidP="00DD0100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cs/>
          <w:lang w:bidi="lo-LA"/>
        </w:rPr>
        <w:t xml:space="preserve">ມາດຕາ 3 </w:t>
      </w:r>
      <w:r w:rsidR="00F67809" w:rsidRPr="009A7F4C">
        <w:rPr>
          <w:rFonts w:ascii="Phetsarath OT" w:hAnsi="Phetsarath OT" w:cs="Phetsarath OT"/>
          <w:b/>
          <w:bCs/>
          <w:color w:val="000000" w:themeColor="text1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cs/>
          <w:lang w:bidi="lo-LA"/>
        </w:rPr>
        <w:t>ຂອບເຂດການນໍາໃຊ້</w:t>
      </w:r>
      <w:bookmarkStart w:id="6" w:name="_Toc82689723"/>
      <w:bookmarkStart w:id="7" w:name="_Toc86753119"/>
    </w:p>
    <w:p w14:paraId="7A640AF6" w14:textId="59E4CF19" w:rsidR="004A57E0" w:rsidRPr="009A7F4C" w:rsidRDefault="00EA4DC7" w:rsidP="004A70AE">
      <w:pPr>
        <w:spacing w:after="0"/>
        <w:ind w:firstLine="567"/>
        <w:jc w:val="thaiDistribute"/>
        <w:rPr>
          <w:rFonts w:ascii="Phetsarath OT" w:hAnsi="Phetsarath OT" w:cs="Phetsarath OT"/>
          <w:b/>
          <w:bCs/>
          <w:color w:val="000000" w:themeColor="text1"/>
          <w:sz w:val="20"/>
          <w:szCs w:val="24"/>
          <w:lang w:bidi="lo-LA"/>
        </w:rPr>
      </w:pPr>
      <w:r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lang w:bidi="lo-LA"/>
        </w:rPr>
        <w:t xml:space="preserve">  </w:t>
      </w:r>
      <w:r w:rsidR="0012604A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ລະບຽບ</w:t>
      </w:r>
      <w:r w:rsidR="00095860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ຄຸ້ມຄອງ</w:t>
      </w:r>
      <w:r w:rsidR="00365395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="00095860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ການຮຽນ-ການສອນ</w:t>
      </w:r>
      <w:r w:rsidR="00365395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="00095860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ສະບັບນີ້ແມ່ນມີຂອບເຂດນໍາໃຊ້ຢູ່</w:t>
      </w:r>
      <w:bookmarkStart w:id="8" w:name="_Toc82689724"/>
      <w:bookmarkStart w:id="9" w:name="_Toc86753120"/>
      <w:bookmarkEnd w:id="6"/>
      <w:bookmarkEnd w:id="7"/>
      <w:r w:rsidR="00CF5806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</w:t>
      </w:r>
      <w:bookmarkEnd w:id="8"/>
      <w:bookmarkEnd w:id="9"/>
      <w:r w:rsidR="00CF5806" w:rsidRPr="009A7F4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ໂຮງຮຽນສາທາລະນະສຸກອຸດົມໄຊ</w:t>
      </w:r>
    </w:p>
    <w:p w14:paraId="1A179832" w14:textId="20199163" w:rsidR="00F3645E" w:rsidRPr="009A7F4C" w:rsidRDefault="004A57E0" w:rsidP="00DD0100">
      <w:pPr>
        <w:pStyle w:val="Heading1"/>
        <w:spacing w:before="0"/>
        <w:jc w:val="thaiDistribute"/>
        <w:rPr>
          <w:rFonts w:ascii="Phetsarath OT" w:hAnsi="Phetsarath OT" w:cs="Phetsarath OT"/>
          <w:b/>
          <w:bCs/>
          <w:strike/>
          <w:color w:val="000000" w:themeColor="text1"/>
          <w:sz w:val="28"/>
          <w:szCs w:val="28"/>
          <w:cs/>
          <w:lang w:val="pt-BR" w:bidi="lo-LA"/>
        </w:rPr>
      </w:pPr>
      <w:bookmarkStart w:id="10" w:name="_Toc82689725"/>
      <w:bookmarkStart w:id="11" w:name="_Toc86753121"/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ມາດຕາ 4 </w:t>
      </w:r>
      <w:r w:rsidR="006A76E9"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ອະທິບາຍຄຳສັບ</w:t>
      </w:r>
      <w:bookmarkEnd w:id="10"/>
      <w:bookmarkEnd w:id="11"/>
    </w:p>
    <w:p w14:paraId="16367542" w14:textId="354DF6D4" w:rsidR="00E52C0C" w:rsidRPr="009A7F4C" w:rsidRDefault="00C10E82" w:rsidP="00EA4DC7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567" w:firstLine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ສະຖານ</w:t>
      </w:r>
      <w:r w:rsidR="00782796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E52C0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ສຶກສາ ສາທາລະນະສຸກ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:</w:t>
      </w:r>
      <w:r w:rsidR="00200B3A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1232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ແມ່ນບ່ອນ</w:t>
      </w:r>
      <w:r w:rsidR="00BF09A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ເນີນການຮຽນ</w:t>
      </w:r>
      <w:r w:rsidR="00200B3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ການສອນ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ການຄົ້ນຄວ້າວິໄຈ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EA4DC7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ອົບຮົມ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200B3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ປະຕິບັດຕົວຈິງ</w:t>
      </w:r>
      <w:r w:rsidR="00200B3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ຊຶ່ງປະກອບດ້ວຍ</w:t>
      </w:r>
      <w:r w:rsidR="00CF580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ໜ່ວຍ</w:t>
      </w:r>
      <w:r w:rsidR="00230B6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CF580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ຄຸ້ມຄອງນັກສຶກສາ, ໜ່ວຍ</w:t>
      </w:r>
      <w:r w:rsidR="00230B6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CF580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ບໍລິຫານ ແລະ ໜ່ວຍ</w:t>
      </w:r>
      <w:r w:rsidR="00230B6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CF580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ວິຊາການ</w:t>
      </w:r>
      <w:r w:rsidR="00220E3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="00CF580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4C379838" w14:textId="77777777" w:rsidR="00250E6B" w:rsidRDefault="00AE6DF4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ຫຼັກສູດຊັ້ນສູງ ສາຍກົງ: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ແມ່ນການຈັດຕັ້ງການຮຽນ-ການສອນ</w:t>
      </w:r>
      <w:r w:rsidR="00CF580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ວິຊາສະເພາະຖັດຈາກມັດທະຍົມຕອນປາຍ</w:t>
      </w:r>
    </w:p>
    <w:p w14:paraId="3ACB2DD6" w14:textId="64C4F84C" w:rsidR="008027D8" w:rsidRPr="009A7F4C" w:rsidRDefault="004A70AE" w:rsidP="008027D8">
      <w:pPr>
        <w:pStyle w:val="ListParagraph"/>
        <w:tabs>
          <w:tab w:val="left" w:pos="851"/>
        </w:tabs>
        <w:spacing w:after="0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lastRenderedPageBreak/>
        <w:t xml:space="preserve">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 ຊັ້ນຕົ້ນໃນສາຂາວິຊານັ້ນ;</w:t>
      </w:r>
    </w:p>
    <w:p w14:paraId="2FB70F17" w14:textId="1EE23A49" w:rsidR="00AE6DF4" w:rsidRPr="009A7F4C" w:rsidRDefault="00AE6DF4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ຫຼັກສູດຕໍ່ເນື່ອງ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: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F5806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ຫຼັກສູດສ້າງຂື້ນ</w:t>
      </w:r>
      <w:r w:rsidR="00CF580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ເພື່ອຕໍ່ຍອດໃຫ້ຜູ້ຮຽນຈົບຫຼັກສູດນັ້</w:t>
      </w:r>
      <w:r w:rsidR="00DD010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ນໄດ້ມີໂອກາດຕໍ່ ແຕ່ລະລະດັບໃນ ຂະແໜງ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ວິຊາດ</w:t>
      </w:r>
      <w:r w:rsidR="00DD010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ຽວກັນ</w:t>
      </w:r>
      <w:r w:rsidR="00DD010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ໂດຍບໍ່ຕ້ອງຮຽນຄືນບັນດາວິຊາຕ່າງໆທີ່ໄດ້ຮຽນ;</w:t>
      </w:r>
    </w:p>
    <w:p w14:paraId="492ADD98" w14:textId="23A94489" w:rsidR="00AE6DF4" w:rsidRPr="009A7F4C" w:rsidRDefault="00AE6DF4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ນັກສຶກສາ: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ແມ່ນຜູ້ທີ່ໄດ້ລົງທະບຽນເຂົ້າຮຽນເປັນນັກສຶກສາຢ່າງຖືກຕ້ອງຕາມລະບຽບທີ່ໄດ້ກໍານົດໄວ້;</w:t>
      </w:r>
    </w:p>
    <w:p w14:paraId="03F95CA7" w14:textId="67E2D025" w:rsidR="00095860" w:rsidRPr="009A7F4C" w:rsidRDefault="00095860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ສົກສຶກສາ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ໝາຍເຖິງໄລຍະຮຽນທັງໝົດທີ່ໄດ້ກຳນົດໄວ້ສຳລັບນັກສຶກສາທີ່ມີສິດຮຽນຢູ່ ນັບແຕ່ມື້ມີໜ້າເຂົ້າມາຮຽນຈົນສຳເລັດການສຶກສາ ໂດຍລຽງຕາມລະດັບເປັນສົກສຶກສາຕາມແຕ່ລະຫຼັກສູດ;</w:t>
      </w:r>
    </w:p>
    <w:p w14:paraId="587314F3" w14:textId="59637B7C" w:rsidR="00091348" w:rsidRPr="009A7F4C" w:rsidRDefault="00091348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ສົກຮຽນ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ໝາຍເຖິງໄລຍະເວລາເຄື່ອນໄຫວ ການຮຽນ-ການສອນ ຕາມຫຼັກສູດນັບທັງການສອບເສັງ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ເພື່ອປະເມີນຜົນເທົ່າກັບ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10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ເດືອນ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40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ອາທິດ) ຊຶ່ງເລີ້ມຕົ້ນແຕ່ວັນທີ</w:t>
      </w:r>
      <w:r w:rsidR="00DD0100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01</w:t>
      </w:r>
      <w:r w:rsidR="00DD010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ຕຸລາ ຂອງແຕ່ລະປີເຖິງວັນທີ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30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ກັນຍາ ຂອງປີຖັດໄປ (ແຕ່ອິງໃສ່ສະພາບຕົວຈິງຂອງສົກຮຽນທີ່ນັກສຶກສາ ເຂົ້າຮຽນ);</w:t>
      </w:r>
    </w:p>
    <w:p w14:paraId="1DC1E72B" w14:textId="4396BD33" w:rsidR="00091348" w:rsidRPr="009A7F4C" w:rsidRDefault="00AE6DF4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ພາກຮຽນ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: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ໝາຍເຖິງພາກຮຽນ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ທີ 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I, II, III, IV, V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ແລະ 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VI</w:t>
      </w:r>
      <w:r w:rsidR="00DD0100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ເຊີ່ງມີໄລຍະຮຽນ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ຂອງແຕ່ລະພາກຮຽນມີ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</w:t>
      </w:r>
      <w:r w:rsidR="008319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ມານ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20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ອາທິດໃນນັ້ນແມ່ນລວມທັງຊົ່ວໂມງສິດສອນ ແລະ ຊົ່ວໂມງສອບເສັງ;</w:t>
      </w:r>
    </w:p>
    <w:p w14:paraId="76C1DE3A" w14:textId="661946A6" w:rsidR="00091348" w:rsidRPr="009A7F4C" w:rsidRDefault="00091348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ພາກຮຽນເພີ້ມ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: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ໝາຍເຖິງພາກຮຽນທີ່ຈັດຕັ້ງຂື້ນຕາມສະພາບຄວາມຈຳເປັນ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ເພື່ອຈັດຕັ້ງການຮຽນ-ການສອນໃຫ້ນັກສຶກສາລົງທະບຽນຮຽນຊ້ຳຄືນວິຊາທີ່ເສັງຕົກໃນພາກຮຽນປົກກະຕິ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ມີໄລຍະເວລາຮຽນລະຫວ່າງ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6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8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ອາທິດ ແລະ ຈັດຂຶ້ນພາຍຫຼັງສີ້ນສຸດພາກຮຽນທ້າຍປີ;</w:t>
      </w:r>
    </w:p>
    <w:p w14:paraId="492F3AAC" w14:textId="72B841C4" w:rsidR="007855F3" w:rsidRPr="009A7F4C" w:rsidRDefault="007855F3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ໜຶ່ງຊົ່ວໂມງສອນ</w:t>
      </w:r>
      <w:r w:rsidR="00907CD0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ແມ່ນເທົ່າກັບ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50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ນາທີ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ຖ້າສອນ 2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ຊົ່ວໂມງຄວບກັນແມ່ນເທົ່າກັບ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90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ນາທີ;</w:t>
      </w:r>
    </w:p>
    <w:p w14:paraId="2A10DF7E" w14:textId="2DA0EC6E" w:rsidR="000F0B1B" w:rsidRPr="009A7F4C" w:rsidRDefault="004A70AE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F0B1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ຊຸດຮຽນ</w:t>
      </w:r>
      <w:r w:rsidR="007C671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F0B1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(ຮຸ່ນ)</w:t>
      </w:r>
      <w:r w:rsidR="000F0B1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: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F0B1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ໄລຍະເວລາທັງໝົດທີ່ໄດ້ກຳນົດໄວ້ສຳລັບໃຫ້ນັກສຶກສາມີສິດຮຽນຢູ່ໃນສະຖານການສຶກສານັບແຕ່ມື້ເລີ້ມເຂົ້າຮຽນທຳອິດໄປເຖິງຈົບຫຼັກສູດການສຶກສາ;</w:t>
      </w:r>
    </w:p>
    <w:p w14:paraId="2A4126C3" w14:textId="68931FD2" w:rsidR="000F0B1B" w:rsidRPr="009A7F4C" w:rsidRDefault="000F0B1B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ປີຮຽນ: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ໝາຍເຖິງປີທີ 1, ປີທີ 2 ແລະ ປີທີ 3;</w:t>
      </w:r>
    </w:p>
    <w:p w14:paraId="0AE1C46C" w14:textId="1D8FE072" w:rsidR="007855F3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7855F3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ລະດັບຊັ້ນຮຽນ: </w:t>
      </w:r>
      <w:r w:rsidR="007855F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ໝາຍເຖິງລະດັບຫຼັກສູດທີ່ນັກສຶກສາກຳລັງຮຽນເຊີ່ງລວມມີ: ລະດັບອະນຸປະລິນຍາ</w:t>
      </w:r>
      <w:r w:rsidR="007855F3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/</w:t>
      </w:r>
      <w:r w:rsidR="007855F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ຊັ້ນສູງ ແລະ ຊັ້ນກາງ;</w:t>
      </w:r>
    </w:p>
    <w:p w14:paraId="32A4DBBD" w14:textId="51CC63AB" w:rsidR="007855F3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7855F3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ລະບົບການສຶກສາ: </w:t>
      </w:r>
      <w:r w:rsidR="007855F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ໝາຍເຖິງລະບົບການສຶກສາປົກກະຕິທີ່ມີຢູ່ໃນສະຖານການສຶກສາ</w:t>
      </w:r>
      <w:r w:rsidR="0063183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ສາທາ</w:t>
      </w:r>
      <w:r w:rsidR="0063183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ລະນະສຸກ</w:t>
      </w:r>
      <w:r w:rsidR="007855F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1DF4FED" w14:textId="000A8051" w:rsidR="00CF75D1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F75D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ລະບົບຫຼັກສູດ: </w:t>
      </w:r>
      <w:r w:rsidR="00CF75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ໝາຍເຖິງຫຼັກສູດຕ່າງໆ ທີ່ໄດ້ຮັບອະນຸມັດໃຫ້ເປີດ</w:t>
      </w:r>
      <w:r w:rsidR="00907CD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F75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ການຮຽນ-ການສອນ</w:t>
      </w:r>
      <w:r w:rsidR="00907CD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F75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ຢູ່ສະຖານການສຶກສາເຊັ່ນ: ຫຼັກສູດສາຍກົງ ແລະ ຫຼັກສູດຕໍ່ເນື່ອງ;</w:t>
      </w:r>
    </w:p>
    <w:p w14:paraId="497608C5" w14:textId="2978E1A1" w:rsidR="00CF75D1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855F3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ສາຂາວິຊາ: </w:t>
      </w:r>
      <w:r w:rsidR="007855F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ໝາຍເຖິງວິຊາຮຽນທີ່ກຳນົດໃນຫຼັກສູດ;</w:t>
      </w:r>
    </w:p>
    <w:p w14:paraId="0F3FD810" w14:textId="32566F93" w:rsidR="00CF75D1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ໝວດວິຊາຄວາມຮູ້ທົ່ວໄປ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:</w:t>
      </w:r>
      <w:r w:rsidR="007C671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ໝາຍເຖິງໝວດວິຊາອັນເປັນພື້ນຖານຈໍາເປັນຂອງວິຊາສະເພາະທີ່ນັກສຶກສາແຕ່</w:t>
      </w:r>
      <w:r w:rsidR="001B331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ລະຄົນຕ້ອງໄດ້ຮຽນໃຫ້ຄົບ;</w:t>
      </w:r>
    </w:p>
    <w:p w14:paraId="46B4F5D9" w14:textId="1CB35C5A" w:rsidR="00AE6DF4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ໝວດວິຊາພື້ນຖານວິຊາສະເພາະ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: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ແມ່ນກຸ່ມວິຊາພື້ນຖານໃຫ້ແກ່ການຮຽນວິຊາສະເພາະ;</w:t>
      </w:r>
    </w:p>
    <w:p w14:paraId="3860A7E6" w14:textId="45E5F83E" w:rsidR="00FA7687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ໝວດວິຊາສະເພາະ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: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ໝາຍເຖິງໝວດວິຊາຫຼັກທີ່ໃຫ້ຄວາມຮູ້ ສະເພາະຂອງຂະແໜງການໃດໜື່ງ</w:t>
      </w:r>
      <w:r w:rsidR="007C67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ທີ່ເປັນວິ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ຊາຊີບຕົວຢ່າງ ພະຍາບານ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ການແພດ ແລະ ຜະດຸງຄັນ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…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00F29B3" w14:textId="5D75CF85" w:rsidR="00AE6DF4" w:rsidRPr="009A7F4C" w:rsidRDefault="00AE6DF4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ວິຊາສະເພາະບັງຄັບ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ໝາຍເຖິງວິຊາສະເພາະຕ່າງໆ ທີ່ກຳນົດໄວ້ໃນຫຼັກສູດຂອງແຕ່ລະສາຂາວິຊາທີ່ນັກສຶກສາທຸກໆຄົນຂອງສາຂາວິຊານັ້ນຈຳເປັນຕ້ອງຮຽນ ແລະ ສອບເສັງຜ່ານ;</w:t>
      </w:r>
    </w:p>
    <w:p w14:paraId="00BF7E2A" w14:textId="0FB5DE71" w:rsidR="00AE6DF4" w:rsidRPr="009A7F4C" w:rsidRDefault="00AE6DF4" w:rsidP="00B64C1F">
      <w:pPr>
        <w:pStyle w:val="ListParagraph"/>
        <w:numPr>
          <w:ilvl w:val="0"/>
          <w:numId w:val="4"/>
        </w:numPr>
        <w:tabs>
          <w:tab w:val="left" w:pos="851"/>
          <w:tab w:val="left" w:pos="993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ໝວດວິຊາເລືອກ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: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ແມ່ນວິຊາທີ່ໄດ້ກໍານົດໄວ້ໃນຫຼັກສູດນັ້ນໆ ໃຫ້ນັກສຶກສາເລືອກຮຽນໄດ້ດ້ວຍຕົນເອງ;</w:t>
      </w:r>
    </w:p>
    <w:p w14:paraId="4D57C555" w14:textId="4F2349BA" w:rsidR="00AE6DF4" w:rsidRPr="009A7F4C" w:rsidRDefault="002E74B1" w:rsidP="00B64C1F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ໜ່ວຍກິດ</w:t>
      </w:r>
      <w:r w:rsidR="00AE6DF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: 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ໝາຍເຖິງຫົວໜ່ວຍທີ່ສະແດງເຖິງການຮຽນ-ການສອນຂອງແຕ່ລະລາຍວິຊາຊຶ່ງກຳນົດໄວ້</w:t>
      </w:r>
      <w:r w:rsidR="00AE6DF4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.</w:t>
      </w:r>
    </w:p>
    <w:p w14:paraId="25A8B73B" w14:textId="58BC9AE7" w:rsidR="003F28D7" w:rsidRPr="009A7F4C" w:rsidRDefault="005D0CB9" w:rsidP="00B64C1F">
      <w:pPr>
        <w:pStyle w:val="ListParagraph"/>
        <w:numPr>
          <w:ilvl w:val="0"/>
          <w:numId w:val="4"/>
        </w:numPr>
        <w:tabs>
          <w:tab w:val="left" w:pos="851"/>
          <w:tab w:val="left" w:pos="993"/>
        </w:tabs>
        <w:spacing w:after="0"/>
        <w:ind w:left="142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CGPA: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Comulative Grade Po</w:t>
      </w:r>
      <w:r w:rsidR="00E52C27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i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nt Average </w:t>
      </w:r>
      <w:r w:rsidR="004915F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ຄ່າລະດັບຄະແນນສະເລ່ຍ</w:t>
      </w:r>
      <w:r w:rsidR="009477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ສະສົມ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48A1797" w14:textId="32D7906C" w:rsidR="008F4D1D" w:rsidRPr="009A7F4C" w:rsidRDefault="00E61BC8" w:rsidP="00555424">
      <w:pPr>
        <w:pStyle w:val="ListParagraph"/>
        <w:numPr>
          <w:ilvl w:val="0"/>
          <w:numId w:val="4"/>
        </w:numPr>
        <w:tabs>
          <w:tab w:val="left" w:pos="851"/>
          <w:tab w:val="left" w:pos="993"/>
        </w:tabs>
        <w:spacing w:after="0"/>
        <w:ind w:left="567" w:firstLine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ການສຶກສາ</w:t>
      </w:r>
      <w:r w:rsidR="003F28D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ມີ 3 ລັກສະນະຄື:</w:t>
      </w:r>
      <w:r w:rsidR="008F4D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ລັກສະນະຊາດ, ລັກສະນະວິທະຍາສາດ ແລະ ທັນສະໄໝ, ລັກສະນະມະຫາ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8F4D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ຊົນ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0B7EECB" w14:textId="53057CF1" w:rsidR="00041255" w:rsidRPr="009A7F4C" w:rsidRDefault="003F28D7" w:rsidP="00B64C1F">
      <w:pPr>
        <w:pStyle w:val="ListParagraph"/>
        <w:numPr>
          <w:ilvl w:val="0"/>
          <w:numId w:val="57"/>
        </w:numPr>
        <w:tabs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ລັກສະນະຊາດ</w:t>
      </w:r>
      <w:r w:rsidR="00200B3A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 ການສຶກສາຂອງຊາດທີ່ມີເອກະລາດ, ເປັນເຈົ້າຕົນເອງ ແລະ ຕ້ອງຮັບໃຊ້ໜ້າທີ່ສ້າງ</w:t>
      </w:r>
      <w:r w:rsidR="001C624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ສາພັດທະນາປະເທດຊາດ</w:t>
      </w:r>
      <w:r w:rsidR="00200B3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ນຳເອົາຄວາມສຸກມາໃຫ້ປະຊາຊົນລາວ ແລະ ນຳເອົາຄວາມສີວິໄລ ຄວາມຈະເລີນກ້າວໜ້າໃຫ້ປະເທດຊາດ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3B50D403" w14:textId="75640EBC" w:rsidR="00041255" w:rsidRPr="009A7F4C" w:rsidRDefault="003F28D7" w:rsidP="00B64C1F">
      <w:pPr>
        <w:pStyle w:val="ListParagraph"/>
        <w:numPr>
          <w:ilvl w:val="0"/>
          <w:numId w:val="57"/>
        </w:numPr>
        <w:tabs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ລັກສະນະວິທະຍາສາດ ແລະ ທັນສະໄໝ: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ໝາຍເຖິງ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“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ເນື້ອໃນການສອນຕ້ອງເອົາ</w:t>
      </w:r>
      <w:r w:rsidR="00DD010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ສັດຈະທຳ, ເອົາວ</w:t>
      </w:r>
      <w:r w:rsidR="00DD010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ິ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ທະຍາສາດເປັນ</w:t>
      </w:r>
      <w:r w:rsidR="00CA1DA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,ມີວິທີຈັດຕັ້ງ, ສຶກສາອັນກ້າວໜ້າ. ເນື້ອໃນການສຶກສາຕ້ອງສ່ອງແສງເຖິງໝາກຜົນ ແລະຄວາມກ້າວໜ້າທາງດ້ານວິທະຍາສາດ, ວິທະຍາການອັນທັນສະໄໝຂອງໂລກ, ພ້ອມກັນນັ້ນກໍ່ເສີມຂະຫຍາຍບົດຮຽນ ແລະ ມູນເຊື້ອອັນຈົບງາມຂອງຊາດ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”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6E25101" w14:textId="1A6F4B0B" w:rsidR="003F28D7" w:rsidRPr="009A7F4C" w:rsidRDefault="003F28D7" w:rsidP="00B64C1F">
      <w:pPr>
        <w:pStyle w:val="ListParagraph"/>
        <w:numPr>
          <w:ilvl w:val="0"/>
          <w:numId w:val="57"/>
        </w:numPr>
        <w:tabs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ລັກສະນະມະຫາຊົນ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:</w:t>
      </w:r>
      <w:r w:rsidR="00200B3A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ໝາຍເຖິງ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“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ການສຶກສາຕ້ອງມີລັກສະນະມະຫາຊົນ ໝາຍຄວາມວ່າຕ້ອງເອົາມະຫາຊົນ, ກ່ອນອື່ນແມ່ນປະຊາຊົນຜູ້ອອກແຮງ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ບັນດາເຜົ່າເປັນເປົ້າ</w:t>
      </w:r>
      <w:r w:rsidR="009D708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ໝາຍຮັບໃຊ້ </w:t>
      </w:r>
      <w:r w:rsidR="00200B3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D708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200B3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ກໍ່ຕ້ອງອີງໃສ່ມະຫາ</w:t>
      </w:r>
      <w:r w:rsidR="00DD010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ຊົນ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ເພື່ອສ້າງການສຶກສາ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”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34A6C01" w14:textId="1E933601" w:rsidR="008F4D1D" w:rsidRPr="009A7F4C" w:rsidRDefault="000D784A" w:rsidP="00B64C1F">
      <w:pPr>
        <w:pStyle w:val="ListParagraph"/>
        <w:numPr>
          <w:ilvl w:val="0"/>
          <w:numId w:val="4"/>
        </w:numPr>
        <w:tabs>
          <w:tab w:val="left" w:pos="851"/>
          <w:tab w:val="left" w:pos="1134"/>
        </w:tabs>
        <w:spacing w:after="0"/>
        <w:ind w:left="709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ການສຶກສາ</w:t>
      </w:r>
      <w:r w:rsidR="003F28D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ມີ 5 ຫຼັກມູນຄື: </w:t>
      </w:r>
      <w:r w:rsidR="008F4D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ຄຸນສົມບັດສຶກສາ, ປັນຍາສຶກສາ, ແຮງ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</w:t>
      </w:r>
      <w:r w:rsidR="008F4D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ສຶກສາ, ພາລະສຶກສາ ແລະ ສິລະປະສຶກສາ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91E37A1" w14:textId="1806622E" w:rsidR="00041255" w:rsidRPr="009A7F4C" w:rsidRDefault="003F28D7" w:rsidP="00B64C1F">
      <w:pPr>
        <w:pStyle w:val="ListParagraph"/>
        <w:numPr>
          <w:ilvl w:val="0"/>
          <w:numId w:val="58"/>
        </w:numPr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ຄຸນສົມບັດສຶກສາ:</w:t>
      </w:r>
      <w:r w:rsidR="00200B3A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 ການສຶກສາເພື່ອໃຫ້ຜູ້ຮຽນເປັນຄົນດີ, ປະພຶດ</w:t>
      </w:r>
      <w:r w:rsidR="00200B3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ດີ, ມີຄຸນລັກສະນະຕາມທີ່ຕ້ອງການ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ທາງດ້ານແນວຄິດ, ຄ່ານິຍົມ ແລະ ພຶດຕິກຳທີ່ສະແດງອອກ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47491074" w14:textId="1DBD4CE5" w:rsidR="00041255" w:rsidRPr="009A7F4C" w:rsidRDefault="003F28D7" w:rsidP="00B64C1F">
      <w:pPr>
        <w:pStyle w:val="ListParagraph"/>
        <w:numPr>
          <w:ilvl w:val="0"/>
          <w:numId w:val="58"/>
        </w:numPr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ປັນຍາສຶກສາ: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ໝາຍເຖິງການສຶກສາເພື່ອໃຫ້ຜູ້ຮຽນມີຄວາມຮູ້, ຄວາມສາມາດ, ຄວາມສະຫຼາດ ແລະ ທັກສະທີ່ຈຳ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ເປັນສຳລັບການຮຽນຕໍ່ຂັ້ນສູງຂືຶ້ນໄປ, ການດຳລົງຊີວິດ, ການປະກອບອາຊີບ ແລະ ການສຶກສາແບບຕໍ່ເນື່ອງຕະ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ຫຼອດຊີວິດ. ໂດຍເນັ້ນຜູ້ຮຽນເປັນສຳຄັນ ແລະ ຖືວ່າທຸກຄົນສາມາດຮຽນຮູ້ ແລະ ພັດທະນາຕົນເອງໄດ້ຕາມຄວາມສາມາດຂອ</w:t>
      </w:r>
      <w:r w:rsidR="007D38B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ງແຕ່ລະຄົ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908FA5F" w14:textId="596B3A7B" w:rsidR="00041255" w:rsidRPr="009A7F4C" w:rsidRDefault="003F28D7" w:rsidP="00B64C1F">
      <w:pPr>
        <w:pStyle w:val="ListParagraph"/>
        <w:numPr>
          <w:ilvl w:val="0"/>
          <w:numId w:val="58"/>
        </w:numPr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ແຮງ</w:t>
      </w:r>
      <w:r w:rsidR="007C31F2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ປະຕິບັດ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ສຶກສາ: </w:t>
      </w:r>
      <w:r w:rsidR="00C05B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</w:t>
      </w:r>
      <w:r w:rsidR="00FA768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“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ແຮງ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ຍັງໝາຍເຖິງ</w:t>
      </w:r>
      <w:r w:rsidR="00C05B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ຄວາມສາມາດທາງດ້ານຮ່າງ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ກາຍ,</w:t>
      </w:r>
      <w:r w:rsidR="001C624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ມັນສະໜອງສະຕິປັນ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ຍາ, ຄວາມຊໍານານ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”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ໂດຍການຍົກລະດັບວິຊາຊີບ ແກ່ຜູ້ອອກແຮງ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ທີ່ມີຜູ້ມີສີມືແຮງ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ມາກ່ອນແລ</w:t>
      </w:r>
      <w:r w:rsidR="007D38B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້ວ ໃຫ້ມີຄວາມຊຳນານ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</w:t>
      </w:r>
      <w:r w:rsidR="007D38B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ເພື່ອຕອບສະ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ໜອງຄວາມຕ້ອງການຂອງຕະຫຼາດແຮງ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ໃນແຕ່ລະໄລຍະ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4879EC3F" w14:textId="66517054" w:rsidR="003345E8" w:rsidRPr="009A7F4C" w:rsidRDefault="003F28D7" w:rsidP="00B64C1F">
      <w:pPr>
        <w:pStyle w:val="ListParagraph"/>
        <w:numPr>
          <w:ilvl w:val="0"/>
          <w:numId w:val="58"/>
        </w:numPr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ພາລະສຶກສາ: </w:t>
      </w:r>
      <w:r w:rsidR="00C05B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ໝາຍເຖິງ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ການສຶກສາໃນທາງອອກກຳລັງກາຍ ເພື່ອໃຫ້ຮ່າງກາຍ ແລະ ສຸຂະພາບແຂງແຮງ. ພາລະ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ສຶກສາມຸ້ງເນັ້ນໃຫ້ຜູ້ຮ</w:t>
      </w:r>
      <w:r w:rsidR="007D38B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ຽນໃຊ້ກິດຈະກຳການເຄື່ອນໄຫວ, ການອອກ</w:t>
      </w:r>
      <w:r w:rsidR="001557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ກຳລັງກາຍ, ການຫຼີ້ນເກມ</w:t>
      </w:r>
      <w:r w:rsidR="001C624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EA4DC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ການຫຼີ້ນກິລາ ເປັນເຄື່ອງມືໃນການພັ</w:t>
      </w:r>
      <w:r w:rsidR="001557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ດທະນາດ້ານຮ່າງກາຍ, ຈິດໃຈ, ອາລົມ</w:t>
      </w:r>
      <w:r w:rsidR="0015572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ສັງຄົມ ແລະ ສະຕິປັນຍາໃຫ້ສົມບູນ</w:t>
      </w:r>
      <w:r w:rsidR="00EC5B8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72B453F9" w14:textId="186DC809" w:rsidR="00CA4D35" w:rsidRDefault="00AC4074" w:rsidP="001C6245">
      <w:pPr>
        <w:pStyle w:val="ListParagraph"/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-  </w:t>
      </w:r>
      <w:r w:rsidR="003F28D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ສິລະປະສຶກສາ:</w:t>
      </w:r>
      <w:r w:rsidR="003F28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ມີຫຼາຍຄວາມໝາຍຄື ໝາຍເຖິງສີມື ສີມືທາງການຊ່າງ, ການປະດັບ, ການເຮັດໃຫ້ວິຈິດພິດສະ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F28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ດານຕ່າງໆ</w:t>
      </w:r>
      <w:r w:rsidR="007D38B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3F28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ຄວາມງົດງາມ, ຄວາມອ່ອນໂຍນ, ຄວາມພາກພຽນປານີດ</w:t>
      </w:r>
      <w:r w:rsidR="007D38B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FA768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ການສະແດງອອກທາງອາລົ</w:t>
      </w:r>
      <w:r w:rsidR="00FA7687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</w:t>
      </w:r>
      <w:r w:rsidR="003F28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</w:t>
      </w:r>
      <w:r w:rsidR="001C624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F28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ເທືອນໃຈ ໃຫ້ເຫັນປະຈັກຕາ</w:t>
      </w:r>
      <w:r w:rsidR="007D38B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161AF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2620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ປະຕິບັດ</w:t>
      </w:r>
      <w:r w:rsidR="00161AF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ຖະກໍາ</w:t>
      </w:r>
      <w:r w:rsidR="00E647D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ແລະ </w:t>
      </w:r>
      <w:r w:rsidR="003F28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ວິຈິດສິນເປັນຕົ້ນ. </w:t>
      </w:r>
    </w:p>
    <w:p w14:paraId="15C53296" w14:textId="77777777" w:rsidR="009A7F4C" w:rsidRDefault="009A7F4C" w:rsidP="001C6245">
      <w:pPr>
        <w:pStyle w:val="ListParagraph"/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49326DC6" w14:textId="77777777" w:rsidR="009A7F4C" w:rsidRDefault="009A7F4C" w:rsidP="001C6245">
      <w:pPr>
        <w:pStyle w:val="ListParagraph"/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2EAA1122" w14:textId="77777777" w:rsidR="009A7F4C" w:rsidRPr="009A7F4C" w:rsidRDefault="009A7F4C" w:rsidP="001C6245">
      <w:pPr>
        <w:pStyle w:val="ListParagraph"/>
        <w:tabs>
          <w:tab w:val="left" w:pos="993"/>
          <w:tab w:val="left" w:pos="1134"/>
        </w:tabs>
        <w:spacing w:after="0"/>
        <w:ind w:left="567" w:hanging="14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2375E697" w14:textId="1FD354B5" w:rsidR="003E7684" w:rsidRPr="009A7F4C" w:rsidRDefault="00184284" w:rsidP="001C6245">
      <w:pPr>
        <w:pStyle w:val="Heading1"/>
        <w:spacing w:before="0"/>
        <w:ind w:left="1134" w:hanging="1134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bookmarkStart w:id="12" w:name="_Toc86753122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ໝວດທີ 2 </w:t>
      </w:r>
      <w:r w:rsidR="004A57E0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ມາດຖານເງື່ອນໄຂ, ການລົງທະບຽນ, ກໍານົດເລກ</w:t>
      </w:r>
      <w:r w:rsidR="00DF13B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ລະຫັດ</w:t>
      </w:r>
      <w:r w:rsidR="004A57E0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ປະຈໍາຕົວ ແລະ ການອອກບັດນັກສຶກສາ</w:t>
      </w:r>
      <w:bookmarkEnd w:id="12"/>
    </w:p>
    <w:p w14:paraId="441CE711" w14:textId="3C712F22" w:rsidR="004A57E0" w:rsidRPr="009A7F4C" w:rsidRDefault="004A57E0" w:rsidP="00500368">
      <w:pPr>
        <w:pStyle w:val="ListParagraph"/>
        <w:tabs>
          <w:tab w:val="left" w:pos="993"/>
          <w:tab w:val="left" w:pos="1134"/>
        </w:tabs>
        <w:spacing w:after="0"/>
        <w:ind w:left="142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Style w:val="Heading3Char"/>
          <w:rFonts w:ascii="Phetsarath OT" w:eastAsia="Calibri" w:hAnsi="Phetsarath OT" w:cs="Phetsarath OT"/>
          <w:b/>
          <w:bCs/>
          <w:color w:val="000000" w:themeColor="text1"/>
          <w:szCs w:val="24"/>
          <w:cs/>
          <w:lang w:bidi="lo-LA"/>
        </w:rPr>
        <w:t>ມາດຕາ 5 ເງື່ອນໄຂຂອງຜູ້ທີ່ຈະເຂົ້າຮຽນ:</w:t>
      </w:r>
    </w:p>
    <w:p w14:paraId="10D2A237" w14:textId="77777777" w:rsidR="00555424" w:rsidRPr="009A7F4C" w:rsidRDefault="001C5658" w:rsidP="00B64C1F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ມີປະກາສະນິຍະບັດຈົບຊັ້ນມັດທະຍົມສຶກສາຕອນປາຍ ຫຼື ທຽບເທົ່າ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ຫຼື ປະກາສະນິຍະບັດທີ່ຈົບວິຊາ</w:t>
      </w:r>
      <w:r w:rsidR="0088023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ສະເພາະໃດ</w:t>
      </w:r>
    </w:p>
    <w:p w14:paraId="23D95344" w14:textId="1A963DEE" w:rsidR="004A57E0" w:rsidRPr="009A7F4C" w:rsidRDefault="001C5658" w:rsidP="00555424">
      <w:pPr>
        <w:pStyle w:val="ListParagraph"/>
        <w:tabs>
          <w:tab w:val="left" w:pos="720"/>
        </w:tabs>
        <w:spacing w:after="0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ໜຶ່ງທີ່ກ່ຽວຂ້ອງກັບ</w:t>
      </w:r>
      <w:r w:rsidR="0088023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ຫຼັກສູດກຳນົດໄວ້</w:t>
      </w:r>
      <w:r w:rsidR="0088023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35C143E" w14:textId="77777777" w:rsidR="004A57E0" w:rsidRPr="009A7F4C" w:rsidRDefault="004A57E0" w:rsidP="00B64C1F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ມີຊີວະປະຫວັດຖືກຕ້ອງຕາມລະບຽບການ;</w:t>
      </w:r>
    </w:p>
    <w:p w14:paraId="5B4C2253" w14:textId="4C07682B" w:rsidR="001C6245" w:rsidRPr="009A7F4C" w:rsidRDefault="004A57E0" w:rsidP="00B64C1F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ໄດ້ຜ່ານການສອບເສັງຄັດເລືອກ ຫຼື ພະນັກ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ງານ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ຜ່ານການຄັດເລືອກຈາກກົມກອງ ແລະ ອະນຸມັດຈາກກະຊວງສາ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ທາລະນະສຸກ;</w:t>
      </w:r>
    </w:p>
    <w:p w14:paraId="29F456C3" w14:textId="3C2E67AD" w:rsidR="004A57E0" w:rsidRPr="009A7F4C" w:rsidRDefault="004A57E0" w:rsidP="00B64C1F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ມີສຸຂະພາບແຂງແຮງ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ສົມບູນດີ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(ມີໃບຢັ້ງຢືນກວດສຸຂະພາບ);</w:t>
      </w:r>
    </w:p>
    <w:p w14:paraId="35BEBCE7" w14:textId="77777777" w:rsidR="004A57E0" w:rsidRPr="009A7F4C" w:rsidRDefault="004A57E0" w:rsidP="00B64C1F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ມີໃບແຈ້ງໂທດ (ບໍ່ມີຄະດີ);</w:t>
      </w:r>
    </w:p>
    <w:p w14:paraId="2A6EAAC1" w14:textId="11F23EB3" w:rsidR="009970DB" w:rsidRPr="009A7F4C" w:rsidRDefault="00DF13BA" w:rsidP="00B64C1F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567" w:hanging="283"/>
        <w:jc w:val="thaiDistribute"/>
        <w:rPr>
          <w:rStyle w:val="Heading3Char"/>
          <w:rFonts w:ascii="Phetsarath OT" w:eastAsia="Calibri" w:hAnsi="Phetsarath OT" w:cs="Phetsarath OT"/>
          <w:color w:val="000000" w:themeColor="text1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ໃບຢັ້ງຢືນທີ່ຢູ່</w:t>
      </w:r>
    </w:p>
    <w:p w14:paraId="57590606" w14:textId="7BAF1437" w:rsidR="004A57E0" w:rsidRPr="009A7F4C" w:rsidRDefault="004A57E0" w:rsidP="00500368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ມາດຕາ 6 ການລົງທະບຽນ ແລະ ກໍານົດເລກ</w:t>
      </w:r>
      <w:r w:rsidR="00DF13B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ລະຫັດ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ປະຈໍາຕົວ</w:t>
      </w:r>
    </w:p>
    <w:p w14:paraId="0F2E3CDB" w14:textId="02DF39F5" w:rsidR="004A57E0" w:rsidRPr="009A7F4C" w:rsidRDefault="00184284" w:rsidP="00500368">
      <w:pPr>
        <w:tabs>
          <w:tab w:val="left" w:pos="851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9A7F4C">
        <w:rPr>
          <w:rStyle w:val="Heading3Char"/>
          <w:rFonts w:ascii="Phetsarath OT" w:hAnsi="Phetsarath OT" w:cs="Phetsarath OT"/>
          <w:color w:val="000000" w:themeColor="text1"/>
          <w:szCs w:val="24"/>
          <w:cs/>
          <w:lang w:bidi="lo-LA"/>
        </w:rPr>
        <w:t xml:space="preserve">     </w:t>
      </w:r>
      <w:r w:rsidR="003D1DC7" w:rsidRPr="009A7F4C">
        <w:rPr>
          <w:rStyle w:val="Heading3Char"/>
          <w:rFonts w:ascii="Phetsarath OT" w:hAnsi="Phetsarath OT" w:cs="Phetsarath OT"/>
          <w:color w:val="000000" w:themeColor="text1"/>
          <w:szCs w:val="24"/>
          <w:cs/>
          <w:lang w:bidi="lo-LA"/>
        </w:rPr>
        <w:tab/>
      </w:r>
      <w:r w:rsidR="004A57E0" w:rsidRPr="009A7F4C">
        <w:rPr>
          <w:rStyle w:val="Heading3Char"/>
          <w:rFonts w:ascii="Phetsarath OT" w:hAnsi="Phetsarath OT" w:cs="Phetsarath OT"/>
          <w:color w:val="000000" w:themeColor="text1"/>
          <w:szCs w:val="24"/>
          <w:cs/>
          <w:lang w:bidi="lo-LA"/>
        </w:rPr>
        <w:t xml:space="preserve">ນັກສຶກສາທຸກຄົນຕ້ອງໄດ້ລົງທະບຽນ 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ມີເລກ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ລະຫັດ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ປະຈໍາຕົວ</w:t>
      </w:r>
      <w:r w:rsidR="00C3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</w:t>
      </w:r>
      <w:r w:rsidR="00C3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ແມ່ນໂຮງຮຽນ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ສາທາລະນະສຸກ</w:t>
      </w:r>
      <w:r w:rsidR="00C3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ອຸດົມໄຊ 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ເປັນຜູ້</w:t>
      </w:r>
      <w:r w:rsidR="00C3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ອອກໃຫ້</w:t>
      </w:r>
    </w:p>
    <w:p w14:paraId="7BE15920" w14:textId="18A7B800" w:rsidR="004A57E0" w:rsidRPr="009A7F4C" w:rsidRDefault="004A57E0" w:rsidP="00500368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ມາດຕາ 7 ການອອກບັດນັກສຶກສາ</w:t>
      </w:r>
    </w:p>
    <w:p w14:paraId="0112D3AD" w14:textId="0A20BB4E" w:rsidR="00C80815" w:rsidRPr="009A7F4C" w:rsidRDefault="00AD6E38" w:rsidP="00460657">
      <w:pPr>
        <w:tabs>
          <w:tab w:val="left" w:pos="851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Style w:val="Heading3Char"/>
          <w:rFonts w:ascii="Phetsarath OT" w:hAnsi="Phetsarath OT" w:cs="Phetsarath OT"/>
          <w:color w:val="000000" w:themeColor="text1"/>
          <w:szCs w:val="24"/>
          <w:cs/>
          <w:lang w:bidi="lo-LA"/>
        </w:rPr>
        <w:tab/>
      </w:r>
      <w:r w:rsidR="004A57E0" w:rsidRPr="009A7F4C">
        <w:rPr>
          <w:rStyle w:val="Heading3Char"/>
          <w:rFonts w:ascii="Phetsarath OT" w:hAnsi="Phetsarath OT" w:cs="Phetsarath OT"/>
          <w:color w:val="000000" w:themeColor="text1"/>
          <w:szCs w:val="24"/>
          <w:cs/>
          <w:lang w:bidi="lo-LA"/>
        </w:rPr>
        <w:t>ນັກສຶກສາທຸກຄົນຕ້ອງມີບັດນັກສຶກສາ</w:t>
      </w:r>
      <w:r w:rsidR="00C31CB9" w:rsidRPr="009A7F4C">
        <w:rPr>
          <w:rStyle w:val="Heading3Char"/>
          <w:rFonts w:ascii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ເພື່ອນ</w:t>
      </w:r>
      <w:r w:rsidR="003A32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ໍາ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ໃຊ້ສ</w:t>
      </w:r>
      <w:r w:rsidR="003A32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ໍາ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ຫຼັບການເຄື່ອນໄຫວສຶກສາຮ</w:t>
      </w:r>
      <w:r w:rsidR="003A32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ໍ່າ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 ແລະ ຮ່ວມ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ກິດຈະກ</w:t>
      </w:r>
      <w:r w:rsidR="009970D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ໍາ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ຕ່າງໆ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ໂດຍແມ່ນຜູ້ອຳນວຍ</w:t>
      </w:r>
      <w:r w:rsidR="00C3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ໂຮງຮຽນ</w:t>
      </w:r>
      <w:r w:rsidR="00DF13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ສາທາລະນະສຸກ</w:t>
      </w:r>
      <w:r w:rsidR="00C3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ອຸດົມໄຊ</w:t>
      </w:r>
      <w:r w:rsidR="00220E3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A57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ເປັນຜູ້ລົງລາຍເຊັນຮັບຮອງ.</w:t>
      </w:r>
      <w:bookmarkStart w:id="13" w:name="_Toc86753123"/>
    </w:p>
    <w:p w14:paraId="08C1C0D7" w14:textId="2D9B3691" w:rsidR="004A57E0" w:rsidRPr="009A7F4C" w:rsidRDefault="00F3645E" w:rsidP="00500368">
      <w:pPr>
        <w:pStyle w:val="Heading1"/>
        <w:spacing w:before="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ໝວດທີ</w:t>
      </w:r>
      <w:r w:rsidR="004A57E0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4A57E0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3</w:t>
      </w:r>
      <w:r w:rsidR="0018428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</w:t>
      </w:r>
      <w:r w:rsidR="0088735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</w:t>
      </w:r>
      <w:r w:rsidR="00593E3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ວ່າດ້ວຍໜ້າທີ່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 xml:space="preserve">,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ພັນທະ</w:t>
      </w:r>
      <w:r w:rsidR="0088735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ແລະ</w:t>
      </w:r>
      <w:r w:rsidR="0088735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ຂອບເຂດສິດຂອງນັກສຶກສາ</w:t>
      </w:r>
      <w:bookmarkEnd w:id="13"/>
    </w:p>
    <w:p w14:paraId="22262B67" w14:textId="666C9185" w:rsidR="00F3645E" w:rsidRPr="009A7F4C" w:rsidRDefault="004A57E0" w:rsidP="00500368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cs/>
          <w:lang w:val="pt-BR" w:bidi="lo-LA"/>
        </w:rPr>
        <w:t>ມາດຕາ 8</w:t>
      </w:r>
      <w:r w:rsidRPr="009A7F4C">
        <w:rPr>
          <w:rFonts w:ascii="Phetsarath OT" w:hAnsi="Phetsarath OT" w:cs="Phetsarath OT"/>
          <w:color w:val="000000" w:themeColor="text1"/>
          <w:szCs w:val="26"/>
          <w:cs/>
          <w:lang w:val="pt-BR" w:bidi="lo-LA"/>
        </w:rPr>
        <w:t xml:space="preserve"> </w:t>
      </w:r>
      <w:r w:rsidRPr="009A7F4C">
        <w:rPr>
          <w:rStyle w:val="Heading3Char"/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F17183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ໜ້າທີ່</w:t>
      </w:r>
      <w:r w:rsidR="00934CF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ຂອງນັກສຶກສາ</w:t>
      </w:r>
    </w:p>
    <w:p w14:paraId="2D5BCFAF" w14:textId="3D82BE1C" w:rsidR="000404F2" w:rsidRPr="009A7F4C" w:rsidRDefault="00F3645E" w:rsidP="00B64C1F">
      <w:pPr>
        <w:pStyle w:val="ListParagraph"/>
        <w:numPr>
          <w:ilvl w:val="0"/>
          <w:numId w:val="6"/>
        </w:numPr>
        <w:tabs>
          <w:tab w:val="left" w:pos="426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ປະຕິບັດຕາມແນວທາງນະໂຍບາຍຂອງພັກ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ກົດໝາຍຂອງລັດ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ຂໍ້ກໍານົດກົດລະບຽ</w:t>
      </w:r>
      <w:r w:rsidR="00F801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ບຕ່າງໆ</w:t>
      </w:r>
      <w:r w:rsidR="00A44A3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ຂອງທຸກ</w:t>
      </w:r>
      <w:r w:rsidR="00F801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ໆອົງການ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801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ຈັດຕັ້ງທີ່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ວາງອອກ</w:t>
      </w:r>
      <w:r w:rsidR="00A1753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63B2811" w14:textId="77777777" w:rsidR="000404F2" w:rsidRPr="009A7F4C" w:rsidRDefault="00F3645E" w:rsidP="00B64C1F">
      <w:pPr>
        <w:pStyle w:val="ListParagraph"/>
        <w:numPr>
          <w:ilvl w:val="0"/>
          <w:numId w:val="6"/>
        </w:numPr>
        <w:tabs>
          <w:tab w:val="left" w:pos="426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ຕັ້ງໜ້າຄົ້ນຄ້ວາສຶກສາຮ່ຳຮຽນໃຫ້ສຳເລັດຕາມຫຼັກສູດ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ປະຕິທິນການສຶກສາທີ່ກໍານົດໄວ້</w:t>
      </w:r>
      <w:r w:rsidR="00A1753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9AFF16D" w14:textId="5BC40678" w:rsidR="00093405" w:rsidRPr="009A7F4C" w:rsidRDefault="00093405" w:rsidP="00B64C1F">
      <w:pPr>
        <w:pStyle w:val="ListParagraph"/>
        <w:numPr>
          <w:ilvl w:val="0"/>
          <w:numId w:val="6"/>
        </w:numPr>
        <w:tabs>
          <w:tab w:val="left" w:pos="426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ເຄົາລົບ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ນັບຖືໃຫ້ກຽດພະນັກ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ຄູ-ອາຈານ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ຄົນເຈັບ, ເພື່ອນຮ່ວມຮຽນດ້ວຍກັນ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ມີຄວາມສາມັກຄີບັນດາ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ເຜົ່າ 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ຊ່ວຍເຫຼືອເຊິ່ງກັນ 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ກັນ;</w:t>
      </w:r>
    </w:p>
    <w:p w14:paraId="530B9262" w14:textId="4CF43511" w:rsidR="000404F2" w:rsidRPr="009A7F4C" w:rsidRDefault="00F3645E" w:rsidP="00B64C1F">
      <w:pPr>
        <w:pStyle w:val="ListParagraph"/>
        <w:numPr>
          <w:ilvl w:val="0"/>
          <w:numId w:val="6"/>
        </w:numPr>
        <w:tabs>
          <w:tab w:val="left" w:pos="426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ປົກປ້ອງກຽດສັກສີ</w:t>
      </w:r>
      <w:r w:rsidR="00F0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ໂຮງຮຽນ</w:t>
      </w:r>
      <w:r w:rsidR="00F0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ສາທາລະນະສຸກ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ອຸດົມໄຊ</w:t>
      </w:r>
      <w:r w:rsidR="002F08C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ເປັນເຈົ້າການໃນການ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ຮັກສາຜົນປະໂຫຍດ ແລະ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ວັດຖຸສິ່ງຂອງສ່ວນລວມ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DB8A556" w14:textId="0D4C3EFF" w:rsidR="00155725" w:rsidRPr="009A7F4C" w:rsidRDefault="00F3645E" w:rsidP="00B64C1F">
      <w:pPr>
        <w:pStyle w:val="ListParagraph"/>
        <w:numPr>
          <w:ilvl w:val="0"/>
          <w:numId w:val="6"/>
        </w:numPr>
        <w:tabs>
          <w:tab w:val="left" w:pos="426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ອອກແຮງ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ຝົນຫຼໍ່ຫຼອມຕົນເອງໃຫ້ມີຄຸນສົມບັດສິນທຳປະຕິວັດ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ເປັນພົນລະເມືອງດີຂອງຊາດ</w:t>
      </w:r>
      <w:r w:rsidR="0046065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ຮັກສາຈັນຍາບັນວິ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ຊາຊີບ</w:t>
      </w:r>
      <w:r w:rsidR="00E30D4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ມີທັດສະນະທ່າທີການບໍລິການທີ່ດີ ແລະ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ກຽມພ້ອມຮັບໃຊ້ໜ້າທີ່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ການຈັດຕັ້ງມອບ</w:t>
      </w:r>
      <w:r w:rsidR="00A1753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ໝາຍ;</w:t>
      </w:r>
    </w:p>
    <w:p w14:paraId="35D8B8CB" w14:textId="25AEA2C1" w:rsidR="005C7D3D" w:rsidRPr="009A7F4C" w:rsidRDefault="006A1BE9" w:rsidP="00B64C1F">
      <w:pPr>
        <w:pStyle w:val="ListParagraph"/>
        <w:numPr>
          <w:ilvl w:val="0"/>
          <w:numId w:val="6"/>
        </w:numPr>
        <w:tabs>
          <w:tab w:val="left" w:pos="426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ອະນຸລັກ ແລະ ສົ່ງເສີມ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ຮີດຄອງປະເພນີ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ວັດທະນະທຳ-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ສັງຄົມອັນດີງາມຂອງຊາດ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3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97344B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ລັກສະນະ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0004DE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5</w:t>
      </w:r>
      <w:r w:rsidR="009734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ຫຼັກມູນການສຶກສາ</w:t>
      </w:r>
      <w:r w:rsidR="00A1753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636242E" w14:textId="00F00317" w:rsidR="005C7D3D" w:rsidRPr="009A7F4C" w:rsidRDefault="005C7D3D" w:rsidP="00B64C1F">
      <w:pPr>
        <w:pStyle w:val="ListParagraph"/>
        <w:numPr>
          <w:ilvl w:val="0"/>
          <w:numId w:val="6"/>
        </w:numPr>
        <w:tabs>
          <w:tab w:val="left" w:pos="426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ເຂົ້າຮ່ວມການເຄື່ອນໄຫວນຳອົງການຈັດຕັ້ງຂອງພັກ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ອົງການຈັດຕັ້ງມະຫາຊົນ</w:t>
      </w:r>
      <w:r w:rsidR="00C679C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ຕາມເງື່ອນໄຂ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ໂຮງຮຽນ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ສາທາລະ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ນະສຸກ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ອຸດົມໄຊ</w:t>
      </w:r>
      <w:r w:rsidR="00C679C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ທີ່ກຳນົດໄວ້</w:t>
      </w:r>
      <w:r w:rsidR="00A1753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5DAF0F0" w14:textId="6C862D67" w:rsidR="00932D05" w:rsidRPr="009A7F4C" w:rsidRDefault="00F3645E" w:rsidP="00B64C1F">
      <w:pPr>
        <w:pStyle w:val="ListParagraph"/>
        <w:numPr>
          <w:ilvl w:val="0"/>
          <w:numId w:val="6"/>
        </w:numPr>
        <w:tabs>
          <w:tab w:val="left" w:pos="426"/>
          <w:tab w:val="left" w:pos="993"/>
          <w:tab w:val="left" w:pos="1560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ເຂົ້າຮ່ວມການເຄື່ອນໄຫວກິດຈະກຳ</w:t>
      </w:r>
      <w:r w:rsidR="00932D0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ສະໂມສອນນັກສຶກສາ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ເຊັ່ນ: </w:t>
      </w:r>
      <w:r w:rsidR="00932D0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ສະໂມສອນກິລາ, ສະໂມສອນວັນະຄະດີ-ວັດ</w:t>
      </w:r>
      <w:r w:rsidR="001C624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32D0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ທະນາທຳ, ສະໂມສອນສິ່ງແວດລ້ອມ, ສະໂມ</w:t>
      </w:r>
      <w:r w:rsidR="006A1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ສອນປະຊາສຳພັນ ແລະ ສະໂມສອນວິຊາການ</w:t>
      </w:r>
      <w:r w:rsidR="00220E3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59369172" w14:textId="6B5A13C2" w:rsidR="000354DB" w:rsidRPr="009A7F4C" w:rsidRDefault="004A57E0" w:rsidP="00500368">
      <w:pPr>
        <w:tabs>
          <w:tab w:val="left" w:pos="720"/>
          <w:tab w:val="left" w:pos="993"/>
          <w:tab w:val="left" w:pos="156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9 </w:t>
      </w:r>
      <w:r w:rsidR="000354DB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ພັນທະ</w:t>
      </w:r>
      <w:r w:rsidR="00934CF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ຂອງນັກສຶກສາ</w:t>
      </w:r>
    </w:p>
    <w:p w14:paraId="07A71696" w14:textId="77777777" w:rsidR="00555424" w:rsidRPr="009A7F4C" w:rsidRDefault="00E74A79" w:rsidP="00B64C1F">
      <w:pPr>
        <w:pStyle w:val="ListParagraph"/>
        <w:numPr>
          <w:ilvl w:val="0"/>
          <w:numId w:val="7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ນັກສຶກສາທຸກຄົນຕ້ອງຈ່າຍຄ່າລົງທະບຽນການຮຽນຕາມລະບຽບທີ່ສະຖານການສຶກສາ</w:t>
      </w:r>
      <w:r w:rsidR="0000625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ກຳນົດໄວ້</w:t>
      </w:r>
      <w:r w:rsidR="0000625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ເຊັ່ນ: ຄ່າ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ທຳນຽມເຂົ້າຮຽນ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ຄ່າໜ່ວຍກິດ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ຄ່າຮັກສາສະຖານະພາບການເປັນນັກສຶກສາ 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ຄ່າລົງທະບຽນຕ່າງໆຕາມລະ</w:t>
      </w:r>
      <w:r w:rsidR="001C624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ບຽບການ</w:t>
      </w:r>
    </w:p>
    <w:p w14:paraId="5A4386A6" w14:textId="12ACBBA3" w:rsidR="00E74A79" w:rsidRPr="009A7F4C" w:rsidRDefault="00E74A79" w:rsidP="00555424">
      <w:pPr>
        <w:pStyle w:val="ListParagraph"/>
        <w:spacing w:after="0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ຂອງສະຖານການສຶກສາວາງອອກ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ປະຕິບັດພັນທະອື່ນໆ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752C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ຕາມການມອບໝາຍ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B916FB6" w14:textId="6B02A4B6" w:rsidR="00E74A79" w:rsidRPr="009A7F4C" w:rsidRDefault="00E74A79" w:rsidP="00B64C1F">
      <w:pPr>
        <w:pStyle w:val="ListParagraph"/>
        <w:numPr>
          <w:ilvl w:val="0"/>
          <w:numId w:val="7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ນັກສຶກສາທີ່ໂຈະການຮຽນຊົ່ວຄາວຕ້ອງໄດ້ລົງທະບຽນການຮຽນ</w:t>
      </w:r>
      <w:r w:rsidR="00752C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ເພື່ອຮັກສາສະຖານະພາບຂອ</w:t>
      </w:r>
      <w:r w:rsidR="00752C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ງນັກສຶກສາຕາມລະ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52C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ບຽບທີ່ໄດ້ກຳນົດໄວ້;</w:t>
      </w:r>
    </w:p>
    <w:p w14:paraId="6E90EA87" w14:textId="3AACA1B9" w:rsidR="000404F2" w:rsidRPr="009A7F4C" w:rsidRDefault="00703EBA" w:rsidP="00B64C1F">
      <w:pPr>
        <w:pStyle w:val="ListParagraph"/>
        <w:numPr>
          <w:ilvl w:val="0"/>
          <w:numId w:val="7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ປະກອບສ່ວນ</w:t>
      </w:r>
      <w:r w:rsidR="00752C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ວຽກງານ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ປ້ອງກັນຊາດປ້ອງກັນຄວາມສະຫງົບສຸກ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CB0A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ພາຍໃນ</w:t>
      </w:r>
      <w:r w:rsidR="003D5D7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E601C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1E18D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ສຶກສາຂອງຕົນ</w:t>
      </w:r>
      <w:r w:rsidR="00A1753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88229B0" w14:textId="482FBC39" w:rsidR="00F3645E" w:rsidRPr="009A7F4C" w:rsidRDefault="00F3645E" w:rsidP="00B64C1F">
      <w:pPr>
        <w:pStyle w:val="ListParagraph"/>
        <w:numPr>
          <w:ilvl w:val="0"/>
          <w:numId w:val="7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ປະກອບ</w:t>
      </w:r>
      <w:r w:rsidR="00703E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ສ່ວນໃນການບູລະນະ</w:t>
      </w:r>
      <w:r w:rsidR="00EE24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ປົກປັກຮັກສາ</w:t>
      </w:r>
      <w:r w:rsidR="00752C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03E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E601C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703E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ໃຫ້ມີຄວາມສະອາດ 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ສວຍງາມ</w:t>
      </w:r>
      <w:r w:rsidR="00A1753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7268703" w14:textId="6CC9E32D" w:rsidR="009970DB" w:rsidRPr="009A7F4C" w:rsidRDefault="007D6DD3" w:rsidP="00B64C1F">
      <w:pPr>
        <w:pStyle w:val="ListParagraph"/>
        <w:numPr>
          <w:ilvl w:val="0"/>
          <w:numId w:val="7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ປະກອບສ່ວນບໍລິການແກ່ສັງຄົມ ເມື່ອມີຄວາມຮຽກຮ້ອງຕ້ອງການ.</w:t>
      </w:r>
    </w:p>
    <w:p w14:paraId="6F3DB4B0" w14:textId="563E7FBC" w:rsidR="00F3645E" w:rsidRPr="009A7F4C" w:rsidRDefault="004A57E0" w:rsidP="00500368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10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ຂອບເຂດສິດ</w:t>
      </w:r>
      <w:r w:rsidR="00934CF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ຂອງນັກສຶກສາ</w:t>
      </w:r>
    </w:p>
    <w:p w14:paraId="2D49B53B" w14:textId="257F23BC" w:rsidR="000404F2" w:rsidRPr="009A7F4C" w:rsidRDefault="00F3645E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hanging="57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ໄດ້ຮັບການປົກປ້ອງຄຸ້ມຄອງຕາມກົດໝາຍ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ລະບຽບຂອງສະຖາ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E601C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83185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FBA647B" w14:textId="77777777" w:rsidR="000404F2" w:rsidRPr="009A7F4C" w:rsidRDefault="00F3645E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hanging="57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ຮັບຮູ້ບັນດາຂໍ້ມູນປະຫວັດການເຄື່ອ</w:t>
      </w:r>
      <w:r w:rsidR="000354D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ໄຫວຕ່າງໆຂອງຕົນ</w:t>
      </w:r>
      <w:r w:rsidR="000354D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ໃນໄລຍະຮ່ຳຮ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ຽນ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BF9E3BB" w14:textId="77777777" w:rsidR="00006259" w:rsidRPr="009A7F4C" w:rsidRDefault="00F3645E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hanging="57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ໄດ້ຮັບໃບຢັ້ງຢືນການສຶກສາ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ປະກາສະນິຍະບັດ ເມື່ອສຳເລັ</w:t>
      </w:r>
      <w:r w:rsidR="000404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ດການສຶກສາ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333D81B" w14:textId="3168CD52" w:rsidR="00725147" w:rsidRPr="009A7F4C" w:rsidRDefault="00F3645E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hanging="57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ສະເໜີຂໍໂຈະການຮຽນຊົ່ວຄາວ</w:t>
      </w:r>
      <w:r w:rsidR="004A24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-ຄ້າງຫ້ອງ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</w:t>
      </w:r>
      <w:r w:rsidR="004A24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ໃນກໍລະນີຈຳເປັນ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ມີເຫດຜົນພຽງພໍ ອີງຕາມຫຼັກສູດທີ່ກຳນົດ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6F64167" w14:textId="5B90E058" w:rsidR="00725147" w:rsidRPr="009A7F4C" w:rsidRDefault="00F3645E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left="284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ປະກອບຄໍາຄິດຄໍາເຫັນ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ສະເໜີວິທີແກ້ໄຂວຽກ</w:t>
      </w:r>
      <w:r w:rsidR="004A24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ໃດໜຶ່ງ</w:t>
      </w:r>
      <w:r w:rsidR="004A24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ທີ່ມີລັກສະນະສ້າງສັນ</w:t>
      </w:r>
      <w:r w:rsidR="00E2424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E5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ເພື່ອຍົກສູງຄຸນ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ນະພາ</w:t>
      </w:r>
      <w:r w:rsidR="00E2424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ໃນການປະຕິບັດວຽກ</w:t>
      </w:r>
      <w:r w:rsidR="004A24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ການຮຽນ-</w:t>
      </w:r>
      <w:r w:rsidR="007D6DD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ການສອນ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7D6DD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E601C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ສະຖານການ</w:t>
      </w:r>
      <w:r w:rsidR="0072514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037CBBD" w14:textId="4AFFFCE8" w:rsidR="00C679C2" w:rsidRPr="009A7F4C" w:rsidRDefault="00150319" w:rsidP="00EA4DC7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ມີສິດ ເຂົ້າຮ່ວມການເຄື່</w:t>
      </w:r>
      <w:r w:rsidR="0048655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ນໄຫວນໍາອົງການຈັດຕັ້ງຕ່າງໆ ແລະ ມີສິດ</w:t>
      </w:r>
      <w:r w:rsidR="00C679C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ໄດ້ຮັບການກໍ່ສ້າງໃຫ້ກາຍເປັນສາມະຊິກໃນອົງການຈັດຕັ້ງຕ່າງໆ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ຕາມເງື່ອນໄຂ </w:t>
      </w:r>
      <w:r w:rsidR="00C679C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ຂອງສະຖານ</w:t>
      </w:r>
      <w:r w:rsidR="00E601C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ສຶກສາ;</w:t>
      </w:r>
    </w:p>
    <w:p w14:paraId="778FB16D" w14:textId="6FFA8305" w:rsidR="00725147" w:rsidRPr="009A7F4C" w:rsidRDefault="00F3645E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ມີສິດຊົມໃຊ້ບໍລິການຫ້ອງຮຽນ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ຫ້ອງສະໝຸດ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ຫ້ອງທົດລອງ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</w:t>
      </w:r>
      <w:r w:rsidR="003E5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ຄອມພິ</w:t>
      </w:r>
      <w:r w:rsidR="009F58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</w:t>
      </w:r>
      <w:r w:rsidR="003E5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ເຕີ</w:t>
      </w:r>
      <w:r w:rsidR="003E521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ຫໍພັກ</w:t>
      </w:r>
      <w:r w:rsidR="00E733A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ອື່ນໆ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611B1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ທີ່ຕິດພັນກັບການຮຽນ</w:t>
      </w:r>
      <w:r w:rsidR="0047617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E96A366" w14:textId="7D4D342B" w:rsidR="00476179" w:rsidRPr="009A7F4C" w:rsidRDefault="00C31DEF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spacing w:after="0"/>
        <w:ind w:hanging="57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ໄດ້ຮັບການ</w:t>
      </w:r>
      <w:r w:rsidR="0047617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ຊ່ວຍເຫຼືອເຊິ່ງກັນ ແລະ ກັນ ໃນການຮໍ່າຮຽນ, ເວລາເຈັບເປັນ ຫຼື ພົບຄວາມຫຍຸ້ງຍາກ;</w:t>
      </w:r>
    </w:p>
    <w:p w14:paraId="4C5676CF" w14:textId="6B894DB1" w:rsidR="00E93C24" w:rsidRPr="009A7F4C" w:rsidRDefault="001E18DA" w:rsidP="00B64C1F">
      <w:pPr>
        <w:pStyle w:val="ListParagraph"/>
        <w:numPr>
          <w:ilvl w:val="0"/>
          <w:numId w:val="8"/>
        </w:numPr>
        <w:tabs>
          <w:tab w:val="left" w:pos="426"/>
          <w:tab w:val="left" w:pos="993"/>
        </w:tabs>
        <w:ind w:hanging="57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ໄດ້ຮັບການຍ້ອງຍໍຈາກການຈັດຕັ້ງ</w:t>
      </w:r>
      <w:r w:rsidR="009F58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ຕ່າງໆ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ໃນແຕ່ລະປີ ຕາມເງື່ອນໄຂທີ່</w:t>
      </w:r>
      <w:r w:rsidR="00C31DE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ສະຖານການສຶກສາ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</w:t>
      </w:r>
      <w:r w:rsidR="00C31DE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ໄວ້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  <w:bookmarkStart w:id="14" w:name="_Toc86753124"/>
    </w:p>
    <w:p w14:paraId="4D6014C6" w14:textId="77777777" w:rsidR="009A7F4C" w:rsidRDefault="009A7F4C" w:rsidP="009A7F4C">
      <w:pPr>
        <w:tabs>
          <w:tab w:val="left" w:pos="426"/>
          <w:tab w:val="left" w:pos="993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23CF6CA8" w14:textId="77777777" w:rsidR="009A7F4C" w:rsidRDefault="009A7F4C" w:rsidP="009A7F4C">
      <w:pPr>
        <w:tabs>
          <w:tab w:val="left" w:pos="426"/>
          <w:tab w:val="left" w:pos="993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67881B9B" w14:textId="77777777" w:rsidR="009A7F4C" w:rsidRDefault="009A7F4C" w:rsidP="009A7F4C">
      <w:pPr>
        <w:tabs>
          <w:tab w:val="left" w:pos="426"/>
          <w:tab w:val="left" w:pos="993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6B97FA73" w14:textId="77777777" w:rsidR="009A7F4C" w:rsidRDefault="009A7F4C" w:rsidP="009A7F4C">
      <w:pPr>
        <w:tabs>
          <w:tab w:val="left" w:pos="426"/>
          <w:tab w:val="left" w:pos="993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406FF242" w14:textId="77777777" w:rsidR="009A7F4C" w:rsidRPr="009A7F4C" w:rsidRDefault="009A7F4C" w:rsidP="009A7F4C">
      <w:pPr>
        <w:tabs>
          <w:tab w:val="left" w:pos="426"/>
          <w:tab w:val="left" w:pos="993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0961AEB3" w14:textId="0377B670" w:rsidR="008319ED" w:rsidRPr="009A7F4C" w:rsidRDefault="00F3206C" w:rsidP="008319ED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>II</w:t>
      </w:r>
      <w:bookmarkStart w:id="15" w:name="_Toc86753125"/>
      <w:bookmarkEnd w:id="14"/>
    </w:p>
    <w:p w14:paraId="52CCAE22" w14:textId="41021EBA" w:rsidR="00F3206C" w:rsidRPr="009A7F4C" w:rsidRDefault="00F3206C" w:rsidP="008319ED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ກົດລະບຽບການຄຸ້ມຄອງນັກສຶກສາ</w:t>
      </w:r>
      <w:bookmarkEnd w:id="15"/>
    </w:p>
    <w:p w14:paraId="66BDE81F" w14:textId="740B5963" w:rsidR="00A644D7" w:rsidRPr="009A7F4C" w:rsidRDefault="00F3645E" w:rsidP="00460657">
      <w:pPr>
        <w:pStyle w:val="Heading1"/>
        <w:spacing w:before="0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16" w:name="_Toc86753126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ໝວດທີ</w:t>
      </w:r>
      <w:r w:rsidR="0034307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 </w:t>
      </w:r>
      <w:r w:rsidR="0000495B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1</w:t>
      </w:r>
      <w:r w:rsidR="0018428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A5206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ວ່າດ້ວຍກົດລະບຽບການແຕ່ງກາຍຂອງນັກສຶກສາ</w:t>
      </w:r>
      <w:bookmarkEnd w:id="16"/>
    </w:p>
    <w:p w14:paraId="1E7EE526" w14:textId="5B3E9F77" w:rsidR="00F3645E" w:rsidRPr="009A7F4C" w:rsidRDefault="00F3645E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C84C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4A57E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11</w:t>
      </w:r>
      <w:r w:rsidR="00656A0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F257F8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ການແຕ່ງກາຍ</w:t>
      </w:r>
      <w:r w:rsidR="00C31DE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ຂຶ້ນຫ້ອງຮຽນ</w:t>
      </w:r>
      <w:r w:rsidR="00F257F8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ພາກທິດສະດີ</w:t>
      </w:r>
    </w:p>
    <w:p w14:paraId="0529AE43" w14:textId="224CAF80" w:rsidR="00F3645E" w:rsidRPr="009A7F4C" w:rsidRDefault="00820AF9" w:rsidP="00500368">
      <w:pPr>
        <w:tabs>
          <w:tab w:val="left" w:pos="709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1.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ນັກສຶກສາຍິງ</w:t>
      </w:r>
      <w:r w:rsidR="007D3D8C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:</w:t>
      </w:r>
    </w:p>
    <w:p w14:paraId="2B0EF072" w14:textId="3635A2FD" w:rsidR="003C65F8" w:rsidRPr="009A7F4C" w:rsidRDefault="008311CD" w:rsidP="00B64C1F">
      <w:pPr>
        <w:pStyle w:val="ListParagraph"/>
        <w:numPr>
          <w:ilvl w:val="0"/>
          <w:numId w:val="9"/>
        </w:numPr>
        <w:tabs>
          <w:tab w:val="left" w:pos="567"/>
          <w:tab w:val="left" w:pos="1350"/>
        </w:tabs>
        <w:spacing w:after="0"/>
        <w:ind w:left="284" w:firstLine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ນຸ່ງຖືເປັນລະບຽບຮຽບຮ້ອຍຄື: ນຸ່ງເສື້ອຂາວຄໍເຊີດແຂນສັ້ນ ຫຼື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ແຂນຍາວ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ມີໂລໂກ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ຂອງສະຖານ</w:t>
      </w:r>
      <w:r w:rsidR="0078279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ສຶກສາຕິດ</w:t>
      </w:r>
      <w:r w:rsidR="00383E3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ແຂນເສື້ອ</w:t>
      </w:r>
      <w:r w:rsidR="00383E3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ເບື້ອງ</w:t>
      </w:r>
      <w:r w:rsidR="00842B6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ຊ້າຍ ແລະ </w:t>
      </w:r>
      <w:r w:rsidR="006002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ຕິດບັດ</w:t>
      </w:r>
      <w:r w:rsidR="00383E3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72B106A" w14:textId="76B319E3" w:rsidR="00FC648C" w:rsidRPr="009A7F4C" w:rsidRDefault="00061E35" w:rsidP="00B64C1F">
      <w:pPr>
        <w:pStyle w:val="ListParagraph"/>
        <w:numPr>
          <w:ilvl w:val="0"/>
          <w:numId w:val="9"/>
        </w:numPr>
        <w:tabs>
          <w:tab w:val="left" w:pos="567"/>
          <w:tab w:val="left" w:pos="1350"/>
        </w:tabs>
        <w:spacing w:after="0"/>
        <w:ind w:left="993" w:hanging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ມັດຜົມ ແລະ ໃສ່ກີບມ້ວນຜົມ</w:t>
      </w:r>
      <w:r w:rsidR="00D161A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ສີດຳ</w:t>
      </w:r>
      <w:r w:rsidR="006002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A21ABE4" w14:textId="42F6E5E2" w:rsidR="00FC648C" w:rsidRPr="009A7F4C" w:rsidRDefault="00E24245" w:rsidP="00B64C1F">
      <w:pPr>
        <w:pStyle w:val="ListParagraph"/>
        <w:numPr>
          <w:ilvl w:val="0"/>
          <w:numId w:val="9"/>
        </w:numPr>
        <w:tabs>
          <w:tab w:val="left" w:pos="567"/>
          <w:tab w:val="left" w:pos="135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ນຸ່ງສິ້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(ກົມ) </w:t>
      </w:r>
      <w:r w:rsidR="008311C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ມີຕີນ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ຕາມສະຖານ</w:t>
      </w:r>
      <w:r w:rsidR="0078279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ສຶກສາກຳນົດໄວ້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(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ຄວາມຍາວຂອງສິ້ນຢູ່</w:t>
      </w:r>
      <w:r w:rsidR="00CA66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ລຸ່ມ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ບີ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ແຄ່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ບໍ່ໃຫ້</w:t>
      </w:r>
      <w:r w:rsidR="00CB62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</w:t>
      </w:r>
      <w:r w:rsidR="006863A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ສິ້ນ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ແອວລອຍ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8CC2D90" w14:textId="41111AD7" w:rsidR="00FC648C" w:rsidRPr="009A7F4C" w:rsidRDefault="0083485C" w:rsidP="00B64C1F">
      <w:pPr>
        <w:pStyle w:val="ListParagraph"/>
        <w:numPr>
          <w:ilvl w:val="0"/>
          <w:numId w:val="9"/>
        </w:numPr>
        <w:tabs>
          <w:tab w:val="left" w:pos="567"/>
          <w:tab w:val="left" w:pos="1350"/>
        </w:tabs>
        <w:spacing w:after="0"/>
        <w:ind w:left="993" w:hanging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ໃສ່ສາຍແອວ</w:t>
      </w:r>
      <w:r w:rsidR="006002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ເຫຼດສີຂາວ</w:t>
      </w:r>
    </w:p>
    <w:p w14:paraId="1BFC97B9" w14:textId="76ECEE93" w:rsidR="00FC648C" w:rsidRPr="009A7F4C" w:rsidRDefault="007874DB" w:rsidP="00B64C1F">
      <w:pPr>
        <w:pStyle w:val="ListParagraph"/>
        <w:numPr>
          <w:ilvl w:val="0"/>
          <w:numId w:val="9"/>
        </w:numPr>
        <w:tabs>
          <w:tab w:val="left" w:pos="567"/>
          <w:tab w:val="left" w:pos="1350"/>
        </w:tabs>
        <w:spacing w:after="0"/>
        <w:ind w:left="993" w:hanging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ໃສ່ເກີບ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ຫຸ້ມສົ້ນ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ນິ້ວຕີນ</w:t>
      </w:r>
      <w:r w:rsidR="00E2424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ຄັດຊູ</w:t>
      </w:r>
      <w:r w:rsidR="006863A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ສີດຳ</w:t>
      </w:r>
      <w:r w:rsidR="00962D5C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="00E064E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35A0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ສົ້ນເກີບສູງບໍ່ເກີນ</w:t>
      </w:r>
      <w:r w:rsidR="00E2424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24245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3cm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="00E064E4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14:paraId="1B51E0B5" w14:textId="7440DAEC" w:rsidR="00526E4B" w:rsidRPr="009A7F4C" w:rsidRDefault="008311CD" w:rsidP="00B64C1F">
      <w:pPr>
        <w:pStyle w:val="ListParagraph"/>
        <w:numPr>
          <w:ilvl w:val="0"/>
          <w:numId w:val="9"/>
        </w:numPr>
        <w:tabs>
          <w:tab w:val="left" w:pos="567"/>
          <w:tab w:val="left" w:pos="1350"/>
        </w:tabs>
        <w:spacing w:after="0"/>
        <w:ind w:left="993" w:hanging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ມັດກາລະວັດ</w:t>
      </w:r>
      <w:r w:rsidR="00E9357D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ສີ</w:t>
      </w:r>
      <w:r w:rsidR="00E51FED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(ກົມ) </w:t>
      </w:r>
      <w:r w:rsidR="00BD3CB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FC648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ໂລໂກ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້</w:t>
      </w:r>
      <w:r w:rsidR="00A3549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ຂອງສະຖາບັນ</w:t>
      </w:r>
      <w:r w:rsidR="001D5F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ການສຶກສາກຳນົດ</w:t>
      </w:r>
    </w:p>
    <w:p w14:paraId="2F264703" w14:textId="7C7F9E83" w:rsidR="00F3645E" w:rsidRPr="009A7F4C" w:rsidRDefault="00820AF9" w:rsidP="00500368">
      <w:pPr>
        <w:tabs>
          <w:tab w:val="left" w:pos="709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2.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ນັກສຶກສາຊາຍ</w:t>
      </w:r>
      <w:r w:rsidR="00DF5D8E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:</w:t>
      </w:r>
    </w:p>
    <w:p w14:paraId="54114C01" w14:textId="37F9F75A" w:rsidR="00725419" w:rsidRPr="009A7F4C" w:rsidRDefault="00725419" w:rsidP="00B64C1F">
      <w:pPr>
        <w:pStyle w:val="ListParagraph"/>
        <w:numPr>
          <w:ilvl w:val="0"/>
          <w:numId w:val="82"/>
        </w:numPr>
        <w:tabs>
          <w:tab w:val="left" w:pos="567"/>
          <w:tab w:val="left" w:pos="1350"/>
        </w:tabs>
        <w:spacing w:after="0"/>
        <w:ind w:left="284" w:firstLine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ນຸ່ງເສື້ອຂາວຄໍເຊີດແຂນສັ້ນ ຫຼື ແຂນຍາວ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ມີໂລໂກ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ຂອງສະຖານການສຶກສາຕິດໃສ່ແຂນເສື້ອເບື້ອງຊ້າຍ ແລະ ຕິດບັດນັກສຶກສາ;</w:t>
      </w:r>
    </w:p>
    <w:p w14:paraId="2C056B7F" w14:textId="77777777" w:rsidR="00D12D77" w:rsidRDefault="00725419" w:rsidP="00D12D77">
      <w:pPr>
        <w:pStyle w:val="ListParagraph"/>
        <w:numPr>
          <w:ilvl w:val="0"/>
          <w:numId w:val="82"/>
        </w:numPr>
        <w:tabs>
          <w:tab w:val="left" w:pos="567"/>
          <w:tab w:val="left" w:pos="1350"/>
        </w:tabs>
        <w:spacing w:after="0"/>
        <w:ind w:hanging="43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ມັດກາລະວັດ</w:t>
      </w:r>
      <w:r w:rsidR="00E94071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ສີ</w:t>
      </w:r>
      <w:r w:rsidR="00E51FED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(ກົມ) </w:t>
      </w:r>
      <w:r w:rsidR="00E51FED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bidi="lo-L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ມີໂລໂກ</w:t>
      </w:r>
      <w:r w:rsidR="00E51FE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ຂອງສະຖາບັນການສຶກສາກຳນົດ</w:t>
      </w:r>
    </w:p>
    <w:p w14:paraId="013EB763" w14:textId="77777777" w:rsidR="00D12D77" w:rsidRDefault="00F3645E" w:rsidP="00D12D77">
      <w:pPr>
        <w:pStyle w:val="ListParagraph"/>
        <w:numPr>
          <w:ilvl w:val="0"/>
          <w:numId w:val="82"/>
        </w:numPr>
        <w:tabs>
          <w:tab w:val="left" w:pos="567"/>
          <w:tab w:val="left" w:pos="1350"/>
        </w:tabs>
        <w:spacing w:after="0"/>
        <w:ind w:hanging="43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ນຸ່ງສົ້ງສຸພາບສີດຳ</w:t>
      </w:r>
      <w:r w:rsidR="00A3549B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ສີກົມ </w:t>
      </w:r>
      <w:r w:rsidR="0083485C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ຂາຍາວຊົງຂາຊື່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(ຫ</w:t>
      </w:r>
      <w:r w:rsidR="007874DB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້າມນຸ່ງສົ້ງຂາລີບ ຫຼື </w:t>
      </w:r>
      <w:r w:rsidR="0083485C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ຂາບານ</w:t>
      </w:r>
      <w:r w:rsidR="00DF5D8E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</w:t>
      </w:r>
      <w:r w:rsidR="00C84C80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35D5D6A" w14:textId="77777777" w:rsidR="00D12D77" w:rsidRDefault="00F3645E" w:rsidP="00D12D77">
      <w:pPr>
        <w:pStyle w:val="ListParagraph"/>
        <w:numPr>
          <w:ilvl w:val="0"/>
          <w:numId w:val="82"/>
        </w:numPr>
        <w:tabs>
          <w:tab w:val="left" w:pos="567"/>
          <w:tab w:val="left" w:pos="1350"/>
        </w:tabs>
        <w:spacing w:after="0"/>
        <w:ind w:hanging="43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ໃສ່ສາຍແອວ</w:t>
      </w:r>
      <w:r w:rsidR="0083485C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ສີດຳ</w:t>
      </w:r>
    </w:p>
    <w:p w14:paraId="761311D4" w14:textId="77777777" w:rsidR="00D12D77" w:rsidRDefault="002F44AF" w:rsidP="00D12D77">
      <w:pPr>
        <w:pStyle w:val="ListParagraph"/>
        <w:numPr>
          <w:ilvl w:val="0"/>
          <w:numId w:val="82"/>
        </w:numPr>
        <w:tabs>
          <w:tab w:val="left" w:pos="567"/>
          <w:tab w:val="left" w:pos="1350"/>
        </w:tabs>
        <w:spacing w:after="0"/>
        <w:ind w:hanging="43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ໃສ່ເກີບຂັ</w:t>
      </w:r>
      <w:r w:rsidR="007874DB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ດມັນສີດຳ</w:t>
      </w:r>
    </w:p>
    <w:p w14:paraId="03D3EC48" w14:textId="77777777" w:rsidR="00D12D77" w:rsidRDefault="0083485C" w:rsidP="00D12D77">
      <w:pPr>
        <w:pStyle w:val="ListParagraph"/>
        <w:numPr>
          <w:ilvl w:val="0"/>
          <w:numId w:val="82"/>
        </w:numPr>
        <w:tabs>
          <w:tab w:val="left" w:pos="567"/>
          <w:tab w:val="left" w:pos="1350"/>
        </w:tabs>
        <w:spacing w:after="0"/>
        <w:ind w:hanging="43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ຕັດ</w:t>
      </w:r>
      <w:r w:rsidR="00F3645E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ຜົມສັ້ນຊົງຜົມສຸພາບ</w:t>
      </w:r>
      <w:r w:rsidR="00045373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CCDF8E3" w14:textId="0FDEB141" w:rsidR="002A5979" w:rsidRPr="00D12D77" w:rsidRDefault="00045373" w:rsidP="00D12D77">
      <w:pPr>
        <w:pStyle w:val="ListParagraph"/>
        <w:numPr>
          <w:ilvl w:val="0"/>
          <w:numId w:val="82"/>
        </w:numPr>
        <w:tabs>
          <w:tab w:val="left" w:pos="567"/>
          <w:tab w:val="left" w:pos="1350"/>
        </w:tabs>
        <w:spacing w:after="0"/>
        <w:ind w:hanging="43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ບໍ່ໃຫ້ບ່ອງຫູ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ບໍ່ໃຫ້ຈົ່ງໜວດ</w:t>
      </w:r>
      <w:r w:rsidR="00725419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</w:t>
      </w:r>
      <w:r w:rsidR="00FB73BF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ເຄົາ</w:t>
      </w:r>
      <w:r w:rsidR="0004357B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BA74701" w14:textId="066ACBAB" w:rsidR="002016FC" w:rsidRPr="009A7F4C" w:rsidRDefault="00F3645E" w:rsidP="00500368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C84C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BD1D6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12</w:t>
      </w:r>
      <w:r w:rsidR="00656A0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</w:t>
      </w:r>
      <w:r w:rsidR="00F257F8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ແຕ່ງກາຍລົງ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ຝຶກ</w:t>
      </w:r>
      <w:r w:rsidR="002016F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ປະຕິບັດ</w:t>
      </w:r>
    </w:p>
    <w:p w14:paraId="43515B90" w14:textId="106CF911" w:rsidR="00F3645E" w:rsidRPr="009A7F4C" w:rsidRDefault="00363ED4" w:rsidP="00363ED4">
      <w:pPr>
        <w:pStyle w:val="ListParagraph"/>
        <w:numPr>
          <w:ilvl w:val="0"/>
          <w:numId w:val="97"/>
        </w:num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ການຝຶກປະຕິບັດໃນຫ້ອງສາທິດ</w:t>
      </w:r>
    </w:p>
    <w:p w14:paraId="28CD9472" w14:textId="14F51786" w:rsidR="00363ED4" w:rsidRPr="009A7F4C" w:rsidRDefault="00363ED4" w:rsidP="00363ED4">
      <w:pPr>
        <w:tabs>
          <w:tab w:val="left" w:pos="993"/>
        </w:tabs>
        <w:spacing w:after="0"/>
        <w:ind w:left="142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ນຸ່ງຊຸດນັກສຶກສາທີ່ສະຖານການສຶກສາກຳນົດໄວ້</w:t>
      </w:r>
    </w:p>
    <w:p w14:paraId="19942B8D" w14:textId="79B5A4E7" w:rsidR="00363ED4" w:rsidRPr="009A7F4C" w:rsidRDefault="00363ED4" w:rsidP="00363ED4">
      <w:pPr>
        <w:pStyle w:val="ListParagraph"/>
        <w:numPr>
          <w:ilvl w:val="0"/>
          <w:numId w:val="97"/>
        </w:num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ຝຶກ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ປະຕິບັດ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ໃນ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ໂຮງໝໍ</w:t>
      </w:r>
    </w:p>
    <w:p w14:paraId="233287CB" w14:textId="4FF70C83" w:rsidR="004E22D3" w:rsidRPr="009A7F4C" w:rsidRDefault="00AB1AB1" w:rsidP="00B64C1F">
      <w:pPr>
        <w:pStyle w:val="ListParagraph"/>
        <w:numPr>
          <w:ilvl w:val="1"/>
          <w:numId w:val="63"/>
        </w:num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ສາຂາພະຍາບານ</w:t>
      </w:r>
      <w:r w:rsidR="00820AF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72541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ສາຍກົງ-</w:t>
      </w:r>
      <w:r w:rsidR="00820AF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ສາຍຕໍ່ເນື່ອງ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: </w:t>
      </w:r>
    </w:p>
    <w:p w14:paraId="64904079" w14:textId="41556963" w:rsidR="004E22D3" w:rsidRPr="009A7F4C" w:rsidRDefault="002016FC" w:rsidP="00500368">
      <w:pPr>
        <w:pStyle w:val="ListParagraph"/>
        <w:tabs>
          <w:tab w:val="left" w:pos="709"/>
        </w:tabs>
        <w:spacing w:after="0"/>
        <w:ind w:left="567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ກ. </w:t>
      </w:r>
      <w:r w:rsidR="004E22D3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ນັກສຶກສາຍິງ</w:t>
      </w:r>
      <w:r w:rsidR="00DF5D8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:</w:t>
      </w:r>
    </w:p>
    <w:p w14:paraId="29E514EA" w14:textId="5D7AF3AC" w:rsidR="00954AE6" w:rsidRPr="009A7F4C" w:rsidRDefault="00E93927" w:rsidP="00B64C1F">
      <w:pPr>
        <w:pStyle w:val="ListParagraph"/>
        <w:numPr>
          <w:ilvl w:val="0"/>
          <w:numId w:val="11"/>
        </w:numPr>
        <w:tabs>
          <w:tab w:val="left" w:pos="851"/>
        </w:tabs>
        <w:spacing w:after="0"/>
        <w:ind w:left="1134" w:right="-469" w:hanging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ເສື້ອສີຂາວແຂນສັ້ນ</w:t>
      </w:r>
      <w:r w:rsidR="0026708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ແຂບສີບົວ</w:t>
      </w:r>
      <w:r w:rsidR="002016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954AE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ຄໍຮາວາຍ</w:t>
      </w:r>
      <w:r w:rsidR="004E22D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4E22D3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2 </w:t>
      </w:r>
      <w:r w:rsidR="002B01A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ຖົງດ້ານລຸ່ມ 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2541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ຕິດບັດນັກສຶກສາ</w:t>
      </w:r>
      <w:r w:rsidR="00F74E4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ໜ້າເອີກເບື້ອງ</w:t>
      </w:r>
    </w:p>
    <w:p w14:paraId="0D0657F9" w14:textId="386F88EF" w:rsidR="00DF5D8E" w:rsidRPr="009A7F4C" w:rsidRDefault="00F74E45" w:rsidP="007B272F">
      <w:pPr>
        <w:pStyle w:val="ListParagraph"/>
        <w:tabs>
          <w:tab w:val="left" w:pos="851"/>
        </w:tabs>
        <w:spacing w:after="0"/>
        <w:ind w:left="1134" w:right="-46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ຊ້າຍ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769A228" w14:textId="7F8FBD77" w:rsidR="00DF5D8E" w:rsidRPr="009A7F4C" w:rsidRDefault="00AB1AB1" w:rsidP="00B64C1F">
      <w:pPr>
        <w:pStyle w:val="ListParagraph"/>
        <w:numPr>
          <w:ilvl w:val="0"/>
          <w:numId w:val="11"/>
        </w:numPr>
        <w:tabs>
          <w:tab w:val="left" w:pos="851"/>
        </w:tabs>
        <w:spacing w:after="0"/>
        <w:ind w:left="1134" w:hanging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ກະໂປ່ງຊົງໂຕເອ</w:t>
      </w:r>
      <w:r w:rsidR="00A3549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</w:t>
      </w:r>
      <w:r w:rsidR="00A3549B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A)</w:t>
      </w:r>
      <w:r w:rsidR="00A3549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B01A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ຄວາມຍາວ</w:t>
      </w:r>
      <w:r w:rsidR="00E9392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ກາງບີແຂ່ງ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A7EA2F0" w14:textId="04364FBE" w:rsidR="00DF5D8E" w:rsidRDefault="00F50903" w:rsidP="00B64C1F">
      <w:pPr>
        <w:pStyle w:val="ListParagraph"/>
        <w:numPr>
          <w:ilvl w:val="0"/>
          <w:numId w:val="11"/>
        </w:numPr>
        <w:tabs>
          <w:tab w:val="left" w:pos="851"/>
        </w:tabs>
        <w:spacing w:after="0"/>
        <w:ind w:left="1134" w:hanging="567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</w:t>
      </w:r>
      <w:r w:rsidR="002B01A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ໝວກ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ມີແຄບສີດຳເບື້ອງຂວາ</w:t>
      </w:r>
      <w:r w:rsidR="003C2593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(ບົ່ງບອກປີການສຶກສາ)</w:t>
      </w:r>
      <w:r w:rsidR="00AB1AB1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2B01A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ກິບ</w:t>
      </w:r>
      <w:r w:rsidR="0072541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ໜີບສີດຳ</w:t>
      </w:r>
      <w:r w:rsidR="0026708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ກີບມ້ວນຜົມ</w:t>
      </w:r>
      <w:r w:rsidR="0072541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ສີດຳ;</w:t>
      </w:r>
    </w:p>
    <w:p w14:paraId="73765A17" w14:textId="77777777" w:rsidR="000137B8" w:rsidRPr="009A7F4C" w:rsidRDefault="000137B8" w:rsidP="000137B8">
      <w:pPr>
        <w:pStyle w:val="ListParagraph"/>
        <w:tabs>
          <w:tab w:val="left" w:pos="851"/>
        </w:tabs>
        <w:spacing w:after="0"/>
        <w:ind w:left="113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273D92D4" w14:textId="40F3140E" w:rsidR="00DF5D8E" w:rsidRPr="009A7F4C" w:rsidRDefault="009F5D9B" w:rsidP="006A0FAE">
      <w:pPr>
        <w:pStyle w:val="ListParagraph"/>
        <w:numPr>
          <w:ilvl w:val="0"/>
          <w:numId w:val="11"/>
        </w:numPr>
        <w:tabs>
          <w:tab w:val="left" w:pos="851"/>
        </w:tabs>
        <w:spacing w:after="0" w:line="240" w:lineRule="auto"/>
        <w:ind w:left="1134" w:hanging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ໃສ່ເກີບຜ້າສີຂາວ</w:t>
      </w:r>
      <w:r w:rsidR="00F8718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ພື້ນ</w:t>
      </w:r>
      <w:r w:rsidR="00F5090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ພຽງ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="001F2BA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56960EC1" w14:textId="62F6AEFC" w:rsidR="00EF16E0" w:rsidRPr="009A7F4C" w:rsidRDefault="00EF16E0" w:rsidP="006A0FAE">
      <w:pPr>
        <w:pStyle w:val="ListParagraph"/>
        <w:numPr>
          <w:ilvl w:val="0"/>
          <w:numId w:val="11"/>
        </w:numPr>
        <w:tabs>
          <w:tab w:val="left" w:pos="851"/>
        </w:tabs>
        <w:spacing w:after="0" w:line="240" w:lineRule="auto"/>
        <w:ind w:left="1134" w:hanging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ໃສ່ໂມງມີເຂັມວິນາທີ;</w:t>
      </w:r>
    </w:p>
    <w:p w14:paraId="697AD93E" w14:textId="73600448" w:rsidR="004E22D3" w:rsidRPr="009A7F4C" w:rsidRDefault="002016FC" w:rsidP="006A0FAE">
      <w:pPr>
        <w:pStyle w:val="ListParagraph"/>
        <w:tabs>
          <w:tab w:val="left" w:pos="709"/>
        </w:tabs>
        <w:spacing w:after="0" w:line="240" w:lineRule="auto"/>
        <w:ind w:left="567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ຂ. </w:t>
      </w:r>
      <w:r w:rsidR="004E22D3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ນັກສຶກສາຊາຍ</w:t>
      </w:r>
      <w:r w:rsidR="00DF5D8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:</w:t>
      </w:r>
    </w:p>
    <w:p w14:paraId="28ED129D" w14:textId="39E049D5" w:rsidR="00F6649D" w:rsidRPr="009A7F4C" w:rsidRDefault="002F44AF" w:rsidP="006A0FAE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ໃສ່ເສື້ອ</w:t>
      </w:r>
      <w:r w:rsidR="004E22D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ສີຂາວແຂນສັ້ນ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B61E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E22D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ຍາວ</w:t>
      </w:r>
      <w:r w:rsidR="005120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4E22D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ຄໍຮາວາຍ</w:t>
      </w:r>
      <w:r w:rsidR="00F5090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ມີສອງຖົງຢູ່ດ້ານລຸ່ມ, ຄວາມຍາວຂອງເສື້ອຢູ່ລະດັບກາງກົກຂາ;</w:t>
      </w:r>
      <w:r w:rsidR="001C624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50903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ຕິດບັດນັກສຶກສາໜ້າເອີກເບື້ອງຊ້າຍ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47E430B3" w14:textId="77777777" w:rsidR="001C6245" w:rsidRPr="009A7F4C" w:rsidRDefault="004E22D3" w:rsidP="006A0FAE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ນຸ່ງສົ້ງສຸພາບ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ສີດຳ</w:t>
      </w:r>
      <w:r w:rsidR="005120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A3549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ສີກົມ</w:t>
      </w:r>
      <w:r w:rsidR="005120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A3549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61E3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ຂາຍາວ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61E3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ຊົງຂາຊື່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412650B" w14:textId="48CEFD9C" w:rsidR="00476179" w:rsidRPr="009A7F4C" w:rsidRDefault="004E22D3" w:rsidP="006A0FAE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ໃສ່</w:t>
      </w:r>
      <w:r w:rsidR="005120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ເກີບຜ້າສີຂາວ</w:t>
      </w:r>
      <w:r w:rsidR="00404F8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ພື້ນພຽງ</w:t>
      </w:r>
      <w:r w:rsidR="005120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A7811CF" w14:textId="5D3A7BA4" w:rsidR="00494218" w:rsidRPr="009A7F4C" w:rsidRDefault="00494218" w:rsidP="006A0FAE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ໃສ່ໂມງມີເຂັມວິນາທີ;</w:t>
      </w:r>
    </w:p>
    <w:p w14:paraId="00BB56C1" w14:textId="25AC6F21" w:rsidR="00F6649D" w:rsidRPr="009A7F4C" w:rsidRDefault="004E22D3" w:rsidP="006A0FAE">
      <w:pPr>
        <w:pStyle w:val="ListParagraph"/>
        <w:numPr>
          <w:ilvl w:val="0"/>
          <w:numId w:val="12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ຜົມສັ້ນຊົງຜົມສຸພາບ</w:t>
      </w:r>
      <w:r w:rsidR="00D072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537B5BC5" w14:textId="18C0B596" w:rsidR="00C0439C" w:rsidRPr="009A7F4C" w:rsidRDefault="00C0439C" w:rsidP="006A0FAE">
      <w:pPr>
        <w:pStyle w:val="ListParagraph"/>
        <w:numPr>
          <w:ilvl w:val="1"/>
          <w:numId w:val="64"/>
        </w:numPr>
        <w:tabs>
          <w:tab w:val="left" w:pos="851"/>
        </w:tabs>
        <w:spacing w:after="0" w:line="240" w:lineRule="auto"/>
        <w:ind w:firstLine="51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ສາຂາຜະດຸງຄັນ</w:t>
      </w:r>
      <w:r w:rsidR="00D072A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820AF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ສາຍກົງ ຫຼື ສາຍຕໍ່ເນື່ອງ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: </w:t>
      </w:r>
    </w:p>
    <w:p w14:paraId="3E7C8479" w14:textId="31C2811B" w:rsidR="00F6649D" w:rsidRPr="009A7F4C" w:rsidRDefault="00C0439C" w:rsidP="006A0FAE">
      <w:pPr>
        <w:pStyle w:val="ListParagraph"/>
        <w:tabs>
          <w:tab w:val="left" w:pos="993"/>
        </w:tabs>
        <w:spacing w:after="0" w:line="240" w:lineRule="auto"/>
        <w:ind w:left="426" w:firstLine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ເສື້ອສີບົວແຂນສັ້ນຄໍຮາວາຍມີ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2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ຖົງດ້ານລຸ່ມ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F74E4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ມີແຂບສີບົວເຂັ້ມ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ຢູ່ຄໍ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56A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ແຂນເສື້ອ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ຂະໜາດແຂບ</w:t>
      </w:r>
      <w:r w:rsidR="007F18E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0,5 </w:t>
      </w:r>
      <w:r w:rsidR="00820AF9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cm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), </w:t>
      </w:r>
      <w:r w:rsidR="00D072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ຕິດບັດນັກສຶກສາໜ້າເອີກເບື້ອງຊ້າຍ </w:t>
      </w:r>
      <w:r w:rsidR="00D161A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ໃສ່ກີບ</w:t>
      </w:r>
      <w:r w:rsidR="00061E3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ມ້ວນຜົມ</w:t>
      </w:r>
      <w:r w:rsidR="00D161A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ສີດ</w:t>
      </w:r>
      <w:r w:rsidR="00C05B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ໍາ</w:t>
      </w:r>
      <w:r w:rsidR="00D072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9F2E754" w14:textId="77777777" w:rsidR="00F6649D" w:rsidRPr="009A7F4C" w:rsidRDefault="00C0439C" w:rsidP="006A0FAE">
      <w:pPr>
        <w:pStyle w:val="ListParagraph"/>
        <w:numPr>
          <w:ilvl w:val="0"/>
          <w:numId w:val="13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ສິ້ນ</w:t>
      </w:r>
      <w:r w:rsidR="00061E3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</w:t>
      </w:r>
      <w:r w:rsidR="00A077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ດຳ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ມີຕີນ</w:t>
      </w:r>
      <w:r w:rsidR="00C84C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6A16566" w14:textId="1B36A10B" w:rsidR="00F6649D" w:rsidRPr="009A7F4C" w:rsidRDefault="00820AF9" w:rsidP="006A0FAE">
      <w:pPr>
        <w:pStyle w:val="ListParagraph"/>
        <w:numPr>
          <w:ilvl w:val="0"/>
          <w:numId w:val="13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ເກີບຜ້າສີຂາວ </w:t>
      </w:r>
      <w:r w:rsidR="00F8718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ພື້ນ</w:t>
      </w:r>
      <w:r w:rsidR="00D072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ພຽງ</w:t>
      </w:r>
      <w:r w:rsidR="000204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35BBA69" w14:textId="6D366D34" w:rsidR="00494218" w:rsidRPr="009A7F4C" w:rsidRDefault="00494218" w:rsidP="006A0FAE">
      <w:pPr>
        <w:pStyle w:val="ListParagraph"/>
        <w:numPr>
          <w:ilvl w:val="0"/>
          <w:numId w:val="13"/>
        </w:numPr>
        <w:tabs>
          <w:tab w:val="left" w:pos="993"/>
        </w:tabs>
        <w:spacing w:after="0" w:line="240" w:lineRule="auto"/>
        <w:ind w:left="851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ໃສ່ໂມງມີເຂັມວິນາທີ;</w:t>
      </w:r>
    </w:p>
    <w:p w14:paraId="6A2C99EF" w14:textId="6CD4C064" w:rsidR="00820AF9" w:rsidRPr="009A7F4C" w:rsidRDefault="00D87F52" w:rsidP="00500368">
      <w:pPr>
        <w:tabs>
          <w:tab w:val="left" w:pos="426"/>
          <w:tab w:val="left" w:pos="993"/>
        </w:tabs>
        <w:spacing w:after="0"/>
        <w:ind w:firstLine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3</w:t>
      </w:r>
      <w:r w:rsidR="002F448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. </w:t>
      </w:r>
      <w:r w:rsidR="00820AF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ຝຶກ</w:t>
      </w:r>
      <w:r w:rsidR="00820AF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ປະຕິບັດຊຸມຊົນທຸກສາຂາຫຼັກສູດ</w:t>
      </w:r>
      <w:r w:rsidR="00820AF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</w:r>
    </w:p>
    <w:p w14:paraId="3F50D686" w14:textId="77777777" w:rsidR="00820AF9" w:rsidRPr="009A7F4C" w:rsidRDefault="00820AF9" w:rsidP="00B64C1F">
      <w:pPr>
        <w:pStyle w:val="ListParagraph"/>
        <w:numPr>
          <w:ilvl w:val="0"/>
          <w:numId w:val="65"/>
        </w:numPr>
        <w:tabs>
          <w:tab w:val="left" w:pos="284"/>
        </w:tabs>
        <w:spacing w:after="0"/>
        <w:ind w:hanging="294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ນຸ່ງເສື້ອແບບຊຸມຊົນ ສີຟ້າແຂນສັ້ນ ຄໍຮາວາຍ ຕິດໂລໂກ້ຕາມການກໍານົດຂອງສະຖານບັນການສຶກສາ</w:t>
      </w:r>
    </w:p>
    <w:p w14:paraId="1B42A195" w14:textId="77777777" w:rsidR="00820AF9" w:rsidRPr="009A7F4C" w:rsidRDefault="00820AF9" w:rsidP="00B64C1F">
      <w:pPr>
        <w:pStyle w:val="ListParagraph"/>
        <w:numPr>
          <w:ilvl w:val="0"/>
          <w:numId w:val="65"/>
        </w:numPr>
        <w:tabs>
          <w:tab w:val="left" w:pos="284"/>
        </w:tabs>
        <w:spacing w:after="0"/>
        <w:ind w:hanging="294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ນຸ່ງສິ້ນ,ໂສ້ງແບບຂອງສະຖານການສຶກສາ</w:t>
      </w:r>
    </w:p>
    <w:p w14:paraId="663D8EDE" w14:textId="77777777" w:rsidR="00820AF9" w:rsidRPr="009A7F4C" w:rsidRDefault="00820AF9" w:rsidP="00B64C1F">
      <w:pPr>
        <w:pStyle w:val="ListParagraph"/>
        <w:numPr>
          <w:ilvl w:val="0"/>
          <w:numId w:val="65"/>
        </w:numPr>
        <w:tabs>
          <w:tab w:val="left" w:pos="284"/>
        </w:tabs>
        <w:spacing w:after="0"/>
        <w:ind w:hanging="294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ໃສ່ປ້າຍບອກຊື່</w:t>
      </w:r>
    </w:p>
    <w:p w14:paraId="5AB188A5" w14:textId="5EB97D2E" w:rsidR="00476179" w:rsidRPr="009A7F4C" w:rsidRDefault="00476179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</w:t>
      </w:r>
      <w:r w:rsidR="00F312A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າດຕາ</w:t>
      </w:r>
      <w:r w:rsidR="00F420D1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BD1D6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13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ການແຕ່ງກາຍໃນ</w:t>
      </w:r>
      <w:r w:rsidR="00D072A4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ການເຄື່ອນໄຫວວຽກງານສະໂມສອນ</w:t>
      </w:r>
    </w:p>
    <w:p w14:paraId="693A8A1C" w14:textId="031E65B8" w:rsidR="0069448E" w:rsidRPr="009A7F4C" w:rsidRDefault="00D072A4" w:rsidP="00155725">
      <w:pPr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="00EA4DC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  </w:t>
      </w:r>
      <w:r w:rsidR="00FE603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</w:t>
      </w:r>
      <w:r w:rsidR="001F64B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ເຄື່ອງສຸພາບໃຫ້ເໝາະສົມກັບແຕ່ລະກິດຈະກຳ</w:t>
      </w:r>
    </w:p>
    <w:p w14:paraId="646182C3" w14:textId="531DBD75" w:rsidR="004475CE" w:rsidRPr="009A7F4C" w:rsidRDefault="001F75D2" w:rsidP="001C6245">
      <w:pPr>
        <w:pStyle w:val="Heading1"/>
        <w:spacing w:before="0"/>
        <w:ind w:left="993" w:hanging="993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17" w:name="_Toc86753127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ໝວດທີ</w:t>
      </w:r>
      <w:r w:rsidR="005430B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00495B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2</w:t>
      </w:r>
      <w:r w:rsidR="0018428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A5206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="006863A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ວ່າດ້ວຍລະບຽບ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ໃນຫ້ອງຮຽນທິດສະດີ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 xml:space="preserve">, 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ຫ້ອງສາທິດ</w:t>
      </w:r>
      <w:r w:rsidR="0095742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 xml:space="preserve">, </w:t>
      </w:r>
      <w:r w:rsidR="0095742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ຫ້ອງທົດລອງ</w:t>
      </w:r>
      <w:r w:rsidR="0080336B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,</w:t>
      </w:r>
      <w:r w:rsidR="0018428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ຫ້ອງ</w:t>
      </w:r>
      <w:bookmarkStart w:id="18" w:name="_Toc86753128"/>
      <w:bookmarkEnd w:id="17"/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ຄອມພິວເຕີ</w:t>
      </w:r>
      <w:r w:rsidR="00D67B5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ແລະ</w:t>
      </w:r>
      <w:r w:rsidR="00D67B5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ຫ້ອງສະໝຸດ</w:t>
      </w:r>
      <w:bookmarkEnd w:id="18"/>
    </w:p>
    <w:p w14:paraId="0CA01EE4" w14:textId="5550D87E" w:rsidR="00F3645E" w:rsidRPr="009A7F4C" w:rsidRDefault="00F3645E" w:rsidP="00500368">
      <w:pPr>
        <w:tabs>
          <w:tab w:val="left" w:pos="1134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1</w:t>
      </w:r>
      <w:r w:rsidR="00106D5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4</w:t>
      </w:r>
      <w:r w:rsidR="005430B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861C7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ສ</w:t>
      </w:r>
      <w:r w:rsidR="001B63F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ໍາ</w:t>
      </w:r>
      <w:r w:rsidR="00861C7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ລັບ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ຫ້ອງຮຽນທິດສະດີ</w:t>
      </w:r>
    </w:p>
    <w:p w14:paraId="75CDC9EC" w14:textId="534DDEB7" w:rsidR="00695F36" w:rsidRPr="009A7F4C" w:rsidRDefault="00F3645E" w:rsidP="00B64C1F">
      <w:pPr>
        <w:pStyle w:val="ListParagraph"/>
        <w:numPr>
          <w:ilvl w:val="0"/>
          <w:numId w:val="1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ນັກສຶກສາທຸກຄົນຕ້ອງນຸ່ງຖື</w:t>
      </w:r>
      <w:r w:rsidR="00942163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ຖືກຕ້ອງຕາມລະບຽບ</w:t>
      </w:r>
      <w:r w:rsidR="00EE376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ຂອງສະຖານ</w:t>
      </w:r>
      <w:r w:rsidR="00E601C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EE376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ກຳນົດໄວ້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36FAA16" w14:textId="6D8D8EFA" w:rsidR="00106D5A" w:rsidRPr="009A7F4C" w:rsidRDefault="00F3645E" w:rsidP="00B64C1F">
      <w:pPr>
        <w:pStyle w:val="ListParagraph"/>
        <w:numPr>
          <w:ilvl w:val="0"/>
          <w:numId w:val="1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ກ່ອນຈະເຂົ້າຫ້ອງຮຽນນັ</w:t>
      </w:r>
      <w:r w:rsidR="00861C7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ກສຶກສາທຸກຄົນຕ້ອງກຽມອຸປະກອນການ</w:t>
      </w:r>
      <w:r w:rsidR="00695F3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ຮຽນໃຫ້ຄົບຖ້ວນ</w:t>
      </w:r>
      <w:r w:rsidR="00D77CD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ເພື່ອຫຼີກເວັ້ນການຂໍອອກນອກຫ້ອງ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ຢືມໝູ່ໃນເວລາຮຽນ</w:t>
      </w:r>
      <w:r w:rsidR="0069397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2C84C4E" w14:textId="653A0C35" w:rsidR="00695F36" w:rsidRPr="009A7F4C" w:rsidRDefault="00F3645E" w:rsidP="00B64C1F">
      <w:pPr>
        <w:pStyle w:val="ListParagraph"/>
        <w:numPr>
          <w:ilvl w:val="0"/>
          <w:numId w:val="1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ນັກສຶກສາທຸກຄົນຕ້ອງມີໜ້າຢູ່ໃນຫ້ອງຮຽນກ່ອນ</w:t>
      </w:r>
      <w:r w:rsidR="0069397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ເວລາ 8:00</w:t>
      </w:r>
      <w:r w:rsidR="007F18E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ນາທີ</w:t>
      </w:r>
      <w:r w:rsidR="0069397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(ຕອນເຊົ້າ) ແລະ 13:30</w:t>
      </w:r>
      <w:r w:rsidR="007F18E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9397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ນາທີ (ຕອນແລງ)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92449FF" w14:textId="67731E5D" w:rsidR="00695F36" w:rsidRPr="009A7F4C" w:rsidRDefault="00F3645E" w:rsidP="00B64C1F">
      <w:pPr>
        <w:pStyle w:val="ListParagraph"/>
        <w:numPr>
          <w:ilvl w:val="0"/>
          <w:numId w:val="1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ເມື່ອຄູເຂົ້າຫ້ອງຮຽນນັກສຶກສາຕ້ອງ</w:t>
      </w:r>
      <w:r w:rsidR="00437DF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ລຸກຂື້ນຢືນທຳຄວາມເຄົາລົບ</w:t>
      </w:r>
      <w:r w:rsidR="00D77CD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437DF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ຄູອານຸຍາດແລ້ວຈິ່ງນັ່ງລົງ</w:t>
      </w:r>
      <w:r w:rsidR="00437DF7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437DF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ຫົວໜ້າຫ້ອງລາຍ</w:t>
      </w:r>
      <w:r w:rsidR="00106D5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437DF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ສະພາບຄົນຂາດໃຫ້ຄູຊາບໃນເວລານັ້ນ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9196653" w14:textId="01F9C1B5" w:rsidR="00F3645E" w:rsidRPr="009A7F4C" w:rsidRDefault="00677591" w:rsidP="00500368">
      <w:pPr>
        <w:spacing w:after="0"/>
        <w:ind w:hanging="18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="006B4EC8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BD1D6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1</w:t>
      </w:r>
      <w:r w:rsidR="00EF2F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5</w:t>
      </w:r>
      <w:r w:rsidR="005430B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6B4EC8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ຫ້ອງສາທິດ</w:t>
      </w:r>
    </w:p>
    <w:p w14:paraId="1E774FC0" w14:textId="2A8F68F6" w:rsidR="00F34A71" w:rsidRPr="009A7F4C" w:rsidRDefault="00B302A9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1. 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</w:t>
      </w:r>
      <w:r w:rsidR="00F02C9D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ະບຽ</w:t>
      </w:r>
      <w:r w:rsidR="003F5E5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ບ</w:t>
      </w:r>
      <w:r w:rsidR="00F02C9D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ການໃນການຢືມເຄື່ອງ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ຫ້ອງສາທິດ</w:t>
      </w:r>
      <w:r w:rsidR="00695F36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:</w:t>
      </w:r>
    </w:p>
    <w:p w14:paraId="71972E90" w14:textId="1A699F16" w:rsidR="00B302A9" w:rsidRDefault="00B302A9" w:rsidP="00B64C1F">
      <w:pPr>
        <w:pStyle w:val="ListParagraph"/>
        <w:numPr>
          <w:ilvl w:val="0"/>
          <w:numId w:val="15"/>
        </w:numPr>
        <w:spacing w:after="0"/>
        <w:ind w:left="567" w:hanging="283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ອາຈານ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ນັກ​ສຶກ​ສາທຸກ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ຈະມາ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ສາທິດຕ້ອງ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ແຈ້ງໃຫ້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ອາຈານ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ຮັບຜິດຊອບ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ສາທິດ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ຮູ້ລ່ວງໜ້າກ່ອນ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24​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ຊົ່ວ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ໂມງ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ກະກຽມອຸປະກອນ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ຖືກ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ຫົວ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ຂໍ້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ບົດຮຽນ;</w:t>
      </w:r>
    </w:p>
    <w:p w14:paraId="28832B6B" w14:textId="77777777" w:rsidR="006A0FAE" w:rsidRPr="009A7F4C" w:rsidRDefault="006A0FAE" w:rsidP="006A0FAE">
      <w:pPr>
        <w:pStyle w:val="ListParagraph"/>
        <w:spacing w:after="0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</w:rPr>
      </w:pPr>
    </w:p>
    <w:p w14:paraId="623B4B2B" w14:textId="77777777" w:rsidR="00695F36" w:rsidRPr="009A7F4C" w:rsidRDefault="003F5E57" w:rsidP="00B64C1F">
      <w:pPr>
        <w:pStyle w:val="ListParagraph"/>
        <w:numPr>
          <w:ilvl w:val="0"/>
          <w:numId w:val="15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ຕ້ອງປະຕິບັດຕາມລະບຽບການຢືມເຄື່ອງຢ່າງເຄັ່ງຄັດ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5226857" w14:textId="6108BD12" w:rsidR="00B302A9" w:rsidRPr="009A7F4C" w:rsidRDefault="003F5E57" w:rsidP="00B64C1F">
      <w:pPr>
        <w:pStyle w:val="ListParagraph"/>
        <w:numPr>
          <w:ilvl w:val="0"/>
          <w:numId w:val="15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ກ່ອນນຳເຄື່ອງ</w:t>
      </w:r>
      <w:r w:rsidR="00F34A7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ອອກໄປໃຊ້ຕ້ອງໄດ້​ຮັບ​ອະນຸຍາດ​ຈາກຜູ້ຮັບຜິດຊອບ ແລະ ຕ້ອງ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ມີການ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ບັນທຶກການຢືມ-ສົ່ງເຄື່ອງ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ECFED42" w14:textId="60C93BCA" w:rsidR="00F34A71" w:rsidRPr="009A7F4C" w:rsidRDefault="00B302A9" w:rsidP="00500368">
      <w:pPr>
        <w:spacing w:after="0"/>
        <w:ind w:left="142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2. 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ລະບຽບ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ເຂົ້າ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ຝຶກ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ຂອງ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ນັກ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ສຶກສາ</w:t>
      </w:r>
      <w:r w:rsidR="00F34A71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​: </w:t>
      </w:r>
    </w:p>
    <w:p w14:paraId="79CDCC79" w14:textId="6EB674EF" w:rsidR="00695F36" w:rsidRPr="009A7F4C" w:rsidRDefault="00F34A71" w:rsidP="00B64C1F">
      <w:pPr>
        <w:pStyle w:val="ListParagraph"/>
        <w:numPr>
          <w:ilvl w:val="0"/>
          <w:numId w:val="1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ຕ້ອງປົດເກີບໄວ້ນອກຫ້ອງ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ເກັບມ້ຽນໄວ້ໃຫ້ເປັນ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ລະບຽບ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1088FD8" w14:textId="2261FC60" w:rsidR="00155725" w:rsidRPr="009A7F4C" w:rsidRDefault="00C71D65" w:rsidP="00B64C1F">
      <w:pPr>
        <w:pStyle w:val="ListParagraph"/>
        <w:numPr>
          <w:ilvl w:val="0"/>
          <w:numId w:val="1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ຕ້ອງເອົາກະເປົ</w:t>
      </w:r>
      <w:r w:rsidR="00F34A7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າຂອງຕົນໄວ້ເປັນ</w:t>
      </w:r>
      <w:r w:rsidR="00DE3AE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ບ່ອນທີ່ມີປ້າຍອານຸຍາດ</w:t>
      </w:r>
      <w:r w:rsidR="009D31A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E3AE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1A2579B4" w14:textId="6A06C1CB" w:rsidR="00695F36" w:rsidRPr="009A7F4C" w:rsidRDefault="00F34A71" w:rsidP="00B64C1F">
      <w:pPr>
        <w:pStyle w:val="ListParagraph"/>
        <w:numPr>
          <w:ilvl w:val="0"/>
          <w:numId w:val="1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​ຕ້ອງນຸ່ງເຄື່ອງເປັນລະບຽບ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92C4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(</w:t>
      </w:r>
      <w:r w:rsidR="00792C4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ຊຸດກັນເປື້ອນ</w:t>
      </w:r>
      <w:r w:rsidR="00792C4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="00B1083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2ABAAD68" w14:textId="0EF21506" w:rsidR="004047C1" w:rsidRPr="009A7F4C" w:rsidRDefault="00F34A71" w:rsidP="00B64C1F">
      <w:pPr>
        <w:pStyle w:val="ListParagraph"/>
        <w:numPr>
          <w:ilvl w:val="0"/>
          <w:numId w:val="1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strike/>
          <w:color w:val="000000" w:themeColor="text1"/>
          <w:sz w:val="24"/>
          <w:szCs w:val="24"/>
          <w:cs/>
          <w:lang w:bidi="lo-LA"/>
        </w:rPr>
        <w:t>ຜູ້</w:t>
      </w:r>
      <w:r w:rsidR="00363E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ອາຈານ ແລະ ນັກສຶກສາທີ່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ບໍ່ມີສ່ວນກ່ຽວຂ້ອງ</w:t>
      </w:r>
      <w:r w:rsidR="001A23E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92C4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ຫ້າມເຂົ້າ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047C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</w:t>
      </w:r>
      <w:r w:rsidR="00BA627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ຖ້າມີວຽກຈໍາ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ເປັນຕ້ອງໄດ້ຮັບອະນຸຍາດຈາກຜູ້ທີ່ຮັບຜິດຊອບ</w:t>
      </w:r>
      <w:r w:rsidR="00792C4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662CEB7" w14:textId="5ED45EC1" w:rsidR="004047C1" w:rsidRPr="009A7F4C" w:rsidRDefault="00BD32E1" w:rsidP="00B64C1F">
      <w:pPr>
        <w:pStyle w:val="ListParagraph"/>
        <w:numPr>
          <w:ilvl w:val="0"/>
          <w:numId w:val="1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ພາຍຫຼັງສຳເລັດການ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ປະຕິບັດແລ້ວ</w:t>
      </w:r>
      <w:r w:rsidR="001A23E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ຕ້ອງທຳຄວາມສະອາດ</w:t>
      </w:r>
      <w:r w:rsidR="001A23E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ເກັບມ້ຽນໃຫ້ເປັນລະບຽບ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7A0FCDA" w14:textId="42D5668F" w:rsidR="00F34A71" w:rsidRPr="009A7F4C" w:rsidRDefault="00F34A71" w:rsidP="00B64C1F">
      <w:pPr>
        <w:pStyle w:val="ListParagraph"/>
        <w:numPr>
          <w:ilvl w:val="0"/>
          <w:numId w:val="1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ຖ້າ</w:t>
      </w:r>
      <w:r w:rsidR="001A23E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ອາຈານ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</w:t>
      </w:r>
      <w:r w:rsidR="002208E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ນັກສຶກສາຄົນໃດເຮັດອຸປະກອນເປ່ເພ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B61E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5430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ເສຍຫາຍ 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ຕ້ອງລາຍງານ ແລະ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</w:t>
      </w:r>
      <w:r w:rsidR="0090005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ຊ້ແທນຄືນຕາມກົດລະບຽບຂອງ</w:t>
      </w:r>
      <w:r w:rsidR="00E601C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ສະຖານການ</w:t>
      </w:r>
      <w:r w:rsidR="0090005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ສຶກສາວາງອອກ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0A014AA" w14:textId="51D694B6" w:rsidR="006B4EC8" w:rsidRPr="009A7F4C" w:rsidRDefault="006B4EC8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F420D1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1</w:t>
      </w:r>
      <w:r w:rsidR="00EF2F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6</w:t>
      </w:r>
      <w:r w:rsidR="005430B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ຫ້ອງຄອມພິວເຕີ</w:t>
      </w:r>
      <w:r w:rsidR="000B7E81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-ອີນເຕີເນັດ</w:t>
      </w:r>
    </w:p>
    <w:p w14:paraId="50A0ABCB" w14:textId="2CAB969A" w:rsidR="00D37270" w:rsidRPr="009A7F4C" w:rsidRDefault="00D37270" w:rsidP="006A0FAE">
      <w:pPr>
        <w:pStyle w:val="ListParagraph"/>
        <w:numPr>
          <w:ilvl w:val="0"/>
          <w:numId w:val="86"/>
        </w:numPr>
        <w:tabs>
          <w:tab w:val="left" w:pos="993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Pr="009A7F4C">
        <w:rPr>
          <w:rFonts w:ascii="Phetsarath OT" w:hAnsi="Phetsarath OT" w:cs="Phetsarath OT"/>
          <w:strike/>
          <w:color w:val="000000" w:themeColor="text1"/>
          <w:sz w:val="24"/>
          <w:szCs w:val="24"/>
          <w:cs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​ປະຕິບັດ​ຕາມ​ກົດ​ລະບຽບຂອງຫ້ອງ​ຄອມພິວເຕີ​ຢ່າງ​ເຂັ້ມ​ງວດ;</w:t>
      </w:r>
    </w:p>
    <w:p w14:paraId="4DF2A24D" w14:textId="754419DA" w:rsidR="00B302A9" w:rsidRPr="009A7F4C" w:rsidRDefault="00B302A9" w:rsidP="006A0FAE">
      <w:pPr>
        <w:pStyle w:val="ListParagraph"/>
        <w:numPr>
          <w:ilvl w:val="0"/>
          <w:numId w:val="86"/>
        </w:numPr>
        <w:tabs>
          <w:tab w:val="left" w:pos="993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ຕ້ອງ​ໄດ້​ລົງທະບຽນກ່ອນ ແລະ ຫລັງນຳໃຊ້​ທຸກ​ໆຄັ້ງ;</w:t>
      </w:r>
    </w:p>
    <w:p w14:paraId="2B879561" w14:textId="65A9B1B0" w:rsidR="000204E1" w:rsidRPr="009A7F4C" w:rsidRDefault="00F34A71" w:rsidP="006A0FAE">
      <w:pPr>
        <w:pStyle w:val="ListParagraph"/>
        <w:numPr>
          <w:ilvl w:val="0"/>
          <w:numId w:val="86"/>
        </w:numPr>
        <w:tabs>
          <w:tab w:val="left" w:pos="993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ຕ້ອງ​ນຸ່ງ​ເ</w:t>
      </w:r>
      <w:r w:rsidR="00BD32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ຄື່ອງ​ເປັນ​ລະບຽບ ຕາມ​​​</w:t>
      </w:r>
      <w:r w:rsidR="00217D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D372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217D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ສຶກສາກຳນົດໄວ້</w:t>
      </w:r>
      <w:r w:rsidR="00F42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7EF3C3D" w14:textId="46A7B65C" w:rsidR="00355D73" w:rsidRPr="009A7F4C" w:rsidRDefault="00355D73" w:rsidP="006A0FAE">
      <w:pPr>
        <w:pStyle w:val="ListParagraph"/>
        <w:numPr>
          <w:ilvl w:val="0"/>
          <w:numId w:val="86"/>
        </w:numPr>
        <w:tabs>
          <w:tab w:val="left" w:pos="993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​ໃຊ້​ຫ້ອງ​ຄອມ​ພິວ​ເຕີຕາມລະບຽບທີ່ສະຖານການສຶກສາກຳນົດໄວ້;</w:t>
      </w:r>
    </w:p>
    <w:p w14:paraId="2B0BCEC0" w14:textId="616DF693" w:rsidR="004601B2" w:rsidRPr="009A7F4C" w:rsidRDefault="004601B2" w:rsidP="006A0FAE">
      <w:pPr>
        <w:pStyle w:val="ListParagraph"/>
        <w:numPr>
          <w:ilvl w:val="0"/>
          <w:numId w:val="86"/>
        </w:numPr>
        <w:tabs>
          <w:tab w:val="left" w:pos="993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ການນຳໃຊ້ຄອມພີວເຕີ ເພື່ອຄົ້ນຫາຂໍ້ມູນ ແລະ ພິມບົດຮຽນເທົ່ານັ້ນ. </w:t>
      </w:r>
    </w:p>
    <w:p w14:paraId="0D6F2FE9" w14:textId="7DF0D7ED" w:rsidR="00B302A9" w:rsidRPr="009A7F4C" w:rsidRDefault="00355D73" w:rsidP="00B64C1F">
      <w:pPr>
        <w:pStyle w:val="ListParagraph"/>
        <w:numPr>
          <w:ilvl w:val="0"/>
          <w:numId w:val="86"/>
        </w:numPr>
        <w:tabs>
          <w:tab w:val="left" w:pos="993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ເມື່ອສຳເລັດການນຳໃຊ້ຄອມພິວເຕີແລ້ວ</w:t>
      </w:r>
      <w:r w:rsidR="00B302A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ປິດ ແລະ ທຳ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ຄວາມສະອາດທຸກຄັ້ງ 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ພ້ອມທັງ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ແຈ້ງ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ຜູ້ຮັບຜິດຊອບ</w:t>
      </w:r>
      <w:r w:rsidR="00EA5E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FBDC549" w14:textId="05BE23F3" w:rsidR="006B4EC8" w:rsidRPr="009A7F4C" w:rsidRDefault="006B4EC8" w:rsidP="00500368">
      <w:pPr>
        <w:pStyle w:val="ListParagraph"/>
        <w:spacing w:after="0"/>
        <w:ind w:left="630" w:hanging="63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CD010F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 xml:space="preserve">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1</w:t>
      </w:r>
      <w:r w:rsidR="00EF2F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7</w:t>
      </w:r>
      <w:r w:rsidR="005430B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ຫ້ອງສະໝຸດ</w:t>
      </w:r>
    </w:p>
    <w:p w14:paraId="2E467AE8" w14:textId="0FDFE5D5" w:rsidR="00F02C9D" w:rsidRPr="009A7F4C" w:rsidRDefault="00E8269A" w:rsidP="00EF2F6F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1. ການເປັນສະມາຊິກຫ້ອງສະໝຸດ</w:t>
      </w:r>
    </w:p>
    <w:p w14:paraId="60E5D3A5" w14:textId="0E4FC71A" w:rsidR="00813D66" w:rsidRPr="009A7F4C" w:rsidRDefault="00F02C9D" w:rsidP="00B64C1F">
      <w:pPr>
        <w:pStyle w:val="ListParagraph"/>
        <w:numPr>
          <w:ilvl w:val="0"/>
          <w:numId w:val="17"/>
        </w:numPr>
        <w:tabs>
          <w:tab w:val="left" w:pos="993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ພະນັກ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ຄ</w:t>
      </w:r>
      <w:r w:rsidR="00CA6B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ູ-ອາຈານ ແລະ ນັກສຶກສາ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</w:t>
      </w:r>
      <w:r w:rsidR="00217D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</w:t>
      </w:r>
      <w:r w:rsidR="00CA6B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ເຮັດບັດສະມາຊິກ</w:t>
      </w:r>
      <w:r w:rsidR="00FB642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2F2BEFB" w14:textId="2F39D6FE" w:rsidR="00EB2963" w:rsidRPr="009A7F4C" w:rsidRDefault="00467331" w:rsidP="00B64C1F">
      <w:pPr>
        <w:pStyle w:val="ListParagraph"/>
        <w:numPr>
          <w:ilvl w:val="0"/>
          <w:numId w:val="17"/>
        </w:numPr>
        <w:tabs>
          <w:tab w:val="left" w:pos="993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ໃນກໍລະນີເຮັດບັດເສຍຕ້ອງໄດ້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ແຈ້ງຕໍ່ພະນັກ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ຜູ້ຮັບຜິດຊອບ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ຫ້ອງສະໝຸດ ເພື່ອ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ເຮັດບັດໃໝ່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5689173A" w14:textId="72CB4C4D" w:rsidR="00F02C9D" w:rsidRPr="009A7F4C" w:rsidRDefault="00E8269A" w:rsidP="00EA4DC7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2. </w:t>
      </w:r>
      <w:r w:rsidR="00F02C9D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ຜູ້ມີສິດນ</w:t>
      </w:r>
      <w:r w:rsidR="0026119E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ໍາ</w:t>
      </w:r>
      <w:r w:rsidR="00F02C9D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ໃຊ້ຫ້ອງສະໝຸດ</w:t>
      </w:r>
    </w:p>
    <w:p w14:paraId="644D00A8" w14:textId="43D3FF40" w:rsidR="00813D66" w:rsidRPr="009A7F4C" w:rsidRDefault="00F02C9D" w:rsidP="00B64C1F">
      <w:pPr>
        <w:pStyle w:val="ListParagraph"/>
        <w:numPr>
          <w:ilvl w:val="0"/>
          <w:numId w:val="18"/>
        </w:numPr>
        <w:tabs>
          <w:tab w:val="center" w:pos="1170"/>
        </w:tabs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</w:t>
      </w:r>
      <w:r w:rsidR="00813D6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້ຖືບັດສາມາຊິກຂອງຫ້ອງສະໝຸດ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71283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ພະນັກ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E826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ຄູອາຈານ</w:t>
      </w:r>
      <w:r w:rsidR="00E826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ນັກສຶກສາ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D13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ທີ່ດຳເນີນການຮຽນ-ການສອນ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ໃນແຕ່ລະຫຼັກສູດທີ່ຂຶ້ນກັບ</w:t>
      </w:r>
      <w:r w:rsidR="004673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1B7E1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4673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FB642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91F1F25" w14:textId="19207D0A" w:rsidR="00813D66" w:rsidRPr="009A7F4C" w:rsidRDefault="00F02C9D" w:rsidP="00B64C1F">
      <w:pPr>
        <w:pStyle w:val="ListParagraph"/>
        <w:numPr>
          <w:ilvl w:val="0"/>
          <w:numId w:val="18"/>
        </w:numPr>
        <w:tabs>
          <w:tab w:val="center" w:pos="1170"/>
        </w:tabs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ບຸກຄົນພາຍນອກທີ່ບໍ່ຂື້ນກັບ</w:t>
      </w:r>
      <w:r w:rsidR="0090005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78279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4673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ມີສິດຄົ້ນຄວ້າ ແລະ ນຳໃຊ້ເອກະສານຕ່າງໆໄດ້, ແຕ່ບໍ່ອະນຸ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ຍາດໃຫ້ຢືມອອກໄປຈາກຫ້ອງສະໝຸດ</w:t>
      </w:r>
      <w:r w:rsidR="00FB642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9FAC0C8" w14:textId="77777777" w:rsidR="00F02C9D" w:rsidRPr="009A7F4C" w:rsidRDefault="00F02C9D" w:rsidP="00B64C1F">
      <w:pPr>
        <w:pStyle w:val="ListParagraph"/>
        <w:numPr>
          <w:ilvl w:val="0"/>
          <w:numId w:val="18"/>
        </w:numPr>
        <w:tabs>
          <w:tab w:val="center" w:pos="1170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ຜູ້ທີ່ຢືມປື້ມອອກໄດ້ແມ່ນຜູ້ທີ່ຖືບັດສະມາຊິກຂອງຫ້ອງສະໝຸດ</w:t>
      </w:r>
      <w:r w:rsidR="00DE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ເທົ່ານັ້ນ</w:t>
      </w:r>
      <w:r w:rsidR="00DE066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</w:p>
    <w:p w14:paraId="63C299B0" w14:textId="4449E818" w:rsidR="00F02C9D" w:rsidRPr="009A7F4C" w:rsidRDefault="00E8269A" w:rsidP="00EF2F6F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3. </w:t>
      </w:r>
      <w:r w:rsidR="00C66E13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ລະບຽບໃນການຢືມປຶ້ມ</w:t>
      </w:r>
      <w:r w:rsidR="00F02C9D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-ສົ່ງປຶ້ມ</w:t>
      </w:r>
    </w:p>
    <w:p w14:paraId="3B8ED765" w14:textId="4F48DADE" w:rsidR="00813D66" w:rsidRPr="009A7F4C" w:rsidRDefault="00F02C9D" w:rsidP="00B64C1F">
      <w:pPr>
        <w:pStyle w:val="ListParagraph"/>
        <w:numPr>
          <w:ilvl w:val="0"/>
          <w:numId w:val="19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ສະມາຊິກຫ້ອງສະໝຸດມີສິດຢືມປຶ້ມອອກໄດ້ 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1-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3 ຫົວ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/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ຄັ້ງ ພາຍໃນ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ເວລາ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5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</w:t>
      </w:r>
      <w:r w:rsidR="00FB642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AB8638C" w14:textId="19AE5C96" w:rsidR="00813D66" w:rsidRPr="009A7F4C" w:rsidRDefault="00F02C9D" w:rsidP="00B64C1F">
      <w:pPr>
        <w:pStyle w:val="ListParagraph"/>
        <w:numPr>
          <w:ilvl w:val="0"/>
          <w:numId w:val="19"/>
        </w:numPr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ກ່ອນຈະນຳປຶ້ມອອກຈາກຫ້ອງສະໝຸດຕ້ອງກວດເບິ່ງສະພາບ ແລະ ຈຳນວນປຶ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້ມໃຫ້ຄົບຖ້ວນ ຈຶ່ງນຳປຶ້ມອອກໄປໄດ້</w:t>
      </w:r>
      <w:r w:rsidR="00FB642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ECFC4CE" w14:textId="77777777" w:rsidR="00813D66" w:rsidRPr="009A7F4C" w:rsidRDefault="00F02C9D" w:rsidP="00B64C1F">
      <w:pPr>
        <w:pStyle w:val="ListParagraph"/>
        <w:numPr>
          <w:ilvl w:val="0"/>
          <w:numId w:val="19"/>
        </w:numPr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ຕ້ອງສົ່ງປຶ້ມຕຳລາ ແລະ ເ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ອກະສານຕ່າງຕາມເວລາທີ່ໄດ້ກຳນົດໄວ້</w:t>
      </w:r>
      <w:r w:rsidR="00FB642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3BDEF9A" w14:textId="113AE4BA" w:rsidR="00813D66" w:rsidRPr="009A7F4C" w:rsidRDefault="00F02C9D" w:rsidP="00B64C1F">
      <w:pPr>
        <w:pStyle w:val="ListParagraph"/>
        <w:numPr>
          <w:ilvl w:val="0"/>
          <w:numId w:val="19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ເມື່ອຮອດເວລາສົ່ງປຶ້ມແຕ່ອ່ານບໍ່ທັນແລ້ວ, ຜູ້ຢື</w:t>
      </w:r>
      <w:r w:rsidR="00CA6B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ມມີສິດຂໍຕໍ່ເວລາໄດ້ອີກ, ແຕ່ຕ້ອງນໍາ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ປຶ້ມທີ່ຢືມໄປນັ້ນມາແຈ້ງຕໍ່ພະນັກ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ທີ່ຮັບຜິດຊອບ</w:t>
      </w:r>
      <w:r w:rsidR="00E826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ແລ້ວຂໍຢືມຕໍ່</w:t>
      </w:r>
      <w:r w:rsidR="00203B3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ໄດ້ອີກ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203B3C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5 </w:t>
      </w:r>
      <w:r w:rsidR="00203B3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</w:t>
      </w:r>
      <w:r w:rsidR="00203B3C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203B3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ຖ້າບໍ່ນຳປຶ້ມມາແຈ້ງ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ແລ້ວ</w:t>
      </w:r>
      <w:r w:rsidR="00E826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ຖືວ່າສົ່ງປຶ້ມ</w:t>
      </w:r>
      <w:r w:rsidR="00CA6BF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ກາຍກຳນົດ ແລະ ຈະຖືກປັບໃໝ</w:t>
      </w:r>
      <w:r w:rsidR="00FB642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07C3B71" w14:textId="51985437" w:rsidR="00C66232" w:rsidRPr="009A7F4C" w:rsidRDefault="001A58E1" w:rsidP="00EF2F6F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</w:t>
      </w:r>
      <w:r w:rsidR="00A42D1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າ 1</w:t>
      </w:r>
      <w:r w:rsidR="00EF2F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8</w:t>
      </w:r>
      <w:r w:rsidR="002A301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ປື້ມທີ່</w:t>
      </w:r>
      <w:r w:rsidR="008D16B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ບໍ່ອະນຸຍາດໃຫ້ຢືມ</w:t>
      </w:r>
    </w:p>
    <w:p w14:paraId="49013AE3" w14:textId="1B9FB9B3" w:rsidR="009A632A" w:rsidRPr="009A7F4C" w:rsidRDefault="00F02C9D" w:rsidP="00B64C1F">
      <w:pPr>
        <w:pStyle w:val="ListParagraph"/>
        <w:numPr>
          <w:ilvl w:val="0"/>
          <w:numId w:val="87"/>
        </w:numPr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ປື້ມອ້າງອີງເຊັ່ນ</w:t>
      </w:r>
      <w:r w:rsidR="00C6623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: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ວັດຈະນານຸກົມ</w:t>
      </w:r>
      <w:r w:rsidR="00C6623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ສາລານຸກົມ,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</w:t>
      </w:r>
      <w:r w:rsidR="00C6623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ນານຸກົມ, ສິ່ງພ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ິມລັດຖະບານ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ປຶ້ມບົດໂຄງການຈົບຊັ້ນ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B30F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ປື້ມ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ບົດ</w:t>
      </w:r>
      <w:r w:rsidR="00AB30F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ລາຍ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AB30F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ປະຈໍາ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ປີ</w:t>
      </w:r>
      <w:r w:rsidR="009A63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F3CF254" w14:textId="5B88594A" w:rsidR="00F02C9D" w:rsidRPr="009A7F4C" w:rsidRDefault="00F02C9D" w:rsidP="00B64C1F">
      <w:pPr>
        <w:pStyle w:val="ListParagraph"/>
        <w:numPr>
          <w:ilvl w:val="0"/>
          <w:numId w:val="87"/>
        </w:numPr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ປື້ມທຸກປະເພດທີ່ມີຈຳນວນ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ຈຳກັດ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ເອກະສານອື່ນໆທີ່ທາງຫ້ອງສະໝຸດກຳນົດວ່າເປັນປື້ມທີ່ຢືມອອກບໍ່ໄດ້.</w:t>
      </w:r>
    </w:p>
    <w:p w14:paraId="70294E83" w14:textId="0D7ED608" w:rsidR="00F02C9D" w:rsidRPr="009A7F4C" w:rsidRDefault="00A42D1E" w:rsidP="00EF2F6F">
      <w:pPr>
        <w:spacing w:after="0"/>
        <w:ind w:left="-142" w:firstLine="142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F2F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19</w:t>
      </w:r>
      <w:r w:rsidR="002A301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ລະບຽບການເຂົ້າອ່ານປື້ມ</w:t>
      </w:r>
    </w:p>
    <w:p w14:paraId="7BB5FB29" w14:textId="7AA65822" w:rsidR="00C66232" w:rsidRPr="009A7F4C" w:rsidRDefault="008D16B7" w:rsidP="006A0FAE">
      <w:pPr>
        <w:pStyle w:val="ListParagraph"/>
        <w:numPr>
          <w:ilvl w:val="0"/>
          <w:numId w:val="88"/>
        </w:numPr>
        <w:tabs>
          <w:tab w:val="left" w:pos="993"/>
          <w:tab w:val="left" w:pos="1701"/>
        </w:tabs>
        <w:spacing w:after="0"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ແຈ້ງບັດ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ສະມາຊິກທຸກຄັ້ງກ່ອນເຂົ້າ ແລະ 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ລົງທະບຽນ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ໃສ່ປື້ມບັນທຶກຂອງຫ້ອງສະໝຸດ</w:t>
      </w:r>
      <w:r w:rsidR="009A63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F71529A" w14:textId="4D2D7D8E" w:rsidR="00F02C9D" w:rsidRPr="009A7F4C" w:rsidRDefault="00C2648E" w:rsidP="006A0FAE">
      <w:pPr>
        <w:pStyle w:val="ListParagraph"/>
        <w:numPr>
          <w:ilvl w:val="0"/>
          <w:numId w:val="88"/>
        </w:numPr>
        <w:tabs>
          <w:tab w:val="left" w:pos="993"/>
          <w:tab w:val="left" w:pos="1701"/>
        </w:tabs>
        <w:spacing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ນຸ່ງເຄື່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ອງເປັນລະບຽບ,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ສຸພາບຮຽບຮ້ອຍ,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ຫ້າມນຸ່ງໂສ້ງຂາສັ້ນ,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B30F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ກະໂປ່ງ ແລະ ເສື້ອກ້າມ</w:t>
      </w:r>
      <w:r w:rsidR="009A63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F0FA38F" w14:textId="0ABCA28C" w:rsidR="00F02C9D" w:rsidRPr="009A7F4C" w:rsidRDefault="00F02C9D" w:rsidP="006A0FAE">
      <w:pPr>
        <w:pStyle w:val="ListParagraph"/>
        <w:numPr>
          <w:ilvl w:val="0"/>
          <w:numId w:val="88"/>
        </w:numPr>
        <w:tabs>
          <w:tab w:val="left" w:pos="993"/>
        </w:tabs>
        <w:spacing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ກ່ອນເຂົ້າຫ້ອງສະໝຸດຕ້ອງເອົາກະເປົ໋າ,</w:t>
      </w:r>
      <w:r w:rsidR="00C2648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B30F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ຖົງເຄື່ອງ ແລະ </w:t>
      </w:r>
      <w:r w:rsidR="00EB29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ປື້ມຕ່າງໆຂອງຕົນໄວ້ບ່ອນທີ່ຜູ້ຮັບຜິດຊອບກຳນົດໄວ້</w:t>
      </w:r>
      <w:r w:rsidR="009A63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6028DEC" w14:textId="309E325A" w:rsidR="00C66232" w:rsidRPr="009A7F4C" w:rsidRDefault="00F02C9D" w:rsidP="006A0FAE">
      <w:pPr>
        <w:pStyle w:val="ListParagraph"/>
        <w:numPr>
          <w:ilvl w:val="0"/>
          <w:numId w:val="88"/>
        </w:numPr>
        <w:tabs>
          <w:tab w:val="left" w:pos="993"/>
        </w:tabs>
        <w:spacing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ສິ່ງພິມອື່ນໆຖ້າຈຳເປັນຕ້ອງນຳເຂົ້າ</w:t>
      </w:r>
      <w:r w:rsidR="00AB30F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ຫ້ອງສະໝຸດ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="00AB30F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ແຈ້ງນຳພະນັກ</w:t>
      </w:r>
      <w:r w:rsidR="008F3C6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ງານຜູ້ຮັບຜິດຊອບທຸກຄັ້ງ</w:t>
      </w:r>
      <w:r w:rsidR="009A63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B0B82EE" w14:textId="77777777" w:rsidR="00470D01" w:rsidRPr="009A7F4C" w:rsidRDefault="009A632A" w:rsidP="006A0FAE">
      <w:pPr>
        <w:pStyle w:val="ListParagraph"/>
        <w:numPr>
          <w:ilvl w:val="0"/>
          <w:numId w:val="88"/>
        </w:numPr>
        <w:tabs>
          <w:tab w:val="left" w:pos="993"/>
        </w:tabs>
        <w:spacing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ການນຳໃຊ້ໂທລະສັບແມ່ນໃຫ້ປິດສຽງ;</w:t>
      </w:r>
    </w:p>
    <w:p w14:paraId="43AAC964" w14:textId="4FE9DF3E" w:rsidR="00C66232" w:rsidRPr="009A7F4C" w:rsidRDefault="00AB30F5" w:rsidP="006A0FAE">
      <w:pPr>
        <w:pStyle w:val="ListParagraph"/>
        <w:numPr>
          <w:ilvl w:val="0"/>
          <w:numId w:val="88"/>
        </w:numPr>
        <w:tabs>
          <w:tab w:val="left" w:pos="993"/>
        </w:tabs>
        <w:spacing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ຮັກສາປື້ມ ແລະ 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ຊັບສິນຕ່າງໆບໍ່ໃຫ້ຈີກຂາດ,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ເປ່ເພ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ຕົກເຮ່ຍເສຍຫາຍ</w:t>
      </w:r>
      <w:r w:rsidR="009A63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3334B6B" w14:textId="784079AA" w:rsidR="00226B42" w:rsidRPr="009A7F4C" w:rsidRDefault="006613FC" w:rsidP="006A0FAE">
      <w:pPr>
        <w:pStyle w:val="ListParagraph"/>
        <w:numPr>
          <w:ilvl w:val="0"/>
          <w:numId w:val="88"/>
        </w:numPr>
        <w:tabs>
          <w:tab w:val="left" w:pos="993"/>
        </w:tabs>
        <w:spacing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ກ່ອນອອກຈາກຫ້ອ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ງສະໝຸດ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ຕ້ອງເກັບມຽ້ນປຶ້ມບ່ອນທີ່ກຳນົດໄວ້ ແລະ ມ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້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ຽນໂຕະ,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ຕັ່ງໃຫ້ເປັນລະບຽບຮຽບ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້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ອຍ;</w:t>
      </w:r>
    </w:p>
    <w:p w14:paraId="1CB6EDD6" w14:textId="381C7909" w:rsidR="00226B42" w:rsidRPr="009A7F4C" w:rsidRDefault="006613FC" w:rsidP="006A0FAE">
      <w:pPr>
        <w:pStyle w:val="ListParagraph"/>
        <w:numPr>
          <w:ilvl w:val="0"/>
          <w:numId w:val="88"/>
        </w:numPr>
        <w:tabs>
          <w:tab w:val="left" w:pos="993"/>
          <w:tab w:val="left" w:pos="1134"/>
        </w:tabs>
        <w:spacing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ຫາກມີຂໍ້ຂັດຂ້ອງ ຫຼື ບັນຫາໃດໆກ່ຽວກັບການນຳໃຊ້ຫ້ອ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ງສະໝຸດ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F3C6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ກະລຸນາປຶກສານຳຜູ້</w:t>
      </w:r>
      <w:r w:rsidR="00226B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ຮັບຜິດຊອບ</w:t>
      </w:r>
    </w:p>
    <w:p w14:paraId="0D584164" w14:textId="2C7EB3B8" w:rsidR="006C548C" w:rsidRPr="009A7F4C" w:rsidRDefault="006C548C" w:rsidP="006A0FAE">
      <w:pPr>
        <w:pStyle w:val="ListParagraph"/>
        <w:numPr>
          <w:ilvl w:val="0"/>
          <w:numId w:val="88"/>
        </w:numPr>
        <w:tabs>
          <w:tab w:val="left" w:pos="993"/>
        </w:tabs>
        <w:spacing w:line="240" w:lineRule="auto"/>
        <w:ind w:left="567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ປະຕິບັດຕາມລະບຽບການອື່ນໆ ທີ່ຫ້ອງສະໝຸດໄດ້ກຳນົດໄວ້</w:t>
      </w:r>
      <w:r w:rsidR="00D5049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75C21F7" w14:textId="5C886179" w:rsidR="008F3C65" w:rsidRPr="009A7F4C" w:rsidRDefault="008F3C65" w:rsidP="006A0FAE">
      <w:pPr>
        <w:pStyle w:val="ListParagraph"/>
        <w:numPr>
          <w:ilvl w:val="0"/>
          <w:numId w:val="88"/>
        </w:numPr>
        <w:tabs>
          <w:tab w:val="left" w:pos="993"/>
        </w:tabs>
        <w:spacing w:after="0" w:line="240" w:lineRule="auto"/>
        <w:ind w:left="567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ການນຳໃຊ້ຄອມພີວເຕີໃນຫໍສະໝຸດຕ້ອງໄດ້ປະຕິບັດຕາມ ມາດຕາຂອງຫ້ອງຄອມພີວເຕີ</w:t>
      </w:r>
      <w:r w:rsidR="00761AD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2B1C273C" w14:textId="34D1D3EE" w:rsidR="004A7FEA" w:rsidRPr="009A7F4C" w:rsidRDefault="00CD010F" w:rsidP="00761476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76147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2</w:t>
      </w:r>
      <w:r w:rsidR="0076147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0</w:t>
      </w:r>
      <w:r w:rsidR="002A301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9B399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ມາດຕະການຕໍ່ຜູ້ລະເມີດ</w:t>
      </w:r>
    </w:p>
    <w:p w14:paraId="6A48BFDE" w14:textId="275D1FCB" w:rsidR="004A7FEA" w:rsidRPr="009A7F4C" w:rsidRDefault="00F02C9D" w:rsidP="0000277C">
      <w:pPr>
        <w:pStyle w:val="ListParagraph"/>
        <w:numPr>
          <w:ilvl w:val="0"/>
          <w:numId w:val="89"/>
        </w:numPr>
        <w:tabs>
          <w:tab w:val="left" w:pos="567"/>
        </w:tabs>
        <w:spacing w:after="0"/>
        <w:ind w:left="709" w:hanging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ທຸກໆທ່ານທີ</w:t>
      </w:r>
      <w:r w:rsidR="002A34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່ເຂົ້າມາອ່ານປຶ້ມໃນຫ້ອງສະໝຸດ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ຕ້ອງປະຕິບັດຢ່າງເຂ</w:t>
      </w:r>
      <w:r w:rsidR="006613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ັ້ມງວດ, ຜູ້ຝ່</w:t>
      </w:r>
      <w:r w:rsidR="009A63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າຝືນຈະຖືກຕັກເຕືອນ,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ສຶກສາອົບຮົມ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2 ຄັ້ງ, ຄັ້ງທີ 3 ຈະຖືກຕັດສ</w:t>
      </w:r>
      <w:r w:rsidR="006613F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ິດຈາກການເປັນສະມາຊິກຂອງຫ້ອ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ງສະໝຸດ</w:t>
      </w:r>
      <w:r w:rsidR="004D3D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3F59FC3" w14:textId="2E72D2C2" w:rsidR="004A7FEA" w:rsidRPr="009A7F4C" w:rsidRDefault="002C0E70" w:rsidP="00B64C1F">
      <w:pPr>
        <w:pStyle w:val="ListParagraph"/>
        <w:numPr>
          <w:ilvl w:val="0"/>
          <w:numId w:val="89"/>
        </w:numPr>
        <w:tabs>
          <w:tab w:val="left" w:pos="567"/>
        </w:tabs>
        <w:ind w:left="709" w:hanging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ກໍລະນີຢືມ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ປຶ້ມກາຍກຳນົດ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ຕ້ອງຖືກປັບໄ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ໝຫົວລະ </w:t>
      </w:r>
      <w:r w:rsidR="0026119E" w:rsidRPr="009A7F4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1</w:t>
      </w:r>
      <w:r w:rsidR="00F02C9D"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26119E" w:rsidRPr="009A7F4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000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F02C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ກີບ</w:t>
      </w:r>
      <w:r w:rsidR="001A58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/ວັນ</w:t>
      </w:r>
      <w:r w:rsidR="004D3D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5451F7F" w14:textId="77777777" w:rsidR="00155725" w:rsidRPr="009A7F4C" w:rsidRDefault="00F02C9D" w:rsidP="00B64C1F">
      <w:pPr>
        <w:pStyle w:val="ListParagraph"/>
        <w:numPr>
          <w:ilvl w:val="0"/>
          <w:numId w:val="89"/>
        </w:numPr>
        <w:tabs>
          <w:tab w:val="left" w:pos="567"/>
        </w:tabs>
        <w:spacing w:after="0"/>
        <w:ind w:left="709" w:hanging="425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ບຸກຄົ</w:t>
      </w:r>
      <w:r w:rsidR="002A34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ນໃດເຮັດປຶ້ມຈີກຂາດ ຫຼື ເຮັດເສຍ</w:t>
      </w:r>
      <w:r w:rsidR="002C0E7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A34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="000C79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ໃຊ້ແທນ</w:t>
      </w:r>
      <w:r w:rsidR="002C0E7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ຄືນຕາມ</w:t>
      </w:r>
      <w:r w:rsidR="000C79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ມູນຄ່າປຶ້ມ</w:t>
      </w:r>
      <w:r w:rsidR="004D3D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bookmarkStart w:id="19" w:name="_Toc86753129"/>
    </w:p>
    <w:p w14:paraId="0EC7D098" w14:textId="3790756D" w:rsidR="00F3645E" w:rsidRPr="009A7F4C" w:rsidRDefault="00F3645E" w:rsidP="00155725">
      <w:pPr>
        <w:tabs>
          <w:tab w:val="left" w:pos="709"/>
        </w:tabs>
        <w:spacing w:after="0"/>
        <w:ind w:left="284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ໝວດທີ </w:t>
      </w:r>
      <w:r w:rsidR="0000495B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>3</w:t>
      </w:r>
      <w:r w:rsidR="0018428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ວ່າດ້ວຍກົດລະບຽບການສອບເສັງ</w:t>
      </w:r>
      <w:bookmarkEnd w:id="19"/>
    </w:p>
    <w:p w14:paraId="6F2B510B" w14:textId="28C016F6" w:rsidR="00761476" w:rsidRPr="009A7F4C" w:rsidRDefault="00E82E41" w:rsidP="009A7F4C">
      <w:pPr>
        <w:tabs>
          <w:tab w:val="left" w:pos="993"/>
        </w:tabs>
        <w:ind w:left="720" w:hanging="862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76147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2</w:t>
      </w:r>
      <w:r w:rsidR="0076147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1</w:t>
      </w:r>
      <w:r w:rsidR="002A301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ນັກສຶກສາທີ່ມີສິດເຂົ້າສອ</w:t>
      </w:r>
      <w:r w:rsidR="009302C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ບເສັງແຕ່ລະວິຊາຕ້ອງມີໜ້າຮ່ວມ</w:t>
      </w:r>
      <w:r w:rsidR="007323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</w:t>
      </w:r>
      <w:r w:rsidR="00E005F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ຫຼາຍ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ກວ່າ </w:t>
      </w:r>
      <w:r w:rsidR="007323D4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8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0%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323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ຂອງຈໍານວນຊົ່ວໂມງຮຽນທັງໝົດ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323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2A301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ຕ້ອງປະຕິບັດຕາມກົດລະບຽບການສອບເສັງດັ່ງນີ້: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3998627C" w14:textId="5656885D" w:rsidR="00F3645E" w:rsidRPr="009A7F4C" w:rsidRDefault="006613FC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1.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ກ່ອນເຂົ້າຫ້ອງສອບເສັງ: 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</w:p>
    <w:p w14:paraId="2DE8600C" w14:textId="6F3D5667" w:rsidR="00761476" w:rsidRPr="009A7F4C" w:rsidRDefault="00F3645E" w:rsidP="00B64C1F">
      <w:pPr>
        <w:pStyle w:val="ListParagraph"/>
        <w:numPr>
          <w:ilvl w:val="0"/>
          <w:numId w:val="20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ຕ້ອງມີໜ້າກ່ອນເວລາສອບເສັງ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15</w:t>
      </w:r>
      <w:r w:rsidR="00861C7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ນາທີ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88AAB83" w14:textId="57A304E3" w:rsidR="00EE3CB7" w:rsidRPr="009A7F4C" w:rsidRDefault="0065639C" w:rsidP="00B64C1F">
      <w:pPr>
        <w:pStyle w:val="ListParagraph"/>
        <w:numPr>
          <w:ilvl w:val="0"/>
          <w:numId w:val="20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ນຸ່ງເຄື່ອງ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ແບບຂອງນັກສຶກສ</w:t>
      </w:r>
      <w:r w:rsidR="00D9300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າຕາມລະບຽບທີ່ສະ</w:t>
      </w:r>
      <w:r w:rsidR="001B7E1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ຖານການ</w:t>
      </w:r>
      <w:r w:rsidR="00D9300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861C7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ວາງອອກ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AE2AE5B" w14:textId="62EDFB7C" w:rsidR="00EE3CB7" w:rsidRPr="009A7F4C" w:rsidRDefault="00F3645E" w:rsidP="00B64C1F">
      <w:pPr>
        <w:pStyle w:val="ListParagraph"/>
        <w:numPr>
          <w:ilvl w:val="0"/>
          <w:numId w:val="20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ໄດ້ຮັບອານຸຍາດເ</w:t>
      </w:r>
      <w:r w:rsidR="00861C7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ຂົ້າຫ້ອງສອບເສັງຈາກຄະນະກຳມະການ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547DD4E" w14:textId="5220B2EE" w:rsidR="00EE3CB7" w:rsidRPr="009A7F4C" w:rsidRDefault="00883C21" w:rsidP="00B64C1F">
      <w:pPr>
        <w:pStyle w:val="ListParagraph"/>
        <w:numPr>
          <w:ilvl w:val="0"/>
          <w:numId w:val="20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ມີອຸປະກອນສອບເສັງເຊັ່ນ</w:t>
      </w:r>
      <w:r w:rsidR="009302C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: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ບິກ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ສໍດຳ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ຢາງລຶບ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861C7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ບັນທັດ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101EA1B" w14:textId="330DDCBC" w:rsidR="00EE3CB7" w:rsidRDefault="0057436E" w:rsidP="00B64C1F">
      <w:pPr>
        <w:pStyle w:val="ListParagraph"/>
        <w:numPr>
          <w:ilvl w:val="0"/>
          <w:numId w:val="20"/>
        </w:numPr>
        <w:spacing w:after="0"/>
        <w:ind w:left="567" w:hanging="283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163D2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ມາຊ້າ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ຫຼັງຄະນະກຳມະການເປີດຫົວບົດແລ້ວ</w:t>
      </w:r>
      <w:r w:rsidR="008D0DD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ແມ່ນບໍ່ມີສິດເຂົ້າຫ້ອງສອບເສັງ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B257F76" w14:textId="77777777" w:rsidR="006A0FAE" w:rsidRPr="006A0FAE" w:rsidRDefault="006A0FAE" w:rsidP="006A0FAE">
      <w:pPr>
        <w:spacing w:after="0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cs/>
        </w:rPr>
      </w:pPr>
    </w:p>
    <w:p w14:paraId="792A0358" w14:textId="23145926" w:rsidR="00D5049C" w:rsidRPr="009A7F4C" w:rsidRDefault="00F3645E" w:rsidP="00B64C1F">
      <w:pPr>
        <w:pStyle w:val="ListParagraph"/>
        <w:numPr>
          <w:ilvl w:val="0"/>
          <w:numId w:val="20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ໃຊ້ເຈັ້ຍທີ່ຄະນະກຳມະການອານຸຍາດໃຫ້ເທົ່ານັ້ນ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C4388F8" w14:textId="77777777" w:rsidR="00D5049C" w:rsidRPr="009A7F4C" w:rsidRDefault="00D5049C" w:rsidP="00B64C1F">
      <w:pPr>
        <w:pStyle w:val="ListParagraph"/>
        <w:numPr>
          <w:ilvl w:val="0"/>
          <w:numId w:val="20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ປະຕິບັດຕາມລະບຽບການອື່ນໆ ທີ່ຄະນະຮັບຜິດຊອບການສອບເສັງກຳນົດ;</w:t>
      </w:r>
    </w:p>
    <w:p w14:paraId="72F37B08" w14:textId="37B8BBE4" w:rsidR="00F3645E" w:rsidRPr="009A7F4C" w:rsidRDefault="00E005F0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2.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ໃນເວລາທີ່ກ</w:t>
      </w:r>
      <w:r w:rsidR="0000277C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ໍາ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ລັງສອບເສັງ: </w:t>
      </w:r>
    </w:p>
    <w:p w14:paraId="271119BC" w14:textId="02058148" w:rsidR="00EE3CB7" w:rsidRPr="009A7F4C" w:rsidRDefault="0057436E" w:rsidP="00B64C1F">
      <w:pPr>
        <w:pStyle w:val="ListParagraph"/>
        <w:numPr>
          <w:ilvl w:val="0"/>
          <w:numId w:val="21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ກໍລະນີນັກສຶກສາ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ນຳເອົາ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ເອກະສານ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ອຸປະກອນຕ່າງໆເ</w:t>
      </w:r>
      <w:r w:rsidR="0029095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ຂົ້າ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ໃນຫ້ອງສອບເສັງ ທີ່ຄະນະກຳມະການບໍ່ອານຸຍາດ ຖືວ່າຕົກໃນວິຊານັ້ນ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ພ້ອມທັງ</w:t>
      </w:r>
      <w:r w:rsidR="00861C7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ຕັດຄະແນນຄຸນສົມບັດ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6151404" w14:textId="283D6B32" w:rsidR="00EE3CB7" w:rsidRPr="009A7F4C" w:rsidRDefault="0057436E" w:rsidP="00B64C1F">
      <w:pPr>
        <w:pStyle w:val="ListParagraph"/>
        <w:numPr>
          <w:ilvl w:val="0"/>
          <w:numId w:val="21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ກໍລະນີນັກສຶກສາຄົນໃດບໍ່ເຂົ້າໃຈ ຄຳຖາມສອບເສັງໃຫ້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ຍົກມືຂື້ນ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ຖາມຄະນະກຳມະການເພື່ອແກ້ໄຂຂໍ້ຂ້ອງໃຈ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5BA95A9" w14:textId="2C4A4A06" w:rsidR="00F61E05" w:rsidRPr="009A7F4C" w:rsidRDefault="0057436E" w:rsidP="00B64C1F">
      <w:pPr>
        <w:pStyle w:val="ListParagraph"/>
        <w:numPr>
          <w:ilvl w:val="0"/>
          <w:numId w:val="21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ກໍລະນີນັກສຶກສາມີຄວາມ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ຈຳເປັນທີ່ຈະອອກໄປ</w:t>
      </w:r>
      <w:r w:rsidR="007E7AB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ຫ້ອງນ້ຳ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ອງ</w:t>
      </w:r>
      <w:r w:rsidR="009C33A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ໄດ້ຮັບອານຸຍາດຈາກຄະນະກຳມະການ</w:t>
      </w:r>
      <w:r w:rsidR="0082655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B683DFF" w14:textId="27D44D8E" w:rsidR="00EA4DC7" w:rsidRPr="009A7F4C" w:rsidRDefault="004E0368" w:rsidP="00155725">
      <w:pPr>
        <w:pStyle w:val="ListParagraph"/>
        <w:numPr>
          <w:ilvl w:val="0"/>
          <w:numId w:val="21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ນັກສຶກສາຕ້ອງ</w:t>
      </w:r>
      <w:r w:rsidR="00607D2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ສົ່ງເຈ້ຍສອບເສັງ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ໃນໄລຍະເວລາຂອງຄະນະກຳມະການກຳນົດໄວ້</w:t>
      </w:r>
      <w:r w:rsidR="00607D2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bookmarkStart w:id="20" w:name="_Toc86753130"/>
    </w:p>
    <w:p w14:paraId="6E032CEF" w14:textId="6D2FC07F" w:rsidR="00F630FE" w:rsidRPr="009A7F4C" w:rsidRDefault="00C93131" w:rsidP="00155725">
      <w:pPr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ໝວດທີ</w:t>
      </w:r>
      <w:r w:rsidR="00EA33C6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 xml:space="preserve"> </w:t>
      </w:r>
      <w:r w:rsidR="0000495B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>4</w:t>
      </w:r>
      <w:r w:rsidR="0018428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75434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ການລົງ</w:t>
      </w:r>
      <w:r w:rsidR="00363ED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ຝຶກ</w:t>
      </w:r>
      <w:r w:rsidR="0072620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ປະຕິບັດ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ໃນສະຖານທີ່ຕ່າງໆ</w:t>
      </w:r>
      <w:bookmarkEnd w:id="20"/>
      <w:r w:rsidR="0075434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</w:p>
    <w:p w14:paraId="3B11EB3D" w14:textId="42AA80B1" w:rsidR="001F75D2" w:rsidRPr="009A7F4C" w:rsidRDefault="00F3645E" w:rsidP="00500368">
      <w:pPr>
        <w:tabs>
          <w:tab w:val="left" w:pos="993"/>
        </w:tabs>
        <w:spacing w:after="0"/>
        <w:ind w:left="540" w:hanging="54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826558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76147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2</w:t>
      </w:r>
      <w:r w:rsidR="0076147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2</w:t>
      </w:r>
      <w:r w:rsidR="00B967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ຝຶກ</w:t>
      </w:r>
      <w:r w:rsidR="0072620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ໃນໂຮງໝໍ </w:t>
      </w:r>
      <w:r w:rsidR="0097682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ແລະ ຊຸມຊົນ</w:t>
      </w:r>
    </w:p>
    <w:p w14:paraId="7636E2A5" w14:textId="0B1DDE50" w:rsidR="00976826" w:rsidRPr="009A7F4C" w:rsidRDefault="00976826" w:rsidP="00500368">
      <w:pPr>
        <w:tabs>
          <w:tab w:val="left" w:pos="720"/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1. ການລົງ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ປະຕິບັດໃນໂຮງໝໍ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:</w:t>
      </w:r>
    </w:p>
    <w:p w14:paraId="6C319B40" w14:textId="04C3F2A1" w:rsidR="00B3518E" w:rsidRPr="009A7F4C" w:rsidRDefault="005E1B46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2F08C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</w:t>
      </w:r>
      <w:r w:rsidR="007543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ຄູ່ມື </w:t>
      </w:r>
      <w:r w:rsidR="00A873D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7543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ສະຖານການສຶກສາກຳນົດໃຫ້</w:t>
      </w:r>
      <w:r w:rsidR="0099637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0E0B9B7" w14:textId="39040433" w:rsidR="00B3518E" w:rsidRPr="009A7F4C" w:rsidRDefault="004C6C4C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ນັກສຶກສາຕ້ອງ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ມີໜ້າຢູ່ຫ້ອງ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72620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003E8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ກ່ອນເວລາປະຈຳການ</w:t>
      </w:r>
      <w:r w:rsidR="00CA4FB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3518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8:00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3518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ນາທີ (ຕອນເຊົ້າ) ແລະ 13:30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3518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ນາທີ (ຕອນແລງ);</w:t>
      </w:r>
    </w:p>
    <w:p w14:paraId="19211BEC" w14:textId="2841830A" w:rsidR="00EE3CB7" w:rsidRPr="009A7F4C" w:rsidRDefault="00F3645E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ລົງທະບຽນເວລາເຂົ້າ</w:t>
      </w:r>
      <w:r w:rsidR="004B60D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ອອກ</w:t>
      </w:r>
      <w:r w:rsidR="00003E8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ທຸກຄັ້ງ</w:t>
      </w:r>
      <w:r w:rsidR="0099637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638DCFD" w14:textId="48AB2224" w:rsidR="00CC524D" w:rsidRPr="009A7F4C" w:rsidRDefault="00003E88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ນັກສຶກສາຕ້ອງນຸ່ງຖື ໃຫ້ຖືກ</w:t>
      </w:r>
      <w:r w:rsidR="00C9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</w:t>
      </w:r>
      <w:r w:rsidR="0042112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ກົດ</w:t>
      </w:r>
      <w:r w:rsidR="00A873D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ລະບຽບຂອງ</w:t>
      </w:r>
      <w:r w:rsidR="00C9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1B7E1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C9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ກຳນົດໄວ້</w:t>
      </w:r>
      <w:r w:rsidR="0099637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67AABFA" w14:textId="6C271C9F" w:rsidR="00CC524D" w:rsidRPr="009A7F4C" w:rsidRDefault="00A076DF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ຕາມຕາຕະລາງ</w:t>
      </w:r>
      <w:r w:rsidR="006222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ຍາມ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ຂອງໜ່ວຍງານ</w:t>
      </w:r>
      <w:r w:rsidR="007D62B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ກຳນົດໃຫ້</w:t>
      </w:r>
      <w:r w:rsidR="007D62B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ວັນພັກລັດຖະການ ຫຼື</w:t>
      </w:r>
      <w:r w:rsidR="00C95A0B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ມື້ບຸນແມ່ນເຂົ້າ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ຍາມຕະຫຼອດ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24</w:t>
      </w:r>
      <w:r w:rsidR="00C9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ຊົ່ວໂມງ</w:t>
      </w:r>
      <w:r w:rsidR="007D62B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="0099637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B245416" w14:textId="44A636B2" w:rsidR="00CC524D" w:rsidRPr="009A7F4C" w:rsidRDefault="00421121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ຫົວໜ້າຈຸນັກສຶກສາ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ຕ້ອງລາຍ</w:t>
      </w:r>
      <w:r w:rsidR="00A076D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ສະພາບ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72620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ຕາມແບບ</w:t>
      </w:r>
      <w:r w:rsidR="003640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ຟອມ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ລາຍ</w:t>
      </w:r>
      <w:r w:rsidR="00A076D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ງານ </w:t>
      </w:r>
      <w:r w:rsidR="003640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7847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1B7E1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A076D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7847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ນົດ</w:t>
      </w:r>
      <w:r w:rsidR="007847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ໄວ້</w:t>
      </w:r>
      <w:r w:rsidR="00AD4A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BBAA7A8" w14:textId="5B2772D3" w:rsidR="0077264B" w:rsidRPr="009A7F4C" w:rsidRDefault="00364023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ກ່ອນຍ້າຍໄປຂະແໜງອື່ນ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726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ນັກສຶກສາແຕ່ລະຄ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ົນຕ້ອງໄດ້ຮັບການ</w:t>
      </w:r>
      <w:r w:rsidR="0042112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ເຊັນຢັ້ງຢືນຈາກຄູນຳພາ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726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726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</w:t>
      </w:r>
      <w:r w:rsidR="000027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ຄຼ</w:t>
      </w:r>
      <w:r w:rsidR="009F15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ີ</w:t>
      </w:r>
      <w:r w:rsidR="007726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ນິກ</w:t>
      </w:r>
      <w:r w:rsidR="00AD4A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BB72748" w14:textId="3F29EF08" w:rsidR="007D62BE" w:rsidRPr="009A7F4C" w:rsidRDefault="00421121" w:rsidP="00B64C1F">
      <w:pPr>
        <w:pStyle w:val="ListParagraph"/>
        <w:numPr>
          <w:ilvl w:val="0"/>
          <w:numId w:val="66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="00A076D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ນຳ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ປື້ມບັນທຶກປະສົບການ</w:t>
      </w:r>
      <w:r w:rsidR="007F466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ມີປຶ້ມບັນທຶກປະຈຳວັນ </w:t>
      </w:r>
      <w:r w:rsidR="00A076D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ຕິດຕົວ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ຕະຫຼອດໄລຍະການເຝີກ</w:t>
      </w:r>
      <w:r w:rsidR="0072620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237EF12" w14:textId="3DFA6C4F" w:rsidR="008B20B1" w:rsidRPr="009A7F4C" w:rsidRDefault="00976826" w:rsidP="00500368">
      <w:pPr>
        <w:tabs>
          <w:tab w:val="left" w:pos="720"/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2. </w:t>
      </w:r>
      <w:r w:rsidR="007847B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ຝຶກ</w:t>
      </w:r>
      <w:r w:rsidR="0072620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ປະຕິບັດ</w:t>
      </w:r>
      <w:r w:rsidR="007847B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ຢູ່ຊຸມຊົນ</w:t>
      </w:r>
    </w:p>
    <w:p w14:paraId="16DB7782" w14:textId="4CDD56FF" w:rsidR="008B20B1" w:rsidRPr="009A7F4C" w:rsidRDefault="00532F39" w:rsidP="00B64C1F">
      <w:pPr>
        <w:pStyle w:val="ListParagraph"/>
        <w:numPr>
          <w:ilvl w:val="0"/>
          <w:numId w:val="90"/>
        </w:numPr>
        <w:tabs>
          <w:tab w:val="left" w:pos="630"/>
          <w:tab w:val="left" w:pos="709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ນັກສຶກສາຕ້ອງ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ເຄົາລົບ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ນັບຖື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ພໍ່ແມ່ປະຊາຊົນ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ອົງການ</w:t>
      </w:r>
      <w:r w:rsidR="000D25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ປົກຄອງ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ບ້ານ</w:t>
      </w:r>
      <w:r w:rsidR="000D25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ການຈັດຕັ້ງພາຍໃນບ້ານ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="0047573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</w:t>
      </w:r>
      <w:r w:rsidR="008B20B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97682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ກົດ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ລະບຽບຂອງບ້ານຢ່າງເຂັ້ມງວດ</w:t>
      </w:r>
      <w:r w:rsidR="00AD4A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C847444" w14:textId="3D91306D" w:rsidR="008B20B1" w:rsidRPr="009A7F4C" w:rsidRDefault="00F3645E" w:rsidP="00B64C1F">
      <w:pPr>
        <w:pStyle w:val="ListParagraph"/>
        <w:numPr>
          <w:ilvl w:val="0"/>
          <w:numId w:val="90"/>
        </w:numPr>
        <w:tabs>
          <w:tab w:val="left" w:pos="567"/>
          <w:tab w:val="left" w:pos="1080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ປະຕິບັດແຜນການ</w:t>
      </w:r>
      <w:r w:rsidR="002C202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ຂັ້ນຕອນ ແລະ ຄາດໝາຍຂອງການລົງ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72620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2C202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</w:t>
      </w:r>
      <w:r w:rsidR="007847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ໄວ້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ໃຫ້ໄດ້ຮັບຜົນດີ</w:t>
      </w:r>
      <w:r w:rsidR="00AD4A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7C681C8" w14:textId="67BD9FAC" w:rsidR="00045911" w:rsidRPr="009A7F4C" w:rsidRDefault="00F3645E" w:rsidP="00B64C1F">
      <w:pPr>
        <w:pStyle w:val="ListParagraph"/>
        <w:numPr>
          <w:ilvl w:val="0"/>
          <w:numId w:val="90"/>
        </w:numPr>
        <w:tabs>
          <w:tab w:val="left" w:pos="567"/>
          <w:tab w:val="left" w:pos="630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ມີທັ</w:t>
      </w:r>
      <w:r w:rsidR="00532F3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ສະນະຄຸນສົມບັດທີ່ດີ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ມີຄວາມສາມັກຄີຊ່ວຍເຫຼືອເຊິ່ງກັນ ແລະ ກັນ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ສາມັກຄີຮັກແພງກັບພໍ່ແມ່ປະຊາຊົນບັນດາເຜົ່າ</w:t>
      </w:r>
      <w:r w:rsidR="00AD4A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9E9C1DB" w14:textId="1BC56A91" w:rsidR="008B20B1" w:rsidRPr="009A7F4C" w:rsidRDefault="00532F39" w:rsidP="00B64C1F">
      <w:pPr>
        <w:pStyle w:val="ListParagraph"/>
        <w:numPr>
          <w:ilvl w:val="0"/>
          <w:numId w:val="90"/>
        </w:numPr>
        <w:tabs>
          <w:tab w:val="left" w:pos="567"/>
          <w:tab w:val="left" w:pos="630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ນັກສຶກສາແຕ່ລະຄົນຕ້ອງ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ເປັນເຈົ້າການ</w:t>
      </w:r>
      <w:r w:rsidR="007935C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ເປັນແບບຢ່າງໃນຂະບວນອ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ະ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ນາໄມ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3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ສະອາດ ພາຍໃນເຮືອນ</w:t>
      </w:r>
      <w:r w:rsidR="000459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04591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ບ້ານທີ່ຕົນເອງພັກເຊົ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່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າຢູ່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; </w:t>
      </w:r>
    </w:p>
    <w:p w14:paraId="46A20DCB" w14:textId="7F655903" w:rsidR="00155725" w:rsidRPr="009A7F4C" w:rsidRDefault="00F3645E" w:rsidP="00B64C1F">
      <w:pPr>
        <w:pStyle w:val="ListParagraph"/>
        <w:numPr>
          <w:ilvl w:val="0"/>
          <w:numId w:val="90"/>
        </w:numPr>
        <w:tabs>
          <w:tab w:val="left" w:pos="630"/>
          <w:tab w:val="left" w:pos="1080"/>
        </w:tabs>
        <w:spacing w:after="0"/>
        <w:ind w:left="567" w:hanging="283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ມີນໍ້າໃຈປະຢັ</w:t>
      </w:r>
      <w:r w:rsidR="0077264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ດມັດທະຍັ</w:t>
      </w:r>
      <w:r w:rsidR="007935C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 ແລະ</w:t>
      </w:r>
      <w:r w:rsidR="00B9678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ມີຄວາມສັດຊື່ບໍລິສຸດ</w:t>
      </w:r>
      <w:bookmarkStart w:id="21" w:name="_Toc86753131"/>
      <w:r w:rsidR="00532F3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6E14D374" w14:textId="1E743C24" w:rsidR="00532F39" w:rsidRPr="00D12D77" w:rsidRDefault="00532F39" w:rsidP="00B64C1F">
      <w:pPr>
        <w:pStyle w:val="ListParagraph"/>
        <w:numPr>
          <w:ilvl w:val="0"/>
          <w:numId w:val="90"/>
        </w:numPr>
        <w:tabs>
          <w:tab w:val="left" w:pos="630"/>
          <w:tab w:val="left" w:pos="1080"/>
        </w:tabs>
        <w:spacing w:after="0"/>
        <w:ind w:left="567" w:hanging="283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ປະຕິບັດບັນດາຂໍ້ກຳນົດ</w:t>
      </w:r>
      <w:r w:rsidR="00C829F7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ກົດລະບຽບ ແລະ ຮີດຄອງປະເພນີຂອງບ້ານທີ່ຕົນເອງ</w:t>
      </w:r>
      <w:r w:rsidR="00363E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ຝຶກ</w:t>
      </w:r>
      <w:r w:rsidR="00C829F7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ປະຕິບັດຢ່າງເຂັ້ມງວດ.</w:t>
      </w:r>
    </w:p>
    <w:p w14:paraId="5C8099D3" w14:textId="77777777" w:rsidR="00D12D77" w:rsidRPr="009A7F4C" w:rsidRDefault="00D12D77" w:rsidP="00D12D77">
      <w:pPr>
        <w:pStyle w:val="ListParagraph"/>
        <w:tabs>
          <w:tab w:val="left" w:pos="630"/>
          <w:tab w:val="left" w:pos="1080"/>
        </w:tabs>
        <w:spacing w:after="0"/>
        <w:ind w:left="567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</w:p>
    <w:p w14:paraId="7ABA860A" w14:textId="5887AC80" w:rsidR="00F3645E" w:rsidRPr="009A7F4C" w:rsidRDefault="007847BC" w:rsidP="00155725">
      <w:pPr>
        <w:tabs>
          <w:tab w:val="left" w:pos="630"/>
          <w:tab w:val="left" w:pos="1080"/>
        </w:tabs>
        <w:spacing w:after="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ໝວດທີ</w:t>
      </w:r>
      <w:r w:rsidR="00B77E0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00495B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>5</w:t>
      </w:r>
      <w:r w:rsidR="00A644D7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</w:rPr>
        <w:t xml:space="preserve"> 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</w:t>
      </w:r>
      <w:r w:rsidR="00E621B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ກົດ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ລະບຽບ</w:t>
      </w:r>
      <w:r w:rsidR="00E621B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ການລາພັ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ກຮຽນ</w:t>
      </w:r>
      <w:bookmarkEnd w:id="21"/>
    </w:p>
    <w:p w14:paraId="60B526B7" w14:textId="30C580AF" w:rsidR="00F3645E" w:rsidRPr="009A7F4C" w:rsidRDefault="00C73FEC" w:rsidP="00500368">
      <w:pPr>
        <w:tabs>
          <w:tab w:val="left" w:pos="990"/>
        </w:tabs>
        <w:spacing w:after="0"/>
        <w:ind w:hanging="9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B3518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2</w:t>
      </w:r>
      <w:r w:rsidR="00B3518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3</w:t>
      </w:r>
      <w:r w:rsidR="00B967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E621B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ກົດ</w:t>
      </w:r>
      <w:r w:rsidR="007847BC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ລະບຽບການພັກຮຽນ</w:t>
      </w:r>
    </w:p>
    <w:p w14:paraId="209B28B4" w14:textId="4AA16B2B" w:rsidR="00BC4AC5" w:rsidRPr="009A7F4C" w:rsidRDefault="004B60D0" w:rsidP="00555424">
      <w:pPr>
        <w:pStyle w:val="ListParagraph"/>
        <w:numPr>
          <w:ilvl w:val="0"/>
          <w:numId w:val="91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ພັກຮຽນຕາມທີ່ສະຖານ</w:t>
      </w:r>
      <w:r w:rsidR="007935C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7847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0A717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ສາທາລະນະສຸກ</w:t>
      </w:r>
      <w:r w:rsidR="009F15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D086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ກຳນົດໄວ້ໃຫ້ເຊັ່ນ: </w:t>
      </w:r>
      <w:r w:rsidR="00DA1F1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ພັກພາກຮຽນ, </w:t>
      </w:r>
      <w:r w:rsidR="003D086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ພັກປີຮຽນ</w:t>
      </w:r>
      <w:r w:rsidR="003D086D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9C13C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ວັນປະຫວັດ</w:t>
      </w:r>
      <w:r w:rsidR="009F15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9C13C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ສາດສຳຄັນຂອງຊາດ ແລະ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ພັກ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ບຸນປະຈຳປີຕ່າງໆ</w:t>
      </w:r>
      <w:r w:rsidR="00D14CA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(ຍົກເວັ້ນຜູ້ຖືກເວນຍາມໂຮງໝໍ)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B753C48" w14:textId="4EAD45E2" w:rsidR="00BC4AC5" w:rsidRPr="009A7F4C" w:rsidRDefault="00F3645E" w:rsidP="00555424">
      <w:pPr>
        <w:pStyle w:val="ListParagraph"/>
        <w:numPr>
          <w:ilvl w:val="0"/>
          <w:numId w:val="91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ພັກຮຽນກາຍກຳນົດທີ່ໄດ້ລະບຸໄວ້ຈະຕ້ອງຖືກຕັດ</w:t>
      </w:r>
      <w:r w:rsidR="007847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</w:t>
      </w:r>
      <w:r w:rsidR="009C13C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ະແນນຄຸນສົມບັດຕາມລະບຽບຂອງສະຖານ</w:t>
      </w:r>
      <w:r w:rsidR="0078279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7847B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9853ADC" w14:textId="4F2A0DCB" w:rsidR="00C95A0B" w:rsidRPr="009A7F4C" w:rsidRDefault="000D250E" w:rsidP="00555424">
      <w:pPr>
        <w:pStyle w:val="ListParagraph"/>
        <w:numPr>
          <w:ilvl w:val="0"/>
          <w:numId w:val="91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ກໍລະນີນັກສຶກສາ</w:t>
      </w:r>
      <w:r w:rsidR="00D14CA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ເສັງບໍ່ຜ່ານ ຕ້ອງໄດ້ລົງທະບຽນຮຽນ ແລະ ສອບເສັງຄືນ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ວິຊານັ້ນ </w:t>
      </w:r>
      <w:r w:rsidR="00D14CA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ໃຫ້ສຳເລັດ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</w:t>
      </w:r>
      <w:r w:rsidR="00D14CA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ຈຶ່ງສາມາດພັກໄດ້</w:t>
      </w:r>
      <w:r w:rsidR="00CC7AB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C837D5C" w14:textId="02D892D2" w:rsidR="00F3645E" w:rsidRPr="009A7F4C" w:rsidRDefault="00F3645E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2</w:t>
      </w:r>
      <w:r w:rsidR="00B3518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4</w:t>
      </w:r>
      <w:r w:rsidR="00B967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C936D3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ການຂໍອານຸຍາດລາພັກຮຽນ</w:t>
      </w:r>
    </w:p>
    <w:p w14:paraId="0B6D1E79" w14:textId="2D993481" w:rsidR="00F3645E" w:rsidRPr="009A7F4C" w:rsidRDefault="003D086D" w:rsidP="00EA4DC7">
      <w:pPr>
        <w:spacing w:after="0"/>
        <w:ind w:left="990" w:hanging="13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ຕ້ອງມີໃບອະນຸຍາດລາພັກຈາກສະຖາ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D14CA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ການສຶກສາ</w:t>
      </w:r>
      <w:r w:rsidR="009F15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ໂດຍສະເໜີຜ່ານການຈັດຕັ້ງທີ່ກ່ຽວຂ້ອງ.</w:t>
      </w:r>
    </w:p>
    <w:p w14:paraId="7436B8BC" w14:textId="7E29191D" w:rsidR="00F3645E" w:rsidRPr="009A7F4C" w:rsidRDefault="00DA1F1A" w:rsidP="00500368">
      <w:pPr>
        <w:tabs>
          <w:tab w:val="left" w:pos="720"/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1.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ເງື່ອນໄຂທີ່ຈະລາພັກໄດ້ມີຄື:</w:t>
      </w:r>
    </w:p>
    <w:p w14:paraId="7259E7A6" w14:textId="77777777" w:rsidR="00472BE6" w:rsidRPr="009A7F4C" w:rsidRDefault="00F3645E" w:rsidP="00B64C1F">
      <w:pPr>
        <w:pStyle w:val="ListParagraph"/>
        <w:numPr>
          <w:ilvl w:val="0"/>
          <w:numId w:val="22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ກໍລະນີເຈັບເ</w:t>
      </w:r>
      <w:r w:rsidR="00D516A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ປັນ ຫຼື ນອນປິ່ນປົວ</w:t>
      </w:r>
      <w:r w:rsidR="003D086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ໃນໂຮງໝໍ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E18C61C" w14:textId="77777777" w:rsidR="00472BE6" w:rsidRPr="009A7F4C" w:rsidRDefault="00F3645E" w:rsidP="00B64C1F">
      <w:pPr>
        <w:pStyle w:val="ListParagraph"/>
        <w:numPr>
          <w:ilvl w:val="0"/>
          <w:numId w:val="22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ກໍລະນີຄົນພາຍໃນຄອບຄ</w:t>
      </w:r>
      <w:r w:rsidR="003D086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ົວມີການເຈັບປ່ວຍໜັກ ຫຼື ເສຍຊີວິດ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775154A" w14:textId="5D02935F" w:rsidR="00F3645E" w:rsidRPr="009A7F4C" w:rsidRDefault="00F3645E" w:rsidP="00B64C1F">
      <w:pPr>
        <w:pStyle w:val="ListParagraph"/>
        <w:numPr>
          <w:ilvl w:val="0"/>
          <w:numId w:val="22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ໃນຊ່ວງເວລານັກສຶກສາຈະພັກນັ້ນ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,</w:t>
      </w:r>
      <w:r w:rsidR="0064263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ຈະຕ້ອງມີວິຊາຮຽນທີ່ນ</w:t>
      </w:r>
      <w:r w:rsidR="00DA1F1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ັກສຶກສາບໍ່ໄດ້ຂາດຮຽນໃນໄລຍະຜ່ານມາ;</w:t>
      </w:r>
    </w:p>
    <w:p w14:paraId="01BE67C4" w14:textId="7E9CFA08" w:rsidR="00D14CAB" w:rsidRPr="009A7F4C" w:rsidRDefault="00D14CAB" w:rsidP="00B64C1F">
      <w:pPr>
        <w:pStyle w:val="ListParagraph"/>
        <w:numPr>
          <w:ilvl w:val="0"/>
          <w:numId w:val="22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ການອະນຸຍາດລາພັກ</w:t>
      </w:r>
      <w:r w:rsidR="006B51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0D25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ບໍ່ເກີນ</w:t>
      </w:r>
      <w:r w:rsidR="00DA1F1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C604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3</w:t>
      </w:r>
      <w:r w:rsidR="00E540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ວັນ</w:t>
      </w:r>
      <w:r w:rsidR="000D25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/</w:t>
      </w:r>
      <w:r w:rsidR="0068591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ຄັ້ງ</w:t>
      </w:r>
      <w:r w:rsidR="006C604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C604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(ວັນລັດຖະການ)</w:t>
      </w:r>
    </w:p>
    <w:p w14:paraId="0209E95D" w14:textId="4B30D812" w:rsidR="00F3645E" w:rsidRPr="009A7F4C" w:rsidRDefault="00DA1F1A" w:rsidP="00500368">
      <w:pPr>
        <w:tabs>
          <w:tab w:val="left" w:pos="720"/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2.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ເອກ</w:t>
      </w:r>
      <w:r w:rsidR="001F75D2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ະ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ສານທີ່ຈະນ</w:t>
      </w:r>
      <w:r w:rsidR="008E3DC0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ໍາ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</w:t>
      </w:r>
      <w:r w:rsidR="000C52A5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ອ້າງອີງເພື່ອຂໍອານຸຍາດລາພັກ</w:t>
      </w:r>
      <w:r w:rsidR="00472BE6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:</w:t>
      </w:r>
    </w:p>
    <w:p w14:paraId="514A41A9" w14:textId="643FCC13" w:rsidR="00472BE6" w:rsidRPr="009A7F4C" w:rsidRDefault="00495B71" w:rsidP="00B64C1F">
      <w:pPr>
        <w:pStyle w:val="ListParagraph"/>
        <w:numPr>
          <w:ilvl w:val="0"/>
          <w:numId w:val="23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ໃບຄໍາຮ້ອງຂໍລາພັກ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ຂຽນດ້ວຍຕົນເອງ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ຕາມແບບຟອມ ແລະ</w:t>
      </w:r>
      <w:r w:rsidR="00B34C23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ໄດ້ຮັບອະນຸຍາດກ່ອນ</w:t>
      </w:r>
      <w:r w:rsidR="00327C8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ຈຶ່ງພັກໄດ້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8C5D5E8" w14:textId="1DBBCBF6" w:rsidR="00472BE6" w:rsidRPr="009A7F4C" w:rsidRDefault="006B5142" w:rsidP="00B64C1F">
      <w:pPr>
        <w:pStyle w:val="ListParagraph"/>
        <w:numPr>
          <w:ilvl w:val="0"/>
          <w:numId w:val="23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ກໍລະນີເຈັບເປັນໃຫ້ມີ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ໃບຢັ້ງຢືນກ</w:t>
      </w:r>
      <w:r w:rsidR="00D516A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ານປິ່ນປົວ ຫຼື ໃບອອກ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ໂຮງໝໍ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8FCBEB9" w14:textId="674473BC" w:rsidR="00A81903" w:rsidRPr="009A7F4C" w:rsidRDefault="006B5142" w:rsidP="00B64C1F">
      <w:pPr>
        <w:pStyle w:val="ListParagraph"/>
        <w:numPr>
          <w:ilvl w:val="0"/>
          <w:numId w:val="23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ກໍລະນີຍາດພີ່ນ້ອງເຈັບເປັນ ແລະ ເສຍຊີວິດ ໃຫ້ມີ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ໃບຢັ້ງຢືນຈາກອຳນາດການປົກຄອງທ້ອງຖິ່ນທີ່ກ່ຽວຂ້ອງ.</w:t>
      </w:r>
    </w:p>
    <w:p w14:paraId="632D7142" w14:textId="6AFDC892" w:rsidR="00F3645E" w:rsidRPr="009A7F4C" w:rsidRDefault="006B7014" w:rsidP="00500368">
      <w:pPr>
        <w:tabs>
          <w:tab w:val="left" w:pos="720"/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3. </w:t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</w:t>
      </w:r>
      <w:r w:rsidR="000C52A5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ານໂຈະຮຽນ</w:t>
      </w:r>
      <w:r w:rsidR="00472BE6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:</w:t>
      </w:r>
    </w:p>
    <w:p w14:paraId="615ED7B4" w14:textId="1956F1FB" w:rsidR="00472BE6" w:rsidRPr="009A7F4C" w:rsidRDefault="00F3645E" w:rsidP="00B64C1F">
      <w:pPr>
        <w:pStyle w:val="ListParagraph"/>
        <w:numPr>
          <w:ilvl w:val="0"/>
          <w:numId w:val="2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ຂຽນຄຳຮ້ອງສະເໜີຕໍ່ການຈັດຕັ້ງ</w:t>
      </w:r>
      <w:r w:rsidR="006B701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ໂດຍໃຫ້ໜ່ວຍ</w:t>
      </w:r>
      <w:r w:rsidR="006B51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ຄຸ້ມຄອງນັກສຶກສາເປັນຜູ້ຄົ້ນຄວ້າພິຈາລະ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ນາ ແລ້ວນຳສະເໜີ</w:t>
      </w:r>
      <w:r w:rsidR="006B51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ຕໍ່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ຄະນະນຳຂອງສະຖານ</w:t>
      </w:r>
      <w:r w:rsidR="001B7E1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E85EF5B" w14:textId="6D870D26" w:rsidR="00472BE6" w:rsidRPr="009A7F4C" w:rsidRDefault="00DD2DDC" w:rsidP="00B64C1F">
      <w:pPr>
        <w:pStyle w:val="ListParagraph"/>
        <w:numPr>
          <w:ilvl w:val="0"/>
          <w:numId w:val="2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ການໂຈະການຮຽນຂອງນັກສຶກສາ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ຕ້ອງໄດ້ໂຈະເປັນ</w:t>
      </w:r>
      <w:r w:rsidR="00363EE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ພາກຮຽນ ຫຼື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ສົກຮຽນ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ສາມາດໂຈະໄດ້ພຽງຄັ້ງດຽວ</w:t>
      </w:r>
      <w:r w:rsidR="00472B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ຕະ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72B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ຫຼອດຫຼັກສູດ</w:t>
      </w:r>
      <w:r w:rsidR="006B51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472B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 (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ກໍລະນີທີ່ມີບັນຫາທາງສຸຂະພາບ ແລະບໍ່ເຄີຍຄ້າງຫ້ອງມາກ່ອນ ແມ່ນສາມາດໂຈະໄດ້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2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ຄັ້ງ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ແຕ່ຕ້ອງຜ່ານການພ</w:t>
      </w:r>
      <w:r w:rsidR="003C7E2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ິຈາລະນາ ເຫັນດີຈາກຄະນະນໍາ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ຂອງສະຖາ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1B7E1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ສຶກສາ) ແລະ</w:t>
      </w:r>
      <w:r w:rsidR="00F8076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ຕ້ອງໄດ້ລົງທະບຽນຮັກສາສະຖານະພາບ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ເປັນນັກສຶກສາ</w:t>
      </w:r>
      <w:r w:rsidR="006B701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ຕາມກົດລະບຽບຂອງສະຖາ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ນການສຶກສາ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ວາງອອກ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C596B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(</w:t>
      </w:r>
      <w:r w:rsidR="002C596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ໃຫ້ອີງຕາມ</w:t>
      </w:r>
      <w:r w:rsidR="00CA1DA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</w:t>
      </w:r>
      <w:r w:rsidR="002C596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ສູດທີ່ໄດ້ກຳ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2C596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ນົດໄວ້</w:t>
      </w:r>
      <w:r w:rsidR="002C596B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33C3D2A" w14:textId="2FE1A296" w:rsidR="00472BE6" w:rsidRPr="009A7F4C" w:rsidRDefault="00F3645E" w:rsidP="00B64C1F">
      <w:pPr>
        <w:pStyle w:val="ListParagraph"/>
        <w:numPr>
          <w:ilvl w:val="0"/>
          <w:numId w:val="2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ກໍລະນີທີ່ນັກສຶກສາໄດ້ລົງທະບຽນລາຍວິຊາຮຽນກ່ອນແລ້ວ</w:t>
      </w:r>
      <w:r w:rsidR="006B701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ແຕ່ໄດ້ຮັບການອະນຸມັດໃຫ້ໂຈະການຮຽນຕາມຫຼັງ</w:t>
      </w:r>
      <w:r w:rsidR="006B701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ທາງສະຖາບ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ັນການສຶກສາ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ຈະບໍ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່ສົ່ງເງິນລົງທະບຽນດັ່ງກ່າວຄືນໃຫ້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8408BFD" w14:textId="3894691F" w:rsidR="00B3518E" w:rsidRPr="009A7F4C" w:rsidRDefault="00EC1732" w:rsidP="00B64C1F">
      <w:pPr>
        <w:pStyle w:val="ListParagraph"/>
        <w:numPr>
          <w:ilvl w:val="0"/>
          <w:numId w:val="2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ເລີ່ມໂຈະການຮຽນໄດ້ກໍ່ຕໍ່ເມື່ອມີໃບອານຸຍາດລາພັກຈາກສະຖານການສຶກສາ</w:t>
      </w:r>
      <w:r w:rsidR="00B77E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ED2287A" w14:textId="226F837A" w:rsidR="00EA33C6" w:rsidRPr="009A7F4C" w:rsidRDefault="00F3645E" w:rsidP="00B64C1F">
      <w:pPr>
        <w:pStyle w:val="ListParagraph"/>
        <w:numPr>
          <w:ilvl w:val="0"/>
          <w:numId w:val="2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ຫຼັງຈາກ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ໂຈະການຮຽນ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ທຸກໆຄັ້ງ ນັກສຶກສາຕ້ອງ</w:t>
      </w:r>
      <w:r w:rsidR="00016B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ມາສະເໜີຕົວ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ກັບ</w:t>
      </w:r>
      <w:r w:rsidR="00016B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6B514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016B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</w:t>
      </w:r>
      <w:r w:rsidR="000C52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ນັກສຶກສາຕາມກຳນົດເວລາທີ່ອານຸຍາດລາພັກ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16B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16B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ຕ້ອງມີໃບສະເໜີຂໍອະນຸມັດເຂົ້າຮຽນ</w:t>
      </w:r>
      <w:r w:rsidR="00472B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B13B56A" w14:textId="415248DD" w:rsidR="002940F5" w:rsidRDefault="002940F5" w:rsidP="00B64C1F">
      <w:pPr>
        <w:pStyle w:val="ListParagraph"/>
        <w:numPr>
          <w:ilvl w:val="0"/>
          <w:numId w:val="24"/>
        </w:numPr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</w:t>
      </w:r>
      <w:r w:rsidR="006124F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ໍລະນີນັກສຶກສາລາ</w:t>
      </w:r>
      <w:r w:rsidR="009552F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ອອກຈະຕ້ອງໄດ້ສົ່ງ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ເງິນເບ້ຍລ້ຽງ</w:t>
      </w:r>
      <w:r w:rsidR="009552F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ຕາມຈໍານວນທີ່ໄດ້ຮັບຄືນໃຫ້ໂຮງຮຽນທັງໝົດ</w:t>
      </w:r>
    </w:p>
    <w:p w14:paraId="4C9A2DC9" w14:textId="77777777" w:rsidR="00D12D77" w:rsidRPr="00D12D77" w:rsidRDefault="00D12D77" w:rsidP="00D12D77">
      <w:pPr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4F67A118" w14:textId="000D8D65" w:rsidR="00F3645E" w:rsidRPr="009A7F4C" w:rsidRDefault="00F3645E" w:rsidP="00500368">
      <w:pPr>
        <w:pStyle w:val="ListParagraph"/>
        <w:spacing w:after="0"/>
        <w:ind w:left="990" w:hanging="990"/>
        <w:jc w:val="thaiDistribute"/>
        <w:rPr>
          <w:rFonts w:ascii="Phetsarath OT" w:hAnsi="Phetsarath OT" w:cs="Phetsarath OT"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2</w:t>
      </w:r>
      <w:r w:rsidR="00B3518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5</w:t>
      </w:r>
      <w:r w:rsidR="00CA2709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ການສິ້ນສຸດການເປັນນັກສຶກສາ</w:t>
      </w:r>
    </w:p>
    <w:p w14:paraId="7002984F" w14:textId="1E1CF820" w:rsidR="00155725" w:rsidRPr="009A7F4C" w:rsidRDefault="00EC1732" w:rsidP="005B3E90">
      <w:pPr>
        <w:pStyle w:val="ListParagraph"/>
        <w:numPr>
          <w:ilvl w:val="0"/>
          <w:numId w:val="74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ກະທຳຜິດຮ້າຍແຮງ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ຖືກວິໄນ</w:t>
      </w:r>
      <w:r w:rsidR="00686F1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ໄລ່ອອກຈາ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ກສະຖານການສຶກສາ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D2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ແລະພົ້ນສະ</w:t>
      </w:r>
      <w:r w:rsidR="001557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ຖານະພາບການເປັນນັກສຶ</w:t>
      </w:r>
      <w:r w:rsidR="0015572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</w:t>
      </w:r>
      <w:r w:rsidR="00DD2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</w:t>
      </w:r>
      <w:r w:rsidR="00CC5D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9285F4B" w14:textId="77777777" w:rsidR="00472BE6" w:rsidRPr="009A7F4C" w:rsidRDefault="00F3645E" w:rsidP="005B3E90">
      <w:pPr>
        <w:pStyle w:val="ListParagraph"/>
        <w:numPr>
          <w:ilvl w:val="0"/>
          <w:numId w:val="74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ການເຈັບປ່ວຍໜັກ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ບໍ່ສາມາດຮຽນຕໍ່ໄດ້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ອຸ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ປະຕິເຫດຂັ້ນຮ້າຍແຮງ ແລະ ເສຍຊີວິດ</w:t>
      </w:r>
      <w:r w:rsidR="00CC5D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CDCADDD" w14:textId="2A8D4BC2" w:rsidR="00472BE6" w:rsidRPr="009A7F4C" w:rsidRDefault="00F3645E" w:rsidP="005B3E90">
      <w:pPr>
        <w:pStyle w:val="ListParagraph"/>
        <w:numPr>
          <w:ilvl w:val="0"/>
          <w:numId w:val="74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ຂາດຮຽນຕິດຕໍ່ກັນ</w:t>
      </w:r>
      <w:r w:rsidR="00CD1C0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CD1C0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ບໍ່ຕິດຕໍ່ກັນເກີນ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30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ວັນຂ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ຶ້ນໄປ ໂດຍບໍ່ມີເຫດຜົນ</w:t>
      </w:r>
      <w:r w:rsidR="00DD2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ທີ່ສົມຄວນ</w:t>
      </w:r>
      <w:r w:rsidR="00CC5D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906ED86" w14:textId="77777777" w:rsidR="00472BE6" w:rsidRPr="009A7F4C" w:rsidRDefault="00F3645E" w:rsidP="005B3E90">
      <w:pPr>
        <w:pStyle w:val="ListParagraph"/>
        <w:numPr>
          <w:ilvl w:val="0"/>
          <w:numId w:val="74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ຮຽນຈົບຫຼັກສູດ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CA270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D2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ປະກາສະນິຍະບັດເປັນທີ່ຮຽບຮ້ອຍ</w:t>
      </w:r>
      <w:r w:rsidR="00CC5D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9D2F96E" w14:textId="77777777" w:rsidR="00472BE6" w:rsidRPr="009A7F4C" w:rsidRDefault="00DD2DDC" w:rsidP="005B3E90">
      <w:pPr>
        <w:pStyle w:val="ListParagraph"/>
        <w:numPr>
          <w:ilvl w:val="0"/>
          <w:numId w:val="74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ລາອອກດ້ວຍເຫດຜົນຕ່າງໆ</w:t>
      </w:r>
      <w:r w:rsidR="00CC5D0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97B0858" w14:textId="54453A88" w:rsidR="00F40E63" w:rsidRPr="009A7F4C" w:rsidRDefault="00F40E63" w:rsidP="00BD6701">
      <w:pPr>
        <w:pStyle w:val="Heading1"/>
        <w:spacing w:before="0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22" w:name="_Toc86753132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6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ວ່າດ້ວຍຂໍ້ຫ້າມຕ່າງໆສໍາລັບນັກສຶກສາ</w:t>
      </w:r>
      <w:bookmarkEnd w:id="22"/>
    </w:p>
    <w:p w14:paraId="0FFC013F" w14:textId="565FE2E5" w:rsidR="00F40E63" w:rsidRPr="009A7F4C" w:rsidRDefault="00F40E63" w:rsidP="00500368">
      <w:pPr>
        <w:tabs>
          <w:tab w:val="left" w:pos="993"/>
        </w:tabs>
        <w:spacing w:after="0"/>
        <w:jc w:val="thaiDistribute"/>
        <w:rPr>
          <w:rStyle w:val="Heading3Char"/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2</w:t>
      </w:r>
      <w:r w:rsidR="00B3518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6</w:t>
      </w:r>
      <w:r w:rsidRPr="009A7F4C">
        <w:rPr>
          <w:rStyle w:val="Heading3Char"/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ຂໍ້ຫ້າມລວມ</w:t>
      </w:r>
    </w:p>
    <w:p w14:paraId="51C8893B" w14:textId="63CDAE4C" w:rsidR="00F40E63" w:rsidRPr="009A7F4C" w:rsidRDefault="00F40E63" w:rsidP="005B3E90">
      <w:pPr>
        <w:pStyle w:val="ListParagraph"/>
        <w:numPr>
          <w:ilvl w:val="0"/>
          <w:numId w:val="92"/>
        </w:numPr>
        <w:spacing w:after="0" w:line="240" w:lineRule="auto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ຫ້າມໃຊ້ທັດສະນະທ່າທີ ທີ່ບໍ່ຖືກຕ້ອງຕາມຈັນຍາບັນວິຊາອາຊີບໃນເວລາໃຫ້ບໍລິການຄົນເຈັບ, ຍາດພີ່ນ້ອງ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ປະຕິບັດຕາມສະຖານທີ່ຕ່າງໆ;</w:t>
      </w:r>
    </w:p>
    <w:p w14:paraId="154570E1" w14:textId="77777777" w:rsidR="00F40E63" w:rsidRPr="009A7F4C" w:rsidRDefault="00F40E63" w:rsidP="005B3E90">
      <w:pPr>
        <w:pStyle w:val="ListParagraph"/>
        <w:numPr>
          <w:ilvl w:val="0"/>
          <w:numId w:val="92"/>
        </w:numPr>
        <w:spacing w:after="0" w:line="240" w:lineRule="auto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ຫ້າມນຸ່ງເຄື່ອງແບບນັກສຶກສາ ເຂົ້າໄປໃນສະຖານທີ່ບັນເທີງຕ່າງໆ;</w:t>
      </w:r>
    </w:p>
    <w:p w14:paraId="2408366A" w14:textId="1EA566F3" w:rsidR="00F40E63" w:rsidRPr="009A7F4C" w:rsidRDefault="00E85AAA" w:rsidP="005B3E90">
      <w:pPr>
        <w:pStyle w:val="ListParagraph"/>
        <w:numPr>
          <w:ilvl w:val="0"/>
          <w:numId w:val="92"/>
        </w:numPr>
        <w:spacing w:after="0" w:line="240" w:lineRule="auto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</w:t>
      </w:r>
      <w:r w:rsidR="00F40E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ໃສ່ຮ້າຍປ້າຍສີບຸກຄົນອື່ນ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ດ້ວຍວິທີການຕ່າງໆ</w:t>
      </w:r>
      <w:r w:rsidR="00F40E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ໂຄສະນາເຜີຍແຜ່</w:t>
      </w:r>
      <w:r w:rsidR="00503F43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ຂໍ້ມູນທີ່ເຊື່ອມເສຍຊື່ສຽງຂອງສະຖາບັນການສຶກສາ;</w:t>
      </w:r>
    </w:p>
    <w:p w14:paraId="6A1C4FB4" w14:textId="3386295B" w:rsidR="00F40E63" w:rsidRPr="009A7F4C" w:rsidRDefault="00F40E63" w:rsidP="005B3E90">
      <w:pPr>
        <w:pStyle w:val="ListParagraph"/>
        <w:numPr>
          <w:ilvl w:val="0"/>
          <w:numId w:val="92"/>
        </w:numPr>
        <w:spacing w:after="0" w:line="240" w:lineRule="auto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ຫ້າມຂີດຂຽນ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ແຕ້ມຮູບພາບໃສ່ໂຕະ, ຕັ່ງ, ຝາຫ້ອງ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ປະຕູ, ປອງຢ້ຽມ ຫຼື ມ້າງເພ່ວັດຖຸສິ່ງຂອງຕ່າງໆພາຍໃນສະ</w:t>
      </w:r>
      <w:r w:rsidR="00EA4DC7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ຖານການສຶກສາ</w:t>
      </w:r>
    </w:p>
    <w:p w14:paraId="5B2AAC5E" w14:textId="6C3066F7" w:rsidR="00F40E63" w:rsidRPr="009A7F4C" w:rsidRDefault="00F40E63" w:rsidP="005B3E90">
      <w:pPr>
        <w:pStyle w:val="ListParagraph"/>
        <w:numPr>
          <w:ilvl w:val="0"/>
          <w:numId w:val="92"/>
        </w:numPr>
        <w:spacing w:after="0" w:line="240" w:lineRule="auto"/>
        <w:ind w:left="426" w:hanging="284"/>
        <w:jc w:val="thaiDistribute"/>
        <w:rPr>
          <w:rFonts w:ascii="Phetsarath OT" w:eastAsiaTheme="majorEastAsia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ຫ້າມພົວພັນເພດກົງກັນຂ້າມ ແລະ ເພດດຽວກັນ ທີ່ບ</w:t>
      </w:r>
      <w:r w:rsidR="00EB3177"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ໍ່ຖືກຕ້ອງຕາມປະເພນີອັນດີງາມຂອງ</w:t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ລາວ</w:t>
      </w:r>
      <w:r w:rsidR="00F80761" w:rsidRPr="009A7F4C">
        <w:rPr>
          <w:rFonts w:ascii="Phetsarath OT" w:eastAsiaTheme="maj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0F237548" w14:textId="7315B40A" w:rsidR="00F40E63" w:rsidRPr="009A7F4C" w:rsidRDefault="00F40E63" w:rsidP="005B3E90">
      <w:pPr>
        <w:pStyle w:val="ListParagraph"/>
        <w:numPr>
          <w:ilvl w:val="0"/>
          <w:numId w:val="92"/>
        </w:numPr>
        <w:spacing w:line="240" w:lineRule="auto"/>
        <w:ind w:left="426" w:hanging="284"/>
        <w:jc w:val="thaiDistribute"/>
        <w:rPr>
          <w:rFonts w:ascii="Phetsarath OT" w:eastAsiaTheme="majorEastAsia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ຫ້າມແຕ່ງງານ ແລະ ຖືພາຕະຫຼອດໄລຍະການຮຽນ, ຍົກເວັ້ນພະນັກງານຮຽນຕໍ່ ແຕ່ບໍ່ໃຫ້ມີຜົນກະທົບຕໍ່ການຮຽນ;</w:t>
      </w:r>
      <w:r w:rsidR="00B33F04"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5E570A8B" w14:textId="04D0E97B" w:rsidR="00F40E63" w:rsidRPr="009A7F4C" w:rsidRDefault="00F40E63" w:rsidP="005B3E90">
      <w:pPr>
        <w:pStyle w:val="ListParagraph"/>
        <w:numPr>
          <w:ilvl w:val="0"/>
          <w:numId w:val="92"/>
        </w:numPr>
        <w:spacing w:after="0" w:line="240" w:lineRule="auto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ຫ້າມສ້າງຄວາມແຕກແຍກ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ປັ່ນປວນ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ກຸ່ມກ້ອນ ແລະ ອົງການຈັດຕັ້ງໃດໜຶ່ງເດັດຂາດ; </w:t>
      </w:r>
    </w:p>
    <w:p w14:paraId="4C3C69F6" w14:textId="5FD99A01" w:rsidR="00F40E63" w:rsidRPr="009A7F4C" w:rsidRDefault="00F40E63" w:rsidP="005B3E90">
      <w:pPr>
        <w:pStyle w:val="ListParagraph"/>
        <w:numPr>
          <w:ilvl w:val="0"/>
          <w:numId w:val="92"/>
        </w:numPr>
        <w:spacing w:after="0" w:line="240" w:lineRule="auto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ຫ້າມຊື້-ຂາຍ</w:t>
      </w:r>
      <w:r w:rsidR="00EB317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ເສບຕິດ ແລະ </w:t>
      </w:r>
      <w:r w:rsidR="00EB317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ຫ້າມຄອບຄອງສິ່ງທີ່ຜິດກົດໝາຍ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ຢ່າງເດັດຂາດ; </w:t>
      </w:r>
    </w:p>
    <w:p w14:paraId="44B9D8AF" w14:textId="33FD86A5" w:rsidR="00F40E63" w:rsidRPr="009A7F4C" w:rsidRDefault="00F40E63" w:rsidP="00F00472">
      <w:pPr>
        <w:pStyle w:val="ListParagraph"/>
        <w:numPr>
          <w:ilvl w:val="0"/>
          <w:numId w:val="92"/>
        </w:numPr>
        <w:tabs>
          <w:tab w:val="left" w:pos="567"/>
        </w:tabs>
        <w:spacing w:after="0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ຫ້າມຫຼິ້ນການພະນັນ</w:t>
      </w:r>
      <w:r w:rsidR="00EB317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ອະໄບຍະມຸກ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ທຸກປະເພດ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,</w:t>
      </w:r>
      <w:r w:rsidR="00EB317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ຫ້າມ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ດື່ມສິ່ງມືນເມົາ</w:t>
      </w:r>
      <w:r w:rsidR="00EB317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ເປັນອາຈິນ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ຫຼິ້ນກິນຟູມເຟືອຍ ແລະ ອາລະວາດຜິດຖຽງກັນຢ່າງເດັດຂາດ; </w:t>
      </w:r>
    </w:p>
    <w:p w14:paraId="28BA9501" w14:textId="2505D57F" w:rsidR="00F40E63" w:rsidRPr="009A7F4C" w:rsidRDefault="00F40E63" w:rsidP="008027D8">
      <w:pPr>
        <w:pStyle w:val="ListParagraph"/>
        <w:numPr>
          <w:ilvl w:val="0"/>
          <w:numId w:val="92"/>
        </w:numPr>
        <w:tabs>
          <w:tab w:val="left" w:pos="567"/>
        </w:tabs>
        <w:spacing w:after="0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ຫ້າມນຸ່ງຖືແຕ່ງກາຍຜິດລະບຽບວາງອອກເຊັ່ນ; ຍ້ອມ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ປ່ຽນ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ສີຜົມ, ເລັບມືຍາວ-ທາສີເລັບ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ຈົງໜວດ-ເຄົາ...</w:t>
      </w:r>
    </w:p>
    <w:p w14:paraId="18F322A1" w14:textId="57B15C9F" w:rsidR="00F40E63" w:rsidRPr="009A7F4C" w:rsidRDefault="0092392B" w:rsidP="00B13AD4">
      <w:pPr>
        <w:pStyle w:val="ListParagraph"/>
        <w:numPr>
          <w:ilvl w:val="0"/>
          <w:numId w:val="92"/>
        </w:numPr>
        <w:tabs>
          <w:tab w:val="left" w:pos="567"/>
        </w:tabs>
        <w:spacing w:after="0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40E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ຫ້າມລັກ</w:t>
      </w:r>
      <w:r w:rsidR="00F40E63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F40E6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ຍົກຍ້າຍສິ່ງຂອງສ່ວນລວມ ຫຼື ຂອງຜູ້ອື່ນຢ່າງເດັດຂາດ;</w:t>
      </w:r>
    </w:p>
    <w:p w14:paraId="4284371B" w14:textId="3E1AD189" w:rsidR="00F40E63" w:rsidRPr="009A7F4C" w:rsidRDefault="00F40E63" w:rsidP="008027D8">
      <w:pPr>
        <w:pStyle w:val="ListParagraph"/>
        <w:numPr>
          <w:ilvl w:val="0"/>
          <w:numId w:val="92"/>
        </w:numPr>
        <w:tabs>
          <w:tab w:val="left" w:pos="567"/>
        </w:tabs>
        <w:spacing w:after="0"/>
        <w:ind w:left="426" w:hanging="284"/>
        <w:jc w:val="thaiDistribute"/>
        <w:rPr>
          <w:rFonts w:ascii="Phetsarath OT" w:eastAsiaTheme="majorEastAsia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 xml:space="preserve">ຫ້າມປອມແປງເອກະສານຕ່າງໆ; </w:t>
      </w:r>
    </w:p>
    <w:p w14:paraId="6542DE9F" w14:textId="630C3ABD" w:rsidR="00F40E63" w:rsidRPr="009A7F4C" w:rsidRDefault="00F40E63" w:rsidP="00555424">
      <w:pPr>
        <w:pStyle w:val="ListParagraph"/>
        <w:numPr>
          <w:ilvl w:val="0"/>
          <w:numId w:val="92"/>
        </w:numPr>
        <w:tabs>
          <w:tab w:val="left" w:pos="567"/>
        </w:tabs>
        <w:spacing w:after="0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ຫ້າມນຳເອົາອາວຸດທຸກປະເພດ, ສານເຄມີ ແລະ ສານພິດທີ່ເປັນອັນຕະລາຍ ເຂົ້າມາສະຖານການສຶກສາຢ່າງເດັດ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ຂາດ; </w:t>
      </w:r>
    </w:p>
    <w:p w14:paraId="73AAFBB9" w14:textId="63EACE51" w:rsidR="002940F5" w:rsidRPr="009A7F4C" w:rsidRDefault="00F40E63" w:rsidP="002940F5">
      <w:pPr>
        <w:pStyle w:val="ListParagraph"/>
        <w:numPr>
          <w:ilvl w:val="0"/>
          <w:numId w:val="92"/>
        </w:numPr>
        <w:tabs>
          <w:tab w:val="left" w:pos="567"/>
        </w:tabs>
        <w:spacing w:after="0"/>
        <w:ind w:left="426" w:hanging="284"/>
        <w:jc w:val="thaiDistribute"/>
        <w:rPr>
          <w:rFonts w:ascii="Phetsarath OT" w:eastAsiaTheme="majorEastAsia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ຫ້າມຈັດຕັ້ງ, ໂຮມຊຸມນຸມທີ່ມີລັກສະນະຕໍ່ຕ້ານກັບແນວທາງນະໂຍບາຍການເມືອງຂອງພັກ-ລັດ 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ການຈັດຕັ້ງ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C27403F" w14:textId="7894596D" w:rsidR="003E20EB" w:rsidRPr="009A7F4C" w:rsidRDefault="003E20EB" w:rsidP="00500368">
      <w:pPr>
        <w:tabs>
          <w:tab w:val="left" w:pos="1134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1. ສໍາລັບຫ້ອງຮຽນທິດສະດີ</w:t>
      </w:r>
    </w:p>
    <w:p w14:paraId="4A797BB7" w14:textId="77777777" w:rsidR="003E20EB" w:rsidRPr="009A7F4C" w:rsidRDefault="003E20EB" w:rsidP="005B3E90">
      <w:pPr>
        <w:pStyle w:val="ListParagraph"/>
        <w:numPr>
          <w:ilvl w:val="0"/>
          <w:numId w:val="67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ຫ້າມຂາດຮຽນໂດຍບໍ່ມີເຫດຜົນ ຫຼື ບໍ່ໄດ້ຮັບອະນຸຍາດຈາກການຈັດຕັ້ງ;</w:t>
      </w:r>
    </w:p>
    <w:p w14:paraId="70BC5907" w14:textId="3A4F64A0" w:rsidR="00DD0100" w:rsidRPr="009A7F4C" w:rsidRDefault="003E20EB" w:rsidP="005B3E90">
      <w:pPr>
        <w:pStyle w:val="ListParagraph"/>
        <w:numPr>
          <w:ilvl w:val="0"/>
          <w:numId w:val="67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ຫ້າມນັກສຶກສາດື່ມ</w:t>
      </w:r>
      <w:r w:rsidR="005A69A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ຂອງມື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ນເມົາ ແລະ ກິນອາຫານ ທຸກຊະນິດ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ໃນໂມງຮຽນ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354852E" w14:textId="4E07BA17" w:rsidR="003E20EB" w:rsidRPr="009A7F4C" w:rsidRDefault="003E20EB" w:rsidP="005B3E90">
      <w:pPr>
        <w:pStyle w:val="ListParagraph"/>
        <w:numPr>
          <w:ilvl w:val="0"/>
          <w:numId w:val="67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ແຊວ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ລົມກັນພາຍໃນຫ້ອງຮຽນເວລາຄູອະທິບາຍ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C862894" w14:textId="5E3E8195" w:rsidR="003E20EB" w:rsidRPr="009A7F4C" w:rsidRDefault="003E20EB" w:rsidP="005B3E90">
      <w:pPr>
        <w:pStyle w:val="ListParagraph"/>
        <w:numPr>
          <w:ilvl w:val="0"/>
          <w:numId w:val="67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ຫ້າມໃຊ້ອຸປະກອນສື່ສານ, ຫຼີ້ນຄອມພິວເຕີ ແລະ ກິດຈະກຳອື</w:t>
      </w:r>
      <w:r w:rsidR="00DF527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່ນໆ ທີ່ບໍ່ກ່ຽວຂ້ອງໃນເວລາຮຽນ 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ສອບເສັງ;</w:t>
      </w:r>
    </w:p>
    <w:p w14:paraId="0FA30311" w14:textId="5F3C7B2D" w:rsidR="003E20EB" w:rsidRDefault="003E20EB" w:rsidP="005B3E90">
      <w:pPr>
        <w:pStyle w:val="ListParagraph"/>
        <w:numPr>
          <w:ilvl w:val="0"/>
          <w:numId w:val="67"/>
        </w:numPr>
        <w:tabs>
          <w:tab w:val="left" w:pos="1134"/>
        </w:tabs>
        <w:spacing w:after="0" w:line="240" w:lineRule="auto"/>
        <w:ind w:left="567" w:hanging="283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ຫ້າມຂໍອະນຸຍາດອອກຈາກຫ້ອງຮຽນເວລາຄູອະທິບາຍຍົກເວັ້ນກໍລະນີມີຄວາມຈຳເປັນ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</w:p>
    <w:p w14:paraId="6E91A6D7" w14:textId="77777777" w:rsidR="005B3E90" w:rsidRDefault="005B3E90" w:rsidP="005B3E90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</w:rPr>
      </w:pPr>
    </w:p>
    <w:p w14:paraId="7E9293E5" w14:textId="77777777" w:rsidR="005B3E90" w:rsidRPr="005B3E90" w:rsidRDefault="005B3E90" w:rsidP="005B3E90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cs/>
        </w:rPr>
      </w:pPr>
    </w:p>
    <w:p w14:paraId="4B0088EC" w14:textId="77777777" w:rsidR="005B3E90" w:rsidRPr="009A7F4C" w:rsidRDefault="005B3E90" w:rsidP="005B3E90">
      <w:pPr>
        <w:pStyle w:val="ListParagraph"/>
        <w:tabs>
          <w:tab w:val="left" w:pos="1134"/>
        </w:tabs>
        <w:spacing w:after="0"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2949ADB" w14:textId="21C4AEAF" w:rsidR="003E20EB" w:rsidRPr="009A7F4C" w:rsidRDefault="003E20EB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2. ຫ້</w:t>
      </w:r>
      <w:r w:rsidR="00184F1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ງປະຕິບັດ/ຫ້ອງສາທິດ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</w:p>
    <w:p w14:paraId="26704328" w14:textId="77777777" w:rsidR="003E20EB" w:rsidRPr="009A7F4C" w:rsidRDefault="003E20EB" w:rsidP="005B3E90">
      <w:pPr>
        <w:pStyle w:val="ListParagraph"/>
        <w:numPr>
          <w:ilvl w:val="0"/>
          <w:numId w:val="68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ຫ້າມນໍາເອົາຊັບສິນທີ່ມີຄ່າເຂົ້າມາໃນຫ້ອງສາທິດ (ຖ້າເສຍຫາຍຮັບຜິດຊອບເອງ);</w:t>
      </w:r>
    </w:p>
    <w:p w14:paraId="3BCD1FB6" w14:textId="77777777" w:rsidR="003E20EB" w:rsidRPr="009A7F4C" w:rsidRDefault="003E20EB" w:rsidP="005B3E90">
      <w:pPr>
        <w:pStyle w:val="ListParagraph"/>
        <w:numPr>
          <w:ilvl w:val="0"/>
          <w:numId w:val="68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ຫ້າມຈັບບ່າຍວັດຖຸອຸປະກອນກ່ອນໄດ້ຮັບອະນຸຍາດ;</w:t>
      </w:r>
    </w:p>
    <w:p w14:paraId="47465C36" w14:textId="197AEC5C" w:rsidR="003E20EB" w:rsidRPr="009A7F4C" w:rsidRDefault="003E20EB" w:rsidP="005B3E90">
      <w:pPr>
        <w:pStyle w:val="ListParagraph"/>
        <w:numPr>
          <w:ilvl w:val="0"/>
          <w:numId w:val="68"/>
        </w:numPr>
        <w:spacing w:after="0" w:line="240" w:lineRule="auto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ຫ້າມຂຶ້ນນັ່ງ​ ຫຼື ນອນເທິງຕຽງ ນອກຈາກໄດ້ຮັບອະນຸຍາດຈາກຄູ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ປະຈໍາ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ວິຊາໃຫ້ຂຶ້ນເປັນຕົວຢ່າງໃນການສອນເທົ່ານັ້ນ;</w:t>
      </w:r>
    </w:p>
    <w:p w14:paraId="714C6E50" w14:textId="77777777" w:rsidR="003E20EB" w:rsidRPr="009A7F4C" w:rsidRDefault="003E20EB" w:rsidP="005B3E90">
      <w:pPr>
        <w:pStyle w:val="ListParagraph"/>
        <w:numPr>
          <w:ilvl w:val="0"/>
          <w:numId w:val="68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ຫ້າມເອົາບິກ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ສໍ, ຂຽນແຕ້ມໃສ່ຫຸ່ນ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ຕຽງ ແລະ ອຸປະກອນທຸກຢ່າງເດັດຂາດ;</w:t>
      </w:r>
    </w:p>
    <w:p w14:paraId="1C30E614" w14:textId="5AC3C69C" w:rsidR="003E20EB" w:rsidRPr="009A7F4C" w:rsidRDefault="00F21CB9" w:rsidP="005B3E90">
      <w:pPr>
        <w:pStyle w:val="ListParagraph"/>
        <w:numPr>
          <w:ilvl w:val="0"/>
          <w:numId w:val="68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ຫ້າມນັກສຶກສາວົ</w:t>
      </w:r>
      <w:r w:rsidR="003E20E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ນແຊວ ແລະ​ ນໍາໃຊ້​ໂທລະສັບເດັດຂາດ;</w:t>
      </w:r>
    </w:p>
    <w:p w14:paraId="1AF76037" w14:textId="77777777" w:rsidR="003E20EB" w:rsidRPr="009A7F4C" w:rsidRDefault="003E20EB" w:rsidP="005B3E90">
      <w:pPr>
        <w:pStyle w:val="ListParagraph"/>
        <w:numPr>
          <w:ilvl w:val="0"/>
          <w:numId w:val="68"/>
        </w:numPr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ຫ້າມນຳອາຫານ ແລະ ເຄື່ອງດື່ມເຂົ້າມາ;</w:t>
      </w:r>
    </w:p>
    <w:p w14:paraId="45DDF2CB" w14:textId="334F819C" w:rsidR="003E20EB" w:rsidRPr="009A7F4C" w:rsidRDefault="003E20EB" w:rsidP="005B3E90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3. ຫ້ອງຄອມພິວເຕີ-ອີນເຕີເນັດ</w:t>
      </w:r>
    </w:p>
    <w:p w14:paraId="380F486F" w14:textId="0D8A9982" w:rsidR="003E20EB" w:rsidRPr="009A7F4C" w:rsidRDefault="00F21CB9" w:rsidP="005B3E90">
      <w:pPr>
        <w:pStyle w:val="ListParagraph"/>
        <w:numPr>
          <w:ilvl w:val="0"/>
          <w:numId w:val="69"/>
        </w:numPr>
        <w:tabs>
          <w:tab w:val="left" w:pos="993"/>
        </w:tabs>
        <w:spacing w:after="0" w:line="240" w:lineRule="auto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ຫ້າມວົ</w:t>
      </w:r>
      <w:r w:rsidR="003E20E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ນແຊວ, ນຳອາຫານ ແລະ ເຄື່ອງດື່ມເຂົ້າມາໃນຫ້ອງຢ່າງເດັດຂາດ;</w:t>
      </w:r>
    </w:p>
    <w:p w14:paraId="561FB60C" w14:textId="6B762E27" w:rsidR="003E20EB" w:rsidRPr="009A7F4C" w:rsidRDefault="003E20EB" w:rsidP="005B3E90">
      <w:pPr>
        <w:pStyle w:val="ListParagraph"/>
        <w:numPr>
          <w:ilvl w:val="0"/>
          <w:numId w:val="69"/>
        </w:numPr>
        <w:tabs>
          <w:tab w:val="left" w:pos="993"/>
        </w:tabs>
        <w:spacing w:after="0" w:line="240" w:lineRule="auto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ຫ້າມ​ຂີດ​ຂຽນ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 ເຮັດ​ເປິ​ເປື້ອນ​ຄອມພິວເຕີ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ໂຕະ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ຕັ່ງ ແລະ ເຄື່ອນຍ້າຍອຸປະກອນ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ເດັດຂາດ</w:t>
      </w:r>
    </w:p>
    <w:p w14:paraId="149DC405" w14:textId="0A7AA60D" w:rsidR="003E20EB" w:rsidRPr="009A7F4C" w:rsidRDefault="003E20EB" w:rsidP="00500368">
      <w:pPr>
        <w:pStyle w:val="ListParagraph"/>
        <w:spacing w:after="0"/>
        <w:ind w:left="630" w:hanging="63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4. ຫ້ອງສະໝຸດ</w:t>
      </w:r>
    </w:p>
    <w:p w14:paraId="738017A6" w14:textId="77777777" w:rsidR="003E20EB" w:rsidRPr="009A7F4C" w:rsidRDefault="003E20EB" w:rsidP="00EA4DC7">
      <w:pPr>
        <w:pStyle w:val="ListParagraph"/>
        <w:numPr>
          <w:ilvl w:val="0"/>
          <w:numId w:val="70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ຫ້າມຝາກບັດສະມາຊິກຫ້ອງສະໝຸດໃຫ້ຜູ້ອື່ນມາຢືມປຶ້ມແທນ, ແຕ່ສາມາດຝາກບັດ ແລະ ປຶ້ມມາສົ່ງແທນກັນໄດ້;</w:t>
      </w:r>
    </w:p>
    <w:p w14:paraId="2765C824" w14:textId="77777777" w:rsidR="003E20EB" w:rsidRPr="009A7F4C" w:rsidRDefault="003E20EB" w:rsidP="00EA4DC7">
      <w:pPr>
        <w:pStyle w:val="ListParagraph"/>
        <w:numPr>
          <w:ilvl w:val="0"/>
          <w:numId w:val="70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ຫ້າມໃຊ້ສຽງດັງ ທີ່ຈະເປັນການລົບກວນຜູ້ອື່ນທີ່ກຳລັງອ່ານໜັງສື ຫຼື ກຳລັງຄົ້ນຄວ້າຢູ່;</w:t>
      </w:r>
    </w:p>
    <w:p w14:paraId="6430FFD7" w14:textId="77777777" w:rsidR="003E20EB" w:rsidRPr="009A7F4C" w:rsidRDefault="003E20EB" w:rsidP="00EA4DC7">
      <w:pPr>
        <w:pStyle w:val="ListParagraph"/>
        <w:numPr>
          <w:ilvl w:val="0"/>
          <w:numId w:val="70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ຫ້າມນັກສຶກສາ ສູບຢາ, ນຳເອົາອາຫານ ແລະ ເຄື່ອງດື່ມທຸກຊະນິດເຂົ້າໃນຫ້ອງສະໝຸດ;</w:t>
      </w:r>
    </w:p>
    <w:p w14:paraId="37B2A6A2" w14:textId="77777777" w:rsidR="003E20EB" w:rsidRPr="009A7F4C" w:rsidRDefault="003E20EB" w:rsidP="00EA4DC7">
      <w:pPr>
        <w:pStyle w:val="ListParagraph"/>
        <w:numPr>
          <w:ilvl w:val="0"/>
          <w:numId w:val="70"/>
        </w:numPr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ຫ້າມນອນຫຼັບໃນຫ້ອງສະໝຸດ ຫຼື ໃຊ້ຫ້ອງສະໝຸດເປັນສະຖານທີ່ພັກຜ່ອນໂອ້ລົມກັນ;</w:t>
      </w:r>
    </w:p>
    <w:p w14:paraId="29C75DAE" w14:textId="77777777" w:rsidR="00F21CB9" w:rsidRPr="009A7F4C" w:rsidRDefault="003E20EB" w:rsidP="00EA4DC7">
      <w:pPr>
        <w:pStyle w:val="ListParagraph"/>
        <w:numPr>
          <w:ilvl w:val="0"/>
          <w:numId w:val="70"/>
        </w:numPr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ຫ້າມນຳເອົາປື້ມອອກຈາກຫ້ອງສະໝຸດ ໂດຍບໍ່ໄດ້ຮັບອະນຸຍາດ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</w:p>
    <w:p w14:paraId="7CF03E9F" w14:textId="6061B0E1" w:rsidR="003E20EB" w:rsidRPr="009A7F4C" w:rsidRDefault="004D0AA5" w:rsidP="004B0A9E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5. </w:t>
      </w:r>
      <w:r w:rsidR="003E20E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ຫ້ອງສອບເສັງຂອງນັກສຶກສາ:  </w:t>
      </w:r>
      <w:r w:rsidR="003E20E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</w:p>
    <w:p w14:paraId="0098D697" w14:textId="2D4C74F6" w:rsidR="003E20EB" w:rsidRPr="009A7F4C" w:rsidRDefault="003E20EB" w:rsidP="004B0A9E">
      <w:pPr>
        <w:pStyle w:val="ListParagraph"/>
        <w:numPr>
          <w:ilvl w:val="0"/>
          <w:numId w:val="71"/>
        </w:numPr>
        <w:tabs>
          <w:tab w:val="left" w:pos="426"/>
        </w:tabs>
        <w:spacing w:after="0" w:line="240" w:lineRule="auto"/>
        <w:ind w:left="284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ຫ້າມເອົາຖົງປື້ມ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ເຈັ້ຍ, ເຄື່ອງສື່ສານທຸກຊະນິດ ແລະ ເອກະສານຕ່າງໆເຂົ້າຫ້ອງສອບເສັງເດັດຂາດ</w:t>
      </w:r>
      <w:r w:rsidR="00687C9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; </w:t>
      </w:r>
    </w:p>
    <w:p w14:paraId="6FF908AC" w14:textId="77777777" w:rsidR="003E20EB" w:rsidRPr="009A7F4C" w:rsidRDefault="003E20EB" w:rsidP="004B0A9E">
      <w:pPr>
        <w:pStyle w:val="ListParagraph"/>
        <w:numPr>
          <w:ilvl w:val="0"/>
          <w:numId w:val="71"/>
        </w:numPr>
        <w:tabs>
          <w:tab w:val="left" w:pos="426"/>
        </w:tabs>
        <w:spacing w:after="0" w:line="240" w:lineRule="auto"/>
        <w:ind w:left="284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ຫ້າມໝາຍ ຫຼື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ເຮັດ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ສັນຍາ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ໃດໜຶ່ງ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ສອບ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ເສັງ;</w:t>
      </w:r>
    </w:p>
    <w:p w14:paraId="3FCE9BE1" w14:textId="4BDF1A80" w:rsidR="003E20EB" w:rsidRPr="009A7F4C" w:rsidRDefault="003E20EB" w:rsidP="004B0A9E">
      <w:pPr>
        <w:pStyle w:val="ListParagraph"/>
        <w:numPr>
          <w:ilvl w:val="0"/>
          <w:numId w:val="71"/>
        </w:numPr>
        <w:tabs>
          <w:tab w:val="left" w:pos="426"/>
        </w:tabs>
        <w:spacing w:after="0" w:line="240" w:lineRule="auto"/>
        <w:ind w:left="284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ວົ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ນແຊວສົ່ງສຽງດັງ;</w:t>
      </w:r>
    </w:p>
    <w:p w14:paraId="719B7EC6" w14:textId="6D1EFB58" w:rsidR="00BD6701" w:rsidRPr="009A7F4C" w:rsidRDefault="003E20EB" w:rsidP="004B0A9E">
      <w:pPr>
        <w:pStyle w:val="ListParagraph"/>
        <w:numPr>
          <w:ilvl w:val="0"/>
          <w:numId w:val="71"/>
        </w:numPr>
        <w:tabs>
          <w:tab w:val="left" w:pos="426"/>
        </w:tabs>
        <w:spacing w:after="0" w:line="240" w:lineRule="auto"/>
        <w:ind w:left="284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ຫ້າມຢືມອຸປະກອນຕ່າງໆກັບຄົນອື່ນ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ຫ້າມກ່າຍ ຫຼື ສະແດງພຶດຕິກໍາຕ່າງໆທີ່ກ່າຍຄົນອື່ນເດັດຂາດ.</w:t>
      </w:r>
    </w:p>
    <w:p w14:paraId="0EAC5283" w14:textId="18EA1B08" w:rsidR="003E20EB" w:rsidRPr="009A7F4C" w:rsidRDefault="004D0AA5" w:rsidP="00500368">
      <w:pPr>
        <w:tabs>
          <w:tab w:val="left" w:pos="720"/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6</w:t>
      </w:r>
      <w:r w:rsidR="003E20E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. ການລົງ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ຝຶກ</w:t>
      </w:r>
      <w:r w:rsidR="003E20E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ປະຕິບັດໃນໂຮງໝໍ</w:t>
      </w:r>
      <w:r w:rsidR="003E20E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:</w:t>
      </w:r>
    </w:p>
    <w:p w14:paraId="2D13968F" w14:textId="7F9D5B9C" w:rsidR="003E20EB" w:rsidRPr="009A7F4C" w:rsidRDefault="003E20EB" w:rsidP="00687C90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ຫ້າມຖືເຄື່ອງເອ້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ໄປລົງ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ປະຕິບັດເຊັ່ນ: ຕຸ້ມຫູ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ສາຍຄໍ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ແຫວນ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ສາຍແຂນ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ສ້ອຍຂາ</w:t>
      </w:r>
      <w:r w:rsidR="005A69A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...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(ຍົກເວັ້ນໂມງ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ທີ່ມີເຂັມວິນາທີເທົ່ານັ້ນ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);</w:t>
      </w:r>
    </w:p>
    <w:p w14:paraId="00E97E56" w14:textId="77B1A0BD" w:rsidR="00555424" w:rsidRPr="009A7F4C" w:rsidRDefault="003E20EB" w:rsidP="00EA4DC7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ຫ້າມປ່ຽນຍາມກັນ ຫຼື ຍາມແທນກັນ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ຕາມລຳພັງ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ຖ້າກໍລະນີຈ</w:t>
      </w:r>
      <w:r w:rsidR="00687C9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ເປັນຕ້ອງໄດ້ຮັບອະນຸຍາດຈາກຄູນ</w:t>
      </w:r>
      <w:r w:rsidR="00687C9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ພາ, ຄູຄ</w:t>
      </w:r>
      <w:r w:rsidR="00687C9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ຼີ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ນິກ ຫຼື </w:t>
      </w:r>
    </w:p>
    <w:p w14:paraId="6383C483" w14:textId="4DA9A9F2" w:rsidR="003E20EB" w:rsidRPr="009A7F4C" w:rsidRDefault="003E20EB" w:rsidP="00555424">
      <w:pPr>
        <w:pStyle w:val="ListParagraph"/>
        <w:tabs>
          <w:tab w:val="left" w:pos="426"/>
          <w:tab w:val="left" w:pos="990"/>
        </w:tabs>
        <w:spacing w:after="0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ທີ່ກ່ຽວຂ້ອງ​;</w:t>
      </w:r>
    </w:p>
    <w:p w14:paraId="5116CA41" w14:textId="0AE954EF" w:rsidR="003E20EB" w:rsidRPr="009A7F4C" w:rsidRDefault="003E20EB" w:rsidP="00EA4DC7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ຫ້າມຂາດການ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 ຫຼື ຂາດຍາມ ໂດຍບໍ່ມີເຫດຜົນ;</w:t>
      </w:r>
    </w:p>
    <w:p w14:paraId="7259F255" w14:textId="56247AC0" w:rsidR="003E20EB" w:rsidRPr="009A7F4C" w:rsidRDefault="003E20EB" w:rsidP="00EA4DC7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ຫ້າມປອມແປງລາຍເຊັນຂອງຄູ-ອາຈານ ຫຼື ຄົນອື່ນ;</w:t>
      </w:r>
    </w:p>
    <w:p w14:paraId="7FB29518" w14:textId="2EBE0CB3" w:rsidR="003E20EB" w:rsidRPr="009A7F4C" w:rsidRDefault="003E20EB" w:rsidP="00EA4DC7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ຫ້າມສະແດງພຶດຕິກຳທີ່ບໍ່ໃຫ້ກຽດ ແລະ ບໍ່ເຄົາລົບນັບຖື ຄູ-ອາຈານ ພະນັກ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ຄົນເຈັບ ແລະ ຍາດພີ່ນ້ອງຢູ່ສະຖານ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ປະຕິບັດ;</w:t>
      </w:r>
    </w:p>
    <w:p w14:paraId="010EC16B" w14:textId="4F5E9EE9" w:rsidR="003E20EB" w:rsidRPr="009A7F4C" w:rsidRDefault="003E20EB" w:rsidP="00EA4DC7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ຫ້າມໄປຢູ່ໜ່ວຍປະຕິບັດອື່ນໆທີ່ບໍ່ກ່ຽວຂ້ອງກັບການ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F21C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ຂອງຕົນ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E1ED78D" w14:textId="20D7E4D7" w:rsidR="003E20EB" w:rsidRPr="009A7F4C" w:rsidRDefault="003E20EB" w:rsidP="00EA4DC7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</w:t>
      </w:r>
      <w:r w:rsidR="00731A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ລົມໂທລະສັບ, ຫຼິ້ນເກມ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ໃນເວລາລົງ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ປະຕິບັດ; </w:t>
      </w:r>
    </w:p>
    <w:p w14:paraId="7040001B" w14:textId="563AA64A" w:rsidR="003E20EB" w:rsidRDefault="00731A53" w:rsidP="00EA4DC7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ຫ້າມຫຼີ້ນການພະນັນທຸກປະເພດ</w:t>
      </w:r>
      <w:r w:rsidR="003E20E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ທີ່ບໍ່ຖືກຕ້ອງຕາມກົດໝາຍ;</w:t>
      </w:r>
    </w:p>
    <w:p w14:paraId="755F0EEB" w14:textId="77777777" w:rsidR="004B0A9E" w:rsidRPr="004B0A9E" w:rsidRDefault="004B0A9E" w:rsidP="004B0A9E">
      <w:pPr>
        <w:tabs>
          <w:tab w:val="left" w:pos="426"/>
          <w:tab w:val="left" w:pos="990"/>
        </w:tabs>
        <w:spacing w:after="0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cs/>
        </w:rPr>
      </w:pPr>
    </w:p>
    <w:p w14:paraId="1725185F" w14:textId="4FB69FC1" w:rsidR="00AD1BA4" w:rsidRPr="00D12D77" w:rsidRDefault="003E20EB" w:rsidP="00AD1BA4">
      <w:pPr>
        <w:pStyle w:val="ListParagraph"/>
        <w:numPr>
          <w:ilvl w:val="0"/>
          <w:numId w:val="72"/>
        </w:numPr>
        <w:tabs>
          <w:tab w:val="left" w:pos="426"/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ຫ້າມກ໊ອບ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ປີ ຫຼື ຖ່າຍຮູບປື້ມປະສົບການຂອງຄົນອື່ນທີ່ຂຽນແລ້ວມາເປັນຂອງຕົນເອງເດັດຂາດ ແລະ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ກ໊ອບ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ປີ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="00731A53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ຖ່າຍ</w:t>
      </w:r>
      <w:r w:rsidR="00555424" w:rsidRPr="00D12D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31A53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ຮູບ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ສານ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="00363ED4"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ບັດ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ໂຮງ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D12D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ໝໍກ່ອນໄດ້ຮັບອະນຸຍາດ;</w:t>
      </w:r>
    </w:p>
    <w:p w14:paraId="60BF2C86" w14:textId="57C13112" w:rsidR="003E20EB" w:rsidRPr="009A7F4C" w:rsidRDefault="004D0AA5" w:rsidP="00500368">
      <w:pPr>
        <w:tabs>
          <w:tab w:val="left" w:pos="720"/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7</w:t>
      </w:r>
      <w:r w:rsidR="003E20E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. ການລົງ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ຝຶກ</w:t>
      </w:r>
      <w:r w:rsidR="003E20E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ປະຕິບັດຢູ່ຊຸມຊົນ</w:t>
      </w:r>
    </w:p>
    <w:p w14:paraId="4C6F1C45" w14:textId="3FCE2258" w:rsidR="003E20EB" w:rsidRPr="009A7F4C" w:rsidRDefault="003E20EB" w:rsidP="00EA4DC7">
      <w:pPr>
        <w:pStyle w:val="ListParagraph"/>
        <w:numPr>
          <w:ilvl w:val="0"/>
          <w:numId w:val="73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ຫ້າມນຸ່ງ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ສິ້ນແຕ້ມ, ນຸ່ງໂສ້ງ (ເພດຍິງ) ຫຼື</w:t>
      </w:r>
      <w:r w:rsidR="00687C9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ນຸ່ງເຄື່ອງບໍ່ສຸພາບ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ຍົກເວັ້ນບາງກິດຈະກ</w:t>
      </w:r>
      <w:r w:rsidR="004D0A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ໍາ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)</w:t>
      </w:r>
      <w:r w:rsidR="004D0A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ເຊັ່ນ:</w:t>
      </w:r>
      <w:r w:rsidR="00687C9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93F5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ກິ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ລາ-ວັນະຄະດີ, ອອກແຮງ</w:t>
      </w:r>
      <w:r w:rsidR="00A93F5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...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D9C72DC" w14:textId="4D797C42" w:rsidR="003E20EB" w:rsidRPr="009A7F4C" w:rsidRDefault="003E20EB" w:rsidP="002940F5">
      <w:pPr>
        <w:pStyle w:val="ListParagraph"/>
        <w:numPr>
          <w:ilvl w:val="0"/>
          <w:numId w:val="73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ຫ້າມນັກສຶກສາທີ່ຖືກແຕ່ງຕັ້ງຢູ່ບ້ານໜຶ່ງແລ້ວປ່ຽນແປງ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ຍົກຍ້າຍ ຫຼື ໄປຫຼີ້ນບ້ານອື່ນ ໂດຍບໍ່ໄດ້ຮັບອານຸຍາດຈາກຄູຮັບຜິດຊອບ ແລະ ອໍານາດການປົກຄອງບ້ານ;</w:t>
      </w:r>
    </w:p>
    <w:p w14:paraId="55EF3C0F" w14:textId="12086D8B" w:rsidR="003E20EB" w:rsidRPr="009A7F4C" w:rsidRDefault="003E20EB" w:rsidP="00EA4DC7">
      <w:pPr>
        <w:pStyle w:val="ListParagraph"/>
        <w:numPr>
          <w:ilvl w:val="0"/>
          <w:numId w:val="73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ຫ້າມພົວພັນສັງຄົມບ່າວ-ສາວທີ່ຜິດຕໍ່ຮີດຄອງປະເພນີຂອງບ້ານເມືອງ;</w:t>
      </w:r>
    </w:p>
    <w:p w14:paraId="55DFF8FE" w14:textId="09C17046" w:rsidR="003E20EB" w:rsidRPr="009A7F4C" w:rsidRDefault="003E20EB" w:rsidP="00EA4DC7">
      <w:pPr>
        <w:pStyle w:val="ListParagraph"/>
        <w:numPr>
          <w:ilvl w:val="0"/>
          <w:numId w:val="73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ຫ້າມບໍ່ໃຫ້ນັກສືກສາ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ເຮັດຜິດລະບຽບກົດໝາຍເຊັ່ນ: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ຫຼີ້ນການພະນັນທຸກປະເພດ, ມີ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ເສບຕິດໄວ້ໃນຄອບຄອງ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ຫຼື ທຳການ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ຄ້າຂາຍ ແລະ ເສບ</w:t>
      </w:r>
      <w:r w:rsidR="00A93F5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ສານ</w:t>
      </w:r>
      <w:r w:rsidR="00687C9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ເສບ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ຕິດຢ່າງເດັດຂາດ;</w:t>
      </w:r>
    </w:p>
    <w:p w14:paraId="0C60178C" w14:textId="5FAC923C" w:rsidR="003E20EB" w:rsidRPr="009A7F4C" w:rsidRDefault="00A93F50" w:rsidP="00EA4DC7">
      <w:pPr>
        <w:pStyle w:val="ListParagraph"/>
        <w:numPr>
          <w:ilvl w:val="0"/>
          <w:numId w:val="73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ຫ້າມລັກຊັບສິນ</w:t>
      </w:r>
      <w:r w:rsidR="003E20E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ສິ່ງຂອງມີຄ່າຂອງໝູ່ຄູ່ດຽວກັນ ຫຼື ຂອງຄົນອື່ນ;</w:t>
      </w:r>
    </w:p>
    <w:p w14:paraId="5D73FF38" w14:textId="546B9B29" w:rsidR="003E20EB" w:rsidRPr="009A7F4C" w:rsidRDefault="003E20EB" w:rsidP="00EA4DC7">
      <w:pPr>
        <w:pStyle w:val="ListParagraph"/>
        <w:numPr>
          <w:ilvl w:val="0"/>
          <w:numId w:val="73"/>
        </w:numPr>
        <w:tabs>
          <w:tab w:val="left" w:pos="426"/>
        </w:tabs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ຫ້າມປະລະໜ້າທີ່ຈາກສະຖານທີ່ລົງ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 ໂດຍບໍ່ໄດ້ຮັບອານຸຍາດຈາກການຈັດຕັ້ງ;</w:t>
      </w:r>
    </w:p>
    <w:p w14:paraId="4612EB5F" w14:textId="77777777" w:rsidR="003E20EB" w:rsidRPr="009A7F4C" w:rsidRDefault="003E20EB" w:rsidP="00EA4DC7">
      <w:pPr>
        <w:pStyle w:val="ListParagraph"/>
        <w:numPr>
          <w:ilvl w:val="0"/>
          <w:numId w:val="73"/>
        </w:numPr>
        <w:tabs>
          <w:tab w:val="left" w:pos="426"/>
        </w:tabs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ຫ້າມແບ່ງແຍກຄວາມສາມັກຄີຢ່າງເດັດຂາດ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ໂຄສະນາໃສ່ຮ້າຍປ້າຍສີ ສິ່ງທີ່ບໍ່ດີຕໍ່ບຸກຄົນ ແລະ ການຈັດຕັ້ງ;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14:paraId="5EDC8828" w14:textId="2A970178" w:rsidR="003E20EB" w:rsidRDefault="003E20EB" w:rsidP="00EA4DC7">
      <w:pPr>
        <w:pStyle w:val="ListParagraph"/>
        <w:numPr>
          <w:ilvl w:val="0"/>
          <w:numId w:val="73"/>
        </w:numPr>
        <w:tabs>
          <w:tab w:val="left" w:pos="426"/>
        </w:tabs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ຖື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ອາວຸດ ແລະ ກໍ່ອາລະວາດຕີກັນໃນ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ຕ່າງໆ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ໆ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ຂອງຊຸມຊົນ</w:t>
      </w:r>
      <w:r w:rsidR="008E3DC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ຖ້າຮູ້ ແລະ ພົບເຫັນແມ່ນຈະໄດ້ຕັດຄະແນນຄຸນສົມບັດທັງໝົດ ແລະ ມອບໃຫ້ເຈົ້າໜ້າທີ່ດຳເນີນຄະດີຕາມລະບຽບກົດໝາຍ</w:t>
      </w:r>
      <w:r w:rsidR="00A93F5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524BF4B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D8B6FFD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49541B3F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3AA60DAA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0F66FB11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CBA7983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8D49B97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2F61B338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2252A22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6CE3C6E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60F13F3F" w14:textId="77777777" w:rsid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22143452" w14:textId="77777777" w:rsidR="00AD1BA4" w:rsidRPr="00AD1BA4" w:rsidRDefault="00AD1BA4" w:rsidP="00AD1BA4">
      <w:pPr>
        <w:tabs>
          <w:tab w:val="left" w:pos="426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4800893" w14:textId="0ED5B40A" w:rsidR="008319ED" w:rsidRPr="009A7F4C" w:rsidRDefault="006F3E80" w:rsidP="008319ED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23" w:name="_Toc86753133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="00643BF6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</w:t>
      </w:r>
      <w:r w:rsidR="00BD1D60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</w:t>
      </w:r>
      <w:r w:rsidR="00643BF6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</w:t>
      </w:r>
    </w:p>
    <w:p w14:paraId="22DC8C02" w14:textId="4B4E437E" w:rsidR="006F3E80" w:rsidRPr="009A7F4C" w:rsidRDefault="00943A2C" w:rsidP="008319ED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ການຄວບຄຸມການປະພຶດ</w:t>
      </w:r>
      <w:bookmarkEnd w:id="23"/>
    </w:p>
    <w:p w14:paraId="01F3FC80" w14:textId="1FB24C32" w:rsidR="006F3E80" w:rsidRPr="009A7F4C" w:rsidRDefault="006F3E80" w:rsidP="0092392B">
      <w:pPr>
        <w:pStyle w:val="Heading1"/>
        <w:spacing w:before="0"/>
        <w:ind w:left="993" w:hanging="993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24" w:name="_Toc86753134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1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ວ່າດ້ວຍການໃຫ້ຄະແນນ</w:t>
      </w:r>
      <w:r w:rsidR="00873A4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,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ການຕັດ</w:t>
      </w:r>
      <w:r w:rsidR="00B052E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ຄະແນນ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ຄຸນສົມບັດ</w:t>
      </w:r>
      <w:r w:rsidR="00873A4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 </w:t>
      </w:r>
      <w:r w:rsidR="00873A4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ແລະ </w:t>
      </w:r>
      <w:r w:rsidR="00DF5277"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ການລະເມີດຕໍ່ກົດໝາຍ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ຂອງນັກສຶກສາ</w:t>
      </w:r>
      <w:bookmarkEnd w:id="24"/>
    </w:p>
    <w:p w14:paraId="082A70D4" w14:textId="767E7740" w:rsidR="006F3E80" w:rsidRPr="009A7F4C" w:rsidRDefault="00CC5D0E" w:rsidP="00500368">
      <w:pPr>
        <w:spacing w:after="0"/>
        <w:ind w:hanging="18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2</w:t>
      </w:r>
      <w:r w:rsidR="00BD6701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7</w:t>
      </w:r>
      <w:r w:rsidR="008156A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ການໃຫ້ຄະແນນຄຸນສົມບັດ</w:t>
      </w:r>
    </w:p>
    <w:p w14:paraId="7E2F03FA" w14:textId="1815364A" w:rsidR="001E3335" w:rsidRPr="009A7F4C" w:rsidRDefault="006F3E80" w:rsidP="00500368">
      <w:pPr>
        <w:spacing w:after="0"/>
        <w:ind w:firstLine="72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ຫຼັກການໃຫ້ຄະແນນ ແລະ ຕັດຄະແນນຄຸນສົມບັດ</w:t>
      </w:r>
      <w:r w:rsidR="001677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</w:t>
      </w:r>
      <w:r w:rsidR="00943A2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ກສຶກສາ</w:t>
      </w:r>
      <w:r w:rsidR="001677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43A2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ທີ່ຄົງສະພາບເປັນນັກສຶກສາ</w:t>
      </w:r>
      <w:r w:rsidR="00D67B5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4E052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ສຶກສາຈະມີຄະແນນຄຸນສົມບັດ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300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 ໃນໜຶ່ງສົກຮຽນ</w:t>
      </w:r>
      <w:r w:rsidR="00082947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</w:p>
    <w:p w14:paraId="02C0B57A" w14:textId="7C0627EB" w:rsidR="006F3E80" w:rsidRPr="009A7F4C" w:rsidRDefault="006F3E80" w:rsidP="00500368">
      <w:pPr>
        <w:spacing w:after="0"/>
        <w:ind w:left="720" w:hanging="720"/>
        <w:jc w:val="thaiDistribute"/>
        <w:rPr>
          <w:rFonts w:ascii="Phetsarath OT" w:hAnsi="Phetsarath OT" w:cs="Phetsarath OT"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FE39E2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 xml:space="preserve"> </w:t>
      </w:r>
      <w:r w:rsidR="008F36A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2</w:t>
      </w:r>
      <w:r w:rsidR="00BD6701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8</w:t>
      </w:r>
      <w:r w:rsidR="008156A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ການຕັ</w:t>
      </w:r>
      <w:r w:rsidR="001E0EE3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ດຄະແນນຄຸນສົມບັດ</w:t>
      </w:r>
    </w:p>
    <w:p w14:paraId="46081AFE" w14:textId="1BED9766" w:rsidR="00DF5277" w:rsidRPr="009A7F4C" w:rsidRDefault="006F3E80" w:rsidP="008F36A2">
      <w:pPr>
        <w:spacing w:after="0"/>
        <w:ind w:firstLine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ນັກສຶກສາຄົນໃດເຄື່ອນໄຫວຜິດຕໍ່ລະບຽບວິໄນຂອງ ສະຖານ</w:t>
      </w:r>
      <w:r w:rsidR="004E052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0332B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ວາງອອກ</w:t>
      </w:r>
      <w:r w:rsidR="000332B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ຈະຖືກຕັດຄະແນນຄຸນສົມ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ບັດນັບຕັ້ງແຕ່ມື້ເລີ່ມຕົ້ນສົກຮຽນເຖິງມື້ປິດສົກຮຽນດັ່ງນີ້:</w:t>
      </w:r>
    </w:p>
    <w:p w14:paraId="4E741173" w14:textId="7BFBC7A5" w:rsidR="001E10AC" w:rsidRPr="009A7F4C" w:rsidRDefault="00BD3131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1. </w:t>
      </w:r>
      <w:r w:rsidR="008D20A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ຜິດຕໍ່ລະບຽບລວມ</w:t>
      </w:r>
      <w:r w:rsidR="009C597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</w:p>
    <w:p w14:paraId="60CACA9C" w14:textId="565D12D6" w:rsidR="00126456" w:rsidRPr="009A7F4C" w:rsidRDefault="00517654" w:rsidP="00C411D5">
      <w:pPr>
        <w:pStyle w:val="ListParagraph"/>
        <w:numPr>
          <w:ilvl w:val="0"/>
          <w:numId w:val="93"/>
        </w:numPr>
        <w:tabs>
          <w:tab w:val="left" w:pos="990"/>
        </w:tabs>
        <w:spacing w:after="0" w:line="240" w:lineRule="auto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ຜິດຖຽງກັນສ້າງຄວາມ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ແຍກ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ຄວາມສາມັກຄີຖືກຕັດ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20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ຄະແນນ/ຄັ້ງ/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ຄົນ;</w:t>
      </w:r>
    </w:p>
    <w:p w14:paraId="5ECB9C49" w14:textId="2A5442B1" w:rsidR="00126456" w:rsidRPr="009A7F4C" w:rsidRDefault="00126456" w:rsidP="00C411D5">
      <w:pPr>
        <w:pStyle w:val="ListParagraph"/>
        <w:numPr>
          <w:ilvl w:val="0"/>
          <w:numId w:val="93"/>
        </w:numPr>
        <w:tabs>
          <w:tab w:val="left" w:pos="990"/>
        </w:tabs>
        <w:spacing w:after="0" w:line="240" w:lineRule="auto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ຂາດອອກແຮງງານ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ບໍ່ໄປຮ່ວມຊຸມນຸມ ແລະ ບໍ່ຮ່ວມກິດຈະກຳອື່ນໆ ທີ່ສະຖານການສຶກສາມອບໃຫ້ ຕັດ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20 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ແນນ/</w:t>
      </w:r>
      <w:r w:rsidR="009C597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ຢ່າງ/ຄັ້ງ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/ຄົນ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75F6D0C" w14:textId="74626504" w:rsidR="00155725" w:rsidRPr="009A7F4C" w:rsidRDefault="00126456" w:rsidP="00C411D5">
      <w:pPr>
        <w:pStyle w:val="ListParagraph"/>
        <w:numPr>
          <w:ilvl w:val="0"/>
          <w:numId w:val="93"/>
        </w:numPr>
        <w:tabs>
          <w:tab w:val="left" w:pos="990"/>
        </w:tabs>
        <w:spacing w:after="0" w:line="240" w:lineRule="auto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ກໍ່ຄວາມ</w:t>
      </w:r>
      <w:r w:rsidR="00F9251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ບໍ່ສະຫງົບ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ພາຍໃນສະຖານການສຶກສາ ຕັດ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60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ຄະແນນ/ຄັ້ງ/ຄົນ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ຂຽນໃບສ</w:t>
      </w:r>
      <w:r w:rsidR="00FE1F7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ຫຼວດ;</w:t>
      </w:r>
    </w:p>
    <w:p w14:paraId="5D6B901B" w14:textId="62270F1B" w:rsidR="00B034F0" w:rsidRPr="009A7F4C" w:rsidRDefault="00B034F0" w:rsidP="00C411D5">
      <w:pPr>
        <w:pStyle w:val="ListParagraph"/>
        <w:numPr>
          <w:ilvl w:val="0"/>
          <w:numId w:val="93"/>
        </w:numPr>
        <w:tabs>
          <w:tab w:val="left" w:pos="990"/>
        </w:tabs>
        <w:spacing w:after="0" w:line="240" w:lineRule="auto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ດື່ມສິ່ງມືນເມົາກໍ່ຄວາມບໍ່ສະຫງົບ ທີ່ຜິດຕໍ່ກົດລະບຽບບ້ານເມືອງ ຕັດ 100 ຄະແນນ/ຄັ້ງ/ຄົນ ແລະ ຂຽນໃບສຳຫຼວດ;</w:t>
      </w:r>
    </w:p>
    <w:p w14:paraId="2028E90F" w14:textId="1AC8AD6F" w:rsidR="00126456" w:rsidRPr="009A7F4C" w:rsidRDefault="00393A4C" w:rsidP="00C411D5">
      <w:pPr>
        <w:pStyle w:val="ListParagraph"/>
        <w:numPr>
          <w:ilvl w:val="0"/>
          <w:numId w:val="93"/>
        </w:numPr>
        <w:tabs>
          <w:tab w:val="left" w:pos="990"/>
        </w:tabs>
        <w:spacing w:after="0" w:line="240" w:lineRule="auto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ລັກຊັບສິນສິ່ງ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ຂອງຜູ້ອື່ນ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ຂອງສ່ວນລວມ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ມາເປັນຂອງຕົນເອງ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100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ຄະແນນ/ກໍລະນີ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ພ້ອມທັງຂຽນໃບສຳຫຼວດ ແລະ</w:t>
      </w:r>
      <w:r w:rsidR="0092392B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ໃຊ້ແທນຄືນສິ່ງຂອງດັ່ງກ່າວຕາມກໍລະນີ (ແຕ່ຖ້າສິ່ງຂອງດັ່ງກ່າວມີມູນຄ່າ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500.000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ກີບຂື້ນໄປ ຈະຖືກຕັດຄະແນນຄຸນສົມບັດທັງໝົດ ພ້ອມທັງເຮັດບົດບັນທຶກ, ຂຽນໃບສໍາຫຼວດ ແລະ ພົ້</w:t>
      </w:r>
      <w:r w:rsidR="00B22BE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ນຈາກສະຖານະພາບໃນການເປັນນັກສຶກສາ)</w:t>
      </w:r>
      <w:r w:rsidR="00B22BE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ຖ້າຮ້າຍແຮງກ່ວານັ້ນກໍຈະສົ່ງໃຫ້ເຈົ້າໜ້າທີ່ດໍາເນີນຕາມລະບຽບ</w:t>
      </w:r>
      <w:r w:rsidR="0012645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ກົດໝາຍຕໍ່ໄປ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C81B18D" w14:textId="32C53193" w:rsidR="00126456" w:rsidRPr="009A7F4C" w:rsidRDefault="00126456" w:rsidP="00386B7B">
      <w:pPr>
        <w:pStyle w:val="ListParagraph"/>
        <w:numPr>
          <w:ilvl w:val="0"/>
          <w:numId w:val="93"/>
        </w:numPr>
        <w:tabs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ຫຼີ້ນການພະນັນຢູ່ບໍລິເວນສະຖານການສຶກສາ</w:t>
      </w:r>
      <w:r w:rsidR="00393A4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D313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ຄະແນນ/ຄັ້ງ/ຄົນ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ພ້ອມທັງຂຽນໃບສ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ຫຼວດ;</w:t>
      </w:r>
    </w:p>
    <w:p w14:paraId="76854489" w14:textId="5325E7E5" w:rsidR="00126456" w:rsidRPr="009A7F4C" w:rsidRDefault="00126456" w:rsidP="00386B7B">
      <w:pPr>
        <w:pStyle w:val="ListParagraph"/>
        <w:numPr>
          <w:ilvl w:val="0"/>
          <w:numId w:val="93"/>
        </w:numPr>
        <w:tabs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ເສບສານເສບຕິດກວດພົບຄັ້ງທີໜຶ່ງ ກ່າວເຕືອນ ເຮັດບົດບັນທຶກ, ແຈ້ງຜູ້ປົກຄອງ ແລະ ຕັດ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ຄະແນນ/ຄັ້ງ/ຄົນ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ພ້ອມທັງຂຽນໃບສໍາຫຼວດ, ຖ້າກວດພົບຄັ້ງທີ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2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ຖືວ່າພົ້ນຈາກສະ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ຖານະ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ພາບ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ນັກສຶກສາ;</w:t>
      </w:r>
    </w:p>
    <w:p w14:paraId="71A3458F" w14:textId="01BDF199" w:rsidR="00126456" w:rsidRPr="009A7F4C" w:rsidRDefault="00393A4C" w:rsidP="00386B7B">
      <w:pPr>
        <w:pStyle w:val="ListParagraph"/>
        <w:numPr>
          <w:ilvl w:val="0"/>
          <w:numId w:val="93"/>
        </w:numPr>
        <w:tabs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ມີສານເສບຕິດໄວ້ຄອບຄອງ ແລະ ຈຳໜ່າຍ ຖືກຕັດຄະແນນຄຸນສົມບັດທັງໝົດ ແລະ ພົ້ນຈາກສະຖານະພາບເປັນນັກສຶກສາ;</w:t>
      </w:r>
    </w:p>
    <w:p w14:paraId="462322A0" w14:textId="66297E53" w:rsidR="005A7840" w:rsidRPr="009A7F4C" w:rsidRDefault="005A7840" w:rsidP="00386B7B">
      <w:pPr>
        <w:pStyle w:val="ListParagraph"/>
        <w:numPr>
          <w:ilvl w:val="0"/>
          <w:numId w:val="93"/>
        </w:numPr>
        <w:tabs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ກໍລະນີຈັດ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ຕັ້ງອົງກອນໃດໜຶ່ງ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ໂຮມຊຸມນຸມ ແລະ ຈັດພິທີການຕ່າງໆ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ທີ່ຜິດຕໍ່ແນວທາງນະໂຍບາຍຂອງພັກ ຫຼື ລະ</w:t>
      </w:r>
      <w:r w:rsidR="00C224C0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ບຽບກົດໝາຍຂອງລັດ ເຊິ່ງເຈົ້າໜ້າທີ່ໄດ້ຕັດສິນດໍາເນີນຄະດີ ຈະຖືກຕັດ ຄະແນນຄຸນສົມບັດທັງໝົດ ແລະ ພົ້ນຈາກສະຖານະພາບເປັນນັກສຶກສາ;</w:t>
      </w:r>
    </w:p>
    <w:p w14:paraId="51444A54" w14:textId="140DD8AF" w:rsidR="00126456" w:rsidRPr="009A7F4C" w:rsidRDefault="005A7840" w:rsidP="00EA4DC7">
      <w:pPr>
        <w:pStyle w:val="ListParagraph"/>
        <w:numPr>
          <w:ilvl w:val="0"/>
          <w:numId w:val="93"/>
        </w:numPr>
        <w:tabs>
          <w:tab w:val="left" w:pos="284"/>
        </w:tabs>
        <w:spacing w:after="0"/>
        <w:ind w:left="567" w:hanging="425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ໂຄສະນາ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ໃສ່ຮ້າຍປ້າຍສີ, ເຄື່ອນໄຫວ, ລົງສື່ອອນໄລ ທີ່ເຊື່ອມເສຍຕໍ່ແນວທາງຂອງ ພັກ-ລັດ, ການຈັດຕັ້ງ ແລະ ບຸກ</w:t>
      </w:r>
      <w:r w:rsidR="0055542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1264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ຄົນອື່ນ ພົ້ນຈາກສະຖານະພາບເປັນນັກສຶກສາ;</w:t>
      </w:r>
    </w:p>
    <w:p w14:paraId="20330382" w14:textId="3F58D54C" w:rsidR="0092392B" w:rsidRPr="009A7F4C" w:rsidRDefault="00126456" w:rsidP="00386B7B">
      <w:pPr>
        <w:pStyle w:val="ListParagraph"/>
        <w:numPr>
          <w:ilvl w:val="0"/>
          <w:numId w:val="93"/>
        </w:numPr>
        <w:tabs>
          <w:tab w:val="left" w:pos="990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ມີອາວຸດສົງຄາມ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ຄອບຄອງ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ຄ້າຂາຍ ຖ້າ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ພົບເຫັນ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ຕັດຄະແນນຄຸນສົມບັດທັງໝົດ ແລະ ພົ້ນຈາກສະຖາ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ນະພາບເປັນນັກສຶກສາ;</w:t>
      </w:r>
    </w:p>
    <w:p w14:paraId="2AD1F21F" w14:textId="476245D0" w:rsidR="00126456" w:rsidRPr="009A7F4C" w:rsidRDefault="00126456" w:rsidP="00C224C0">
      <w:pPr>
        <w:pStyle w:val="ListParagraph"/>
        <w:numPr>
          <w:ilvl w:val="0"/>
          <w:numId w:val="93"/>
        </w:numPr>
        <w:tabs>
          <w:tab w:val="left" w:pos="567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ມີການພົວພັນທາງເພດທີ່ບໍ່ຖື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ກຕ້ອງຕາມປະເພນີອັນດີງາມຂອງ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ລາວ</w:t>
      </w:r>
      <w:r w:rsidR="001557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ມີຫຼັກຖານຢັ້ງຢືນ</w:t>
      </w:r>
      <w:r w:rsidR="0015572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1557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ຖືກດຳເນີ</w:t>
      </w:r>
      <w:r w:rsidR="0015572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ຄະດີທາງກົດໝາຍ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ຕັດຄະແນນຄຸນສົມບັດທັງໝົດ ແລະ ພົ້ນຈາກສະຖານະພາບເປັນນັກສຶກສາ;</w:t>
      </w:r>
    </w:p>
    <w:p w14:paraId="5342619B" w14:textId="59DF64D2" w:rsidR="00126456" w:rsidRPr="009A7F4C" w:rsidRDefault="00126456" w:rsidP="00C224C0">
      <w:pPr>
        <w:pStyle w:val="ListParagraph"/>
        <w:numPr>
          <w:ilvl w:val="0"/>
          <w:numId w:val="93"/>
        </w:numPr>
        <w:tabs>
          <w:tab w:val="left" w:pos="426"/>
          <w:tab w:val="left" w:pos="567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ນັກສຶກສາແຕ່ງງານ ແລະ ຖືພາຕະຫຼອດໄລຍະການສຶກສາ (ຍົກເວັ້ນນັກສຶກສາພະນັກງານທີ່ມາຮຽນຕໍ່ແຕ່</w:t>
      </w:r>
      <w:r w:rsidR="005A7840"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>ງ</w:t>
      </w:r>
      <w:r w:rsidRPr="009A7F4C">
        <w:rPr>
          <w:rFonts w:ascii="Phetsarath OT" w:eastAsiaTheme="majorEastAsia" w:hAnsi="Phetsarath OT" w:cs="Phetsarath OT"/>
          <w:color w:val="000000" w:themeColor="text1"/>
          <w:sz w:val="24"/>
          <w:szCs w:val="24"/>
          <w:cs/>
          <w:lang w:bidi="lo-LA"/>
        </w:rPr>
        <w:t xml:space="preserve">ງານໄດ້ ແຕ່ບໍ່ໃຫ້ຖືພາ)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ໃຫ້ພົ້ນຈາກສະຖານະພາບເປັນນັກສຶກສາ;</w:t>
      </w:r>
    </w:p>
    <w:p w14:paraId="34A7690D" w14:textId="22A9EA94" w:rsidR="00126456" w:rsidRPr="009A7F4C" w:rsidRDefault="00126456" w:rsidP="00C224C0">
      <w:pPr>
        <w:pStyle w:val="ListParagraph"/>
        <w:numPr>
          <w:ilvl w:val="0"/>
          <w:numId w:val="93"/>
        </w:numPr>
        <w:tabs>
          <w:tab w:val="left" w:pos="426"/>
          <w:tab w:val="left" w:pos="567"/>
        </w:tabs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ທຳລາຍ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ປອມແປງ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ເອກະສານ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ທາງລັດຖະການ ແລະ ລາຍເຊັນ</w:t>
      </w:r>
      <w:r w:rsidR="005A78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ພົ້ນຈາກສະຖານະພາບເປັນນັກສຶກສາ;</w:t>
      </w:r>
    </w:p>
    <w:p w14:paraId="608F27E0" w14:textId="6F7F9532" w:rsidR="00AD6E38" w:rsidRPr="009A7F4C" w:rsidRDefault="00AD6E38" w:rsidP="00C224C0">
      <w:pPr>
        <w:pStyle w:val="ListParagraph"/>
        <w:numPr>
          <w:ilvl w:val="0"/>
          <w:numId w:val="93"/>
        </w:numPr>
        <w:tabs>
          <w:tab w:val="left" w:pos="426"/>
          <w:tab w:val="left" w:pos="567"/>
        </w:tabs>
        <w:ind w:left="426" w:hanging="284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ນັກສຶກສາທີ່ໄດ້ຮັບອານຸຍາດລາພັກ ແຕ່ພັກກາຍກຳນົດ ຖືວ່າຂາດຮຽນໂດຍບໍ່ມີເຫດຜົນ ຕັດຄະແນນຕາມການຂາດຕົວຈິງ;</w:t>
      </w:r>
    </w:p>
    <w:p w14:paraId="1575E739" w14:textId="6643052B" w:rsidR="00126456" w:rsidRPr="009A7F4C" w:rsidRDefault="00126456" w:rsidP="002737D7">
      <w:pPr>
        <w:pStyle w:val="ListParagraph"/>
        <w:numPr>
          <w:ilvl w:val="0"/>
          <w:numId w:val="93"/>
        </w:numPr>
        <w:tabs>
          <w:tab w:val="left" w:pos="426"/>
          <w:tab w:val="left" w:pos="567"/>
        </w:tabs>
        <w:spacing w:after="0"/>
        <w:ind w:left="426" w:hanging="426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ໃນການປະຕິບັດຕົວຈິງ ຖ້າຜິດກົດລະບຽບ ທີ່ບໍ່ໄດ້ລະບຸໄວ້ຈະຖືກຕັດຄະແນນຄຸນສົມບັດ ອີງຕາມກໍລະນີ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ເບົາ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</w:p>
    <w:p w14:paraId="1BE940C1" w14:textId="01264B78" w:rsidR="0067399E" w:rsidRPr="009A7F4C" w:rsidRDefault="00283E0D" w:rsidP="00500368">
      <w:pPr>
        <w:tabs>
          <w:tab w:val="left" w:pos="1134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2. </w:t>
      </w:r>
      <w:r w:rsidR="0067399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ຜິດຕໍ່ລະບຽບການແຕ່ງກາຍ</w:t>
      </w:r>
    </w:p>
    <w:p w14:paraId="5B0752F2" w14:textId="239A80DB" w:rsidR="0067399E" w:rsidRPr="009A7F4C" w:rsidRDefault="0067399E" w:rsidP="00B64C1F">
      <w:pPr>
        <w:pStyle w:val="ListParagraph"/>
        <w:numPr>
          <w:ilvl w:val="0"/>
          <w:numId w:val="94"/>
        </w:numPr>
        <w:tabs>
          <w:tab w:val="left" w:pos="567"/>
        </w:tabs>
        <w:spacing w:after="0"/>
        <w:ind w:left="42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ແຕ່ງກາຍຜິດລະບຽບຂອງສະຖາການສຶກສາ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ກຳນົດໄວ້ເຊັ່ນ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ຂຶ້ນຫ້ອງຮຽນພາກທິດສະດີ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ຫ້ອງສາທິດ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ຫ້ອງຄອມພີວເຕີ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ຫໍສະໝຸດ 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465B0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ປະຕິບັດຢູ່ໂຮງໝໍ ແລະ ຊຸມຊົນ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5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ຄະແນນ/ຢ່າງ/ຄັ້ງ;</w:t>
      </w:r>
    </w:p>
    <w:p w14:paraId="025011A2" w14:textId="77777777" w:rsidR="006E56A0" w:rsidRPr="009A7F4C" w:rsidRDefault="003540C4" w:rsidP="00B64C1F">
      <w:pPr>
        <w:pStyle w:val="ListParagraph"/>
        <w:numPr>
          <w:ilvl w:val="0"/>
          <w:numId w:val="94"/>
        </w:numPr>
        <w:tabs>
          <w:tab w:val="left" w:pos="567"/>
        </w:tabs>
        <w:spacing w:after="0"/>
        <w:ind w:left="42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ກໍລະນີນັກສຶກສາ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ນຸ່ງຊຸດເຄື່ອງແບບ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ຊຸດຝຶກຫັດ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ໄປ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ສະຖານທີ່ໆບໍ່ເໝາະສົມ</w:t>
      </w:r>
      <w:r w:rsidR="003D35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ຊັ່ນ: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ຮ້ານກິ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ນດື່ມເຫຼົ້າ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67399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ເບຍ ແລະ ສະ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707CDC8F" w14:textId="60C1B52B" w:rsidR="0067399E" w:rsidRPr="009A7F4C" w:rsidRDefault="0067399E" w:rsidP="006E56A0">
      <w:pPr>
        <w:pStyle w:val="ListParagraph"/>
        <w:tabs>
          <w:tab w:val="left" w:pos="567"/>
        </w:tabs>
        <w:spacing w:after="0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ຖານທີ່ບັນເທີງຕ່າງໆ</w:t>
      </w:r>
      <w:r w:rsidR="003540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540C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ຄະແນນ/</w:t>
      </w:r>
      <w:r w:rsidR="003D35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ຄັ້ງ</w:t>
      </w:r>
      <w:r w:rsidR="0015572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76D5AB9F" w14:textId="44B332F2" w:rsidR="003D359A" w:rsidRPr="009A7F4C" w:rsidRDefault="003D359A" w:rsidP="00B64C1F">
      <w:pPr>
        <w:pStyle w:val="ListParagraph"/>
        <w:numPr>
          <w:ilvl w:val="0"/>
          <w:numId w:val="94"/>
        </w:numPr>
        <w:tabs>
          <w:tab w:val="left" w:pos="567"/>
        </w:tabs>
        <w:spacing w:after="0"/>
        <w:ind w:left="42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ນັກສຶກສານໍາເອົາຊັບສິນທີ່ມີຄ່າເຂົ້າມາໃນຫ້ອງຮຽນ, ຫ້ອງສາທິດ, ສະຖານທີ່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ປະຕິບັດໂຮງໝໍ, ຊົມຊົນ (ຖ້າເສຍຫາຍຮັບຜິດຊອບເອງ) ກໍລະນີສ້າງຄວາມບໍ່ສະຫງົບຮອດການຈັດຕັ້ງ</w:t>
      </w:r>
      <w:r w:rsidR="005C3D8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ໂຮງຮຽນ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</w:t>
      </w:r>
      <w:r w:rsidR="005C3D8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100 ຄະແນນ </w:t>
      </w:r>
      <w:r w:rsidR="005C3D83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ພ້ອມທັງຂຽນໃບສຳຫຼວດ</w:t>
      </w:r>
    </w:p>
    <w:p w14:paraId="46E765D2" w14:textId="0007F4C2" w:rsidR="00C512E6" w:rsidRPr="009A7F4C" w:rsidRDefault="003D359A" w:rsidP="00DF5277">
      <w:pPr>
        <w:tabs>
          <w:tab w:val="left" w:pos="1134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3. </w:t>
      </w:r>
      <w:r w:rsidR="00EE672B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ຜິດຕໍ່ລະບຽບໃນ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ຫ້ອງຮຽນທິດສະດີ</w:t>
      </w:r>
    </w:p>
    <w:p w14:paraId="3EDCBD44" w14:textId="6EDEAF75" w:rsidR="00C512E6" w:rsidRPr="009A7F4C" w:rsidRDefault="00C512E6" w:rsidP="00C411D5">
      <w:pPr>
        <w:pStyle w:val="ListParagraph"/>
        <w:numPr>
          <w:ilvl w:val="0"/>
          <w:numId w:val="75"/>
        </w:numPr>
        <w:tabs>
          <w:tab w:val="left" w:pos="426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ນັກສຶກສາມາຊ້າ ຕັດ 5 ຄະແນນ/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3F57BA7" w14:textId="3169ED26" w:rsidR="00C144A6" w:rsidRPr="009A7F4C" w:rsidRDefault="00C144A6" w:rsidP="00C411D5">
      <w:pPr>
        <w:pStyle w:val="ListParagraph"/>
        <w:numPr>
          <w:ilvl w:val="0"/>
          <w:numId w:val="75"/>
        </w:numPr>
        <w:tabs>
          <w:tab w:val="left" w:pos="426"/>
          <w:tab w:val="left" w:pos="1134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ອອກຈາກຫ້ອງຮຽນເວລາຄູອະທິບາຍ ໂດຍບໍ່ໄດ້ຮັບອານຸຍາດ 5 ຄະແນນ/ຄັ້ງ.</w:t>
      </w:r>
    </w:p>
    <w:p w14:paraId="3639F74A" w14:textId="061E157B" w:rsidR="00C512E6" w:rsidRPr="009A7F4C" w:rsidRDefault="00C512E6" w:rsidP="00C411D5">
      <w:pPr>
        <w:pStyle w:val="ListParagraph"/>
        <w:numPr>
          <w:ilvl w:val="0"/>
          <w:numId w:val="75"/>
        </w:numPr>
        <w:tabs>
          <w:tab w:val="left" w:pos="426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ຂາດຮ</w:t>
      </w:r>
      <w:r w:rsidR="00384A6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ຽນໂດຍ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ມີເຫດຜົນ</w:t>
      </w:r>
      <w:r w:rsidR="00384A6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ບໍ່ພຽງພໍ ແລະ ບໍ່ໄດ້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ຮັບອະນຸຍາດຈາກການຈັດຕັ້ງ ຕັດ 10 ຄະແນນ/ຕອນ;</w:t>
      </w:r>
    </w:p>
    <w:p w14:paraId="4086E2F0" w14:textId="1312AAC6" w:rsidR="008A28A4" w:rsidRPr="009A7F4C" w:rsidRDefault="00384A6A" w:rsidP="00C411D5">
      <w:pPr>
        <w:pStyle w:val="ListParagraph"/>
        <w:numPr>
          <w:ilvl w:val="0"/>
          <w:numId w:val="75"/>
        </w:numPr>
        <w:tabs>
          <w:tab w:val="left" w:pos="426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ວົ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ນແຊວ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ລົມກັນພາຍໃນຫ້ອງຮຽນເວລາຄູອະທິບາຍ</w:t>
      </w:r>
      <w:r w:rsidR="0015572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ຕັດ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10 ຄະແນນ/ຄັ້ງ/ຄົນ;</w:t>
      </w:r>
    </w:p>
    <w:p w14:paraId="211CCB7B" w14:textId="562F2E45" w:rsidR="00A22166" w:rsidRPr="009A7F4C" w:rsidRDefault="00A22166" w:rsidP="00C411D5">
      <w:pPr>
        <w:pStyle w:val="ListParagraph"/>
        <w:numPr>
          <w:ilvl w:val="0"/>
          <w:numId w:val="75"/>
        </w:numPr>
        <w:tabs>
          <w:tab w:val="left" w:pos="426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ເອົາບິກ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ສໍ, ຂຽນແຕ້ມໂຕະ, ຕັ່ງ, ຝາຫ້ອງ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10 ຄະແນນ/ຄັ້ງ;</w:t>
      </w:r>
    </w:p>
    <w:p w14:paraId="68D0AF17" w14:textId="56DED564" w:rsidR="00C512E6" w:rsidRPr="009A7F4C" w:rsidRDefault="00C512E6" w:rsidP="00C411D5">
      <w:pPr>
        <w:pStyle w:val="ListParagraph"/>
        <w:numPr>
          <w:ilvl w:val="0"/>
          <w:numId w:val="75"/>
        </w:numPr>
        <w:tabs>
          <w:tab w:val="left" w:pos="426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ນັກສຶກສາດື່ມຂອງມືນເມົາ ແລະ ກິນອາຫານ ທຸກຊະນິດໃນຫ້ອງຮຽນ</w:t>
      </w:r>
      <w:r w:rsidR="00384A6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B1A6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20 ຄະແນນ/ຄັ້ງ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DADCB56" w14:textId="01C78886" w:rsidR="00C512E6" w:rsidRPr="009A7F4C" w:rsidRDefault="00C512E6" w:rsidP="00C411D5">
      <w:pPr>
        <w:pStyle w:val="ListParagraph"/>
        <w:numPr>
          <w:ilvl w:val="0"/>
          <w:numId w:val="75"/>
        </w:numPr>
        <w:tabs>
          <w:tab w:val="left" w:pos="426"/>
        </w:tabs>
        <w:spacing w:after="0" w:line="240" w:lineRule="auto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ໃຊ້ອຸປະກອນສື່ສານ, ຫຼີ້ນຄອມພິວເຕີ ແລະ ກິດຈະກຳອື່ນໆ ທີ່ບໍ່ກ່ຽວຂ້ອງໃນເວລາຮຽນ ແລະ ສອບເສັງ</w:t>
      </w:r>
      <w:r w:rsidR="00C144A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20 ຄະແນນ/ຄັ້ງ</w:t>
      </w:r>
      <w:r w:rsidR="00D079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F5E8E11" w14:textId="1641AC1E" w:rsidR="00C512E6" w:rsidRPr="009A7F4C" w:rsidRDefault="003D359A" w:rsidP="00DF5277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4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. ຫ້</w:t>
      </w:r>
      <w:r w:rsidR="00184F14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ອ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ງປະຕິບັດ/ຫ້ອງສາທິດ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</w:rPr>
        <w:t xml:space="preserve"> </w:t>
      </w:r>
    </w:p>
    <w:p w14:paraId="3B804F71" w14:textId="508F8CEC" w:rsidR="004C4787" w:rsidRPr="009A7F4C" w:rsidRDefault="00384A6A" w:rsidP="00B64C1F">
      <w:pPr>
        <w:pStyle w:val="ListParagraph"/>
        <w:numPr>
          <w:ilvl w:val="0"/>
          <w:numId w:val="76"/>
        </w:numPr>
        <w:spacing w:after="0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ນັກສຶກສາວົ</w:t>
      </w:r>
      <w:r w:rsidR="004C478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ນແຊວ ແລະ​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ລົມ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ໂທລະສັບ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ຫຼິ້ນເກມ 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ເວລາ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 ຕັດ 10</w:t>
      </w:r>
      <w:r w:rsidR="004C478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ຄະແນນ/ຄັ້ງ;</w:t>
      </w:r>
    </w:p>
    <w:p w14:paraId="07509FFF" w14:textId="3594E23A" w:rsidR="00C512E6" w:rsidRPr="009A7F4C" w:rsidRDefault="004C4787" w:rsidP="00B64C1F">
      <w:pPr>
        <w:pStyle w:val="ListParagraph"/>
        <w:numPr>
          <w:ilvl w:val="0"/>
          <w:numId w:val="76"/>
        </w:numPr>
        <w:spacing w:after="0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ຂຶ້ນນັ່ງ​ ຫຼື ນອນເທິງຕຽງ ແລະ 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ຈັບບ່າຍວັດຖຸອຸປະກອນກ່ອນໄດ້ຮັບອະນຸຍາດ</w:t>
      </w:r>
      <w:r w:rsidR="00184F1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10 ຄະແນນ/ຄັ້ງ/ຄົນ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F9A479A" w14:textId="4E2E1E68" w:rsidR="00C512E6" w:rsidRPr="009A7F4C" w:rsidRDefault="00C512E6" w:rsidP="00B64C1F">
      <w:pPr>
        <w:pStyle w:val="ListParagraph"/>
        <w:numPr>
          <w:ilvl w:val="0"/>
          <w:numId w:val="76"/>
        </w:numPr>
        <w:spacing w:after="0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ເອົາບິກ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ສໍ, ຂຽນແຕ້ມໃສ່ຫຸ່ນ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ຕຽງ ແລະ ອຸປະກອນທຸກຢ່າງ</w:t>
      </w:r>
      <w:r w:rsidR="00155725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ຕັດ</w:t>
      </w:r>
      <w:r w:rsidR="00184F1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10 ຄະແນນ/ຄັ້ງ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9D51792" w14:textId="555463E1" w:rsidR="008A28A4" w:rsidRPr="009A7F4C" w:rsidRDefault="008A28A4" w:rsidP="00B64C1F">
      <w:pPr>
        <w:pStyle w:val="ListParagraph"/>
        <w:numPr>
          <w:ilvl w:val="0"/>
          <w:numId w:val="76"/>
        </w:numPr>
        <w:spacing w:after="0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ກິນອາຫານ ແລະ ເຄື່ອງດື່ມໃນຫ້ອງ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 ຕັດ 20 ຄະແນນ/ຄັ້ງ/ຄົນ.</w:t>
      </w:r>
    </w:p>
    <w:p w14:paraId="064493B4" w14:textId="6EE46CFB" w:rsidR="00C512E6" w:rsidRPr="009A7F4C" w:rsidRDefault="00DF5277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5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. ຫ້ອງຄອມພິວເຕີ-ອີນເຕີເນັດ</w:t>
      </w:r>
    </w:p>
    <w:p w14:paraId="0FE30BED" w14:textId="6691FABD" w:rsidR="00C512E6" w:rsidRPr="009A7F4C" w:rsidRDefault="00A22166" w:rsidP="00B64C1F">
      <w:pPr>
        <w:pStyle w:val="ListParagraph"/>
        <w:numPr>
          <w:ilvl w:val="0"/>
          <w:numId w:val="77"/>
        </w:numPr>
        <w:tabs>
          <w:tab w:val="left" w:pos="993"/>
        </w:tabs>
        <w:spacing w:after="0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ວົ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ນແຊວ, ນຳອາຫານ ແລະ ເຄື່ອງດື່ມໃນຫ້ອງ</w:t>
      </w:r>
      <w:r w:rsidR="008F28E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ຄອມພີວເຕີ 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10</w:t>
      </w:r>
      <w:r w:rsidR="008F28E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ຄະແນນ/ຄັ້ງ;</w:t>
      </w:r>
    </w:p>
    <w:p w14:paraId="144D4B08" w14:textId="6EB18DC9" w:rsidR="00C512E6" w:rsidRPr="009A7F4C" w:rsidRDefault="00C512E6" w:rsidP="00B64C1F">
      <w:pPr>
        <w:pStyle w:val="ListParagraph"/>
        <w:numPr>
          <w:ilvl w:val="0"/>
          <w:numId w:val="77"/>
        </w:numPr>
        <w:tabs>
          <w:tab w:val="left" w:pos="993"/>
        </w:tabs>
        <w:spacing w:after="0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ຂີດ​ຂຽນ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​ ເຮັດ​ເປິ​ເປື້ອນ​ຄອມພິວເຕີ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ໂຕະ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ຕັ່ງ ແລະ ເຄື່ອນຍ້າຍອຸປະກອນ</w:t>
      </w:r>
      <w:r w:rsidR="008F28EA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ໂດຍບໍ່ໄດ້ຮັບອານຸຍາດ ຕັດ 10 ຄະແນນ/ຄັ້ງ</w:t>
      </w:r>
      <w:r w:rsidR="00A22166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744433C4" w14:textId="481845C4" w:rsidR="00C512E6" w:rsidRPr="009A7F4C" w:rsidRDefault="00DF5277" w:rsidP="00500368">
      <w:pPr>
        <w:pStyle w:val="ListParagraph"/>
        <w:spacing w:after="0"/>
        <w:ind w:left="630" w:hanging="63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6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. ຫ້ອງສະໝຸດ</w:t>
      </w:r>
    </w:p>
    <w:p w14:paraId="7782D971" w14:textId="7031AF0A" w:rsidR="00C512E6" w:rsidRPr="009A7F4C" w:rsidRDefault="00C512E6" w:rsidP="00C411D5">
      <w:pPr>
        <w:pStyle w:val="ListParagraph"/>
        <w:numPr>
          <w:ilvl w:val="0"/>
          <w:numId w:val="78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ຝາກບັດສະມາຊິກຫ້ອງສະໝຸດໃຫ້ຜູ້ອື່ນມາຢືມປຶ້ມແທນ</w:t>
      </w:r>
      <w:r w:rsidR="008F28E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5 ຄະແນນ/ຄັ້ງ</w:t>
      </w:r>
    </w:p>
    <w:p w14:paraId="71DCABF9" w14:textId="2C9937B4" w:rsidR="00C512E6" w:rsidRPr="009A7F4C" w:rsidRDefault="00C512E6" w:rsidP="00C411D5">
      <w:pPr>
        <w:pStyle w:val="ListParagraph"/>
        <w:numPr>
          <w:ilvl w:val="0"/>
          <w:numId w:val="78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ໃຊ້ສຽງດັງ ເປັນການລົບກວນຜູ້ອື່ນທີ່ກຳລັງອ່ານໜັງສື ຫຼື ກຳລັງຄົ້ນຄວ້າຢູ່</w:t>
      </w:r>
      <w:r w:rsidR="008F28E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5 ຄະແນນ/ຄັ້ງ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9BE6D43" w14:textId="0CFACC96" w:rsidR="00C512E6" w:rsidRPr="009A7F4C" w:rsidRDefault="00C512E6" w:rsidP="00C411D5">
      <w:pPr>
        <w:pStyle w:val="ListParagraph"/>
        <w:numPr>
          <w:ilvl w:val="0"/>
          <w:numId w:val="78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 ສູບຢາ, ນຳເອົາອາຫານ ແລະ ເຄື່ອງດື່ມທຸກຊະນິດເຂົ້າໃນຫ້ອງສະໝຸດ</w:t>
      </w:r>
      <w:r w:rsidR="008F28E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10</w:t>
      </w:r>
      <w:r w:rsidR="008F28E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</w:t>
      </w:r>
      <w:r w:rsidR="00A2216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/ຢ່າງ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9727C47" w14:textId="0C8741F4" w:rsidR="00C512E6" w:rsidRPr="009A7F4C" w:rsidRDefault="00C512E6" w:rsidP="00C411D5">
      <w:pPr>
        <w:pStyle w:val="ListParagraph"/>
        <w:numPr>
          <w:ilvl w:val="0"/>
          <w:numId w:val="78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ນອນຫຼັບໃນຫ້ອງສະໝຸດ ຫຼື ໃຊ້ຫ້ອງສະໝຸດເປັນສະຖານທີ່ພັກຜ່ອນໂອ້ລົມກັນ</w:t>
      </w:r>
      <w:r w:rsidR="003442A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10 ຄະແນນ/ຄັ້ງ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32998F7" w14:textId="3BF9EE9B" w:rsidR="003442A9" w:rsidRPr="009A7F4C" w:rsidRDefault="00C512E6" w:rsidP="00C411D5">
      <w:pPr>
        <w:pStyle w:val="ListParagraph"/>
        <w:numPr>
          <w:ilvl w:val="0"/>
          <w:numId w:val="78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ນຳເອົາປື້ມອອກຈາກຫ້ອງສະໝຸດ ໂດຍບໍ່ໄດ້ຮັບອະນຸຍາດ</w:t>
      </w:r>
      <w:r w:rsidR="003442A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20 ຄະແນນ/ຄັ້ງ</w:t>
      </w:r>
    </w:p>
    <w:p w14:paraId="348BDB11" w14:textId="5017391C" w:rsidR="00C512E6" w:rsidRPr="009A7F4C" w:rsidRDefault="003416B5" w:rsidP="00C411D5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7</w:t>
      </w:r>
      <w:r w:rsidR="00DD010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. ຫ້ອງສອບເສັງຂອງນັກສຶກສາ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</w:p>
    <w:p w14:paraId="59A3A008" w14:textId="5B97BAC6" w:rsidR="00C512E6" w:rsidRPr="009A7F4C" w:rsidRDefault="00A22166" w:rsidP="00C411D5">
      <w:pPr>
        <w:pStyle w:val="ListParagraph"/>
        <w:numPr>
          <w:ilvl w:val="0"/>
          <w:numId w:val="79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ວົ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ນແຊວສົ່ງສຽງດັງ</w:t>
      </w:r>
      <w:r w:rsidR="00D873F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079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10</w:t>
      </w:r>
      <w:r w:rsidR="00D873F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53F48D7" w14:textId="4B27AE99" w:rsidR="00C512E6" w:rsidRPr="009A7F4C" w:rsidRDefault="00C512E6" w:rsidP="00C411D5">
      <w:pPr>
        <w:pStyle w:val="ListParagraph"/>
        <w:numPr>
          <w:ilvl w:val="0"/>
          <w:numId w:val="79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ຢື</w:t>
      </w:r>
      <w:r w:rsidR="00A2216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ມອຸປະກອນຕ່າງໆຂອງ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ຄົນອື່ນ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,</w:t>
      </w:r>
      <w:r w:rsidR="00D873F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ກ່າຍ</w:t>
      </w:r>
      <w:r w:rsidR="00D873F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 ສະແດງພຶດຕິກໍາ</w:t>
      </w:r>
      <w:r w:rsidR="00A2216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ທີ່ບໍ່ເໝາະສົມ </w:t>
      </w:r>
      <w:r w:rsidR="00D0792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10</w:t>
      </w:r>
      <w:r w:rsidR="00D873F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ຄະແນນ/ຄັ້ງ;</w:t>
      </w:r>
    </w:p>
    <w:p w14:paraId="28CD8CFA" w14:textId="77777777" w:rsidR="00D873F8" w:rsidRPr="009A7F4C" w:rsidRDefault="00D873F8" w:rsidP="00C411D5">
      <w:pPr>
        <w:pStyle w:val="ListParagraph"/>
        <w:numPr>
          <w:ilvl w:val="0"/>
          <w:numId w:val="79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ໝາຍ ຫຼື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ເຮັດ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ສັນຍາ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ໃດໜຶ່ງ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ໃສ່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ສອບ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ເສັງ ຕັດ 10 ຄະແນນ/ຄັ້ງ/ຄົນ;</w:t>
      </w:r>
    </w:p>
    <w:p w14:paraId="12E5FDFC" w14:textId="77777777" w:rsidR="006E56A0" w:rsidRPr="009A7F4C" w:rsidRDefault="00D873F8" w:rsidP="00C411D5">
      <w:pPr>
        <w:pStyle w:val="ListParagraph"/>
        <w:numPr>
          <w:ilvl w:val="0"/>
          <w:numId w:val="79"/>
        </w:numPr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ນັກສຶກສາທີ່ຖືກຄະນະກຳມະການຍາມຫ້ອງເສັງ ຈັບເຈັ້ຍ ຫຼື ອຸປະກອນຕ່າງໆ ໃນເວລາສອບເສັງ ຖືວ່າຕົກໃນວິ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64BCA3D2" w14:textId="54C1339D" w:rsidR="00D873F8" w:rsidRPr="009A7F4C" w:rsidRDefault="00D873F8" w:rsidP="00C411D5">
      <w:pPr>
        <w:pStyle w:val="ListParagraph"/>
        <w:spacing w:after="0" w:line="240" w:lineRule="auto"/>
        <w:ind w:left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ຊານັ້ນເລີຍ ຕັດ 20 ຄະແນນ/ຄັ້ງ</w:t>
      </w:r>
      <w:r w:rsidR="008A28A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ພ້ອມທັງຂຽນໃບສຳຫຼວດຂັ້ນຫ້ອງ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7DA5C90" w14:textId="1133C1AD" w:rsidR="00C512E6" w:rsidRPr="009A7F4C" w:rsidRDefault="003416B5" w:rsidP="00500368">
      <w:pPr>
        <w:tabs>
          <w:tab w:val="left" w:pos="720"/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8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. ການລົງ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ຝຶກ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ປະຕິບັດໃນໂຮງໝໍ</w:t>
      </w:r>
    </w:p>
    <w:p w14:paraId="5A5169A0" w14:textId="7FD04F28" w:rsidR="00155725" w:rsidRPr="009A7F4C" w:rsidRDefault="00283E0D" w:rsidP="00B64C1F">
      <w:pPr>
        <w:pStyle w:val="ListParagraph"/>
        <w:numPr>
          <w:ilvl w:val="0"/>
          <w:numId w:val="80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F769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ບໍ່ມີໜ້າຢູ່ຫ້ອງ</w:t>
      </w:r>
      <w:r w:rsidR="00363E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ຝຶກ</w:t>
      </w:r>
      <w:r w:rsidR="00F769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</w:t>
      </w:r>
      <w:r w:rsidR="0043236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ິບັດກ່ອນເວລາປະຈຳການ 10 ນາທີ,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</w:t>
      </w:r>
      <w:r w:rsidR="005A75D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604B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10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0ACF2CB" w14:textId="2A4B66C7" w:rsidR="00274497" w:rsidRPr="009A7F4C" w:rsidRDefault="00274497" w:rsidP="00B64C1F">
      <w:pPr>
        <w:pStyle w:val="ListParagraph"/>
        <w:numPr>
          <w:ilvl w:val="0"/>
          <w:numId w:val="80"/>
        </w:numPr>
        <w:tabs>
          <w:tab w:val="left" w:pos="567"/>
        </w:tabs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ນັກສຶກສາບໍ່ລົງທະບຽນເວລາເຂົ້າ-ອອກສະຖານທີ່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F769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ທຸກຄັ້ງ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ຕາມທີ່</w:t>
      </w:r>
      <w:r w:rsidR="00F769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ສະຖານການສຶກສາ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 ຕັດ 10 ຄະແນນ/ຄັ້ງ;</w:t>
      </w:r>
    </w:p>
    <w:p w14:paraId="482A2C2E" w14:textId="60460BD8" w:rsidR="00274497" w:rsidRPr="009A7F4C" w:rsidRDefault="00274497" w:rsidP="00B64C1F">
      <w:pPr>
        <w:pStyle w:val="ListParagraph"/>
        <w:numPr>
          <w:ilvl w:val="0"/>
          <w:numId w:val="80"/>
        </w:numPr>
        <w:tabs>
          <w:tab w:val="left" w:pos="567"/>
          <w:tab w:val="left" w:pos="993"/>
        </w:tabs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ບໍ່ມີປື້ມບັນທຶກປະຈຳຕົວ ຕັດ 10 ຄະແນນ/ຄັ້ງ;</w:t>
      </w:r>
    </w:p>
    <w:p w14:paraId="4895697D" w14:textId="4670B4FC" w:rsidR="00283E0D" w:rsidRPr="009A7F4C" w:rsidRDefault="00F769D4" w:rsidP="00F42BEE">
      <w:pPr>
        <w:pStyle w:val="ListParagraph"/>
        <w:numPr>
          <w:ilvl w:val="0"/>
          <w:numId w:val="80"/>
        </w:numPr>
        <w:tabs>
          <w:tab w:val="left" w:pos="567"/>
          <w:tab w:val="left" w:pos="990"/>
        </w:tabs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ນຳໃຊ້ອຸປະກອນສື່ສານເຊັ່ນ: </w:t>
      </w:r>
      <w:r w:rsidR="005356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ລົມ</w:t>
      </w:r>
      <w:r w:rsidR="00283E0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ໂທລະສັບ</w:t>
      </w:r>
      <w:r w:rsidR="005356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ຄອມພີວເຕີ, </w:t>
      </w:r>
      <w:r w:rsidR="005356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ຫຼິ້ນເກມ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ຫຼື ກິດຈະກຳອື່ນ</w:t>
      </w:r>
      <w:r w:rsidR="00283E0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ໃນເວລາລົງ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283E0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5356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10 ຄະແນນ/ຄັ້ງ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(ຍົກເວັ້ນກໍລະນີຈຳເປັນ)</w:t>
      </w:r>
      <w:r w:rsidR="005356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E8EDF76" w14:textId="56BCFCEA" w:rsidR="00F769D4" w:rsidRPr="009A7F4C" w:rsidRDefault="00F769D4" w:rsidP="00F42BEE">
      <w:pPr>
        <w:pStyle w:val="ListParagraph"/>
        <w:numPr>
          <w:ilvl w:val="0"/>
          <w:numId w:val="80"/>
        </w:numPr>
        <w:tabs>
          <w:tab w:val="left" w:pos="567"/>
          <w:tab w:val="left" w:pos="990"/>
        </w:tabs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ຂາດການ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 ຫຼື ຂາດຍາມ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(ບໍ່ມີໃບລາພັກ)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604B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ຕັດ </w:t>
      </w:r>
      <w:r w:rsidR="004604B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2</w:t>
      </w:r>
      <w:r w:rsidR="00E974C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0</w:t>
      </w:r>
      <w:r w:rsidR="00D53B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ຄະແນນ/</w:t>
      </w:r>
      <w:r w:rsidR="00D53B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ຕອນ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/ຄົນ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</w:t>
      </w:r>
      <w:r w:rsidR="00D53B7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ຄືນ 2ເທົ່າຕົວ</w:t>
      </w:r>
      <w:r w:rsidR="00D71C9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(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ກໍລະນີມີ</w:t>
      </w:r>
      <w:r w:rsidR="00D71C9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ເຫດຜົນ ຈະບໍ່ໄດ້ຕັດຄະແນນຄຸນສົມບັດ ແຕ່ໄດ້ລົງ</w:t>
      </w:r>
      <w:r w:rsidR="00363E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ຝຶກ</w:t>
      </w:r>
      <w:r w:rsidR="00D71C9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ຄືນໃຫ້ຄົບຕາມຈ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="00D71C9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ນວນວັນທີຂາດ)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9CA5B25" w14:textId="28A46B51" w:rsidR="00C512E6" w:rsidRPr="009A7F4C" w:rsidRDefault="000B70B0" w:rsidP="00F42BEE">
      <w:pPr>
        <w:pStyle w:val="ListParagraph"/>
        <w:numPr>
          <w:ilvl w:val="0"/>
          <w:numId w:val="80"/>
        </w:numPr>
        <w:tabs>
          <w:tab w:val="left" w:pos="567"/>
          <w:tab w:val="left" w:pos="990"/>
        </w:tabs>
        <w:spacing w:after="0" w:line="240" w:lineRule="auto"/>
        <w:ind w:left="709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ໄປ</w:t>
      </w:r>
      <w:r w:rsidR="00D71C9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ຂະແໜງ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ອື່ນໆ</w:t>
      </w:r>
      <w:r w:rsidR="00F4366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ທີ່ບໍ່ກ່ຽວຂ້ອງກັບການ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C512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5356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ຂອງຕົນເອງ</w:t>
      </w:r>
      <w:r w:rsidR="00D71C9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ໂດຍບໍ່ໄດ້ຮັບອະນຸຍາດ</w:t>
      </w:r>
      <w:r w:rsidR="0053560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116B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ກາຍ 1</w:t>
      </w:r>
      <w:r w:rsidR="004B63D8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5</w:t>
      </w:r>
      <w:r w:rsidR="003116B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ນາທີ,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20 ຄະແນນ/ຄັ້ງ</w:t>
      </w:r>
      <w:r w:rsidR="00D71C9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/ຄົນ);</w:t>
      </w:r>
    </w:p>
    <w:p w14:paraId="30C5278D" w14:textId="5E2CFEB2" w:rsidR="008A1DF4" w:rsidRPr="009A7F4C" w:rsidRDefault="008A1DF4" w:rsidP="00F42BEE">
      <w:pPr>
        <w:pStyle w:val="ListParagraph"/>
        <w:numPr>
          <w:ilvl w:val="0"/>
          <w:numId w:val="80"/>
        </w:numPr>
        <w:tabs>
          <w:tab w:val="left" w:pos="567"/>
          <w:tab w:val="left" w:pos="993"/>
        </w:tabs>
        <w:spacing w:line="240" w:lineRule="auto"/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ສະແດງພຶດຕິກຳທີ່ບໍ່ໃຫ້ກຽດ ແລະ ບໍ່ເຄົາລົບນັບຖື ຄູ-ອາຈານ ພະນັກງານ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ຄົນເຈັບ ແລະ ຍາດພີ່ນ້ອງຄົນເຈັບຢູ່ສະຖານທີ່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ປະຕິບັດໂຮງໝໍ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30 ຄະແນນ/ຄັ້ງ;</w:t>
      </w:r>
    </w:p>
    <w:p w14:paraId="6A16DF9C" w14:textId="23B40653" w:rsidR="008A1DF4" w:rsidRPr="009A7F4C" w:rsidRDefault="008A1DF4" w:rsidP="00F42BEE">
      <w:pPr>
        <w:pStyle w:val="ListParagraph"/>
        <w:numPr>
          <w:ilvl w:val="0"/>
          <w:numId w:val="80"/>
        </w:numPr>
        <w:tabs>
          <w:tab w:val="left" w:pos="567"/>
          <w:tab w:val="left" w:pos="851"/>
        </w:tabs>
        <w:spacing w:after="0" w:line="240" w:lineRule="auto"/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49077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ປີທີ່ </w:t>
      </w:r>
      <w:r w:rsidR="000B4D1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0</w:t>
      </w:r>
      <w:r w:rsidR="0049077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1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ເຮັດປື້ມປະສົບການເສຍ ຕັດ 60 ຄະແນນ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/ຄັ້ງ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ພ້ອມຂຽນໃບສຳຫຼວດ;</w:t>
      </w:r>
    </w:p>
    <w:p w14:paraId="0FBC1095" w14:textId="62772D45" w:rsidR="00600BD8" w:rsidRPr="009A7F4C" w:rsidRDefault="00600BD8" w:rsidP="00B64C1F">
      <w:pPr>
        <w:pStyle w:val="ListParagraph"/>
        <w:numPr>
          <w:ilvl w:val="0"/>
          <w:numId w:val="80"/>
        </w:numPr>
        <w:tabs>
          <w:tab w:val="left" w:pos="567"/>
          <w:tab w:val="left" w:pos="851"/>
        </w:tabs>
        <w:spacing w:after="0"/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ເຮັດບັດນັກສຶກສາເສຍ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ຕັດ </w:t>
      </w:r>
      <w:r w:rsidR="000B4D1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0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5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/ຄັ້ງ/ຄົນ</w:t>
      </w:r>
      <w:r w:rsidR="007E71E3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7BAFB9F0" w14:textId="3926B743" w:rsidR="007E71E3" w:rsidRPr="009A7F4C" w:rsidRDefault="007E71E3" w:rsidP="00B64C1F">
      <w:pPr>
        <w:pStyle w:val="ListParagraph"/>
        <w:numPr>
          <w:ilvl w:val="0"/>
          <w:numId w:val="80"/>
        </w:numPr>
        <w:tabs>
          <w:tab w:val="left" w:pos="567"/>
          <w:tab w:val="left" w:pos="851"/>
        </w:tabs>
        <w:spacing w:after="0"/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ນັກສືກສາບໍ່ໃສ່</w:t>
      </w:r>
      <w:r w:rsidR="00F7398B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ຂບໝາຍໝວກ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ຕັດ </w:t>
      </w:r>
      <w:r w:rsidR="000B4D1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0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5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/ຄັ້ງ/ຄົນ;</w:t>
      </w:r>
    </w:p>
    <w:p w14:paraId="1E91605A" w14:textId="55739735" w:rsidR="008A1DF4" w:rsidRPr="009A7F4C" w:rsidRDefault="008A1DF4" w:rsidP="00B64C1F">
      <w:pPr>
        <w:pStyle w:val="ListParagraph"/>
        <w:numPr>
          <w:ilvl w:val="0"/>
          <w:numId w:val="80"/>
        </w:numPr>
        <w:tabs>
          <w:tab w:val="left" w:pos="567"/>
          <w:tab w:val="left" w:pos="851"/>
        </w:tabs>
        <w:spacing w:after="0"/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ບໍ່ປະຕິບັດຕາມການແບ່ງປັນໄປຕາມໜ່ວຍງານ, ສະຖານທີ່</w:t>
      </w:r>
      <w:r w:rsidR="00363E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ປະຕິບັດຕາມການຈັດຕັ້ງກ</w:t>
      </w:r>
      <w:r w:rsidR="00FF6A9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ນົດໃຫ້ ຕັດຄະແນນຄຸນສົມບັດ 60</w:t>
      </w:r>
      <w:r w:rsidR="00FE1F7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ຄະແນນ/ຄັ້ງ ພ້ອມທັງຂຽນໃບສຳຫຼວດ;</w:t>
      </w:r>
    </w:p>
    <w:p w14:paraId="71941740" w14:textId="053D2BFF" w:rsidR="008A1DF4" w:rsidRPr="00F42BEE" w:rsidRDefault="008A1DF4" w:rsidP="00B64C1F">
      <w:pPr>
        <w:pStyle w:val="ListParagraph"/>
        <w:numPr>
          <w:ilvl w:val="0"/>
          <w:numId w:val="80"/>
        </w:numPr>
        <w:tabs>
          <w:tab w:val="left" w:pos="567"/>
          <w:tab w:val="left" w:pos="851"/>
        </w:tabs>
        <w:ind w:left="709" w:hanging="283"/>
        <w:jc w:val="thaiDistribute"/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ປ່ຽນຍາມກັນ ຫຼື ຍາມແທນກັນ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ຕາມລຳພັງໃຈ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ໂດຍບໍ່ໄດ້ຮັບອະນຸຍາດຈາກຄູນຳພາ, ຄູຄລີນິກ ຕັດ 60ຄະແນນ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/ຄັ້ງ</w:t>
      </w:r>
      <w:r w:rsidR="0009067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ພ້ອມຂຽນໃບສໍາ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ຫຼວດ;</w:t>
      </w:r>
    </w:p>
    <w:p w14:paraId="7A558741" w14:textId="77777777" w:rsidR="00F42BEE" w:rsidRPr="00F42BEE" w:rsidRDefault="00F42BEE" w:rsidP="00F42BEE">
      <w:pPr>
        <w:tabs>
          <w:tab w:val="left" w:pos="567"/>
          <w:tab w:val="left" w:pos="851"/>
        </w:tabs>
        <w:jc w:val="thaiDistribute"/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</w:pPr>
    </w:p>
    <w:p w14:paraId="5B13370E" w14:textId="4ED2E324" w:rsidR="002940F5" w:rsidRPr="009A7F4C" w:rsidRDefault="008A1DF4" w:rsidP="002940F5">
      <w:pPr>
        <w:pStyle w:val="ListParagraph"/>
        <w:numPr>
          <w:ilvl w:val="0"/>
          <w:numId w:val="80"/>
        </w:numPr>
        <w:tabs>
          <w:tab w:val="left" w:pos="567"/>
          <w:tab w:val="left" w:pos="851"/>
        </w:tabs>
        <w:spacing w:after="0"/>
        <w:ind w:left="709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ນັກສຶກສາປອມແປງເອກະສານທາງວິຊາການ ແລະ ລາຍເຊັນ </w:t>
      </w:r>
      <w:r w:rsidR="00E15F4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ຕັດຄະແນນຄຸນສົມບັດ 100 </w:t>
      </w:r>
      <w:r w:rsidR="00283E0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ຄະແນນ/ຄັ້ງ</w:t>
      </w:r>
      <w:r w:rsidR="00E15F4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ພ້ອມຂຽນໃບສຳຫຼວດ</w:t>
      </w:r>
      <w:r w:rsidR="00E15F4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125C3269" w14:textId="389C7EEA" w:rsidR="00C512E6" w:rsidRPr="009A7F4C" w:rsidRDefault="003416B5" w:rsidP="00D53B7C">
      <w:pPr>
        <w:tabs>
          <w:tab w:val="left" w:pos="567"/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9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. ການລົງ</w:t>
      </w:r>
      <w:r w:rsidR="00363ED4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ຝຶກ</w:t>
      </w:r>
      <w:r w:rsidR="00C512E6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ປະຕິບັດຢູ່ຊຸມຊົນ</w:t>
      </w:r>
    </w:p>
    <w:p w14:paraId="5F1ADE6D" w14:textId="3E1B5926" w:rsidR="00206DD7" w:rsidRPr="009A7F4C" w:rsidRDefault="00206DD7" w:rsidP="00F42BEE">
      <w:pPr>
        <w:numPr>
          <w:ilvl w:val="0"/>
          <w:numId w:val="81"/>
        </w:numPr>
        <w:tabs>
          <w:tab w:val="left" w:pos="567"/>
        </w:tabs>
        <w:spacing w:after="0" w:line="240" w:lineRule="auto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ນຸ່ງຊຸດເຄື່ອງແບບນັກສຶກສາ</w:t>
      </w: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ຊຸດຝຶກຫັດອອກນອກສະຖານທີ່ຝຶກຫັດທີ່ບໍ່ເໝາະສົມເຊັ່ນ: ຮ້ານກິນດື່ມເຫຼົ້າ</w:t>
      </w: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ເບຍ ແລະ ສະຖານທີ່ບັນເທີງຕ່າງໆ ຕັດຄະແນນ ຄຸນສົມບັດ </w:t>
      </w: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lang w:bidi="lo-LA"/>
        </w:rPr>
        <w:t>10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ຄະແນນ/ຄັ້ງ</w:t>
      </w:r>
      <w:r w:rsidR="00075A3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53663BB7" w14:textId="0048B314" w:rsidR="00206DD7" w:rsidRPr="009A7F4C" w:rsidRDefault="00206DD7" w:rsidP="00F42BEE">
      <w:pPr>
        <w:pStyle w:val="ListParagraph"/>
        <w:numPr>
          <w:ilvl w:val="0"/>
          <w:numId w:val="81"/>
        </w:numPr>
        <w:tabs>
          <w:tab w:val="left" w:pos="567"/>
        </w:tabs>
        <w:spacing w:after="0" w:line="240" w:lineRule="auto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ເວລາປະຕິບັດໜ້າທີ່ໃນໂມງລັດຖະການບໍ່ນຸ່ງເຄື່ອງແບບນັກສຶກສາທີ່ສະຖານການສຶກສາກຳນົດໄວ້ ຕັດຄະແນນຄຸນສົມບັດ 10 ຄະແນນ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ຢາງ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/ຄັ້ງ/ຄົນ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140DAE81" w14:textId="36734079" w:rsidR="00206DD7" w:rsidRPr="009A7F4C" w:rsidRDefault="00206DD7" w:rsidP="00F42BEE">
      <w:pPr>
        <w:pStyle w:val="ListParagraph"/>
        <w:numPr>
          <w:ilvl w:val="0"/>
          <w:numId w:val="81"/>
        </w:numPr>
        <w:tabs>
          <w:tab w:val="left" w:pos="567"/>
        </w:tabs>
        <w:spacing w:after="0" w:line="240" w:lineRule="auto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ນັກສຶກສາບໍ່ເຄົາລົບນັບຖືປະຊາຊົນ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ອຳນາດການປົກຄອງ ແລະ ການຈັດຕັ້ງພາຍໃນບ້ານ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ບໍ່ປະຕິບັດກົດ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ລ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ະ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ບຽບຂອງບ້ານ ຕັດຄະແນນຄຸນສົມບັດ 20 ຄະແນນ/ຄັ້ງ/ຄົນ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6BEC483A" w14:textId="5B683552" w:rsidR="00206DD7" w:rsidRPr="009A7F4C" w:rsidRDefault="00206DD7" w:rsidP="00B64C1F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ຖືກແຕ່ງຕັ້ງຢູ່ບ້ານໜຶ່ງແລ້ວໄປບ້ານອື່ນໃນເວລາປະຕິບັດວຽກງານ ໂດຍທີ່ບໍ່ໄດ້ຮັບອານຸຍາດຈາກຄູ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ຮັ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ບຜິດຊອບ ຫຼື ອຳນາດການປົກຄອງບ້ານ ຕັດຄະແນນຄຸນສົມບັດ 20 ຄະແນນ/ຄັ້ງ/ຄົນ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629BD034" w14:textId="1AACF220" w:rsidR="00206DD7" w:rsidRPr="009A7F4C" w:rsidRDefault="00206DD7" w:rsidP="00B64C1F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ພົວພັນສັງຄົມບ່າວ-ສາວເກີນຂອບເຂດ ອັນຈະພາໃຫ້ເຊື່ອມເສຍກຽດສັກສີຂອງຕົນເອງ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ຄອບຄົວ ແລະ ການ</w:t>
      </w:r>
      <w:r w:rsidR="00C224C0"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ຈັດຕັ້ງ (ຈະແມ່ນນັກສຶກສາດ້ວຍກັນ ຫຼື ກັບປະຊາຊົນກໍຕາມ) ຕັດຄະແນນຄຸນສົມບັດ 60 ຄະແນນ/ຄັ້ງ/ຄົນ ແລະ ຂຽນໃບສຳຫຼວດ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7A39968C" w14:textId="77777777" w:rsidR="008027D8" w:rsidRPr="009A7F4C" w:rsidRDefault="00206DD7" w:rsidP="00B64C1F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ນັກສຶກສາຫຼີ້ນການພະນັນ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ລັ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ກຊັບ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ສ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ິ່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 xml:space="preserve">ງຂອງມີຄ່າຂອງຄົນອື່ນ ຕັດຄະແນນຄຸນສົມບັດ 100 ຄະແນນ/ຄັ້ງ/ຄົນ ແລະ </w:t>
      </w:r>
    </w:p>
    <w:p w14:paraId="0E8F53E7" w14:textId="0A01983A" w:rsidR="00206DD7" w:rsidRPr="009A7F4C" w:rsidRDefault="00206DD7" w:rsidP="008027D8">
      <w:pPr>
        <w:pStyle w:val="ListParagraph"/>
        <w:tabs>
          <w:tab w:val="left" w:pos="567"/>
        </w:tabs>
        <w:spacing w:after="0"/>
        <w:ind w:left="709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ຂຽນໃບສຳຫຼວດ ພ້ອມທັງສົ່ງເຄື່ອງຄືນຕາມສະພາບເດີມ</w:t>
      </w:r>
      <w:r w:rsidR="00D53B7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ຖ້າເປເພ່ເສຍຫາຍໃຫ້ໃຊ້ແທນຕາມມູນຄ່າເດີມ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2BDFA7E8" w14:textId="17589972" w:rsidR="00206DD7" w:rsidRPr="009A7F4C" w:rsidRDefault="00206DD7" w:rsidP="00B64C1F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ຂາດລົງ</w:t>
      </w:r>
      <w:r w:rsidR="00363ED4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ຝຶກ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ປະຕິບັດຊຸມຊົນ 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ໂດຍບໍ່ມີເຫດຜົນ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ຈະຖືກຕັດຄະແນນ 20 ຄະແນນ/</w:t>
      </w:r>
      <w:r w:rsidR="00FF6A96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ຕອນ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/ຄົນ</w:t>
      </w:r>
      <w:r w:rsidR="00075A3C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51F49E38" w14:textId="431B5813" w:rsidR="00075A3C" w:rsidRPr="009A7F4C" w:rsidRDefault="00075A3C" w:rsidP="00B64C1F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ນັກສຶກສາກັບນັກສຶກສາ, ນັກສຶກສາກັບພໍ່ແມ່ປະຊາຊົນ </w:t>
      </w:r>
      <w:r w:rsidR="00DC6EF3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ອຳນາດການປົກຄອງບ້ານ</w:t>
      </w:r>
      <w:r w:rsidR="00DC6EF3"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ຜິດຖຽງກັນພາໃຫ້ແຕກຄວາມສາມັກຄີ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ຕັດຄະແນນ 20 ຄະແນນ/ຄັ້ງ/ຄົນ;</w:t>
      </w:r>
    </w:p>
    <w:p w14:paraId="48E52F59" w14:textId="49B3CF7C" w:rsidR="00075A3C" w:rsidRPr="009A7F4C" w:rsidRDefault="00075A3C" w:rsidP="00B64C1F">
      <w:pPr>
        <w:pStyle w:val="ListParagraph"/>
        <w:numPr>
          <w:ilvl w:val="0"/>
          <w:numId w:val="81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ນັກສຶກສາຖືອາວຸດ ແລະ ກໍ່ອາລະວາດຕີກັນໃນງານຕ່າງໆຂອງຊຸມຊົນຖ້າຮູ້ ແລະ ພົບເຫັນແມ່ນຈະໄດ້ຕັດຄະ</w:t>
      </w:r>
      <w:r w:rsidR="00C224C0"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ແນນຄຸນສົມບັດທັງໝົດ ແລະ ມອບໃຫ້ເຈົ້າໜ້າທີ່ດຳເນີນຄະດີຕາມລະບຽບກົດໝາຍ.</w:t>
      </w:r>
    </w:p>
    <w:p w14:paraId="4E65E805" w14:textId="677A23B1" w:rsidR="007A3997" w:rsidRPr="009A7F4C" w:rsidRDefault="003416B5" w:rsidP="00BD6701">
      <w:pPr>
        <w:tabs>
          <w:tab w:val="left" w:pos="709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10</w:t>
      </w:r>
      <w:r w:rsidR="007A39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. ຜິດຕໍ່ລະບຽບຫໍພັກ</w:t>
      </w:r>
    </w:p>
    <w:p w14:paraId="6053DE8D" w14:textId="39AD15DF" w:rsidR="00EE672B" w:rsidRPr="009A7F4C" w:rsidRDefault="00EE672B" w:rsidP="00F42BEE">
      <w:pPr>
        <w:pStyle w:val="ListParagraph"/>
        <w:numPr>
          <w:ilvl w:val="0"/>
          <w:numId w:val="95"/>
        </w:numPr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ບໍ່ຮັກສາຄວາມສະອາດຫ້ອງນອນ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ຫ້ອງນໍ້າ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ເດີ່ນຫຍ້າ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ຕົ້ນໄມ້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ຕົ້ນດອກໄມ້ບໍລິເວນຫໍພັກ ຕັດຄະແນນຄຸນສົມ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A3F6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ຄະແນນ/ຄັ້ງ/ຄົນ</w:t>
      </w:r>
    </w:p>
    <w:p w14:paraId="0F52A776" w14:textId="0E0660DF" w:rsidR="00EE672B" w:rsidRPr="009A7F4C" w:rsidRDefault="00EE672B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ບໍ່ອອກແຮງງານນຳໝູ່ຕາມການຈັດຕັ້ງຂອງຫໍພັກໄດ້ແຕ່ງຕັ້ງ</w:t>
      </w:r>
      <w:r w:rsidR="003A3F6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</w:t>
      </w:r>
      <w:r w:rsidR="003A3F6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</w:t>
      </w:r>
      <w:r w:rsidR="003A3F6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ຄະແນນ/ຄັ້ງ/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</w:t>
      </w:r>
    </w:p>
    <w:p w14:paraId="0874A1F8" w14:textId="5B16B4BC" w:rsidR="007A399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ເອົາຄົນຂ້າງນອກ ລວມທັງຄອບຄົວຍາດພີ່ນ້ອງເຂົ້າມານອນໃນຫໍພັກ ຕັດ 20 ຄະແນນ/ຄັ້ງ;</w:t>
      </w:r>
    </w:p>
    <w:p w14:paraId="4069459E" w14:textId="6E4B22E3" w:rsidR="007A399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ຕໍ່ໄຟຟ້າ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ນໍ້າປະປາ ແລະ ຕົບແຕ່ງຫ້ອງນອນ ໂດຍບໍ່ໄດ້ຮັບອະນຸຍາດຈາກຄູທີ່ຮັບຜິດຊອບຫໍພັກ ຕັດ 20 ຄະ</w:t>
      </w:r>
      <w:r w:rsidR="00C224C0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ແນນ/ຄັ້ງ;</w:t>
      </w:r>
    </w:p>
    <w:p w14:paraId="21A08E59" w14:textId="7720933F" w:rsidR="007A399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ເຂົ້າ-ອອກຫໍພັກ ໂດຍບໍ່ໄດ້ຮັບອະນຸຍາດ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ເຂົ້ານອນກາຍເວລາທີ່ກຳນົດໄວ້ ຕັດ 20 ຄະແນນ/ຄັ້ງ;</w:t>
      </w:r>
    </w:p>
    <w:p w14:paraId="37858434" w14:textId="5E138D12" w:rsidR="007A399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ຂີດຂຽນ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ແຕ່ງແຕ້ມຮູບພາບໃສ່ຝາ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ຕິດຮູບພາບອື່ນໆ, ເຈາະ ຫຼື ຕອກເຫຼັກຕະປູ ແລະ</w:t>
      </w:r>
      <w:r w:rsidR="0090740D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ມ້າງເພ່ວັດຖຸສິ່ງຂອງຕ່າງໆພາຍໃນຫ້ອງນອນ</w:t>
      </w:r>
      <w:r w:rsidR="00A360D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60 ຄະແນນ/ຄັ້ງ; </w:t>
      </w:r>
    </w:p>
    <w:p w14:paraId="182D8207" w14:textId="30B53B4A" w:rsidR="007A3997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ຖີ້ມຂີ້ເຫຍື້ອ, ສີ່ງເສດເຫຼືອຊະຊາຍພາຍໃນຫ້ອງ ແລະ ບໍລິເວນຫໍພັກ</w:t>
      </w:r>
      <w:r w:rsidR="00414D01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414D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ບໍ່ອອກແຮງງານ</w:t>
      </w:r>
      <w:r w:rsidR="008F2D3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ລວມພາຍໃນຫໍພັກ ຕັດ 10 ຄະແນນ/ຄັ້ງ</w:t>
      </w:r>
    </w:p>
    <w:p w14:paraId="4E1A3D36" w14:textId="77777777" w:rsidR="00F42BEE" w:rsidRPr="009A7F4C" w:rsidRDefault="00F42BEE" w:rsidP="00F42BEE">
      <w:p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09131D5" w14:textId="72EC7402" w:rsidR="007A399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ເອົາໂຕະ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ຕັ່ງ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ຕູ້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ຕຽງ ແລະ ຍົກຍ້າຍວັດຖຸສິ່ງຂອງອື່ນໆ ທີ່ເປັນຂອງສ່ວນລວມໄປໃຊ້ສ່ວນຕົວຢູ່ໃນຫໍພັກ ແລະ</w:t>
      </w:r>
      <w:r w:rsidR="0090740D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ບໍ່ໃຫ້ເອົາອອກໄປໃຊ້ບ່ອນອື່ນ</w:t>
      </w:r>
      <w:r w:rsidR="00BD6701" w:rsidRPr="009A7F4C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BD67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20 ຄະແນນ/ຄັ້ງ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D3161D1" w14:textId="6AD026D6" w:rsidR="007A399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ລ້ຽງສັດທຸກປະເພດ</w:t>
      </w:r>
      <w:r w:rsidR="000E6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20 ຄະແນນ/ຄັ້ງ;</w:t>
      </w:r>
    </w:p>
    <w:p w14:paraId="5A82538F" w14:textId="4E6ECF16" w:rsidR="007A399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ເປີດໄຟຟ້າ, ພັດລົມຕາກເຄື່ອງ ຫຼື ເປີດພັດລົມປະໄວ້ເມື່ອບໍ່ມີຄົນຢູ່ໃນຫ້ອງນອນ</w:t>
      </w:r>
      <w:r w:rsidR="000E6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20 ຄະແນນ/ຄັ້ງ;</w:t>
      </w:r>
    </w:p>
    <w:p w14:paraId="30B179D1" w14:textId="77777777" w:rsidR="00A07777" w:rsidRPr="009A7F4C" w:rsidRDefault="007A399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ແຕ່ງກິນຢູ່ໃນຫ້ອງນອນ</w:t>
      </w:r>
      <w:r w:rsidR="00A0777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ຕັດ 20 ຄະແນນ/ຄັ້ງ;</w:t>
      </w:r>
    </w:p>
    <w:p w14:paraId="4F7B6794" w14:textId="7C2D86F3" w:rsidR="00414D01" w:rsidRPr="009A7F4C" w:rsidRDefault="00414D01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ບໍ່ປະຕິບັດຕາມການແບ່ງປັ່ນເວນຍາມຂອງຄະນະຫໍພັກ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 20 ຄະແນນ/ຄັ້ງ</w:t>
      </w:r>
    </w:p>
    <w:p w14:paraId="54547C86" w14:textId="14F673D2" w:rsidR="00A07777" w:rsidRPr="009A7F4C" w:rsidRDefault="00A07777" w:rsidP="00F42BEE">
      <w:pPr>
        <w:numPr>
          <w:ilvl w:val="0"/>
          <w:numId w:val="95"/>
        </w:num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ທຳລາຍຊັບສິນຂອງລັດ ແລະ ບຸກຄົນ ຕັດ 60 ຄະແນນ, ຂຽນໃບສຳຫຼວດຂັ້ນໜ່ວຍງານຄຸ້ມຄອງນັກສຶກສາ ພ້ອມທັງທົດແທນຄືນຕາມມູນຄ່າຂອງຊັບສິນ</w:t>
      </w:r>
    </w:p>
    <w:p w14:paraId="790FDEE6" w14:textId="612F321F" w:rsidR="00873A44" w:rsidRPr="009A7F4C" w:rsidRDefault="00873A44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31EE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29</w:t>
      </w:r>
      <w:r w:rsidR="00DD010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ການລະເມີດຕໍ່ກົດໝາຍ</w:t>
      </w:r>
    </w:p>
    <w:p w14:paraId="39891EB0" w14:textId="7CCFF8B2" w:rsidR="00E31EE7" w:rsidRPr="009A7F4C" w:rsidRDefault="00873A44" w:rsidP="00E31EE7">
      <w:pPr>
        <w:spacing w:after="0"/>
        <w:ind w:firstLine="72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ກະທຳຜິດລະບຽບກົດໝາຍອື່ນໆ ທີ່ຮ້າຍແຮງ ຈະຖືກລົງໂທດຕາມກົດໝາຍ ແລະ ມອບໃຫ້ເຈົ້າໜ້າທີ່ປະຕິບັດຕາມກໍລະນີ ໜັກ-ເບົາ.</w:t>
      </w:r>
      <w:bookmarkStart w:id="25" w:name="_Toc86753135"/>
    </w:p>
    <w:p w14:paraId="480476E6" w14:textId="7DE8DC3C" w:rsidR="004A4F1E" w:rsidRPr="009A7F4C" w:rsidRDefault="006F3E80" w:rsidP="00B46216">
      <w:pPr>
        <w:spacing w:after="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</w:rPr>
        <w:t>2</w:t>
      </w:r>
      <w:r w:rsidR="003416B5" w:rsidRPr="009A7F4C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ວ່າດ້ວຍເກນການຈັດປະເພດຄະແນນ</w:t>
      </w:r>
      <w:r w:rsidR="00817F8D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ແລະ ການປະຕິບັດການຕັດຄະແນນຄຸນສົມບັດ</w:t>
      </w:r>
      <w:bookmarkEnd w:id="25"/>
    </w:p>
    <w:p w14:paraId="6E522234" w14:textId="1E4B843D" w:rsidR="00841DD0" w:rsidRPr="009A7F4C" w:rsidRDefault="005E0380" w:rsidP="00E31EE7">
      <w:pPr>
        <w:tabs>
          <w:tab w:val="left" w:pos="900"/>
          <w:tab w:val="left" w:pos="990"/>
        </w:tabs>
        <w:spacing w:after="0" w:line="240" w:lineRule="auto"/>
        <w:ind w:left="-9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3</w:t>
      </w:r>
      <w:r w:rsidR="00E31EE7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0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ເກນການຈັດປະເພດຄະແນນຄຸນສົມບັດ 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300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ຄະແນນ</w:t>
      </w:r>
    </w:p>
    <w:p w14:paraId="5FF71E1F" w14:textId="49058E50" w:rsidR="00E910D7" w:rsidRPr="009A7F4C" w:rsidRDefault="006F3E80" w:rsidP="00B64C1F">
      <w:pPr>
        <w:pStyle w:val="ListParagraph"/>
        <w:numPr>
          <w:ilvl w:val="0"/>
          <w:numId w:val="26"/>
        </w:numPr>
        <w:spacing w:after="0" w:line="240" w:lineRule="auto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ນັກສຶກສາຈະຮັບຮູ້ຄະແນນ</w:t>
      </w:r>
      <w:r w:rsidR="00167C6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ພ້ອມການຈັດປະເພດຄຸນສົມບັດຂອງຕົນເອງໃນທຸກໆເດືອນ</w:t>
      </w:r>
      <w:r w:rsidR="001D311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1EB1CF2" w14:textId="75316242" w:rsidR="00167C62" w:rsidRPr="009A7F4C" w:rsidRDefault="006F3E80" w:rsidP="00B64C1F">
      <w:pPr>
        <w:pStyle w:val="ListParagraph"/>
        <w:numPr>
          <w:ilvl w:val="0"/>
          <w:numId w:val="26"/>
        </w:numPr>
        <w:spacing w:after="0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ຄະແນນຄຸນສົມບັດ</w:t>
      </w:r>
      <w:r w:rsidR="002A5A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ຂອງສົກ</w:t>
      </w:r>
      <w:r w:rsidR="003D4D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</w:t>
      </w:r>
      <w:r w:rsidR="00167C6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A5A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ແມ່ນຄະແນນສັງລວມແຕ່ລະເດືອນຂອງສົກ</w:t>
      </w:r>
      <w:r w:rsidR="003D4D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</w:t>
      </w:r>
      <w:r w:rsidR="002A5A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ນັ້ນ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ຈະເປັນຄະແນນຂອງ</w:t>
      </w:r>
    </w:p>
    <w:p w14:paraId="264B8792" w14:textId="03C21E00" w:rsidR="00E910D7" w:rsidRPr="009A7F4C" w:rsidRDefault="006F3E80" w:rsidP="00167C62">
      <w:pPr>
        <w:pStyle w:val="ListParagraph"/>
        <w:spacing w:after="0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ສົກ</w:t>
      </w:r>
      <w:r w:rsidR="003D4D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ນັ້ນໆ</w:t>
      </w:r>
      <w:r w:rsidR="003D4D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(ສອງພາກຮຽນ)</w:t>
      </w:r>
      <w:r w:rsidR="001D311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39A878B" w14:textId="4210E6C7" w:rsidR="00CA5965" w:rsidRPr="009A7F4C" w:rsidRDefault="006F3E80" w:rsidP="00B64C1F">
      <w:pPr>
        <w:pStyle w:val="ListParagraph"/>
        <w:numPr>
          <w:ilvl w:val="0"/>
          <w:numId w:val="26"/>
        </w:numPr>
        <w:spacing w:after="0"/>
        <w:ind w:left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ຄະແນນຄຸນສົມບັດຈົບຫຼັກສູດ</w:t>
      </w:r>
      <w:r w:rsidR="00167C6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ແມ່ນຄະແນນຄຸນສົມບັດສະເລ່ຍຈາກ</w:t>
      </w:r>
      <w:r w:rsidR="00167C6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ຄະແນນຄຸນສົມບັດຂອງແຕ່ລະ</w:t>
      </w:r>
      <w:r w:rsidR="003D4D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ສົກຮຽນ</w:t>
      </w:r>
      <w:r w:rsidR="00A9076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ຊັ້ນຮຽນ.</w:t>
      </w:r>
      <w:bookmarkStart w:id="26" w:name="_Toc81919093"/>
    </w:p>
    <w:p w14:paraId="279765FF" w14:textId="38E9FCF8" w:rsidR="003B2553" w:rsidRPr="009A7F4C" w:rsidRDefault="00B24501" w:rsidP="00CA5965">
      <w:pPr>
        <w:spacing w:after="0"/>
        <w:jc w:val="center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ການຈັດປະເພດຄະແນນຄຸນສົມບັດ</w:t>
      </w:r>
      <w:bookmarkEnd w:id="26"/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82"/>
        <w:gridCol w:w="1412"/>
        <w:gridCol w:w="850"/>
        <w:gridCol w:w="1559"/>
        <w:gridCol w:w="4536"/>
      </w:tblGrid>
      <w:tr w:rsidR="009A7F4C" w:rsidRPr="009A7F4C" w14:paraId="47C3A10F" w14:textId="77777777" w:rsidTr="00F0237E">
        <w:tc>
          <w:tcPr>
            <w:tcW w:w="1282" w:type="dxa"/>
          </w:tcPr>
          <w:p w14:paraId="7630A261" w14:textId="77777777" w:rsidR="00FB61ED" w:rsidRPr="009A7F4C" w:rsidRDefault="00FB61ED" w:rsidP="00A94535">
            <w:pPr>
              <w:spacing w:after="0"/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</w:rPr>
              <w:t>ລ/ດ</w:t>
            </w:r>
          </w:p>
        </w:tc>
        <w:tc>
          <w:tcPr>
            <w:tcW w:w="2262" w:type="dxa"/>
            <w:gridSpan w:val="2"/>
          </w:tcPr>
          <w:p w14:paraId="42D24CAA" w14:textId="77777777" w:rsidR="00FB61ED" w:rsidRPr="009A7F4C" w:rsidRDefault="00FB61ED" w:rsidP="00167C62">
            <w:pPr>
              <w:spacing w:after="0"/>
              <w:jc w:val="thaiDistribute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</w:rPr>
              <w:t>ຄະແນນ</w:t>
            </w:r>
          </w:p>
        </w:tc>
        <w:tc>
          <w:tcPr>
            <w:tcW w:w="1559" w:type="dxa"/>
          </w:tcPr>
          <w:p w14:paraId="18D3DF1E" w14:textId="77777777" w:rsidR="00FB61ED" w:rsidRPr="009A7F4C" w:rsidRDefault="00FB61ED" w:rsidP="00167C62">
            <w:pPr>
              <w:spacing w:after="0"/>
              <w:jc w:val="thaiDistribute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</w:rPr>
              <w:t>ຈັດປະເພດ</w:t>
            </w:r>
          </w:p>
        </w:tc>
        <w:tc>
          <w:tcPr>
            <w:tcW w:w="4536" w:type="dxa"/>
          </w:tcPr>
          <w:p w14:paraId="13232EB5" w14:textId="77777777" w:rsidR="00FB61ED" w:rsidRPr="009A7F4C" w:rsidRDefault="00FB61ED" w:rsidP="00167C62">
            <w:pPr>
              <w:spacing w:after="0"/>
              <w:jc w:val="thaiDistribute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</w:rPr>
              <w:t>ໝາຍເຫດ</w:t>
            </w:r>
          </w:p>
        </w:tc>
      </w:tr>
      <w:tr w:rsidR="009A7F4C" w:rsidRPr="009A7F4C" w14:paraId="40DBF012" w14:textId="77777777" w:rsidTr="00F0237E">
        <w:tc>
          <w:tcPr>
            <w:tcW w:w="1282" w:type="dxa"/>
          </w:tcPr>
          <w:p w14:paraId="370684FB" w14:textId="77777777" w:rsidR="00FB61ED" w:rsidRPr="009A7F4C" w:rsidRDefault="00FB61ED" w:rsidP="00A94535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1</w:t>
            </w:r>
          </w:p>
        </w:tc>
        <w:tc>
          <w:tcPr>
            <w:tcW w:w="1412" w:type="dxa"/>
          </w:tcPr>
          <w:p w14:paraId="1028646F" w14:textId="1125FE13" w:rsidR="00836325" w:rsidRPr="009A7F4C" w:rsidRDefault="00836325" w:rsidP="00A44E1B">
            <w:pPr>
              <w:spacing w:after="0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b/>
                <w:color w:val="000000" w:themeColor="text1"/>
                <w:sz w:val="24"/>
                <w:szCs w:val="24"/>
                <w: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300</w:t>
            </w:r>
          </w:p>
        </w:tc>
        <w:tc>
          <w:tcPr>
            <w:tcW w:w="850" w:type="dxa"/>
          </w:tcPr>
          <w:p w14:paraId="78A1A23B" w14:textId="77777777" w:rsidR="00FB61ED" w:rsidRPr="009A7F4C" w:rsidRDefault="00FB61ED" w:rsidP="005214FF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6BD99C34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ດີເລີດ</w:t>
            </w:r>
          </w:p>
        </w:tc>
        <w:tc>
          <w:tcPr>
            <w:tcW w:w="4536" w:type="dxa"/>
          </w:tcPr>
          <w:p w14:paraId="164A70F4" w14:textId="1236B082" w:rsidR="00836325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ຄົ້ນຄ້ວາ ກຽດນິຍົມ ແລະ ລະດັບການຍ້ອງຍໍ</w:t>
            </w:r>
          </w:p>
        </w:tc>
      </w:tr>
      <w:tr w:rsidR="009A7F4C" w:rsidRPr="009A7F4C" w14:paraId="7CDBB6D5" w14:textId="77777777" w:rsidTr="00F0237E">
        <w:trPr>
          <w:trHeight w:val="314"/>
        </w:trPr>
        <w:tc>
          <w:tcPr>
            <w:tcW w:w="1282" w:type="dxa"/>
          </w:tcPr>
          <w:p w14:paraId="5095BB8E" w14:textId="77777777" w:rsidR="00FB61ED" w:rsidRPr="009A7F4C" w:rsidRDefault="00FB61ED" w:rsidP="00A94535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2</w:t>
            </w:r>
          </w:p>
        </w:tc>
        <w:tc>
          <w:tcPr>
            <w:tcW w:w="1412" w:type="dxa"/>
          </w:tcPr>
          <w:p w14:paraId="1B490856" w14:textId="1640DC33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b/>
                <w:color w:val="000000" w:themeColor="text1"/>
                <w:sz w:val="24"/>
                <w:szCs w:val="24"/>
                <w: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250</w:t>
            </w:r>
            <w:r w:rsidR="006A099F" w:rsidRPr="009A7F4C">
              <w:rPr>
                <w:rFonts w:ascii="Phetsarath OT" w:hAnsi="Phetsarath OT" w:cs="Phetsarath OT" w:hint="cs"/>
                <w:b/>
                <w:color w:val="000000" w:themeColor="text1"/>
                <w:sz w:val="24"/>
                <w:szCs w:val="24"/>
                <w: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836325" w:rsidRPr="009A7F4C">
              <w:rPr>
                <w:rFonts w:ascii="Phetsarath OT" w:hAnsi="Phetsarath OT" w:cs="Phetsarath OT"/>
                <w:b/>
                <w:color w:val="000000" w:themeColor="text1"/>
                <w:sz w:val="24"/>
                <w:szCs w:val="24"/>
                <w: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290</w:t>
            </w:r>
          </w:p>
        </w:tc>
        <w:tc>
          <w:tcPr>
            <w:tcW w:w="850" w:type="dxa"/>
          </w:tcPr>
          <w:p w14:paraId="5BD1853C" w14:textId="77777777" w:rsidR="00FB61ED" w:rsidRPr="009A7F4C" w:rsidRDefault="00FB61ED" w:rsidP="005214FF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0FF13F44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ດີຫຼາຍ</w:t>
            </w:r>
          </w:p>
        </w:tc>
        <w:tc>
          <w:tcPr>
            <w:tcW w:w="4536" w:type="dxa"/>
          </w:tcPr>
          <w:p w14:paraId="3514DFD5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ຄົ້ນຄ້ວາ ກຽດນິຍົມ ແລະ ຄົ້ນຄວ້າການຍ້ອງຍໍ</w:t>
            </w:r>
          </w:p>
        </w:tc>
      </w:tr>
      <w:tr w:rsidR="009A7F4C" w:rsidRPr="009A7F4C" w14:paraId="1782A09F" w14:textId="77777777" w:rsidTr="00F0237E">
        <w:trPr>
          <w:trHeight w:val="386"/>
        </w:trPr>
        <w:tc>
          <w:tcPr>
            <w:tcW w:w="1282" w:type="dxa"/>
          </w:tcPr>
          <w:p w14:paraId="1401FC06" w14:textId="77777777" w:rsidR="00FB61ED" w:rsidRPr="009A7F4C" w:rsidRDefault="00FB61ED" w:rsidP="00A94535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3</w:t>
            </w:r>
          </w:p>
        </w:tc>
        <w:tc>
          <w:tcPr>
            <w:tcW w:w="1412" w:type="dxa"/>
          </w:tcPr>
          <w:p w14:paraId="2B2E225C" w14:textId="2C193EF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200</w:t>
            </w:r>
            <w:r w:rsidR="006A099F" w:rsidRPr="009A7F4C">
              <w:rPr>
                <w:rFonts w:ascii="Phetsarath OT" w:hAnsi="Phetsarath OT" w:cs="Phetsarath OT" w:hint="cs"/>
                <w:color w:val="000000" w:themeColor="text1"/>
                <w:sz w:val="24"/>
                <w:szCs w:val="24"/>
                <w:cs/>
              </w:rPr>
              <w:t>-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249</w:t>
            </w:r>
          </w:p>
        </w:tc>
        <w:tc>
          <w:tcPr>
            <w:tcW w:w="850" w:type="dxa"/>
          </w:tcPr>
          <w:p w14:paraId="23E8F565" w14:textId="77777777" w:rsidR="00FB61ED" w:rsidRPr="009A7F4C" w:rsidRDefault="00FB61ED" w:rsidP="005214FF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B1AF297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ດີ</w:t>
            </w:r>
          </w:p>
        </w:tc>
        <w:tc>
          <w:tcPr>
            <w:tcW w:w="4536" w:type="dxa"/>
          </w:tcPr>
          <w:p w14:paraId="13D96EF6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ເກນຂຶ້ນຫ້ອງ</w:t>
            </w:r>
          </w:p>
        </w:tc>
      </w:tr>
      <w:tr w:rsidR="009A7F4C" w:rsidRPr="009A7F4C" w14:paraId="173EC859" w14:textId="77777777" w:rsidTr="00F0237E">
        <w:trPr>
          <w:trHeight w:val="386"/>
        </w:trPr>
        <w:tc>
          <w:tcPr>
            <w:tcW w:w="1282" w:type="dxa"/>
          </w:tcPr>
          <w:p w14:paraId="0958B1A8" w14:textId="77777777" w:rsidR="00FB61ED" w:rsidRPr="009A7F4C" w:rsidRDefault="00FB61ED" w:rsidP="00A94535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4</w:t>
            </w:r>
          </w:p>
        </w:tc>
        <w:tc>
          <w:tcPr>
            <w:tcW w:w="1412" w:type="dxa"/>
          </w:tcPr>
          <w:p w14:paraId="2AA42EDB" w14:textId="5B7B482C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150</w:t>
            </w:r>
            <w:r w:rsidR="006A099F" w:rsidRPr="009A7F4C">
              <w:rPr>
                <w:rFonts w:ascii="Phetsarath OT" w:hAnsi="Phetsarath OT" w:cs="Phetsarath OT" w:hint="cs"/>
                <w:color w:val="000000" w:themeColor="text1"/>
                <w:sz w:val="24"/>
                <w:szCs w:val="24"/>
                <w:cs/>
              </w:rPr>
              <w:t>-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199</w:t>
            </w:r>
          </w:p>
        </w:tc>
        <w:tc>
          <w:tcPr>
            <w:tcW w:w="850" w:type="dxa"/>
          </w:tcPr>
          <w:p w14:paraId="77A66391" w14:textId="77777777" w:rsidR="00FB61ED" w:rsidRPr="009A7F4C" w:rsidRDefault="00FB61ED" w:rsidP="005214FF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4546B3FA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ປານກາງ</w:t>
            </w:r>
          </w:p>
        </w:tc>
        <w:tc>
          <w:tcPr>
            <w:tcW w:w="4536" w:type="dxa"/>
          </w:tcPr>
          <w:p w14:paraId="447352DD" w14:textId="77777777" w:rsidR="00FB61ED" w:rsidRPr="009A7F4C" w:rsidRDefault="008C2BCE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ເກນຂຶ້ນຫ້ອງ ກ່າວຕັກເຕືອນ, ສໍາຫຼວດ</w:t>
            </w:r>
          </w:p>
        </w:tc>
      </w:tr>
      <w:tr w:rsidR="009A7F4C" w:rsidRPr="009A7F4C" w14:paraId="31084A31" w14:textId="77777777" w:rsidTr="00F0237E">
        <w:trPr>
          <w:trHeight w:val="386"/>
        </w:trPr>
        <w:tc>
          <w:tcPr>
            <w:tcW w:w="1282" w:type="dxa"/>
          </w:tcPr>
          <w:p w14:paraId="5E98AC90" w14:textId="77777777" w:rsidR="00FB61ED" w:rsidRPr="009A7F4C" w:rsidRDefault="00FB61ED" w:rsidP="00A94535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5</w:t>
            </w:r>
          </w:p>
        </w:tc>
        <w:tc>
          <w:tcPr>
            <w:tcW w:w="1412" w:type="dxa"/>
          </w:tcPr>
          <w:p w14:paraId="2220ECED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ຕໍ່າກວ່າ 150</w:t>
            </w:r>
          </w:p>
        </w:tc>
        <w:tc>
          <w:tcPr>
            <w:tcW w:w="850" w:type="dxa"/>
          </w:tcPr>
          <w:p w14:paraId="642E070E" w14:textId="77777777" w:rsidR="00FB61ED" w:rsidRPr="009A7F4C" w:rsidRDefault="00FB61ED" w:rsidP="005214FF">
            <w:pPr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4D17E73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ອ່ອນ</w:t>
            </w:r>
          </w:p>
        </w:tc>
        <w:tc>
          <w:tcPr>
            <w:tcW w:w="4536" w:type="dxa"/>
          </w:tcPr>
          <w:p w14:paraId="03ECDDDE" w14:textId="77777777" w:rsidR="00FB61ED" w:rsidRPr="009A7F4C" w:rsidRDefault="00FB61ED" w:rsidP="00500368">
            <w:pPr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</w:rPr>
              <w:t>ຄ້າງຫ້ອງ ຫຼື ພົ້ນຈາກສະພາບນັກສຶກສາ</w:t>
            </w:r>
          </w:p>
        </w:tc>
      </w:tr>
    </w:tbl>
    <w:p w14:paraId="438C5BC5" w14:textId="70DE5177" w:rsidR="00853DA0" w:rsidRPr="009A7F4C" w:rsidRDefault="006547DC" w:rsidP="0038589D">
      <w:pPr>
        <w:tabs>
          <w:tab w:val="left" w:pos="990"/>
        </w:tabs>
        <w:spacing w:after="0"/>
        <w:ind w:hanging="9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 xml:space="preserve"> </w:t>
      </w:r>
      <w:r w:rsidR="0037380B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ຕາ</w:t>
      </w:r>
      <w:r w:rsidR="001D311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3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1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ການຈັດຕັ້ງປະຕິບັດ</w:t>
      </w:r>
    </w:p>
    <w:p w14:paraId="7AA969C2" w14:textId="4D44C17B" w:rsidR="00217BC6" w:rsidRPr="009A7F4C" w:rsidRDefault="006F3E80" w:rsidP="00167C62">
      <w:pPr>
        <w:spacing w:after="0"/>
        <w:ind w:firstLine="85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ເພື່ອເຮັດໃຫ້ການຈັດຕັ້ງປະຕິບັດວຽກ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ດັ່ງກ່າວ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ເປັນຮູບປະທຳ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738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ຮັບປະກັ</w:t>
      </w:r>
      <w:r w:rsidR="001D4B9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</w:t>
      </w:r>
      <w:r w:rsidR="001D4B9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ນະພາບໃນ</w:t>
      </w:r>
      <w:r w:rsidR="00853DA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ການຄວບຄຸ</w:t>
      </w:r>
      <w:r w:rsidR="006769B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</w:t>
      </w:r>
      <w:r w:rsidR="00853DA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ປະພຶດ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ສຶກສາອົບຮົມນັກສຶກສາທີ່ກະທຳຜິດຕໍ່ລະບຽບຂອ</w:t>
      </w:r>
      <w:r w:rsidR="003738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ງສະຖ</w:t>
      </w:r>
      <w:r w:rsidR="001D4B9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ານການສຶກສາ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ຈຶ່ງ</w:t>
      </w:r>
      <w:r w:rsidR="00E910D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ມີມາດຕະ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ການດັ່ງນີ້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</w:rPr>
        <w:t>:</w:t>
      </w:r>
    </w:p>
    <w:p w14:paraId="504B2578" w14:textId="77777777" w:rsidR="00853DA0" w:rsidRPr="009A7F4C" w:rsidRDefault="006F3E80" w:rsidP="00B64C1F">
      <w:pPr>
        <w:pStyle w:val="ListParagraph"/>
        <w:numPr>
          <w:ilvl w:val="0"/>
          <w:numId w:val="25"/>
        </w:numPr>
        <w:spacing w:after="0"/>
        <w:ind w:left="36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ການເກັບລວບລວມ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ບັນທຶກການຕັດຄະແນນຄຸນສົມບັດນັກສຶກສາ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ເອກ</w:t>
      </w:r>
      <w:r w:rsidR="001D4B9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ະ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ສານກ່ຽວຂ້ອງຕ່າງໆ</w:t>
      </w:r>
      <w:r w:rsidR="000676A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:</w:t>
      </w:r>
    </w:p>
    <w:p w14:paraId="6DE95F4E" w14:textId="63F3555E" w:rsidR="006F3E80" w:rsidRPr="009A7F4C" w:rsidRDefault="00FF0F0A" w:rsidP="00FF0F0A">
      <w:pPr>
        <w:tabs>
          <w:tab w:val="left" w:pos="450"/>
        </w:tabs>
        <w:spacing w:after="0"/>
        <w:ind w:left="990" w:hanging="990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20456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ຄຸ້ມຄອງນັກສຶກສາເປັນຜູ້ຈັດຕັ້ງປະຕິບັດຕາມ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ມາດຕາ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ກໍານົດ</w:t>
      </w:r>
    </w:p>
    <w:p w14:paraId="2CFA3710" w14:textId="73488D92" w:rsidR="006F3E80" w:rsidRPr="009A7F4C" w:rsidRDefault="006F3E80" w:rsidP="00B64C1F">
      <w:pPr>
        <w:pStyle w:val="ListParagraph"/>
        <w:numPr>
          <w:ilvl w:val="0"/>
          <w:numId w:val="25"/>
        </w:numPr>
        <w:spacing w:after="0"/>
        <w:ind w:left="36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ຜູ້ມີໜ້າທີ</w:t>
      </w:r>
      <w:r w:rsidR="001D4B9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່</w:t>
      </w:r>
      <w:r w:rsidR="00BC5E6E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ສາມາດນຳສະເໜີ</w:t>
      </w:r>
      <w:r w:rsidR="001D4B94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ຕັດຄະແນນຄຸນສົມບັດຕ້ອງ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ລາຍ</w:t>
      </w:r>
      <w:r w:rsidR="007C31F2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ເປັນລາຍລັກອັກສອນ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:</w:t>
      </w:r>
    </w:p>
    <w:p w14:paraId="161F20E1" w14:textId="77777777" w:rsidR="000676A4" w:rsidRPr="009A7F4C" w:rsidRDefault="006F3E80" w:rsidP="00B64C1F">
      <w:pPr>
        <w:pStyle w:val="ListParagraph"/>
        <w:numPr>
          <w:ilvl w:val="0"/>
          <w:numId w:val="27"/>
        </w:numPr>
        <w:tabs>
          <w:tab w:val="left" w:pos="990"/>
        </w:tabs>
        <w:spacing w:after="0"/>
        <w:ind w:left="540" w:hanging="25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ຄູປະຈໍາຫ້ອງ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33D16D4" w14:textId="0DC94D03" w:rsidR="000676A4" w:rsidRDefault="006F3E80" w:rsidP="00B64C1F">
      <w:pPr>
        <w:pStyle w:val="ListParagraph"/>
        <w:numPr>
          <w:ilvl w:val="0"/>
          <w:numId w:val="27"/>
        </w:numPr>
        <w:tabs>
          <w:tab w:val="left" w:pos="990"/>
        </w:tabs>
        <w:spacing w:after="0"/>
        <w:ind w:left="540" w:hanging="256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ຄູສອນ</w:t>
      </w:r>
      <w:r w:rsidR="003D4D0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ຄູຄີລນິກ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ແຕ່ລະວິຊາພາກທິດສະດີ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>,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ພາກສາທິດ 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ພາກປະຕິບັດ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FAB2219" w14:textId="77777777" w:rsidR="00F42BEE" w:rsidRPr="009A7F4C" w:rsidRDefault="00F42BEE" w:rsidP="00F42BEE">
      <w:pPr>
        <w:pStyle w:val="ListParagraph"/>
        <w:tabs>
          <w:tab w:val="left" w:pos="990"/>
        </w:tabs>
        <w:spacing w:after="0"/>
        <w:ind w:left="54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9A19A9C" w14:textId="4601DC51" w:rsidR="000676A4" w:rsidRPr="009A7F4C" w:rsidRDefault="006F3E80" w:rsidP="00B64C1F">
      <w:pPr>
        <w:pStyle w:val="ListParagraph"/>
        <w:numPr>
          <w:ilvl w:val="0"/>
          <w:numId w:val="27"/>
        </w:numPr>
        <w:tabs>
          <w:tab w:val="left" w:pos="990"/>
        </w:tabs>
        <w:spacing w:after="0"/>
        <w:ind w:left="540" w:hanging="25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ຄູຊີ້ນໍາ 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ຕິດຕາມການລົງ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ໃນໂຮງໝໍ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>,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ສຸກສາລາ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</w:rPr>
        <w:t>,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ຊຸມຊົນ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8284E48" w14:textId="6759F04C" w:rsidR="00E7107E" w:rsidRPr="009A7F4C" w:rsidRDefault="006F3E80" w:rsidP="00B64C1F">
      <w:pPr>
        <w:pStyle w:val="ListParagraph"/>
        <w:numPr>
          <w:ilvl w:val="0"/>
          <w:numId w:val="27"/>
        </w:numPr>
        <w:tabs>
          <w:tab w:val="left" w:pos="990"/>
        </w:tabs>
        <w:spacing w:after="0"/>
        <w:ind w:left="540" w:hanging="25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ຄູປະຈໍາຫໍພັກ</w:t>
      </w:r>
      <w:r w:rsidR="003270B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</w:p>
    <w:p w14:paraId="28AAFB1B" w14:textId="77777777" w:rsidR="006F3E80" w:rsidRPr="009A7F4C" w:rsidRDefault="006F3E80" w:rsidP="00B64C1F">
      <w:pPr>
        <w:pStyle w:val="ListParagraph"/>
        <w:numPr>
          <w:ilvl w:val="0"/>
          <w:numId w:val="25"/>
        </w:numPr>
        <w:spacing w:after="0"/>
        <w:ind w:left="36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ຂັ້ນຕອນໃນການປະຕິບັດການຕັດຄະແນນຄຸນສົມບັດໂດຍກົງກັບທີ່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:</w:t>
      </w:r>
    </w:p>
    <w:p w14:paraId="5D683D6B" w14:textId="4E94D68D" w:rsidR="000676A4" w:rsidRPr="009A7F4C" w:rsidRDefault="006F3E80" w:rsidP="00F0237E">
      <w:pPr>
        <w:pStyle w:val="ListParagraph"/>
        <w:numPr>
          <w:ilvl w:val="0"/>
          <w:numId w:val="28"/>
        </w:numPr>
        <w:tabs>
          <w:tab w:val="left" w:pos="0"/>
          <w:tab w:val="left" w:pos="540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ຜູ້ມີໜ້າທີ່ຕັດຄະແນນຄຸນສົມບັດກັບທີ່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ເມື່ອພົບການກະທໍາຜິດຂອງນັກສຶກສາ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ມີສິດ</w:t>
      </w:r>
      <w:r w:rsidR="00BC5E6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ສະເໜີ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ຕັດຄະແນນ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ຕາມລະ</w:t>
      </w:r>
      <w:r w:rsidR="0090740D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ບຽບການທັນທີ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ພ້ອມທັງສຶກສາອົບຮົມ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ບັນທຶກການກະທຳຜິດ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​ແລ້ວສົ່ງໃຫ້</w:t>
      </w:r>
      <w:r w:rsidR="0020456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ງານຄຸ້ມ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ຄອງນັກສຶກສາເປັນລາຍລັກອັກສອນ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ແລ້ວ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ບັນທຶກເຂົ້າໃນປຶ້ມບັນທຶກການຕັດຄະແນນ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BFAC0F6" w14:textId="75584B07" w:rsidR="00167C62" w:rsidRPr="009A7F4C" w:rsidRDefault="00715E98" w:rsidP="00F0237E">
      <w:pPr>
        <w:pStyle w:val="ListParagraph"/>
        <w:numPr>
          <w:ilvl w:val="0"/>
          <w:numId w:val="28"/>
        </w:numPr>
        <w:tabs>
          <w:tab w:val="left" w:pos="0"/>
          <w:tab w:val="left" w:pos="709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ຄຸ້ມຄອງນັກສຶກສາມີໜ້າທີ່ສັງ​ລວມການກະທໍາຜິດ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ຕັດຄະແນນຄຸນສົມບັດຕາມລະບຽບການທີ່ໄດ້ກຳ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ນົດໄວ້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ແລ້ວລາຍ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ຕໍ່ກອງປະຊຸມປະຈຳອາທິດ ກໍລະນີ​ຖືກຕັດຄະແນນຫຼາຍກວ່າ </w:t>
      </w:r>
      <w:r w:rsidR="0004331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6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0 ຄະແນນຂຶ້ນໄປໃຫ້ຂຽນໃບສຳຫຼວດຕົນເອງ</w:t>
      </w:r>
      <w:r w:rsidR="00721FE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ພ້ອມທັງໃບປະຕິຍານຕົນ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ເຮັດບົດບັນທຶກການກະທຳຜິດສົ່ງໃຫ້</w:t>
      </w:r>
      <w:r w:rsidR="00721FE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ຂັ້ນເທິງ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F3E8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ແຈ້ງໃຫ້ຜູ້ປົກຄອງນັກສຶກສາຊາບ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3865DA4" w14:textId="47A47F6A" w:rsidR="00167C62" w:rsidRPr="009A7F4C" w:rsidRDefault="00E47BBB" w:rsidP="00F0237E">
      <w:pPr>
        <w:pStyle w:val="ListParagraph"/>
        <w:numPr>
          <w:ilvl w:val="0"/>
          <w:numId w:val="28"/>
        </w:numPr>
        <w:tabs>
          <w:tab w:val="left" w:pos="0"/>
          <w:tab w:val="left" w:pos="709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ແຕ່ລະເດືອນ</w:t>
      </w:r>
      <w:r w:rsidR="00F5657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ຄຸ້ມຄອງນັກສຶກສາ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ສະຫຼຸບຄະແນນຄຸນສົມບັດນັກສຶກສາເປັນແຕ່ລະຫ້ອງ​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ໂດຍ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ເຊັນຜ່ານຫົວໜ້າ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​ຄຸ້ມ​ຄອງ​ນັກ​ສຶກສາ ​ແລະ ​ເຊັນ​ຢັ້ງຢືນ​ຂອ</w:t>
      </w:r>
      <w:r w:rsidR="0093133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ງສະຖານສຶກສາ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ແລ້ວ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="0064312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ຈ້ງໃຫ້ນັກສຶກສາໝົດທຸກຄົນຮັບຊາບ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CE5DFF8" w14:textId="726744D5" w:rsidR="00F0237E" w:rsidRPr="009A7F4C" w:rsidRDefault="006F3E80" w:rsidP="00167C62">
      <w:pPr>
        <w:pStyle w:val="ListParagraph"/>
        <w:numPr>
          <w:ilvl w:val="0"/>
          <w:numId w:val="28"/>
        </w:numPr>
        <w:tabs>
          <w:tab w:val="left" w:pos="0"/>
          <w:tab w:val="left" w:pos="709"/>
        </w:tabs>
        <w:spacing w:after="0"/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ຄະແນນຄຸນສົມບັດຈະຖືກນຳມາໃຊ້ການ​ພິຈາລະນາ​ຜົນ</w:t>
      </w:r>
      <w:r w:rsidR="00517FD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ການ​ຍ້ອງຍໍ ຫຼື ຄັດ​ເລືອກ​ນັກ​ສຶກສາ​ທີ່​ເປັນ​ຕົວ​ແທນ ​ແລະ ໃນກອງປະຊຸມຕັດສິນຄະແນນຜ່ານຫ້ອງ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ຈົບຊັ້ນ</w:t>
      </w:r>
      <w:r w:rsidR="00517FD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517FD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ຈົບ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ຫຼັກສູດ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  <w:bookmarkStart w:id="27" w:name="_Toc86753136"/>
    </w:p>
    <w:p w14:paraId="52DC3CCB" w14:textId="1AC82FFE" w:rsidR="007E0FF1" w:rsidRPr="009A7F4C" w:rsidRDefault="001F75D2" w:rsidP="00167C62">
      <w:pPr>
        <w:tabs>
          <w:tab w:val="left" w:pos="0"/>
          <w:tab w:val="left" w:pos="709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ໝວດທີ</w:t>
      </w:r>
      <w:r w:rsidR="00817F8D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3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2479A1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ວ່າດ້ວຍລະບຽບການເຂົ້າຮຽນສົກ</w:t>
      </w:r>
      <w:r w:rsidR="00F9327D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ຮຽນໃ</w:t>
      </w:r>
      <w:r w:rsidR="00F3645E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ໝ່</w:t>
      </w:r>
      <w:bookmarkEnd w:id="27"/>
    </w:p>
    <w:p w14:paraId="7D8036BB" w14:textId="76129069" w:rsidR="00F3645E" w:rsidRPr="009A7F4C" w:rsidRDefault="003270BE" w:rsidP="00500368">
      <w:pPr>
        <w:tabs>
          <w:tab w:val="left" w:pos="990"/>
        </w:tabs>
        <w:spacing w:after="0"/>
        <w:ind w:hanging="18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ab/>
      </w:r>
      <w:r w:rsidR="00F3645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3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2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1F75D2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ການລົງທະບຽນ</w:t>
      </w:r>
    </w:p>
    <w:p w14:paraId="339DA3DF" w14:textId="2D42299E" w:rsidR="00C03C89" w:rsidRPr="009A7F4C" w:rsidRDefault="004F38C7" w:rsidP="00C03C89">
      <w:pPr>
        <w:pStyle w:val="ListParagraph"/>
        <w:numPr>
          <w:ilvl w:val="0"/>
          <w:numId w:val="29"/>
        </w:numPr>
        <w:tabs>
          <w:tab w:val="left" w:pos="630"/>
        </w:tabs>
        <w:spacing w:after="0"/>
        <w:ind w:left="851" w:hanging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ຂຽນໃບຄຳຮ້ອງຂໍລົງທະບຽນ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B3A8655" w14:textId="2D42299E" w:rsidR="00B77D95" w:rsidRPr="009A7F4C" w:rsidRDefault="00F3645E" w:rsidP="00B64C1F">
      <w:pPr>
        <w:pStyle w:val="ListParagraph"/>
        <w:numPr>
          <w:ilvl w:val="0"/>
          <w:numId w:val="29"/>
        </w:numPr>
        <w:tabs>
          <w:tab w:val="left" w:pos="63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ຈ່າຍເງິນລົງທະບຽນທີ່</w:t>
      </w:r>
      <w:r w:rsidR="00DA20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AD6E3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ບໍລິຫານ</w:t>
      </w:r>
      <w:r w:rsidR="003526C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5F400EFE" w14:textId="20C4CB07" w:rsidR="00B77D95" w:rsidRPr="009A7F4C" w:rsidRDefault="00DA20E0" w:rsidP="00B64C1F">
      <w:pPr>
        <w:pStyle w:val="ListParagraph"/>
        <w:numPr>
          <w:ilvl w:val="0"/>
          <w:numId w:val="29"/>
        </w:numPr>
        <w:tabs>
          <w:tab w:val="left" w:pos="630"/>
        </w:tabs>
        <w:spacing w:after="0"/>
        <w:ind w:left="567" w:hanging="28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ຄຸ້ມຄອງນັກສຶກສາບັນທຶກລາຍຊື່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D6888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ຫັດ</w:t>
      </w:r>
      <w:r w:rsidR="0072620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ບັດ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ປະຈຳຕົວນັກສຶກສາ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ຈຶ່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ງຖືວ່າການລົງທະບຽນ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ຖືກຕ້ອງ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78C153E" w14:textId="66288FFF" w:rsidR="00B77D95" w:rsidRPr="009A7F4C" w:rsidRDefault="0057777B" w:rsidP="00B64C1F">
      <w:pPr>
        <w:pStyle w:val="ListParagraph"/>
        <w:numPr>
          <w:ilvl w:val="0"/>
          <w:numId w:val="29"/>
        </w:numPr>
        <w:tabs>
          <w:tab w:val="left" w:pos="630"/>
        </w:tabs>
        <w:spacing w:after="0"/>
        <w:ind w:left="851" w:hanging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ບໍ່ໄດ້ລົງທະບຽນຮຽນຢ່າງຖືກ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ຈະບໍ່ໄດ້ເຂົ້າຮຽນຢ່າງເດັດຂາດ</w:t>
      </w:r>
      <w:r w:rsidR="0068659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97485E0" w14:textId="49D6DEC0" w:rsidR="003E7684" w:rsidRDefault="00E47BBB" w:rsidP="00B64C1F">
      <w:pPr>
        <w:pStyle w:val="ListParagraph"/>
        <w:numPr>
          <w:ilvl w:val="0"/>
          <w:numId w:val="29"/>
        </w:numPr>
        <w:tabs>
          <w:tab w:val="left" w:pos="630"/>
        </w:tabs>
        <w:ind w:left="851" w:hanging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ລົງທະບຽນຮຽນຕາມ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ເວລາຂອງສະຖາ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78279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4F38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F3645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ກຳນົດໄວ້.</w:t>
      </w:r>
    </w:p>
    <w:p w14:paraId="7C27FEDC" w14:textId="77777777" w:rsidR="00AD1BA4" w:rsidRDefault="00AD1BA4" w:rsidP="00AD1BA4">
      <w:pPr>
        <w:tabs>
          <w:tab w:val="left" w:pos="630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AB89C44" w14:textId="77777777" w:rsidR="00AD1BA4" w:rsidRDefault="00AD1BA4" w:rsidP="00AD1BA4">
      <w:pPr>
        <w:tabs>
          <w:tab w:val="left" w:pos="630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74FB783" w14:textId="77777777" w:rsidR="00AD1BA4" w:rsidRDefault="00AD1BA4" w:rsidP="00AD1BA4">
      <w:pPr>
        <w:tabs>
          <w:tab w:val="left" w:pos="630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4840227D" w14:textId="77777777" w:rsidR="00AD1BA4" w:rsidRDefault="00AD1BA4" w:rsidP="00AD1BA4">
      <w:pPr>
        <w:tabs>
          <w:tab w:val="left" w:pos="630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F77DFAA" w14:textId="77777777" w:rsidR="00AD1BA4" w:rsidRDefault="00AD1BA4" w:rsidP="00AD1BA4">
      <w:pPr>
        <w:tabs>
          <w:tab w:val="left" w:pos="630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4CC56D3" w14:textId="77777777" w:rsidR="00AD1BA4" w:rsidRPr="00AD1BA4" w:rsidRDefault="00AD1BA4" w:rsidP="00AD1BA4">
      <w:pPr>
        <w:tabs>
          <w:tab w:val="left" w:pos="630"/>
        </w:tabs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5D516329" w14:textId="16561701" w:rsidR="008319ED" w:rsidRPr="009A7F4C" w:rsidRDefault="00A2169F" w:rsidP="008319ED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28" w:name="_Toc86753137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</w:t>
      </w:r>
      <w:r w:rsidR="0097304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V</w:t>
      </w:r>
    </w:p>
    <w:p w14:paraId="0B04344D" w14:textId="52CEA9B5" w:rsidR="00817F8D" w:rsidRPr="009A7F4C" w:rsidRDefault="00A94535" w:rsidP="008319ED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</w:t>
      </w:r>
      <w:r w:rsidR="00A2169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ລະບົບການຈັດຕັ້ງ ແລະ ການຄຸ້ມຄອງ</w:t>
      </w:r>
      <w:bookmarkEnd w:id="28"/>
    </w:p>
    <w:p w14:paraId="64F94F94" w14:textId="3583CF89" w:rsidR="00A2169F" w:rsidRPr="009A7F4C" w:rsidRDefault="00A2169F" w:rsidP="006547DC">
      <w:pPr>
        <w:pStyle w:val="Heading1"/>
        <w:spacing w:before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29" w:name="_Toc86753138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1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ລະບົບການຈັດຕັ້ງ</w:t>
      </w:r>
      <w:bookmarkEnd w:id="29"/>
    </w:p>
    <w:p w14:paraId="4B6ECF36" w14:textId="4EC205D4" w:rsidR="00A2169F" w:rsidRPr="009A7F4C" w:rsidRDefault="00A2169F" w:rsidP="00EA1E3C">
      <w:pPr>
        <w:tabs>
          <w:tab w:val="left" w:pos="0"/>
          <w:tab w:val="left" w:pos="90"/>
          <w:tab w:val="left" w:pos="180"/>
          <w:tab w:val="left" w:pos="720"/>
          <w:tab w:val="left" w:pos="90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3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3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ວ່າດ້ວຍການຈັດຕັ້ງຂອງຫ້ອງຮຽນນັກສຶກສາ</w:t>
      </w:r>
    </w:p>
    <w:p w14:paraId="05D23F82" w14:textId="152B3C4F" w:rsidR="00877563" w:rsidRPr="009A7F4C" w:rsidRDefault="001256CC" w:rsidP="00500368">
      <w:pPr>
        <w:tabs>
          <w:tab w:val="left" w:pos="900"/>
        </w:tabs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   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ຄູປະຈ</w:t>
      </w:r>
      <w:r w:rsidR="0073683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ໍາ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ຫ້ອງຕ້ອງໄດ້ຮັບການແຕ່ງຕັ້ງຈາກ</w:t>
      </w:r>
      <w:r w:rsidR="0093133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ອໍານວຍການ</w:t>
      </w:r>
      <w:r w:rsidR="00F9327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93133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 ໂດຍຜ່ານການຄົ້ນຄ້ວາ ແລະ ນໍາສະເໜີຂອງພາກສ່ວນທີ່ກ່ຽວຂ້ອງ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ການແຕ່ງຕັ້ງຄູປະຈຳຫ້ອງ 1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ຄັ້ງ/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ຮຸ່ນ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ຍົກເວັ້ນກໍລະນີພິເສດ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(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ສຳລັບໜ້າທີ່ຮັບຜິດ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ຊອບຂອງຄູປະຈຳ ຫ້ອງໄດ້ກຳນົດຕ່າງຫາກ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="006168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DDB2063" w14:textId="3DD7F055" w:rsidR="00A2169F" w:rsidRPr="009A7F4C" w:rsidRDefault="00A2169F" w:rsidP="00EA1E3C">
      <w:pPr>
        <w:tabs>
          <w:tab w:val="left" w:pos="630"/>
          <w:tab w:val="left" w:pos="90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3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4</w:t>
      </w:r>
      <w:r w:rsidR="00AB2149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ວ່າດ້ວຍການຈັດຕັ້ງ ແລະ ການເຄື່ອນໄຫວຂອງການຈັດຕັ້ງຫ້ອງຮຽນນັກສຶກສາ</w:t>
      </w:r>
    </w:p>
    <w:p w14:paraId="0A765EB8" w14:textId="62CB872A" w:rsidR="00A2169F" w:rsidRPr="009A7F4C" w:rsidRDefault="00A2169F" w:rsidP="00B64C1F">
      <w:pPr>
        <w:numPr>
          <w:ilvl w:val="0"/>
          <w:numId w:val="30"/>
        </w:numPr>
        <w:spacing w:after="0"/>
        <w:ind w:left="567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ຄະນະຫ້ອງປະກອບດ້ວຍຫົວໜ້າຫ້ອງ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ຄົນ ຮອງຫົວໜ້າຫ້ອງ </w:t>
      </w:r>
      <w:r w:rsidR="00717BFE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2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ຄົນ</w:t>
      </w:r>
      <w:r w:rsidR="006168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A1C69EB" w14:textId="350D3EB5" w:rsidR="00A2169F" w:rsidRPr="009A7F4C" w:rsidRDefault="00A2169F" w:rsidP="00B64C1F">
      <w:pPr>
        <w:numPr>
          <w:ilvl w:val="0"/>
          <w:numId w:val="30"/>
        </w:numPr>
        <w:spacing w:after="0"/>
        <w:ind w:left="567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</w:t>
      </w:r>
      <w:r w:rsidR="00717BF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ຈຸ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ນັກສຶກສາປະກອບດ້ວຍຫົວໜ້າ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ຮອງຫົວໜ້າ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ຄົນ ແລະ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ສະມາຊິກ 5-10 ຄົນ</w:t>
      </w:r>
      <w:r w:rsidR="006168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D45CF55" w14:textId="77777777" w:rsidR="006547DC" w:rsidRPr="009A7F4C" w:rsidRDefault="00A2169F" w:rsidP="00B64C1F">
      <w:pPr>
        <w:numPr>
          <w:ilvl w:val="0"/>
          <w:numId w:val="30"/>
        </w:numPr>
        <w:spacing w:after="0"/>
        <w:ind w:left="567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ຄະນະຮັບຜິດຊອບແຕ່ລະອົງການຈັດຕັ້ງມະຫາຊົນ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ຄະນະໜຶ່ງປະກອບດ້ວຍ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2</w:t>
      </w:r>
      <w:r w:rsidR="00AB214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3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ຫົວໜ້າ</w:t>
      </w:r>
      <w:r w:rsidR="00717BF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ຈຸ 1 ຄົນ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</w:p>
    <w:p w14:paraId="2F185B9A" w14:textId="7A2FEC7B" w:rsidR="00A2169F" w:rsidRPr="009A7F4C" w:rsidRDefault="00717BFE" w:rsidP="006547DC">
      <w:pPr>
        <w:spacing w:after="0"/>
        <w:ind w:left="567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ຮອງຫົວໜ້າຈຸ 1 ຄົນ ແລະ </w:t>
      </w:r>
      <w:r w:rsidR="00A2169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ສະມາຊິກ 5-10 </w:t>
      </w:r>
      <w:r w:rsidR="006168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ຄົນ;</w:t>
      </w:r>
    </w:p>
    <w:p w14:paraId="236D2275" w14:textId="696C6357" w:rsidR="00877563" w:rsidRPr="009A7F4C" w:rsidRDefault="00A2169F" w:rsidP="00B64C1F">
      <w:pPr>
        <w:numPr>
          <w:ilvl w:val="0"/>
          <w:numId w:val="30"/>
        </w:numPr>
        <w:spacing w:after="0"/>
        <w:ind w:left="567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ຄະນະຮັບຜິດຊອບ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ກິດຈະກຳສະໂມສອນນັກສຶກສາເຊັ່ນ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: 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ສະໂມສອນ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ກິລາ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ວັນນະຄະດີ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-ວັດທະນາທຳ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ປະຊາສຳ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ພັນ, ສິ່ງແວດລ້ອມ, ສະໂມສອນວິຊາການ,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ປ້ອງກັນຄວາມສະຫງົບ ແລະ </w:t>
      </w:r>
      <w:r w:rsidR="0057777B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ເສດຖະກິດ,</w:t>
      </w:r>
    </w:p>
    <w:p w14:paraId="2CCFA39E" w14:textId="47996165" w:rsidR="00A2169F" w:rsidRPr="009A7F4C" w:rsidRDefault="00616823" w:rsidP="00500368">
      <w:pPr>
        <w:tabs>
          <w:tab w:val="left" w:pos="810"/>
        </w:tabs>
        <w:spacing w:after="0"/>
        <w:ind w:left="720" w:hanging="99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  </w:t>
      </w:r>
      <w:r w:rsidR="00A2169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A1E3C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3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5</w:t>
      </w:r>
      <w:r w:rsidR="00CC6153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A2169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ພາລະບົດບາດ</w:t>
      </w:r>
      <w:r w:rsidR="00A2169F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 xml:space="preserve">, </w:t>
      </w:r>
      <w:r w:rsidR="00A2169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ໜ້າທີ່ຂອງການຈັດຕັ້ງຫ້ອງຮຽນແມ່ນປະຕິບັດ</w:t>
      </w:r>
      <w:r w:rsidR="00717BF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ດັ່ງນີ້:</w:t>
      </w:r>
    </w:p>
    <w:p w14:paraId="34C4B852" w14:textId="5F81645A" w:rsidR="00A2169F" w:rsidRPr="009A7F4C" w:rsidRDefault="00A2169F" w:rsidP="00B64C1F">
      <w:pPr>
        <w:numPr>
          <w:ilvl w:val="0"/>
          <w:numId w:val="54"/>
        </w:numPr>
        <w:tabs>
          <w:tab w:val="left" w:pos="810"/>
        </w:tabs>
        <w:spacing w:after="0"/>
        <w:ind w:left="567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ຫົວໜ້າຫ້ອງ: ຮັບຜິດຊອບລວມ, ວຽກ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ການເມືອງແນວຄິດຂອງສະມະຊິກໃນຫ້ອງ ແລະ</w:t>
      </w:r>
      <w:r w:rsidR="00717BF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ສົ່ງບົດ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ລາຍ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ປະຈໍາອາທ</w:t>
      </w:r>
      <w:r w:rsidR="006168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ິດ ແລະ ປະຈໍາເດືອນໃຫ້ຄູປະຈໍາຫ້ອງ;</w:t>
      </w:r>
    </w:p>
    <w:p w14:paraId="79DFE60C" w14:textId="37BF3DF3" w:rsidR="00A2169F" w:rsidRPr="009A7F4C" w:rsidRDefault="00A2169F" w:rsidP="00B64C1F">
      <w:pPr>
        <w:numPr>
          <w:ilvl w:val="0"/>
          <w:numId w:val="54"/>
        </w:numPr>
        <w:tabs>
          <w:tab w:val="left" w:pos="810"/>
        </w:tabs>
        <w:spacing w:after="0"/>
        <w:ind w:left="567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ຮອງຫົວໜ້າຫ້ອງຜູ້ທີ 1: ຮັບຜິດຊອບວຽກ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ວິຊາການ, ຕິດຕາມຕາຕະລາງການຮຽນການສອນ, ຊົ່ວໂມງສອນຂອງຄູ, ພົວພ</w:t>
      </w:r>
      <w:r w:rsidR="008C57F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ັນຄູສອນ, ສັງລວມຊົ່ວໂມງສອນ,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ການຂາດຮຽນຂອງສະມະຊິກໃນຫ້ອງ</w:t>
      </w:r>
      <w:r w:rsidR="008C57F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ວຽກງານປ້ອງກັນຄວາມສະຫງົບ</w:t>
      </w:r>
      <w:r w:rsidR="0061682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226EB8C" w14:textId="464B3BCE" w:rsidR="008319ED" w:rsidRPr="009A7F4C" w:rsidRDefault="00A2169F" w:rsidP="006547DC">
      <w:pPr>
        <w:numPr>
          <w:ilvl w:val="0"/>
          <w:numId w:val="54"/>
        </w:numPr>
        <w:tabs>
          <w:tab w:val="left" w:pos="810"/>
        </w:tabs>
        <w:spacing w:after="0"/>
        <w:ind w:left="567"/>
        <w:contextualSpacing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</w:t>
      </w:r>
      <w:r w:rsidR="0064258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ງຫົວໜ້າຫ້ອງຜູ້ທີ 2: ຮັບຜິດຊອບວຽກສະໂມສອນນັກສຶກສາ ແລະ ເສດຖະກິດ</w:t>
      </w:r>
    </w:p>
    <w:p w14:paraId="5CE570B2" w14:textId="67CB025F" w:rsidR="00126456" w:rsidRPr="009A7F4C" w:rsidRDefault="00126456" w:rsidP="006547DC">
      <w:pPr>
        <w:pStyle w:val="Heading1"/>
        <w:spacing w:before="0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2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ວ່າດ້ວຍເງື່ອນໄຂນັກສຶກສານອນໃນຫໍພັກ</w:t>
      </w:r>
    </w:p>
    <w:p w14:paraId="692139DF" w14:textId="0B6B21BB" w:rsidR="00126456" w:rsidRPr="009A7F4C" w:rsidRDefault="00126456" w:rsidP="00500368">
      <w:pPr>
        <w:tabs>
          <w:tab w:val="left" w:pos="900"/>
          <w:tab w:val="left" w:pos="990"/>
        </w:tabs>
        <w:spacing w:after="0"/>
        <w:ind w:hanging="18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ມາດຕາ</w:t>
      </w:r>
      <w:r w:rsidR="00167C62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​ 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36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ເງື່ອນໄຂນັກສຶກສາເຂົ້ານອນໃນຫໍພັກ</w:t>
      </w:r>
    </w:p>
    <w:p w14:paraId="3DBA39BD" w14:textId="77777777" w:rsidR="00712967" w:rsidRPr="009A7F4C" w:rsidRDefault="00712967" w:rsidP="000A0E77">
      <w:pPr>
        <w:numPr>
          <w:ilvl w:val="0"/>
          <w:numId w:val="31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bookmarkStart w:id="30" w:name="_Toc86753140"/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ນັກສຶກສາທີ່ລົງທະບຽນຖືກຕ້ອງຕາມລະບຽບການຂອງສະຖາ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ນການສຶກສາ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2C45EEB0" w14:textId="60BBB44A" w:rsidR="00712967" w:rsidRPr="009A7F4C" w:rsidRDefault="00712967" w:rsidP="000A0E77">
      <w:pPr>
        <w:numPr>
          <w:ilvl w:val="0"/>
          <w:numId w:val="31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ນັກສຶກສາທຸກໆຄົນ ທີ່ຈະເຂົ້ານອນຫໍພັກ ຕ້ອງຂຽນໃບຄຳຮ້ອງດ້ວຍຕົນເອງ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ສະເໜີຕໍ່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ໜ່ວຍງານ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ຄຸ້ມຄອງນັກ</w:t>
      </w:r>
      <w:r w:rsidR="000A0E7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ເພື່ອຂໍໃບອານຸຍາດເຂົ້າ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ນອນຫໍພັກ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58092ABB" w14:textId="7DD1C3B2" w:rsidR="00126456" w:rsidRPr="009A7F4C" w:rsidRDefault="00126456" w:rsidP="00500368">
      <w:pPr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8"/>
          <w:lang w:val="pt-BR"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/>
        </w:rPr>
        <w:t>3</w:t>
      </w:r>
      <w:r w:rsidR="007F24C0" w:rsidRPr="009A7F4C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ວ່າດ້ວຍພັນທະ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/>
        </w:rPr>
        <w:t xml:space="preserve">,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ໜ້າທີ່ ແລະ ຂໍ້ຫ້າມນັກສຶກສານອນໃນຫໍພັກ</w:t>
      </w:r>
      <w:bookmarkEnd w:id="30"/>
    </w:p>
    <w:p w14:paraId="72B91FD2" w14:textId="333C1BC8" w:rsidR="00126456" w:rsidRPr="009A7F4C" w:rsidRDefault="00126456" w:rsidP="00500368">
      <w:pPr>
        <w:tabs>
          <w:tab w:val="left" w:pos="900"/>
        </w:tabs>
        <w:spacing w:after="0"/>
        <w:ind w:left="-90" w:hanging="52"/>
        <w:jc w:val="thaiDistribute"/>
        <w:rPr>
          <w:rFonts w:ascii="Phetsarath OT" w:hAnsi="Phetsarath OT" w:cs="Phetsarath OT"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ab/>
        <w:t xml:space="preserve"> ມາດຕາ 3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7</w:t>
      </w:r>
      <w:r w:rsidRPr="009A7F4C">
        <w:rPr>
          <w:rFonts w:ascii="Phetsarath OT" w:hAnsi="Phetsarath OT" w:cs="Phetsarath OT"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ພັນທະຂອງນັກສຶກສາທີ່ນອນຫໍພັກ</w:t>
      </w:r>
    </w:p>
    <w:p w14:paraId="64EBE28B" w14:textId="14545D35" w:rsidR="00712967" w:rsidRPr="009A7F4C" w:rsidRDefault="00712967" w:rsidP="000A0E77">
      <w:pPr>
        <w:numPr>
          <w:ilvl w:val="0"/>
          <w:numId w:val="33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ມີພັນທະໃນການປົກປັກຮັກສາເຄື່ອງຂອງສ່ວນລວມ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ເຄຫະສະຖານໂຕະ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ຕັ່ງ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ຕຽງ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ຕູ້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ອື່ນໆ</w:t>
      </w:r>
      <w:r w:rsidR="000A0E77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ທີ່ເປັນຂອງ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ສ່ວນລວມ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ໄຟຟ້າ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ນໍ້າປະປາ ຕ້ອງເປັນເຈົ້າການໃນການໃຊ້ສອຍຢ່າງປະຢັດມັດທະຢັດ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ມີການລາຍງານການເປ່ເພ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ການເສຍຫາຍໃຫ້ທັນເວລາ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ທັນ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ສະພາບການ;</w:t>
      </w:r>
    </w:p>
    <w:p w14:paraId="485EDB38" w14:textId="119C7DEC" w:rsidR="00712967" w:rsidRPr="009A7F4C" w:rsidRDefault="00712967" w:rsidP="000A0E77">
      <w:pPr>
        <w:numPr>
          <w:ilvl w:val="0"/>
          <w:numId w:val="33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ມີພັນທະໃນການຮັກສາຄວາມສະອາດອາຄານຫ້ອງນອນ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ຫ້ອງນໍ້າ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ເດີ່ນ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ຕົ້ນໄມ້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ຕົ້ນດອກໄມ້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</w:t>
      </w:r>
      <w:r w:rsidR="0081247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ສິ່ງແວດລ້ອມ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ບໍລິເວນຫໍພັກ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ມີຄວາມສວຍງາມ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7A0CBC52" w14:textId="77777777" w:rsidR="00712967" w:rsidRPr="009A7F4C" w:rsidRDefault="00712967" w:rsidP="000A0E77">
      <w:pPr>
        <w:numPr>
          <w:ilvl w:val="0"/>
          <w:numId w:val="33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ມີພັນທະໃນການອອກແຮງງານລວມໝູ່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ຕາມການຈັດຕັ້ງຂອງຫໍພັກໄດ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້ແຕ່ງຕັ້ງ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ມອບໝາຍໃຫ້;</w:t>
      </w:r>
    </w:p>
    <w:p w14:paraId="55A192D8" w14:textId="3D4C5A62" w:rsidR="00712967" w:rsidRPr="009A7F4C" w:rsidRDefault="00712967" w:rsidP="000A0E77">
      <w:pPr>
        <w:numPr>
          <w:ilvl w:val="0"/>
          <w:numId w:val="33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ນັກສຶກສາທີ່ໄດ້ຮັບອານຸຍາດເຂົ້ານອນໃນຫໍພັກແລ້ວ ຕ້ອງເສຍເງິນຄ່າບູລະນະຫໍພັກ ແລະ ຄ່າບໍລິການອື່ນໆ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ດ້ວຍຕົນ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ເອງ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ປີລະຄັ້ງ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ຕາມລະບຽບການຂອງສະຖານການສຶກສາວາງອອກ;</w:t>
      </w:r>
    </w:p>
    <w:p w14:paraId="328B4874" w14:textId="07D79558" w:rsidR="00712967" w:rsidRPr="009A7F4C" w:rsidRDefault="00712967" w:rsidP="000A0E77">
      <w:pPr>
        <w:numPr>
          <w:ilvl w:val="0"/>
          <w:numId w:val="33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ນັກສຶກສາທີ່ເຂົ້າຫໍພັກທຸກຄົນຕ້ອງກຸ້ມຕົນເອງໃນດ້ານອຸປະກອນຮັບໃຊ້ສ່ວນຕົວອັນຈຳເປັນເຊັ່ນ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: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ເຄື່ອງນອນ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ເຄື່ອງນຸ່ງຫົ່ມ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ເຄື່ອງສຳພາລະຕ່າງໆຕາມຄວາມເໝາະສົມ. </w:t>
      </w:r>
    </w:p>
    <w:p w14:paraId="4579ABE7" w14:textId="7765589B" w:rsidR="00126456" w:rsidRPr="009A7F4C" w:rsidRDefault="00126456" w:rsidP="006547DC">
      <w:pPr>
        <w:tabs>
          <w:tab w:val="left" w:pos="900"/>
        </w:tabs>
        <w:spacing w:after="0" w:line="240" w:lineRule="auto"/>
        <w:ind w:hanging="18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38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ໜ້າທີ່</w:t>
      </w:r>
    </w:p>
    <w:p w14:paraId="67C4958E" w14:textId="77777777" w:rsidR="00126456" w:rsidRPr="009A7F4C" w:rsidRDefault="00126456" w:rsidP="00B64C1F">
      <w:pPr>
        <w:numPr>
          <w:ilvl w:val="0"/>
          <w:numId w:val="34"/>
        </w:numPr>
        <w:spacing w:after="0" w:line="240" w:lineRule="auto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ທຸກຄົນຕ້ອງປະພຶດຕົນໃຫ້ເປັນຄົນດີ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ມີຄວາມສາມັກຄີ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ຖະໜອມທ່ອມຕົນ, ຊ່ວຍເຫຼືອເຊິ່ງກັນ ແລະ ກັນ;</w:t>
      </w:r>
    </w:p>
    <w:p w14:paraId="7BAA6437" w14:textId="038888A2" w:rsidR="00126456" w:rsidRPr="009A7F4C" w:rsidRDefault="00126456" w:rsidP="00B64C1F">
      <w:pPr>
        <w:numPr>
          <w:ilvl w:val="0"/>
          <w:numId w:val="3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ເປັນແບບຢ່າງໃນການດຳລົງຊີວິດທີ່ດີ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ປະຕິບັດກົດລະບຽບ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ການຕຳນິກໍ່ສ້າງນັກສຶກສາດ້ວຍກັນ (ໂດຍສະເພາະນັກສຶກສາຮຸ່ນອ້າຍ-ເອື້ອຍຕ້ອງເປັນເຈົ້າການ);</w:t>
      </w:r>
    </w:p>
    <w:p w14:paraId="52D386F1" w14:textId="77777777" w:rsidR="00126456" w:rsidRPr="009A7F4C" w:rsidRDefault="00126456" w:rsidP="00B64C1F">
      <w:pPr>
        <w:numPr>
          <w:ilvl w:val="0"/>
          <w:numId w:val="3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ຮັກສາປ້ອງກັນຄວາມສະຫງົບ, ຮັກສາວັດຖຸສິ່ງຂອງສ່ວນລວມ ແລະ ລາຍງານສະພາບ-ອຸປະກອນຢູ່ໃນຫໍພັກ;</w:t>
      </w:r>
    </w:p>
    <w:p w14:paraId="17ECBA39" w14:textId="399EB036" w:rsidR="00126456" w:rsidRPr="009A7F4C" w:rsidRDefault="00126456" w:rsidP="00B64C1F">
      <w:pPr>
        <w:numPr>
          <w:ilvl w:val="0"/>
          <w:numId w:val="34"/>
        </w:numPr>
        <w:tabs>
          <w:tab w:val="left" w:pos="1080"/>
        </w:tabs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ຕ້ອງມີໜ້າເຂົ້າຫໍພັກ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ເຂົ້ານອນຕາມໂມງເວລາທີ່ກຳນົດໄວ້ ( ວັນຈັນ-ວັນພະຫັດ 20:00, ສຳລັບວັນສຸກ ຫາ ວັນອາທິດ 21:30 ນາທີ) ຍົກເວັ້ນກໍລະນີໄປວຽກທາງການທີ່ໄດ້ມອບໝາຍຈາກການຈັດຕັ້ງ.</w:t>
      </w:r>
    </w:p>
    <w:p w14:paraId="6FB0DB0B" w14:textId="27B833DE" w:rsidR="00126456" w:rsidRPr="009A7F4C" w:rsidRDefault="00126456" w:rsidP="00500368">
      <w:pPr>
        <w:tabs>
          <w:tab w:val="left" w:pos="900"/>
        </w:tabs>
        <w:spacing w:after="0"/>
        <w:ind w:left="180" w:hanging="36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ມາດຕາ </w:t>
      </w:r>
      <w:r w:rsidR="00167C62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​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39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ຂໍ້ຫ້າມນັກສຶກສານອນຫໍພັກ</w:t>
      </w:r>
    </w:p>
    <w:p w14:paraId="6ED039FE" w14:textId="77777777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ເອົາຄົນຂ້າງນອກ ລວມທັງຄອບຄົວຍາດພີ່ນ້ອງເຂົ້າມານອນໃນຫໍພັກ;</w:t>
      </w:r>
    </w:p>
    <w:p w14:paraId="454DAEFF" w14:textId="27EE622E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ດື່ມເຫຼົ້າ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ສິ່ງມຶນເມົາ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ຫຼີ້ນການພະນັນທຸກໆປະເພດ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ໄພສັງຄົມ-ບ່າວສາວ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ເສບສານເສບຕິດທຸກປະເພດ ແລະ ຜິດຖຽງອາລະວາດຕີກັນຢູ່ພາຍໃນຫໍພັກຢ່າງເດັດຂາດ;</w:t>
      </w:r>
    </w:p>
    <w:p w14:paraId="503F51DD" w14:textId="77777777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ຕໍ່ໄຟຟ້າ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ນໍ້າປະປາ ແລະ ຕົບແຕ່ງຫ້ອງນອນ ໂດຍບໍ່ໄດ້ຮັບອະນຸຍາດຈາກຄູທີ່ຮັບຜິດຊອບຫໍພັກ;</w:t>
      </w:r>
    </w:p>
    <w:p w14:paraId="28347456" w14:textId="77777777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ເຂົ້າ-ອອກຫໍພັກ ໂດຍບໍ່ໄດ້ຮັບອະນຸຍາດ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ເຂົ້ານອນກາຍເວລາທີ່ກຳນົດໄວ້;</w:t>
      </w:r>
    </w:p>
    <w:p w14:paraId="7F5FD40A" w14:textId="77777777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ສົ່ງສຽງດັງໃນເວລາພັກຜ່ອນ ຫຼື ເວລານອນ ເພາະເປັນການລົບກວນຜູ້ອື່ນ;</w:t>
      </w:r>
    </w:p>
    <w:p w14:paraId="1A568ACE" w14:textId="451FC8A8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ຂີດຂຽນ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ແຕ່ງແຕ້ມຮູບພາບໃສ່ຝາ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ຕິດຮູບພາບອື່ນໆ, ເຈາະ ຫຼື ຕອກເຫຼັກຕະປູ ແລະ ມ້າງເພ່ວັດຖຸສິ່ງຂອງຕ່າງໆພາຍໃນຫ້ອງນອນ;</w:t>
      </w:r>
    </w:p>
    <w:p w14:paraId="0517CE64" w14:textId="77777777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ຖີ້ມຂີ້ເຫຍື້ອ, ສີ່ງເສດເຫຼືອຊະຊາຍພາຍໃນຫ້ອງ ແລະ ບໍລິເວນຫໍພັກ;</w:t>
      </w:r>
    </w:p>
    <w:p w14:paraId="7D5585BA" w14:textId="77777777" w:rsidR="00126456" w:rsidRPr="009A7F4C" w:rsidRDefault="00126456" w:rsidP="00F42BEE">
      <w:pPr>
        <w:numPr>
          <w:ilvl w:val="0"/>
          <w:numId w:val="84"/>
        </w:numPr>
        <w:spacing w:after="0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ນຳເອົາອາວຸດ ແລະ ຢາເສບຕິດທຸກຊະນິດທີ່ຕ້ອງຫ້າມມາຄອບຄອງຢູ່ພາຍໃນຫໍພັກ;</w:t>
      </w:r>
    </w:p>
    <w:p w14:paraId="54F821A3" w14:textId="77777777" w:rsidR="00126456" w:rsidRPr="009A7F4C" w:rsidRDefault="00126456" w:rsidP="00F42BEE">
      <w:pPr>
        <w:numPr>
          <w:ilvl w:val="0"/>
          <w:numId w:val="84"/>
        </w:numPr>
        <w:spacing w:after="0" w:line="240" w:lineRule="auto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ເອົາໂຕະ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ຕັ່ງ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ຕູ້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ຕຽງ ແລະ ຍົກຍ້າຍວັດຖຸສິ່ງຂອງອື່ນໆ ທີ່ເປັນຂອງສ່ວນລວມໄປໃຊ້ສ່ວນຕົວຢູ່ໃນຫໍພັກ ແລະ ບໍ່ໃຫ້ເອົາອອກໄປໃຊ້ບ່ອນອື່ນ;</w:t>
      </w:r>
    </w:p>
    <w:p w14:paraId="4E2F47CD" w14:textId="418385EB" w:rsidR="00126456" w:rsidRPr="009A7F4C" w:rsidRDefault="00126456" w:rsidP="00F42BEE">
      <w:pPr>
        <w:numPr>
          <w:ilvl w:val="0"/>
          <w:numId w:val="84"/>
        </w:numPr>
        <w:tabs>
          <w:tab w:val="left" w:pos="709"/>
        </w:tabs>
        <w:spacing w:after="0" w:line="240" w:lineRule="auto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ລ້ຽງສັດທຸກປະເພດ;</w:t>
      </w:r>
    </w:p>
    <w:p w14:paraId="06E2584C" w14:textId="77777777" w:rsidR="00126456" w:rsidRPr="009A7F4C" w:rsidRDefault="00126456" w:rsidP="00F42BEE">
      <w:pPr>
        <w:numPr>
          <w:ilvl w:val="0"/>
          <w:numId w:val="84"/>
        </w:numPr>
        <w:spacing w:after="0" w:line="240" w:lineRule="auto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ເປີດໄຟຟ້າ, ພັດລົມຕາກເຄື່ອງ ຫຼື ເປີດພັດລົມປະໄວ້ເມື່ອບໍ່ມີຄົນຢູ່ໃນຫ້ອງນອນເດັດຂາດ;</w:t>
      </w:r>
    </w:p>
    <w:p w14:paraId="34620066" w14:textId="77777777" w:rsidR="00126456" w:rsidRPr="009A7F4C" w:rsidRDefault="00126456" w:rsidP="00F42BEE">
      <w:pPr>
        <w:numPr>
          <w:ilvl w:val="0"/>
          <w:numId w:val="84"/>
        </w:numPr>
        <w:spacing w:after="0" w:line="240" w:lineRule="auto"/>
        <w:ind w:left="426" w:hanging="142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ແຕ່ງກິນຢູ່ໃນຫ້ອງນອນເດັດຂາດ;</w:t>
      </w:r>
    </w:p>
    <w:p w14:paraId="2EB62A03" w14:textId="77777777" w:rsidR="00126456" w:rsidRPr="009A7F4C" w:rsidRDefault="00126456" w:rsidP="00F42BEE">
      <w:pPr>
        <w:numPr>
          <w:ilvl w:val="0"/>
          <w:numId w:val="84"/>
        </w:numPr>
        <w:spacing w:after="0" w:line="240" w:lineRule="auto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ເອົາພາຫະນະຂັບຂີ່ເຂົ້າໄປຈອດໄວ້ໃນຫ້ອງນອນ ແລະ ລະບຽງຫໍພັກ;</w:t>
      </w:r>
    </w:p>
    <w:p w14:paraId="1D769094" w14:textId="0F118E9F" w:rsidR="00126456" w:rsidRDefault="00126456" w:rsidP="00F42BEE">
      <w:pPr>
        <w:numPr>
          <w:ilvl w:val="0"/>
          <w:numId w:val="84"/>
        </w:numPr>
        <w:spacing w:after="0" w:line="240" w:lineRule="auto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ເອົາຊັບສິນຂອງມີຄ່າ ແລະ ລັກສິ່ງຂອງຄົນອື່ນເຊັ່ນ: ເຄື່ອງເອ້, ເງິນຄໍາທີ່ມີມູນຄ່າລາຄາແພງເຂົ້າມາໃນຫໍພັກ ( ຖ້າມີການຕົກເຮ່ຍເສຍຫາຍທາງການຈັດຕັ້ງບໍ່ໄດ້ຮັບຜິດຊອບ );</w:t>
      </w:r>
    </w:p>
    <w:p w14:paraId="7E2B9CDD" w14:textId="77777777" w:rsidR="00AD1BA4" w:rsidRDefault="00AD1BA4" w:rsidP="00AD1BA4">
      <w:pPr>
        <w:spacing w:after="0"/>
        <w:ind w:left="540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</w:rPr>
      </w:pPr>
    </w:p>
    <w:p w14:paraId="4347FEFC" w14:textId="77777777" w:rsidR="00F42BEE" w:rsidRDefault="00F42BEE" w:rsidP="00AD1BA4">
      <w:pPr>
        <w:spacing w:after="0"/>
        <w:ind w:left="540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</w:rPr>
      </w:pPr>
    </w:p>
    <w:p w14:paraId="3C0DE496" w14:textId="77777777" w:rsidR="00F42BEE" w:rsidRPr="009A7F4C" w:rsidRDefault="00F42BEE" w:rsidP="00AD1BA4">
      <w:pPr>
        <w:spacing w:after="0"/>
        <w:ind w:left="540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</w:rPr>
      </w:pPr>
    </w:p>
    <w:p w14:paraId="68954F49" w14:textId="628F8CB0" w:rsidR="00126456" w:rsidRPr="009A7F4C" w:rsidRDefault="00126456" w:rsidP="00500368">
      <w:pPr>
        <w:tabs>
          <w:tab w:val="left" w:pos="900"/>
        </w:tabs>
        <w:spacing w:after="0"/>
        <w:ind w:left="-90" w:hanging="52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ມາດຕາ 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</w:rPr>
        <w:t>40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ການພົ້ນຈາກສະພາບນັກສຶກສານອນໃນຫໍພັກ</w:t>
      </w:r>
    </w:p>
    <w:p w14:paraId="430F9556" w14:textId="77777777" w:rsidR="00126456" w:rsidRPr="009A7F4C" w:rsidRDefault="00126456" w:rsidP="00B64C1F">
      <w:pPr>
        <w:numPr>
          <w:ilvl w:val="0"/>
          <w:numId w:val="32"/>
        </w:numPr>
        <w:tabs>
          <w:tab w:val="left" w:pos="540"/>
        </w:tabs>
        <w:spacing w:after="0"/>
        <w:ind w:left="900" w:hanging="61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ຈົບຫຼັກສູດການສຶກສາຈາກສະຖານການສຶກສາ;</w:t>
      </w:r>
    </w:p>
    <w:p w14:paraId="47E0DAB6" w14:textId="77777777" w:rsidR="00126456" w:rsidRPr="009A7F4C" w:rsidRDefault="00126456" w:rsidP="00B64C1F">
      <w:pPr>
        <w:numPr>
          <w:ilvl w:val="0"/>
          <w:numId w:val="32"/>
        </w:numPr>
        <w:tabs>
          <w:tab w:val="left" w:pos="540"/>
        </w:tabs>
        <w:spacing w:after="0"/>
        <w:ind w:left="900" w:hanging="61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ຂໍລາອອກຈາກຫໍພັກໂດຍໄດ້ຮັບການອານຸຍາດ;</w:t>
      </w:r>
    </w:p>
    <w:p w14:paraId="18334320" w14:textId="77777777" w:rsidR="00126456" w:rsidRPr="009A7F4C" w:rsidRDefault="00126456" w:rsidP="00B64C1F">
      <w:pPr>
        <w:numPr>
          <w:ilvl w:val="0"/>
          <w:numId w:val="32"/>
        </w:numPr>
        <w:tabs>
          <w:tab w:val="left" w:pos="540"/>
        </w:tabs>
        <w:spacing w:after="0"/>
        <w:ind w:left="900" w:hanging="61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ຜິດລະບຽບກົດໝາຍ ແລະ ກົດລະບຽບຫໍພັກຫຼາຍກວ່າ 2 ຄັ້ງ;</w:t>
      </w:r>
    </w:p>
    <w:p w14:paraId="3D395E5A" w14:textId="429166F7" w:rsidR="00126456" w:rsidRPr="009A7F4C" w:rsidRDefault="00126456" w:rsidP="00812477">
      <w:pPr>
        <w:numPr>
          <w:ilvl w:val="0"/>
          <w:numId w:val="32"/>
        </w:numPr>
        <w:tabs>
          <w:tab w:val="left" w:pos="540"/>
        </w:tabs>
        <w:ind w:left="900" w:hanging="61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ອອກຈາກຫໍພັກໂດຍບໍ່ມີເຫດຜົນກາຍ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2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ອາທິດ.</w:t>
      </w:r>
    </w:p>
    <w:p w14:paraId="575D4C25" w14:textId="77777777" w:rsidR="00386B7B" w:rsidRPr="009A7F4C" w:rsidRDefault="00C9066F" w:rsidP="00A94535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31" w:name="_Toc86753141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ພາກ​ທີ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V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</w:p>
    <w:p w14:paraId="0B2C324E" w14:textId="4E636D1A" w:rsidR="00C9066F" w:rsidRPr="009A7F4C" w:rsidRDefault="00C9066F" w:rsidP="00A94535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</w:t>
      </w:r>
      <w:r w:rsidR="001A3DD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ຫຼັກສູດ,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ການຈັດການຮຽນ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-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ການສອນ ແລະ ການປະເມີນ</w:t>
      </w:r>
      <w:r w:rsidR="00941154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ຜົນ</w:t>
      </w:r>
      <w:bookmarkEnd w:id="31"/>
    </w:p>
    <w:p w14:paraId="28EF2E21" w14:textId="15D72A20" w:rsidR="007E0FF1" w:rsidRPr="009A7F4C" w:rsidRDefault="001A3DDC" w:rsidP="006547DC">
      <w:pPr>
        <w:pStyle w:val="Heading1"/>
        <w:spacing w:before="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bookmarkStart w:id="32" w:name="_Toc86753142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ໝວດທີ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>1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ວ່າດ້ວຍຫຼັກສູດ</w:t>
      </w:r>
      <w:bookmarkEnd w:id="32"/>
    </w:p>
    <w:p w14:paraId="2BC83456" w14:textId="6C3945E8" w:rsidR="001A3DDC" w:rsidRPr="009A7F4C" w:rsidRDefault="001A3DDC" w:rsidP="00500368">
      <w:pPr>
        <w:tabs>
          <w:tab w:val="left" w:pos="900"/>
        </w:tabs>
        <w:spacing w:after="0"/>
        <w:ind w:left="180" w:hanging="360"/>
        <w:jc w:val="thaiDistribute"/>
        <w:rPr>
          <w:rFonts w:ascii="Phetsarath OT" w:hAnsi="Phetsarath OT" w:cs="Phetsarath OT"/>
          <w:b/>
          <w:color w:val="000000" w:themeColor="text1"/>
          <w:sz w:val="32"/>
          <w:szCs w:val="32"/>
          <w:cs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 xml:space="preserve"> 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ມາດຕາ</w:t>
      </w:r>
      <w:r w:rsidRPr="009A7F4C">
        <w:rPr>
          <w:rFonts w:ascii="Phetsarath OT" w:hAnsi="Phetsarath OT" w:cs="Phetsarath OT"/>
          <w:b/>
          <w:color w:val="000000" w:themeColor="text1"/>
          <w:sz w:val="28"/>
          <w:lang w:val="pt-BR"/>
        </w:rPr>
        <w:t xml:space="preserve"> </w:t>
      </w:r>
      <w:r w:rsidR="000E3D85" w:rsidRPr="009A7F4C">
        <w:rPr>
          <w:rFonts w:ascii="Phetsarath OT" w:hAnsi="Phetsarath OT" w:cs="Phetsarath OT"/>
          <w:bCs/>
          <w:color w:val="000000" w:themeColor="text1"/>
          <w:sz w:val="28"/>
          <w:cs/>
          <w:lang w:val="pt-BR" w:bidi="lo-LA"/>
        </w:rPr>
        <w:t>4</w:t>
      </w:r>
      <w:r w:rsidR="00167C62"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pt-BR"/>
        </w:rPr>
        <w:t>1</w:t>
      </w: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ຫຼັກສູດການສຶກສາ</w:t>
      </w:r>
    </w:p>
    <w:p w14:paraId="3A8C95FE" w14:textId="251D2627" w:rsidR="001A3DDC" w:rsidRPr="009A7F4C" w:rsidRDefault="001A3DDC" w:rsidP="00812477">
      <w:pPr>
        <w:numPr>
          <w:ilvl w:val="0"/>
          <w:numId w:val="37"/>
        </w:numPr>
        <w:spacing w:after="0"/>
        <w:ind w:left="426" w:hanging="28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ຫຼັກສູດຊັ້ນສູງ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EB00D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3</w:t>
      </w:r>
      <w:r w:rsidR="008E6DEB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7A4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ປີ(6ພາກຮຽນ) ໃຫ້ມີຈໍາ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ນວນໜ່ວຍກິດທັງໝົດບໍ່ຫຼຸດ</w:t>
      </w:r>
      <w:r w:rsidR="0081247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90</w:t>
      </w:r>
      <w:r w:rsidR="009846E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ໜ່ວຍກິດ ແລະ ບໍ່ເກີນ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114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ໜ່ວຍກິດ</w:t>
      </w:r>
    </w:p>
    <w:p w14:paraId="3E630771" w14:textId="061C21B2" w:rsidR="001A3DDC" w:rsidRPr="009A7F4C" w:rsidRDefault="001A3DDC" w:rsidP="00812477">
      <w:pPr>
        <w:numPr>
          <w:ilvl w:val="0"/>
          <w:numId w:val="37"/>
        </w:numPr>
        <w:spacing w:after="0"/>
        <w:ind w:left="426" w:hanging="28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ຫຼັກສູດຊັ້ນສູງຕໍ່ເນື່ອງ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1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ປີ 6 ເດືອນ (3ພາກຮຽນ) ໃຫ້ມີຈຳນວນໜ່ວຍກິດທັງໝົດບໍ່ຫຼຸດ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45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ໜ່ວຍກິດ</w:t>
      </w:r>
      <w:r w:rsidR="0081247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 ບໍ່ເກີນ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EB00D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5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7 ໜ່ວຍກິດ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.</w:t>
      </w:r>
    </w:p>
    <w:p w14:paraId="78214F8A" w14:textId="4D06F88D" w:rsidR="001A3DDC" w:rsidRPr="009A7F4C" w:rsidRDefault="001A3DDC" w:rsidP="00500368">
      <w:pPr>
        <w:spacing w:after="0"/>
        <w:ind w:hanging="270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  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ມາດຕາ</w:t>
      </w:r>
      <w:r w:rsidRPr="009A7F4C">
        <w:rPr>
          <w:rFonts w:ascii="Phetsarath OT" w:hAnsi="Phetsarath OT" w:cs="Phetsarath OT"/>
          <w:b/>
          <w:color w:val="000000" w:themeColor="text1"/>
          <w:sz w:val="28"/>
          <w:lang w:val="pt-BR"/>
        </w:rPr>
        <w:t xml:space="preserve"> </w:t>
      </w:r>
      <w:r w:rsidR="000E3D85" w:rsidRPr="009A7F4C">
        <w:rPr>
          <w:rFonts w:ascii="Phetsarath OT" w:hAnsi="Phetsarath OT" w:cs="Phetsarath OT"/>
          <w:bCs/>
          <w:color w:val="000000" w:themeColor="text1"/>
          <w:sz w:val="28"/>
          <w:cs/>
          <w:lang w:val="pt-BR" w:bidi="lo-LA"/>
        </w:rPr>
        <w:t>4</w:t>
      </w:r>
      <w:r w:rsidR="00167C62"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pt-BR"/>
        </w:rPr>
        <w:t>2</w:t>
      </w: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ໂຄງສ້າງຫຼັກສູດ</w:t>
      </w:r>
      <w:r w:rsidRPr="009A7F4C">
        <w:rPr>
          <w:rFonts w:ascii="Phetsarath OT" w:hAnsi="Phetsarath OT" w:cs="Phetsarath OT"/>
          <w:b/>
          <w:color w:val="000000" w:themeColor="text1"/>
          <w:sz w:val="28"/>
          <w:lang w:val="pt-BR"/>
        </w:rPr>
        <w:t>.</w:t>
      </w:r>
    </w:p>
    <w:p w14:paraId="30F56B01" w14:textId="2FC8E1C8" w:rsidR="001A3DDC" w:rsidRPr="009A7F4C" w:rsidRDefault="001A3DDC" w:rsidP="00F42BEE">
      <w:pPr>
        <w:spacing w:after="0" w:line="240" w:lineRule="auto"/>
        <w:ind w:firstLine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ໂຄງ</w:t>
      </w:r>
      <w:r w:rsidR="0022395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ສ້າງຫຼັກສູດຕ້ອງປະກອບດ້ວຍໂມດູນ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ຕ່າງໆດັ່ງຕໍ່ໄປນີ້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:</w:t>
      </w:r>
    </w:p>
    <w:p w14:paraId="4DFFD34B" w14:textId="799FD851" w:rsidR="001A3DDC" w:rsidRPr="009A7F4C" w:rsidRDefault="00400191" w:rsidP="00F42BEE">
      <w:pPr>
        <w:numPr>
          <w:ilvl w:val="0"/>
          <w:numId w:val="3"/>
        </w:numPr>
        <w:shd w:val="clear" w:color="auto" w:fill="FFFFFF"/>
        <w:tabs>
          <w:tab w:val="left" w:pos="450"/>
          <w:tab w:val="left" w:pos="900"/>
        </w:tabs>
        <w:spacing w:after="0" w:line="240" w:lineRule="auto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ຫຼັກສູດຊັ້ນສູງ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ພະຍາບານ (ສາຍປົກກະຕິ)</w:t>
      </w:r>
      <w:r w:rsidR="001A3DD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3 </w:t>
      </w:r>
      <w:r w:rsidR="001A3DD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ປີ</w:t>
      </w:r>
      <w:r w:rsidR="001A3DD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(</w:t>
      </w:r>
      <w:r w:rsidR="00991FE6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ປະກອບດ້ວຍ 03 ໝວດໂມດູນລວມທັງໝົດມີ 36 ໂມດູນ </w:t>
      </w:r>
      <w:r w:rsidR="001A3DDC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)</w:t>
      </w:r>
    </w:p>
    <w:p w14:paraId="48E2B75C" w14:textId="06AF2436" w:rsidR="00A94535" w:rsidRPr="009A7F4C" w:rsidRDefault="001A3DDC" w:rsidP="00F42BEE">
      <w:pPr>
        <w:numPr>
          <w:ilvl w:val="3"/>
          <w:numId w:val="38"/>
        </w:numPr>
        <w:spacing w:after="0" w:line="240" w:lineRule="auto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</w:t>
      </w:r>
      <w:r w:rsidR="00223953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ຮູ້ທົ່ວໄປ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5E4F43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223953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04 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</w:p>
    <w:p w14:paraId="0D8BD5B4" w14:textId="080CE23E" w:rsidR="00A17F25" w:rsidRPr="009A7F4C" w:rsidRDefault="00223953" w:rsidP="00F42BEE">
      <w:pPr>
        <w:numPr>
          <w:ilvl w:val="3"/>
          <w:numId w:val="38"/>
        </w:numPr>
        <w:spacing w:after="0" w:line="240" w:lineRule="auto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</w:t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ພື້ນຖານຂອງວິຊາສະເພາະ</w:t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5E4F43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16 ໂມດູນ</w:t>
      </w:r>
    </w:p>
    <w:p w14:paraId="5DFDF08D" w14:textId="715027F5" w:rsidR="001A3DDC" w:rsidRPr="009A7F4C" w:rsidRDefault="00223953" w:rsidP="00F42BEE">
      <w:pPr>
        <w:numPr>
          <w:ilvl w:val="3"/>
          <w:numId w:val="38"/>
        </w:numPr>
        <w:spacing w:after="0" w:line="240" w:lineRule="auto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</w:t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ສະເພາະ</w:t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5E4F43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991FE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="00991FE6"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991FE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16 ໂມດູນ</w:t>
      </w:r>
    </w:p>
    <w:p w14:paraId="72023D91" w14:textId="7BEAA288" w:rsidR="001A3DDC" w:rsidRPr="009A7F4C" w:rsidRDefault="009865C7" w:rsidP="00F42BEE">
      <w:pPr>
        <w:pStyle w:val="ListParagraph"/>
        <w:numPr>
          <w:ilvl w:val="0"/>
          <w:numId w:val="1"/>
        </w:numPr>
        <w:tabs>
          <w:tab w:val="left" w:pos="709"/>
          <w:tab w:val="left" w:pos="1350"/>
          <w:tab w:val="left" w:pos="1440"/>
        </w:tabs>
        <w:spacing w:after="0" w:line="240" w:lineRule="auto"/>
        <w:ind w:hanging="317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- </w:t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ຮຽນຕົວຈິງ</w:t>
      </w:r>
      <w:r w:rsidR="00FC0D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(ພາກທິດສະດີ)</w:t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FC0D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 1,312 ຊົ່ວໂມງ</w:t>
      </w:r>
      <w:r w:rsidR="001A3DDC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5E4F43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</w:p>
    <w:p w14:paraId="4A335781" w14:textId="5D9F87A1" w:rsidR="001A3DDC" w:rsidRPr="009A7F4C" w:rsidRDefault="00FC0D70" w:rsidP="00F42BEE">
      <w:pPr>
        <w:pStyle w:val="ListParagraph"/>
        <w:tabs>
          <w:tab w:val="left" w:pos="709"/>
          <w:tab w:val="left" w:pos="1350"/>
          <w:tab w:val="left" w:pos="1440"/>
          <w:tab w:val="left" w:pos="4320"/>
          <w:tab w:val="left" w:pos="4410"/>
        </w:tabs>
        <w:spacing w:after="0" w:line="240" w:lineRule="auto"/>
        <w:ind w:left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val="pt-BR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65C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-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ປະຕິບັດຕົວຈິງ           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ມີ </w:t>
      </w:r>
      <w:r w:rsidR="004814A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2,048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ຊົ່ວໂມງ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</w:p>
    <w:p w14:paraId="2EB0D4DE" w14:textId="5DFB39F8" w:rsidR="001A3DDC" w:rsidRPr="009A7F4C" w:rsidRDefault="001A3DDC" w:rsidP="00B64C1F">
      <w:pPr>
        <w:numPr>
          <w:ilvl w:val="0"/>
          <w:numId w:val="3"/>
        </w:numPr>
        <w:shd w:val="clear" w:color="auto" w:fill="FFFFFF"/>
        <w:tabs>
          <w:tab w:val="left" w:pos="450"/>
          <w:tab w:val="left" w:pos="900"/>
        </w:tabs>
        <w:spacing w:after="0"/>
        <w:ind w:left="567" w:hanging="283"/>
        <w:contextualSpacing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ຫຼັກສູດຊັ້ນສູງ</w:t>
      </w:r>
      <w:r w:rsidR="00400191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ພະຍາບານ (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ສາຍຕໍ່ເນື່ອງ</w:t>
      </w:r>
      <w:r w:rsidR="00400191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)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1,6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ປີ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9E093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(</w:t>
      </w:r>
      <w:r w:rsidR="009E093B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ປະກອບດ້ວຍ 03 ໝວດໂມດູນລວມທັງໝົດມີ 24 ໂມດູນ </w:t>
      </w:r>
      <w:r w:rsidR="009E093B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)</w:t>
      </w:r>
    </w:p>
    <w:p w14:paraId="6F168F55" w14:textId="2A8D5B3C" w:rsidR="007D6DC4" w:rsidRPr="009A7F4C" w:rsidRDefault="007D6DC4" w:rsidP="00F42BEE">
      <w:pPr>
        <w:spacing w:after="0" w:line="240" w:lineRule="auto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bookmarkStart w:id="33" w:name="_Toc86753143"/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1.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ຮູ້ທົ່ວໄປ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0</w:t>
      </w:r>
      <w:r w:rsidR="00E5335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3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</w:p>
    <w:p w14:paraId="404AF6C3" w14:textId="5A0D0E2E" w:rsidR="007D6DC4" w:rsidRPr="009A7F4C" w:rsidRDefault="007D6DC4" w:rsidP="00F42BEE">
      <w:pPr>
        <w:spacing w:after="0" w:line="240" w:lineRule="auto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2.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ໝວດໂມດູນພື້ນຖານຂອງວິຊາສະເພາະ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1</w:t>
      </w:r>
      <w:r w:rsidR="00E5335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2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</w:p>
    <w:p w14:paraId="687954F8" w14:textId="78D7A48B" w:rsidR="007D6DC4" w:rsidRPr="009A7F4C" w:rsidRDefault="007D6DC4" w:rsidP="00F42BEE">
      <w:pPr>
        <w:spacing w:after="0" w:line="240" w:lineRule="auto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3.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ໝວດໂມດູນສະເພາະ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E5335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09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</w:p>
    <w:p w14:paraId="11BDACCD" w14:textId="2C19CEA1" w:rsidR="007D6DC4" w:rsidRPr="009A7F4C" w:rsidRDefault="007D6DC4" w:rsidP="00F42BEE">
      <w:pPr>
        <w:pStyle w:val="ListParagraph"/>
        <w:tabs>
          <w:tab w:val="left" w:pos="709"/>
          <w:tab w:val="left" w:pos="1350"/>
          <w:tab w:val="left" w:pos="144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- ຮຽນຕົວຈິງ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(ພາກທິດສະດີ)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ມີ </w:t>
      </w:r>
      <w:r w:rsidR="00D06BD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672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ຊົ່ວໂມງ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</w:p>
    <w:p w14:paraId="7A2C1D27" w14:textId="19D80A19" w:rsidR="007D6DC4" w:rsidRPr="009A7F4C" w:rsidRDefault="007D6DC4" w:rsidP="00F42BEE">
      <w:pPr>
        <w:tabs>
          <w:tab w:val="left" w:pos="709"/>
          <w:tab w:val="left" w:pos="1350"/>
          <w:tab w:val="left" w:pos="144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-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ປະຕິບັດຕົວຈິງ           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ມີ </w:t>
      </w:r>
      <w:r w:rsidR="00D06BD6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1,008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ຊົ່ວໂມງ</w:t>
      </w:r>
    </w:p>
    <w:p w14:paraId="008728D3" w14:textId="2B545082" w:rsidR="00400191" w:rsidRPr="009A7F4C" w:rsidRDefault="00400191" w:rsidP="00F42BEE">
      <w:pPr>
        <w:numPr>
          <w:ilvl w:val="0"/>
          <w:numId w:val="3"/>
        </w:numPr>
        <w:shd w:val="clear" w:color="auto" w:fill="FFFFFF"/>
        <w:tabs>
          <w:tab w:val="left" w:pos="450"/>
          <w:tab w:val="left" w:pos="900"/>
        </w:tabs>
        <w:spacing w:after="0" w:line="240" w:lineRule="auto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ຫຼັກສູດຊັ້ນສູງ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ຜະດຸງຄັນ (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ສາຍ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ປົກກະຕິ)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3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ປີ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(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ປະກອບດ້ວຍ 03 ໝວດໂມດູນລວມທັງໝົດມີ </w:t>
      </w:r>
      <w:r w:rsidR="009B4022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41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ໂມດູນ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)</w:t>
      </w:r>
    </w:p>
    <w:p w14:paraId="5C35C778" w14:textId="3361F4DF" w:rsidR="00400191" w:rsidRPr="009A7F4C" w:rsidRDefault="00400191" w:rsidP="00F42BEE">
      <w:pPr>
        <w:numPr>
          <w:ilvl w:val="3"/>
          <w:numId w:val="38"/>
        </w:numPr>
        <w:spacing w:after="0" w:line="240" w:lineRule="auto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ຮູ້ທົ່ວໄປ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0</w:t>
      </w:r>
      <w:r w:rsidR="009B402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5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</w:p>
    <w:p w14:paraId="163235DE" w14:textId="0BA86153" w:rsidR="00400191" w:rsidRPr="009A7F4C" w:rsidRDefault="00400191" w:rsidP="00F42BEE">
      <w:pPr>
        <w:numPr>
          <w:ilvl w:val="3"/>
          <w:numId w:val="38"/>
        </w:numPr>
        <w:spacing w:after="0" w:line="240" w:lineRule="auto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ໝວດໂມດູນພື້ນຖານຂອງວິຊາສະເພາະ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1</w:t>
      </w:r>
      <w:r w:rsidR="009B402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5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</w:p>
    <w:p w14:paraId="1F493A7A" w14:textId="0DB40980" w:rsidR="00400191" w:rsidRPr="009A7F4C" w:rsidRDefault="00400191" w:rsidP="00400191">
      <w:pPr>
        <w:numPr>
          <w:ilvl w:val="3"/>
          <w:numId w:val="38"/>
        </w:numPr>
        <w:spacing w:after="0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ໝວດໂມດູນສະເພາະ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9B402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21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</w:p>
    <w:p w14:paraId="57550FF8" w14:textId="7055A66F" w:rsidR="00400191" w:rsidRPr="009A7F4C" w:rsidRDefault="00400191" w:rsidP="00400191">
      <w:pPr>
        <w:pStyle w:val="ListParagraph"/>
        <w:numPr>
          <w:ilvl w:val="0"/>
          <w:numId w:val="1"/>
        </w:numPr>
        <w:tabs>
          <w:tab w:val="left" w:pos="709"/>
          <w:tab w:val="left" w:pos="1350"/>
          <w:tab w:val="left" w:pos="1440"/>
        </w:tabs>
        <w:spacing w:after="0"/>
        <w:ind w:hanging="317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- ຮຽນຕົວຈິງ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(ພາກທິດສະດີ)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9B402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 1,359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ຊົ່ວໂມງ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</w:p>
    <w:p w14:paraId="75527907" w14:textId="26FB16FE" w:rsidR="00400191" w:rsidRDefault="00400191" w:rsidP="00400191">
      <w:pPr>
        <w:pStyle w:val="ListParagraph"/>
        <w:tabs>
          <w:tab w:val="left" w:pos="709"/>
          <w:tab w:val="left" w:pos="1350"/>
          <w:tab w:val="left" w:pos="1440"/>
          <w:tab w:val="left" w:pos="4320"/>
          <w:tab w:val="left" w:pos="4410"/>
        </w:tabs>
        <w:spacing w:after="0"/>
        <w:ind w:left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-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ປະຕິບັດຕົວຈິງ           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ມີ </w:t>
      </w:r>
      <w:r w:rsidR="009B402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2,042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ຊົ່ວໂມງ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</w:p>
    <w:p w14:paraId="25C8E6AF" w14:textId="77777777" w:rsidR="00410CA4" w:rsidRDefault="00410CA4" w:rsidP="00400191">
      <w:pPr>
        <w:pStyle w:val="ListParagraph"/>
        <w:tabs>
          <w:tab w:val="left" w:pos="709"/>
          <w:tab w:val="left" w:pos="1350"/>
          <w:tab w:val="left" w:pos="1440"/>
          <w:tab w:val="left" w:pos="4320"/>
          <w:tab w:val="left" w:pos="4410"/>
        </w:tabs>
        <w:spacing w:after="0"/>
        <w:ind w:left="709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val="pt-BR"/>
        </w:rPr>
      </w:pPr>
    </w:p>
    <w:p w14:paraId="7C071C90" w14:textId="77777777" w:rsidR="00F42BEE" w:rsidRPr="009A7F4C" w:rsidRDefault="00F42BEE" w:rsidP="00400191">
      <w:pPr>
        <w:pStyle w:val="ListParagraph"/>
        <w:tabs>
          <w:tab w:val="left" w:pos="709"/>
          <w:tab w:val="left" w:pos="1350"/>
          <w:tab w:val="left" w:pos="1440"/>
          <w:tab w:val="left" w:pos="4320"/>
          <w:tab w:val="left" w:pos="4410"/>
        </w:tabs>
        <w:spacing w:after="0"/>
        <w:ind w:left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val="pt-BR"/>
        </w:rPr>
      </w:pPr>
    </w:p>
    <w:p w14:paraId="77F9FCDF" w14:textId="73B36483" w:rsidR="00400191" w:rsidRPr="009A7F4C" w:rsidRDefault="00400191" w:rsidP="00F42BEE">
      <w:pPr>
        <w:numPr>
          <w:ilvl w:val="0"/>
          <w:numId w:val="3"/>
        </w:numPr>
        <w:shd w:val="clear" w:color="auto" w:fill="FFFFFF"/>
        <w:tabs>
          <w:tab w:val="left" w:pos="450"/>
          <w:tab w:val="left" w:pos="900"/>
        </w:tabs>
        <w:spacing w:after="0" w:line="240" w:lineRule="auto"/>
        <w:ind w:left="567" w:hanging="283"/>
        <w:contextualSpacing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ຫຼັກສູດຊັ້ນສູງ</w:t>
      </w:r>
      <w:r w:rsidR="00186E84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ຜະດຸງຄັນ (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ສາຍຕໍ່ເນື່ອງ</w:t>
      </w:r>
      <w:r w:rsidR="00186E84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)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1,6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ປີ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 (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ປະກອບດ້ວຍ 03 ໝວດໂມດູນລວມທັງໝົດມີ 24 ໂມດູນ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)</w:t>
      </w:r>
    </w:p>
    <w:p w14:paraId="4C66F69D" w14:textId="77777777" w:rsidR="00400191" w:rsidRPr="009A7F4C" w:rsidRDefault="00400191" w:rsidP="00F42BEE">
      <w:pPr>
        <w:spacing w:after="0" w:line="240" w:lineRule="auto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1.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ຮູ້ທົ່ວໄປ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03 ໂມດູນ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</w:p>
    <w:p w14:paraId="250FCBC4" w14:textId="331D788C" w:rsidR="00400191" w:rsidRPr="009A7F4C" w:rsidRDefault="00400191" w:rsidP="00F42BEE">
      <w:pPr>
        <w:spacing w:after="0" w:line="240" w:lineRule="auto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2.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ໝວດໂມດູນພື້ນຖານຂອງວິຊາສະເພາະ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1</w:t>
      </w:r>
      <w:r w:rsidR="00186E8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3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</w:p>
    <w:p w14:paraId="6A08D2CD" w14:textId="14A7A99C" w:rsidR="00400191" w:rsidRPr="009A7F4C" w:rsidRDefault="00400191" w:rsidP="00F42BEE">
      <w:pPr>
        <w:spacing w:after="0" w:line="240" w:lineRule="auto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3.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ໝວດໂມດູນສະເພາະ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186E8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08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ໂມດູນ</w:t>
      </w:r>
    </w:p>
    <w:p w14:paraId="6F8BEFF1" w14:textId="545F98B7" w:rsidR="00400191" w:rsidRPr="009A7F4C" w:rsidRDefault="00400191" w:rsidP="00F42BEE">
      <w:pPr>
        <w:pStyle w:val="ListParagraph"/>
        <w:tabs>
          <w:tab w:val="left" w:pos="709"/>
          <w:tab w:val="left" w:pos="1350"/>
          <w:tab w:val="left" w:pos="144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- ຮຽນຕົວຈິງ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(ພາກທິດສະດີ)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ມີ </w:t>
      </w:r>
      <w:r w:rsidR="00186E8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639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ຊົ່ວໂມງ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</w:p>
    <w:p w14:paraId="5450EEF1" w14:textId="17A423CB" w:rsidR="00400191" w:rsidRPr="009A7F4C" w:rsidRDefault="00400191" w:rsidP="00F42BEE">
      <w:pPr>
        <w:tabs>
          <w:tab w:val="left" w:pos="709"/>
          <w:tab w:val="left" w:pos="1350"/>
          <w:tab w:val="left" w:pos="144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-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ປະຕິບັດຕົວຈິງ           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ມີ </w:t>
      </w:r>
      <w:r w:rsidR="00152067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960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ຊົ່ວໂມງ</w:t>
      </w:r>
    </w:p>
    <w:p w14:paraId="607C69A9" w14:textId="0967632C" w:rsidR="00812477" w:rsidRPr="009A7F4C" w:rsidRDefault="00C9066F" w:rsidP="00F42BEE">
      <w:pPr>
        <w:tabs>
          <w:tab w:val="left" w:pos="709"/>
          <w:tab w:val="left" w:pos="1350"/>
          <w:tab w:val="left" w:pos="1440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9A7F4C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ໝວດທີ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1A3DD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2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</w:rPr>
        <w:t xml:space="preserve">: </w:t>
      </w:r>
      <w:r w:rsidR="003526C9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ການຈັດການຮຽນ</w:t>
      </w:r>
      <w:r w:rsidR="003526C9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</w:rPr>
        <w:t>-</w:t>
      </w:r>
      <w:r w:rsidR="00A8683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ການສອນ</w:t>
      </w:r>
      <w:bookmarkStart w:id="34" w:name="_Toc86753144"/>
      <w:bookmarkEnd w:id="33"/>
    </w:p>
    <w:p w14:paraId="7B42EE56" w14:textId="7CDDBC0C" w:rsidR="00C9066F" w:rsidRPr="009A7F4C" w:rsidRDefault="00C9066F" w:rsidP="00F42BEE">
      <w:pPr>
        <w:tabs>
          <w:tab w:val="left" w:pos="709"/>
          <w:tab w:val="left" w:pos="1350"/>
          <w:tab w:val="left" w:pos="144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ມາດຕາ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lang w:val="pt-BR"/>
        </w:rPr>
        <w:t xml:space="preserve">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4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/>
        </w:rPr>
        <w:t>3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ການຈັດການຮຽນ</w:t>
      </w:r>
      <w:r w:rsidR="00823BC4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-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ການສອນ</w:t>
      </w:r>
      <w:bookmarkEnd w:id="34"/>
      <w:r w:rsidRPr="009A7F4C">
        <w:rPr>
          <w:rFonts w:ascii="Phetsarath OT" w:hAnsi="Phetsarath OT" w:cs="Phetsarath OT"/>
          <w:b/>
          <w:bCs/>
          <w:color w:val="000000" w:themeColor="text1"/>
          <w:sz w:val="28"/>
          <w:lang w:val="pt-BR"/>
        </w:rPr>
        <w:tab/>
      </w:r>
    </w:p>
    <w:p w14:paraId="4593F3A4" w14:textId="77777777" w:rsidR="000A2DE4" w:rsidRPr="009A7F4C" w:rsidRDefault="000A2DE4" w:rsidP="00F42BEE">
      <w:pPr>
        <w:pStyle w:val="ListParagraph"/>
        <w:numPr>
          <w:ilvl w:val="0"/>
          <w:numId w:val="98"/>
        </w:numPr>
        <w:tabs>
          <w:tab w:val="left" w:pos="851"/>
        </w:tabs>
        <w:spacing w:after="0" w:line="240" w:lineRule="auto"/>
        <w:ind w:left="0" w:firstLine="567"/>
        <w:jc w:val="thaiDistribute"/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</w:pPr>
      <w:bookmarkStart w:id="35" w:name="_Toc86753147"/>
      <w:r w:rsidRPr="009A7F4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ຈັດການຮຽນ-ການສອນແບບໂມດູນ</w:t>
      </w:r>
    </w:p>
    <w:p w14:paraId="57F6B8D6" w14:textId="77777777" w:rsidR="000A2DE4" w:rsidRPr="009A7F4C" w:rsidRDefault="000A2DE4" w:rsidP="00F42BEE">
      <w:pPr>
        <w:pStyle w:val="ListParagraph"/>
        <w:numPr>
          <w:ilvl w:val="0"/>
          <w:numId w:val="98"/>
        </w:numPr>
        <w:tabs>
          <w:tab w:val="left" w:pos="851"/>
        </w:tabs>
        <w:spacing w:after="0" w:line="240" w:lineRule="auto"/>
        <w:ind w:left="0" w:firstLine="567"/>
        <w:jc w:val="thaiDistribute"/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</w:pPr>
      <w:r w:rsidRPr="009A7F4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ຜູ້ຮຽນຕ້ອງຮຽນໃຫ້ຄົບໂມດູນທີ່ກຳນົດໃນຫຼັກສູດ</w:t>
      </w:r>
    </w:p>
    <w:p w14:paraId="2F1DD6EA" w14:textId="4EF66186" w:rsidR="000A2DE4" w:rsidRPr="009A7F4C" w:rsidRDefault="000A2DE4" w:rsidP="00F42BEE">
      <w:pPr>
        <w:pStyle w:val="ListParagraph"/>
        <w:numPr>
          <w:ilvl w:val="0"/>
          <w:numId w:val="98"/>
        </w:numPr>
        <w:tabs>
          <w:tab w:val="left" w:pos="851"/>
        </w:tabs>
        <w:spacing w:after="0" w:line="240" w:lineRule="auto"/>
        <w:ind w:left="0" w:firstLine="567"/>
        <w:jc w:val="thaiDistribute"/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</w:pPr>
      <w:r w:rsidRPr="009A7F4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ໄລຍະການຮຽນໃຊ້ເວລາ 3 ປີ ສາຍປົກກະຕິ ສຳລັບສາຍຕໍ່ເນື່ອງແມ່ນໃຊ້ເວລາ 1,6 ປີ</w:t>
      </w:r>
      <w:r w:rsidRPr="009A7F4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.</w:t>
      </w:r>
    </w:p>
    <w:p w14:paraId="26CA9B70" w14:textId="77777777" w:rsidR="000A2DE4" w:rsidRPr="009A7F4C" w:rsidRDefault="000A2DE4" w:rsidP="00F42BEE">
      <w:pPr>
        <w:pStyle w:val="ListParagraph"/>
        <w:numPr>
          <w:ilvl w:val="0"/>
          <w:numId w:val="98"/>
        </w:numPr>
        <w:tabs>
          <w:tab w:val="left" w:pos="851"/>
        </w:tabs>
        <w:spacing w:after="0" w:line="240" w:lineRule="auto"/>
        <w:ind w:left="0" w:firstLine="567"/>
        <w:jc w:val="thaiDistribute"/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</w:pPr>
      <w:r w:rsidRPr="009A7F4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ໜຶ່ງອາທິດຮຽນ 5 ວັນ, ໜຶ່ງວັນຮຽນ 6-7 ຊົ່ວໂມງ, ໜຶ່ງອາທິດຮຽນ 30-35 ຊົ່ວໂມງ</w:t>
      </w:r>
    </w:p>
    <w:p w14:paraId="27468A0A" w14:textId="77777777" w:rsidR="00410CA4" w:rsidRPr="00410CA4" w:rsidRDefault="000A2DE4" w:rsidP="00F42BEE">
      <w:pPr>
        <w:pStyle w:val="ListParagraph"/>
        <w:numPr>
          <w:ilvl w:val="0"/>
          <w:numId w:val="98"/>
        </w:numPr>
        <w:tabs>
          <w:tab w:val="left" w:pos="851"/>
        </w:tabs>
        <w:spacing w:after="0" w:line="240" w:lineRule="auto"/>
        <w:ind w:left="0" w:firstLine="567"/>
        <w:jc w:val="thaiDistribute"/>
        <w:rPr>
          <w:rFonts w:eastAsia="Phetsarath OT" w:cs="Times New Roman"/>
          <w:color w:val="000000" w:themeColor="text1"/>
          <w:szCs w:val="24"/>
          <w:lang w:val="pt-BR"/>
        </w:rPr>
      </w:pPr>
      <w:r w:rsidRPr="009A7F4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ການສອນຊົ່ວໂມງດຽວ, ໜຶ່ງຊົ່ວໂມງໃນເວລາ 50 ນາທີ ແລະ ການສອນຊົ່ວໂມງຄວບ, 2 ຊົ່ວໂມງໃຊ້ເວລາ </w:t>
      </w:r>
    </w:p>
    <w:p w14:paraId="45B9D5A7" w14:textId="5A29411C" w:rsidR="000A2DE4" w:rsidRPr="009A7F4C" w:rsidRDefault="00410CA4" w:rsidP="00410CA4">
      <w:pPr>
        <w:pStyle w:val="ListParagraph"/>
        <w:tabs>
          <w:tab w:val="left" w:pos="851"/>
        </w:tabs>
        <w:spacing w:after="0"/>
        <w:ind w:left="567"/>
        <w:jc w:val="thaiDistribute"/>
        <w:rPr>
          <w:rFonts w:eastAsia="Phetsarath OT" w:cs="Times New Roman"/>
          <w:color w:val="000000" w:themeColor="text1"/>
          <w:szCs w:val="24"/>
          <w:lang w:val="pt-BR"/>
        </w:rPr>
      </w:pPr>
      <w:r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ab/>
      </w:r>
      <w:r w:rsidR="000A2DE4" w:rsidRPr="009A7F4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90</w:t>
      </w:r>
      <w:r w:rsidR="000A2DE4" w:rsidRPr="009A7F4C">
        <w:rPr>
          <w:rFonts w:ascii="DokChampa" w:eastAsia="Phetsarath OT" w:hAnsi="DokChampa" w:cs="Phetsarath OT" w:hint="cs"/>
          <w:color w:val="000000" w:themeColor="text1"/>
          <w:szCs w:val="24"/>
          <w:cs/>
          <w:lang w:bidi="lo-LA"/>
        </w:rPr>
        <w:t xml:space="preserve"> ນາທີ</w:t>
      </w:r>
      <w:r w:rsidR="000A2DE4" w:rsidRPr="009A7F4C">
        <w:rPr>
          <w:rFonts w:eastAsia="Phetsarath OT" w:cs="Times New Roman"/>
          <w:color w:val="000000" w:themeColor="text1"/>
          <w:szCs w:val="24"/>
          <w:cs/>
          <w:lang w:bidi="lo-LA"/>
        </w:rPr>
        <w:t>.</w:t>
      </w:r>
    </w:p>
    <w:p w14:paraId="054649D4" w14:textId="77777777" w:rsidR="000A2DE4" w:rsidRPr="009A7F4C" w:rsidRDefault="000A2DE4" w:rsidP="000A2DE4">
      <w:pPr>
        <w:pStyle w:val="ListParagraph"/>
        <w:numPr>
          <w:ilvl w:val="0"/>
          <w:numId w:val="98"/>
        </w:numPr>
        <w:tabs>
          <w:tab w:val="left" w:pos="851"/>
        </w:tabs>
        <w:spacing w:after="0"/>
        <w:ind w:left="0" w:firstLine="567"/>
        <w:jc w:val="thaiDistribute"/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</w:pPr>
      <w:r w:rsidRPr="009A7F4C">
        <w:rPr>
          <w:rFonts w:ascii="DokChampa" w:eastAsia="Phetsarath OT" w:hAnsi="DokChampa" w:cs="Phetsarath OT" w:hint="cs"/>
          <w:color w:val="000000" w:themeColor="text1"/>
          <w:szCs w:val="24"/>
          <w:cs/>
          <w:lang w:bidi="lo-LA"/>
        </w:rPr>
        <w:t xml:space="preserve">ການຄິດໄລ່ໜ່ວຍກິດ </w:t>
      </w:r>
      <w:r w:rsidRPr="009A7F4C">
        <w:rPr>
          <w:rFonts w:eastAsia="Phetsarath OT" w:cs="Times New Roman" w:hint="cs"/>
          <w:color w:val="000000" w:themeColor="text1"/>
          <w:szCs w:val="24"/>
          <w:cs/>
        </w:rPr>
        <w:t>:</w:t>
      </w:r>
      <w:r w:rsidRPr="009A7F4C">
        <w:rPr>
          <w:rFonts w:eastAsia="Phetsarath OT" w:cs="DokChampa" w:hint="cs"/>
          <w:color w:val="000000" w:themeColor="text1"/>
          <w:szCs w:val="24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ໜຶ່ງໜ່ວຍກິດ ເທົ່າ </w:t>
      </w:r>
      <w:r w:rsidRPr="009A7F4C">
        <w:rPr>
          <w:rFonts w:eastAsia="Phetsarath OT" w:cs="Times New Roman"/>
          <w:color w:val="000000" w:themeColor="text1"/>
          <w:szCs w:val="24"/>
          <w:cs/>
          <w:lang w:bidi="lo-LA"/>
        </w:rPr>
        <w:t>48</w:t>
      </w:r>
      <w:r w:rsidRPr="009A7F4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ຊົ່ວໂມງ, ຊຶ່ງປະກອບດ້ວຍການຮຽນພາກທິດສະດີ, ພາກສາທິດ ແລະ ພາກປະຕິບັດຕົວຈິງ ໃຊ້ເວລາຮຽນລວມ </w:t>
      </w:r>
      <w:r w:rsidRPr="009A7F4C">
        <w:rPr>
          <w:rFonts w:eastAsia="Phetsarath OT" w:cs="Times New Roman"/>
          <w:color w:val="000000" w:themeColor="text1"/>
          <w:szCs w:val="24"/>
          <w:cs/>
          <w:lang w:bidi="lo-LA"/>
        </w:rPr>
        <w:t xml:space="preserve">32 </w:t>
      </w:r>
      <w:r w:rsidRPr="009A7F4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ຊົ່ວໂມງ ແລະ ອີກ </w:t>
      </w:r>
      <w:r w:rsidRPr="009A7F4C">
        <w:rPr>
          <w:rFonts w:eastAsia="Phetsarath OT" w:cs="Times New Roman"/>
          <w:color w:val="000000" w:themeColor="text1"/>
          <w:szCs w:val="24"/>
          <w:cs/>
          <w:lang w:bidi="lo-LA"/>
        </w:rPr>
        <w:t>16</w:t>
      </w:r>
      <w:r w:rsidRPr="009A7F4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ຊົ່ວໂມງ ແມ່ນໃຫ້ຜູ້ຮຽນຄົ້ນຄວ້າ ເຮັດວຽກບ້ານດ້ວຍຕົນເອງ ເປັນບຸກຄົນ ຫຼື ເປັນກຸ່ມ.</w:t>
      </w:r>
    </w:p>
    <w:p w14:paraId="393148FB" w14:textId="0832A0BE" w:rsidR="00C9066F" w:rsidRPr="009A7F4C" w:rsidRDefault="00C9066F" w:rsidP="00D019B7">
      <w:pPr>
        <w:pStyle w:val="Heading1"/>
        <w:spacing w:before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="001A3DD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>3</w:t>
      </w:r>
      <w:r w:rsidR="004471B2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ວ່າດ້ວຍການປະເມີນຜົນການຮຽນ ແລະ ການສຳເລັດການສຶກສາ</w:t>
      </w:r>
      <w:bookmarkEnd w:id="35"/>
    </w:p>
    <w:p w14:paraId="18CA6524" w14:textId="77777777" w:rsidR="00583B1E" w:rsidRPr="009A7F4C" w:rsidRDefault="00167C62" w:rsidP="00583B1E">
      <w:pPr>
        <w:numPr>
          <w:ilvl w:val="0"/>
          <w:numId w:val="99"/>
        </w:numPr>
        <w:spacing w:after="0"/>
        <w:ind w:left="284" w:hanging="284"/>
        <w:contextualSpacing/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  <w:t>4</w:t>
      </w: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/>
        </w:rPr>
        <w:t>4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  <w:t xml:space="preserve">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ຮູບແບບ</w:t>
      </w:r>
      <w:bookmarkStart w:id="36" w:name="_Toc86753148"/>
      <w:r w:rsidR="00583B1E" w:rsidRPr="009A7F4C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>ການວັດ ແລະ ປະເມີນຜົນການຮຽນ - ການສອນ:</w:t>
      </w:r>
    </w:p>
    <w:p w14:paraId="2796D9BD" w14:textId="77777777" w:rsidR="00583B1E" w:rsidRPr="009A7F4C" w:rsidRDefault="00583B1E" w:rsidP="00583B1E">
      <w:pPr>
        <w:ind w:firstLine="567"/>
        <w:contextualSpacing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ການວັດ ແລະ ປະເມີນຜົນການຮຽນ - ການສອນ ຕ້ອງໄດ້ປະຕິບັດຕາມທີ່ໄດ້ກໍານົດໄວ້ໃນໂມດູນ.</w:t>
      </w:r>
    </w:p>
    <w:p w14:paraId="612C0252" w14:textId="77777777" w:rsidR="00583B1E" w:rsidRPr="009A7F4C" w:rsidRDefault="00583B1E" w:rsidP="00AD1BA4">
      <w:pPr>
        <w:tabs>
          <w:tab w:val="left" w:pos="993"/>
        </w:tabs>
        <w:spacing w:after="0"/>
        <w:ind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ການຮຽນ-ການສອນແບບຄວບຄູ່ : ຕ້ອງມີການສອບເສັງກາງພາກຮຽນ ແລະ ສອບເສັງຈົບວິຊາ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ສຳລັບປະເມີນຜົນໃນວິຊາທີ່ລວມມີພາກທິດສະດີ ແລະ ພາກປະຕິບັດແມ່ນກຳນົດນໍ້າໜັກທິດສະດີ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40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ສ່ວນຮ້ອຍ ແລະ ປະຕິບັດ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60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ສ່ວນຮ້ອຍ.</w:t>
      </w:r>
    </w:p>
    <w:p w14:paraId="7061FBBF" w14:textId="77777777" w:rsidR="00583B1E" w:rsidRPr="009A7F4C" w:rsidRDefault="00583B1E" w:rsidP="00AD1BA4">
      <w:pPr>
        <w:tabs>
          <w:tab w:val="left" w:pos="993"/>
        </w:tabs>
        <w:spacing w:after="0"/>
        <w:ind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-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ການປະເມີນຜົນການຮຽນແມ່ນອີງເກນ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ຕາມກົດລະບຽບ ວ່າດ້ວຍການຄຸ້ມຄອງການຮຽນ-ການສອນ ວິທະຍາໄລ ວິທະຍາສາດ ສຸຂະພາບ, ໂຮງຮຽນສາທາລະນະສຸກ ແລະ ສູນຝຶກອົບຮົມ ສະບັບເລກທີ 1427 ລົງວັນທີ 20 ທັນວາ 2021. ພາກທີ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V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ວ່າດ້ວຍຫຼັກສູດ, ການຈັດການຮຽນ-ການສອນ ແລະ ການປະເມີນຜົນ, ໝວດທີ 5 ການວັດ ແລະ ປະເມີນຜົນ.</w:t>
      </w:r>
    </w:p>
    <w:p w14:paraId="6DF04AEA" w14:textId="1270612C" w:rsidR="003E7684" w:rsidRPr="009A7F4C" w:rsidRDefault="00410CA4" w:rsidP="00583B1E">
      <w:pPr>
        <w:spacing w:after="0"/>
        <w:ind w:hanging="27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 xml:space="preserve">   </w:t>
      </w:r>
      <w:r w:rsidR="00C9066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ໝວດທີ</w:t>
      </w:r>
      <w:r w:rsidR="00ED086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  <w:t xml:space="preserve"> </w:t>
      </w:r>
      <w:r w:rsidR="0048278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  <w:t>4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C9066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</w:rPr>
        <w:t xml:space="preserve"> </w:t>
      </w:r>
      <w:r w:rsidR="00C9066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ການປ້ອງກັນບົດ​ໂຄງການຈົບຊັ້ນ</w:t>
      </w:r>
      <w:bookmarkEnd w:id="36"/>
    </w:p>
    <w:p w14:paraId="215D19D8" w14:textId="53B09C92" w:rsidR="00C9066F" w:rsidRPr="009A7F4C" w:rsidRDefault="00C9066F" w:rsidP="00C55EB5">
      <w:pPr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4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/>
        </w:rPr>
        <w:t>5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ນັກສຶກສາທຸກຄົນຕ້ອງໄດ້ຂຽນ ແລະ ປ້ອງກັນບົດໂຄງການຈົບຊັ້ນຂອງຕົນຕາມກໍານົດໄວ້ໃນຫຼັກສູດ.</w:t>
      </w:r>
    </w:p>
    <w:p w14:paraId="072D7E3C" w14:textId="77777777" w:rsidR="00F16E50" w:rsidRPr="009A7F4C" w:rsidRDefault="00C9066F" w:rsidP="004471B2">
      <w:pPr>
        <w:tabs>
          <w:tab w:val="left" w:pos="90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4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/>
        </w:rPr>
        <w:t>6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4471B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ວິຊາການ ເປັນຜູ້ຈັດຕັ້ງ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ນຳພາການຂຽນບົດໂຄງການຈົບຊັ້ນໂດຍມອບຄວາມຮັບ</w:t>
      </w:r>
      <w:r w:rsidR="00B62F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ຜິດຊອບ</w:t>
      </w:r>
      <w:r w:rsidR="004471B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</w:p>
    <w:p w14:paraId="1B8F20BB" w14:textId="77777777" w:rsidR="00F16E50" w:rsidRPr="009A7F4C" w:rsidRDefault="00F16E50" w:rsidP="004471B2">
      <w:pPr>
        <w:tabs>
          <w:tab w:val="left" w:pos="90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        </w:t>
      </w:r>
      <w:r w:rsidR="00B62F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ໃຫ້ບັນດາ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ອາຈານນໍາພາ ຫຼື ອາຈານຈາກພາຍນອກຜູ້ທີ່ມີວິຊາສະເພາະດ້ານນັ້ນໆ</w:t>
      </w:r>
      <w:r w:rsidR="004471B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62F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ໂດຍການຊີ້ນໍາຂອງ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ຜູ້ອໍາ</w:t>
      </w:r>
    </w:p>
    <w:p w14:paraId="51847382" w14:textId="00014DA4" w:rsidR="00C9066F" w:rsidRPr="009A7F4C" w:rsidRDefault="00F16E50" w:rsidP="004471B2">
      <w:pPr>
        <w:tabs>
          <w:tab w:val="left" w:pos="90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   </w:t>
      </w:r>
      <w:r w:rsidR="004471B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ນວຍການທີ່ໄດ້ແຕ່ງຕັ້ງຂື້ນ.</w:t>
      </w:r>
    </w:p>
    <w:p w14:paraId="37DFCADB" w14:textId="77777777" w:rsidR="00F42BEE" w:rsidRDefault="00C9066F" w:rsidP="00812477">
      <w:pPr>
        <w:tabs>
          <w:tab w:val="left" w:pos="540"/>
          <w:tab w:val="left" w:pos="900"/>
        </w:tabs>
        <w:spacing w:after="0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4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7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ບົດໂຄງການຈົບຊັ້ນຕ້ອງມີອາຈານນໍາພາ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1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ທ່ານ ແລະ ຜູ້ຊ່ວຍອາຈານນໍາພາ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1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ທ່ານ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ຕາມ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ລາຍຊື່ອາຈານ</w:t>
      </w:r>
      <w:r w:rsidR="0081247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</w:p>
    <w:p w14:paraId="18AF8AAD" w14:textId="1F7607DB" w:rsidR="00F0237E" w:rsidRPr="009A7F4C" w:rsidRDefault="00812477" w:rsidP="00812477">
      <w:pPr>
        <w:tabs>
          <w:tab w:val="left" w:pos="540"/>
          <w:tab w:val="left" w:pos="90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   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57E19A66" w14:textId="458181D5" w:rsidR="00C9066F" w:rsidRPr="009A7F4C" w:rsidRDefault="00F0237E" w:rsidP="00812477">
      <w:pPr>
        <w:tabs>
          <w:tab w:val="left" w:pos="540"/>
          <w:tab w:val="left" w:pos="90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        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ນໍາພາ ແລະ ຜູ້ຊ່ວຍ ອາຈານທີ່ຖຶກແຕ່ງຕັ້ງໃນການຂຽນບົດໂຄງການຈົບຊັ້ນ.</w:t>
      </w:r>
    </w:p>
    <w:p w14:paraId="5135DACF" w14:textId="77777777" w:rsidR="00AD1BA4" w:rsidRDefault="00C9066F" w:rsidP="004471B2">
      <w:pPr>
        <w:tabs>
          <w:tab w:val="left" w:pos="90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4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8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ອາຈານນໍາພາຂຽນບົດໂຄງການຈົບຊັ້ນຂອງນັກສຶກສາທຸກ​</w:t>
      </w:r>
      <w:r w:rsidR="00167C6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ລະດັບຕ້ອງມີວຸດທິການສຶກສາສູງກວ່າ</w:t>
      </w:r>
      <w:r w:rsidR="00B62F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ໜຶ່ງ</w:t>
      </w:r>
      <w:r w:rsidR="00AD1BA4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ຂັ້ນຂື້ນໄປ</w:t>
      </w:r>
      <w:r w:rsidR="00B62F1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ຫຼື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ມີປະສົບການໃນການຂຽນບົດໂຄງການຈົບຊັ້ນຢ່າງໝ້ອຍ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3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ປີ​ຂື້ນ​ໄປ. ໃນກໍລະນີ</w:t>
      </w:r>
      <w:r w:rsidR="00167C6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ອາຈານນ</w:t>
      </w:r>
      <w:r w:rsidR="00167C6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ຳ</w:t>
      </w:r>
      <w:r w:rsidR="00167C6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ພາ</w:t>
      </w:r>
    </w:p>
    <w:p w14:paraId="77A0543D" w14:textId="2901D66B" w:rsidR="006D1DC0" w:rsidRPr="009A7F4C" w:rsidRDefault="00AD1BA4" w:rsidP="004471B2">
      <w:pPr>
        <w:tabs>
          <w:tab w:val="left" w:pos="90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ມີລະດັບດຽວກັນ ຕ້ອງໄດ້ຜ່ານການສິດສອນ ແລະ ຜ່ານປະສົບການກ່ຽວກັບວິຊາຢ່າງໜ້ອຍ 4 ປີ.</w:t>
      </w:r>
    </w:p>
    <w:p w14:paraId="59E88222" w14:textId="4068600E" w:rsidR="00C9066F" w:rsidRPr="009A7F4C" w:rsidRDefault="00C9066F" w:rsidP="00500368">
      <w:pPr>
        <w:tabs>
          <w:tab w:val="left" w:pos="567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49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ຈໍານວນນັກສຶກສາທີ່​ຂຽນ​ບົດໂຄງການຈົບຊັ້ນບໍ່ໃຫ້ເກີນ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3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ຄົນຕໍ່​ບົດ.</w:t>
      </w:r>
    </w:p>
    <w:p w14:paraId="47D543B8" w14:textId="3023EDBA" w:rsidR="00C9066F" w:rsidRPr="009A7F4C" w:rsidRDefault="00C9066F" w:rsidP="00500368">
      <w:pPr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5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 xml:space="preserve">0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ອາຈານນໍາພາບົດໂຄງການຈົບຊັ້ນມີສິດ ແລະ ໜ້າທີ່ດັ່ງນີ້:</w:t>
      </w:r>
    </w:p>
    <w:p w14:paraId="5B93BCDD" w14:textId="77777777" w:rsidR="00C9066F" w:rsidRPr="009A7F4C" w:rsidRDefault="00C9066F" w:rsidP="00305E10">
      <w:pPr>
        <w:numPr>
          <w:ilvl w:val="0"/>
          <w:numId w:val="42"/>
        </w:numPr>
        <w:spacing w:after="0"/>
        <w:ind w:left="426" w:hanging="28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ວາງແຜນການ​ເຮັດ​ບົດ​ໂຄງການ​ຈົບ​ຊັ້ນ ​ແລະ ຈັດຕັ້ງການປ້ອງກັນບົດໂຄງຮ່າງໃຫ້ຄໍາແນະນໍາແກ່ນັກສຶກສາ</w:t>
      </w:r>
      <w:r w:rsidR="00BA4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DC14E04" w14:textId="77777777" w:rsidR="00C9066F" w:rsidRPr="009A7F4C" w:rsidRDefault="00C9066F" w:rsidP="00305E10">
      <w:pPr>
        <w:numPr>
          <w:ilvl w:val="0"/>
          <w:numId w:val="42"/>
        </w:numPr>
        <w:spacing w:after="0"/>
        <w:ind w:left="426" w:hanging="28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ມີຕາຕະລາງໃນການຊີ້ນໍາ ແລະ ການກວດກາຄວາມຄືບໜ້າແຕ່ລະໄລຍະຢ່າງໜ້ອຍ 5 ຄັ້ງ</w:t>
      </w:r>
      <w:r w:rsidR="00BA4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BDAC03B" w14:textId="295E7021" w:rsidR="00C9066F" w:rsidRPr="009A7F4C" w:rsidRDefault="00C9066F" w:rsidP="00305E10">
      <w:pPr>
        <w:numPr>
          <w:ilvl w:val="0"/>
          <w:numId w:val="42"/>
        </w:numPr>
        <w:spacing w:after="0"/>
        <w:ind w:left="426" w:hanging="28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ມີສິດສະເໜີຕໍ່ຄະນະຮັບຜິດຊອບລວມເພື່ອໃຫ້ສັ່ງໂຈະການປ້ອງກັນບົດໂຄງການຈົບຊັ້ນຂອງນັກສຶກສາໃນກໍລະນີ</w:t>
      </w:r>
      <w:r w:rsidR="00305E10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 ຜູ້ໃດຜູ</w:t>
      </w:r>
      <w:r w:rsidR="00E31D4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້ໜຶ່ງ (ຫຼື</w:t>
      </w:r>
      <w:r w:rsidR="00812477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E31D4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ຈຸໃດຈຸໜຶ່ງ) ຫາກມີການຊັກ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ບໍ່ມີຄວາມສາມາດ ຫຼື ຄວາມຕັ້ງໃຈ ໃນການຂຽນ</w:t>
      </w:r>
      <w:r w:rsidR="00E31D4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ບົດໂຄງ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31D4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ການຈົບຊັ້ນ ຄໍາສະເໜີດັ່ງກ່າວ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ຈະມີຜົນປະຕິບັດໄດ້ພາຍຫຼັງທີ່ປະທານຮັບຜິດຊອບລວມ ໄ</w:t>
      </w:r>
      <w:r w:rsidR="00BA4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ດ້ລົງລາຍເຊັນເຫັນດີແລ້ວເທົ່ານັ້ນ;</w:t>
      </w:r>
    </w:p>
    <w:p w14:paraId="1E689553" w14:textId="0F67D5B4" w:rsidR="00C55EB5" w:rsidRPr="009A7F4C" w:rsidRDefault="00C9066F" w:rsidP="00305E10">
      <w:pPr>
        <w:numPr>
          <w:ilvl w:val="0"/>
          <w:numId w:val="42"/>
        </w:numPr>
        <w:spacing w:after="0"/>
        <w:ind w:left="426" w:hanging="28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ຫົວຂໍ້ທີ່ໄດ້ກໍານົດມາແລ້ວຫາກບໍ່ເໝາະສົມອາຈານນໍາພາມີສິດສະເໝີຂໍປ່ຽນຫົວຂໍ້ບົດໂຄງການຈົບຊັ້ນໃໝ່</w:t>
      </w:r>
      <w:r w:rsidR="00BA4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1E5EAFE" w14:textId="3D177920" w:rsidR="00C9066F" w:rsidRPr="009A7F4C" w:rsidRDefault="00C9066F" w:rsidP="00C55EB5">
      <w:pPr>
        <w:spacing w:after="0"/>
        <w:ind w:left="720" w:hanging="720"/>
        <w:contextualSpacing/>
        <w:jc w:val="thaiDistribute"/>
        <w:rPr>
          <w:rFonts w:ascii="Phetsarath OT" w:hAnsi="Phetsarath OT" w:cs="Phetsarath OT"/>
          <w:color w:val="000000" w:themeColor="text1"/>
          <w:sz w:val="28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BA4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5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1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ວ່າດ້ວຍຄະນະກໍາມະການຜ່ານບົດປ້ອງກັນຈົບຊັ້ນ</w:t>
      </w:r>
    </w:p>
    <w:p w14:paraId="5C74D987" w14:textId="77777777" w:rsidR="00C9066F" w:rsidRPr="009A7F4C" w:rsidRDefault="00C9066F" w:rsidP="00B64C1F">
      <w:pPr>
        <w:numPr>
          <w:ilvl w:val="0"/>
          <w:numId w:val="43"/>
        </w:numPr>
        <w:spacing w:after="0"/>
        <w:ind w:left="709" w:hanging="425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ຕ້ອງມີຄະນະກໍາມະການປ້ອງກັນບົດໂຄງການຈົບຊັ້ນຢ່າງໜ້ອຍ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3 ທ່ານ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ຂື້ນໄປໂດຍບໍ່ນັບອາຈານນໍາພາ</w:t>
      </w:r>
      <w:r w:rsidR="00BA4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C8E8DB7" w14:textId="38AE61D7" w:rsidR="00167C62" w:rsidRPr="009A7F4C" w:rsidRDefault="00C9066F" w:rsidP="00B64C1F">
      <w:pPr>
        <w:numPr>
          <w:ilvl w:val="0"/>
          <w:numId w:val="43"/>
        </w:numPr>
        <w:spacing w:after="0"/>
        <w:ind w:left="709" w:hanging="425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ມີຄຸນນະວຸດ ແລະ ປະສົບການຄືກັນກັບອາຈານນໍາພາ.</w:t>
      </w:r>
    </w:p>
    <w:p w14:paraId="265FC3C3" w14:textId="63DF8157" w:rsidR="00C9066F" w:rsidRPr="009A7F4C" w:rsidRDefault="00C9066F" w:rsidP="00167C62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ມາດ​ຕາ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5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2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ຂໍ້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ຫ້າມໃນການຂຽນບົດໂຄງການຈົບຊັ້ນ</w:t>
      </w:r>
    </w:p>
    <w:p w14:paraId="3E0C80C6" w14:textId="469028A5" w:rsidR="00C9066F" w:rsidRPr="009A7F4C" w:rsidRDefault="00C9066F" w:rsidP="00F42BEE">
      <w:pPr>
        <w:numPr>
          <w:ilvl w:val="0"/>
          <w:numId w:val="44"/>
        </w:numPr>
        <w:spacing w:after="0" w:line="240" w:lineRule="auto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ວ່າຈ້າງບຸກຄົນອື່ນຈາກພາຍໃນ</w:t>
      </w:r>
      <w:r w:rsidR="007748B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7748B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ພາຍນອ</w:t>
      </w:r>
      <w:r w:rsidR="001F418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 ລວມທັງອາຈານສອນຢູ່ໃນໜ່ວຍ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ວິຊາທີ່ຕົນສຶກສາຢູ່ ຫຼື</w:t>
      </w:r>
      <w:r w:rsidR="004E261F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ອາຈານ</w:t>
      </w:r>
      <w:r w:rsidR="00305E10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ນໍາພາ</w:t>
      </w:r>
      <w:r w:rsidR="00EC673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EC673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ຜູ້ຊ່ວຍອາຈານນໍາພາຂຽນບົດໂຄງການຈົບຊັ້ນໃຫ້ເດັດຂາດ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ຖ້າພົບເຫັນ ຫຼື ມີຫຼັກຖານຢືນຢັນຈະຖືກປະຕິບັດວິ</w:t>
      </w:r>
      <w:r w:rsidR="00F0237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ໄນທັງຜູ້ຈ້າງ ແລະ ຜູ້ຮັບໂດຍບໍ່ອານຸຍາດໃຫ້ປ້ອງກັນແລ້ວຕ້ອງປ່ຽນຫົວຂໍ້ໃໝ່ ເພື່ອຄົ້ນຄວ້າໃນສົກ</w:t>
      </w:r>
      <w:r w:rsidR="00305E10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ຮຽນຕໍ່ໄປ</w:t>
      </w:r>
      <w:r w:rsidR="00F74E0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951CE35" w14:textId="77777777" w:rsidR="00F0237E" w:rsidRPr="009A7F4C" w:rsidRDefault="00C9066F" w:rsidP="00F42BEE">
      <w:pPr>
        <w:numPr>
          <w:ilvl w:val="0"/>
          <w:numId w:val="44"/>
        </w:numPr>
        <w:spacing w:after="0" w:line="240" w:lineRule="auto"/>
        <w:ind w:left="540" w:hanging="25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ຫ້າມນັກສຶກສາກ່າຍບົດໂຄງການຈົບຊັ້ນຂອງບຸກຄົນອື່ນ ຫຼື ຈາກບົດລາຍ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ໂຄງການໃດໜຶ່ງອາດຈະ ເປັນທັງ</w:t>
      </w:r>
    </w:p>
    <w:p w14:paraId="5861C22F" w14:textId="2054CEB7" w:rsidR="00305E10" w:rsidRPr="009A7F4C" w:rsidRDefault="00C9066F" w:rsidP="00F42BEE">
      <w:pPr>
        <w:spacing w:after="0" w:line="240" w:lineRule="auto"/>
        <w:ind w:left="54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ໝົດເຫຼັ້ມ ຫຼື</w:t>
      </w:r>
      <w:r w:rsidR="00EC6733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ເປັນສ່ວນຫຼາຍ ແລະ ປ່ຽນຊື່ຕົນໃສ່ເພື່ອມາປ້ອງກັນ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ກໍລະນີກວດພົບຈະຖືກປະຕິບັດວິໄນຄື​ກັບ​ຂໍ້ 1 ຂອງມາດຕານີ້.</w:t>
      </w:r>
    </w:p>
    <w:p w14:paraId="39E21CCD" w14:textId="53DC9E1D" w:rsidR="00C9066F" w:rsidRPr="009A7F4C" w:rsidRDefault="00305E10" w:rsidP="00500368">
      <w:pPr>
        <w:spacing w:after="0"/>
        <w:ind w:left="720" w:hanging="900"/>
        <w:contextualSpacing/>
        <w:jc w:val="thaiDistribute"/>
        <w:rPr>
          <w:rFonts w:ascii="Phetsarath OT" w:hAnsi="Phetsarath OT" w:cs="Phetsarath OT"/>
          <w:b/>
          <w:bCs/>
          <w:strike/>
          <w:color w:val="000000" w:themeColor="text1"/>
          <w:sz w:val="28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lang w:val="pt-BR" w:bidi="lo-LA"/>
        </w:rPr>
        <w:t xml:space="preserve"> 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8E079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5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3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ການຈັດຄ່າລະດັບຄະແນນ</w:t>
      </w:r>
    </w:p>
    <w:p w14:paraId="3277C0F0" w14:textId="1A9A3980" w:rsidR="00C9066F" w:rsidRPr="009A7F4C" w:rsidRDefault="00C9066F" w:rsidP="00B64C1F">
      <w:pPr>
        <w:numPr>
          <w:ilvl w:val="0"/>
          <w:numId w:val="55"/>
        </w:numPr>
        <w:tabs>
          <w:tab w:val="left" w:pos="720"/>
        </w:tabs>
        <w:spacing w:after="0"/>
        <w:ind w:hanging="79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ກອງເລຂາສັງລວມຄະແນນທັງໝົດຈາກຄະນະກໍາມະການຜ່ານບົດ</w:t>
      </w:r>
      <w:r w:rsidR="006D1DC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7A6C3419" w14:textId="54FBEC21" w:rsidR="00760C9F" w:rsidRPr="009A7F4C" w:rsidRDefault="00C9066F" w:rsidP="00B64C1F">
      <w:pPr>
        <w:numPr>
          <w:ilvl w:val="0"/>
          <w:numId w:val="55"/>
        </w:numPr>
        <w:tabs>
          <w:tab w:val="left" w:pos="720"/>
        </w:tabs>
        <w:spacing w:after="0"/>
        <w:ind w:hanging="796"/>
        <w:contextualSpacing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ໜ່ວຍ</w:t>
      </w:r>
      <w:r w:rsidR="007C31F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 ແລະ ປະເມີນຜົນຈັດລະດັບຄ່າຄະແນນ ແລະ ຕັດເກຣດ ສົ່ງໃຫ້ຂະແໜງວິຊາການ</w:t>
      </w:r>
      <w:r w:rsidR="003345E8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.</w:t>
      </w:r>
    </w:p>
    <w:p w14:paraId="56A6B388" w14:textId="2412E99F" w:rsidR="00C9066F" w:rsidRPr="009A7F4C" w:rsidRDefault="00F74E00" w:rsidP="00500368">
      <w:pPr>
        <w:spacing w:after="0"/>
        <w:ind w:left="720" w:hanging="90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ມາດຕາ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5</w:t>
      </w:r>
      <w:r w:rsidR="00167C62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4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ຄະແນນສົມບູນຂອງບົດລາຍ</w:t>
      </w:r>
      <w:r w:rsidR="00FD437E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 xml:space="preserve">ງານ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ຫຼື</w:t>
      </w:r>
      <w:r w:rsidR="00FD437E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ບົດໂຄງການຈ</w:t>
      </w:r>
      <w:r w:rsidR="00FD437E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ົບຊັ້ນແມ່ນຄະແນນສະເລ່ຍ</w:t>
      </w:r>
    </w:p>
    <w:p w14:paraId="54423EF3" w14:textId="4D60B293" w:rsidR="00C9066F" w:rsidRPr="009A7F4C" w:rsidRDefault="00C9066F" w:rsidP="00B64C1F">
      <w:pPr>
        <w:numPr>
          <w:ilvl w:val="0"/>
          <w:numId w:val="45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ຄະແນນຂອງອາຈານຜູ້ນໍາພາ</w:t>
      </w:r>
      <w:r w:rsidR="00B10DC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="00B10DC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ຄະແນນປ້ອງກັນບົດໃຫ້ອີງໃສ່ແຕ່ລະ</w:t>
      </w:r>
      <w:r w:rsidR="00CA1DA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ຫຼັກ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ສູດ</w:t>
      </w:r>
    </w:p>
    <w:p w14:paraId="0C75D0A3" w14:textId="77777777" w:rsidR="00C9066F" w:rsidRPr="009A7F4C" w:rsidRDefault="00C9066F" w:rsidP="00B64C1F">
      <w:pPr>
        <w:numPr>
          <w:ilvl w:val="0"/>
          <w:numId w:val="46"/>
        </w:numPr>
        <w:spacing w:after="0"/>
        <w:ind w:left="126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ຄະແນນຂອງອາຈານນໍາພາ</w:t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25%</w:t>
      </w:r>
    </w:p>
    <w:p w14:paraId="1ED1C752" w14:textId="0B95F3ED" w:rsidR="00C9066F" w:rsidRPr="009A7F4C" w:rsidRDefault="00C9066F" w:rsidP="00B64C1F">
      <w:pPr>
        <w:numPr>
          <w:ilvl w:val="0"/>
          <w:numId w:val="46"/>
        </w:numPr>
        <w:spacing w:after="0"/>
        <w:ind w:left="126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ຄະແນນປ້ອງກັນ</w:t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ບົດ</w:t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60%</w:t>
      </w:r>
    </w:p>
    <w:p w14:paraId="70D860EA" w14:textId="77777777" w:rsidR="00C9066F" w:rsidRDefault="00C9066F" w:rsidP="00B64C1F">
      <w:pPr>
        <w:numPr>
          <w:ilvl w:val="0"/>
          <w:numId w:val="46"/>
        </w:numPr>
        <w:spacing w:after="0"/>
        <w:ind w:left="126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ສົ່ງ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ບົດ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ຕົງ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ເວລາ ແລະ ປັບປຸງຕາມຄໍາແນະນໍາ</w:t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15%</w:t>
      </w:r>
    </w:p>
    <w:p w14:paraId="468B8B0E" w14:textId="77777777" w:rsidR="00AD1BA4" w:rsidRDefault="00AD1BA4" w:rsidP="00AD1BA4">
      <w:pPr>
        <w:spacing w:after="0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val="pt-BR"/>
        </w:rPr>
      </w:pPr>
    </w:p>
    <w:p w14:paraId="0E181D4D" w14:textId="77777777" w:rsidR="00F42BEE" w:rsidRDefault="00F42BEE" w:rsidP="00AD1BA4">
      <w:pPr>
        <w:spacing w:after="0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val="pt-BR"/>
        </w:rPr>
      </w:pPr>
    </w:p>
    <w:p w14:paraId="380ADFD4" w14:textId="3F2CF0FA" w:rsidR="00C9066F" w:rsidRPr="009A7F4C" w:rsidRDefault="00C9066F" w:rsidP="00B64C1F">
      <w:pPr>
        <w:numPr>
          <w:ilvl w:val="0"/>
          <w:numId w:val="45"/>
        </w:numPr>
        <w:spacing w:after="0"/>
        <w:ind w:left="567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ການກໍານົດລະດັບຂອງບົດໂຄງການຈົບຊັ້ນໃຫ້ປະຕິບັດຕາມຫຼັກການ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ໂດຍອີງໃສ່ເກນດັ່ງນີ້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:</w:t>
      </w:r>
    </w:p>
    <w:tbl>
      <w:tblPr>
        <w:tblStyle w:val="TableGrid"/>
        <w:tblW w:w="7020" w:type="dxa"/>
        <w:tblInd w:w="1098" w:type="dxa"/>
        <w:tblLayout w:type="fixed"/>
        <w:tblLook w:val="04A0" w:firstRow="1" w:lastRow="0" w:firstColumn="1" w:lastColumn="0" w:noHBand="0" w:noVBand="1"/>
      </w:tblPr>
      <w:tblGrid>
        <w:gridCol w:w="990"/>
        <w:gridCol w:w="2610"/>
        <w:gridCol w:w="1345"/>
        <w:gridCol w:w="2075"/>
      </w:tblGrid>
      <w:tr w:rsidR="009A7F4C" w:rsidRPr="009A7F4C" w14:paraId="5B4C00F1" w14:textId="77777777" w:rsidTr="00BF2B9F">
        <w:tc>
          <w:tcPr>
            <w:tcW w:w="990" w:type="dxa"/>
            <w:vAlign w:val="center"/>
          </w:tcPr>
          <w:p w14:paraId="1439945F" w14:textId="77777777" w:rsidR="00C9066F" w:rsidRPr="009A7F4C" w:rsidRDefault="00C9066F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  <w:lang w:val="pt-BR"/>
              </w:rPr>
              <w:t>ລ</w:t>
            </w: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lang w:val="pt-BR"/>
              </w:rPr>
              <w:t>/</w:t>
            </w: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  <w:lang w:val="pt-BR"/>
              </w:rPr>
              <w:t>ດ</w:t>
            </w:r>
          </w:p>
        </w:tc>
        <w:tc>
          <w:tcPr>
            <w:tcW w:w="2610" w:type="dxa"/>
            <w:vAlign w:val="center"/>
          </w:tcPr>
          <w:p w14:paraId="7FFDB781" w14:textId="77777777" w:rsidR="00C9066F" w:rsidRPr="009A7F4C" w:rsidRDefault="00C9066F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  <w:lang w:val="pt-BR"/>
              </w:rPr>
              <w:t>ຄະແນນສະເລ່ຍແຕ່</w:t>
            </w:r>
          </w:p>
        </w:tc>
        <w:tc>
          <w:tcPr>
            <w:tcW w:w="1345" w:type="dxa"/>
            <w:vAlign w:val="center"/>
          </w:tcPr>
          <w:p w14:paraId="4375DC81" w14:textId="77777777" w:rsidR="00C9066F" w:rsidRPr="009A7F4C" w:rsidRDefault="00C9066F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  <w:lang w:val="pt-BR"/>
              </w:rPr>
              <w:t>ຈັດປະເພດ</w:t>
            </w:r>
          </w:p>
        </w:tc>
        <w:tc>
          <w:tcPr>
            <w:tcW w:w="2075" w:type="dxa"/>
            <w:vAlign w:val="center"/>
          </w:tcPr>
          <w:p w14:paraId="1B991875" w14:textId="77777777" w:rsidR="00C9066F" w:rsidRPr="009A7F4C" w:rsidRDefault="00C9066F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cs/>
                <w:lang w:val="pt-BR"/>
              </w:rPr>
              <w:t>ຄ່າລະດັບ</w:t>
            </w:r>
          </w:p>
        </w:tc>
      </w:tr>
      <w:tr w:rsidR="009A7F4C" w:rsidRPr="009A7F4C" w14:paraId="268E5F31" w14:textId="77777777" w:rsidTr="00BF2B9F">
        <w:tc>
          <w:tcPr>
            <w:tcW w:w="990" w:type="dxa"/>
            <w:vAlign w:val="center"/>
          </w:tcPr>
          <w:p w14:paraId="0DCCFF7C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1</w:t>
            </w:r>
          </w:p>
        </w:tc>
        <w:tc>
          <w:tcPr>
            <w:tcW w:w="2610" w:type="dxa"/>
            <w:vAlign w:val="center"/>
          </w:tcPr>
          <w:p w14:paraId="0C71FB09" w14:textId="77777777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90-100</w:t>
            </w:r>
          </w:p>
        </w:tc>
        <w:tc>
          <w:tcPr>
            <w:tcW w:w="1345" w:type="dxa"/>
            <w:vAlign w:val="center"/>
          </w:tcPr>
          <w:p w14:paraId="0BB84A96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A</w:t>
            </w:r>
          </w:p>
        </w:tc>
        <w:tc>
          <w:tcPr>
            <w:tcW w:w="2075" w:type="dxa"/>
            <w:vAlign w:val="center"/>
          </w:tcPr>
          <w:p w14:paraId="38120674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4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,00</w:t>
            </w:r>
          </w:p>
        </w:tc>
      </w:tr>
      <w:tr w:rsidR="009A7F4C" w:rsidRPr="009A7F4C" w14:paraId="2F1CC3DA" w14:textId="77777777" w:rsidTr="00BF2B9F">
        <w:tc>
          <w:tcPr>
            <w:tcW w:w="990" w:type="dxa"/>
            <w:vAlign w:val="center"/>
          </w:tcPr>
          <w:p w14:paraId="3EE6A67B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2</w:t>
            </w:r>
          </w:p>
        </w:tc>
        <w:tc>
          <w:tcPr>
            <w:tcW w:w="2610" w:type="dxa"/>
            <w:vAlign w:val="center"/>
          </w:tcPr>
          <w:p w14:paraId="318D81B2" w14:textId="77777777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80-89</w:t>
            </w:r>
          </w:p>
        </w:tc>
        <w:tc>
          <w:tcPr>
            <w:tcW w:w="1345" w:type="dxa"/>
            <w:vAlign w:val="center"/>
          </w:tcPr>
          <w:p w14:paraId="1CB5484E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B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75" w:type="dxa"/>
            <w:vAlign w:val="center"/>
          </w:tcPr>
          <w:p w14:paraId="71A3AC7A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3,5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0</w:t>
            </w:r>
          </w:p>
        </w:tc>
      </w:tr>
      <w:tr w:rsidR="009A7F4C" w:rsidRPr="009A7F4C" w14:paraId="129D554B" w14:textId="77777777" w:rsidTr="00BF2B9F">
        <w:tc>
          <w:tcPr>
            <w:tcW w:w="990" w:type="dxa"/>
            <w:vAlign w:val="center"/>
          </w:tcPr>
          <w:p w14:paraId="7D923BA9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3</w:t>
            </w:r>
          </w:p>
        </w:tc>
        <w:tc>
          <w:tcPr>
            <w:tcW w:w="2610" w:type="dxa"/>
            <w:vAlign w:val="center"/>
          </w:tcPr>
          <w:p w14:paraId="6E07CECF" w14:textId="77777777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70-79</w:t>
            </w:r>
          </w:p>
        </w:tc>
        <w:tc>
          <w:tcPr>
            <w:tcW w:w="1345" w:type="dxa"/>
            <w:vAlign w:val="center"/>
          </w:tcPr>
          <w:p w14:paraId="3C95C453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B</w:t>
            </w:r>
          </w:p>
        </w:tc>
        <w:tc>
          <w:tcPr>
            <w:tcW w:w="2075" w:type="dxa"/>
            <w:vAlign w:val="center"/>
          </w:tcPr>
          <w:p w14:paraId="589977FF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3</w:t>
            </w:r>
            <w:r w:rsidR="00BF2B9F"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,00</w:t>
            </w:r>
          </w:p>
        </w:tc>
      </w:tr>
      <w:tr w:rsidR="009A7F4C" w:rsidRPr="009A7F4C" w14:paraId="6FA8A9B1" w14:textId="77777777" w:rsidTr="00BF2B9F">
        <w:tc>
          <w:tcPr>
            <w:tcW w:w="990" w:type="dxa"/>
            <w:vAlign w:val="center"/>
          </w:tcPr>
          <w:p w14:paraId="38DDE80D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2610" w:type="dxa"/>
            <w:vAlign w:val="center"/>
          </w:tcPr>
          <w:p w14:paraId="341C1157" w14:textId="77777777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65-69</w:t>
            </w:r>
          </w:p>
        </w:tc>
        <w:tc>
          <w:tcPr>
            <w:tcW w:w="1345" w:type="dxa"/>
            <w:vAlign w:val="center"/>
          </w:tcPr>
          <w:p w14:paraId="33D20F8C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C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75" w:type="dxa"/>
            <w:vAlign w:val="center"/>
          </w:tcPr>
          <w:p w14:paraId="1CAB38A4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2,5</w:t>
            </w:r>
            <w:r w:rsidR="00BF2B9F"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0</w:t>
            </w:r>
          </w:p>
        </w:tc>
      </w:tr>
      <w:tr w:rsidR="009A7F4C" w:rsidRPr="009A7F4C" w14:paraId="638299AE" w14:textId="77777777" w:rsidTr="00BF2B9F">
        <w:tc>
          <w:tcPr>
            <w:tcW w:w="990" w:type="dxa"/>
            <w:vAlign w:val="center"/>
          </w:tcPr>
          <w:p w14:paraId="3482DB65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5</w:t>
            </w:r>
          </w:p>
        </w:tc>
        <w:tc>
          <w:tcPr>
            <w:tcW w:w="2610" w:type="dxa"/>
            <w:vAlign w:val="center"/>
          </w:tcPr>
          <w:p w14:paraId="1B278158" w14:textId="77777777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60-64</w:t>
            </w:r>
          </w:p>
        </w:tc>
        <w:tc>
          <w:tcPr>
            <w:tcW w:w="1345" w:type="dxa"/>
            <w:vAlign w:val="center"/>
          </w:tcPr>
          <w:p w14:paraId="5599C3AA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C</w:t>
            </w:r>
          </w:p>
        </w:tc>
        <w:tc>
          <w:tcPr>
            <w:tcW w:w="2075" w:type="dxa"/>
            <w:vAlign w:val="center"/>
          </w:tcPr>
          <w:p w14:paraId="06F44187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2</w:t>
            </w:r>
            <w:r w:rsidR="00BF2B9F"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,00</w:t>
            </w:r>
          </w:p>
        </w:tc>
      </w:tr>
      <w:tr w:rsidR="009A7F4C" w:rsidRPr="009A7F4C" w14:paraId="68951065" w14:textId="77777777" w:rsidTr="00BF2B9F">
        <w:tc>
          <w:tcPr>
            <w:tcW w:w="990" w:type="dxa"/>
            <w:vAlign w:val="center"/>
          </w:tcPr>
          <w:p w14:paraId="244E868C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6</w:t>
            </w:r>
          </w:p>
        </w:tc>
        <w:tc>
          <w:tcPr>
            <w:tcW w:w="2610" w:type="dxa"/>
            <w:vAlign w:val="center"/>
          </w:tcPr>
          <w:p w14:paraId="738C76A2" w14:textId="77777777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55-59</w:t>
            </w:r>
          </w:p>
        </w:tc>
        <w:tc>
          <w:tcPr>
            <w:tcW w:w="1345" w:type="dxa"/>
            <w:vAlign w:val="center"/>
          </w:tcPr>
          <w:p w14:paraId="6EB01385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D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75" w:type="dxa"/>
            <w:vAlign w:val="center"/>
          </w:tcPr>
          <w:p w14:paraId="73E9BA18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1,5</w:t>
            </w:r>
            <w:r w:rsidR="00BF2B9F"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0</w:t>
            </w:r>
          </w:p>
        </w:tc>
      </w:tr>
      <w:tr w:rsidR="009A7F4C" w:rsidRPr="009A7F4C" w14:paraId="3C9A53FB" w14:textId="77777777" w:rsidTr="00BF2B9F">
        <w:tc>
          <w:tcPr>
            <w:tcW w:w="990" w:type="dxa"/>
            <w:vAlign w:val="center"/>
          </w:tcPr>
          <w:p w14:paraId="39A2DF43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7</w:t>
            </w:r>
          </w:p>
        </w:tc>
        <w:tc>
          <w:tcPr>
            <w:tcW w:w="2610" w:type="dxa"/>
            <w:vAlign w:val="center"/>
          </w:tcPr>
          <w:p w14:paraId="385BEEBF" w14:textId="77777777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50-54</w:t>
            </w:r>
          </w:p>
        </w:tc>
        <w:tc>
          <w:tcPr>
            <w:tcW w:w="1345" w:type="dxa"/>
            <w:vAlign w:val="center"/>
          </w:tcPr>
          <w:p w14:paraId="39E2F452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D</w:t>
            </w:r>
          </w:p>
        </w:tc>
        <w:tc>
          <w:tcPr>
            <w:tcW w:w="2075" w:type="dxa"/>
            <w:vAlign w:val="center"/>
          </w:tcPr>
          <w:p w14:paraId="52C3CCF2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1</w:t>
            </w:r>
            <w:r w:rsidR="00BF2B9F"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,00</w:t>
            </w:r>
          </w:p>
        </w:tc>
      </w:tr>
      <w:tr w:rsidR="009A7F4C" w:rsidRPr="009A7F4C" w14:paraId="788AA1EE" w14:textId="77777777" w:rsidTr="00BF2B9F">
        <w:tc>
          <w:tcPr>
            <w:tcW w:w="990" w:type="dxa"/>
            <w:vAlign w:val="center"/>
          </w:tcPr>
          <w:p w14:paraId="07948586" w14:textId="77777777" w:rsidR="001F4184" w:rsidRPr="009A7F4C" w:rsidRDefault="001F4184" w:rsidP="006650E7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8</w:t>
            </w:r>
          </w:p>
        </w:tc>
        <w:tc>
          <w:tcPr>
            <w:tcW w:w="2610" w:type="dxa"/>
            <w:vAlign w:val="center"/>
          </w:tcPr>
          <w:p w14:paraId="67D32824" w14:textId="11AF7CEF" w:rsidR="001F4184" w:rsidRPr="009A7F4C" w:rsidRDefault="001F4184" w:rsidP="00500368">
            <w:pPr>
              <w:tabs>
                <w:tab w:val="left" w:pos="1620"/>
              </w:tabs>
              <w:spacing w:after="0"/>
              <w:jc w:val="thaiDistribute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t-BR"/>
              </w:rPr>
              <w:t>≤</w:t>
            </w:r>
            <w:r w:rsidR="00ED7974" w:rsidRPr="009A7F4C">
              <w:rPr>
                <w:rFonts w:ascii="Times New Roman" w:hAnsi="Times New Roman" w:cs="DokChampa" w:hint="cs"/>
                <w:color w:val="000000" w:themeColor="text1"/>
                <w:sz w:val="24"/>
                <w:szCs w:val="24"/>
                <w:cs/>
                <w:lang w:val="pt-BR"/>
              </w:rPr>
              <w:t xml:space="preserve"> </w:t>
            </w: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49</w:t>
            </w:r>
          </w:p>
        </w:tc>
        <w:tc>
          <w:tcPr>
            <w:tcW w:w="1345" w:type="dxa"/>
            <w:vAlign w:val="center"/>
          </w:tcPr>
          <w:p w14:paraId="2AB7CB57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F</w:t>
            </w:r>
          </w:p>
        </w:tc>
        <w:tc>
          <w:tcPr>
            <w:tcW w:w="2075" w:type="dxa"/>
            <w:vAlign w:val="center"/>
          </w:tcPr>
          <w:p w14:paraId="68008F69" w14:textId="77777777" w:rsidR="001F4184" w:rsidRPr="009A7F4C" w:rsidRDefault="001F4184" w:rsidP="00305E10">
            <w:pPr>
              <w:tabs>
                <w:tab w:val="left" w:pos="1620"/>
              </w:tabs>
              <w:spacing w:after="0"/>
              <w:jc w:val="center"/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</w:pPr>
            <w:r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0</w:t>
            </w:r>
            <w:r w:rsidR="00BF2B9F" w:rsidRPr="009A7F4C">
              <w:rPr>
                <w:rFonts w:ascii="Phetsarath OT" w:hAnsi="Phetsarath OT" w:cs="Phetsarath OT"/>
                <w:color w:val="000000" w:themeColor="text1"/>
                <w:sz w:val="24"/>
                <w:szCs w:val="24"/>
                <w:cs/>
                <w:lang w:val="pt-BR"/>
              </w:rPr>
              <w:t>,00</w:t>
            </w:r>
          </w:p>
        </w:tc>
      </w:tr>
    </w:tbl>
    <w:p w14:paraId="241791AE" w14:textId="672783FD" w:rsidR="00760C9F" w:rsidRPr="009A7F4C" w:rsidRDefault="0048278C" w:rsidP="004F7667">
      <w:pPr>
        <w:pStyle w:val="Heading1"/>
        <w:spacing w:before="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37" w:name="_Toc86753149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ໝວດ​ທີ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5</w:t>
      </w:r>
      <w:r w:rsidR="00C9066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  <w:t xml:space="preserve"> </w:t>
      </w:r>
      <w:r w:rsidR="00C9066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ການວັດ ແລະ ການປະເມີນຜົນ</w:t>
      </w:r>
      <w:bookmarkEnd w:id="37"/>
    </w:p>
    <w:p w14:paraId="4FB94D37" w14:textId="09255749" w:rsidR="00DE196D" w:rsidRPr="009A7F4C" w:rsidRDefault="00C9066F" w:rsidP="004F7667">
      <w:pPr>
        <w:tabs>
          <w:tab w:val="left" w:pos="90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>5</w:t>
      </w:r>
      <w:r w:rsidR="00FD437E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5</w:t>
      </w:r>
      <w:r w:rsidR="00F0139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ໃຫ້ນຳໃຊ້ລະບົບການໃຫ້ຄະແນນເປັນສ່ວນຮ້ອຍໃນການວັດຜົນການຮຽນ ສໍາລັບແຕ່ລະລາຍວິຊາ</w:t>
      </w:r>
      <w:r w:rsidR="00BC379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       </w:t>
      </w:r>
      <w:r w:rsidR="004F7667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  </w:t>
      </w:r>
      <w:r w:rsidR="00F013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ແມ່ນອີງໃສ່ການອີງເ</w:t>
      </w:r>
      <w:r w:rsidR="006C032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ກນ ຫຼື ອີງກຸ່ມ ( ກໍລະນີອີງເກນທີ່</w:t>
      </w:r>
      <w:r w:rsidR="00F013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</w:t>
      </w:r>
      <w:r w:rsidR="006C032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ລະດັບການວັດ</w:t>
      </w:r>
      <w:r w:rsidR="00F0139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ແບບດຽວກັບບົດໂຄງການຈົບຊັ້ນ)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  <w:r w:rsidR="006C032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</w:p>
    <w:p w14:paraId="268B0B88" w14:textId="098D8D16" w:rsidR="00C9066F" w:rsidRPr="009A7F4C" w:rsidRDefault="00155725" w:rsidP="00500368">
      <w:pPr>
        <w:tabs>
          <w:tab w:val="left" w:pos="900"/>
        </w:tabs>
        <w:spacing w:after="0"/>
        <w:ind w:left="-18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7974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5</w:t>
      </w:r>
      <w:r w:rsidR="00FD437E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6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ການປະເມີນຜົນການຮຽນສຳລັບລາຍວິຊາໃຫ້ນຳໃຊ້ລະບົບຄ່າດັ່ງນີ້:</w:t>
      </w:r>
    </w:p>
    <w:tbl>
      <w:tblPr>
        <w:tblStyle w:val="TableGrid"/>
        <w:tblW w:w="0" w:type="auto"/>
        <w:tblInd w:w="1122" w:type="dxa"/>
        <w:tblLook w:val="04A0" w:firstRow="1" w:lastRow="0" w:firstColumn="1" w:lastColumn="0" w:noHBand="0" w:noVBand="1"/>
      </w:tblPr>
      <w:tblGrid>
        <w:gridCol w:w="715"/>
        <w:gridCol w:w="981"/>
        <w:gridCol w:w="981"/>
        <w:gridCol w:w="1989"/>
        <w:gridCol w:w="1577"/>
        <w:gridCol w:w="1577"/>
      </w:tblGrid>
      <w:tr w:rsidR="009A7F4C" w:rsidRPr="009A7F4C" w14:paraId="2D8F318F" w14:textId="77777777" w:rsidTr="002940F5">
        <w:tc>
          <w:tcPr>
            <w:tcW w:w="715" w:type="dxa"/>
            <w:vAlign w:val="center"/>
          </w:tcPr>
          <w:p w14:paraId="3F46190D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ລ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/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ດ</w:t>
            </w:r>
          </w:p>
        </w:tc>
        <w:tc>
          <w:tcPr>
            <w:tcW w:w="981" w:type="dxa"/>
          </w:tcPr>
          <w:p w14:paraId="710626F7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981" w:type="dxa"/>
            <w:vAlign w:val="center"/>
          </w:tcPr>
          <w:p w14:paraId="7F3BEDD9" w14:textId="7AA397DE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ອັງກິດ</w:t>
            </w:r>
          </w:p>
        </w:tc>
        <w:tc>
          <w:tcPr>
            <w:tcW w:w="1989" w:type="dxa"/>
            <w:vAlign w:val="center"/>
          </w:tcPr>
          <w:p w14:paraId="39208DC7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ຄ/ໝ ພາສາລາວ</w:t>
            </w:r>
          </w:p>
        </w:tc>
        <w:tc>
          <w:tcPr>
            <w:tcW w:w="1577" w:type="dxa"/>
            <w:vAlign w:val="center"/>
          </w:tcPr>
          <w:p w14:paraId="30EBCD28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ຄ/ໝ ອັງກິດ</w:t>
            </w:r>
          </w:p>
        </w:tc>
        <w:tc>
          <w:tcPr>
            <w:tcW w:w="1577" w:type="dxa"/>
            <w:vAlign w:val="center"/>
          </w:tcPr>
          <w:p w14:paraId="612A4468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ຄ່າລະດັບ</w:t>
            </w:r>
          </w:p>
        </w:tc>
      </w:tr>
      <w:tr w:rsidR="009A7F4C" w:rsidRPr="009A7F4C" w14:paraId="0E6D4F81" w14:textId="77777777" w:rsidTr="002940F5">
        <w:tc>
          <w:tcPr>
            <w:tcW w:w="715" w:type="dxa"/>
            <w:vAlign w:val="center"/>
          </w:tcPr>
          <w:p w14:paraId="696D0460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0AF48C79" w14:textId="096F625A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</w:rPr>
              <w:t>80-100</w:t>
            </w:r>
          </w:p>
        </w:tc>
        <w:tc>
          <w:tcPr>
            <w:tcW w:w="981" w:type="dxa"/>
            <w:vAlign w:val="center"/>
          </w:tcPr>
          <w:p w14:paraId="164DD761" w14:textId="1411D3BC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89" w:type="dxa"/>
            <w:vAlign w:val="center"/>
          </w:tcPr>
          <w:p w14:paraId="434C6B6C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ດີເດັ່ນ</w:t>
            </w:r>
          </w:p>
        </w:tc>
        <w:tc>
          <w:tcPr>
            <w:tcW w:w="1577" w:type="dxa"/>
            <w:vAlign w:val="center"/>
          </w:tcPr>
          <w:p w14:paraId="65C1D723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Excellent</w:t>
            </w:r>
          </w:p>
        </w:tc>
        <w:tc>
          <w:tcPr>
            <w:tcW w:w="1577" w:type="dxa"/>
            <w:vAlign w:val="center"/>
          </w:tcPr>
          <w:p w14:paraId="58674FCD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4.00</w:t>
            </w:r>
          </w:p>
        </w:tc>
      </w:tr>
      <w:tr w:rsidR="009A7F4C" w:rsidRPr="009A7F4C" w14:paraId="0265E211" w14:textId="77777777" w:rsidTr="002940F5">
        <w:trPr>
          <w:trHeight w:val="539"/>
        </w:trPr>
        <w:tc>
          <w:tcPr>
            <w:tcW w:w="715" w:type="dxa"/>
            <w:vAlign w:val="center"/>
          </w:tcPr>
          <w:p w14:paraId="128FCE26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1FF3FC07" w14:textId="2CD0AF24" w:rsidR="004A437B" w:rsidRPr="009A7F4C" w:rsidRDefault="00CA3738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75-79</w:t>
            </w:r>
          </w:p>
        </w:tc>
        <w:tc>
          <w:tcPr>
            <w:tcW w:w="981" w:type="dxa"/>
            <w:vAlign w:val="center"/>
          </w:tcPr>
          <w:p w14:paraId="31E449D1" w14:textId="62BDA1C5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B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989" w:type="dxa"/>
            <w:vAlign w:val="center"/>
          </w:tcPr>
          <w:p w14:paraId="1DF0B1BE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ດີຫຼາຍ</w:t>
            </w:r>
          </w:p>
        </w:tc>
        <w:tc>
          <w:tcPr>
            <w:tcW w:w="1577" w:type="dxa"/>
            <w:vAlign w:val="center"/>
          </w:tcPr>
          <w:p w14:paraId="35DF7F32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Very good</w:t>
            </w:r>
          </w:p>
        </w:tc>
        <w:tc>
          <w:tcPr>
            <w:tcW w:w="1577" w:type="dxa"/>
            <w:vAlign w:val="center"/>
          </w:tcPr>
          <w:p w14:paraId="5A1F6B58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3.50</w:t>
            </w:r>
          </w:p>
        </w:tc>
      </w:tr>
      <w:tr w:rsidR="009A7F4C" w:rsidRPr="009A7F4C" w14:paraId="39FBDE92" w14:textId="77777777" w:rsidTr="002940F5">
        <w:tc>
          <w:tcPr>
            <w:tcW w:w="715" w:type="dxa"/>
            <w:vAlign w:val="center"/>
          </w:tcPr>
          <w:p w14:paraId="199E6A83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37AFF064" w14:textId="19B25887" w:rsidR="004A437B" w:rsidRPr="009A7F4C" w:rsidRDefault="00CA3738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70-74</w:t>
            </w:r>
          </w:p>
        </w:tc>
        <w:tc>
          <w:tcPr>
            <w:tcW w:w="981" w:type="dxa"/>
            <w:vAlign w:val="center"/>
          </w:tcPr>
          <w:p w14:paraId="6D68F03E" w14:textId="6E185CE0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989" w:type="dxa"/>
            <w:vAlign w:val="center"/>
          </w:tcPr>
          <w:p w14:paraId="6DD56465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ດີ</w:t>
            </w:r>
          </w:p>
        </w:tc>
        <w:tc>
          <w:tcPr>
            <w:tcW w:w="1577" w:type="dxa"/>
            <w:vAlign w:val="center"/>
          </w:tcPr>
          <w:p w14:paraId="2E7969DC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577" w:type="dxa"/>
            <w:vAlign w:val="center"/>
          </w:tcPr>
          <w:p w14:paraId="02DED772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3.00</w:t>
            </w:r>
          </w:p>
        </w:tc>
      </w:tr>
      <w:tr w:rsidR="009A7F4C" w:rsidRPr="009A7F4C" w14:paraId="642A84D3" w14:textId="77777777" w:rsidTr="002940F5">
        <w:tc>
          <w:tcPr>
            <w:tcW w:w="715" w:type="dxa"/>
            <w:vAlign w:val="center"/>
          </w:tcPr>
          <w:p w14:paraId="0E965CB0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81" w:type="dxa"/>
          </w:tcPr>
          <w:p w14:paraId="423EFD31" w14:textId="44709757" w:rsidR="004A437B" w:rsidRPr="009A7F4C" w:rsidRDefault="00CA3738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65-69</w:t>
            </w:r>
          </w:p>
        </w:tc>
        <w:tc>
          <w:tcPr>
            <w:tcW w:w="981" w:type="dxa"/>
            <w:vAlign w:val="center"/>
          </w:tcPr>
          <w:p w14:paraId="396E87A8" w14:textId="73A5FF45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C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989" w:type="dxa"/>
            <w:vAlign w:val="center"/>
          </w:tcPr>
          <w:p w14:paraId="605708F4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ດີພໍໃຊ້</w:t>
            </w:r>
          </w:p>
        </w:tc>
        <w:tc>
          <w:tcPr>
            <w:tcW w:w="1577" w:type="dxa"/>
            <w:vAlign w:val="center"/>
          </w:tcPr>
          <w:p w14:paraId="05FF5914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Fairly good</w:t>
            </w:r>
          </w:p>
        </w:tc>
        <w:tc>
          <w:tcPr>
            <w:tcW w:w="1577" w:type="dxa"/>
            <w:vAlign w:val="center"/>
          </w:tcPr>
          <w:p w14:paraId="3008FEFA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2.50</w:t>
            </w:r>
          </w:p>
        </w:tc>
      </w:tr>
      <w:tr w:rsidR="009A7F4C" w:rsidRPr="009A7F4C" w14:paraId="12E769FE" w14:textId="77777777" w:rsidTr="002940F5">
        <w:tc>
          <w:tcPr>
            <w:tcW w:w="715" w:type="dxa"/>
            <w:vAlign w:val="center"/>
          </w:tcPr>
          <w:p w14:paraId="4E3681D8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981" w:type="dxa"/>
          </w:tcPr>
          <w:p w14:paraId="3746DF87" w14:textId="0AF701C1" w:rsidR="004A437B" w:rsidRPr="009A7F4C" w:rsidRDefault="00CA3738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60-64</w:t>
            </w:r>
          </w:p>
        </w:tc>
        <w:tc>
          <w:tcPr>
            <w:tcW w:w="981" w:type="dxa"/>
            <w:vAlign w:val="center"/>
          </w:tcPr>
          <w:p w14:paraId="1C202A97" w14:textId="058415D9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989" w:type="dxa"/>
            <w:vAlign w:val="center"/>
          </w:tcPr>
          <w:p w14:paraId="190EA4A5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ພໍໃຊ້</w:t>
            </w:r>
          </w:p>
        </w:tc>
        <w:tc>
          <w:tcPr>
            <w:tcW w:w="1577" w:type="dxa"/>
            <w:vAlign w:val="center"/>
          </w:tcPr>
          <w:p w14:paraId="61CF13D9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Fair</w:t>
            </w:r>
          </w:p>
        </w:tc>
        <w:tc>
          <w:tcPr>
            <w:tcW w:w="1577" w:type="dxa"/>
            <w:vAlign w:val="center"/>
          </w:tcPr>
          <w:p w14:paraId="603957BA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2.00</w:t>
            </w:r>
          </w:p>
        </w:tc>
      </w:tr>
      <w:tr w:rsidR="009A7F4C" w:rsidRPr="009A7F4C" w14:paraId="76E4C2FB" w14:textId="77777777" w:rsidTr="002940F5">
        <w:tc>
          <w:tcPr>
            <w:tcW w:w="715" w:type="dxa"/>
            <w:vAlign w:val="center"/>
          </w:tcPr>
          <w:p w14:paraId="52D9EC92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81" w:type="dxa"/>
          </w:tcPr>
          <w:p w14:paraId="78A9D3D3" w14:textId="7EA5052C" w:rsidR="004A437B" w:rsidRPr="009A7F4C" w:rsidRDefault="00CA3738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55-59</w:t>
            </w:r>
          </w:p>
        </w:tc>
        <w:tc>
          <w:tcPr>
            <w:tcW w:w="981" w:type="dxa"/>
            <w:vAlign w:val="center"/>
          </w:tcPr>
          <w:p w14:paraId="0D5578D4" w14:textId="34FA12A3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D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989" w:type="dxa"/>
            <w:vAlign w:val="center"/>
          </w:tcPr>
          <w:p w14:paraId="2309240D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ອ່ອນ</w:t>
            </w:r>
          </w:p>
        </w:tc>
        <w:tc>
          <w:tcPr>
            <w:tcW w:w="1577" w:type="dxa"/>
            <w:vAlign w:val="center"/>
          </w:tcPr>
          <w:p w14:paraId="30B8C1B1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Poor</w:t>
            </w:r>
          </w:p>
        </w:tc>
        <w:tc>
          <w:tcPr>
            <w:tcW w:w="1577" w:type="dxa"/>
            <w:vAlign w:val="center"/>
          </w:tcPr>
          <w:p w14:paraId="3AEB7B44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1.50</w:t>
            </w:r>
          </w:p>
        </w:tc>
      </w:tr>
      <w:tr w:rsidR="009A7F4C" w:rsidRPr="009A7F4C" w14:paraId="38E47E37" w14:textId="77777777" w:rsidTr="002940F5">
        <w:tc>
          <w:tcPr>
            <w:tcW w:w="715" w:type="dxa"/>
            <w:vAlign w:val="center"/>
          </w:tcPr>
          <w:p w14:paraId="41190AE0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81" w:type="dxa"/>
          </w:tcPr>
          <w:p w14:paraId="222054E6" w14:textId="641333BA" w:rsidR="004A437B" w:rsidRPr="009A7F4C" w:rsidRDefault="00CA3738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50-54</w:t>
            </w:r>
          </w:p>
        </w:tc>
        <w:tc>
          <w:tcPr>
            <w:tcW w:w="981" w:type="dxa"/>
            <w:vAlign w:val="center"/>
          </w:tcPr>
          <w:p w14:paraId="78C2F83B" w14:textId="263032FA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989" w:type="dxa"/>
            <w:vAlign w:val="center"/>
          </w:tcPr>
          <w:p w14:paraId="6AB9ECDC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ອ່ອນຫຼາຍ</w:t>
            </w:r>
          </w:p>
        </w:tc>
        <w:tc>
          <w:tcPr>
            <w:tcW w:w="1577" w:type="dxa"/>
            <w:vAlign w:val="center"/>
          </w:tcPr>
          <w:p w14:paraId="79C0B6D2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Very poor</w:t>
            </w:r>
          </w:p>
        </w:tc>
        <w:tc>
          <w:tcPr>
            <w:tcW w:w="1577" w:type="dxa"/>
            <w:vAlign w:val="center"/>
          </w:tcPr>
          <w:p w14:paraId="71327CA3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9A7F4C" w:rsidRPr="009A7F4C" w14:paraId="313D8A61" w14:textId="77777777" w:rsidTr="002940F5">
        <w:trPr>
          <w:trHeight w:val="386"/>
        </w:trPr>
        <w:tc>
          <w:tcPr>
            <w:tcW w:w="715" w:type="dxa"/>
            <w:vAlign w:val="center"/>
          </w:tcPr>
          <w:p w14:paraId="30CAC758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81" w:type="dxa"/>
          </w:tcPr>
          <w:p w14:paraId="525A27AC" w14:textId="08609932" w:rsidR="004A437B" w:rsidRPr="009A7F4C" w:rsidRDefault="00CA3738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Times New Roman" w:eastAsia="Phetsarath OT" w:hAnsi="Times New Roman" w:cs="Times New Roman"/>
                <w:color w:val="000000" w:themeColor="text1"/>
                <w:sz w:val="24"/>
                <w:szCs w:val="24"/>
                <w:lang w:val="pt-BR"/>
              </w:rPr>
              <w:t>≤</w:t>
            </w:r>
            <w:r w:rsidRPr="009A7F4C">
              <w:rPr>
                <w:rFonts w:ascii="Phetsarath OT" w:eastAsia="Phetsarath OT" w:hAnsi="Phetsarath OT" w:cs="Phetsarath OT" w:hint="cs"/>
                <w:color w:val="000000" w:themeColor="text1"/>
                <w:sz w:val="24"/>
                <w:szCs w:val="24"/>
                <w:cs/>
                <w:lang w:val="pt-BR"/>
              </w:rPr>
              <w:t xml:space="preserve"> 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lang w:val="pt-BR"/>
              </w:rPr>
              <w:t>49</w:t>
            </w:r>
          </w:p>
        </w:tc>
        <w:tc>
          <w:tcPr>
            <w:tcW w:w="981" w:type="dxa"/>
            <w:vAlign w:val="center"/>
          </w:tcPr>
          <w:p w14:paraId="6E4E39C2" w14:textId="4D65B83F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989" w:type="dxa"/>
            <w:vAlign w:val="center"/>
          </w:tcPr>
          <w:p w14:paraId="4A0AA98F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ອ່ອນທີ່ສຸດ(ຕົກ)</w:t>
            </w:r>
          </w:p>
        </w:tc>
        <w:tc>
          <w:tcPr>
            <w:tcW w:w="1577" w:type="dxa"/>
            <w:vAlign w:val="center"/>
          </w:tcPr>
          <w:p w14:paraId="1617A3F3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577" w:type="dxa"/>
            <w:vAlign w:val="center"/>
          </w:tcPr>
          <w:p w14:paraId="23F96251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9A7F4C" w:rsidRPr="009A7F4C" w14:paraId="1A20F352" w14:textId="77777777" w:rsidTr="002940F5">
        <w:trPr>
          <w:trHeight w:val="386"/>
        </w:trPr>
        <w:tc>
          <w:tcPr>
            <w:tcW w:w="715" w:type="dxa"/>
            <w:vAlign w:val="center"/>
          </w:tcPr>
          <w:p w14:paraId="20F2739F" w14:textId="77777777" w:rsidR="004A437B" w:rsidRPr="009A7F4C" w:rsidRDefault="004A437B" w:rsidP="006650E7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981" w:type="dxa"/>
          </w:tcPr>
          <w:p w14:paraId="032A6FB3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14:paraId="104A6013" w14:textId="67B0C2B4" w:rsidR="004A437B" w:rsidRPr="009A7F4C" w:rsidRDefault="004A437B" w:rsidP="004C6F2E">
            <w:pPr>
              <w:spacing w:after="0"/>
              <w:jc w:val="center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989" w:type="dxa"/>
            <w:vAlign w:val="center"/>
          </w:tcPr>
          <w:p w14:paraId="10546D0E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ບໍ່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​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ສົມບູນ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(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ຮຽນ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​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ບໍ່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​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  <w:cs/>
              </w:rPr>
              <w:t>ຄົບ</w:t>
            </w: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77" w:type="dxa"/>
            <w:vAlign w:val="center"/>
          </w:tcPr>
          <w:p w14:paraId="11E875C0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  <w:r w:rsidRPr="009A7F4C"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  <w:t>Incomplete</w:t>
            </w:r>
          </w:p>
        </w:tc>
        <w:tc>
          <w:tcPr>
            <w:tcW w:w="1577" w:type="dxa"/>
            <w:vAlign w:val="center"/>
          </w:tcPr>
          <w:p w14:paraId="1DF9FB0D" w14:textId="77777777" w:rsidR="004A437B" w:rsidRPr="009A7F4C" w:rsidRDefault="004A437B" w:rsidP="00500368">
            <w:pPr>
              <w:spacing w:after="0"/>
              <w:jc w:val="thaiDistribute"/>
              <w:rPr>
                <w:rFonts w:ascii="Phetsarath OT" w:eastAsia="Phetsarath OT" w:hAnsi="Phetsarath OT" w:cs="Phetsarath OT"/>
                <w:color w:val="000000" w:themeColor="text1"/>
                <w:sz w:val="24"/>
                <w:szCs w:val="24"/>
              </w:rPr>
            </w:pPr>
          </w:p>
        </w:tc>
      </w:tr>
    </w:tbl>
    <w:p w14:paraId="074DCC5A" w14:textId="77777777" w:rsidR="00307507" w:rsidRPr="009A7F4C" w:rsidRDefault="003B0956" w:rsidP="00500368">
      <w:pPr>
        <w:tabs>
          <w:tab w:val="left" w:pos="990"/>
        </w:tabs>
        <w:spacing w:after="0"/>
        <w:ind w:left="-90"/>
        <w:jc w:val="thaiDistribute"/>
        <w:rPr>
          <w:rFonts w:ascii="Phetsarath OT" w:hAnsi="Phetsarath OT" w:cs="Phetsarath OT"/>
          <w:b/>
          <w:bCs/>
          <w:color w:val="000000" w:themeColor="text1"/>
          <w:sz w:val="16"/>
          <w:szCs w:val="16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51A1E0F6" w14:textId="67B9A346" w:rsidR="00C9066F" w:rsidRPr="009A7F4C" w:rsidRDefault="00C9066F" w:rsidP="00500368">
      <w:pPr>
        <w:tabs>
          <w:tab w:val="left" w:pos="990"/>
        </w:tabs>
        <w:spacing w:after="0"/>
        <w:ind w:left="-9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5</w:t>
      </w:r>
      <w:r w:rsidR="00307507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7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ການໃຊ້ລະດັບ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F (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ຕົກ) ນອກຈາກທີ່ໄດ້ກຳນົດໃນມາດຕາ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49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ແລ້ວຍັງໃຊ້ໃນກໍລະນີ </w:t>
      </w:r>
    </w:p>
    <w:p w14:paraId="3D7A060C" w14:textId="22D2F444" w:rsidR="006650E7" w:rsidRPr="009A7F4C" w:rsidRDefault="00C9066F" w:rsidP="004D3081">
      <w:pPr>
        <w:numPr>
          <w:ilvl w:val="0"/>
          <w:numId w:val="47"/>
        </w:numPr>
        <w:spacing w:after="0" w:line="240" w:lineRule="auto"/>
        <w:ind w:left="108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ນັກສຶກສາເຂົ້າສອບເສັງແລ້ວບໍ່ຜ່ານ</w:t>
      </w:r>
      <w:r w:rsidR="003B09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B5EF48B" w14:textId="77777777" w:rsidR="00C9066F" w:rsidRPr="009A7F4C" w:rsidRDefault="00C9066F" w:rsidP="004D3081">
      <w:pPr>
        <w:numPr>
          <w:ilvl w:val="0"/>
          <w:numId w:val="47"/>
        </w:numPr>
        <w:spacing w:after="0" w:line="240" w:lineRule="auto"/>
        <w:ind w:left="108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ນັກສຶກສາຂາດສອບເສັງ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ຂາດຮ່ວມຮຽນຕາມທີ່ໄດ້ກຳນົດໄວ້ </w:t>
      </w:r>
      <w:r w:rsidRPr="009A7F4C">
        <w:rPr>
          <w:rFonts w:ascii="Times New Roman" w:hAnsi="Times New Roman" w:cs="Times New Roman"/>
          <w:color w:val="000000" w:themeColor="text1"/>
          <w:sz w:val="24"/>
          <w:szCs w:val="24"/>
          <w:lang w:bidi="lo-LA"/>
        </w:rPr>
        <w:t>≥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20%</w:t>
      </w:r>
      <w:r w:rsidR="003B09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4D84380" w14:textId="77777777" w:rsidR="00C9066F" w:rsidRPr="009A7F4C" w:rsidRDefault="00C9066F" w:rsidP="004D3081">
      <w:pPr>
        <w:numPr>
          <w:ilvl w:val="0"/>
          <w:numId w:val="47"/>
        </w:numPr>
        <w:spacing w:after="0" w:line="240" w:lineRule="auto"/>
        <w:ind w:left="108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ນັກສຶກສາກະທຳຜິດຕໍ່ກົດລະບຽບການສອບເສັງ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ໄດ້ຕັດສິນໃຫ້ຕົກຕາມກົດລະບຽບທີ່ກຳນົດໄວ້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(ວ່າດ້ວຍລະບຽບການສອບເສັງ)</w:t>
      </w:r>
      <w:r w:rsidR="003B09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7A25886" w14:textId="6B16068C" w:rsidR="00C9066F" w:rsidRPr="009A7F4C" w:rsidRDefault="00C9066F" w:rsidP="004D3081">
      <w:pPr>
        <w:numPr>
          <w:ilvl w:val="0"/>
          <w:numId w:val="47"/>
        </w:numPr>
        <w:spacing w:after="0" w:line="240" w:lineRule="auto"/>
        <w:ind w:left="108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bookmarkStart w:id="38" w:name="_Hlk135315340"/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ນັກສຶກສາໄດ້ຄະແນນ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F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ບໍ່ເກີນ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1/3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ໃນສົກຮຽນໜຶ່ງຈຶ່ງສາມາດແກ້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F</w:t>
      </w:r>
      <w:r w:rsidR="007F629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</w:t>
      </w:r>
      <w:r w:rsidR="003B095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bookmarkEnd w:id="38"/>
    <w:p w14:paraId="0FCB7CCD" w14:textId="4B9E3B1C" w:rsidR="00B34B39" w:rsidRPr="009A7F4C" w:rsidRDefault="00C9066F" w:rsidP="004D3081">
      <w:pPr>
        <w:numPr>
          <w:ilvl w:val="0"/>
          <w:numId w:val="47"/>
        </w:numPr>
        <w:spacing w:after="0" w:line="240" w:lineRule="auto"/>
        <w:ind w:hanging="27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ໃນກໍລະນີນັກສຶກສາ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ແກ້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F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ຄະແນນສູງ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ສຸດໄດ້</w:t>
      </w:r>
      <w:r w:rsidR="00B34B3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ບໍ່ເກີນ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="006F32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892CE93" w14:textId="5AE0E113" w:rsidR="00905F33" w:rsidRDefault="00905F33" w:rsidP="004D3081">
      <w:pPr>
        <w:numPr>
          <w:ilvl w:val="0"/>
          <w:numId w:val="47"/>
        </w:numPr>
        <w:spacing w:after="0" w:line="240" w:lineRule="auto"/>
        <w:ind w:hanging="270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ກໍລະນີແກ້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F </w:t>
      </w:r>
      <w:r w:rsidR="00B34B3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ຍັງ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ບໍ່ຜ່ານ</w:t>
      </w:r>
      <w:r w:rsidR="00B34B3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ໃຫ້ລົງທະບຽນແກ້ </w:t>
      </w:r>
      <w:r w:rsidR="00B34B39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F</w:t>
      </w:r>
      <w:r w:rsidR="00B34B3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ຄືນຕາມໜ່ວຍກິດ </w:t>
      </w:r>
      <w:r w:rsidR="004F7667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ແລະ </w:t>
      </w:r>
      <w:r w:rsidR="00B34B3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ຄະແນນສູງ</w:t>
      </w:r>
      <w:r w:rsidR="00B34B39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="00B34B3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ສຸດໄດ້</w:t>
      </w:r>
      <w:r w:rsidR="00B34B3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ບໍ່ເກີນ</w:t>
      </w:r>
      <w:r w:rsidR="00B34B3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34B39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="00B34B3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2C55A20" w14:textId="77777777" w:rsidR="004D3081" w:rsidRPr="009A7F4C" w:rsidRDefault="004D3081" w:rsidP="004D3081">
      <w:pPr>
        <w:spacing w:after="0" w:line="240" w:lineRule="auto"/>
        <w:ind w:left="99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14:paraId="23698DDA" w14:textId="07EED2D3" w:rsidR="00C9066F" w:rsidRPr="009A7F4C" w:rsidRDefault="003B0956" w:rsidP="006650E7">
      <w:pPr>
        <w:spacing w:after="0"/>
        <w:ind w:hanging="9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5</w:t>
      </w:r>
      <w:r w:rsidR="00307507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8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ຄໍາວ່າ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“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ບໍ່ສົມບູນ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” (I)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ໃຊ້ໃນກໍລະນີດັ່ງນີ້: </w:t>
      </w:r>
    </w:p>
    <w:p w14:paraId="23739726" w14:textId="67468DA2" w:rsidR="00C9066F" w:rsidRPr="009A7F4C" w:rsidRDefault="00C9066F" w:rsidP="002940F5">
      <w:pPr>
        <w:numPr>
          <w:ilvl w:val="0"/>
          <w:numId w:val="48"/>
        </w:numPr>
        <w:tabs>
          <w:tab w:val="left" w:pos="990"/>
        </w:tabs>
        <w:spacing w:after="0"/>
        <w:ind w:left="99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ນັກສຶກສາໄດ້ຮັບອະນຸຍາດລາພັກດ້ວຍຄວາມຈຳເປັນເຊັ່ນ: ການເຈັບເປັນ ຫຼື ຄອບຄົວມີຜູ້ເສຍຊີວິດ</w:t>
      </w:r>
      <w:r w:rsidR="0090420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ອື່ນໆ ທີ່ມີຄວາມຈຳເປັນແທ້</w:t>
      </w:r>
      <w:r w:rsidR="00996AC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47A5410" w14:textId="0120AAC6" w:rsidR="00C9066F" w:rsidRPr="009A7F4C" w:rsidRDefault="00C9066F" w:rsidP="00B64C1F">
      <w:pPr>
        <w:numPr>
          <w:ilvl w:val="0"/>
          <w:numId w:val="48"/>
        </w:numPr>
        <w:tabs>
          <w:tab w:val="left" w:pos="990"/>
        </w:tabs>
        <w:spacing w:after="0"/>
        <w:ind w:left="99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ການປະຕິບັດການຮຽນຂອງແຕ່ລະວິຊານັບທັງພາກທິດສະດີ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ພາກປະຕິບັດຕົວຈິງທີ່ຍັງບໍ່ທັນສຳເລັດ</w:t>
      </w:r>
      <w:r w:rsidR="0090420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ເຊັ່ນ: ການປະຕິບັດບໍ່ໄດ້ຕາມຄາດໝາຍ ແລະ ຍັງບໍ່ຄົບຖ້ວນ</w:t>
      </w:r>
      <w:r w:rsidR="00996AC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19B608A" w14:textId="5A68C6E5" w:rsidR="00B47BF5" w:rsidRPr="009A7F4C" w:rsidRDefault="00C9066F" w:rsidP="00B64C1F">
      <w:pPr>
        <w:numPr>
          <w:ilvl w:val="0"/>
          <w:numId w:val="48"/>
        </w:numPr>
        <w:tabs>
          <w:tab w:val="left" w:pos="990"/>
        </w:tabs>
        <w:spacing w:after="0"/>
        <w:ind w:left="99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ການປ່ຽນ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I)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ມາເປັນຄ່າລະດັບຄະແນນຕ້ອງໃຫ້ສໍາເລັດພາຍໃນພາກຮຽນ ຫຼື ສົກຮຽນຖັດໄປ. (ໂດຍຈັດ</w:t>
      </w:r>
      <w:r w:rsidR="0090420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ການສອບເສັງໃຫ້). ຖ້າບໍ່ດັ່ງນັ້ນກໍ່ຈະຕົກເປັນ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F)</w:t>
      </w:r>
      <w:r w:rsidR="00E03F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ໂດຍອັດຕະໂນມັດ</w:t>
      </w:r>
      <w:r w:rsidR="00996AC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50D37289" w14:textId="16F716BC" w:rsidR="00C9066F" w:rsidRPr="009A7F4C" w:rsidRDefault="00C9066F" w:rsidP="00500368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463187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59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ການນັບໜ່ວຍກິດ ແລະ ການຄິດໄລ່ຄ່າລະດັບຄະແນນສະເລ່ຍສະສົມ: </w:t>
      </w:r>
    </w:p>
    <w:p w14:paraId="0C2356F7" w14:textId="3F233000" w:rsidR="00C9066F" w:rsidRPr="009A7F4C" w:rsidRDefault="00C9066F" w:rsidP="00904204">
      <w:pPr>
        <w:spacing w:after="0"/>
        <w:ind w:firstLine="851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ນັບໜ່ວຍກິດເພື່ອໃຊ້ໃນການຄິດໄລ່ຫາຄ່າລະດັບຄະແນນສະເລ່ຍສະສົມປະຈຳພາກຮຽນແມ່ນໃຫ້ນັບຈາກລາຍວິຊາທີ່ມີການປະເມີນຜົນການຮຽນທີ່ໄດ້ກຳນົດໄວ້ໃນຫຼັກສູດປະຈຳພາກຮຽນ ຊຶ່ງຈັດເປັນ</w:t>
      </w:r>
      <w:r w:rsidR="00656ED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ຄ່າລະດັບ 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A,  B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, B,  C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, C,  D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,D, F</w:t>
      </w:r>
      <w:r w:rsidR="007F629E" w:rsidRPr="009A7F4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ເທົ່າ</w:t>
      </w:r>
      <w:r w:rsidR="00A771B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ນັ້ນ. ໂດຍເອົາຜົນຄູນຂອງຈໍາ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ນວນໜ່ວຍກິດກັບຄ່າລະດັບຄະແນນຂອງແຕ່ລະວິຊາທີ່ໄດ້ປະເມີນໃນພາກຮຽນນັ້ນມາບວກເຂົ້າກັນແລ້ວ ຫານໃຫ້ຈຳນວ</w:t>
      </w:r>
      <w:r w:rsidR="00656ED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ນລວມຂອງໜ່ວຍກິດໃນລາຍວິຊາດັ່ງກ່າວ,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ຍົກເວັ້ນລາຍວິຊາທີ່ບໍ່ສົມບູນ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ab/>
      </w:r>
    </w:p>
    <w:p w14:paraId="42CBF80E" w14:textId="041090C0" w:rsidR="00C9066F" w:rsidRPr="009A7F4C" w:rsidRDefault="00C9066F" w:rsidP="00A94535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6</w:t>
      </w:r>
      <w:r w:rsidR="00463187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0</w:t>
      </w:r>
      <w:r w:rsidR="00E03F9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ເງື່ອນໄຂເຂົ້າສອບເສັງປະຈຳພາກຮຽນ ຫຼື ສອບເສັງຈົບການສຶກສາ</w:t>
      </w:r>
    </w:p>
    <w:p w14:paraId="043A1BDF" w14:textId="6A238535" w:rsidR="00E7107E" w:rsidRPr="009A7F4C" w:rsidRDefault="00C9066F" w:rsidP="00904204">
      <w:pPr>
        <w:numPr>
          <w:ilvl w:val="0"/>
          <w:numId w:val="49"/>
        </w:numPr>
        <w:tabs>
          <w:tab w:val="left" w:pos="851"/>
        </w:tabs>
        <w:spacing w:after="0"/>
        <w:ind w:left="1080" w:hanging="51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ຄະແນນຄຸນສົມບັດ</w:t>
      </w:r>
      <w:r w:rsidR="00E7107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ການຂຶ້ນຫ້ອງ-ຄ້າງຫ້ອງ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ຕ້ອງໄດ້ລະດັບ</w:t>
      </w:r>
      <w:r w:rsidR="00E7107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ປານກາງ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ຂຶ້ນໄປ</w:t>
      </w:r>
      <w:r w:rsidR="00656ED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A662AFD" w14:textId="77777777" w:rsidR="00A94535" w:rsidRPr="009A7F4C" w:rsidRDefault="00E7107E" w:rsidP="00904204">
      <w:pPr>
        <w:keepNext/>
        <w:keepLines/>
        <w:numPr>
          <w:ilvl w:val="0"/>
          <w:numId w:val="49"/>
        </w:numPr>
        <w:tabs>
          <w:tab w:val="left" w:pos="851"/>
        </w:tabs>
        <w:spacing w:before="40" w:after="0"/>
        <w:ind w:left="1080" w:hanging="513"/>
        <w:contextualSpacing/>
        <w:jc w:val="thaiDistribute"/>
        <w:outlineLvl w:val="1"/>
        <w:rPr>
          <w:rFonts w:ascii="Phetsarath OT" w:eastAsia="Times New Roman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</w:t>
      </w:r>
      <w:r w:rsidR="004167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ສະເລ່ຍ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ຄຸນສົມບັດ</w:t>
      </w:r>
      <w:r w:rsidR="00416797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3ປີ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ຕ້ອງໄດ້ລະດັບ</w:t>
      </w:r>
      <w:r w:rsidR="0091709D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ດີ ຂຶ້ນໄປ;</w:t>
      </w:r>
    </w:p>
    <w:p w14:paraId="7C3BA6C4" w14:textId="77777777" w:rsidR="00A94535" w:rsidRPr="009A7F4C" w:rsidRDefault="00C9066F" w:rsidP="00904204">
      <w:pPr>
        <w:keepNext/>
        <w:keepLines/>
        <w:numPr>
          <w:ilvl w:val="0"/>
          <w:numId w:val="49"/>
        </w:numPr>
        <w:tabs>
          <w:tab w:val="left" w:pos="851"/>
        </w:tabs>
        <w:spacing w:before="40" w:after="0"/>
        <w:ind w:left="1080" w:hanging="513"/>
        <w:contextualSpacing/>
        <w:jc w:val="thaiDistribute"/>
        <w:outlineLvl w:val="1"/>
        <w:rPr>
          <w:rFonts w:ascii="Phetsarath OT" w:eastAsia="Times New Roman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ນັກສຶກສາແຕ່ລະຄົນຕ້ອງໄດ້ຮ່ວມຮຽນໃນແຕ່ລະລາຍວິຊາທີ່ໄດ້ກຳນົດໄວ້ໃນຫຼັກສູດບໍ່ໃຫ້ຫຼຸດ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80%</w:t>
      </w:r>
    </w:p>
    <w:p w14:paraId="0E0EB49A" w14:textId="329C5957" w:rsidR="00A94535" w:rsidRPr="009A7F4C" w:rsidRDefault="00C9066F" w:rsidP="00904204">
      <w:pPr>
        <w:keepNext/>
        <w:keepLines/>
        <w:tabs>
          <w:tab w:val="left" w:pos="851"/>
        </w:tabs>
        <w:spacing w:before="40" w:after="0"/>
        <w:ind w:left="1080" w:hanging="513"/>
        <w:contextualSpacing/>
        <w:jc w:val="thaiDistribute"/>
        <w:outlineLvl w:val="1"/>
        <w:rPr>
          <w:rFonts w:ascii="Phetsarath OT" w:eastAsia="Times New Roman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ຂອງຊົ່ວໂມງຮຽນ</w:t>
      </w:r>
      <w:r w:rsidR="00656ED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A9BBE0A" w14:textId="36BFEEDF" w:rsidR="00A94535" w:rsidRPr="009A7F4C" w:rsidRDefault="00C9066F" w:rsidP="00904204">
      <w:pPr>
        <w:keepNext/>
        <w:keepLines/>
        <w:numPr>
          <w:ilvl w:val="0"/>
          <w:numId w:val="49"/>
        </w:numPr>
        <w:tabs>
          <w:tab w:val="left" w:pos="851"/>
        </w:tabs>
        <w:spacing w:before="40" w:after="0"/>
        <w:ind w:left="1080" w:hanging="513"/>
        <w:contextualSpacing/>
        <w:jc w:val="thaiDistribute"/>
        <w:outlineLvl w:val="1"/>
        <w:rPr>
          <w:rFonts w:ascii="Phetsarath OT" w:eastAsia="Times New Roman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ກໍລະນີນັກສຶກສາບໍ່ສາມາດສອບເສັງດ້ວຍເຫດຜົນຈຳເປັນ ແລະ ພຽງພໍທີ່ຈະເຊື່ອຖືໄດ້ ຕ້ອງໄດ້ຍື່ນຄໍາ</w:t>
      </w:r>
    </w:p>
    <w:p w14:paraId="699DE373" w14:textId="6FBA2588" w:rsidR="00AC7D37" w:rsidRPr="009A7F4C" w:rsidRDefault="00C9066F" w:rsidP="00904204">
      <w:pPr>
        <w:keepNext/>
        <w:keepLines/>
        <w:tabs>
          <w:tab w:val="left" w:pos="851"/>
        </w:tabs>
        <w:spacing w:after="0"/>
        <w:ind w:left="1080" w:hanging="513"/>
        <w:contextualSpacing/>
        <w:jc w:val="thaiDistribute"/>
        <w:outlineLvl w:val="1"/>
        <w:rPr>
          <w:rFonts w:ascii="Phetsarath OT" w:eastAsia="Times New Roman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ຮ້ອງເຖິງຄະນະ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ນຳ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78279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9E0F0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4471B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ເພື່ອພິຈາລະນາເລື່ອນການສອບເສັງຄັ້ງພິເສດ.</w:t>
      </w:r>
    </w:p>
    <w:p w14:paraId="3932FDDF" w14:textId="63AC2BC5" w:rsidR="00BB1C85" w:rsidRPr="009A7F4C" w:rsidRDefault="00C9066F" w:rsidP="00FB3183">
      <w:pPr>
        <w:pStyle w:val="Heading1"/>
        <w:spacing w:before="0"/>
        <w:jc w:val="thaiDistribute"/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lang w:bidi="lo-LA"/>
        </w:rPr>
      </w:pPr>
      <w:bookmarkStart w:id="39" w:name="_Toc86753150"/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="00BB1C85" w:rsidRPr="009A7F4C">
        <w:rPr>
          <w:rFonts w:ascii="Phetsarath OT" w:eastAsia="Times New Roman" w:hAnsi="Phetsarath OT" w:cs="Phetsarath OT"/>
          <w:b/>
          <w:bCs/>
          <w:color w:val="000000" w:themeColor="text1"/>
          <w:sz w:val="28"/>
          <w:szCs w:val="28"/>
          <w:lang w:bidi="lo-LA"/>
        </w:rPr>
        <w:t>6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ການຕັດສິນໃຫ້ຂຶ້ນຫ້ອງ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</w:rPr>
        <w:t xml:space="preserve">, 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ການສຳເລັດການສຶກສາ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</w:rPr>
        <w:t xml:space="preserve">, 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ຄ້າງຫ້ອງ</w:t>
      </w:r>
      <w:r w:rsidR="00996ACA"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7B6AAA"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ການໂຈະການຮຽນ</w:t>
      </w:r>
      <w:bookmarkEnd w:id="39"/>
    </w:p>
    <w:p w14:paraId="35B5D7E9" w14:textId="77777777" w:rsidR="00F0237E" w:rsidRPr="009A7F4C" w:rsidRDefault="00C9066F" w:rsidP="00F0237E">
      <w:pPr>
        <w:tabs>
          <w:tab w:val="left" w:pos="108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6</w:t>
      </w:r>
      <w:r w:rsidR="00307507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1</w:t>
      </w:r>
      <w:r w:rsidR="00BF7D06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ການຕັດສິນໃຫ້ນັກສຶກສາຂຶ້ນຫ້ອງ ແລະ ສຳເລັດການສຶກສາ ໂດຍອີງໃສ່ການປະຕິບັດໜ່ວຍກິດ</w:t>
      </w:r>
      <w:r w:rsidR="00904204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, </w:t>
      </w:r>
      <w:r w:rsidR="006C032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ຄະ</w:t>
      </w:r>
    </w:p>
    <w:p w14:paraId="4A8EEE91" w14:textId="42EDBE99" w:rsidR="00A21032" w:rsidRPr="009A7F4C" w:rsidRDefault="00904204" w:rsidP="00F0237E">
      <w:pPr>
        <w:tabs>
          <w:tab w:val="left" w:pos="108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="006C032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ແນນ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ສະເລ່ຍ</w:t>
      </w:r>
      <w:r w:rsidR="006C032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ສະສົມຕາມ</w:t>
      </w:r>
      <w:r w:rsidR="00C9066F" w:rsidRPr="009A7F4C">
        <w:rPr>
          <w:rFonts w:ascii="Phetsarath OT" w:eastAsia="MS Gothic" w:hAnsi="Phetsarath OT" w:cs="Phetsarath OT"/>
          <w:b/>
          <w:bCs/>
          <w:color w:val="000000" w:themeColor="text1"/>
          <w:sz w:val="24"/>
          <w:szCs w:val="24"/>
          <w:lang w:bidi="lo-LA"/>
        </w:rPr>
        <w:t>​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ແຕ່</w:t>
      </w:r>
      <w:r w:rsidR="00C9066F" w:rsidRPr="009A7F4C">
        <w:rPr>
          <w:rFonts w:ascii="Phetsarath OT" w:eastAsia="MS Gothic" w:hAnsi="Phetsarath OT" w:cs="Phetsarath OT"/>
          <w:b/>
          <w:bCs/>
          <w:color w:val="000000" w:themeColor="text1"/>
          <w:sz w:val="24"/>
          <w:szCs w:val="24"/>
          <w:lang w:bidi="lo-LA"/>
        </w:rPr>
        <w:t>​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ລະ</w:t>
      </w:r>
      <w:r w:rsidR="00C9066F" w:rsidRPr="009A7F4C">
        <w:rPr>
          <w:rFonts w:ascii="Phetsarath OT" w:eastAsia="MS Gothic" w:hAnsi="Phetsarath OT" w:cs="Phetsarath OT"/>
          <w:b/>
          <w:bCs/>
          <w:color w:val="000000" w:themeColor="text1"/>
          <w:sz w:val="24"/>
          <w:szCs w:val="24"/>
          <w:lang w:bidi="lo-LA"/>
        </w:rPr>
        <w:t>​</w:t>
      </w:r>
      <w:r w:rsidR="00CA1DA0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ຫຼັກ</w:t>
      </w:r>
      <w:r w:rsidR="00C9066F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ສູດ ແລະ ຄະແນນຄຸນສົມບັດ.</w:t>
      </w:r>
    </w:p>
    <w:p w14:paraId="75F3E19E" w14:textId="1EBCC2EE" w:rsidR="00C9066F" w:rsidRPr="009A7F4C" w:rsidRDefault="00C9066F" w:rsidP="006650E7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6</w:t>
      </w:r>
      <w:r w:rsidR="00307507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2</w:t>
      </w:r>
      <w:r w:rsidR="007B6AA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ການຕ</w:t>
      </w:r>
      <w:r w:rsidR="00307507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ັດສິນໃຫ້ຄ້າງຫ້ອງ ແລະ ໂຈະການຮຽນ</w:t>
      </w:r>
    </w:p>
    <w:p w14:paraId="7DA1CCA9" w14:textId="6CC1C75F" w:rsidR="006650E7" w:rsidRPr="009A7F4C" w:rsidRDefault="00C9066F" w:rsidP="004D3081">
      <w:pPr>
        <w:numPr>
          <w:ilvl w:val="0"/>
          <w:numId w:val="50"/>
        </w:numPr>
        <w:tabs>
          <w:tab w:val="left" w:pos="1080"/>
        </w:tabs>
        <w:spacing w:after="0" w:line="240" w:lineRule="auto"/>
        <w:ind w:hanging="43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ນັກສຶກສາຜູ້ໜຶ່ງອະນຸຍາດໃຫ້ຄ້າງຫ້ອງໄດ້ພຽງແຕ່ຄັ້ງດຽວຕໍ່ຫຼັກສູດ</w:t>
      </w:r>
      <w:r w:rsidR="008B0CA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6492FAE3" w14:textId="1C2B5161" w:rsidR="00A208D2" w:rsidRPr="009A7F4C" w:rsidRDefault="00A208D2" w:rsidP="004D3081">
      <w:pPr>
        <w:pStyle w:val="ListParagraph"/>
        <w:numPr>
          <w:ilvl w:val="0"/>
          <w:numId w:val="46"/>
        </w:numPr>
        <w:tabs>
          <w:tab w:val="left" w:pos="108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ນັກສຶກສາປີທີ 1 ທີ່ມີຄະແນນ</w:t>
      </w:r>
      <w:r w:rsidR="008B0CAE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GPA &lt; 1.75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ຄ້າງຫ້ອງ </w:t>
      </w:r>
    </w:p>
    <w:p w14:paraId="304EBD44" w14:textId="6D7AC305" w:rsidR="00A208D2" w:rsidRPr="009A7F4C" w:rsidRDefault="00A208D2" w:rsidP="004D3081">
      <w:pPr>
        <w:pStyle w:val="ListParagraph"/>
        <w:numPr>
          <w:ilvl w:val="0"/>
          <w:numId w:val="46"/>
        </w:numPr>
        <w:tabs>
          <w:tab w:val="left" w:pos="108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ນັກສຶກສາປີທີ 2 ທີ່ມີຄະແນນ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GPA&lt; 1.90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ຄ້າງຫ້ອງ</w:t>
      </w:r>
    </w:p>
    <w:p w14:paraId="1A0969D1" w14:textId="2A596110" w:rsidR="00155725" w:rsidRPr="009A7F4C" w:rsidRDefault="00A208D2" w:rsidP="004D3081">
      <w:pPr>
        <w:pStyle w:val="ListParagraph"/>
        <w:numPr>
          <w:ilvl w:val="0"/>
          <w:numId w:val="46"/>
        </w:numPr>
        <w:tabs>
          <w:tab w:val="left" w:pos="108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ນັກສຶກສາປີທີ 3 ທີ່ມີຄະແນນ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CGPA&lt; 2.00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ຄ້າງຫ້ອງ</w:t>
      </w:r>
    </w:p>
    <w:p w14:paraId="274E0682" w14:textId="67F16DF8" w:rsidR="008D6C57" w:rsidRPr="009A7F4C" w:rsidRDefault="0034599E" w:rsidP="004D3081">
      <w:p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ໝາຍເຫດ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: </w:t>
      </w:r>
      <w:r w:rsidR="008D6C57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ຄະແນນພາກທິດສະດີ</w:t>
      </w:r>
    </w:p>
    <w:p w14:paraId="59A4CD31" w14:textId="5CD716E1" w:rsidR="00A208D2" w:rsidRPr="009A7F4C" w:rsidRDefault="00A208D2" w:rsidP="004D3081">
      <w:pPr>
        <w:pStyle w:val="ListParagraph"/>
        <w:numPr>
          <w:ilvl w:val="0"/>
          <w:numId w:val="83"/>
        </w:numPr>
        <w:spacing w:after="0" w:line="240" w:lineRule="auto"/>
        <w:ind w:left="1134" w:firstLine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ໝວດຄວາມຮູ້ທົ່ວໄປ ຄະແນນແຕ່ລະວິຊາຕ້ອງໄດ້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D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ຂຶ້ນໄປ</w:t>
      </w:r>
    </w:p>
    <w:p w14:paraId="2260AC11" w14:textId="77777777" w:rsidR="00A208D2" w:rsidRPr="009A7F4C" w:rsidRDefault="00A208D2" w:rsidP="004D3081">
      <w:pPr>
        <w:pStyle w:val="ListParagraph"/>
        <w:numPr>
          <w:ilvl w:val="0"/>
          <w:numId w:val="83"/>
        </w:numPr>
        <w:spacing w:after="0" w:line="240" w:lineRule="auto"/>
        <w:ind w:left="1134" w:firstLine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ໝວດພື້ນຖານວິຊາສະເພາະ ຄະແນນແຕ່ລະວິຊາຕ້ອງໄດ້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D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ຂຶ້ນໄປ</w:t>
      </w:r>
    </w:p>
    <w:p w14:paraId="71B5C4CA" w14:textId="77777777" w:rsidR="00A208D2" w:rsidRPr="009A7F4C" w:rsidRDefault="00A208D2" w:rsidP="004D3081">
      <w:pPr>
        <w:pStyle w:val="ListParagraph"/>
        <w:numPr>
          <w:ilvl w:val="0"/>
          <w:numId w:val="83"/>
        </w:numPr>
        <w:spacing w:after="0" w:line="240" w:lineRule="auto"/>
        <w:ind w:left="1134" w:firstLine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ໝວດວິຊາສະເພາະ ຄະແນນແຕ່ລະວິຊາຕ້ອງໄດ້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ຂຶ້ນໄປ</w:t>
      </w:r>
    </w:p>
    <w:p w14:paraId="39930E9F" w14:textId="52901A7D" w:rsidR="00A208D2" w:rsidRDefault="00A208D2" w:rsidP="004D3081">
      <w:pPr>
        <w:pStyle w:val="ListParagraph"/>
        <w:numPr>
          <w:ilvl w:val="0"/>
          <w:numId w:val="83"/>
        </w:numPr>
        <w:spacing w:after="0" w:line="240" w:lineRule="auto"/>
        <w:ind w:left="1134" w:firstLine="0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ໝວດວິຊາເລືອກ ຄະແນນແຕ່ລະວິຊາຕ້ອງໄດ້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="007F629E" w:rsidRPr="009A7F4C">
        <w:rPr>
          <w:rFonts w:ascii="Phetsarath OT" w:hAnsi="Phetsarath OT" w:cs="Phetsarath OT" w:hint="cs"/>
          <w:color w:val="000000" w:themeColor="text1"/>
          <w:sz w:val="24"/>
          <w:szCs w:val="24"/>
          <w:vertAlign w:val="superscript"/>
          <w:cs/>
          <w:lang w:bidi="lo-LA"/>
        </w:rPr>
        <w:t>+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ຂຶ້ນໄປ</w:t>
      </w:r>
    </w:p>
    <w:p w14:paraId="181F603C" w14:textId="77777777" w:rsidR="004D3081" w:rsidRPr="004D3081" w:rsidRDefault="004D3081" w:rsidP="004D3081">
      <w:pPr>
        <w:spacing w:after="0" w:line="240" w:lineRule="auto"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cs/>
        </w:rPr>
      </w:pPr>
    </w:p>
    <w:p w14:paraId="54EB9FB4" w14:textId="2C8932A7" w:rsidR="00584B02" w:rsidRPr="009A7F4C" w:rsidRDefault="008D6C57" w:rsidP="00BE71BC">
      <w:pPr>
        <w:spacing w:after="0"/>
        <w:ind w:firstLine="709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ຄະແນນພາກປະຕິບັດຕົວຈິງ</w:t>
      </w:r>
      <w:r w:rsidR="00BE71BC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; </w:t>
      </w:r>
      <w:r w:rsidR="00584B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</w:t>
      </w:r>
      <w:r w:rsidR="00363ED4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584B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ປະຕິບັດຕົວຈິ່ງແຕ່ລະວິຊາ ຕ້ອງແມ່ນ </w:t>
      </w:r>
      <w:r w:rsidR="00584B02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B</w:t>
      </w:r>
      <w:r w:rsidR="00584B02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ຂຶ້ນໄປ</w:t>
      </w:r>
    </w:p>
    <w:p w14:paraId="4591B347" w14:textId="0FAF0767" w:rsidR="0087366A" w:rsidRPr="009A7F4C" w:rsidRDefault="0087366A" w:rsidP="0087366A">
      <w:pPr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ມາດຕາ</w:t>
      </w:r>
      <w:r w:rsidR="003E2400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 xml:space="preserve"> 63 ການໂຈະການຮຽນຂອງນັກສຶກສາ</w:t>
      </w:r>
    </w:p>
    <w:p w14:paraId="0D6463B6" w14:textId="398102C8" w:rsidR="00417939" w:rsidRPr="009A7F4C" w:rsidRDefault="003E2400" w:rsidP="003E2400">
      <w:pPr>
        <w:tabs>
          <w:tab w:val="left" w:pos="851"/>
        </w:tabs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ນັກສຶກສາທີ່ມີຄວາມຈຳເປັນຂໍໂຈະການຮ່ຳຮຽນຕ້ອງໄດ້ຂຽນໃບຄຳຮ້ອງຂໍໂຈະການຮຽນ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ຕໍ່ຄະນະອຳນວຍການໂຮງຮຽນ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ຖືກຮັບຮອງຈາກກອງປະຊຸມສະພາບໍລິຫານ ຈິງສາມາດໂຈະໄດ້ ແລະ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ອະນຸຍາດໃຫ້ໂຈະໄດ້</w:t>
      </w:r>
      <w:r w:rsidR="00FF567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ໂດຍອີງໃສ່ການກຳນົດໃນເງື່ອນໄຂຂອງຫຼັກສູດ.</w:t>
      </w:r>
      <w:bookmarkStart w:id="40" w:name="_Toc86753151"/>
    </w:p>
    <w:p w14:paraId="25C471E3" w14:textId="50771C78" w:rsidR="00760C9F" w:rsidRPr="009A7F4C" w:rsidRDefault="00A17F25" w:rsidP="00417939">
      <w:pPr>
        <w:tabs>
          <w:tab w:val="left" w:pos="1080"/>
        </w:tabs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ໝວດທີ </w:t>
      </w:r>
      <w:r w:rsidR="00BB1C8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>7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C9066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</w:rPr>
        <w:t xml:space="preserve"> </w:t>
      </w:r>
      <w:r w:rsidR="00C9066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ວ່າດ້ວຍການລົງທະບຽນວິຊາຮຽນ</w:t>
      </w:r>
      <w:bookmarkEnd w:id="40"/>
    </w:p>
    <w:p w14:paraId="0D7904E0" w14:textId="18F67B19" w:rsidR="00C9066F" w:rsidRPr="009A7F4C" w:rsidRDefault="00C9066F" w:rsidP="00500368">
      <w:pPr>
        <w:tabs>
          <w:tab w:val="left" w:pos="630"/>
          <w:tab w:val="left" w:pos="1080"/>
        </w:tabs>
        <w:spacing w:after="0"/>
        <w:ind w:left="450" w:hanging="45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77690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6</w:t>
      </w:r>
      <w:r w:rsidR="003E2400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4</w:t>
      </w:r>
      <w:r w:rsidR="00BF7D06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ກ່ອນເລີ້ມຕົ້ນເຂົ້າສູ່ສົກຮຽນໃໝ່ ນັກສຶກສາທຸກຄົນຕ້ອງລົງທະບຽນວິຊາຮຽນຕາມທີ່ກຳໄວ້ໃນຫຼັກສູດການລົງທະບຽນຖືວ່າສຳເລັດສົມບູນກໍ່ຕໍ່ເມື່ອນັກສຶກສາຜູ້ນັ້ນໄດ້ຈ່າຍຄ່າທຳນຽມ ແລະ</w:t>
      </w:r>
      <w:r w:rsidR="00656ED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ລົງທະບຽນໜ່ວຍກິດ ຫຼື ລະບຽບການອື່ນໆເປັນທີ່ຮຽບຮ້ອຍແລ້ວ.</w:t>
      </w:r>
    </w:p>
    <w:p w14:paraId="734304FA" w14:textId="2563E456" w:rsidR="00C9066F" w:rsidRPr="009A7F4C" w:rsidRDefault="00C9066F" w:rsidP="00500368">
      <w:pPr>
        <w:tabs>
          <w:tab w:val="left" w:pos="360"/>
          <w:tab w:val="left" w:pos="1170"/>
        </w:tabs>
        <w:spacing w:after="0"/>
        <w:ind w:left="360" w:hanging="36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color w:val="000000" w:themeColor="text1"/>
          <w:sz w:val="28"/>
          <w:cs/>
          <w:lang w:bidi="lo-LA"/>
        </w:rPr>
        <w:t>6</w:t>
      </w:r>
      <w:r w:rsidR="00C32A9D" w:rsidRPr="009A7F4C">
        <w:rPr>
          <w:rFonts w:ascii="Phetsarath OT" w:hAnsi="Phetsarath OT" w:cs="Phetsarath OT" w:hint="cs"/>
          <w:color w:val="000000" w:themeColor="text1"/>
          <w:sz w:val="28"/>
          <w:cs/>
          <w:lang w:bidi="lo-LA"/>
        </w:rPr>
        <w:t>5</w:t>
      </w:r>
      <w:r w:rsidR="007B6AA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ນັກສຶກສາທີ່</w:t>
      </w:r>
      <w:r w:rsidR="00FF567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ບໍ່ມາລົງທະບຽນຕາມກຳນົດເວລາທີ່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="00782796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 ໄດ້ກໍານົດອອກ</w:t>
      </w:r>
      <w:r w:rsidR="00FF567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ໂດຍບໍ່ມີເຫດຜົນພຽງພໍຈະຖືກປັບໄໝ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10.000</w:t>
      </w:r>
      <w:r w:rsidR="00FF567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ກີບ/ວັນ</w:t>
      </w:r>
      <w:r w:rsidR="00FF567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31DD5F80" w14:textId="195CE03D" w:rsidR="00C9066F" w:rsidRPr="009A7F4C" w:rsidRDefault="00C9066F" w:rsidP="00A21032">
      <w:pPr>
        <w:spacing w:after="0"/>
        <w:ind w:left="360" w:right="-1" w:hanging="36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6</w:t>
      </w:r>
      <w:r w:rsidR="00C32A9D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6</w:t>
      </w:r>
      <w:r w:rsidR="007B6AA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ນັກສຶກສາຕ້ອງການຍົກຄ່າລະດັບຄະແນນ ຫຼື ຍົກເກຣດ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Up Grade)</w:t>
      </w:r>
      <w:r w:rsidR="007B6AA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ອະນຸຍາດໃຫ້ຍົກເກຣດ</w:t>
      </w:r>
      <w:r w:rsidR="00A2103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Up Grade)</w:t>
      </w:r>
      <w:r w:rsidR="005E4F43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ຖ້າ</w:t>
      </w:r>
      <w:r w:rsidR="005E4F43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CGPA&lt;2,00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ເທົ່ານັ້ນ</w:t>
      </w:r>
      <w:r w:rsidR="00FF5679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ຕ້ອງໄດ້ລົງທະບຽນຄືນລາຍວິຊານັ້ນ</w:t>
      </w:r>
      <w:r w:rsidR="005E4F43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(ຕາມຈໍານວນໜ່ວຍກິດ)</w:t>
      </w:r>
      <w:r w:rsidR="00A2103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ແຕ່ຕ້ອງຮຽນ </w:t>
      </w:r>
      <w:r w:rsidRPr="009A7F4C">
        <w:rPr>
          <w:rFonts w:ascii="Times New Roman" w:hAnsi="Times New Roman" w:cs="Times New Roman"/>
          <w:color w:val="000000" w:themeColor="text1"/>
          <w:sz w:val="24"/>
          <w:szCs w:val="24"/>
          <w:lang w:bidi="lo-LA"/>
        </w:rPr>
        <w:t>≥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1/2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ຂອງຊົ່ວໂມງຮຽນວິຊານັ້ນ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ຖ້າແມ່ນວິຊາຫຼັກຕ້ອງໄດ້ຮຽນ</w:t>
      </w:r>
      <w:r w:rsidR="006F324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2/3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ຂອງຊົ່ວໂມງຮຽນລາຍວິຊານັ້ນ. ພິ</w:t>
      </w:r>
      <w:r w:rsidR="00A2103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ເສດການຍົກຄ່າລະດັບ (</w:t>
      </w:r>
      <w:r w:rsidR="007B6AA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UpGrade)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ໄດ້ສູງສຸດບໍ່ໃຫ້ເກີນ </w:t>
      </w:r>
      <w:r w:rsidR="009E0F00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="009E0F00"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="009E0F00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.</w:t>
      </w:r>
    </w:p>
    <w:p w14:paraId="60083489" w14:textId="389FD23C" w:rsidR="00FF5679" w:rsidRPr="009A7F4C" w:rsidRDefault="00C9066F" w:rsidP="00417939">
      <w:pPr>
        <w:spacing w:after="0"/>
        <w:ind w:firstLine="36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ຕົວຢ່າງ: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F</w:t>
      </w:r>
      <w:r w:rsidR="007B6AA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ສູງສຸດໃຫ້ເທົ່າກັບ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="007B6AA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ຍົກເກຣດ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D</w:t>
      </w:r>
      <w:r w:rsidR="007B6AA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ເທົ່າກັບ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C,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ຍົກເກຣດ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D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ເທົ່າກັບ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bookmarkStart w:id="41" w:name="_Toc86753152"/>
      <w:r w:rsidR="001F7C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7E6FE265" w14:textId="35D463F5" w:rsidR="00C9066F" w:rsidRPr="009A7F4C" w:rsidRDefault="00C9066F" w:rsidP="00FF5679">
      <w:pPr>
        <w:spacing w:after="0"/>
        <w:jc w:val="thaiDistribute"/>
        <w:rPr>
          <w:rFonts w:ascii="Phetsarath OT" w:hAnsi="Phetsarath OT" w:cs="Phetsarath OT"/>
          <w:color w:val="000000" w:themeColor="text1"/>
          <w:sz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ໝວດທີ </w:t>
      </w:r>
      <w:r w:rsidR="00BB1C8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>8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ການປ່ຽນວິຊາ</w:t>
      </w:r>
      <w:r w:rsidR="002C44A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ຫຼື</w:t>
      </w:r>
      <w:r w:rsidR="002C44AA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ສາຂາວິຊາຮຽນ</w:t>
      </w:r>
      <w:bookmarkEnd w:id="41"/>
    </w:p>
    <w:p w14:paraId="254D3EEB" w14:textId="55CCD975" w:rsidR="00C9066F" w:rsidRPr="009A7F4C" w:rsidRDefault="00C9066F" w:rsidP="00500368">
      <w:pPr>
        <w:tabs>
          <w:tab w:val="left" w:pos="117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</w:t>
      </w:r>
      <w:r w:rsidR="00996AC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6</w:t>
      </w:r>
      <w:r w:rsidR="00C32A9D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7</w:t>
      </w:r>
      <w:r w:rsidR="007B6AA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ການປ່ຽນສາຂາວິຊາຮຽນ</w:t>
      </w:r>
    </w:p>
    <w:p w14:paraId="216B591E" w14:textId="279F7DA1" w:rsidR="006650E7" w:rsidRPr="009A7F4C" w:rsidRDefault="001256CC" w:rsidP="00FF5679">
      <w:pPr>
        <w:tabs>
          <w:tab w:val="left" w:pos="1080"/>
        </w:tabs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   </w:t>
      </w:r>
      <w:r w:rsidR="00A21032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ນັກສຶກສາທີ່ເຂົ້າຮຽນ</w:t>
      </w:r>
      <w:r w:rsidR="003421B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ໃນສະຖານການສຶກສາ ສາທາລະນະສຸກບໍ່ມີສິດປ່ຽນສາຂາວິຊາ ແລະ ສະຖານການສຶກສາ</w:t>
      </w:r>
      <w:bookmarkStart w:id="42" w:name="_Toc86753153"/>
    </w:p>
    <w:p w14:paraId="58C971C8" w14:textId="66510E27" w:rsidR="007E0FF1" w:rsidRPr="009A7F4C" w:rsidRDefault="00C9066F" w:rsidP="00FF5679">
      <w:pPr>
        <w:tabs>
          <w:tab w:val="left" w:pos="1080"/>
        </w:tabs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ໝວດທີ</w:t>
      </w:r>
      <w:r w:rsidR="00BB1C85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 xml:space="preserve"> 9</w:t>
      </w:r>
      <w:r w:rsidR="001256CC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FF5679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ການສ</w:t>
      </w:r>
      <w:r w:rsidR="00FF5679" w:rsidRPr="009A7F4C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ໍາ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ເລັດການສຶກສາ ແລະ ການໃຫ້ປະກາສະນິຍະບັດກຽດນິຍົມ</w:t>
      </w:r>
      <w:bookmarkEnd w:id="42"/>
    </w:p>
    <w:p w14:paraId="68928005" w14:textId="65E29FFD" w:rsidR="00C9066F" w:rsidRPr="009A7F4C" w:rsidRDefault="00C9066F" w:rsidP="00500368">
      <w:pPr>
        <w:tabs>
          <w:tab w:val="left" w:pos="108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ED086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6</w:t>
      </w:r>
      <w:r w:rsidR="00C7230B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8</w:t>
      </w:r>
      <w:r w:rsidR="007B6AA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ການສຳເລັດການສຶກສາ. </w:t>
      </w:r>
    </w:p>
    <w:p w14:paraId="3CDB08E4" w14:textId="24C64550" w:rsidR="00F0237E" w:rsidRPr="009A7F4C" w:rsidRDefault="00B90D37" w:rsidP="001F7C70">
      <w:pPr>
        <w:tabs>
          <w:tab w:val="left" w:pos="284"/>
          <w:tab w:val="left" w:pos="1170"/>
        </w:tabs>
        <w:spacing w:after="0"/>
        <w:ind w:right="3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  </w:t>
      </w:r>
      <w:r w:rsidR="001F7C70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ນັກສຶກສາຈະຖືວ່າສ</w:t>
      </w:r>
      <w:r w:rsidR="00C32A9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ເລັດການສຶກສາ ແລະ ໄດ້ຮັບປະກາສະນິຍະບັດກໍຕໍ່ເມື່ອຜູ້ກ່ຽວມີເງື່ອນໄຂດັ່ງລຸ່ມນີ້:</w:t>
      </w:r>
    </w:p>
    <w:p w14:paraId="3F61946D" w14:textId="07FDB00E" w:rsidR="00C9066F" w:rsidRPr="009A7F4C" w:rsidRDefault="00C9066F" w:rsidP="00146DAD">
      <w:pPr>
        <w:numPr>
          <w:ilvl w:val="0"/>
          <w:numId w:val="51"/>
        </w:numPr>
        <w:tabs>
          <w:tab w:val="left" w:pos="1080"/>
        </w:tabs>
        <w:spacing w:after="0"/>
        <w:ind w:hanging="27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ຕ້ອງໄດ້ສອບເສັງຜ່ານທຸກລາຍວິຊາທີ່ໄດ້ກຳນົດໄວ້ໃນຫຼັກສູດ. ເລີ້ມແຕ່ພາກຮຽນທີໜຶ່ງເຖີງພາກສຸດ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ທ້າຍ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="00CA1DA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ສູດ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ໄດ້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ກຳນົດ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ໄວ້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A14BE0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ມີຈຳນວນໜ່ວຍກິດສະສົມເທົ່າກັບໜ່ວຍກິດທີ່ໄດ້ກຳນົດໄວ້ໃນຫຼັກສູດ ແລະ ມີຄ່າລະດັບສະເລ່ຍສະສົມແຕ່ປີທີໜຶ່ງ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ເຖິງ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ສຸດ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ທ້າຍ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ຕາມທີ່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ລະບຸ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ໄວ້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</w:t>
      </w:r>
      <w:r w:rsidR="00996ACA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ຫຼັກສູດ;</w:t>
      </w:r>
    </w:p>
    <w:p w14:paraId="1D87DED5" w14:textId="35923F3F" w:rsidR="00C9066F" w:rsidRPr="009A7F4C" w:rsidRDefault="00C9066F" w:rsidP="00146DAD">
      <w:pPr>
        <w:numPr>
          <w:ilvl w:val="0"/>
          <w:numId w:val="51"/>
        </w:numPr>
        <w:tabs>
          <w:tab w:val="left" w:pos="1080"/>
        </w:tabs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ແມ່ນຜູ້ທີ່ມີຄຸນສົມບັດລະດັບດີ</w:t>
      </w:r>
      <w:r w:rsidR="00C32A9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ຂຶ້ນໄປ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07C64EE" w14:textId="798FCF5C" w:rsidR="00C9066F" w:rsidRPr="009A7F4C" w:rsidRDefault="00C9066F" w:rsidP="00500368">
      <w:pPr>
        <w:tabs>
          <w:tab w:val="left" w:pos="1080"/>
        </w:tabs>
        <w:spacing w:after="0"/>
        <w:jc w:val="thaiDistribute"/>
        <w:rPr>
          <w:rFonts w:ascii="Phetsarath OT" w:hAnsi="Phetsarath OT" w:cs="Phetsarath OT"/>
          <w:color w:val="000000" w:themeColor="text1"/>
          <w:sz w:val="28"/>
          <w:cs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996ACA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6</w:t>
      </w:r>
      <w:r w:rsidR="00C7230B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9</w:t>
      </w:r>
      <w:r w:rsidR="00A14BE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ເງື່ອນໄຂການໃຫ້ກຽດນິຍົມ</w:t>
      </w:r>
      <w:r w:rsidR="00D74890" w:rsidRPr="009A7F4C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 xml:space="preserve"> </w:t>
      </w:r>
    </w:p>
    <w:p w14:paraId="3F389FE1" w14:textId="5829AA9D" w:rsidR="00C9066F" w:rsidRPr="009A7F4C" w:rsidRDefault="00C9066F" w:rsidP="004D3081">
      <w:pPr>
        <w:numPr>
          <w:ilvl w:val="0"/>
          <w:numId w:val="52"/>
        </w:numPr>
        <w:tabs>
          <w:tab w:val="left" w:pos="1080"/>
        </w:tabs>
        <w:spacing w:after="0" w:line="240" w:lineRule="auto"/>
        <w:ind w:hanging="436"/>
        <w:contextualSpacing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ນັກສຶກສາທີ່ຈະໄດ້ຮັບກຽດນິຍົມ</w:t>
      </w:r>
      <w:r w:rsidR="00C32A9D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(ສາຍກົງ)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ຕ້ອງມີເງື່ອນໄຂລຸ່ມນີ້:</w:t>
      </w:r>
    </w:p>
    <w:p w14:paraId="7A5A5506" w14:textId="7231A9E5" w:rsidR="00C9066F" w:rsidRPr="009A7F4C" w:rsidRDefault="00C9066F" w:rsidP="004D3081">
      <w:pPr>
        <w:numPr>
          <w:ilvl w:val="0"/>
          <w:numId w:val="2"/>
        </w:numPr>
        <w:spacing w:after="0" w:line="240" w:lineRule="auto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ຄຸນສົມບັດປະເພດລະດັບດີຫຼາຍຂື້ນໄປ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67CCE1F" w14:textId="6954A69C" w:rsidR="00C9066F" w:rsidRPr="009A7F4C" w:rsidRDefault="00C9066F" w:rsidP="004D3081">
      <w:pPr>
        <w:numPr>
          <w:ilvl w:val="0"/>
          <w:numId w:val="2"/>
        </w:numPr>
        <w:spacing w:after="0" w:line="240" w:lineRule="auto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ລະດັບຄະແນນສະເລ່ຍສະສົມ =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B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(3.50)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ຂຶ້ນໄປ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CFC80B6" w14:textId="69421DB3" w:rsidR="00C9066F" w:rsidRPr="009A7F4C" w:rsidRDefault="00C9066F" w:rsidP="004D3081">
      <w:pPr>
        <w:numPr>
          <w:ilvl w:val="0"/>
          <w:numId w:val="2"/>
        </w:numPr>
        <w:spacing w:after="0" w:line="240" w:lineRule="auto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ແຕ່ລະລາຍວິຊາຕ້ອງໄດ້ຄ່າລະດັບ =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B (3.00)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ຂຶ້ນໄປ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DE28CEC" w14:textId="78621E6A" w:rsidR="00C9066F" w:rsidRDefault="00C9066F" w:rsidP="004D3081">
      <w:pPr>
        <w:numPr>
          <w:ilvl w:val="0"/>
          <w:numId w:val="2"/>
        </w:numPr>
        <w:spacing w:after="0" w:line="240" w:lineRule="auto"/>
        <w:ind w:hanging="294"/>
        <w:contextualSpacing/>
        <w:jc w:val="thaiDistribute"/>
        <w:rPr>
          <w:rFonts w:ascii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ບໍ່ເຄີຍໄດ້ຍົກເກຼດ ຫຼື ສອບເສັງຄືນ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34214F1" w14:textId="77777777" w:rsidR="004D3081" w:rsidRPr="009A7F4C" w:rsidRDefault="004D3081" w:rsidP="004D3081">
      <w:pPr>
        <w:spacing w:after="0" w:line="240" w:lineRule="auto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27452C87" w14:textId="6735BE11" w:rsidR="00C9066F" w:rsidRPr="009A7F4C" w:rsidRDefault="00C9066F" w:rsidP="00500368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ໄລຍະຮຽນບໍ່ໃຫ້ເກີນກວ່າໄລຍະຮຽນທີ່ໄດ້ກຳນົດໄວ້ໃນຫຼັກສູດ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23C9F503" w14:textId="3965DF22" w:rsidR="00132879" w:rsidRPr="009A7F4C" w:rsidRDefault="00C9066F" w:rsidP="00B64C1F">
      <w:pPr>
        <w:numPr>
          <w:ilvl w:val="0"/>
          <w:numId w:val="52"/>
        </w:numPr>
        <w:tabs>
          <w:tab w:val="left" w:pos="1080"/>
        </w:tabs>
        <w:spacing w:after="0"/>
        <w:ind w:hanging="43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ໝາຍເຫດ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: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</w:t>
      </w:r>
      <w:r w:rsidR="00EC66C0"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ໍາ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ລັບນັກສຶກສ</w:t>
      </w:r>
      <w:r w:rsidR="00C32A9D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າ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ລະບົບ</w:t>
      </w:r>
      <w:r w:rsidR="00146DAD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(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ຕໍ່ເນື່ອງ</w:t>
      </w:r>
      <w:r w:rsidR="00146DAD"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) </w:t>
      </w:r>
      <w:r w:rsidRPr="009A7F4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ການໃຫ້ກຽດນິຍົມ</w:t>
      </w:r>
    </w:p>
    <w:p w14:paraId="15C92FE3" w14:textId="36FBA52B" w:rsidR="00132879" w:rsidRPr="009A7F4C" w:rsidRDefault="00132879" w:rsidP="00500368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ຄຸນສົມບັດປະເພດລະດັບດີຫຼາຍຂື້ນໄປ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23EC8FE" w14:textId="5ED33F16" w:rsidR="00132879" w:rsidRPr="009A7F4C" w:rsidRDefault="00132879" w:rsidP="00500368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ລະດັບຄະແນນສະເລ່ຍສະສົມ =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B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lang w:bidi="lo-LA"/>
        </w:rPr>
        <w:t>+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(3.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7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0)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ຂຶ້ນໄປ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DB19496" w14:textId="449EEEBC" w:rsidR="00132879" w:rsidRPr="009A7F4C" w:rsidRDefault="00132879" w:rsidP="00500368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ແຕ່ລະລາຍວິຊາຕ້ອງໄດ້ຄ່າລະດັບ =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B (3.00)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ຂຶ້ນໄປ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09E0FF1" w14:textId="579E64EC" w:rsidR="00132879" w:rsidRPr="009A7F4C" w:rsidRDefault="00132879" w:rsidP="00500368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ບໍ່ເຄີຍໄດ້ຍົກເກຼດ ຫຼື ສອບເສັງຄືນ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AD6550A" w14:textId="77777777" w:rsidR="00132879" w:rsidRPr="009A7F4C" w:rsidRDefault="00132879" w:rsidP="00500368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ໄລຍະຮຽນບໍ່ໃຫ້ເກີນກວ່</w:t>
      </w:r>
      <w:r w:rsidR="00741701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າໄລຍະຮຽນທີ່ໄດ້ກຳນົດໄວ້ໃນຫຼັກສູດ.</w:t>
      </w:r>
    </w:p>
    <w:p w14:paraId="5B8914DB" w14:textId="742D5DAF" w:rsidR="00C9066F" w:rsidRPr="009A7F4C" w:rsidRDefault="00C9066F" w:rsidP="00500368">
      <w:pPr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C7230B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70</w:t>
      </w:r>
      <w:r w:rsidR="00A14BE0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ການອອກປະກາສະນິຍະບັດ ແລະ ໃບຢັ້ງຢືນ</w:t>
      </w:r>
    </w:p>
    <w:p w14:paraId="43F225C4" w14:textId="489A00ED" w:rsidR="00C9066F" w:rsidRPr="009A7F4C" w:rsidRDefault="00C9066F" w:rsidP="00B64C1F">
      <w:pPr>
        <w:numPr>
          <w:ilvl w:val="0"/>
          <w:numId w:val="53"/>
        </w:numPr>
        <w:tabs>
          <w:tab w:val="left" w:pos="709"/>
        </w:tabs>
        <w:spacing w:after="0"/>
        <w:ind w:hanging="43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ພາຍຫຼັງຕັດສິນຊີ້ຂາດຜົນການສອບເສັງແລ້ວສະຖານການສຶກສາຕ້ອງສະເໜີຂໍຂໍ້ຕົກລົງຮັບຮູ້ຜົນການສອບ</w:t>
      </w:r>
      <w:r w:rsidR="00C32A9D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ເສັງຈາກລັດຖະມົນຕີ ກະຊວງສາທາລະນະສຸກ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9ACDB12" w14:textId="77777777" w:rsidR="00DD221C" w:rsidRPr="009A7F4C" w:rsidRDefault="00C9066F" w:rsidP="00B64C1F">
      <w:pPr>
        <w:numPr>
          <w:ilvl w:val="0"/>
          <w:numId w:val="53"/>
        </w:numPr>
        <w:tabs>
          <w:tab w:val="left" w:pos="709"/>
        </w:tabs>
        <w:spacing w:after="0"/>
        <w:ind w:left="1080" w:hanging="79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ກົມການສຶກສາ ກະຊວງສາທາລະນະສຸກ ຮັບຜິດຊອບການປະທັບກາດິບໃສ່ຮູບປະກາດສະນິຍະບັດ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</w:t>
      </w:r>
      <w:r w:rsidR="00DD221C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ະ</w:t>
      </w:r>
    </w:p>
    <w:p w14:paraId="3B9FA22D" w14:textId="5BBC8D49" w:rsidR="00C9066F" w:rsidRPr="009A7F4C" w:rsidRDefault="00DD221C" w:rsidP="00500368">
      <w:pPr>
        <w:tabs>
          <w:tab w:val="left" w:pos="709"/>
        </w:tabs>
        <w:spacing w:after="0"/>
        <w:ind w:left="28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="00C9066F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ທະບຽນຂອງນັກສຶກສາທີ່ຈົບຈາກສະຖານການສຶກສາສາທາລະນະສຸກທົ່ວປະເທດ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61D673F" w14:textId="77777777" w:rsidR="00C9066F" w:rsidRPr="009A7F4C" w:rsidRDefault="00C9066F" w:rsidP="00B64C1F">
      <w:pPr>
        <w:numPr>
          <w:ilvl w:val="0"/>
          <w:numId w:val="53"/>
        </w:numPr>
        <w:tabs>
          <w:tab w:val="left" w:pos="709"/>
        </w:tabs>
        <w:spacing w:after="0"/>
        <w:ind w:left="1080" w:hanging="796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ໃບຢັ້ງຢືນຄະແນນ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ປະກາສະ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ນິຍະ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ບັດ</w:t>
      </w:r>
      <w:r w:rsidR="00132879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ຜູ້ອຳນວຍການ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ສະຖານ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ສຶກສາສາທາລະນະ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ສຸກ ມີສິດ​ເຊັນ</w:t>
      </w:r>
    </w:p>
    <w:p w14:paraId="31F4B950" w14:textId="16DC2440" w:rsidR="009C580C" w:rsidRDefault="00C9066F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  <w:t>ແລະ ປະທັບກາຂອງສະຖານການສຶກສາ.</w:t>
      </w:r>
    </w:p>
    <w:p w14:paraId="47688F5F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151048F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6C289BA4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6CE7DD88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62AAD75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E4D2F80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2244512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47AC23D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247AA45C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0001D30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6F6C8404" w14:textId="77777777" w:rsidR="00AD1BA4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31117588" w14:textId="77777777" w:rsidR="00AD1BA4" w:rsidRPr="009A7F4C" w:rsidRDefault="00AD1BA4" w:rsidP="00500368">
      <w:pPr>
        <w:tabs>
          <w:tab w:val="left" w:pos="1080"/>
        </w:tabs>
        <w:ind w:left="720" w:hanging="79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B43DEB1" w14:textId="75C31C9E" w:rsidR="009C3248" w:rsidRPr="009A7F4C" w:rsidRDefault="000C2F44" w:rsidP="00FB799B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43" w:name="_Toc86753154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V</w:t>
      </w:r>
      <w:r w:rsidR="00DE196D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I</w:t>
      </w:r>
    </w:p>
    <w:p w14:paraId="26A6A70E" w14:textId="6D1FE292" w:rsidR="00A16135" w:rsidRPr="009A7F4C" w:rsidRDefault="000C2F44" w:rsidP="00FB799B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ນະໂຍບາຍຕໍ່ຜູ້ມີຜົນ</w:t>
      </w:r>
      <w:bookmarkEnd w:id="43"/>
      <w:r w:rsidR="00417939" w:rsidRPr="009A7F4C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bidi="lo-LA"/>
        </w:rPr>
        <w:t>ງານ</w:t>
      </w:r>
    </w:p>
    <w:p w14:paraId="0EE3DE14" w14:textId="395E7128" w:rsidR="00DE196D" w:rsidRPr="009A7F4C" w:rsidRDefault="00BB1C85" w:rsidP="00FB799B">
      <w:pPr>
        <w:pStyle w:val="Heading1"/>
        <w:spacing w:before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44" w:name="_Toc86753155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ໝວດທີ 1</w:t>
      </w:r>
      <w:r w:rsidR="0052522F"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ນະໂຍບາຍຕໍ່ຜູ້ມີຜົນ</w:t>
      </w:r>
      <w:bookmarkEnd w:id="44"/>
      <w:r w:rsidR="00417939" w:rsidRPr="009A7F4C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bidi="lo-LA"/>
        </w:rPr>
        <w:t>ງານ</w:t>
      </w:r>
    </w:p>
    <w:p w14:paraId="7D950402" w14:textId="37BB587A" w:rsidR="000C2F44" w:rsidRPr="009A7F4C" w:rsidRDefault="000C2F44" w:rsidP="00FB799B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ມາດຕາ </w:t>
      </w:r>
      <w:r w:rsidR="000E3D85"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7</w:t>
      </w:r>
      <w:r w:rsidR="00C7230B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1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ນະໂຍບາຍຕໍ່ຜູ້ມີຜົນ</w:t>
      </w:r>
      <w:r w:rsidR="00417939" w:rsidRPr="009A7F4C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ງານ</w:t>
      </w:r>
    </w:p>
    <w:p w14:paraId="174F4D56" w14:textId="68061CF2" w:rsidR="00C6640B" w:rsidRPr="009A7F4C" w:rsidRDefault="00C6640B" w:rsidP="00FB799B">
      <w:pPr>
        <w:spacing w:after="0" w:line="240" w:lineRule="auto"/>
        <w:ind w:firstLine="851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ຕະຫຼອດໄລຍະສົກການສຶກສາ ນັກສຶກສາຜູ້ທີ່ມີຜົນງານດີ, ຮຽນເກັ່ງ, ຄຸນສົມບັດດີ ມີຜົນງານໃນການເຄື່ອນໄຫວປະກອບສ່ວນເຂົ້າໃນກິດຈະກຳໂຮງຮຽນ ແລະ ຊ່ວຍເຫຼືອສັງຄົມຈະໄດ້ຮັບການຍ້ອງຍໍດັ່ງລຸ່ມນີ້:</w:t>
      </w:r>
    </w:p>
    <w:p w14:paraId="640D61D0" w14:textId="12530E11" w:rsidR="00C7230B" w:rsidRPr="009A7F4C" w:rsidRDefault="00C7230B" w:rsidP="00B64C1F">
      <w:pPr>
        <w:pStyle w:val="ListParagraph"/>
        <w:numPr>
          <w:ilvl w:val="0"/>
          <w:numId w:val="85"/>
        </w:numPr>
        <w:spacing w:after="0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ນັກສຶກສາທີ່ໄດ້ກຽດນິຍົມ ຈະໄດ້ຮັບໃບຍ້ອງຍໍຈາກຄະນະພະແນກ</w:t>
      </w:r>
      <w:r w:rsidR="007C7357" w:rsidRPr="009A7F4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ສາທາລະນະສຸກແຂວງ</w:t>
      </w:r>
    </w:p>
    <w:p w14:paraId="6D54D6B6" w14:textId="77777777" w:rsidR="008F4834" w:rsidRPr="009A7F4C" w:rsidRDefault="00C7230B" w:rsidP="00B64C1F">
      <w:pPr>
        <w:pStyle w:val="ListParagraph"/>
        <w:numPr>
          <w:ilvl w:val="0"/>
          <w:numId w:val="85"/>
        </w:numPr>
        <w:spacing w:after="0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ຍ້ອງຍໍຂັ້ນສະຖານບັນ</w:t>
      </w:r>
      <w:r w:rsidR="008F4834" w:rsidRPr="009A7F4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ການສຶກສາ</w:t>
      </w:r>
    </w:p>
    <w:p w14:paraId="75E2E277" w14:textId="4BAF8554" w:rsidR="00C7230B" w:rsidRPr="009A7F4C" w:rsidRDefault="00991893" w:rsidP="00991893">
      <w:pPr>
        <w:pStyle w:val="ListParagraph"/>
        <w:spacing w:after="0"/>
        <w:ind w:left="426"/>
        <w:jc w:val="thaiDistribute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ກ. </w:t>
      </w:r>
      <w:r w:rsidR="00146DAD"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ເງື່ອນໄຂ</w:t>
      </w:r>
      <w:r w:rsidR="00A6236E"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ຍ້ອງຍໍຂັ້ນສະຖານບັນການສຶກສາ </w:t>
      </w:r>
      <w:r w:rsidR="008F4834"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ສຳລັບນັກສຶກສາ</w:t>
      </w:r>
      <w:r w:rsidR="00C7230B"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(ສາຍກົງ)</w:t>
      </w:r>
    </w:p>
    <w:p w14:paraId="4C349669" w14:textId="247DF3E2" w:rsidR="00B33C33" w:rsidRPr="009A7F4C" w:rsidRDefault="000C2F44" w:rsidP="00603FFE">
      <w:pPr>
        <w:pStyle w:val="ListParagraph"/>
        <w:numPr>
          <w:ilvl w:val="0"/>
          <w:numId w:val="2"/>
        </w:numPr>
        <w:spacing w:after="0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ຄະແນນຄຸນສົມບັດປະເພດດີ</w:t>
      </w:r>
      <w:r w:rsidR="00A72CC1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ຫຼາຍ</w:t>
      </w:r>
    </w:p>
    <w:p w14:paraId="02C7B5D5" w14:textId="02B293E6" w:rsidR="00603FFE" w:rsidRPr="009A7F4C" w:rsidRDefault="00603FFE" w:rsidP="00603FFE">
      <w:pPr>
        <w:numPr>
          <w:ilvl w:val="0"/>
          <w:numId w:val="2"/>
        </w:numPr>
        <w:tabs>
          <w:tab w:val="left" w:pos="709"/>
        </w:tabs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A23BE9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GPA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3,50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B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vertAlign w:val="superscript"/>
          <w:cs/>
          <w:lang w:bidi="lo-LA"/>
        </w:rPr>
        <w:t>+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ຂຶ້ນໄປ</w:t>
      </w:r>
    </w:p>
    <w:p w14:paraId="3E382106" w14:textId="3E0A9A6B" w:rsidR="00603FFE" w:rsidRPr="009A7F4C" w:rsidRDefault="008F4834" w:rsidP="008F4834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ຄະແນນ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C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ບໍ່ເກີນ 3 ວິຊາ</w:t>
      </w:r>
      <w:r w:rsidR="00603FFE"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ບໍ່ເຄີຍໄດ້</w:t>
      </w:r>
      <w:r w:rsidR="00A6236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ອັບ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ເກຼດ ຫຼື ສອບເສັງຄືນ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)</w:t>
      </w:r>
    </w:p>
    <w:p w14:paraId="689DC185" w14:textId="2C9B5453" w:rsidR="008F4834" w:rsidRPr="009A7F4C" w:rsidRDefault="00991893" w:rsidP="00991893">
      <w:pPr>
        <w:pStyle w:val="ListParagraph"/>
        <w:spacing w:after="0"/>
        <w:ind w:left="426"/>
        <w:jc w:val="thaiDistribute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ຂ. </w:t>
      </w:r>
      <w:r w:rsidR="00A6236E"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ເງື່ອນໄຂຍ້ອງຍໍຂັ້ນສະຖານບັນການສຶກສາ ສຳລັບ</w:t>
      </w:r>
      <w:r w:rsidR="008F4834" w:rsidRPr="009A7F4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ນັກສຶກສາ (ຕໍ່ເນື່ອງ)</w:t>
      </w:r>
    </w:p>
    <w:p w14:paraId="263E2CDA" w14:textId="3F98817A" w:rsidR="00A23BE9" w:rsidRPr="009A7F4C" w:rsidRDefault="00A23BE9" w:rsidP="00A23BE9">
      <w:pPr>
        <w:pStyle w:val="ListParagraph"/>
        <w:numPr>
          <w:ilvl w:val="0"/>
          <w:numId w:val="2"/>
        </w:numPr>
        <w:spacing w:after="0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ຄະແນນຄຸນສົມບັດປະເພດດີ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ຫຼາຍ</w:t>
      </w:r>
    </w:p>
    <w:p w14:paraId="58824BC1" w14:textId="6B99B75E" w:rsidR="00A23BE9" w:rsidRPr="009A7F4C" w:rsidRDefault="00A23BE9" w:rsidP="00A23BE9">
      <w:pPr>
        <w:numPr>
          <w:ilvl w:val="0"/>
          <w:numId w:val="2"/>
        </w:numPr>
        <w:tabs>
          <w:tab w:val="left" w:pos="709"/>
        </w:tabs>
        <w:spacing w:after="0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ຄະແນນ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CGPA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3,</w:t>
      </w:r>
      <w:r w:rsidRPr="009A7F4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70</w:t>
      </w:r>
      <w:r w:rsidR="00EF1337" w:rsidRPr="009A7F4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(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B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vertAlign w:val="superscript"/>
          <w:cs/>
          <w:lang w:bidi="lo-LA"/>
        </w:rPr>
        <w:t>+</w:t>
      </w:r>
      <w:r w:rsidRPr="009A7F4C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)</w:t>
      </w:r>
    </w:p>
    <w:p w14:paraId="71B95473" w14:textId="5BD21A22" w:rsidR="00603FFE" w:rsidRPr="009A7F4C" w:rsidRDefault="00A23BE9" w:rsidP="00A23BE9">
      <w:pPr>
        <w:numPr>
          <w:ilvl w:val="0"/>
          <w:numId w:val="2"/>
        </w:numPr>
        <w:spacing w:after="0"/>
        <w:ind w:hanging="294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ຄະແນນ </w:t>
      </w:r>
      <w:r w:rsidR="00CD36D2"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C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ບໍ່ເກີນ 3 ວິຊາ</w:t>
      </w:r>
      <w:r w:rsidR="00EF1337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ບໍ່ເຄີຍໄດ້</w:t>
      </w:r>
      <w:r w:rsidR="00A6236E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ອັບ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ເກຼດ ຫຼື ສອບເສັງຄືນ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)</w:t>
      </w:r>
    </w:p>
    <w:p w14:paraId="4221195B" w14:textId="6E11BB64" w:rsidR="00417939" w:rsidRPr="009A7F4C" w:rsidRDefault="000F1ED4" w:rsidP="000F1ED4">
      <w:pPr>
        <w:pStyle w:val="ListParagraph"/>
        <w:spacing w:after="0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3. ຊົມເຊີຍຂັ້ນສະຖາບັນການສຶກສາ </w:t>
      </w:r>
    </w:p>
    <w:p w14:paraId="552E86E5" w14:textId="18BC32AF" w:rsidR="00113536" w:rsidRPr="009A7F4C" w:rsidRDefault="000C2F44" w:rsidP="00FB799B">
      <w:pPr>
        <w:tabs>
          <w:tab w:val="left" w:pos="709"/>
        </w:tabs>
        <w:spacing w:after="0" w:line="240" w:lineRule="auto"/>
        <w:ind w:left="709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</w:t>
      </w:r>
      <w:r w:rsidR="006A54A5"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ະແນນຄຸນສົມບັດປະເພດດີ</w:t>
      </w:r>
      <w:r w:rsidR="000F1ED4"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ເລີດ</w:t>
      </w:r>
    </w:p>
    <w:p w14:paraId="41AE725A" w14:textId="5C65B97D" w:rsidR="009C3248" w:rsidRPr="009A7F4C" w:rsidRDefault="00641A29" w:rsidP="00FB799B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45" w:name="_Toc86753156"/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VII</w:t>
      </w:r>
      <w:bookmarkStart w:id="46" w:name="_Toc86753157"/>
      <w:bookmarkEnd w:id="45"/>
    </w:p>
    <w:p w14:paraId="1A45E7CE" w14:textId="0CE82A61" w:rsidR="00641A29" w:rsidRPr="009A7F4C" w:rsidRDefault="00641A29" w:rsidP="00FB799B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ບັນຢັດສຸດທ້າຍ</w:t>
      </w:r>
      <w:bookmarkEnd w:id="46"/>
    </w:p>
    <w:p w14:paraId="62F7CC45" w14:textId="77777777" w:rsidR="00641A29" w:rsidRPr="009A7F4C" w:rsidRDefault="00641A29" w:rsidP="00FB799B">
      <w:pPr>
        <w:spacing w:after="0" w:line="240" w:lineRule="auto"/>
        <w:ind w:firstLine="709"/>
        <w:jc w:val="thaiDistribute"/>
        <w:rPr>
          <w:rFonts w:ascii="Phetsarath OT" w:hAnsi="Phetsarath OT" w:cs="Phetsarath OT"/>
          <w:b/>
          <w:bCs/>
          <w:color w:val="000000" w:themeColor="text1"/>
          <w:sz w:val="8"/>
          <w:szCs w:val="8"/>
          <w:cs/>
          <w:lang w:bidi="lo-LA"/>
        </w:rPr>
      </w:pPr>
    </w:p>
    <w:p w14:paraId="6CB9B67F" w14:textId="4DA6A3D6" w:rsidR="00C9066F" w:rsidRPr="009A7F4C" w:rsidRDefault="00C9066F" w:rsidP="00FB799B">
      <w:pPr>
        <w:tabs>
          <w:tab w:val="left" w:pos="142"/>
          <w:tab w:val="left" w:pos="2977"/>
        </w:tabs>
        <w:spacing w:after="0" w:line="240" w:lineRule="auto"/>
        <w:ind w:left="142" w:hanging="142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 xml:space="preserve">ມາດຕາ </w:t>
      </w:r>
      <w:r w:rsidR="00435604"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7</w:t>
      </w:r>
      <w:r w:rsidR="009C3248"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2</w:t>
      </w:r>
      <w:r w:rsidR="00A14BE0" w:rsidRPr="009A7F4C">
        <w:rPr>
          <w:rFonts w:ascii="Phetsarath OT" w:hAnsi="Phetsarath OT" w:cs="Phetsarath OT"/>
          <w:b/>
          <w:color w:val="000000" w:themeColor="text1"/>
          <w:sz w:val="28"/>
          <w:cs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ໃນກໍລະນີທີ່ເຫັນວ່າມີຄວາມຈ</w:t>
      </w:r>
      <w:r w:rsidR="005E292B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ໍາ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ເປັນຜູ້ອ</w:t>
      </w:r>
      <w:r w:rsidR="005E292B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ໍາ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ນວຍໂຮງຮຽນ</w:t>
      </w:r>
      <w:r w:rsidR="00A17F25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ສາທາລະນະສຸກອຸດົມໄຊ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ມີສິດອອກຂໍກຳນົດ</w:t>
      </w:r>
      <w:r w:rsidR="00A110B2"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 xml:space="preserve"> </w:t>
      </w:r>
      <w:r w:rsidR="00F26D1B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ຫຼ</w:t>
      </w:r>
      <w:r w:rsidR="00F26D1B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ື</w:t>
      </w:r>
      <w:r w:rsidR="00A17F25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ຄຳອະທິບາຍເພີ້ມເຕີມກ່ຽວກັບບາງເນື້ອໃນຂອງລະບຽບສະບັບນີ້ໄດ້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 xml:space="preserve">,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ແຕ່ບໍ່ໃຫ້ຂັດກັບຄວາມໝາຍ</w:t>
      </w:r>
      <w:r w:rsidR="00A110B2"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ຫຼື</w:t>
      </w:r>
      <w:r w:rsidR="00A17F25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ເນື້ອໃນເດີມ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>.</w:t>
      </w:r>
    </w:p>
    <w:p w14:paraId="2B9B0825" w14:textId="18EE5612" w:rsidR="00C9066F" w:rsidRPr="009A7F4C" w:rsidRDefault="00C9066F" w:rsidP="00FB799B">
      <w:pPr>
        <w:tabs>
          <w:tab w:val="left" w:pos="1170"/>
        </w:tabs>
        <w:spacing w:after="0" w:line="240" w:lineRule="auto"/>
        <w:jc w:val="thaiDistribute"/>
        <w:rPr>
          <w:rFonts w:ascii="Phetsarath OT" w:hAnsi="Phetsarath OT" w:cs="Phetsarath OT"/>
          <w:bCs/>
          <w:color w:val="000000" w:themeColor="text1"/>
          <w:sz w:val="28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ມາດຕາ</w:t>
      </w:r>
      <w:r w:rsidR="00F77141" w:rsidRPr="009A7F4C">
        <w:rPr>
          <w:rFonts w:ascii="Phetsarath OT" w:hAnsi="Phetsarath OT" w:cs="Phetsarath OT"/>
          <w:bCs/>
          <w:color w:val="000000" w:themeColor="text1"/>
          <w:sz w:val="28"/>
          <w:lang w:val="fr-FR" w:bidi="lo-LA"/>
        </w:rPr>
        <w:t xml:space="preserve"> </w:t>
      </w:r>
      <w:r w:rsidR="00435604"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7</w:t>
      </w:r>
      <w:r w:rsidR="009C3248"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3</w:t>
      </w:r>
      <w:r w:rsidR="00A14BE0"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 xml:space="preserve"> </w:t>
      </w: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ການຈັດຕັ້ງປະຕິບັດ</w:t>
      </w:r>
    </w:p>
    <w:p w14:paraId="5E19E6F1" w14:textId="77777777" w:rsidR="00CE4514" w:rsidRPr="009A7F4C" w:rsidRDefault="00463187" w:rsidP="00FB799B">
      <w:pPr>
        <w:tabs>
          <w:tab w:val="left" w:pos="810"/>
          <w:tab w:val="left" w:pos="1134"/>
          <w:tab w:val="left" w:pos="1800"/>
        </w:tabs>
        <w:spacing w:after="0" w:line="240" w:lineRule="auto"/>
        <w:ind w:firstLine="851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ມອບໃຫ້ໜ່ວຍງານຄຸ້ມຄອງ, ໜ່ວຍງານວິຊາການ ແລະ ໜ່ວຍງານບໍລິຫານ, ອົງການຈັດຕັ້ງທຸກພາກ</w:t>
      </w:r>
      <w:r w:rsidR="00DF7A98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A17F25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ສ່ວນທີ່ກ່ຽວ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ຂ້ອງ ແລະ ນັກສຶກສາທຸກຄົນ ເປັນເຈົ້າການຈັດຕັ້ງປະຕິບັດ ກົດລະບຽບສະບັບນີ້ໃຫ້ມີຜົນສັກສິດ ແລະ </w:t>
      </w:r>
    </w:p>
    <w:p w14:paraId="120DF1C9" w14:textId="22BD9DE5" w:rsidR="005E292B" w:rsidRPr="009A7F4C" w:rsidRDefault="00463187" w:rsidP="00FB799B">
      <w:pPr>
        <w:tabs>
          <w:tab w:val="left" w:pos="810"/>
          <w:tab w:val="left" w:pos="1134"/>
          <w:tab w:val="left" w:pos="1800"/>
        </w:tabs>
        <w:spacing w:after="0" w:line="240" w:lineRule="auto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ມີປະສິດຕິຜົນ. </w:t>
      </w:r>
    </w:p>
    <w:p w14:paraId="5304303F" w14:textId="0E379ED2" w:rsidR="00C9066F" w:rsidRPr="009A7F4C" w:rsidRDefault="00C9066F" w:rsidP="00FB799B">
      <w:pPr>
        <w:tabs>
          <w:tab w:val="left" w:pos="810"/>
          <w:tab w:val="left" w:pos="1134"/>
          <w:tab w:val="left" w:pos="1800"/>
        </w:tabs>
        <w:spacing w:after="0" w:line="240" w:lineRule="auto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ມາດຕາ</w:t>
      </w:r>
      <w:r w:rsidR="00F77141" w:rsidRPr="009A7F4C">
        <w:rPr>
          <w:rFonts w:ascii="Phetsarath OT" w:hAnsi="Phetsarath OT" w:cs="Phetsarath OT"/>
          <w:bCs/>
          <w:color w:val="000000" w:themeColor="text1"/>
          <w:sz w:val="28"/>
          <w:lang w:val="fr-FR" w:bidi="lo-LA"/>
        </w:rPr>
        <w:t xml:space="preserve"> </w:t>
      </w:r>
      <w:r w:rsidR="00435604"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7</w:t>
      </w:r>
      <w:r w:rsidR="009C3248"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4</w:t>
      </w:r>
      <w:r w:rsidR="00414113"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 xml:space="preserve"> </w:t>
      </w:r>
      <w:r w:rsidR="00FB799B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ມາດຕະການຈັດຕັ້ງປະຕິບັດ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ລະບຽບການສະບັບ​ນີ້​ມີຜົນສັກສິດນັບ​ແຕ່​ ມື້ລົງລາຍເຊັນ​ເປັນ​ຕົ້ນ​ໄປ.</w:t>
      </w:r>
    </w:p>
    <w:p w14:paraId="559E52C3" w14:textId="49FBC52B" w:rsidR="00BA03F2" w:rsidRDefault="00BA03F2" w:rsidP="00FB799B">
      <w:pPr>
        <w:tabs>
          <w:tab w:val="left" w:pos="1080"/>
        </w:tabs>
        <w:spacing w:after="0" w:line="240" w:lineRule="auto"/>
        <w:ind w:firstLine="851"/>
        <w:jc w:val="thaiDistribute"/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ລະບຽບສະບັບນີ້ໃຊ້ປ່ຽນແທນລະບຽບວ່າດ້ວຍການຄຸ້ມ</w:t>
      </w:r>
      <w:r w:rsidR="00C76CEC"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ຄອງການຮຽນ-ການສອນ</w:t>
      </w:r>
      <w:r w:rsidR="00C76CEC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ຢູ່ວິທະຍາໄລ ວິທະຍາສາດ ສຸຂະພາບ, ໂຮງຮຽນສາທາລະນະສຸກ ແລະ ສູນ</w:t>
      </w:r>
      <w:r w:rsidR="00363ED4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ຝຶກ</w:t>
      </w:r>
      <w:r w:rsidR="00C76CEC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ອົບຮົມ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ສະບັບເລກທີ 1</w:t>
      </w:r>
      <w:r w:rsidR="0021246A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427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 xml:space="preserve">/ສທ, ລົງວັນທີ </w:t>
      </w:r>
      <w:r w:rsidR="0021246A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20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21246A"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ທັນວາ 2021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.</w:t>
      </w:r>
    </w:p>
    <w:p w14:paraId="66D03502" w14:textId="566B3703" w:rsidR="00C73E9A" w:rsidRPr="00C73E9A" w:rsidRDefault="00C73E9A" w:rsidP="00FB799B">
      <w:pPr>
        <w:tabs>
          <w:tab w:val="left" w:pos="1080"/>
        </w:tabs>
        <w:spacing w:after="0" w:line="240" w:lineRule="auto"/>
        <w:ind w:firstLine="851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C73E9A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ລະບຽບສະບັບນີ້ມີຜົນສັກສິດນັບແຕ່ມື້ລົງລາຍເຊັນເປັນຕົ້ນໄປ. ກົດລະບຽບເກົ່າໃດທີ່ຄັດກັບກົດລະບຽບສະບັບນີ້ລ້ວນແຕ່ລົບລ້າງ.</w:t>
      </w:r>
    </w:p>
    <w:p w14:paraId="56C50E6D" w14:textId="10839BBE" w:rsidR="009E5A14" w:rsidRPr="009A7F4C" w:rsidRDefault="00BA03F2" w:rsidP="00500368">
      <w:pPr>
        <w:tabs>
          <w:tab w:val="left" w:pos="1080"/>
        </w:tabs>
        <w:spacing w:after="0"/>
        <w:jc w:val="thaiDistribute"/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="005E546B" w:rsidRPr="009A7F4C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ab/>
      </w:r>
      <w:r w:rsidR="00141903" w:rsidRPr="009A7F4C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ab/>
      </w:r>
      <w:r w:rsidR="005E546B"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ຜູ້ອຳນວຍການໂຮງຮຽນ</w:t>
      </w:r>
    </w:p>
    <w:sectPr w:rsidR="009E5A14" w:rsidRPr="009A7F4C" w:rsidSect="009A7F4C">
      <w:headerReference w:type="default" r:id="rId10"/>
      <w:pgSz w:w="11906" w:h="16838" w:code="9"/>
      <w:pgMar w:top="1134" w:right="991" w:bottom="709" w:left="1418" w:header="567" w:footer="284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C479D" w14:textId="77777777" w:rsidR="00455146" w:rsidRDefault="00455146" w:rsidP="001F75D2">
      <w:pPr>
        <w:spacing w:after="0" w:line="240" w:lineRule="auto"/>
      </w:pPr>
      <w:r>
        <w:separator/>
      </w:r>
    </w:p>
  </w:endnote>
  <w:endnote w:type="continuationSeparator" w:id="0">
    <w:p w14:paraId="2195A2B2" w14:textId="77777777" w:rsidR="00455146" w:rsidRDefault="00455146" w:rsidP="001F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okChampa">
    <w:altName w:val="Arial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1D955" w14:textId="77777777" w:rsidR="00455146" w:rsidRDefault="00455146" w:rsidP="001F75D2">
      <w:pPr>
        <w:spacing w:after="0" w:line="240" w:lineRule="auto"/>
      </w:pPr>
      <w:r>
        <w:separator/>
      </w:r>
    </w:p>
  </w:footnote>
  <w:footnote w:type="continuationSeparator" w:id="0">
    <w:p w14:paraId="4EF4629C" w14:textId="77777777" w:rsidR="00455146" w:rsidRDefault="00455146" w:rsidP="001F7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93657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C4616B" w14:textId="4F8F53F2" w:rsidR="000137B8" w:rsidRDefault="000137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9D1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97E4963" w14:textId="7CD24EBA" w:rsidR="000137B8" w:rsidRDefault="000137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55BECD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10969E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1514E9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4D1544"/>
    <w:multiLevelType w:val="hybridMultilevel"/>
    <w:tmpl w:val="1390DBE8"/>
    <w:lvl w:ilvl="0" w:tplc="04090011">
      <w:start w:val="1"/>
      <w:numFmt w:val="decimal"/>
      <w:lvlText w:val="%1)"/>
      <w:lvlJc w:val="left"/>
      <w:pPr>
        <w:ind w:left="644" w:hanging="360"/>
      </w:pPr>
      <w:rPr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132EDC"/>
    <w:multiLevelType w:val="hybridMultilevel"/>
    <w:tmpl w:val="D9F06D4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33F272B"/>
    <w:multiLevelType w:val="hybridMultilevel"/>
    <w:tmpl w:val="C6E83642"/>
    <w:lvl w:ilvl="0" w:tplc="04090011">
      <w:start w:val="1"/>
      <w:numFmt w:val="decimal"/>
      <w:lvlText w:val="%1)"/>
      <w:lvlJc w:val="left"/>
      <w:pPr>
        <w:ind w:left="12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045A2B60"/>
    <w:multiLevelType w:val="hybridMultilevel"/>
    <w:tmpl w:val="7AB63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6755DB"/>
    <w:multiLevelType w:val="hybridMultilevel"/>
    <w:tmpl w:val="375AC6EC"/>
    <w:lvl w:ilvl="0" w:tplc="CB02CB3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6EA5CF1"/>
    <w:multiLevelType w:val="hybridMultilevel"/>
    <w:tmpl w:val="A45CF588"/>
    <w:lvl w:ilvl="0" w:tplc="2738EB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D80070"/>
    <w:multiLevelType w:val="hybridMultilevel"/>
    <w:tmpl w:val="0A2C75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0836EE"/>
    <w:multiLevelType w:val="hybridMultilevel"/>
    <w:tmpl w:val="AD10B166"/>
    <w:lvl w:ilvl="0" w:tplc="49E8A5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A35543F"/>
    <w:multiLevelType w:val="hybridMultilevel"/>
    <w:tmpl w:val="9782C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EBF5AFE"/>
    <w:multiLevelType w:val="hybridMultilevel"/>
    <w:tmpl w:val="58ECE196"/>
    <w:lvl w:ilvl="0" w:tplc="EC28597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F1480F"/>
    <w:multiLevelType w:val="hybridMultilevel"/>
    <w:tmpl w:val="AD008636"/>
    <w:lvl w:ilvl="0" w:tplc="49D026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471FA7"/>
    <w:multiLevelType w:val="hybridMultilevel"/>
    <w:tmpl w:val="ED4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AD58CE"/>
    <w:multiLevelType w:val="hybridMultilevel"/>
    <w:tmpl w:val="6B7CF6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F40475"/>
    <w:multiLevelType w:val="hybridMultilevel"/>
    <w:tmpl w:val="20DA8D28"/>
    <w:lvl w:ilvl="0" w:tplc="B48831C0">
      <w:start w:val="1"/>
      <w:numFmt w:val="decimal"/>
      <w:lvlText w:val="%1)"/>
      <w:lvlJc w:val="left"/>
      <w:pPr>
        <w:ind w:left="1440" w:hanging="360"/>
      </w:pPr>
      <w:rPr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78F6D62"/>
    <w:multiLevelType w:val="hybridMultilevel"/>
    <w:tmpl w:val="BD90DB98"/>
    <w:lvl w:ilvl="0" w:tplc="10862D4C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7A54678"/>
    <w:multiLevelType w:val="hybridMultilevel"/>
    <w:tmpl w:val="740C79A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7B81AC8"/>
    <w:multiLevelType w:val="hybridMultilevel"/>
    <w:tmpl w:val="BA6A2BF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18DF49BA"/>
    <w:multiLevelType w:val="hybridMultilevel"/>
    <w:tmpl w:val="744869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B51229E"/>
    <w:multiLevelType w:val="hybridMultilevel"/>
    <w:tmpl w:val="5F68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5A210C"/>
    <w:multiLevelType w:val="hybridMultilevel"/>
    <w:tmpl w:val="3D8A3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876789"/>
    <w:multiLevelType w:val="hybridMultilevel"/>
    <w:tmpl w:val="A564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D91B7F"/>
    <w:multiLevelType w:val="hybridMultilevel"/>
    <w:tmpl w:val="9BD2453A"/>
    <w:lvl w:ilvl="0" w:tplc="3C4A4D0A">
      <w:start w:val="1"/>
      <w:numFmt w:val="decimal"/>
      <w:lvlText w:val="%1)"/>
      <w:lvlJc w:val="left"/>
      <w:pPr>
        <w:ind w:left="720" w:hanging="360"/>
      </w:pPr>
      <w:rPr>
        <w:b w:val="0"/>
        <w:bCs w:val="0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E16224"/>
    <w:multiLevelType w:val="hybridMultilevel"/>
    <w:tmpl w:val="4B78CA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40E6B68"/>
    <w:multiLevelType w:val="hybridMultilevel"/>
    <w:tmpl w:val="A2BEE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23642D"/>
    <w:multiLevelType w:val="hybridMultilevel"/>
    <w:tmpl w:val="810C43C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284B792A"/>
    <w:multiLevelType w:val="hybridMultilevel"/>
    <w:tmpl w:val="3F5AD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B97F26"/>
    <w:multiLevelType w:val="hybridMultilevel"/>
    <w:tmpl w:val="BA6A2BF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2D4B5C32"/>
    <w:multiLevelType w:val="hybridMultilevel"/>
    <w:tmpl w:val="5920A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AF5588"/>
    <w:multiLevelType w:val="hybridMultilevel"/>
    <w:tmpl w:val="F354732A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2EE94AEC"/>
    <w:multiLevelType w:val="hybridMultilevel"/>
    <w:tmpl w:val="47E6D8C4"/>
    <w:lvl w:ilvl="0" w:tplc="605AB36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FA32E04"/>
    <w:multiLevelType w:val="hybridMultilevel"/>
    <w:tmpl w:val="15469614"/>
    <w:lvl w:ilvl="0" w:tplc="0409000F">
      <w:start w:val="1"/>
      <w:numFmt w:val="decimal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4">
    <w:nsid w:val="303F1854"/>
    <w:multiLevelType w:val="hybridMultilevel"/>
    <w:tmpl w:val="2BFCB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1C763E9"/>
    <w:multiLevelType w:val="hybridMultilevel"/>
    <w:tmpl w:val="3EF21B6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31E025FE"/>
    <w:multiLevelType w:val="hybridMultilevel"/>
    <w:tmpl w:val="4DEE26EA"/>
    <w:lvl w:ilvl="0" w:tplc="04090011">
      <w:start w:val="1"/>
      <w:numFmt w:val="decimal"/>
      <w:lvlText w:val="%1)"/>
      <w:lvlJc w:val="lef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>
    <w:nsid w:val="33A164A5"/>
    <w:multiLevelType w:val="hybridMultilevel"/>
    <w:tmpl w:val="1B5AB9E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>
    <w:nsid w:val="355A0919"/>
    <w:multiLevelType w:val="hybridMultilevel"/>
    <w:tmpl w:val="61543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D60516"/>
    <w:multiLevelType w:val="hybridMultilevel"/>
    <w:tmpl w:val="666CA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67D0A17"/>
    <w:multiLevelType w:val="hybridMultilevel"/>
    <w:tmpl w:val="3AFE75FE"/>
    <w:lvl w:ilvl="0" w:tplc="3156319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419BC"/>
    <w:multiLevelType w:val="hybridMultilevel"/>
    <w:tmpl w:val="0C649B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8D61AE7"/>
    <w:multiLevelType w:val="multilevel"/>
    <w:tmpl w:val="705AC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39912670"/>
    <w:multiLevelType w:val="hybridMultilevel"/>
    <w:tmpl w:val="73ECB72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>
    <w:nsid w:val="3ACA1803"/>
    <w:multiLevelType w:val="hybridMultilevel"/>
    <w:tmpl w:val="AA4244A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>
    <w:nsid w:val="3C553FF4"/>
    <w:multiLevelType w:val="hybridMultilevel"/>
    <w:tmpl w:val="182221E6"/>
    <w:lvl w:ilvl="0" w:tplc="D43A5EB6">
      <w:numFmt w:val="bullet"/>
      <w:lvlText w:val="-"/>
      <w:lvlJc w:val="left"/>
      <w:pPr>
        <w:ind w:left="1198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46">
    <w:nsid w:val="3C926951"/>
    <w:multiLevelType w:val="hybridMultilevel"/>
    <w:tmpl w:val="0630D898"/>
    <w:lvl w:ilvl="0" w:tplc="2738EB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00C4E2F"/>
    <w:multiLevelType w:val="hybridMultilevel"/>
    <w:tmpl w:val="FC8C098A"/>
    <w:lvl w:ilvl="0" w:tplc="4E267D52">
      <w:start w:val="1"/>
      <w:numFmt w:val="decimal"/>
      <w:lvlText w:val="%1)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42585D54"/>
    <w:multiLevelType w:val="hybridMultilevel"/>
    <w:tmpl w:val="444EC78A"/>
    <w:lvl w:ilvl="0" w:tplc="145EB6B8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9">
    <w:nsid w:val="437E710F"/>
    <w:multiLevelType w:val="hybridMultilevel"/>
    <w:tmpl w:val="7D1E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133E46"/>
    <w:multiLevelType w:val="hybridMultilevel"/>
    <w:tmpl w:val="783AAA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1">
    <w:nsid w:val="4456683D"/>
    <w:multiLevelType w:val="hybridMultilevel"/>
    <w:tmpl w:val="666CA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49D087F"/>
    <w:multiLevelType w:val="hybridMultilevel"/>
    <w:tmpl w:val="90905B66"/>
    <w:lvl w:ilvl="0" w:tplc="EC1A3A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45BA44C8"/>
    <w:multiLevelType w:val="hybridMultilevel"/>
    <w:tmpl w:val="BD421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6D069C1"/>
    <w:multiLevelType w:val="hybridMultilevel"/>
    <w:tmpl w:val="FF08805C"/>
    <w:lvl w:ilvl="0" w:tplc="B44E9B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829225A"/>
    <w:multiLevelType w:val="hybridMultilevel"/>
    <w:tmpl w:val="2864F2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9981B3B"/>
    <w:multiLevelType w:val="multilevel"/>
    <w:tmpl w:val="93F4A3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>
    <w:nsid w:val="4BE30D49"/>
    <w:multiLevelType w:val="hybridMultilevel"/>
    <w:tmpl w:val="A7B65E1E"/>
    <w:lvl w:ilvl="0" w:tplc="C0065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C36700B"/>
    <w:multiLevelType w:val="hybridMultilevel"/>
    <w:tmpl w:val="2CE008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E060801"/>
    <w:multiLevelType w:val="hybridMultilevel"/>
    <w:tmpl w:val="749C2072"/>
    <w:lvl w:ilvl="0" w:tplc="5A6A0F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4F140170"/>
    <w:multiLevelType w:val="hybridMultilevel"/>
    <w:tmpl w:val="9C04E01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1">
    <w:nsid w:val="4FF708B6"/>
    <w:multiLevelType w:val="hybridMultilevel"/>
    <w:tmpl w:val="7C368E00"/>
    <w:lvl w:ilvl="0" w:tplc="145EB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19E54BC"/>
    <w:multiLevelType w:val="hybridMultilevel"/>
    <w:tmpl w:val="2788D7B8"/>
    <w:lvl w:ilvl="0" w:tplc="5D1C78FE">
      <w:start w:val="1"/>
      <w:numFmt w:val="decimal"/>
      <w:lvlText w:val="%1)"/>
      <w:lvlJc w:val="left"/>
      <w:pPr>
        <w:ind w:left="12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3">
    <w:nsid w:val="545C1613"/>
    <w:multiLevelType w:val="hybridMultilevel"/>
    <w:tmpl w:val="150A9B30"/>
    <w:lvl w:ilvl="0" w:tplc="15E6656A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6AE10DE"/>
    <w:multiLevelType w:val="hybridMultilevel"/>
    <w:tmpl w:val="BCBC2AC4"/>
    <w:lvl w:ilvl="0" w:tplc="F9D4CD7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1C141A"/>
    <w:multiLevelType w:val="hybridMultilevel"/>
    <w:tmpl w:val="A93012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7883E06"/>
    <w:multiLevelType w:val="hybridMultilevel"/>
    <w:tmpl w:val="47FC0194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7">
    <w:nsid w:val="5840492B"/>
    <w:multiLevelType w:val="hybridMultilevel"/>
    <w:tmpl w:val="33769A72"/>
    <w:lvl w:ilvl="0" w:tplc="9FC857E0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>
    <w:nsid w:val="59166024"/>
    <w:multiLevelType w:val="hybridMultilevel"/>
    <w:tmpl w:val="0B30A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A035CF4"/>
    <w:multiLevelType w:val="multilevel"/>
    <w:tmpl w:val="06DA3A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bidi="lo-LA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>
    <w:nsid w:val="5C8F16BB"/>
    <w:multiLevelType w:val="hybridMultilevel"/>
    <w:tmpl w:val="C8A03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E1E7DA0"/>
    <w:multiLevelType w:val="hybridMultilevel"/>
    <w:tmpl w:val="779CF6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6626A2"/>
    <w:multiLevelType w:val="hybridMultilevel"/>
    <w:tmpl w:val="E1842F28"/>
    <w:lvl w:ilvl="0" w:tplc="0409000F">
      <w:start w:val="1"/>
      <w:numFmt w:val="decimal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3">
    <w:nsid w:val="630D26B4"/>
    <w:multiLevelType w:val="hybridMultilevel"/>
    <w:tmpl w:val="19DC52D2"/>
    <w:lvl w:ilvl="0" w:tplc="2738EBB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64487269"/>
    <w:multiLevelType w:val="multilevel"/>
    <w:tmpl w:val="480EB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lo-L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5">
    <w:nsid w:val="64A140D5"/>
    <w:multiLevelType w:val="hybridMultilevel"/>
    <w:tmpl w:val="C2FE11B4"/>
    <w:lvl w:ilvl="0" w:tplc="0409000F">
      <w:start w:val="1"/>
      <w:numFmt w:val="decimal"/>
      <w:lvlText w:val="%1."/>
      <w:lvlJc w:val="left"/>
      <w:pPr>
        <w:ind w:left="126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6">
    <w:nsid w:val="64C05364"/>
    <w:multiLevelType w:val="hybridMultilevel"/>
    <w:tmpl w:val="16DEC5EA"/>
    <w:lvl w:ilvl="0" w:tplc="4B4AA810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61C15BE"/>
    <w:multiLevelType w:val="hybridMultilevel"/>
    <w:tmpl w:val="859AF02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>
    <w:nsid w:val="66E76CC7"/>
    <w:multiLevelType w:val="hybridMultilevel"/>
    <w:tmpl w:val="B53E83C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>
    <w:nsid w:val="679A5E79"/>
    <w:multiLevelType w:val="hybridMultilevel"/>
    <w:tmpl w:val="9E04A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9E74ED"/>
    <w:multiLevelType w:val="hybridMultilevel"/>
    <w:tmpl w:val="E25A38DA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8CB08DA"/>
    <w:multiLevelType w:val="hybridMultilevel"/>
    <w:tmpl w:val="2B14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99533F3"/>
    <w:multiLevelType w:val="hybridMultilevel"/>
    <w:tmpl w:val="4864BBC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>
    <w:nsid w:val="6A9D4619"/>
    <w:multiLevelType w:val="hybridMultilevel"/>
    <w:tmpl w:val="CFB4E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6C111047"/>
    <w:multiLevelType w:val="hybridMultilevel"/>
    <w:tmpl w:val="50A8A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5">
    <w:nsid w:val="6C275C6A"/>
    <w:multiLevelType w:val="hybridMultilevel"/>
    <w:tmpl w:val="1B5AB9E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6">
    <w:nsid w:val="6D732826"/>
    <w:multiLevelType w:val="hybridMultilevel"/>
    <w:tmpl w:val="68368058"/>
    <w:lvl w:ilvl="0" w:tplc="04090011">
      <w:start w:val="1"/>
      <w:numFmt w:val="decimal"/>
      <w:lvlText w:val="%1)"/>
      <w:lvlJc w:val="lef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7">
    <w:nsid w:val="6EC72552"/>
    <w:multiLevelType w:val="hybridMultilevel"/>
    <w:tmpl w:val="7960E45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8">
    <w:nsid w:val="710928E0"/>
    <w:multiLevelType w:val="hybridMultilevel"/>
    <w:tmpl w:val="A0D8E85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9">
    <w:nsid w:val="7116354D"/>
    <w:multiLevelType w:val="hybridMultilevel"/>
    <w:tmpl w:val="54768C1A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1D00480"/>
    <w:multiLevelType w:val="hybridMultilevel"/>
    <w:tmpl w:val="9E12A462"/>
    <w:lvl w:ilvl="0" w:tplc="ED6871C2">
      <w:start w:val="1"/>
      <w:numFmt w:val="decimal"/>
      <w:lvlText w:val="%1."/>
      <w:lvlJc w:val="left"/>
      <w:pPr>
        <w:ind w:left="1710" w:hanging="360"/>
      </w:pPr>
      <w:rPr>
        <w:b w:val="0"/>
        <w:b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1">
    <w:nsid w:val="73512AAA"/>
    <w:multiLevelType w:val="hybridMultilevel"/>
    <w:tmpl w:val="29F2908A"/>
    <w:lvl w:ilvl="0" w:tplc="5AC228A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2">
    <w:nsid w:val="73890E0C"/>
    <w:multiLevelType w:val="hybridMultilevel"/>
    <w:tmpl w:val="EAAC6AA8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3">
    <w:nsid w:val="73AF5129"/>
    <w:multiLevelType w:val="hybridMultilevel"/>
    <w:tmpl w:val="AB545FDC"/>
    <w:lvl w:ilvl="0" w:tplc="2738EBB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>
    <w:nsid w:val="763C3AF4"/>
    <w:multiLevelType w:val="hybridMultilevel"/>
    <w:tmpl w:val="EA8CA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78F40A95"/>
    <w:multiLevelType w:val="hybridMultilevel"/>
    <w:tmpl w:val="288E1DAA"/>
    <w:lvl w:ilvl="0" w:tplc="717E724C">
      <w:start w:val="1"/>
      <w:numFmt w:val="decimal"/>
      <w:lvlText w:val="%1."/>
      <w:lvlJc w:val="left"/>
      <w:pPr>
        <w:ind w:left="1260" w:hanging="360"/>
      </w:pPr>
      <w:rPr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6">
    <w:nsid w:val="7A5729AE"/>
    <w:multiLevelType w:val="hybridMultilevel"/>
    <w:tmpl w:val="40184F08"/>
    <w:lvl w:ilvl="0" w:tplc="5A6A0F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D0E6348"/>
    <w:multiLevelType w:val="hybridMultilevel"/>
    <w:tmpl w:val="0832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FF5264D"/>
    <w:multiLevelType w:val="hybridMultilevel"/>
    <w:tmpl w:val="37E47B22"/>
    <w:lvl w:ilvl="0" w:tplc="76806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1"/>
  </w:num>
  <w:num w:numId="2">
    <w:abstractNumId w:val="96"/>
  </w:num>
  <w:num w:numId="3">
    <w:abstractNumId w:val="28"/>
  </w:num>
  <w:num w:numId="4">
    <w:abstractNumId w:val="90"/>
  </w:num>
  <w:num w:numId="5">
    <w:abstractNumId w:val="84"/>
  </w:num>
  <w:num w:numId="6">
    <w:abstractNumId w:val="33"/>
  </w:num>
  <w:num w:numId="7">
    <w:abstractNumId w:val="23"/>
  </w:num>
  <w:num w:numId="8">
    <w:abstractNumId w:val="14"/>
  </w:num>
  <w:num w:numId="9">
    <w:abstractNumId w:val="51"/>
  </w:num>
  <w:num w:numId="10">
    <w:abstractNumId w:val="72"/>
  </w:num>
  <w:num w:numId="11">
    <w:abstractNumId w:val="97"/>
  </w:num>
  <w:num w:numId="12">
    <w:abstractNumId w:val="81"/>
  </w:num>
  <w:num w:numId="13">
    <w:abstractNumId w:val="79"/>
  </w:num>
  <w:num w:numId="14">
    <w:abstractNumId w:val="47"/>
  </w:num>
  <w:num w:numId="15">
    <w:abstractNumId w:val="87"/>
  </w:num>
  <w:num w:numId="16">
    <w:abstractNumId w:val="36"/>
  </w:num>
  <w:num w:numId="17">
    <w:abstractNumId w:val="89"/>
  </w:num>
  <w:num w:numId="18">
    <w:abstractNumId w:val="86"/>
  </w:num>
  <w:num w:numId="19">
    <w:abstractNumId w:val="92"/>
  </w:num>
  <w:num w:numId="20">
    <w:abstractNumId w:val="70"/>
  </w:num>
  <w:num w:numId="21">
    <w:abstractNumId w:val="66"/>
  </w:num>
  <w:num w:numId="22">
    <w:abstractNumId w:val="15"/>
  </w:num>
  <w:num w:numId="23">
    <w:abstractNumId w:val="41"/>
  </w:num>
  <w:num w:numId="24">
    <w:abstractNumId w:val="25"/>
  </w:num>
  <w:num w:numId="25">
    <w:abstractNumId w:val="27"/>
  </w:num>
  <w:num w:numId="26">
    <w:abstractNumId w:val="30"/>
  </w:num>
  <w:num w:numId="27">
    <w:abstractNumId w:val="44"/>
  </w:num>
  <w:num w:numId="28">
    <w:abstractNumId w:val="29"/>
  </w:num>
  <w:num w:numId="29">
    <w:abstractNumId w:val="19"/>
  </w:num>
  <w:num w:numId="30">
    <w:abstractNumId w:val="53"/>
  </w:num>
  <w:num w:numId="31">
    <w:abstractNumId w:val="6"/>
  </w:num>
  <w:num w:numId="32">
    <w:abstractNumId w:val="38"/>
  </w:num>
  <w:num w:numId="33">
    <w:abstractNumId w:val="50"/>
  </w:num>
  <w:num w:numId="34">
    <w:abstractNumId w:val="22"/>
  </w:num>
  <w:num w:numId="35">
    <w:abstractNumId w:val="95"/>
  </w:num>
  <w:num w:numId="36">
    <w:abstractNumId w:val="7"/>
  </w:num>
  <w:num w:numId="37">
    <w:abstractNumId w:val="83"/>
  </w:num>
  <w:num w:numId="38">
    <w:abstractNumId w:val="11"/>
  </w:num>
  <w:num w:numId="39">
    <w:abstractNumId w:val="88"/>
  </w:num>
  <w:num w:numId="40">
    <w:abstractNumId w:val="43"/>
  </w:num>
  <w:num w:numId="41">
    <w:abstractNumId w:val="73"/>
  </w:num>
  <w:num w:numId="42">
    <w:abstractNumId w:val="94"/>
  </w:num>
  <w:num w:numId="43">
    <w:abstractNumId w:val="26"/>
  </w:num>
  <w:num w:numId="44">
    <w:abstractNumId w:val="67"/>
  </w:num>
  <w:num w:numId="45">
    <w:abstractNumId w:val="37"/>
  </w:num>
  <w:num w:numId="46">
    <w:abstractNumId w:val="93"/>
  </w:num>
  <w:num w:numId="47">
    <w:abstractNumId w:val="85"/>
  </w:num>
  <w:num w:numId="48">
    <w:abstractNumId w:val="21"/>
  </w:num>
  <w:num w:numId="49">
    <w:abstractNumId w:val="54"/>
  </w:num>
  <w:num w:numId="50">
    <w:abstractNumId w:val="49"/>
  </w:num>
  <w:num w:numId="51">
    <w:abstractNumId w:val="63"/>
  </w:num>
  <w:num w:numId="52">
    <w:abstractNumId w:val="13"/>
  </w:num>
  <w:num w:numId="53">
    <w:abstractNumId w:val="76"/>
  </w:num>
  <w:num w:numId="54">
    <w:abstractNumId w:val="10"/>
  </w:num>
  <w:num w:numId="55">
    <w:abstractNumId w:val="57"/>
  </w:num>
  <w:num w:numId="56">
    <w:abstractNumId w:val="98"/>
  </w:num>
  <w:num w:numId="57">
    <w:abstractNumId w:val="46"/>
  </w:num>
  <w:num w:numId="58">
    <w:abstractNumId w:val="8"/>
  </w:num>
  <w:num w:numId="59">
    <w:abstractNumId w:val="48"/>
  </w:num>
  <w:num w:numId="60">
    <w:abstractNumId w:val="2"/>
  </w:num>
  <w:num w:numId="61">
    <w:abstractNumId w:val="1"/>
  </w:num>
  <w:num w:numId="62">
    <w:abstractNumId w:val="0"/>
  </w:num>
  <w:num w:numId="63">
    <w:abstractNumId w:val="74"/>
  </w:num>
  <w:num w:numId="64">
    <w:abstractNumId w:val="56"/>
  </w:num>
  <w:num w:numId="65">
    <w:abstractNumId w:val="42"/>
  </w:num>
  <w:num w:numId="66">
    <w:abstractNumId w:val="82"/>
  </w:num>
  <w:num w:numId="67">
    <w:abstractNumId w:val="4"/>
  </w:num>
  <w:num w:numId="68">
    <w:abstractNumId w:val="60"/>
  </w:num>
  <w:num w:numId="69">
    <w:abstractNumId w:val="55"/>
  </w:num>
  <w:num w:numId="70">
    <w:abstractNumId w:val="32"/>
  </w:num>
  <w:num w:numId="71">
    <w:abstractNumId w:val="77"/>
  </w:num>
  <w:num w:numId="72">
    <w:abstractNumId w:val="71"/>
  </w:num>
  <w:num w:numId="73">
    <w:abstractNumId w:val="62"/>
  </w:num>
  <w:num w:numId="74">
    <w:abstractNumId w:val="65"/>
  </w:num>
  <w:num w:numId="75">
    <w:abstractNumId w:val="35"/>
  </w:num>
  <w:num w:numId="76">
    <w:abstractNumId w:val="78"/>
  </w:num>
  <w:num w:numId="77">
    <w:abstractNumId w:val="20"/>
  </w:num>
  <w:num w:numId="78">
    <w:abstractNumId w:val="17"/>
  </w:num>
  <w:num w:numId="79">
    <w:abstractNumId w:val="18"/>
  </w:num>
  <w:num w:numId="80">
    <w:abstractNumId w:val="16"/>
  </w:num>
  <w:num w:numId="81">
    <w:abstractNumId w:val="12"/>
  </w:num>
  <w:num w:numId="82">
    <w:abstractNumId w:val="39"/>
  </w:num>
  <w:num w:numId="83">
    <w:abstractNumId w:val="59"/>
  </w:num>
  <w:num w:numId="84">
    <w:abstractNumId w:val="75"/>
  </w:num>
  <w:num w:numId="85">
    <w:abstractNumId w:val="52"/>
  </w:num>
  <w:num w:numId="86">
    <w:abstractNumId w:val="58"/>
  </w:num>
  <w:num w:numId="87">
    <w:abstractNumId w:val="80"/>
  </w:num>
  <w:num w:numId="88">
    <w:abstractNumId w:val="3"/>
  </w:num>
  <w:num w:numId="89">
    <w:abstractNumId w:val="31"/>
  </w:num>
  <w:num w:numId="90">
    <w:abstractNumId w:val="5"/>
  </w:num>
  <w:num w:numId="91">
    <w:abstractNumId w:val="9"/>
  </w:num>
  <w:num w:numId="92">
    <w:abstractNumId w:val="24"/>
  </w:num>
  <w:num w:numId="93">
    <w:abstractNumId w:val="64"/>
  </w:num>
  <w:num w:numId="94">
    <w:abstractNumId w:val="68"/>
  </w:num>
  <w:num w:numId="95">
    <w:abstractNumId w:val="40"/>
  </w:num>
  <w:num w:numId="96">
    <w:abstractNumId w:val="91"/>
  </w:num>
  <w:num w:numId="97">
    <w:abstractNumId w:val="34"/>
  </w:num>
  <w:num w:numId="98">
    <w:abstractNumId w:val="45"/>
  </w:num>
  <w:num w:numId="99">
    <w:abstractNumId w:val="69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5E"/>
    <w:rsid w:val="000004DE"/>
    <w:rsid w:val="0000277C"/>
    <w:rsid w:val="00002E13"/>
    <w:rsid w:val="00003E88"/>
    <w:rsid w:val="0000495B"/>
    <w:rsid w:val="00006259"/>
    <w:rsid w:val="00006A6A"/>
    <w:rsid w:val="00007CAC"/>
    <w:rsid w:val="0001232C"/>
    <w:rsid w:val="000137B8"/>
    <w:rsid w:val="00013916"/>
    <w:rsid w:val="00013D10"/>
    <w:rsid w:val="00013E36"/>
    <w:rsid w:val="000159B1"/>
    <w:rsid w:val="00016BA4"/>
    <w:rsid w:val="00017953"/>
    <w:rsid w:val="000204E1"/>
    <w:rsid w:val="0002077F"/>
    <w:rsid w:val="0002116F"/>
    <w:rsid w:val="000212F9"/>
    <w:rsid w:val="00021591"/>
    <w:rsid w:val="00022278"/>
    <w:rsid w:val="00022FA1"/>
    <w:rsid w:val="00023087"/>
    <w:rsid w:val="00023646"/>
    <w:rsid w:val="0002384E"/>
    <w:rsid w:val="000243CD"/>
    <w:rsid w:val="00025ACC"/>
    <w:rsid w:val="00026954"/>
    <w:rsid w:val="000310E9"/>
    <w:rsid w:val="0003173D"/>
    <w:rsid w:val="00031F63"/>
    <w:rsid w:val="0003324F"/>
    <w:rsid w:val="000332BF"/>
    <w:rsid w:val="00034685"/>
    <w:rsid w:val="000354DB"/>
    <w:rsid w:val="000404F2"/>
    <w:rsid w:val="00041255"/>
    <w:rsid w:val="00041608"/>
    <w:rsid w:val="00042A03"/>
    <w:rsid w:val="0004331F"/>
    <w:rsid w:val="0004357B"/>
    <w:rsid w:val="0004477D"/>
    <w:rsid w:val="00045373"/>
    <w:rsid w:val="00045911"/>
    <w:rsid w:val="00047DE2"/>
    <w:rsid w:val="00052333"/>
    <w:rsid w:val="000537CF"/>
    <w:rsid w:val="0005482D"/>
    <w:rsid w:val="00056F8E"/>
    <w:rsid w:val="00057B9F"/>
    <w:rsid w:val="00060874"/>
    <w:rsid w:val="00061E35"/>
    <w:rsid w:val="00062FBE"/>
    <w:rsid w:val="00064D16"/>
    <w:rsid w:val="000676A4"/>
    <w:rsid w:val="00070136"/>
    <w:rsid w:val="00071C71"/>
    <w:rsid w:val="00071ED1"/>
    <w:rsid w:val="000720CA"/>
    <w:rsid w:val="00072836"/>
    <w:rsid w:val="00075A3C"/>
    <w:rsid w:val="00076111"/>
    <w:rsid w:val="0007724B"/>
    <w:rsid w:val="000810D6"/>
    <w:rsid w:val="00082947"/>
    <w:rsid w:val="00082AC2"/>
    <w:rsid w:val="000843F1"/>
    <w:rsid w:val="00085309"/>
    <w:rsid w:val="00085ACE"/>
    <w:rsid w:val="00086E6E"/>
    <w:rsid w:val="0009067C"/>
    <w:rsid w:val="00090FC8"/>
    <w:rsid w:val="00091348"/>
    <w:rsid w:val="000923A0"/>
    <w:rsid w:val="00093405"/>
    <w:rsid w:val="0009386F"/>
    <w:rsid w:val="00095438"/>
    <w:rsid w:val="00095860"/>
    <w:rsid w:val="00097DC0"/>
    <w:rsid w:val="000A0E41"/>
    <w:rsid w:val="000A0E77"/>
    <w:rsid w:val="000A2C80"/>
    <w:rsid w:val="000A2DE4"/>
    <w:rsid w:val="000A4AA1"/>
    <w:rsid w:val="000A7173"/>
    <w:rsid w:val="000B4917"/>
    <w:rsid w:val="000B4D10"/>
    <w:rsid w:val="000B68B0"/>
    <w:rsid w:val="000B70B0"/>
    <w:rsid w:val="000B77D3"/>
    <w:rsid w:val="000B7E81"/>
    <w:rsid w:val="000C045A"/>
    <w:rsid w:val="000C273D"/>
    <w:rsid w:val="000C2878"/>
    <w:rsid w:val="000C2F44"/>
    <w:rsid w:val="000C375E"/>
    <w:rsid w:val="000C44BC"/>
    <w:rsid w:val="000C497D"/>
    <w:rsid w:val="000C4E14"/>
    <w:rsid w:val="000C52A5"/>
    <w:rsid w:val="000C53AD"/>
    <w:rsid w:val="000C732D"/>
    <w:rsid w:val="000C796F"/>
    <w:rsid w:val="000D1E74"/>
    <w:rsid w:val="000D250E"/>
    <w:rsid w:val="000D38E2"/>
    <w:rsid w:val="000D784A"/>
    <w:rsid w:val="000E08F2"/>
    <w:rsid w:val="000E0BF3"/>
    <w:rsid w:val="000E13DD"/>
    <w:rsid w:val="000E223E"/>
    <w:rsid w:val="000E2F4C"/>
    <w:rsid w:val="000E3602"/>
    <w:rsid w:val="000E3D85"/>
    <w:rsid w:val="000E621C"/>
    <w:rsid w:val="000F05F5"/>
    <w:rsid w:val="000F0B1B"/>
    <w:rsid w:val="000F0B6F"/>
    <w:rsid w:val="000F1ED4"/>
    <w:rsid w:val="000F4157"/>
    <w:rsid w:val="000F6DB1"/>
    <w:rsid w:val="000F7F20"/>
    <w:rsid w:val="00100F33"/>
    <w:rsid w:val="00101BDB"/>
    <w:rsid w:val="00102852"/>
    <w:rsid w:val="00106646"/>
    <w:rsid w:val="00106D5A"/>
    <w:rsid w:val="0011244A"/>
    <w:rsid w:val="00113536"/>
    <w:rsid w:val="0011528C"/>
    <w:rsid w:val="0011634D"/>
    <w:rsid w:val="00116A34"/>
    <w:rsid w:val="00116CB4"/>
    <w:rsid w:val="00121278"/>
    <w:rsid w:val="001212E5"/>
    <w:rsid w:val="00121E89"/>
    <w:rsid w:val="00122698"/>
    <w:rsid w:val="00122BF9"/>
    <w:rsid w:val="00123F78"/>
    <w:rsid w:val="00123FAB"/>
    <w:rsid w:val="001256CC"/>
    <w:rsid w:val="0012604A"/>
    <w:rsid w:val="00126456"/>
    <w:rsid w:val="001305B7"/>
    <w:rsid w:val="00130B2A"/>
    <w:rsid w:val="001318D5"/>
    <w:rsid w:val="00132879"/>
    <w:rsid w:val="001340E8"/>
    <w:rsid w:val="0013474E"/>
    <w:rsid w:val="00136C3C"/>
    <w:rsid w:val="00141903"/>
    <w:rsid w:val="00142AC3"/>
    <w:rsid w:val="00143920"/>
    <w:rsid w:val="00144DC7"/>
    <w:rsid w:val="00145A44"/>
    <w:rsid w:val="00146DAD"/>
    <w:rsid w:val="00147F16"/>
    <w:rsid w:val="00150319"/>
    <w:rsid w:val="00150B30"/>
    <w:rsid w:val="00152067"/>
    <w:rsid w:val="00153D4A"/>
    <w:rsid w:val="00154435"/>
    <w:rsid w:val="001546B4"/>
    <w:rsid w:val="00155725"/>
    <w:rsid w:val="00156D35"/>
    <w:rsid w:val="00160A2A"/>
    <w:rsid w:val="00161AF6"/>
    <w:rsid w:val="00161BD2"/>
    <w:rsid w:val="00163D2A"/>
    <w:rsid w:val="00164C4F"/>
    <w:rsid w:val="001654F4"/>
    <w:rsid w:val="001667E1"/>
    <w:rsid w:val="00166EEF"/>
    <w:rsid w:val="0016770F"/>
    <w:rsid w:val="00167BA9"/>
    <w:rsid w:val="00167C62"/>
    <w:rsid w:val="00171EC3"/>
    <w:rsid w:val="00172A86"/>
    <w:rsid w:val="0017540A"/>
    <w:rsid w:val="00175622"/>
    <w:rsid w:val="001772FE"/>
    <w:rsid w:val="00180CB6"/>
    <w:rsid w:val="00181AD7"/>
    <w:rsid w:val="001831F7"/>
    <w:rsid w:val="00184284"/>
    <w:rsid w:val="00184F14"/>
    <w:rsid w:val="0018601C"/>
    <w:rsid w:val="00186AD3"/>
    <w:rsid w:val="00186ADE"/>
    <w:rsid w:val="00186E84"/>
    <w:rsid w:val="0019060A"/>
    <w:rsid w:val="00190BF8"/>
    <w:rsid w:val="00192D14"/>
    <w:rsid w:val="001931F3"/>
    <w:rsid w:val="001936DF"/>
    <w:rsid w:val="00193EAB"/>
    <w:rsid w:val="001959C7"/>
    <w:rsid w:val="0019755E"/>
    <w:rsid w:val="001A0342"/>
    <w:rsid w:val="001A06FF"/>
    <w:rsid w:val="001A082E"/>
    <w:rsid w:val="001A2012"/>
    <w:rsid w:val="001A23EF"/>
    <w:rsid w:val="001A2635"/>
    <w:rsid w:val="001A3DDC"/>
    <w:rsid w:val="001A58E1"/>
    <w:rsid w:val="001A6C2F"/>
    <w:rsid w:val="001A6D32"/>
    <w:rsid w:val="001A739F"/>
    <w:rsid w:val="001B0AA0"/>
    <w:rsid w:val="001B1942"/>
    <w:rsid w:val="001B28D2"/>
    <w:rsid w:val="001B320C"/>
    <w:rsid w:val="001B3311"/>
    <w:rsid w:val="001B3723"/>
    <w:rsid w:val="001B5078"/>
    <w:rsid w:val="001B63FC"/>
    <w:rsid w:val="001B7A46"/>
    <w:rsid w:val="001B7E12"/>
    <w:rsid w:val="001C0794"/>
    <w:rsid w:val="001C1A29"/>
    <w:rsid w:val="001C45DE"/>
    <w:rsid w:val="001C5140"/>
    <w:rsid w:val="001C5196"/>
    <w:rsid w:val="001C5658"/>
    <w:rsid w:val="001C5759"/>
    <w:rsid w:val="001C6245"/>
    <w:rsid w:val="001D0BB9"/>
    <w:rsid w:val="001D127F"/>
    <w:rsid w:val="001D311A"/>
    <w:rsid w:val="001D3A15"/>
    <w:rsid w:val="001D4681"/>
    <w:rsid w:val="001D4AED"/>
    <w:rsid w:val="001D4B94"/>
    <w:rsid w:val="001D5EC9"/>
    <w:rsid w:val="001D5F42"/>
    <w:rsid w:val="001D6006"/>
    <w:rsid w:val="001E0643"/>
    <w:rsid w:val="001E0EE3"/>
    <w:rsid w:val="001E10AC"/>
    <w:rsid w:val="001E18DA"/>
    <w:rsid w:val="001E3335"/>
    <w:rsid w:val="001E375D"/>
    <w:rsid w:val="001E3D44"/>
    <w:rsid w:val="001E7C03"/>
    <w:rsid w:val="001F01E3"/>
    <w:rsid w:val="001F06AD"/>
    <w:rsid w:val="001F09C7"/>
    <w:rsid w:val="001F1E87"/>
    <w:rsid w:val="001F2BA1"/>
    <w:rsid w:val="001F4184"/>
    <w:rsid w:val="001F5EA0"/>
    <w:rsid w:val="001F64B3"/>
    <w:rsid w:val="001F6529"/>
    <w:rsid w:val="001F65DB"/>
    <w:rsid w:val="001F75D2"/>
    <w:rsid w:val="001F7C70"/>
    <w:rsid w:val="00200B3A"/>
    <w:rsid w:val="002016FC"/>
    <w:rsid w:val="002018F7"/>
    <w:rsid w:val="00203B3C"/>
    <w:rsid w:val="0020456A"/>
    <w:rsid w:val="00206582"/>
    <w:rsid w:val="00206DD7"/>
    <w:rsid w:val="00210CDD"/>
    <w:rsid w:val="0021246A"/>
    <w:rsid w:val="002128F4"/>
    <w:rsid w:val="00212BDE"/>
    <w:rsid w:val="002146EB"/>
    <w:rsid w:val="00214C04"/>
    <w:rsid w:val="00217BC6"/>
    <w:rsid w:val="00217DD7"/>
    <w:rsid w:val="002208ED"/>
    <w:rsid w:val="00220E3D"/>
    <w:rsid w:val="00221931"/>
    <w:rsid w:val="00222CFE"/>
    <w:rsid w:val="00222D1F"/>
    <w:rsid w:val="00223780"/>
    <w:rsid w:val="00223953"/>
    <w:rsid w:val="00225C27"/>
    <w:rsid w:val="00226259"/>
    <w:rsid w:val="00226B42"/>
    <w:rsid w:val="00226E29"/>
    <w:rsid w:val="00227E48"/>
    <w:rsid w:val="00230A33"/>
    <w:rsid w:val="00230B6B"/>
    <w:rsid w:val="0023276F"/>
    <w:rsid w:val="00235A04"/>
    <w:rsid w:val="002364F1"/>
    <w:rsid w:val="002366FF"/>
    <w:rsid w:val="00236825"/>
    <w:rsid w:val="00236B04"/>
    <w:rsid w:val="00237F28"/>
    <w:rsid w:val="00241972"/>
    <w:rsid w:val="0024340F"/>
    <w:rsid w:val="00245532"/>
    <w:rsid w:val="00246E7C"/>
    <w:rsid w:val="002479A1"/>
    <w:rsid w:val="00250E6B"/>
    <w:rsid w:val="00251B62"/>
    <w:rsid w:val="00252351"/>
    <w:rsid w:val="00252E03"/>
    <w:rsid w:val="002558FA"/>
    <w:rsid w:val="00255C13"/>
    <w:rsid w:val="0025605F"/>
    <w:rsid w:val="00257E85"/>
    <w:rsid w:val="00260338"/>
    <w:rsid w:val="00260596"/>
    <w:rsid w:val="0026119E"/>
    <w:rsid w:val="002641D7"/>
    <w:rsid w:val="00264B61"/>
    <w:rsid w:val="00264E3A"/>
    <w:rsid w:val="00265706"/>
    <w:rsid w:val="00265910"/>
    <w:rsid w:val="0026708F"/>
    <w:rsid w:val="0027090F"/>
    <w:rsid w:val="002737D7"/>
    <w:rsid w:val="00274497"/>
    <w:rsid w:val="002761D6"/>
    <w:rsid w:val="0027757A"/>
    <w:rsid w:val="00277E7F"/>
    <w:rsid w:val="00280839"/>
    <w:rsid w:val="002818FF"/>
    <w:rsid w:val="00283E0D"/>
    <w:rsid w:val="0028441E"/>
    <w:rsid w:val="00287786"/>
    <w:rsid w:val="00290951"/>
    <w:rsid w:val="002940F5"/>
    <w:rsid w:val="0029562D"/>
    <w:rsid w:val="00297718"/>
    <w:rsid w:val="002A301E"/>
    <w:rsid w:val="002A349E"/>
    <w:rsid w:val="002A361C"/>
    <w:rsid w:val="002A38F9"/>
    <w:rsid w:val="002A3A43"/>
    <w:rsid w:val="002A5979"/>
    <w:rsid w:val="002A5A9D"/>
    <w:rsid w:val="002A62E0"/>
    <w:rsid w:val="002A69F4"/>
    <w:rsid w:val="002A7363"/>
    <w:rsid w:val="002B01A9"/>
    <w:rsid w:val="002B156A"/>
    <w:rsid w:val="002B3161"/>
    <w:rsid w:val="002B5391"/>
    <w:rsid w:val="002B571B"/>
    <w:rsid w:val="002C0E70"/>
    <w:rsid w:val="002C1D59"/>
    <w:rsid w:val="002C1E86"/>
    <w:rsid w:val="002C2027"/>
    <w:rsid w:val="002C36A2"/>
    <w:rsid w:val="002C44AA"/>
    <w:rsid w:val="002C4F1E"/>
    <w:rsid w:val="002C596B"/>
    <w:rsid w:val="002D0435"/>
    <w:rsid w:val="002D0CF3"/>
    <w:rsid w:val="002D13F4"/>
    <w:rsid w:val="002D2EF9"/>
    <w:rsid w:val="002D43C6"/>
    <w:rsid w:val="002D63C9"/>
    <w:rsid w:val="002D7626"/>
    <w:rsid w:val="002E1A7E"/>
    <w:rsid w:val="002E4E63"/>
    <w:rsid w:val="002E6021"/>
    <w:rsid w:val="002E67AF"/>
    <w:rsid w:val="002E74B1"/>
    <w:rsid w:val="002F08C5"/>
    <w:rsid w:val="002F2978"/>
    <w:rsid w:val="002F4487"/>
    <w:rsid w:val="002F44AF"/>
    <w:rsid w:val="00301984"/>
    <w:rsid w:val="00302A22"/>
    <w:rsid w:val="003037E6"/>
    <w:rsid w:val="003042EB"/>
    <w:rsid w:val="003052EA"/>
    <w:rsid w:val="00305AA7"/>
    <w:rsid w:val="00305E10"/>
    <w:rsid w:val="00307507"/>
    <w:rsid w:val="00307623"/>
    <w:rsid w:val="00310AA3"/>
    <w:rsid w:val="003116B1"/>
    <w:rsid w:val="00315586"/>
    <w:rsid w:val="00315F50"/>
    <w:rsid w:val="003164FF"/>
    <w:rsid w:val="00317482"/>
    <w:rsid w:val="00320D72"/>
    <w:rsid w:val="00321427"/>
    <w:rsid w:val="003219CA"/>
    <w:rsid w:val="003249CC"/>
    <w:rsid w:val="003265C5"/>
    <w:rsid w:val="003270BE"/>
    <w:rsid w:val="00327361"/>
    <w:rsid w:val="00327C88"/>
    <w:rsid w:val="00334445"/>
    <w:rsid w:val="003345E8"/>
    <w:rsid w:val="00335405"/>
    <w:rsid w:val="003357F8"/>
    <w:rsid w:val="00336DB9"/>
    <w:rsid w:val="00336DF5"/>
    <w:rsid w:val="003416B5"/>
    <w:rsid w:val="003421BF"/>
    <w:rsid w:val="00342E32"/>
    <w:rsid w:val="0034307A"/>
    <w:rsid w:val="003442A9"/>
    <w:rsid w:val="00344435"/>
    <w:rsid w:val="0034599E"/>
    <w:rsid w:val="00346296"/>
    <w:rsid w:val="00351350"/>
    <w:rsid w:val="00351BB4"/>
    <w:rsid w:val="003526C9"/>
    <w:rsid w:val="00353DFF"/>
    <w:rsid w:val="003540C4"/>
    <w:rsid w:val="00354B0D"/>
    <w:rsid w:val="00355657"/>
    <w:rsid w:val="00355CD1"/>
    <w:rsid w:val="00355D73"/>
    <w:rsid w:val="00361B39"/>
    <w:rsid w:val="00363ED4"/>
    <w:rsid w:val="00363EE1"/>
    <w:rsid w:val="00364023"/>
    <w:rsid w:val="00364AFA"/>
    <w:rsid w:val="00365395"/>
    <w:rsid w:val="0036544E"/>
    <w:rsid w:val="003663E6"/>
    <w:rsid w:val="003671E3"/>
    <w:rsid w:val="00370397"/>
    <w:rsid w:val="0037380B"/>
    <w:rsid w:val="0037567E"/>
    <w:rsid w:val="003768AC"/>
    <w:rsid w:val="00380969"/>
    <w:rsid w:val="003815D8"/>
    <w:rsid w:val="0038325A"/>
    <w:rsid w:val="00383E33"/>
    <w:rsid w:val="00384A6A"/>
    <w:rsid w:val="0038589D"/>
    <w:rsid w:val="00385AB3"/>
    <w:rsid w:val="00386B7B"/>
    <w:rsid w:val="00391E06"/>
    <w:rsid w:val="0039275E"/>
    <w:rsid w:val="00392D80"/>
    <w:rsid w:val="00393A4C"/>
    <w:rsid w:val="00393B78"/>
    <w:rsid w:val="00397173"/>
    <w:rsid w:val="003979C0"/>
    <w:rsid w:val="003A01C9"/>
    <w:rsid w:val="003A105E"/>
    <w:rsid w:val="003A32FA"/>
    <w:rsid w:val="003A391E"/>
    <w:rsid w:val="003A3F6E"/>
    <w:rsid w:val="003A435B"/>
    <w:rsid w:val="003A5024"/>
    <w:rsid w:val="003A663E"/>
    <w:rsid w:val="003B0956"/>
    <w:rsid w:val="003B0B61"/>
    <w:rsid w:val="003B1490"/>
    <w:rsid w:val="003B1748"/>
    <w:rsid w:val="003B2553"/>
    <w:rsid w:val="003B6DF9"/>
    <w:rsid w:val="003C038E"/>
    <w:rsid w:val="003C1CAD"/>
    <w:rsid w:val="003C2593"/>
    <w:rsid w:val="003C642E"/>
    <w:rsid w:val="003C65F8"/>
    <w:rsid w:val="003C7E29"/>
    <w:rsid w:val="003D086D"/>
    <w:rsid w:val="003D1397"/>
    <w:rsid w:val="003D1DC7"/>
    <w:rsid w:val="003D20A9"/>
    <w:rsid w:val="003D2AC4"/>
    <w:rsid w:val="003D359A"/>
    <w:rsid w:val="003D4D0B"/>
    <w:rsid w:val="003D50E1"/>
    <w:rsid w:val="003D5D7F"/>
    <w:rsid w:val="003D764D"/>
    <w:rsid w:val="003E20EB"/>
    <w:rsid w:val="003E21D5"/>
    <w:rsid w:val="003E2400"/>
    <w:rsid w:val="003E2A45"/>
    <w:rsid w:val="003E424B"/>
    <w:rsid w:val="003E42C7"/>
    <w:rsid w:val="003E521C"/>
    <w:rsid w:val="003E53EC"/>
    <w:rsid w:val="003E748E"/>
    <w:rsid w:val="003E7684"/>
    <w:rsid w:val="003E7E6F"/>
    <w:rsid w:val="003F0934"/>
    <w:rsid w:val="003F28D7"/>
    <w:rsid w:val="003F53F2"/>
    <w:rsid w:val="003F57B1"/>
    <w:rsid w:val="003F5E57"/>
    <w:rsid w:val="003F6243"/>
    <w:rsid w:val="003F648A"/>
    <w:rsid w:val="00400191"/>
    <w:rsid w:val="004017DF"/>
    <w:rsid w:val="004047C1"/>
    <w:rsid w:val="00404F8F"/>
    <w:rsid w:val="004059FE"/>
    <w:rsid w:val="00405F91"/>
    <w:rsid w:val="0040672D"/>
    <w:rsid w:val="00410CA4"/>
    <w:rsid w:val="00411059"/>
    <w:rsid w:val="004114E3"/>
    <w:rsid w:val="00414113"/>
    <w:rsid w:val="00414D01"/>
    <w:rsid w:val="004163D0"/>
    <w:rsid w:val="00416797"/>
    <w:rsid w:val="00417573"/>
    <w:rsid w:val="004177E2"/>
    <w:rsid w:val="00417939"/>
    <w:rsid w:val="00420E8B"/>
    <w:rsid w:val="00421121"/>
    <w:rsid w:val="004225BB"/>
    <w:rsid w:val="00424C28"/>
    <w:rsid w:val="00425123"/>
    <w:rsid w:val="00425D7C"/>
    <w:rsid w:val="0042617D"/>
    <w:rsid w:val="004278EC"/>
    <w:rsid w:val="00430412"/>
    <w:rsid w:val="004307D4"/>
    <w:rsid w:val="00430A36"/>
    <w:rsid w:val="00430E53"/>
    <w:rsid w:val="00432364"/>
    <w:rsid w:val="004324C7"/>
    <w:rsid w:val="00433174"/>
    <w:rsid w:val="004344B4"/>
    <w:rsid w:val="004345BE"/>
    <w:rsid w:val="00435604"/>
    <w:rsid w:val="00437DF7"/>
    <w:rsid w:val="00442715"/>
    <w:rsid w:val="0044359C"/>
    <w:rsid w:val="0044687C"/>
    <w:rsid w:val="004471B2"/>
    <w:rsid w:val="004475CE"/>
    <w:rsid w:val="00447A6D"/>
    <w:rsid w:val="00451670"/>
    <w:rsid w:val="00453BC4"/>
    <w:rsid w:val="00455146"/>
    <w:rsid w:val="00457FF9"/>
    <w:rsid w:val="0046019D"/>
    <w:rsid w:val="004601B2"/>
    <w:rsid w:val="004604B2"/>
    <w:rsid w:val="00460657"/>
    <w:rsid w:val="004621FB"/>
    <w:rsid w:val="00463187"/>
    <w:rsid w:val="0046455B"/>
    <w:rsid w:val="00464C4F"/>
    <w:rsid w:val="00465B0A"/>
    <w:rsid w:val="00467331"/>
    <w:rsid w:val="00467DC2"/>
    <w:rsid w:val="004702AE"/>
    <w:rsid w:val="00470D01"/>
    <w:rsid w:val="00471030"/>
    <w:rsid w:val="00472BE6"/>
    <w:rsid w:val="00475737"/>
    <w:rsid w:val="00475A37"/>
    <w:rsid w:val="00476179"/>
    <w:rsid w:val="0047666A"/>
    <w:rsid w:val="00477721"/>
    <w:rsid w:val="00480C78"/>
    <w:rsid w:val="004811B1"/>
    <w:rsid w:val="004814A4"/>
    <w:rsid w:val="004822D6"/>
    <w:rsid w:val="0048278C"/>
    <w:rsid w:val="00482EB7"/>
    <w:rsid w:val="004831A7"/>
    <w:rsid w:val="0048350F"/>
    <w:rsid w:val="00483A50"/>
    <w:rsid w:val="00484CB4"/>
    <w:rsid w:val="00484F77"/>
    <w:rsid w:val="004855E8"/>
    <w:rsid w:val="00486555"/>
    <w:rsid w:val="00487295"/>
    <w:rsid w:val="0049077F"/>
    <w:rsid w:val="00490965"/>
    <w:rsid w:val="00490ADA"/>
    <w:rsid w:val="004915F1"/>
    <w:rsid w:val="004921FB"/>
    <w:rsid w:val="0049292B"/>
    <w:rsid w:val="00493959"/>
    <w:rsid w:val="00494218"/>
    <w:rsid w:val="00495B71"/>
    <w:rsid w:val="0049683C"/>
    <w:rsid w:val="004A0F80"/>
    <w:rsid w:val="004A24C4"/>
    <w:rsid w:val="004A437B"/>
    <w:rsid w:val="004A4F1E"/>
    <w:rsid w:val="004A57E0"/>
    <w:rsid w:val="004A6A11"/>
    <w:rsid w:val="004A6CDC"/>
    <w:rsid w:val="004A70AE"/>
    <w:rsid w:val="004A73F0"/>
    <w:rsid w:val="004A7FEA"/>
    <w:rsid w:val="004B0A12"/>
    <w:rsid w:val="004B0A9E"/>
    <w:rsid w:val="004B21D6"/>
    <w:rsid w:val="004B5BF9"/>
    <w:rsid w:val="004B60D0"/>
    <w:rsid w:val="004B63D8"/>
    <w:rsid w:val="004B645D"/>
    <w:rsid w:val="004C2168"/>
    <w:rsid w:val="004C3EFF"/>
    <w:rsid w:val="004C45DC"/>
    <w:rsid w:val="004C4787"/>
    <w:rsid w:val="004C6909"/>
    <w:rsid w:val="004C6C4C"/>
    <w:rsid w:val="004C6F2E"/>
    <w:rsid w:val="004C7A84"/>
    <w:rsid w:val="004D0AA5"/>
    <w:rsid w:val="004D1B87"/>
    <w:rsid w:val="004D239C"/>
    <w:rsid w:val="004D3081"/>
    <w:rsid w:val="004D3A80"/>
    <w:rsid w:val="004D3D2A"/>
    <w:rsid w:val="004D6134"/>
    <w:rsid w:val="004D61CC"/>
    <w:rsid w:val="004D63B9"/>
    <w:rsid w:val="004D692A"/>
    <w:rsid w:val="004D7705"/>
    <w:rsid w:val="004D7DB1"/>
    <w:rsid w:val="004E0368"/>
    <w:rsid w:val="004E0526"/>
    <w:rsid w:val="004E06EC"/>
    <w:rsid w:val="004E0955"/>
    <w:rsid w:val="004E22D3"/>
    <w:rsid w:val="004E261F"/>
    <w:rsid w:val="004E2DAE"/>
    <w:rsid w:val="004E45D4"/>
    <w:rsid w:val="004E5B03"/>
    <w:rsid w:val="004E5F03"/>
    <w:rsid w:val="004E7373"/>
    <w:rsid w:val="004F1320"/>
    <w:rsid w:val="004F38C7"/>
    <w:rsid w:val="004F5E69"/>
    <w:rsid w:val="004F7667"/>
    <w:rsid w:val="00500368"/>
    <w:rsid w:val="005024D6"/>
    <w:rsid w:val="005037D4"/>
    <w:rsid w:val="00503F43"/>
    <w:rsid w:val="0050504A"/>
    <w:rsid w:val="00505433"/>
    <w:rsid w:val="0050674F"/>
    <w:rsid w:val="005120FC"/>
    <w:rsid w:val="00514851"/>
    <w:rsid w:val="00516E45"/>
    <w:rsid w:val="0051739B"/>
    <w:rsid w:val="00517654"/>
    <w:rsid w:val="00517FD2"/>
    <w:rsid w:val="005214FF"/>
    <w:rsid w:val="00522F0F"/>
    <w:rsid w:val="0052522F"/>
    <w:rsid w:val="0052556C"/>
    <w:rsid w:val="00525947"/>
    <w:rsid w:val="00526E4B"/>
    <w:rsid w:val="005277CC"/>
    <w:rsid w:val="00532F39"/>
    <w:rsid w:val="00534EF8"/>
    <w:rsid w:val="00535192"/>
    <w:rsid w:val="0053560F"/>
    <w:rsid w:val="00536D22"/>
    <w:rsid w:val="005430BC"/>
    <w:rsid w:val="005434FD"/>
    <w:rsid w:val="0054378C"/>
    <w:rsid w:val="00544699"/>
    <w:rsid w:val="00546280"/>
    <w:rsid w:val="0054640C"/>
    <w:rsid w:val="005467D0"/>
    <w:rsid w:val="00546E5A"/>
    <w:rsid w:val="0054748C"/>
    <w:rsid w:val="00547564"/>
    <w:rsid w:val="005508E3"/>
    <w:rsid w:val="005545E9"/>
    <w:rsid w:val="00554D1B"/>
    <w:rsid w:val="00555424"/>
    <w:rsid w:val="00556A39"/>
    <w:rsid w:val="00557BA8"/>
    <w:rsid w:val="00557C67"/>
    <w:rsid w:val="00557D06"/>
    <w:rsid w:val="00560601"/>
    <w:rsid w:val="00560691"/>
    <w:rsid w:val="0056209B"/>
    <w:rsid w:val="0056294C"/>
    <w:rsid w:val="00564679"/>
    <w:rsid w:val="00564D55"/>
    <w:rsid w:val="00566C51"/>
    <w:rsid w:val="005723CA"/>
    <w:rsid w:val="00573B77"/>
    <w:rsid w:val="0057436E"/>
    <w:rsid w:val="00575B1D"/>
    <w:rsid w:val="0057777B"/>
    <w:rsid w:val="0057792F"/>
    <w:rsid w:val="00577BD2"/>
    <w:rsid w:val="00582E7C"/>
    <w:rsid w:val="0058398F"/>
    <w:rsid w:val="00583B1E"/>
    <w:rsid w:val="00584B02"/>
    <w:rsid w:val="00586EF1"/>
    <w:rsid w:val="00587173"/>
    <w:rsid w:val="00587D4B"/>
    <w:rsid w:val="00592466"/>
    <w:rsid w:val="00593E3F"/>
    <w:rsid w:val="005966A4"/>
    <w:rsid w:val="005968E0"/>
    <w:rsid w:val="00596EF7"/>
    <w:rsid w:val="005975B2"/>
    <w:rsid w:val="005A23D9"/>
    <w:rsid w:val="005A5BAE"/>
    <w:rsid w:val="005A69AB"/>
    <w:rsid w:val="005A6A9C"/>
    <w:rsid w:val="005A75D9"/>
    <w:rsid w:val="005A7840"/>
    <w:rsid w:val="005B3E90"/>
    <w:rsid w:val="005B585A"/>
    <w:rsid w:val="005B6A1E"/>
    <w:rsid w:val="005B7531"/>
    <w:rsid w:val="005C2171"/>
    <w:rsid w:val="005C366B"/>
    <w:rsid w:val="005C3AA4"/>
    <w:rsid w:val="005C3D83"/>
    <w:rsid w:val="005C51CE"/>
    <w:rsid w:val="005C55C3"/>
    <w:rsid w:val="005C7D3D"/>
    <w:rsid w:val="005D0BC9"/>
    <w:rsid w:val="005D0CB9"/>
    <w:rsid w:val="005D2B76"/>
    <w:rsid w:val="005D43FA"/>
    <w:rsid w:val="005D4817"/>
    <w:rsid w:val="005D52F2"/>
    <w:rsid w:val="005D78B0"/>
    <w:rsid w:val="005E0380"/>
    <w:rsid w:val="005E1B46"/>
    <w:rsid w:val="005E223B"/>
    <w:rsid w:val="005E292B"/>
    <w:rsid w:val="005E3E4D"/>
    <w:rsid w:val="005E4F43"/>
    <w:rsid w:val="005E546B"/>
    <w:rsid w:val="005E6B05"/>
    <w:rsid w:val="005E6C1B"/>
    <w:rsid w:val="005E75B3"/>
    <w:rsid w:val="005E7FD4"/>
    <w:rsid w:val="005F00C9"/>
    <w:rsid w:val="005F0AD4"/>
    <w:rsid w:val="005F2CF4"/>
    <w:rsid w:val="005F4011"/>
    <w:rsid w:val="005F497C"/>
    <w:rsid w:val="005F5414"/>
    <w:rsid w:val="005F5422"/>
    <w:rsid w:val="005F6B87"/>
    <w:rsid w:val="005F71EA"/>
    <w:rsid w:val="0060029D"/>
    <w:rsid w:val="00600BD8"/>
    <w:rsid w:val="00601B38"/>
    <w:rsid w:val="00603FFE"/>
    <w:rsid w:val="006050E5"/>
    <w:rsid w:val="00605A6F"/>
    <w:rsid w:val="00607D2F"/>
    <w:rsid w:val="00610B84"/>
    <w:rsid w:val="00610E71"/>
    <w:rsid w:val="0061111F"/>
    <w:rsid w:val="00611B12"/>
    <w:rsid w:val="006124F2"/>
    <w:rsid w:val="00612A3D"/>
    <w:rsid w:val="00613502"/>
    <w:rsid w:val="0061545F"/>
    <w:rsid w:val="00615F94"/>
    <w:rsid w:val="00616375"/>
    <w:rsid w:val="006163B2"/>
    <w:rsid w:val="00616823"/>
    <w:rsid w:val="0062125A"/>
    <w:rsid w:val="006216C8"/>
    <w:rsid w:val="0062229F"/>
    <w:rsid w:val="00626114"/>
    <w:rsid w:val="00626197"/>
    <w:rsid w:val="00627314"/>
    <w:rsid w:val="00627957"/>
    <w:rsid w:val="006301E6"/>
    <w:rsid w:val="0063183E"/>
    <w:rsid w:val="00631B83"/>
    <w:rsid w:val="0063201B"/>
    <w:rsid w:val="00635B75"/>
    <w:rsid w:val="00636B82"/>
    <w:rsid w:val="00637532"/>
    <w:rsid w:val="0063775A"/>
    <w:rsid w:val="006403D4"/>
    <w:rsid w:val="00640C2A"/>
    <w:rsid w:val="0064105A"/>
    <w:rsid w:val="00641A29"/>
    <w:rsid w:val="00642582"/>
    <w:rsid w:val="0064263D"/>
    <w:rsid w:val="00643120"/>
    <w:rsid w:val="006436C8"/>
    <w:rsid w:val="00643BF6"/>
    <w:rsid w:val="00644122"/>
    <w:rsid w:val="006445FE"/>
    <w:rsid w:val="00644899"/>
    <w:rsid w:val="00647FC6"/>
    <w:rsid w:val="00650983"/>
    <w:rsid w:val="00650D8E"/>
    <w:rsid w:val="006516F8"/>
    <w:rsid w:val="00653D1D"/>
    <w:rsid w:val="006547DC"/>
    <w:rsid w:val="006548DB"/>
    <w:rsid w:val="00654FCE"/>
    <w:rsid w:val="006556FD"/>
    <w:rsid w:val="006561E3"/>
    <w:rsid w:val="0065639C"/>
    <w:rsid w:val="00656A0F"/>
    <w:rsid w:val="00656ED5"/>
    <w:rsid w:val="006613FC"/>
    <w:rsid w:val="00661EB3"/>
    <w:rsid w:val="00663413"/>
    <w:rsid w:val="006650E7"/>
    <w:rsid w:val="006655FC"/>
    <w:rsid w:val="00665DA4"/>
    <w:rsid w:val="00665F98"/>
    <w:rsid w:val="00666A80"/>
    <w:rsid w:val="00671E9E"/>
    <w:rsid w:val="006729F4"/>
    <w:rsid w:val="00672FF7"/>
    <w:rsid w:val="0067399E"/>
    <w:rsid w:val="006747E2"/>
    <w:rsid w:val="006759F8"/>
    <w:rsid w:val="00675B66"/>
    <w:rsid w:val="006769B9"/>
    <w:rsid w:val="00676F27"/>
    <w:rsid w:val="00677591"/>
    <w:rsid w:val="006824CB"/>
    <w:rsid w:val="00683534"/>
    <w:rsid w:val="00684D53"/>
    <w:rsid w:val="00685913"/>
    <w:rsid w:val="00686059"/>
    <w:rsid w:val="006863AE"/>
    <w:rsid w:val="00686590"/>
    <w:rsid w:val="00686F1B"/>
    <w:rsid w:val="006870B8"/>
    <w:rsid w:val="006871D3"/>
    <w:rsid w:val="00687C90"/>
    <w:rsid w:val="00690B31"/>
    <w:rsid w:val="00693978"/>
    <w:rsid w:val="0069448E"/>
    <w:rsid w:val="00694B67"/>
    <w:rsid w:val="00694D1C"/>
    <w:rsid w:val="00695F36"/>
    <w:rsid w:val="006965F7"/>
    <w:rsid w:val="006A03A5"/>
    <w:rsid w:val="006A099F"/>
    <w:rsid w:val="006A0FAE"/>
    <w:rsid w:val="006A1BE9"/>
    <w:rsid w:val="006A2CB5"/>
    <w:rsid w:val="006A38A7"/>
    <w:rsid w:val="006A5082"/>
    <w:rsid w:val="006A54A5"/>
    <w:rsid w:val="006A6E65"/>
    <w:rsid w:val="006A76E9"/>
    <w:rsid w:val="006B315D"/>
    <w:rsid w:val="006B37FA"/>
    <w:rsid w:val="006B3A56"/>
    <w:rsid w:val="006B4EC8"/>
    <w:rsid w:val="006B5142"/>
    <w:rsid w:val="006B7014"/>
    <w:rsid w:val="006C032F"/>
    <w:rsid w:val="006C09EB"/>
    <w:rsid w:val="006C0DE0"/>
    <w:rsid w:val="006C52F8"/>
    <w:rsid w:val="006C548C"/>
    <w:rsid w:val="006C55E7"/>
    <w:rsid w:val="006C604D"/>
    <w:rsid w:val="006D1DC0"/>
    <w:rsid w:val="006D1E8F"/>
    <w:rsid w:val="006D330A"/>
    <w:rsid w:val="006D47E5"/>
    <w:rsid w:val="006D4CDB"/>
    <w:rsid w:val="006D7EB8"/>
    <w:rsid w:val="006E1284"/>
    <w:rsid w:val="006E1295"/>
    <w:rsid w:val="006E16B5"/>
    <w:rsid w:val="006E1C77"/>
    <w:rsid w:val="006E274B"/>
    <w:rsid w:val="006E3092"/>
    <w:rsid w:val="006E3318"/>
    <w:rsid w:val="006E4836"/>
    <w:rsid w:val="006E553A"/>
    <w:rsid w:val="006E56A0"/>
    <w:rsid w:val="006E5CC8"/>
    <w:rsid w:val="006E6D95"/>
    <w:rsid w:val="006E6EE2"/>
    <w:rsid w:val="006F2CC4"/>
    <w:rsid w:val="006F2E9E"/>
    <w:rsid w:val="006F3240"/>
    <w:rsid w:val="006F36F8"/>
    <w:rsid w:val="006F3A8C"/>
    <w:rsid w:val="006F3E80"/>
    <w:rsid w:val="006F5476"/>
    <w:rsid w:val="006F59E3"/>
    <w:rsid w:val="006F5E13"/>
    <w:rsid w:val="006F73C0"/>
    <w:rsid w:val="006F7F59"/>
    <w:rsid w:val="00700FC5"/>
    <w:rsid w:val="00703EBA"/>
    <w:rsid w:val="00705C5E"/>
    <w:rsid w:val="00706306"/>
    <w:rsid w:val="00706CB1"/>
    <w:rsid w:val="007113AB"/>
    <w:rsid w:val="00711439"/>
    <w:rsid w:val="00711AB5"/>
    <w:rsid w:val="00711B5F"/>
    <w:rsid w:val="00712836"/>
    <w:rsid w:val="00712967"/>
    <w:rsid w:val="00715E98"/>
    <w:rsid w:val="00717BFE"/>
    <w:rsid w:val="00720C5E"/>
    <w:rsid w:val="00721FEE"/>
    <w:rsid w:val="00725147"/>
    <w:rsid w:val="007252F5"/>
    <w:rsid w:val="00725419"/>
    <w:rsid w:val="0072587D"/>
    <w:rsid w:val="0072620C"/>
    <w:rsid w:val="00730C45"/>
    <w:rsid w:val="00731A53"/>
    <w:rsid w:val="007323D4"/>
    <w:rsid w:val="00732E43"/>
    <w:rsid w:val="00735845"/>
    <w:rsid w:val="00735DB8"/>
    <w:rsid w:val="00735EDC"/>
    <w:rsid w:val="00736835"/>
    <w:rsid w:val="00737D7F"/>
    <w:rsid w:val="00741701"/>
    <w:rsid w:val="00742C7C"/>
    <w:rsid w:val="00742DCE"/>
    <w:rsid w:val="00742DDB"/>
    <w:rsid w:val="00746E94"/>
    <w:rsid w:val="00752473"/>
    <w:rsid w:val="007524BD"/>
    <w:rsid w:val="00752CD7"/>
    <w:rsid w:val="00754342"/>
    <w:rsid w:val="0075795F"/>
    <w:rsid w:val="007605C5"/>
    <w:rsid w:val="00760C9F"/>
    <w:rsid w:val="00761476"/>
    <w:rsid w:val="00761ADC"/>
    <w:rsid w:val="007626B0"/>
    <w:rsid w:val="0076538E"/>
    <w:rsid w:val="0076567E"/>
    <w:rsid w:val="007714E3"/>
    <w:rsid w:val="0077264B"/>
    <w:rsid w:val="007748B5"/>
    <w:rsid w:val="00774FDC"/>
    <w:rsid w:val="00776007"/>
    <w:rsid w:val="0077656B"/>
    <w:rsid w:val="0077716B"/>
    <w:rsid w:val="0077753B"/>
    <w:rsid w:val="007811D0"/>
    <w:rsid w:val="00782796"/>
    <w:rsid w:val="007847BC"/>
    <w:rsid w:val="007855F3"/>
    <w:rsid w:val="00785747"/>
    <w:rsid w:val="00786CB5"/>
    <w:rsid w:val="007874DB"/>
    <w:rsid w:val="0079116C"/>
    <w:rsid w:val="007914AC"/>
    <w:rsid w:val="007918CE"/>
    <w:rsid w:val="00792136"/>
    <w:rsid w:val="00792C4F"/>
    <w:rsid w:val="007935C8"/>
    <w:rsid w:val="00794E5A"/>
    <w:rsid w:val="00795129"/>
    <w:rsid w:val="0079553E"/>
    <w:rsid w:val="00796666"/>
    <w:rsid w:val="00797C1D"/>
    <w:rsid w:val="00797F3D"/>
    <w:rsid w:val="007A3997"/>
    <w:rsid w:val="007B05F5"/>
    <w:rsid w:val="007B0B18"/>
    <w:rsid w:val="007B17F2"/>
    <w:rsid w:val="007B1A5B"/>
    <w:rsid w:val="007B272F"/>
    <w:rsid w:val="007B2BF2"/>
    <w:rsid w:val="007B57B9"/>
    <w:rsid w:val="007B6AAA"/>
    <w:rsid w:val="007B7E7F"/>
    <w:rsid w:val="007C0AEA"/>
    <w:rsid w:val="007C1A7B"/>
    <w:rsid w:val="007C31F2"/>
    <w:rsid w:val="007C3F03"/>
    <w:rsid w:val="007C477C"/>
    <w:rsid w:val="007C4CC2"/>
    <w:rsid w:val="007C4DF2"/>
    <w:rsid w:val="007C6711"/>
    <w:rsid w:val="007C7357"/>
    <w:rsid w:val="007D02CE"/>
    <w:rsid w:val="007D312E"/>
    <w:rsid w:val="007D36B1"/>
    <w:rsid w:val="007D38B4"/>
    <w:rsid w:val="007D3D8C"/>
    <w:rsid w:val="007D62BE"/>
    <w:rsid w:val="007D6888"/>
    <w:rsid w:val="007D6DC4"/>
    <w:rsid w:val="007D6DD3"/>
    <w:rsid w:val="007E0D62"/>
    <w:rsid w:val="007E0FF1"/>
    <w:rsid w:val="007E377A"/>
    <w:rsid w:val="007E479A"/>
    <w:rsid w:val="007E71E3"/>
    <w:rsid w:val="007E7AB0"/>
    <w:rsid w:val="007F161C"/>
    <w:rsid w:val="007F18E0"/>
    <w:rsid w:val="007F24C0"/>
    <w:rsid w:val="007F2706"/>
    <w:rsid w:val="007F28A3"/>
    <w:rsid w:val="007F2E4D"/>
    <w:rsid w:val="007F367F"/>
    <w:rsid w:val="007F3975"/>
    <w:rsid w:val="007F4667"/>
    <w:rsid w:val="007F629E"/>
    <w:rsid w:val="00801504"/>
    <w:rsid w:val="00802487"/>
    <w:rsid w:val="008027D8"/>
    <w:rsid w:val="0080336B"/>
    <w:rsid w:val="00803632"/>
    <w:rsid w:val="008049AF"/>
    <w:rsid w:val="00805F3E"/>
    <w:rsid w:val="00806B83"/>
    <w:rsid w:val="0080752E"/>
    <w:rsid w:val="00810616"/>
    <w:rsid w:val="00812477"/>
    <w:rsid w:val="00812B8E"/>
    <w:rsid w:val="008137FA"/>
    <w:rsid w:val="00813D66"/>
    <w:rsid w:val="008156AA"/>
    <w:rsid w:val="00817F8D"/>
    <w:rsid w:val="00820ADB"/>
    <w:rsid w:val="00820AF9"/>
    <w:rsid w:val="00823001"/>
    <w:rsid w:val="00823BC4"/>
    <w:rsid w:val="00826558"/>
    <w:rsid w:val="008266E4"/>
    <w:rsid w:val="00826E86"/>
    <w:rsid w:val="008272A1"/>
    <w:rsid w:val="008311CD"/>
    <w:rsid w:val="0083185D"/>
    <w:rsid w:val="008319ED"/>
    <w:rsid w:val="00831E40"/>
    <w:rsid w:val="00834342"/>
    <w:rsid w:val="0083485C"/>
    <w:rsid w:val="00835CF0"/>
    <w:rsid w:val="00835FF0"/>
    <w:rsid w:val="00836325"/>
    <w:rsid w:val="00836AF9"/>
    <w:rsid w:val="00841BD6"/>
    <w:rsid w:val="00841DD0"/>
    <w:rsid w:val="0084206E"/>
    <w:rsid w:val="00842B64"/>
    <w:rsid w:val="00842FF7"/>
    <w:rsid w:val="008430C6"/>
    <w:rsid w:val="008440E5"/>
    <w:rsid w:val="00847492"/>
    <w:rsid w:val="008523B0"/>
    <w:rsid w:val="00853DA0"/>
    <w:rsid w:val="0085697E"/>
    <w:rsid w:val="00856CF2"/>
    <w:rsid w:val="008576E8"/>
    <w:rsid w:val="00861C75"/>
    <w:rsid w:val="00862E9E"/>
    <w:rsid w:val="008643AC"/>
    <w:rsid w:val="008725D9"/>
    <w:rsid w:val="008730C2"/>
    <w:rsid w:val="0087366A"/>
    <w:rsid w:val="0087383C"/>
    <w:rsid w:val="00873A44"/>
    <w:rsid w:val="00874E09"/>
    <w:rsid w:val="00877563"/>
    <w:rsid w:val="00880234"/>
    <w:rsid w:val="00882961"/>
    <w:rsid w:val="00883C21"/>
    <w:rsid w:val="00883E23"/>
    <w:rsid w:val="00885E8D"/>
    <w:rsid w:val="00886C16"/>
    <w:rsid w:val="00886FC9"/>
    <w:rsid w:val="0088735A"/>
    <w:rsid w:val="00890937"/>
    <w:rsid w:val="008947FF"/>
    <w:rsid w:val="00894E1A"/>
    <w:rsid w:val="00897551"/>
    <w:rsid w:val="0089783D"/>
    <w:rsid w:val="008A1320"/>
    <w:rsid w:val="008A1DF4"/>
    <w:rsid w:val="008A28A4"/>
    <w:rsid w:val="008A2ACD"/>
    <w:rsid w:val="008A5FC9"/>
    <w:rsid w:val="008A66D7"/>
    <w:rsid w:val="008A76B9"/>
    <w:rsid w:val="008A7894"/>
    <w:rsid w:val="008B0CAE"/>
    <w:rsid w:val="008B0DF6"/>
    <w:rsid w:val="008B20B1"/>
    <w:rsid w:val="008B3DD3"/>
    <w:rsid w:val="008B4B4B"/>
    <w:rsid w:val="008B673E"/>
    <w:rsid w:val="008B7158"/>
    <w:rsid w:val="008C1B53"/>
    <w:rsid w:val="008C1C26"/>
    <w:rsid w:val="008C2252"/>
    <w:rsid w:val="008C2BCE"/>
    <w:rsid w:val="008C2F6B"/>
    <w:rsid w:val="008C32B0"/>
    <w:rsid w:val="008C3E65"/>
    <w:rsid w:val="008C4FB4"/>
    <w:rsid w:val="008C57F1"/>
    <w:rsid w:val="008C7D1E"/>
    <w:rsid w:val="008D0DDE"/>
    <w:rsid w:val="008D10BA"/>
    <w:rsid w:val="008D14A1"/>
    <w:rsid w:val="008D16B7"/>
    <w:rsid w:val="008D20A5"/>
    <w:rsid w:val="008D2558"/>
    <w:rsid w:val="008D286B"/>
    <w:rsid w:val="008D4799"/>
    <w:rsid w:val="008D4C7B"/>
    <w:rsid w:val="008D4D88"/>
    <w:rsid w:val="008D6C57"/>
    <w:rsid w:val="008E0792"/>
    <w:rsid w:val="008E106A"/>
    <w:rsid w:val="008E15ED"/>
    <w:rsid w:val="008E20D1"/>
    <w:rsid w:val="008E2F0F"/>
    <w:rsid w:val="008E3DC0"/>
    <w:rsid w:val="008E6C9D"/>
    <w:rsid w:val="008E6DEB"/>
    <w:rsid w:val="008F123E"/>
    <w:rsid w:val="008F15AD"/>
    <w:rsid w:val="008F18DA"/>
    <w:rsid w:val="008F28EA"/>
    <w:rsid w:val="008F2D3D"/>
    <w:rsid w:val="008F3490"/>
    <w:rsid w:val="008F36A2"/>
    <w:rsid w:val="008F36E0"/>
    <w:rsid w:val="008F3C65"/>
    <w:rsid w:val="008F40AC"/>
    <w:rsid w:val="008F4834"/>
    <w:rsid w:val="008F4D1D"/>
    <w:rsid w:val="008F59DD"/>
    <w:rsid w:val="008F6712"/>
    <w:rsid w:val="008F6B60"/>
    <w:rsid w:val="008F6CDB"/>
    <w:rsid w:val="0090005B"/>
    <w:rsid w:val="00901A86"/>
    <w:rsid w:val="00903C98"/>
    <w:rsid w:val="00904204"/>
    <w:rsid w:val="00905677"/>
    <w:rsid w:val="00905F33"/>
    <w:rsid w:val="0090740D"/>
    <w:rsid w:val="00907CD0"/>
    <w:rsid w:val="00910597"/>
    <w:rsid w:val="00914F82"/>
    <w:rsid w:val="0091709D"/>
    <w:rsid w:val="0091752B"/>
    <w:rsid w:val="0091793C"/>
    <w:rsid w:val="00917D29"/>
    <w:rsid w:val="00920DAB"/>
    <w:rsid w:val="009214D4"/>
    <w:rsid w:val="009222E4"/>
    <w:rsid w:val="0092392B"/>
    <w:rsid w:val="00923BCB"/>
    <w:rsid w:val="00924852"/>
    <w:rsid w:val="0092678F"/>
    <w:rsid w:val="009302C3"/>
    <w:rsid w:val="0093133F"/>
    <w:rsid w:val="00932D05"/>
    <w:rsid w:val="0093325E"/>
    <w:rsid w:val="00934CFF"/>
    <w:rsid w:val="00935018"/>
    <w:rsid w:val="00935DCA"/>
    <w:rsid w:val="0093701F"/>
    <w:rsid w:val="00937AB1"/>
    <w:rsid w:val="00937DEC"/>
    <w:rsid w:val="00941154"/>
    <w:rsid w:val="0094214B"/>
    <w:rsid w:val="00942163"/>
    <w:rsid w:val="009427E3"/>
    <w:rsid w:val="00942F91"/>
    <w:rsid w:val="00943A2C"/>
    <w:rsid w:val="00944C5E"/>
    <w:rsid w:val="00946718"/>
    <w:rsid w:val="0094770B"/>
    <w:rsid w:val="00950B81"/>
    <w:rsid w:val="00952CFF"/>
    <w:rsid w:val="00954AE6"/>
    <w:rsid w:val="009552FE"/>
    <w:rsid w:val="00955480"/>
    <w:rsid w:val="00956595"/>
    <w:rsid w:val="0095690B"/>
    <w:rsid w:val="00957422"/>
    <w:rsid w:val="00961641"/>
    <w:rsid w:val="00962D5C"/>
    <w:rsid w:val="00962E4D"/>
    <w:rsid w:val="00963975"/>
    <w:rsid w:val="00963D48"/>
    <w:rsid w:val="00966A54"/>
    <w:rsid w:val="00966E90"/>
    <w:rsid w:val="009677C9"/>
    <w:rsid w:val="00971D7D"/>
    <w:rsid w:val="009725A3"/>
    <w:rsid w:val="00973045"/>
    <w:rsid w:val="0097344B"/>
    <w:rsid w:val="00974BA4"/>
    <w:rsid w:val="009765DF"/>
    <w:rsid w:val="00976826"/>
    <w:rsid w:val="00980EF0"/>
    <w:rsid w:val="00981F5D"/>
    <w:rsid w:val="009826A7"/>
    <w:rsid w:val="00983330"/>
    <w:rsid w:val="00983A25"/>
    <w:rsid w:val="009846EC"/>
    <w:rsid w:val="009865C7"/>
    <w:rsid w:val="00986C9D"/>
    <w:rsid w:val="00987CA1"/>
    <w:rsid w:val="009903E0"/>
    <w:rsid w:val="00991893"/>
    <w:rsid w:val="00991FE6"/>
    <w:rsid w:val="00992387"/>
    <w:rsid w:val="00994BEA"/>
    <w:rsid w:val="00995891"/>
    <w:rsid w:val="0099637C"/>
    <w:rsid w:val="00996ACA"/>
    <w:rsid w:val="009970DB"/>
    <w:rsid w:val="009A0797"/>
    <w:rsid w:val="009A1051"/>
    <w:rsid w:val="009A22A2"/>
    <w:rsid w:val="009A2D78"/>
    <w:rsid w:val="009A3A47"/>
    <w:rsid w:val="009A4373"/>
    <w:rsid w:val="009A4E61"/>
    <w:rsid w:val="009A632A"/>
    <w:rsid w:val="009A7719"/>
    <w:rsid w:val="009A7F4C"/>
    <w:rsid w:val="009B101B"/>
    <w:rsid w:val="009B2BA2"/>
    <w:rsid w:val="009B399E"/>
    <w:rsid w:val="009B4006"/>
    <w:rsid w:val="009B4022"/>
    <w:rsid w:val="009B5D4F"/>
    <w:rsid w:val="009B6590"/>
    <w:rsid w:val="009B76E6"/>
    <w:rsid w:val="009B7863"/>
    <w:rsid w:val="009C0AB8"/>
    <w:rsid w:val="009C1263"/>
    <w:rsid w:val="009C13CB"/>
    <w:rsid w:val="009C3248"/>
    <w:rsid w:val="009C33A8"/>
    <w:rsid w:val="009C3D20"/>
    <w:rsid w:val="009C44EB"/>
    <w:rsid w:val="009C50C1"/>
    <w:rsid w:val="009C56F7"/>
    <w:rsid w:val="009C5722"/>
    <w:rsid w:val="009C580C"/>
    <w:rsid w:val="009C5970"/>
    <w:rsid w:val="009C5F92"/>
    <w:rsid w:val="009C6C79"/>
    <w:rsid w:val="009D31AF"/>
    <w:rsid w:val="009D4A09"/>
    <w:rsid w:val="009D555F"/>
    <w:rsid w:val="009D708B"/>
    <w:rsid w:val="009E093B"/>
    <w:rsid w:val="009E0C1C"/>
    <w:rsid w:val="009E0F00"/>
    <w:rsid w:val="009E1F0F"/>
    <w:rsid w:val="009E2675"/>
    <w:rsid w:val="009E295A"/>
    <w:rsid w:val="009E4964"/>
    <w:rsid w:val="009E5A14"/>
    <w:rsid w:val="009E718A"/>
    <w:rsid w:val="009E71B1"/>
    <w:rsid w:val="009E7918"/>
    <w:rsid w:val="009F0A08"/>
    <w:rsid w:val="009F1570"/>
    <w:rsid w:val="009F1F72"/>
    <w:rsid w:val="009F1FBA"/>
    <w:rsid w:val="009F2BA5"/>
    <w:rsid w:val="009F4D5A"/>
    <w:rsid w:val="009F589A"/>
    <w:rsid w:val="009F5D9B"/>
    <w:rsid w:val="009F7C4F"/>
    <w:rsid w:val="009F7DB1"/>
    <w:rsid w:val="00A00ED4"/>
    <w:rsid w:val="00A0346C"/>
    <w:rsid w:val="00A03920"/>
    <w:rsid w:val="00A0652B"/>
    <w:rsid w:val="00A06DCD"/>
    <w:rsid w:val="00A076DF"/>
    <w:rsid w:val="00A07723"/>
    <w:rsid w:val="00A07777"/>
    <w:rsid w:val="00A10F9B"/>
    <w:rsid w:val="00A110B2"/>
    <w:rsid w:val="00A11F77"/>
    <w:rsid w:val="00A14BE0"/>
    <w:rsid w:val="00A16135"/>
    <w:rsid w:val="00A165F6"/>
    <w:rsid w:val="00A17530"/>
    <w:rsid w:val="00A17F25"/>
    <w:rsid w:val="00A208D2"/>
    <w:rsid w:val="00A21032"/>
    <w:rsid w:val="00A2169F"/>
    <w:rsid w:val="00A22166"/>
    <w:rsid w:val="00A229FF"/>
    <w:rsid w:val="00A23BE9"/>
    <w:rsid w:val="00A24B9B"/>
    <w:rsid w:val="00A25038"/>
    <w:rsid w:val="00A261F7"/>
    <w:rsid w:val="00A26B32"/>
    <w:rsid w:val="00A321A7"/>
    <w:rsid w:val="00A3222E"/>
    <w:rsid w:val="00A33061"/>
    <w:rsid w:val="00A34FC1"/>
    <w:rsid w:val="00A351D4"/>
    <w:rsid w:val="00A3549B"/>
    <w:rsid w:val="00A3553F"/>
    <w:rsid w:val="00A360D1"/>
    <w:rsid w:val="00A3642D"/>
    <w:rsid w:val="00A36C52"/>
    <w:rsid w:val="00A40DDD"/>
    <w:rsid w:val="00A42D1E"/>
    <w:rsid w:val="00A448AF"/>
    <w:rsid w:val="00A44A39"/>
    <w:rsid w:val="00A44E1B"/>
    <w:rsid w:val="00A46D8F"/>
    <w:rsid w:val="00A50BCD"/>
    <w:rsid w:val="00A52065"/>
    <w:rsid w:val="00A579D9"/>
    <w:rsid w:val="00A6236E"/>
    <w:rsid w:val="00A644D7"/>
    <w:rsid w:val="00A66420"/>
    <w:rsid w:val="00A712C1"/>
    <w:rsid w:val="00A72CC1"/>
    <w:rsid w:val="00A73E67"/>
    <w:rsid w:val="00A74408"/>
    <w:rsid w:val="00A74FD1"/>
    <w:rsid w:val="00A771B6"/>
    <w:rsid w:val="00A77C26"/>
    <w:rsid w:val="00A81903"/>
    <w:rsid w:val="00A82E54"/>
    <w:rsid w:val="00A86450"/>
    <w:rsid w:val="00A8659C"/>
    <w:rsid w:val="00A8683F"/>
    <w:rsid w:val="00A871FD"/>
    <w:rsid w:val="00A873DF"/>
    <w:rsid w:val="00A9061D"/>
    <w:rsid w:val="00A90766"/>
    <w:rsid w:val="00A914DF"/>
    <w:rsid w:val="00A9175D"/>
    <w:rsid w:val="00A92D2F"/>
    <w:rsid w:val="00A9324A"/>
    <w:rsid w:val="00A933E6"/>
    <w:rsid w:val="00A93DD3"/>
    <w:rsid w:val="00A93F50"/>
    <w:rsid w:val="00A94535"/>
    <w:rsid w:val="00A94C39"/>
    <w:rsid w:val="00A962F7"/>
    <w:rsid w:val="00A971D3"/>
    <w:rsid w:val="00A9728B"/>
    <w:rsid w:val="00A97D5B"/>
    <w:rsid w:val="00AB1AB1"/>
    <w:rsid w:val="00AB2125"/>
    <w:rsid w:val="00AB2149"/>
    <w:rsid w:val="00AB23D9"/>
    <w:rsid w:val="00AB30F5"/>
    <w:rsid w:val="00AB5F93"/>
    <w:rsid w:val="00AB63D3"/>
    <w:rsid w:val="00AC0F42"/>
    <w:rsid w:val="00AC168A"/>
    <w:rsid w:val="00AC3D8F"/>
    <w:rsid w:val="00AC4074"/>
    <w:rsid w:val="00AC4D0F"/>
    <w:rsid w:val="00AC4EE2"/>
    <w:rsid w:val="00AC7D37"/>
    <w:rsid w:val="00AD1BA4"/>
    <w:rsid w:val="00AD4A1D"/>
    <w:rsid w:val="00AD50E2"/>
    <w:rsid w:val="00AD6611"/>
    <w:rsid w:val="00AD6E38"/>
    <w:rsid w:val="00AD721F"/>
    <w:rsid w:val="00AE2B22"/>
    <w:rsid w:val="00AE2CC7"/>
    <w:rsid w:val="00AE3224"/>
    <w:rsid w:val="00AE34C9"/>
    <w:rsid w:val="00AE538D"/>
    <w:rsid w:val="00AE6DF4"/>
    <w:rsid w:val="00AF0047"/>
    <w:rsid w:val="00AF0A2C"/>
    <w:rsid w:val="00AF1151"/>
    <w:rsid w:val="00AF2F81"/>
    <w:rsid w:val="00AF346A"/>
    <w:rsid w:val="00AF3CE6"/>
    <w:rsid w:val="00AF4D25"/>
    <w:rsid w:val="00AF6B81"/>
    <w:rsid w:val="00AF7118"/>
    <w:rsid w:val="00AF71CD"/>
    <w:rsid w:val="00B01F12"/>
    <w:rsid w:val="00B034F0"/>
    <w:rsid w:val="00B036E2"/>
    <w:rsid w:val="00B036EB"/>
    <w:rsid w:val="00B052E5"/>
    <w:rsid w:val="00B05AE8"/>
    <w:rsid w:val="00B065E8"/>
    <w:rsid w:val="00B10832"/>
    <w:rsid w:val="00B10DC5"/>
    <w:rsid w:val="00B124B4"/>
    <w:rsid w:val="00B12563"/>
    <w:rsid w:val="00B13AD4"/>
    <w:rsid w:val="00B13DD8"/>
    <w:rsid w:val="00B170DC"/>
    <w:rsid w:val="00B17B12"/>
    <w:rsid w:val="00B20485"/>
    <w:rsid w:val="00B22BE9"/>
    <w:rsid w:val="00B24501"/>
    <w:rsid w:val="00B254EE"/>
    <w:rsid w:val="00B25F1C"/>
    <w:rsid w:val="00B302A9"/>
    <w:rsid w:val="00B33C33"/>
    <w:rsid w:val="00B33F04"/>
    <w:rsid w:val="00B34B39"/>
    <w:rsid w:val="00B34C23"/>
    <w:rsid w:val="00B3518E"/>
    <w:rsid w:val="00B40E12"/>
    <w:rsid w:val="00B43020"/>
    <w:rsid w:val="00B44227"/>
    <w:rsid w:val="00B44FF4"/>
    <w:rsid w:val="00B455C7"/>
    <w:rsid w:val="00B46216"/>
    <w:rsid w:val="00B46E00"/>
    <w:rsid w:val="00B47BF5"/>
    <w:rsid w:val="00B47EAA"/>
    <w:rsid w:val="00B5054C"/>
    <w:rsid w:val="00B50617"/>
    <w:rsid w:val="00B50988"/>
    <w:rsid w:val="00B52C93"/>
    <w:rsid w:val="00B5314B"/>
    <w:rsid w:val="00B5396E"/>
    <w:rsid w:val="00B54830"/>
    <w:rsid w:val="00B552B7"/>
    <w:rsid w:val="00B62F1D"/>
    <w:rsid w:val="00B64C1F"/>
    <w:rsid w:val="00B65D38"/>
    <w:rsid w:val="00B674B4"/>
    <w:rsid w:val="00B678C3"/>
    <w:rsid w:val="00B7266F"/>
    <w:rsid w:val="00B73DFF"/>
    <w:rsid w:val="00B74567"/>
    <w:rsid w:val="00B758B3"/>
    <w:rsid w:val="00B777C4"/>
    <w:rsid w:val="00B77D95"/>
    <w:rsid w:val="00B77E02"/>
    <w:rsid w:val="00B80F39"/>
    <w:rsid w:val="00B81409"/>
    <w:rsid w:val="00B81BA3"/>
    <w:rsid w:val="00B82449"/>
    <w:rsid w:val="00B82DCE"/>
    <w:rsid w:val="00B840DC"/>
    <w:rsid w:val="00B84F5B"/>
    <w:rsid w:val="00B855D9"/>
    <w:rsid w:val="00B860F8"/>
    <w:rsid w:val="00B87A59"/>
    <w:rsid w:val="00B90D37"/>
    <w:rsid w:val="00B919D9"/>
    <w:rsid w:val="00B96785"/>
    <w:rsid w:val="00BA03F2"/>
    <w:rsid w:val="00BA08D5"/>
    <w:rsid w:val="00BA1E81"/>
    <w:rsid w:val="00BA3615"/>
    <w:rsid w:val="00BA466F"/>
    <w:rsid w:val="00BA4F30"/>
    <w:rsid w:val="00BA6279"/>
    <w:rsid w:val="00BB1686"/>
    <w:rsid w:val="00BB1C85"/>
    <w:rsid w:val="00BB6809"/>
    <w:rsid w:val="00BB7522"/>
    <w:rsid w:val="00BC3791"/>
    <w:rsid w:val="00BC3FB7"/>
    <w:rsid w:val="00BC40BC"/>
    <w:rsid w:val="00BC4AC5"/>
    <w:rsid w:val="00BC5E6E"/>
    <w:rsid w:val="00BD0FD2"/>
    <w:rsid w:val="00BD1D60"/>
    <w:rsid w:val="00BD3131"/>
    <w:rsid w:val="00BD32E1"/>
    <w:rsid w:val="00BD3CB8"/>
    <w:rsid w:val="00BD402F"/>
    <w:rsid w:val="00BD4221"/>
    <w:rsid w:val="00BD64AA"/>
    <w:rsid w:val="00BD6701"/>
    <w:rsid w:val="00BD6C0A"/>
    <w:rsid w:val="00BD719B"/>
    <w:rsid w:val="00BE4191"/>
    <w:rsid w:val="00BE558C"/>
    <w:rsid w:val="00BE6569"/>
    <w:rsid w:val="00BE71BC"/>
    <w:rsid w:val="00BE7DB8"/>
    <w:rsid w:val="00BF0007"/>
    <w:rsid w:val="00BF09AC"/>
    <w:rsid w:val="00BF0A29"/>
    <w:rsid w:val="00BF0A66"/>
    <w:rsid w:val="00BF139E"/>
    <w:rsid w:val="00BF172C"/>
    <w:rsid w:val="00BF223B"/>
    <w:rsid w:val="00BF2A14"/>
    <w:rsid w:val="00BF2B9F"/>
    <w:rsid w:val="00BF6C42"/>
    <w:rsid w:val="00BF7D06"/>
    <w:rsid w:val="00C0076E"/>
    <w:rsid w:val="00C03C89"/>
    <w:rsid w:val="00C0439C"/>
    <w:rsid w:val="00C04A35"/>
    <w:rsid w:val="00C05B90"/>
    <w:rsid w:val="00C10E82"/>
    <w:rsid w:val="00C136E1"/>
    <w:rsid w:val="00C144A6"/>
    <w:rsid w:val="00C16B38"/>
    <w:rsid w:val="00C17993"/>
    <w:rsid w:val="00C20AFF"/>
    <w:rsid w:val="00C224C0"/>
    <w:rsid w:val="00C24B23"/>
    <w:rsid w:val="00C25A83"/>
    <w:rsid w:val="00C2648E"/>
    <w:rsid w:val="00C2675D"/>
    <w:rsid w:val="00C316D7"/>
    <w:rsid w:val="00C31CB9"/>
    <w:rsid w:val="00C31DEF"/>
    <w:rsid w:val="00C31F50"/>
    <w:rsid w:val="00C326CA"/>
    <w:rsid w:val="00C32A9D"/>
    <w:rsid w:val="00C340B5"/>
    <w:rsid w:val="00C343CA"/>
    <w:rsid w:val="00C346FB"/>
    <w:rsid w:val="00C34E18"/>
    <w:rsid w:val="00C34EEF"/>
    <w:rsid w:val="00C36F08"/>
    <w:rsid w:val="00C411D5"/>
    <w:rsid w:val="00C411E0"/>
    <w:rsid w:val="00C4201D"/>
    <w:rsid w:val="00C42481"/>
    <w:rsid w:val="00C42BD7"/>
    <w:rsid w:val="00C4327F"/>
    <w:rsid w:val="00C44B7E"/>
    <w:rsid w:val="00C512E6"/>
    <w:rsid w:val="00C52603"/>
    <w:rsid w:val="00C549B1"/>
    <w:rsid w:val="00C55727"/>
    <w:rsid w:val="00C55EB5"/>
    <w:rsid w:val="00C6062B"/>
    <w:rsid w:val="00C6185D"/>
    <w:rsid w:val="00C61AD0"/>
    <w:rsid w:val="00C61ED5"/>
    <w:rsid w:val="00C61F78"/>
    <w:rsid w:val="00C63EBD"/>
    <w:rsid w:val="00C66232"/>
    <w:rsid w:val="00C6640B"/>
    <w:rsid w:val="00C66E13"/>
    <w:rsid w:val="00C6706E"/>
    <w:rsid w:val="00C674B5"/>
    <w:rsid w:val="00C674F7"/>
    <w:rsid w:val="00C679C2"/>
    <w:rsid w:val="00C71D65"/>
    <w:rsid w:val="00C72245"/>
    <w:rsid w:val="00C7230B"/>
    <w:rsid w:val="00C72EE4"/>
    <w:rsid w:val="00C73E9A"/>
    <w:rsid w:val="00C73FEC"/>
    <w:rsid w:val="00C76CEC"/>
    <w:rsid w:val="00C80815"/>
    <w:rsid w:val="00C829F7"/>
    <w:rsid w:val="00C8491C"/>
    <w:rsid w:val="00C84C80"/>
    <w:rsid w:val="00C90540"/>
    <w:rsid w:val="00C9066F"/>
    <w:rsid w:val="00C93131"/>
    <w:rsid w:val="00C936D3"/>
    <w:rsid w:val="00C94394"/>
    <w:rsid w:val="00C951CF"/>
    <w:rsid w:val="00C95A0B"/>
    <w:rsid w:val="00C97F4E"/>
    <w:rsid w:val="00CA1DA0"/>
    <w:rsid w:val="00CA22FC"/>
    <w:rsid w:val="00CA2709"/>
    <w:rsid w:val="00CA2E0A"/>
    <w:rsid w:val="00CA3738"/>
    <w:rsid w:val="00CA4CC6"/>
    <w:rsid w:val="00CA4D35"/>
    <w:rsid w:val="00CA4FB2"/>
    <w:rsid w:val="00CA5965"/>
    <w:rsid w:val="00CA66D7"/>
    <w:rsid w:val="00CA6BFA"/>
    <w:rsid w:val="00CA78FB"/>
    <w:rsid w:val="00CB0AC4"/>
    <w:rsid w:val="00CB0DF9"/>
    <w:rsid w:val="00CB1669"/>
    <w:rsid w:val="00CB3E97"/>
    <w:rsid w:val="00CB48CA"/>
    <w:rsid w:val="00CB5E22"/>
    <w:rsid w:val="00CB62BA"/>
    <w:rsid w:val="00CB6EF0"/>
    <w:rsid w:val="00CC118D"/>
    <w:rsid w:val="00CC2096"/>
    <w:rsid w:val="00CC376B"/>
    <w:rsid w:val="00CC453C"/>
    <w:rsid w:val="00CC49FE"/>
    <w:rsid w:val="00CC524D"/>
    <w:rsid w:val="00CC5B4F"/>
    <w:rsid w:val="00CC5D0E"/>
    <w:rsid w:val="00CC6153"/>
    <w:rsid w:val="00CC7ABA"/>
    <w:rsid w:val="00CD010F"/>
    <w:rsid w:val="00CD1C05"/>
    <w:rsid w:val="00CD23BF"/>
    <w:rsid w:val="00CD36D2"/>
    <w:rsid w:val="00CD3E7D"/>
    <w:rsid w:val="00CD4F6D"/>
    <w:rsid w:val="00CD77D7"/>
    <w:rsid w:val="00CE08C6"/>
    <w:rsid w:val="00CE2BC3"/>
    <w:rsid w:val="00CE32D2"/>
    <w:rsid w:val="00CE403E"/>
    <w:rsid w:val="00CE4514"/>
    <w:rsid w:val="00CE49A7"/>
    <w:rsid w:val="00CE7D4E"/>
    <w:rsid w:val="00CF110D"/>
    <w:rsid w:val="00CF284D"/>
    <w:rsid w:val="00CF3B56"/>
    <w:rsid w:val="00CF3ED0"/>
    <w:rsid w:val="00CF5806"/>
    <w:rsid w:val="00CF6219"/>
    <w:rsid w:val="00CF6B79"/>
    <w:rsid w:val="00CF6C85"/>
    <w:rsid w:val="00CF6D0D"/>
    <w:rsid w:val="00CF732D"/>
    <w:rsid w:val="00CF75D1"/>
    <w:rsid w:val="00CF76F5"/>
    <w:rsid w:val="00CF7DFA"/>
    <w:rsid w:val="00D019B7"/>
    <w:rsid w:val="00D03118"/>
    <w:rsid w:val="00D031F2"/>
    <w:rsid w:val="00D04027"/>
    <w:rsid w:val="00D04B49"/>
    <w:rsid w:val="00D053B6"/>
    <w:rsid w:val="00D06BD6"/>
    <w:rsid w:val="00D06D89"/>
    <w:rsid w:val="00D0717F"/>
    <w:rsid w:val="00D072A4"/>
    <w:rsid w:val="00D07925"/>
    <w:rsid w:val="00D12D77"/>
    <w:rsid w:val="00D14CAB"/>
    <w:rsid w:val="00D151B2"/>
    <w:rsid w:val="00D161A1"/>
    <w:rsid w:val="00D204F6"/>
    <w:rsid w:val="00D20A8C"/>
    <w:rsid w:val="00D22A62"/>
    <w:rsid w:val="00D22C1D"/>
    <w:rsid w:val="00D243F6"/>
    <w:rsid w:val="00D248DF"/>
    <w:rsid w:val="00D24FDB"/>
    <w:rsid w:val="00D25342"/>
    <w:rsid w:val="00D25685"/>
    <w:rsid w:val="00D32CBF"/>
    <w:rsid w:val="00D32D5B"/>
    <w:rsid w:val="00D35515"/>
    <w:rsid w:val="00D35B4A"/>
    <w:rsid w:val="00D36826"/>
    <w:rsid w:val="00D37270"/>
    <w:rsid w:val="00D40377"/>
    <w:rsid w:val="00D442CC"/>
    <w:rsid w:val="00D46D83"/>
    <w:rsid w:val="00D47919"/>
    <w:rsid w:val="00D5049C"/>
    <w:rsid w:val="00D50DAF"/>
    <w:rsid w:val="00D516A3"/>
    <w:rsid w:val="00D5189D"/>
    <w:rsid w:val="00D53B7C"/>
    <w:rsid w:val="00D56054"/>
    <w:rsid w:val="00D56256"/>
    <w:rsid w:val="00D6081D"/>
    <w:rsid w:val="00D60E1E"/>
    <w:rsid w:val="00D60EBC"/>
    <w:rsid w:val="00D61E09"/>
    <w:rsid w:val="00D64047"/>
    <w:rsid w:val="00D64548"/>
    <w:rsid w:val="00D64B95"/>
    <w:rsid w:val="00D658BF"/>
    <w:rsid w:val="00D66A20"/>
    <w:rsid w:val="00D67B52"/>
    <w:rsid w:val="00D70298"/>
    <w:rsid w:val="00D7197A"/>
    <w:rsid w:val="00D71C94"/>
    <w:rsid w:val="00D72852"/>
    <w:rsid w:val="00D72B79"/>
    <w:rsid w:val="00D72DE0"/>
    <w:rsid w:val="00D74890"/>
    <w:rsid w:val="00D767EA"/>
    <w:rsid w:val="00D77CDB"/>
    <w:rsid w:val="00D817AB"/>
    <w:rsid w:val="00D82386"/>
    <w:rsid w:val="00D8304E"/>
    <w:rsid w:val="00D83261"/>
    <w:rsid w:val="00D851E1"/>
    <w:rsid w:val="00D865A0"/>
    <w:rsid w:val="00D873F8"/>
    <w:rsid w:val="00D87C74"/>
    <w:rsid w:val="00D87F52"/>
    <w:rsid w:val="00D92BD9"/>
    <w:rsid w:val="00D92ED0"/>
    <w:rsid w:val="00D93005"/>
    <w:rsid w:val="00D93373"/>
    <w:rsid w:val="00D94910"/>
    <w:rsid w:val="00D977DA"/>
    <w:rsid w:val="00DA0A14"/>
    <w:rsid w:val="00DA1F1A"/>
    <w:rsid w:val="00DA20E0"/>
    <w:rsid w:val="00DA214D"/>
    <w:rsid w:val="00DA3B57"/>
    <w:rsid w:val="00DA52A8"/>
    <w:rsid w:val="00DA6F86"/>
    <w:rsid w:val="00DA74D3"/>
    <w:rsid w:val="00DA7BAF"/>
    <w:rsid w:val="00DB1A6C"/>
    <w:rsid w:val="00DB6BFC"/>
    <w:rsid w:val="00DC37BD"/>
    <w:rsid w:val="00DC4A47"/>
    <w:rsid w:val="00DC4F17"/>
    <w:rsid w:val="00DC6337"/>
    <w:rsid w:val="00DC6EF3"/>
    <w:rsid w:val="00DD0100"/>
    <w:rsid w:val="00DD20DF"/>
    <w:rsid w:val="00DD221C"/>
    <w:rsid w:val="00DD2DDC"/>
    <w:rsid w:val="00DD5717"/>
    <w:rsid w:val="00DD58BE"/>
    <w:rsid w:val="00DD7D71"/>
    <w:rsid w:val="00DE037C"/>
    <w:rsid w:val="00DE066F"/>
    <w:rsid w:val="00DE0849"/>
    <w:rsid w:val="00DE1587"/>
    <w:rsid w:val="00DE196D"/>
    <w:rsid w:val="00DE3AE1"/>
    <w:rsid w:val="00DE422C"/>
    <w:rsid w:val="00DE4BB4"/>
    <w:rsid w:val="00DE5074"/>
    <w:rsid w:val="00DE68FE"/>
    <w:rsid w:val="00DF13BA"/>
    <w:rsid w:val="00DF1B0E"/>
    <w:rsid w:val="00DF5277"/>
    <w:rsid w:val="00DF5D8E"/>
    <w:rsid w:val="00DF7A98"/>
    <w:rsid w:val="00E005F0"/>
    <w:rsid w:val="00E0105A"/>
    <w:rsid w:val="00E011BA"/>
    <w:rsid w:val="00E027A4"/>
    <w:rsid w:val="00E03F97"/>
    <w:rsid w:val="00E064E4"/>
    <w:rsid w:val="00E06BFA"/>
    <w:rsid w:val="00E14A72"/>
    <w:rsid w:val="00E15177"/>
    <w:rsid w:val="00E15258"/>
    <w:rsid w:val="00E15F4F"/>
    <w:rsid w:val="00E17648"/>
    <w:rsid w:val="00E22622"/>
    <w:rsid w:val="00E24245"/>
    <w:rsid w:val="00E260E0"/>
    <w:rsid w:val="00E271D6"/>
    <w:rsid w:val="00E30CD0"/>
    <w:rsid w:val="00E30D47"/>
    <w:rsid w:val="00E31D41"/>
    <w:rsid w:val="00E31EE7"/>
    <w:rsid w:val="00E3357C"/>
    <w:rsid w:val="00E3365B"/>
    <w:rsid w:val="00E3408C"/>
    <w:rsid w:val="00E34BFB"/>
    <w:rsid w:val="00E35DD2"/>
    <w:rsid w:val="00E37DD5"/>
    <w:rsid w:val="00E40CE6"/>
    <w:rsid w:val="00E43436"/>
    <w:rsid w:val="00E43544"/>
    <w:rsid w:val="00E4354E"/>
    <w:rsid w:val="00E43C0D"/>
    <w:rsid w:val="00E43C13"/>
    <w:rsid w:val="00E466D5"/>
    <w:rsid w:val="00E478E5"/>
    <w:rsid w:val="00E47BBB"/>
    <w:rsid w:val="00E47F61"/>
    <w:rsid w:val="00E5131A"/>
    <w:rsid w:val="00E519A1"/>
    <w:rsid w:val="00E51FED"/>
    <w:rsid w:val="00E52910"/>
    <w:rsid w:val="00E52C0C"/>
    <w:rsid w:val="00E52C27"/>
    <w:rsid w:val="00E53351"/>
    <w:rsid w:val="00E54009"/>
    <w:rsid w:val="00E54991"/>
    <w:rsid w:val="00E55A1F"/>
    <w:rsid w:val="00E601CC"/>
    <w:rsid w:val="00E61BC8"/>
    <w:rsid w:val="00E621B5"/>
    <w:rsid w:val="00E63837"/>
    <w:rsid w:val="00E647D9"/>
    <w:rsid w:val="00E65225"/>
    <w:rsid w:val="00E665FC"/>
    <w:rsid w:val="00E70AF5"/>
    <w:rsid w:val="00E7107E"/>
    <w:rsid w:val="00E71B5F"/>
    <w:rsid w:val="00E72C64"/>
    <w:rsid w:val="00E733A0"/>
    <w:rsid w:val="00E73C20"/>
    <w:rsid w:val="00E74A79"/>
    <w:rsid w:val="00E7535D"/>
    <w:rsid w:val="00E7542D"/>
    <w:rsid w:val="00E75C76"/>
    <w:rsid w:val="00E77690"/>
    <w:rsid w:val="00E81623"/>
    <w:rsid w:val="00E81B9F"/>
    <w:rsid w:val="00E82312"/>
    <w:rsid w:val="00E8269A"/>
    <w:rsid w:val="00E82E41"/>
    <w:rsid w:val="00E8367E"/>
    <w:rsid w:val="00E853B8"/>
    <w:rsid w:val="00E85AAA"/>
    <w:rsid w:val="00E85DF3"/>
    <w:rsid w:val="00E8756A"/>
    <w:rsid w:val="00E87CEE"/>
    <w:rsid w:val="00E90777"/>
    <w:rsid w:val="00E910D7"/>
    <w:rsid w:val="00E91442"/>
    <w:rsid w:val="00E9357D"/>
    <w:rsid w:val="00E93927"/>
    <w:rsid w:val="00E93C24"/>
    <w:rsid w:val="00E94071"/>
    <w:rsid w:val="00E974C6"/>
    <w:rsid w:val="00E97A66"/>
    <w:rsid w:val="00EA0909"/>
    <w:rsid w:val="00EA1E3C"/>
    <w:rsid w:val="00EA2134"/>
    <w:rsid w:val="00EA33C6"/>
    <w:rsid w:val="00EA351B"/>
    <w:rsid w:val="00EA3728"/>
    <w:rsid w:val="00EA44D8"/>
    <w:rsid w:val="00EA4DC7"/>
    <w:rsid w:val="00EA5690"/>
    <w:rsid w:val="00EA5702"/>
    <w:rsid w:val="00EA5E53"/>
    <w:rsid w:val="00EB00D1"/>
    <w:rsid w:val="00EB2963"/>
    <w:rsid w:val="00EB3177"/>
    <w:rsid w:val="00EB5F76"/>
    <w:rsid w:val="00EB7D03"/>
    <w:rsid w:val="00EC125D"/>
    <w:rsid w:val="00EC1467"/>
    <w:rsid w:val="00EC1732"/>
    <w:rsid w:val="00EC376D"/>
    <w:rsid w:val="00EC4BE5"/>
    <w:rsid w:val="00EC4C9B"/>
    <w:rsid w:val="00EC4E2F"/>
    <w:rsid w:val="00EC53D8"/>
    <w:rsid w:val="00EC5B86"/>
    <w:rsid w:val="00EC66C0"/>
    <w:rsid w:val="00EC6733"/>
    <w:rsid w:val="00EC768D"/>
    <w:rsid w:val="00ED086A"/>
    <w:rsid w:val="00ED0A12"/>
    <w:rsid w:val="00ED16AF"/>
    <w:rsid w:val="00ED1881"/>
    <w:rsid w:val="00ED3A19"/>
    <w:rsid w:val="00ED566B"/>
    <w:rsid w:val="00ED7974"/>
    <w:rsid w:val="00ED7B6C"/>
    <w:rsid w:val="00EE0EAE"/>
    <w:rsid w:val="00EE236B"/>
    <w:rsid w:val="00EE2401"/>
    <w:rsid w:val="00EE3768"/>
    <w:rsid w:val="00EE3CB7"/>
    <w:rsid w:val="00EE6390"/>
    <w:rsid w:val="00EE672B"/>
    <w:rsid w:val="00EE6AA6"/>
    <w:rsid w:val="00EE73AA"/>
    <w:rsid w:val="00EF1337"/>
    <w:rsid w:val="00EF16E0"/>
    <w:rsid w:val="00EF2862"/>
    <w:rsid w:val="00EF2F6F"/>
    <w:rsid w:val="00EF450E"/>
    <w:rsid w:val="00EF5F2E"/>
    <w:rsid w:val="00EF6DBD"/>
    <w:rsid w:val="00EF7454"/>
    <w:rsid w:val="00F00472"/>
    <w:rsid w:val="00F0066F"/>
    <w:rsid w:val="00F0139A"/>
    <w:rsid w:val="00F01597"/>
    <w:rsid w:val="00F0237E"/>
    <w:rsid w:val="00F027E5"/>
    <w:rsid w:val="00F02C9D"/>
    <w:rsid w:val="00F04DE3"/>
    <w:rsid w:val="00F05190"/>
    <w:rsid w:val="00F06B54"/>
    <w:rsid w:val="00F1104E"/>
    <w:rsid w:val="00F119B7"/>
    <w:rsid w:val="00F16E50"/>
    <w:rsid w:val="00F17183"/>
    <w:rsid w:val="00F205BB"/>
    <w:rsid w:val="00F20F67"/>
    <w:rsid w:val="00F21CB9"/>
    <w:rsid w:val="00F225EC"/>
    <w:rsid w:val="00F236F7"/>
    <w:rsid w:val="00F24733"/>
    <w:rsid w:val="00F24DF2"/>
    <w:rsid w:val="00F257F8"/>
    <w:rsid w:val="00F267C4"/>
    <w:rsid w:val="00F26D1B"/>
    <w:rsid w:val="00F312A5"/>
    <w:rsid w:val="00F3206C"/>
    <w:rsid w:val="00F32332"/>
    <w:rsid w:val="00F32E18"/>
    <w:rsid w:val="00F34A71"/>
    <w:rsid w:val="00F35529"/>
    <w:rsid w:val="00F35E2D"/>
    <w:rsid w:val="00F3645E"/>
    <w:rsid w:val="00F36762"/>
    <w:rsid w:val="00F36F01"/>
    <w:rsid w:val="00F404AB"/>
    <w:rsid w:val="00F40573"/>
    <w:rsid w:val="00F40E63"/>
    <w:rsid w:val="00F418CB"/>
    <w:rsid w:val="00F420D1"/>
    <w:rsid w:val="00F427F0"/>
    <w:rsid w:val="00F42BEE"/>
    <w:rsid w:val="00F43669"/>
    <w:rsid w:val="00F5028D"/>
    <w:rsid w:val="00F50903"/>
    <w:rsid w:val="00F51542"/>
    <w:rsid w:val="00F51FA8"/>
    <w:rsid w:val="00F525AA"/>
    <w:rsid w:val="00F530C8"/>
    <w:rsid w:val="00F537E6"/>
    <w:rsid w:val="00F56571"/>
    <w:rsid w:val="00F57203"/>
    <w:rsid w:val="00F57482"/>
    <w:rsid w:val="00F5766B"/>
    <w:rsid w:val="00F57A03"/>
    <w:rsid w:val="00F61E05"/>
    <w:rsid w:val="00F621AC"/>
    <w:rsid w:val="00F62384"/>
    <w:rsid w:val="00F630FE"/>
    <w:rsid w:val="00F65F74"/>
    <w:rsid w:val="00F6649D"/>
    <w:rsid w:val="00F665BD"/>
    <w:rsid w:val="00F67809"/>
    <w:rsid w:val="00F71545"/>
    <w:rsid w:val="00F71A53"/>
    <w:rsid w:val="00F7398B"/>
    <w:rsid w:val="00F73A57"/>
    <w:rsid w:val="00F742DF"/>
    <w:rsid w:val="00F748E0"/>
    <w:rsid w:val="00F74E00"/>
    <w:rsid w:val="00F74E45"/>
    <w:rsid w:val="00F75D24"/>
    <w:rsid w:val="00F769D4"/>
    <w:rsid w:val="00F77141"/>
    <w:rsid w:val="00F800CC"/>
    <w:rsid w:val="00F801FA"/>
    <w:rsid w:val="00F80761"/>
    <w:rsid w:val="00F8133E"/>
    <w:rsid w:val="00F8210D"/>
    <w:rsid w:val="00F82AF3"/>
    <w:rsid w:val="00F8364B"/>
    <w:rsid w:val="00F845A7"/>
    <w:rsid w:val="00F845CC"/>
    <w:rsid w:val="00F8460C"/>
    <w:rsid w:val="00F84B7A"/>
    <w:rsid w:val="00F8718C"/>
    <w:rsid w:val="00F92517"/>
    <w:rsid w:val="00F9327D"/>
    <w:rsid w:val="00F95A6E"/>
    <w:rsid w:val="00F97E0F"/>
    <w:rsid w:val="00F97F02"/>
    <w:rsid w:val="00FA1A95"/>
    <w:rsid w:val="00FA3E32"/>
    <w:rsid w:val="00FA6A74"/>
    <w:rsid w:val="00FA6DA9"/>
    <w:rsid w:val="00FA7687"/>
    <w:rsid w:val="00FA77AA"/>
    <w:rsid w:val="00FA7EF4"/>
    <w:rsid w:val="00FB2550"/>
    <w:rsid w:val="00FB283C"/>
    <w:rsid w:val="00FB2A17"/>
    <w:rsid w:val="00FB3183"/>
    <w:rsid w:val="00FB615F"/>
    <w:rsid w:val="00FB61ED"/>
    <w:rsid w:val="00FB6424"/>
    <w:rsid w:val="00FB6C03"/>
    <w:rsid w:val="00FB73BF"/>
    <w:rsid w:val="00FB799B"/>
    <w:rsid w:val="00FB7F11"/>
    <w:rsid w:val="00FB7FA1"/>
    <w:rsid w:val="00FC0D70"/>
    <w:rsid w:val="00FC30CB"/>
    <w:rsid w:val="00FC5D73"/>
    <w:rsid w:val="00FC62E1"/>
    <w:rsid w:val="00FC648C"/>
    <w:rsid w:val="00FC6C60"/>
    <w:rsid w:val="00FD3138"/>
    <w:rsid w:val="00FD437E"/>
    <w:rsid w:val="00FD7A82"/>
    <w:rsid w:val="00FE092A"/>
    <w:rsid w:val="00FE1F7F"/>
    <w:rsid w:val="00FE39E2"/>
    <w:rsid w:val="00FE603B"/>
    <w:rsid w:val="00FF0F0A"/>
    <w:rsid w:val="00FF19D1"/>
    <w:rsid w:val="00FF2F79"/>
    <w:rsid w:val="00FF446A"/>
    <w:rsid w:val="00FF465C"/>
    <w:rsid w:val="00FF5679"/>
    <w:rsid w:val="00FF6A96"/>
    <w:rsid w:val="00F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7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5E"/>
    <w:pPr>
      <w:spacing w:after="200" w:line="276" w:lineRule="auto"/>
    </w:pPr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bullets,Mystyle"/>
    <w:basedOn w:val="Normal"/>
    <w:link w:val="ListParagraphChar"/>
    <w:uiPriority w:val="34"/>
    <w:qFormat/>
    <w:rsid w:val="00F36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5E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F3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5E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E"/>
    <w:rPr>
      <w:rFonts w:ascii="Tahoma" w:eastAsia="Calibri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4FD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FD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74FD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59"/>
    <w:rsid w:val="00287786"/>
    <w:pPr>
      <w:spacing w:after="0" w:line="240" w:lineRule="auto"/>
    </w:pPr>
    <w:rPr>
      <w:rFonts w:eastAsiaTheme="minorEastAsia"/>
      <w:lang w:bidi="lo-L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316D7"/>
    <w:pPr>
      <w:spacing w:after="0" w:line="240" w:lineRule="auto"/>
    </w:pPr>
    <w:rPr>
      <w:rFonts w:ascii="Calibri" w:eastAsia="Times New Roman" w:hAnsi="Calibri" w:cs="Cordia New"/>
    </w:rPr>
  </w:style>
  <w:style w:type="character" w:customStyle="1" w:styleId="NoSpacingChar">
    <w:name w:val="No Spacing Char"/>
    <w:link w:val="NoSpacing"/>
    <w:uiPriority w:val="1"/>
    <w:rsid w:val="00C316D7"/>
    <w:rPr>
      <w:rFonts w:ascii="Calibri" w:eastAsia="Times New Roman" w:hAnsi="Calibri" w:cs="Cordia New"/>
    </w:rPr>
  </w:style>
  <w:style w:type="character" w:styleId="CommentReference">
    <w:name w:val="annotation reference"/>
    <w:basedOn w:val="DefaultParagraphFont"/>
    <w:uiPriority w:val="99"/>
    <w:semiHidden/>
    <w:unhideWhenUsed/>
    <w:rsid w:val="00792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C4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C4F"/>
    <w:rPr>
      <w:rFonts w:ascii="Calibri" w:eastAsia="Calibri" w:hAnsi="Calibri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C4F"/>
    <w:rPr>
      <w:rFonts w:ascii="Calibri" w:eastAsia="Calibri" w:hAnsi="Calibri" w:cs="Cordia New"/>
      <w:b/>
      <w:bCs/>
      <w:sz w:val="20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6747E2"/>
    <w:pPr>
      <w:tabs>
        <w:tab w:val="right" w:leader="dot" w:pos="9498"/>
      </w:tabs>
      <w:spacing w:after="0"/>
      <w:jc w:val="both"/>
    </w:pPr>
    <w:rPr>
      <w:rFonts w:ascii="Phetsarath OT" w:eastAsia="Phetsarath OT" w:hAnsi="Phetsarath OT" w:cs="Phetsarath OT"/>
      <w:b/>
      <w:bCs/>
      <w:noProof/>
      <w:sz w:val="28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7D02CE"/>
    <w:pPr>
      <w:tabs>
        <w:tab w:val="right" w:leader="dot" w:pos="9462"/>
      </w:tabs>
      <w:spacing w:after="100"/>
      <w:ind w:left="220"/>
      <w:jc w:val="both"/>
    </w:pPr>
    <w:rPr>
      <w:rFonts w:ascii="Phetsarath OT" w:hAnsi="Phetsarath OT" w:cs="Phetsarath OT"/>
      <w:noProof/>
      <w:sz w:val="24"/>
      <w:szCs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B87A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7A59"/>
    <w:rPr>
      <w:color w:val="0563C1" w:themeColor="hyperlink"/>
      <w:u w:val="single"/>
    </w:rPr>
  </w:style>
  <w:style w:type="character" w:customStyle="1" w:styleId="ListParagraphChar">
    <w:name w:val="List Paragraph Char"/>
    <w:aliases w:val="Bullets Char,bullets Char,Mystyle Char"/>
    <w:link w:val="ListParagraph"/>
    <w:uiPriority w:val="34"/>
    <w:rsid w:val="005D0CB9"/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semiHidden/>
    <w:unhideWhenUsed/>
    <w:rsid w:val="006F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uiPriority w:val="99"/>
    <w:unhideWhenUsed/>
    <w:rsid w:val="00596EF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96EF7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596EF7"/>
    <w:pPr>
      <w:numPr>
        <w:numId w:val="60"/>
      </w:numPr>
      <w:contextualSpacing/>
    </w:pPr>
  </w:style>
  <w:style w:type="paragraph" w:styleId="ListBullet2">
    <w:name w:val="List Bullet 2"/>
    <w:basedOn w:val="Normal"/>
    <w:uiPriority w:val="99"/>
    <w:unhideWhenUsed/>
    <w:rsid w:val="00596EF7"/>
    <w:pPr>
      <w:numPr>
        <w:numId w:val="61"/>
      </w:numPr>
      <w:contextualSpacing/>
    </w:pPr>
  </w:style>
  <w:style w:type="paragraph" w:styleId="ListBullet3">
    <w:name w:val="List Bullet 3"/>
    <w:basedOn w:val="Normal"/>
    <w:uiPriority w:val="99"/>
    <w:unhideWhenUsed/>
    <w:rsid w:val="00596EF7"/>
    <w:pPr>
      <w:numPr>
        <w:numId w:val="6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96E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6EF7"/>
    <w:rPr>
      <w:rFonts w:ascii="Calibri" w:eastAsia="Calibri" w:hAnsi="Calibri" w:cs="Cordia New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96EF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96EF7"/>
    <w:rPr>
      <w:rFonts w:ascii="Calibri" w:eastAsia="Calibri" w:hAnsi="Calibri" w:cs="Cordia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6E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6EF7"/>
    <w:rPr>
      <w:rFonts w:ascii="Calibri" w:eastAsia="Calibri" w:hAnsi="Calibri" w:cs="Cordia New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96EF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96EF7"/>
    <w:rPr>
      <w:rFonts w:ascii="Calibri" w:eastAsia="Calibri" w:hAnsi="Calibri" w:cs="Cordia New"/>
    </w:rPr>
  </w:style>
  <w:style w:type="paragraph" w:styleId="Revision">
    <w:name w:val="Revision"/>
    <w:hidden/>
    <w:uiPriority w:val="99"/>
    <w:semiHidden/>
    <w:rsid w:val="00EA3728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5E"/>
    <w:pPr>
      <w:spacing w:after="200" w:line="276" w:lineRule="auto"/>
    </w:pPr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bullets,Mystyle"/>
    <w:basedOn w:val="Normal"/>
    <w:link w:val="ListParagraphChar"/>
    <w:uiPriority w:val="34"/>
    <w:qFormat/>
    <w:rsid w:val="00F36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5E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F3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5E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4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5E"/>
    <w:rPr>
      <w:rFonts w:ascii="Tahoma" w:eastAsia="Calibri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4FD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FD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74FD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59"/>
    <w:rsid w:val="00287786"/>
    <w:pPr>
      <w:spacing w:after="0" w:line="240" w:lineRule="auto"/>
    </w:pPr>
    <w:rPr>
      <w:rFonts w:eastAsiaTheme="minorEastAsia"/>
      <w:lang w:bidi="lo-L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316D7"/>
    <w:pPr>
      <w:spacing w:after="0" w:line="240" w:lineRule="auto"/>
    </w:pPr>
    <w:rPr>
      <w:rFonts w:ascii="Calibri" w:eastAsia="Times New Roman" w:hAnsi="Calibri" w:cs="Cordia New"/>
    </w:rPr>
  </w:style>
  <w:style w:type="character" w:customStyle="1" w:styleId="NoSpacingChar">
    <w:name w:val="No Spacing Char"/>
    <w:link w:val="NoSpacing"/>
    <w:uiPriority w:val="1"/>
    <w:rsid w:val="00C316D7"/>
    <w:rPr>
      <w:rFonts w:ascii="Calibri" w:eastAsia="Times New Roman" w:hAnsi="Calibri" w:cs="Cordia New"/>
    </w:rPr>
  </w:style>
  <w:style w:type="character" w:styleId="CommentReference">
    <w:name w:val="annotation reference"/>
    <w:basedOn w:val="DefaultParagraphFont"/>
    <w:uiPriority w:val="99"/>
    <w:semiHidden/>
    <w:unhideWhenUsed/>
    <w:rsid w:val="00792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C4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C4F"/>
    <w:rPr>
      <w:rFonts w:ascii="Calibri" w:eastAsia="Calibri" w:hAnsi="Calibri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C4F"/>
    <w:rPr>
      <w:rFonts w:ascii="Calibri" w:eastAsia="Calibri" w:hAnsi="Calibri" w:cs="Cordia New"/>
      <w:b/>
      <w:bCs/>
      <w:sz w:val="20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6747E2"/>
    <w:pPr>
      <w:tabs>
        <w:tab w:val="right" w:leader="dot" w:pos="9498"/>
      </w:tabs>
      <w:spacing w:after="0"/>
      <w:jc w:val="both"/>
    </w:pPr>
    <w:rPr>
      <w:rFonts w:ascii="Phetsarath OT" w:eastAsia="Phetsarath OT" w:hAnsi="Phetsarath OT" w:cs="Phetsarath OT"/>
      <w:b/>
      <w:bCs/>
      <w:noProof/>
      <w:sz w:val="28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7D02CE"/>
    <w:pPr>
      <w:tabs>
        <w:tab w:val="right" w:leader="dot" w:pos="9462"/>
      </w:tabs>
      <w:spacing w:after="100"/>
      <w:ind w:left="220"/>
      <w:jc w:val="both"/>
    </w:pPr>
    <w:rPr>
      <w:rFonts w:ascii="Phetsarath OT" w:hAnsi="Phetsarath OT" w:cs="Phetsarath OT"/>
      <w:noProof/>
      <w:sz w:val="24"/>
      <w:szCs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B87A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7A59"/>
    <w:rPr>
      <w:color w:val="0563C1" w:themeColor="hyperlink"/>
      <w:u w:val="single"/>
    </w:rPr>
  </w:style>
  <w:style w:type="character" w:customStyle="1" w:styleId="ListParagraphChar">
    <w:name w:val="List Paragraph Char"/>
    <w:aliases w:val="Bullets Char,bullets Char,Mystyle Char"/>
    <w:link w:val="ListParagraph"/>
    <w:uiPriority w:val="34"/>
    <w:rsid w:val="005D0CB9"/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semiHidden/>
    <w:unhideWhenUsed/>
    <w:rsid w:val="006F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uiPriority w:val="99"/>
    <w:unhideWhenUsed/>
    <w:rsid w:val="00596EF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96EF7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596EF7"/>
    <w:pPr>
      <w:numPr>
        <w:numId w:val="60"/>
      </w:numPr>
      <w:contextualSpacing/>
    </w:pPr>
  </w:style>
  <w:style w:type="paragraph" w:styleId="ListBullet2">
    <w:name w:val="List Bullet 2"/>
    <w:basedOn w:val="Normal"/>
    <w:uiPriority w:val="99"/>
    <w:unhideWhenUsed/>
    <w:rsid w:val="00596EF7"/>
    <w:pPr>
      <w:numPr>
        <w:numId w:val="61"/>
      </w:numPr>
      <w:contextualSpacing/>
    </w:pPr>
  </w:style>
  <w:style w:type="paragraph" w:styleId="ListBullet3">
    <w:name w:val="List Bullet 3"/>
    <w:basedOn w:val="Normal"/>
    <w:uiPriority w:val="99"/>
    <w:unhideWhenUsed/>
    <w:rsid w:val="00596EF7"/>
    <w:pPr>
      <w:numPr>
        <w:numId w:val="6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96E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6EF7"/>
    <w:rPr>
      <w:rFonts w:ascii="Calibri" w:eastAsia="Calibri" w:hAnsi="Calibri" w:cs="Cordia New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96EF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96EF7"/>
    <w:rPr>
      <w:rFonts w:ascii="Calibri" w:eastAsia="Calibri" w:hAnsi="Calibri" w:cs="Cordia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6E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6EF7"/>
    <w:rPr>
      <w:rFonts w:ascii="Calibri" w:eastAsia="Calibri" w:hAnsi="Calibri" w:cs="Cordia New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96EF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96EF7"/>
    <w:rPr>
      <w:rFonts w:ascii="Calibri" w:eastAsia="Calibri" w:hAnsi="Calibri" w:cs="Cordia New"/>
    </w:rPr>
  </w:style>
  <w:style w:type="paragraph" w:styleId="Revision">
    <w:name w:val="Revision"/>
    <w:hidden/>
    <w:uiPriority w:val="99"/>
    <w:semiHidden/>
    <w:rsid w:val="00EA3728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5AF5-B0DA-4916-84BF-837D8DE8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7855</Words>
  <Characters>44777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ສາທາລະນະລັດ ປະຊາທິປະໄຕ ປະຊາຊົນລາວ                                                                         ສັນຕິພາບ ເອກະລາດ ປະຊາທິປະໄຕ ເອກະພາບ ວັດທະນະຖາວອນ</vt:lpstr>
    </vt:vector>
  </TitlesOfParts>
  <Company>2023</Company>
  <LinksUpToDate>false</LinksUpToDate>
  <CharactersWithSpaces>52527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ສາທາລະນະລັດ ປະຊາທິປະໄຕ ປະຊາຊົນລາວ                                                                         ສັນຕິພາບ ເອກະລາດ ປະຊາທິປະໄຕ ເອກະພາບ ວັດທະນະຖາວອນ</dc:title>
  <dc:subject>ກົດລະບຽບ                                                                                                          ວ່າດ້ວຍການຄຸ້ມຄອງການຮຽນ-ການສອນໂຮງຮຽນສາທາລະນະສຸກອຸດົມໄຊ</dc:subject>
  <dc:creator>E5-473</dc:creator>
  <cp:lastModifiedBy>BM-COMPUTER</cp:lastModifiedBy>
  <cp:revision>6</cp:revision>
  <cp:lastPrinted>2025-01-22T13:35:00Z</cp:lastPrinted>
  <dcterms:created xsi:type="dcterms:W3CDTF">2024-12-11T09:10:00Z</dcterms:created>
  <dcterms:modified xsi:type="dcterms:W3CDTF">2025-01-22T13:36:00Z</dcterms:modified>
</cp:coreProperties>
</file>