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0" w:after="60"/>
        <w:jc w:val="both"/>
        <w:rPr>
          <w:b/>
          <w:b/>
          <w:sz w:val="32"/>
        </w:rPr>
      </w:pPr>
      <w:r>
        <w:drawing>
          <wp:anchor behindDoc="0" distT="0" distB="0" distL="114300" distR="114300" simplePos="0" locked="0" layoutInCell="1" allowOverlap="1" relativeHeight="3">
            <wp:simplePos x="0" y="0"/>
            <wp:positionH relativeFrom="column">
              <wp:posOffset>-62230</wp:posOffset>
            </wp:positionH>
            <wp:positionV relativeFrom="paragraph">
              <wp:posOffset>381635</wp:posOffset>
            </wp:positionV>
            <wp:extent cx="1786255" cy="76708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786255" cy="767080"/>
                    </a:xfrm>
                    <a:prstGeom prst="rect">
                      <a:avLst/>
                    </a:prstGeom>
                  </pic:spPr>
                </pic:pic>
              </a:graphicData>
            </a:graphic>
          </wp:anchor>
        </w:drawing>
      </w:r>
      <w:r>
        <w:rPr>
          <w:b/>
          <w:sz w:val="32"/>
        </w:rPr>
        <w:tab/>
      </w:r>
    </w:p>
    <w:p>
      <w:pPr>
        <w:pStyle w:val="Textbody"/>
        <w:jc w:val="both"/>
        <w:rPr>
          <w:b/>
          <w:b/>
          <w:sz w:val="32"/>
        </w:rPr>
      </w:pPr>
      <w:r>
        <w:rPr>
          <w:b/>
          <w:sz w:val="32"/>
        </w:rPr>
        <mc:AlternateContent>
          <mc:Choice Requires="wps">
            <w:drawing>
              <wp:anchor behindDoc="0" distT="0" distB="0" distL="114300" distR="114300" simplePos="0" locked="0" layoutInCell="1" allowOverlap="1" relativeHeight="2" wp14:anchorId="5254C4BD">
                <wp:simplePos x="0" y="0"/>
                <wp:positionH relativeFrom="column">
                  <wp:posOffset>-427355</wp:posOffset>
                </wp:positionH>
                <wp:positionV relativeFrom="paragraph">
                  <wp:posOffset>2077085</wp:posOffset>
                </wp:positionV>
                <wp:extent cx="6081395" cy="4471670"/>
                <wp:effectExtent l="0" t="0" r="15875" b="25400"/>
                <wp:wrapSquare wrapText="bothSides"/>
                <wp:docPr id="2" name="Marco1"/>
                <a:graphic xmlns:a="http://schemas.openxmlformats.org/drawingml/2006/main">
                  <a:graphicData uri="http://schemas.microsoft.com/office/word/2010/wordprocessingShape">
                    <wps:wsp>
                      <wps:cNvSpPr/>
                      <wps:spPr>
                        <a:xfrm>
                          <a:off x="0" y="0"/>
                          <a:ext cx="6080760" cy="4471200"/>
                        </a:xfrm>
                        <a:prstGeom prst="rect">
                          <a:avLst/>
                        </a:prstGeom>
                        <a:noFill/>
                        <a:ln w="9360">
                          <a:solidFill>
                            <a:srgbClr val="000000"/>
                          </a:solidFill>
                          <a:miter/>
                        </a:ln>
                      </wps:spPr>
                      <wps:style>
                        <a:lnRef idx="0"/>
                        <a:fillRef idx="0"/>
                        <a:effectRef idx="0"/>
                        <a:fontRef idx="minor"/>
                      </wps:style>
                      <wps:txbx>
                        <w:txbxContent>
                          <w:p>
                            <w:pPr>
                              <w:pStyle w:val="Textbody"/>
                              <w:spacing w:lineRule="auto" w:line="480" w:before="400" w:after="0"/>
                              <w:ind w:left="284" w:right="566" w:hanging="0"/>
                              <w:rPr>
                                <w:b/>
                                <w:b/>
                                <w:sz w:val="36"/>
                              </w:rPr>
                            </w:pPr>
                            <w:r>
                              <w:rPr>
                                <w:b/>
                                <w:color w:val="auto"/>
                                <w:sz w:val="36"/>
                              </w:rPr>
                              <w:t>Ingeniería Web – Proyecto Web Colaborativo</w:t>
                            </w:r>
                          </w:p>
                          <w:p>
                            <w:pPr>
                              <w:pStyle w:val="Textbody"/>
                              <w:tabs>
                                <w:tab w:val="clear" w:pos="708"/>
                                <w:tab w:val="left" w:pos="2694" w:leader="none"/>
                                <w:tab w:val="left" w:pos="4679" w:leader="none"/>
                              </w:tabs>
                              <w:spacing w:before="400" w:after="0"/>
                              <w:ind w:left="284" w:right="566" w:hanging="0"/>
                              <w:jc w:val="left"/>
                              <w:rPr>
                                <w:color w:val="auto"/>
                              </w:rPr>
                            </w:pPr>
                            <w:r>
                              <w:rPr>
                                <w:b/>
                                <w:color w:val="auto"/>
                                <w:sz w:val="28"/>
                              </w:rPr>
                              <w:t xml:space="preserve">Titulo: </w:t>
                            </w:r>
                            <w:r>
                              <w:rPr>
                                <w:bCs/>
                                <w:color w:val="auto"/>
                                <w:sz w:val="28"/>
                              </w:rPr>
                              <w:t>APLICACIÓN WEB PARA LA GESTIÓN DE PEDIDOS</w:t>
                            </w:r>
                          </w:p>
                          <w:p>
                            <w:pPr>
                              <w:pStyle w:val="Textbody"/>
                              <w:tabs>
                                <w:tab w:val="clear" w:pos="708"/>
                                <w:tab w:val="left" w:pos="2694" w:leader="none"/>
                                <w:tab w:val="left" w:pos="4679" w:leader="none"/>
                              </w:tabs>
                              <w:spacing w:before="400" w:after="0"/>
                              <w:ind w:left="284" w:right="566" w:hanging="0"/>
                              <w:jc w:val="left"/>
                              <w:rPr>
                                <w:color w:val="auto"/>
                              </w:rPr>
                            </w:pPr>
                            <w:r>
                              <w:rPr>
                                <w:b/>
                                <w:bCs/>
                                <w:color w:val="auto"/>
                                <w:sz w:val="28"/>
                              </w:rPr>
                              <w:t>Curso</w:t>
                            </w:r>
                            <w:r>
                              <w:rPr>
                                <w:b/>
                                <w:color w:val="auto"/>
                                <w:sz w:val="28"/>
                              </w:rPr>
                              <w:t>:</w:t>
                            </w:r>
                            <w:r>
                              <w:rPr>
                                <w:bCs/>
                                <w:color w:val="auto"/>
                                <w:sz w:val="28"/>
                              </w:rPr>
                              <w:t xml:space="preserve"> 2º Grado en Industria Digital (Semestre 2º)</w:t>
                            </w:r>
                          </w:p>
                          <w:p>
                            <w:pPr>
                              <w:pStyle w:val="Textbody"/>
                              <w:tabs>
                                <w:tab w:val="clear" w:pos="708"/>
                                <w:tab w:val="left" w:pos="2694" w:leader="none"/>
                                <w:tab w:val="left" w:pos="4679" w:leader="none"/>
                              </w:tabs>
                              <w:spacing w:before="400" w:after="0"/>
                              <w:ind w:left="284" w:right="566" w:hanging="0"/>
                              <w:jc w:val="left"/>
                              <w:rPr>
                                <w:color w:val="auto"/>
                              </w:rPr>
                            </w:pPr>
                            <w:r>
                              <w:rPr>
                                <w:b/>
                                <w:bCs/>
                                <w:color w:val="auto"/>
                                <w:sz w:val="28"/>
                              </w:rPr>
                              <w:t>Materia</w:t>
                            </w:r>
                            <w:r>
                              <w:rPr>
                                <w:b/>
                                <w:color w:val="auto"/>
                                <w:sz w:val="28"/>
                              </w:rPr>
                              <w:t>:</w:t>
                            </w:r>
                            <w:r>
                              <w:rPr>
                                <w:bCs/>
                                <w:color w:val="auto"/>
                                <w:sz w:val="28"/>
                              </w:rPr>
                              <w:t xml:space="preserve"> Ingeniería Web</w:t>
                            </w:r>
                          </w:p>
                          <w:p>
                            <w:pPr>
                              <w:pStyle w:val="Textbody"/>
                              <w:tabs>
                                <w:tab w:val="clear" w:pos="708"/>
                                <w:tab w:val="left" w:pos="2694" w:leader="none"/>
                                <w:tab w:val="left" w:pos="4679" w:leader="none"/>
                              </w:tabs>
                              <w:spacing w:before="400" w:after="0"/>
                              <w:ind w:left="284" w:right="566" w:hanging="0"/>
                              <w:jc w:val="left"/>
                              <w:rPr>
                                <w:color w:val="auto"/>
                              </w:rPr>
                            </w:pPr>
                            <w:r>
                              <w:rPr>
                                <w:b/>
                                <w:bCs/>
                                <w:color w:val="auto"/>
                                <w:sz w:val="28"/>
                              </w:rPr>
                              <w:t>Estudiantes</w:t>
                            </w:r>
                            <w:r>
                              <w:rPr>
                                <w:b/>
                                <w:color w:val="auto"/>
                                <w:sz w:val="28"/>
                              </w:rPr>
                              <w:t>:</w:t>
                              <w:tab/>
                            </w:r>
                            <w:r>
                              <w:rPr>
                                <w:bCs/>
                                <w:color w:val="auto"/>
                                <w:sz w:val="28"/>
                              </w:rPr>
                              <w:t>Ane Sanchiz Díaz de Corcuera</w:t>
                            </w:r>
                          </w:p>
                          <w:p>
                            <w:pPr>
                              <w:pStyle w:val="Textbody"/>
                              <w:tabs>
                                <w:tab w:val="clear" w:pos="708"/>
                                <w:tab w:val="left" w:pos="2694" w:leader="none"/>
                                <w:tab w:val="left" w:pos="4679" w:leader="none"/>
                              </w:tabs>
                              <w:spacing w:before="400" w:after="0"/>
                              <w:ind w:left="284" w:right="566" w:hanging="0"/>
                              <w:jc w:val="left"/>
                              <w:rPr>
                                <w:bCs/>
                                <w:sz w:val="28"/>
                              </w:rPr>
                            </w:pPr>
                            <w:r>
                              <w:rPr>
                                <w:color w:val="auto"/>
                                <w:sz w:val="28"/>
                              </w:rPr>
                              <w:tab/>
                            </w:r>
                            <w:r>
                              <w:rPr>
                                <w:bCs/>
                                <w:color w:val="auto"/>
                                <w:sz w:val="28"/>
                              </w:rPr>
                              <w:t xml:space="preserve">Aritz Ibañez Esteban </w:t>
                            </w:r>
                          </w:p>
                          <w:p>
                            <w:pPr>
                              <w:pStyle w:val="Textbody"/>
                              <w:tabs>
                                <w:tab w:val="clear" w:pos="708"/>
                                <w:tab w:val="left" w:pos="2694" w:leader="none"/>
                                <w:tab w:val="left" w:pos="4679" w:leader="none"/>
                              </w:tabs>
                              <w:spacing w:before="400" w:after="0"/>
                              <w:ind w:left="284" w:right="566" w:hanging="0"/>
                              <w:jc w:val="left"/>
                              <w:rPr>
                                <w:color w:val="auto"/>
                              </w:rPr>
                            </w:pPr>
                            <w:r>
                              <w:rPr>
                                <w:b/>
                                <w:color w:val="auto"/>
                                <w:sz w:val="28"/>
                              </w:rPr>
                              <w:t xml:space="preserve">Grupo: </w:t>
                            </w:r>
                            <w:r>
                              <w:rPr>
                                <w:bCs/>
                                <w:color w:val="auto"/>
                                <w:sz w:val="28"/>
                              </w:rPr>
                              <w:t>IW-14</w:t>
                            </w:r>
                          </w:p>
                          <w:p>
                            <w:pPr>
                              <w:pStyle w:val="Textbody"/>
                              <w:tabs>
                                <w:tab w:val="clear" w:pos="708"/>
                                <w:tab w:val="left" w:pos="2694" w:leader="none"/>
                                <w:tab w:val="left" w:pos="4679" w:leader="none"/>
                              </w:tabs>
                              <w:spacing w:before="400" w:after="0"/>
                              <w:ind w:left="284" w:right="566" w:hanging="0"/>
                              <w:jc w:val="left"/>
                              <w:rPr>
                                <w:color w:val="auto"/>
                              </w:rPr>
                            </w:pPr>
                            <w:r>
                              <w:rPr>
                                <w:b/>
                                <w:color w:val="auto"/>
                                <w:sz w:val="28"/>
                              </w:rPr>
                              <w:t xml:space="preserve">Profesor: </w:t>
                            </w:r>
                            <w:r>
                              <w:rPr>
                                <w:bCs/>
                                <w:color w:val="auto"/>
                                <w:sz w:val="28"/>
                              </w:rPr>
                              <w:t>Jon Vadillo Romero</w:t>
                            </w:r>
                          </w:p>
                          <w:p>
                            <w:pPr>
                              <w:pStyle w:val="Textbody"/>
                              <w:tabs>
                                <w:tab w:val="clear" w:pos="708"/>
                                <w:tab w:val="left" w:pos="2694" w:leader="none"/>
                                <w:tab w:val="left" w:pos="4679" w:leader="none"/>
                              </w:tabs>
                              <w:spacing w:before="400" w:after="0"/>
                              <w:ind w:left="284" w:right="566" w:hanging="0"/>
                              <w:jc w:val="left"/>
                              <w:rPr/>
                            </w:pPr>
                            <w:r>
                              <w:rPr/>
                            </w:r>
                          </w:p>
                        </w:txbxContent>
                      </wps:txbx>
                      <wps:bodyPr>
                        <a:noAutofit/>
                      </wps:bodyPr>
                    </wps:wsp>
                  </a:graphicData>
                </a:graphic>
              </wp:anchor>
            </w:drawing>
          </mc:Choice>
          <mc:Fallback>
            <w:pict>
              <v:rect id="shape_0" ID="Marco1" stroked="t" style="position:absolute;margin-left:-33.65pt;margin-top:163.55pt;width:478.75pt;height:352pt" wp14:anchorId="5254C4BD">
                <w10:wrap type="square"/>
                <v:fill o:detectmouseclick="t" on="false"/>
                <v:stroke color="black" weight="9360" joinstyle="miter" endcap="flat"/>
                <v:textbox>
                  <w:txbxContent>
                    <w:p>
                      <w:pPr>
                        <w:pStyle w:val="Textbody"/>
                        <w:spacing w:lineRule="auto" w:line="480" w:before="400" w:after="0"/>
                        <w:ind w:left="284" w:right="566" w:hanging="0"/>
                        <w:rPr>
                          <w:b/>
                          <w:b/>
                          <w:sz w:val="36"/>
                        </w:rPr>
                      </w:pPr>
                      <w:r>
                        <w:rPr>
                          <w:b/>
                          <w:color w:val="auto"/>
                          <w:sz w:val="36"/>
                        </w:rPr>
                        <w:t>Ingeniería Web – Proyecto Web Colaborativo</w:t>
                      </w:r>
                    </w:p>
                    <w:p>
                      <w:pPr>
                        <w:pStyle w:val="Textbody"/>
                        <w:tabs>
                          <w:tab w:val="clear" w:pos="708"/>
                          <w:tab w:val="left" w:pos="2694" w:leader="none"/>
                          <w:tab w:val="left" w:pos="4679" w:leader="none"/>
                        </w:tabs>
                        <w:spacing w:before="400" w:after="0"/>
                        <w:ind w:left="284" w:right="566" w:hanging="0"/>
                        <w:jc w:val="left"/>
                        <w:rPr>
                          <w:color w:val="auto"/>
                        </w:rPr>
                      </w:pPr>
                      <w:r>
                        <w:rPr>
                          <w:b/>
                          <w:color w:val="auto"/>
                          <w:sz w:val="28"/>
                        </w:rPr>
                        <w:t xml:space="preserve">Titulo: </w:t>
                      </w:r>
                      <w:r>
                        <w:rPr>
                          <w:bCs/>
                          <w:color w:val="auto"/>
                          <w:sz w:val="28"/>
                        </w:rPr>
                        <w:t>APLICACIÓN WEB PARA LA GESTIÓN DE PEDIDOS</w:t>
                      </w:r>
                    </w:p>
                    <w:p>
                      <w:pPr>
                        <w:pStyle w:val="Textbody"/>
                        <w:tabs>
                          <w:tab w:val="clear" w:pos="708"/>
                          <w:tab w:val="left" w:pos="2694" w:leader="none"/>
                          <w:tab w:val="left" w:pos="4679" w:leader="none"/>
                        </w:tabs>
                        <w:spacing w:before="400" w:after="0"/>
                        <w:ind w:left="284" w:right="566" w:hanging="0"/>
                        <w:jc w:val="left"/>
                        <w:rPr>
                          <w:color w:val="auto"/>
                        </w:rPr>
                      </w:pPr>
                      <w:r>
                        <w:rPr>
                          <w:b/>
                          <w:bCs/>
                          <w:color w:val="auto"/>
                          <w:sz w:val="28"/>
                        </w:rPr>
                        <w:t>Curso</w:t>
                      </w:r>
                      <w:r>
                        <w:rPr>
                          <w:b/>
                          <w:color w:val="auto"/>
                          <w:sz w:val="28"/>
                        </w:rPr>
                        <w:t>:</w:t>
                      </w:r>
                      <w:r>
                        <w:rPr>
                          <w:bCs/>
                          <w:color w:val="auto"/>
                          <w:sz w:val="28"/>
                        </w:rPr>
                        <w:t xml:space="preserve"> 2º Grado en Industria Digital (Semestre 2º)</w:t>
                      </w:r>
                    </w:p>
                    <w:p>
                      <w:pPr>
                        <w:pStyle w:val="Textbody"/>
                        <w:tabs>
                          <w:tab w:val="clear" w:pos="708"/>
                          <w:tab w:val="left" w:pos="2694" w:leader="none"/>
                          <w:tab w:val="left" w:pos="4679" w:leader="none"/>
                        </w:tabs>
                        <w:spacing w:before="400" w:after="0"/>
                        <w:ind w:left="284" w:right="566" w:hanging="0"/>
                        <w:jc w:val="left"/>
                        <w:rPr>
                          <w:color w:val="auto"/>
                        </w:rPr>
                      </w:pPr>
                      <w:r>
                        <w:rPr>
                          <w:b/>
                          <w:bCs/>
                          <w:color w:val="auto"/>
                          <w:sz w:val="28"/>
                        </w:rPr>
                        <w:t>Materia</w:t>
                      </w:r>
                      <w:r>
                        <w:rPr>
                          <w:b/>
                          <w:color w:val="auto"/>
                          <w:sz w:val="28"/>
                        </w:rPr>
                        <w:t>:</w:t>
                      </w:r>
                      <w:r>
                        <w:rPr>
                          <w:bCs/>
                          <w:color w:val="auto"/>
                          <w:sz w:val="28"/>
                        </w:rPr>
                        <w:t xml:space="preserve"> Ingeniería Web</w:t>
                      </w:r>
                    </w:p>
                    <w:p>
                      <w:pPr>
                        <w:pStyle w:val="Textbody"/>
                        <w:tabs>
                          <w:tab w:val="clear" w:pos="708"/>
                          <w:tab w:val="left" w:pos="2694" w:leader="none"/>
                          <w:tab w:val="left" w:pos="4679" w:leader="none"/>
                        </w:tabs>
                        <w:spacing w:before="400" w:after="0"/>
                        <w:ind w:left="284" w:right="566" w:hanging="0"/>
                        <w:jc w:val="left"/>
                        <w:rPr>
                          <w:color w:val="auto"/>
                        </w:rPr>
                      </w:pPr>
                      <w:r>
                        <w:rPr>
                          <w:b/>
                          <w:bCs/>
                          <w:color w:val="auto"/>
                          <w:sz w:val="28"/>
                        </w:rPr>
                        <w:t>Estudiantes</w:t>
                      </w:r>
                      <w:r>
                        <w:rPr>
                          <w:b/>
                          <w:color w:val="auto"/>
                          <w:sz w:val="28"/>
                        </w:rPr>
                        <w:t>:</w:t>
                        <w:tab/>
                      </w:r>
                      <w:r>
                        <w:rPr>
                          <w:bCs/>
                          <w:color w:val="auto"/>
                          <w:sz w:val="28"/>
                        </w:rPr>
                        <w:t>Ane Sanchiz Díaz de Corcuera</w:t>
                      </w:r>
                    </w:p>
                    <w:p>
                      <w:pPr>
                        <w:pStyle w:val="Textbody"/>
                        <w:tabs>
                          <w:tab w:val="clear" w:pos="708"/>
                          <w:tab w:val="left" w:pos="2694" w:leader="none"/>
                          <w:tab w:val="left" w:pos="4679" w:leader="none"/>
                        </w:tabs>
                        <w:spacing w:before="400" w:after="0"/>
                        <w:ind w:left="284" w:right="566" w:hanging="0"/>
                        <w:jc w:val="left"/>
                        <w:rPr>
                          <w:bCs/>
                          <w:sz w:val="28"/>
                        </w:rPr>
                      </w:pPr>
                      <w:r>
                        <w:rPr>
                          <w:color w:val="auto"/>
                          <w:sz w:val="28"/>
                        </w:rPr>
                        <w:tab/>
                      </w:r>
                      <w:r>
                        <w:rPr>
                          <w:bCs/>
                          <w:color w:val="auto"/>
                          <w:sz w:val="28"/>
                        </w:rPr>
                        <w:t xml:space="preserve">Aritz Ibañez Esteban </w:t>
                      </w:r>
                    </w:p>
                    <w:p>
                      <w:pPr>
                        <w:pStyle w:val="Textbody"/>
                        <w:tabs>
                          <w:tab w:val="clear" w:pos="708"/>
                          <w:tab w:val="left" w:pos="2694" w:leader="none"/>
                          <w:tab w:val="left" w:pos="4679" w:leader="none"/>
                        </w:tabs>
                        <w:spacing w:before="400" w:after="0"/>
                        <w:ind w:left="284" w:right="566" w:hanging="0"/>
                        <w:jc w:val="left"/>
                        <w:rPr>
                          <w:color w:val="auto"/>
                        </w:rPr>
                      </w:pPr>
                      <w:r>
                        <w:rPr>
                          <w:b/>
                          <w:color w:val="auto"/>
                          <w:sz w:val="28"/>
                        </w:rPr>
                        <w:t xml:space="preserve">Grupo: </w:t>
                      </w:r>
                      <w:r>
                        <w:rPr>
                          <w:bCs/>
                          <w:color w:val="auto"/>
                          <w:sz w:val="28"/>
                        </w:rPr>
                        <w:t>IW-14</w:t>
                      </w:r>
                    </w:p>
                    <w:p>
                      <w:pPr>
                        <w:pStyle w:val="Textbody"/>
                        <w:tabs>
                          <w:tab w:val="clear" w:pos="708"/>
                          <w:tab w:val="left" w:pos="2694" w:leader="none"/>
                          <w:tab w:val="left" w:pos="4679" w:leader="none"/>
                        </w:tabs>
                        <w:spacing w:before="400" w:after="0"/>
                        <w:ind w:left="284" w:right="566" w:hanging="0"/>
                        <w:jc w:val="left"/>
                        <w:rPr>
                          <w:color w:val="auto"/>
                        </w:rPr>
                      </w:pPr>
                      <w:r>
                        <w:rPr>
                          <w:b/>
                          <w:color w:val="auto"/>
                          <w:sz w:val="28"/>
                        </w:rPr>
                        <w:t xml:space="preserve">Profesor: </w:t>
                      </w:r>
                      <w:r>
                        <w:rPr>
                          <w:bCs/>
                          <w:color w:val="auto"/>
                          <w:sz w:val="28"/>
                        </w:rPr>
                        <w:t>Jon Vadillo Romero</w:t>
                      </w:r>
                    </w:p>
                    <w:p>
                      <w:pPr>
                        <w:pStyle w:val="Textbody"/>
                        <w:tabs>
                          <w:tab w:val="clear" w:pos="708"/>
                          <w:tab w:val="left" w:pos="2694" w:leader="none"/>
                          <w:tab w:val="left" w:pos="4679" w:leader="none"/>
                        </w:tabs>
                        <w:spacing w:before="400" w:after="0"/>
                        <w:ind w:left="284" w:right="566" w:hanging="0"/>
                        <w:jc w:val="left"/>
                        <w:rPr/>
                      </w:pPr>
                      <w:r>
                        <w:rPr/>
                      </w:r>
                    </w:p>
                  </w:txbxContent>
                </v:textbox>
              </v:rect>
            </w:pict>
          </mc:Fallback>
        </mc:AlternateContent>
      </w:r>
    </w:p>
    <w:p>
      <w:pPr>
        <w:pStyle w:val="Textbody"/>
        <w:ind w:left="2124" w:firstLine="708"/>
        <w:jc w:val="both"/>
        <w:rPr>
          <w:b/>
          <w:b/>
          <w:sz w:val="32"/>
        </w:rPr>
      </w:pPr>
      <w:r>
        <w:rPr>
          <w:b/>
          <w:sz w:val="32"/>
        </w:rPr>
      </w:r>
    </w:p>
    <w:p>
      <w:pPr>
        <w:pStyle w:val="Textbody"/>
        <w:ind w:left="2124" w:firstLine="708"/>
        <w:jc w:val="both"/>
        <w:rPr>
          <w:b/>
          <w:b/>
          <w:sz w:val="32"/>
        </w:rPr>
      </w:pPr>
      <w:r>
        <w:rPr>
          <w:b/>
          <w:sz w:val="32"/>
        </w:rPr>
        <w:t>Facultad de Ingeniería</w:t>
      </w:r>
    </w:p>
    <w:p>
      <w:pPr>
        <w:pStyle w:val="Textbody"/>
        <w:ind w:left="1416" w:firstLine="708"/>
        <w:jc w:val="both"/>
        <w:rPr>
          <w:sz w:val="28"/>
          <w:szCs w:val="28"/>
        </w:rPr>
      </w:pPr>
      <w:r>
        <w:rPr>
          <w:sz w:val="32"/>
          <w:szCs w:val="32"/>
        </w:rPr>
        <w:t xml:space="preserve">       </w:t>
      </w:r>
      <w:r>
        <w:rPr>
          <w:sz w:val="28"/>
          <w:szCs w:val="28"/>
        </w:rPr>
        <w:t>UNIVERSIDAD DE DEUSTO</w:t>
      </w:r>
    </w:p>
    <w:p>
      <w:pPr>
        <w:pStyle w:val="Textbody"/>
        <w:ind w:left="2124" w:hanging="0"/>
        <w:jc w:val="both"/>
        <w:rPr>
          <w:sz w:val="28"/>
          <w:szCs w:val="28"/>
        </w:rPr>
      </w:pPr>
      <w:r>
        <w:rPr>
          <w:sz w:val="28"/>
          <w:szCs w:val="28"/>
        </w:rPr>
      </w:r>
    </w:p>
    <w:p>
      <w:pPr>
        <w:pStyle w:val="Textbody"/>
        <w:ind w:left="2124" w:hanging="0"/>
        <w:jc w:val="both"/>
        <w:rPr/>
      </w:pPr>
      <w:r>
        <w:rPr>
          <w:sz w:val="28"/>
          <w:szCs w:val="28"/>
        </w:rPr>
        <w:t xml:space="preserve">      </w:t>
      </w:r>
      <w:r>
        <w:rPr>
          <w:b/>
          <w:bCs/>
          <w:sz w:val="28"/>
          <w:szCs w:val="28"/>
        </w:rPr>
        <w:t>Vitoria - Gasteiz, mayo de 2020</w:t>
      </w:r>
    </w:p>
    <w:p>
      <w:pPr>
        <w:pStyle w:val="Textbody"/>
        <w:jc w:val="both"/>
        <w:rPr>
          <w:b/>
          <w:b/>
          <w:bCs/>
          <w:sz w:val="28"/>
          <w:szCs w:val="28"/>
        </w:rPr>
      </w:pPr>
      <w:r>
        <w:rPr>
          <w:b/>
          <w:bCs/>
          <w:sz w:val="28"/>
          <w:szCs w:val="28"/>
        </w:rPr>
      </w:r>
    </w:p>
    <w:p>
      <w:pPr>
        <w:pStyle w:val="Textbody"/>
        <w:jc w:val="both"/>
        <w:rPr>
          <w:b/>
          <w:b/>
          <w:bCs/>
          <w:sz w:val="28"/>
          <w:szCs w:val="28"/>
        </w:rPr>
      </w:pPr>
      <w:r>
        <w:rPr>
          <w:b/>
          <w:bCs/>
          <w:sz w:val="28"/>
          <w:szCs w:val="28"/>
        </w:rPr>
      </w:r>
    </w:p>
    <w:p>
      <w:pPr>
        <w:pStyle w:val="Textbody"/>
        <w:jc w:val="both"/>
        <w:rPr>
          <w:b/>
          <w:b/>
          <w:bCs/>
          <w:sz w:val="28"/>
          <w:szCs w:val="28"/>
        </w:rPr>
      </w:pPr>
      <w:r>
        <w:rPr>
          <w:b/>
          <w:bCs/>
          <w:sz w:val="28"/>
          <w:szCs w:val="28"/>
        </w:rPr>
      </w:r>
    </w:p>
    <w:p>
      <w:pPr>
        <w:pStyle w:val="Textbody"/>
        <w:jc w:val="both"/>
        <w:rPr>
          <w:b/>
          <w:b/>
          <w:bCs/>
          <w:sz w:val="28"/>
          <w:szCs w:val="28"/>
        </w:rPr>
      </w:pPr>
      <w:r>
        <w:rPr>
          <w:b/>
          <w:bCs/>
          <w:sz w:val="28"/>
          <w:szCs w:val="28"/>
        </w:rPr>
      </w:r>
    </w:p>
    <w:p>
      <w:pPr>
        <w:pStyle w:val="Textbody"/>
        <w:jc w:val="both"/>
        <w:rPr>
          <w:b/>
          <w:b/>
          <w:bCs/>
          <w:sz w:val="28"/>
          <w:szCs w:val="28"/>
        </w:rPr>
      </w:pPr>
      <w:r>
        <w:rPr>
          <w:b/>
          <w:bCs/>
          <w:sz w:val="28"/>
          <w:szCs w:val="28"/>
        </w:rPr>
      </w:r>
    </w:p>
    <w:p>
      <w:pPr>
        <w:pStyle w:val="Caption"/>
        <w:rPr/>
      </w:pPr>
      <w:r>
        <w:rPr/>
        <w:t>Resumen</w:t>
      </w:r>
    </w:p>
    <w:p>
      <w:pPr>
        <w:pStyle w:val="Contenidodelmarco"/>
        <w:rPr/>
      </w:pPr>
      <w:r>
        <w:rPr>
          <w:sz w:val="24"/>
          <w:szCs w:val="24"/>
        </w:rPr>
        <w:t>Lo que se ha tratado de realizar con este proyecto es una aplicación web real que simula las funcionalidades de un sistema de gestión empresarial, siguiendo los requerimientos del Reto 2. En él se han puesto a prueba los conocimientos del equipo y la capacidad para resolver problemas que pueden darse en situaciones reales.</w:t>
      </w:r>
    </w:p>
    <w:p>
      <w:pPr>
        <w:pStyle w:val="Contenidodelmarco"/>
        <w:rPr/>
      </w:pPr>
      <w:r>
        <w:rPr>
          <w:sz w:val="24"/>
          <w:szCs w:val="24"/>
        </w:rPr>
        <w:t>Se trata de una aplicación de gestión de pedidos en la que el usuario podrá gestionar los pedidos, productos, componentes y clientes de la empresa. Esta aplicación debería ser privada y restringida a los empleados de la empresa a pesar de que no hemos realizado la función de log in.</w:t>
      </w:r>
    </w:p>
    <w:p>
      <w:pPr>
        <w:pStyle w:val="Contenidodelmarco"/>
        <w:rPr/>
      </w:pPr>
      <w:r>
        <w:rPr>
          <w:sz w:val="24"/>
          <w:szCs w:val="24"/>
        </w:rPr>
        <w:t>Para su desarrollo en la parte del cliente, se han utilizado conocimientos de CSS, HTML5 y JavaScript, mientras que en el servidor se ha utilizado Django y Python.</w:t>
      </w:r>
    </w:p>
    <w:p>
      <w:pPr>
        <w:pStyle w:val="Normal"/>
        <w:rPr/>
      </w:pPr>
      <w:r>
        <w:rPr/>
      </w:r>
    </w:p>
    <w:p>
      <w:pPr>
        <w:pStyle w:val="Normal"/>
        <w:rPr/>
      </w:pPr>
      <w:r>
        <w:rPr/>
      </w:r>
    </w:p>
    <w:p>
      <w:pPr>
        <w:pStyle w:val="Caption"/>
        <w:rPr>
          <w:lang w:val="en-GB"/>
        </w:rPr>
      </w:pPr>
      <w:r>
        <w:rPr>
          <w:lang w:val="en-GB"/>
        </w:rPr>
        <w:t>Descriptores</w:t>
      </w:r>
    </w:p>
    <w:p>
      <w:pPr>
        <w:pStyle w:val="Normal"/>
        <w:rPr>
          <w:sz w:val="24"/>
          <w:szCs w:val="24"/>
          <w:lang w:val="en-GB"/>
        </w:rPr>
      </w:pPr>
      <w:r>
        <w:rPr>
          <w:sz w:val="24"/>
          <w:szCs w:val="24"/>
          <w:highlight w:val="yellow"/>
          <w:lang w:val="en-GB"/>
        </w:rPr>
        <w:t>CSS, HTML5, Django, Python, JavaScript, API Fetch</w:t>
      </w:r>
    </w:p>
    <w:p>
      <w:pPr>
        <w:pStyle w:val="Normal"/>
        <w:rPr>
          <w:sz w:val="24"/>
          <w:szCs w:val="24"/>
          <w:lang w:val="en-GB"/>
        </w:rPr>
      </w:pPr>
      <w:r>
        <w:rPr>
          <w:sz w:val="24"/>
          <w:szCs w:val="24"/>
          <w:lang w:val="en-GB"/>
        </w:rPr>
      </w:r>
    </w:p>
    <w:p>
      <w:pPr>
        <w:pStyle w:val="Textbody"/>
        <w:jc w:val="both"/>
        <w:rPr>
          <w:b/>
          <w:b/>
          <w:bCs/>
          <w:sz w:val="28"/>
          <w:szCs w:val="28"/>
          <w:lang w:val="en-GB"/>
        </w:rPr>
      </w:pPr>
      <w:r>
        <w:rPr>
          <w:b/>
          <w:bCs/>
          <w:sz w:val="28"/>
          <w:szCs w:val="28"/>
          <w:lang w:val="en-GB"/>
        </w:rPr>
      </w:r>
    </w:p>
    <w:p>
      <w:pPr>
        <w:pStyle w:val="Textbody"/>
        <w:jc w:val="both"/>
        <w:rPr>
          <w:b/>
          <w:b/>
          <w:bCs/>
          <w:sz w:val="28"/>
          <w:szCs w:val="28"/>
          <w:lang w:val="en-GB"/>
        </w:rPr>
      </w:pPr>
      <w:r>
        <w:rPr>
          <w:b/>
          <w:bCs/>
          <w:sz w:val="28"/>
          <w:szCs w:val="28"/>
          <w:lang w:val="en-GB"/>
        </w:rPr>
      </w:r>
    </w:p>
    <w:p>
      <w:pPr>
        <w:pStyle w:val="Textbody"/>
        <w:jc w:val="both"/>
        <w:rPr>
          <w:b/>
          <w:b/>
          <w:bCs/>
          <w:sz w:val="28"/>
          <w:szCs w:val="28"/>
          <w:lang w:val="en-GB"/>
        </w:rPr>
      </w:pPr>
      <w:r>
        <w:rPr>
          <w:b/>
          <w:bCs/>
          <w:sz w:val="28"/>
          <w:szCs w:val="28"/>
          <w:lang w:val="en-GB"/>
        </w:rPr>
      </w:r>
    </w:p>
    <w:p>
      <w:pPr>
        <w:pStyle w:val="Textbody"/>
        <w:jc w:val="both"/>
        <w:rPr>
          <w:b/>
          <w:b/>
          <w:bCs/>
          <w:sz w:val="28"/>
          <w:szCs w:val="28"/>
          <w:lang w:val="en-GB"/>
        </w:rPr>
      </w:pPr>
      <w:r>
        <w:rPr>
          <w:b/>
          <w:bCs/>
          <w:sz w:val="28"/>
          <w:szCs w:val="28"/>
          <w:lang w:val="en-GB"/>
        </w:rPr>
      </w:r>
    </w:p>
    <w:p>
      <w:pPr>
        <w:pStyle w:val="Textbody"/>
        <w:jc w:val="both"/>
        <w:rPr>
          <w:b/>
          <w:b/>
          <w:bCs/>
          <w:sz w:val="28"/>
          <w:szCs w:val="28"/>
          <w:lang w:val="en-GB"/>
        </w:rPr>
      </w:pPr>
      <w:r>
        <w:rPr>
          <w:b/>
          <w:bCs/>
          <w:sz w:val="28"/>
          <w:szCs w:val="28"/>
          <w:lang w:val="en-GB"/>
        </w:rPr>
      </w:r>
    </w:p>
    <w:p>
      <w:pPr>
        <w:pStyle w:val="Textbody"/>
        <w:jc w:val="both"/>
        <w:rPr>
          <w:b/>
          <w:b/>
          <w:bCs/>
          <w:sz w:val="28"/>
          <w:szCs w:val="28"/>
          <w:lang w:val="en-GB"/>
        </w:rPr>
      </w:pPr>
      <w:r>
        <w:rPr>
          <w:b/>
          <w:bCs/>
          <w:sz w:val="28"/>
          <w:szCs w:val="28"/>
          <w:lang w:val="en-GB"/>
        </w:rPr>
      </w:r>
    </w:p>
    <w:p>
      <w:pPr>
        <w:pStyle w:val="Textbody"/>
        <w:jc w:val="both"/>
        <w:rPr>
          <w:b/>
          <w:b/>
          <w:bCs/>
          <w:sz w:val="28"/>
          <w:szCs w:val="28"/>
          <w:lang w:val="en-GB"/>
        </w:rPr>
      </w:pPr>
      <w:r>
        <w:rPr>
          <w:b/>
          <w:bCs/>
          <w:sz w:val="28"/>
          <w:szCs w:val="28"/>
          <w:lang w:val="en-GB"/>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430908118"/>
      </w:sdtPr>
      <w:sdtContent>
        <w:p>
          <w:pPr>
            <w:pStyle w:val="TOCHeading"/>
            <w:rPr/>
          </w:pPr>
          <w:r>
            <w:rPr/>
            <w:t xml:space="preserve">Contenido                                         </w:t>
          </w:r>
        </w:p>
        <w:p>
          <w:pPr>
            <w:pStyle w:val="Sumario1"/>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41153231">
            <w:r>
              <w:rPr>
                <w:webHidden/>
              </w:rPr>
              <w:fldChar w:fldCharType="begin"/>
            </w:r>
            <w:r>
              <w:rPr>
                <w:webHidden/>
              </w:rPr>
              <w:instrText>PAGEREF _Toc41153231 \h</w:instrText>
            </w:r>
            <w:r>
              <w:rPr>
                <w:webHidden/>
              </w:rPr>
              <w:fldChar w:fldCharType="separate"/>
            </w:r>
            <w:r>
              <w:rPr>
                <w:webHidden/>
                <w:rStyle w:val="Enlacedelndice"/>
                <w:vanish w:val="false"/>
              </w:rPr>
              <w:t>Capítulo 1: Introducción</w:t>
              <w:tab/>
              <w:t>5</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32">
            <w:r>
              <w:rPr>
                <w:webHidden/>
              </w:rPr>
              <w:fldChar w:fldCharType="begin"/>
            </w:r>
            <w:r>
              <w:rPr>
                <w:webHidden/>
              </w:rPr>
              <w:instrText>PAGEREF _Toc41153232 \h</w:instrText>
            </w:r>
            <w:r>
              <w:rPr>
                <w:webHidden/>
              </w:rPr>
              <w:fldChar w:fldCharType="separate"/>
            </w:r>
            <w:r>
              <w:rPr>
                <w:webHidden/>
                <w:rStyle w:val="Enlacedelndice"/>
                <w:vanish w:val="false"/>
              </w:rPr>
              <w:t>Capítulo 2: Objetivos del proyecto</w:t>
              <w:tab/>
              <w:t>5</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33">
            <w:r>
              <w:rPr>
                <w:webHidden/>
              </w:rPr>
              <w:fldChar w:fldCharType="begin"/>
            </w:r>
            <w:r>
              <w:rPr>
                <w:webHidden/>
              </w:rPr>
              <w:instrText>PAGEREF _Toc41153233 \h</w:instrText>
            </w:r>
            <w:r>
              <w:rPr>
                <w:webHidden/>
              </w:rPr>
              <w:fldChar w:fldCharType="separate"/>
            </w:r>
            <w:r>
              <w:rPr>
                <w:webHidden/>
                <w:rStyle w:val="Enlacedelndice"/>
                <w:vanish w:val="false"/>
              </w:rPr>
              <w:t>Tareas principales</w:t>
              <w:tab/>
              <w:t>5</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34">
            <w:r>
              <w:rPr>
                <w:webHidden/>
              </w:rPr>
              <w:fldChar w:fldCharType="begin"/>
            </w:r>
            <w:r>
              <w:rPr>
                <w:webHidden/>
              </w:rPr>
              <w:instrText>PAGEREF _Toc41153234 \h</w:instrText>
            </w:r>
            <w:r>
              <w:rPr>
                <w:webHidden/>
              </w:rPr>
              <w:fldChar w:fldCharType="separate"/>
            </w:r>
            <w:r>
              <w:rPr>
                <w:webHidden/>
                <w:rStyle w:val="Enlacedelndice"/>
                <w:vanish w:val="false"/>
              </w:rPr>
              <w:t>Planificación temporal</w:t>
              <w:tab/>
              <w:t>5</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35">
            <w:r>
              <w:rPr>
                <w:webHidden/>
              </w:rPr>
              <w:fldChar w:fldCharType="begin"/>
            </w:r>
            <w:r>
              <w:rPr>
                <w:webHidden/>
              </w:rPr>
              <w:instrText>PAGEREF _Toc41153235 \h</w:instrText>
            </w:r>
            <w:r>
              <w:rPr>
                <w:webHidden/>
              </w:rPr>
              <w:fldChar w:fldCharType="separate"/>
            </w:r>
            <w:r>
              <w:rPr>
                <w:webHidden/>
                <w:rStyle w:val="Enlacedelndice"/>
                <w:vanish w:val="false"/>
              </w:rPr>
              <w:t>Capitulo 3: Especificación de requisitos de sistema</w:t>
              <w:tab/>
              <w:t>5</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36">
            <w:r>
              <w:rPr>
                <w:webHidden/>
              </w:rPr>
              <w:fldChar w:fldCharType="begin"/>
            </w:r>
            <w:r>
              <w:rPr>
                <w:webHidden/>
              </w:rPr>
              <w:instrText>PAGEREF _Toc41153236 \h</w:instrText>
            </w:r>
            <w:r>
              <w:rPr>
                <w:webHidden/>
              </w:rPr>
              <w:fldChar w:fldCharType="separate"/>
            </w:r>
            <w:r>
              <w:rPr>
                <w:webHidden/>
                <w:rStyle w:val="Enlacedelndice"/>
                <w:vanish w:val="false"/>
              </w:rPr>
              <w:t>Alcance del proyecto</w:t>
              <w:tab/>
              <w:t>5</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37">
            <w:r>
              <w:rPr>
                <w:webHidden/>
              </w:rPr>
              <w:fldChar w:fldCharType="begin"/>
            </w:r>
            <w:r>
              <w:rPr>
                <w:webHidden/>
              </w:rPr>
              <w:instrText>PAGEREF _Toc41153237 \h</w:instrText>
            </w:r>
            <w:r>
              <w:rPr>
                <w:webHidden/>
              </w:rPr>
              <w:fldChar w:fldCharType="separate"/>
            </w:r>
            <w:r>
              <w:rPr>
                <w:webHidden/>
                <w:rStyle w:val="Enlacedelndice"/>
                <w:vanish w:val="false"/>
              </w:rPr>
              <w:t>Catálogo de requisitos:</w:t>
              <w:tab/>
              <w:t>6</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38">
            <w:r>
              <w:rPr>
                <w:webHidden/>
              </w:rPr>
              <w:fldChar w:fldCharType="begin"/>
            </w:r>
            <w:r>
              <w:rPr>
                <w:webHidden/>
              </w:rPr>
              <w:instrText>PAGEREF _Toc41153238 \h</w:instrText>
            </w:r>
            <w:r>
              <w:rPr>
                <w:webHidden/>
              </w:rPr>
              <w:fldChar w:fldCharType="separate"/>
            </w:r>
            <w:r>
              <w:rPr>
                <w:webHidden/>
                <w:rStyle w:val="Enlacedelndice"/>
                <w:vanish w:val="false"/>
              </w:rPr>
              <w:t>Descripción de requisitos del nuevo sistema</w:t>
              <w:tab/>
              <w:t>6</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39">
            <w:r>
              <w:rPr>
                <w:webHidden/>
              </w:rPr>
              <w:fldChar w:fldCharType="begin"/>
            </w:r>
            <w:r>
              <w:rPr>
                <w:webHidden/>
              </w:rPr>
              <w:instrText>PAGEREF _Toc41153239 \h</w:instrText>
            </w:r>
            <w:r>
              <w:rPr>
                <w:webHidden/>
              </w:rPr>
              <w:fldChar w:fldCharType="separate"/>
            </w:r>
            <w:r>
              <w:rPr>
                <w:webHidden/>
                <w:rStyle w:val="Enlacedelndice"/>
                <w:vanish w:val="false"/>
              </w:rPr>
              <w:t>Modelo funcional</w:t>
              <w:tab/>
              <w:t>6</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0">
            <w:r>
              <w:rPr>
                <w:webHidden/>
              </w:rPr>
              <w:fldChar w:fldCharType="begin"/>
            </w:r>
            <w:r>
              <w:rPr>
                <w:webHidden/>
              </w:rPr>
              <w:instrText>PAGEREF _Toc41153240 \h</w:instrText>
            </w:r>
            <w:r>
              <w:rPr>
                <w:webHidden/>
              </w:rPr>
              <w:fldChar w:fldCharType="separate"/>
            </w:r>
            <w:r>
              <w:rPr>
                <w:webHidden/>
                <w:rStyle w:val="Enlacedelndice"/>
                <w:vanish w:val="false"/>
              </w:rPr>
              <w:t>Especificación del diseño</w:t>
              <w:tab/>
              <w:t>7</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1">
            <w:r>
              <w:rPr>
                <w:webHidden/>
              </w:rPr>
              <w:fldChar w:fldCharType="begin"/>
            </w:r>
            <w:r>
              <w:rPr>
                <w:webHidden/>
              </w:rPr>
              <w:instrText>PAGEREF _Toc41153241 \h</w:instrText>
            </w:r>
            <w:r>
              <w:rPr>
                <w:webHidden/>
              </w:rPr>
              <w:fldChar w:fldCharType="separate"/>
            </w:r>
            <w:r>
              <w:rPr>
                <w:webHidden/>
                <w:rStyle w:val="Enlacedelndice"/>
                <w:vanish w:val="false"/>
              </w:rPr>
              <w:t>Introducción</w:t>
              <w:tab/>
              <w:t>7</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2">
            <w:r>
              <w:rPr>
                <w:webHidden/>
              </w:rPr>
              <w:fldChar w:fldCharType="begin"/>
            </w:r>
            <w:r>
              <w:rPr>
                <w:webHidden/>
              </w:rPr>
              <w:instrText>PAGEREF _Toc41153242 \h</w:instrText>
            </w:r>
            <w:r>
              <w:rPr>
                <w:webHidden/>
              </w:rPr>
              <w:fldChar w:fldCharType="separate"/>
            </w:r>
            <w:r>
              <w:rPr>
                <w:webHidden/>
                <w:rStyle w:val="Enlacedelndice"/>
                <w:vanish w:val="false"/>
              </w:rPr>
              <w:t>Principales funciones del software</w:t>
              <w:tab/>
              <w:t>7</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3">
            <w:r>
              <w:rPr>
                <w:webHidden/>
              </w:rPr>
              <w:fldChar w:fldCharType="begin"/>
            </w:r>
            <w:r>
              <w:rPr>
                <w:webHidden/>
              </w:rPr>
              <w:instrText>PAGEREF _Toc41153243 \h</w:instrText>
            </w:r>
            <w:r>
              <w:rPr>
                <w:webHidden/>
              </w:rPr>
              <w:fldChar w:fldCharType="separate"/>
            </w:r>
            <w:r>
              <w:rPr>
                <w:webHidden/>
                <w:rStyle w:val="Enlacedelndice"/>
                <w:vanish w:val="false"/>
              </w:rPr>
              <w:t>Descripción del entorno de desarrollo</w:t>
              <w:tab/>
              <w:t>8</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4">
            <w:r>
              <w:rPr>
                <w:webHidden/>
              </w:rPr>
              <w:fldChar w:fldCharType="begin"/>
            </w:r>
            <w:r>
              <w:rPr>
                <w:webHidden/>
              </w:rPr>
              <w:instrText>PAGEREF _Toc41153244 \h</w:instrText>
            </w:r>
            <w:r>
              <w:rPr>
                <w:webHidden/>
              </w:rPr>
              <w:fldChar w:fldCharType="separate"/>
            </w:r>
            <w:r>
              <w:rPr>
                <w:webHidden/>
                <w:rStyle w:val="Enlacedelndice"/>
                <w:vanish w:val="false"/>
              </w:rPr>
              <w:t>Descripción del diseño</w:t>
              <w:tab/>
              <w:t>9</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5">
            <w:r>
              <w:rPr>
                <w:webHidden/>
              </w:rPr>
              <w:fldChar w:fldCharType="begin"/>
            </w:r>
            <w:r>
              <w:rPr>
                <w:webHidden/>
              </w:rPr>
              <w:instrText>PAGEREF _Toc41153245 \h</w:instrText>
            </w:r>
            <w:r>
              <w:rPr>
                <w:webHidden/>
              </w:rPr>
              <w:fldChar w:fldCharType="separate"/>
            </w:r>
            <w:r>
              <w:rPr>
                <w:webHidden/>
                <w:rStyle w:val="Enlacedelndice"/>
                <w:vanish w:val="false"/>
              </w:rPr>
              <w:t>Diseño de la estructura física de los datos</w:t>
              <w:tab/>
              <w:t>9</w:t>
            </w:r>
            <w:r>
              <w:rPr>
                <w:webHidden/>
              </w:rPr>
              <w:fldChar w:fldCharType="end"/>
            </w:r>
          </w:hyperlink>
        </w:p>
        <w:p>
          <w:pPr>
            <w:pStyle w:val="Sumario2"/>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6">
            <w:r>
              <w:rPr>
                <w:webHidden/>
              </w:rPr>
              <w:fldChar w:fldCharType="begin"/>
            </w:r>
            <w:r>
              <w:rPr>
                <w:webHidden/>
              </w:rPr>
              <w:instrText>PAGEREF _Toc41153246 \h</w:instrText>
            </w:r>
            <w:r>
              <w:rPr>
                <w:webHidden/>
              </w:rPr>
              <w:fldChar w:fldCharType="separate"/>
            </w:r>
            <w:r>
              <w:rPr>
                <w:webHidden/>
                <w:rStyle w:val="Enlacedelndice"/>
                <w:vanish w:val="false"/>
              </w:rPr>
              <w:t>Definición de vistas</w:t>
              <w:tab/>
              <w:t>9</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7">
            <w:r>
              <w:rPr>
                <w:webHidden/>
              </w:rPr>
              <w:fldChar w:fldCharType="begin"/>
            </w:r>
            <w:r>
              <w:rPr>
                <w:webHidden/>
              </w:rPr>
              <w:instrText>PAGEREF _Toc41153247 \h</w:instrText>
            </w:r>
            <w:r>
              <w:rPr>
                <w:webHidden/>
              </w:rPr>
              <w:fldChar w:fldCharType="separate"/>
            </w:r>
            <w:r>
              <w:rPr>
                <w:webHidden/>
                <w:rStyle w:val="Enlacedelndice"/>
                <w:vanish w:val="false"/>
              </w:rPr>
              <w:t>Lista</w:t>
              <w:tab/>
              <w:t>9</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8">
            <w:r>
              <w:rPr>
                <w:webHidden/>
              </w:rPr>
              <w:fldChar w:fldCharType="begin"/>
            </w:r>
            <w:r>
              <w:rPr>
                <w:webHidden/>
              </w:rPr>
              <w:instrText>PAGEREF _Toc41153248 \h</w:instrText>
            </w:r>
            <w:r>
              <w:rPr>
                <w:webHidden/>
              </w:rPr>
              <w:fldChar w:fldCharType="separate"/>
            </w:r>
            <w:r>
              <w:rPr>
                <w:webHidden/>
                <w:rStyle w:val="Enlacedelndice"/>
                <w:vanish w:val="false"/>
              </w:rPr>
              <w:t>CreateView</w:t>
              <w:tab/>
              <w:t>10</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49">
            <w:r>
              <w:rPr>
                <w:webHidden/>
              </w:rPr>
              <w:fldChar w:fldCharType="begin"/>
            </w:r>
            <w:r>
              <w:rPr>
                <w:webHidden/>
              </w:rPr>
              <w:instrText>PAGEREF _Toc41153249 \h</w:instrText>
            </w:r>
            <w:r>
              <w:rPr>
                <w:webHidden/>
              </w:rPr>
              <w:fldChar w:fldCharType="separate"/>
            </w:r>
            <w:r>
              <w:rPr>
                <w:webHidden/>
                <w:rStyle w:val="Enlacedelndice"/>
                <w:vanish w:val="false"/>
              </w:rPr>
              <w:t>DetailView</w:t>
              <w:tab/>
              <w:t>10</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0">
            <w:r>
              <w:rPr>
                <w:webHidden/>
              </w:rPr>
              <w:fldChar w:fldCharType="begin"/>
            </w:r>
            <w:r>
              <w:rPr>
                <w:webHidden/>
              </w:rPr>
              <w:instrText>PAGEREF _Toc41153250 \h</w:instrText>
            </w:r>
            <w:r>
              <w:rPr>
                <w:webHidden/>
              </w:rPr>
              <w:fldChar w:fldCharType="separate"/>
            </w:r>
            <w:r>
              <w:rPr>
                <w:webHidden/>
                <w:rStyle w:val="Enlacedelndice"/>
                <w:vanish w:val="false"/>
              </w:rPr>
              <w:t>DeleteView</w:t>
              <w:tab/>
              <w:t>10</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1">
            <w:r>
              <w:rPr>
                <w:webHidden/>
              </w:rPr>
              <w:fldChar w:fldCharType="begin"/>
            </w:r>
            <w:r>
              <w:rPr>
                <w:webHidden/>
              </w:rPr>
              <w:instrText>PAGEREF _Toc41153251 \h</w:instrText>
            </w:r>
            <w:r>
              <w:rPr>
                <w:webHidden/>
              </w:rPr>
              <w:fldChar w:fldCharType="separate"/>
            </w:r>
            <w:r>
              <w:rPr>
                <w:webHidden/>
                <w:rStyle w:val="Enlacedelndice"/>
                <w:vanish w:val="false"/>
              </w:rPr>
              <w:t>UpdateView</w:t>
              <w:tab/>
              <w:t>11</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2">
            <w:r>
              <w:rPr>
                <w:webHidden/>
              </w:rPr>
              <w:fldChar w:fldCharType="begin"/>
            </w:r>
            <w:r>
              <w:rPr>
                <w:webHidden/>
              </w:rPr>
              <w:instrText>PAGEREF _Toc41153252 \h</w:instrText>
            </w:r>
            <w:r>
              <w:rPr>
                <w:webHidden/>
              </w:rPr>
              <w:fldChar w:fldCharType="separate"/>
            </w:r>
            <w:r>
              <w:rPr>
                <w:webHidden/>
                <w:rStyle w:val="Enlacedelndice"/>
                <w:vanish w:val="false"/>
              </w:rPr>
              <w:t>Capítulo 5: Manual de usuario</w:t>
              <w:tab/>
              <w:t>11</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3">
            <w:r>
              <w:rPr>
                <w:webHidden/>
              </w:rPr>
              <w:fldChar w:fldCharType="begin"/>
            </w:r>
            <w:r>
              <w:rPr>
                <w:webHidden/>
              </w:rPr>
              <w:instrText>PAGEREF _Toc41153253 \h</w:instrText>
            </w:r>
            <w:r>
              <w:rPr>
                <w:webHidden/>
              </w:rPr>
              <w:fldChar w:fldCharType="separate"/>
            </w:r>
            <w:r>
              <w:rPr>
                <w:webHidden/>
                <w:rStyle w:val="Enlacedelndice"/>
                <w:vanish w:val="false"/>
              </w:rPr>
              <w:t>Inicio</w:t>
              <w:tab/>
              <w:t>11</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4">
            <w:r>
              <w:rPr>
                <w:webHidden/>
              </w:rPr>
              <w:fldChar w:fldCharType="begin"/>
            </w:r>
            <w:r>
              <w:rPr>
                <w:webHidden/>
              </w:rPr>
              <w:instrText>PAGEREF _Toc41153254 \h</w:instrText>
            </w:r>
            <w:r>
              <w:rPr>
                <w:webHidden/>
              </w:rPr>
              <w:fldChar w:fldCharType="separate"/>
            </w:r>
            <w:r>
              <w:rPr>
                <w:webHidden/>
                <w:rStyle w:val="Enlacedelndice"/>
                <w:vanish w:val="false"/>
              </w:rPr>
              <w:t>Clientes</w:t>
              <w:tab/>
              <w:t>11</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5">
            <w:r>
              <w:rPr>
                <w:webHidden/>
              </w:rPr>
              <w:fldChar w:fldCharType="begin"/>
            </w:r>
            <w:r>
              <w:rPr>
                <w:webHidden/>
              </w:rPr>
              <w:instrText>PAGEREF _Toc41153255 \h</w:instrText>
            </w:r>
            <w:r>
              <w:rPr>
                <w:webHidden/>
              </w:rPr>
              <w:fldChar w:fldCharType="separate"/>
            </w:r>
            <w:r>
              <w:rPr>
                <w:webHidden/>
                <w:rStyle w:val="Enlacedelndice"/>
                <w:vanish w:val="false"/>
              </w:rPr>
              <w:t>Pedidos</w:t>
              <w:tab/>
              <w:t>11</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6">
            <w:r>
              <w:rPr>
                <w:webHidden/>
              </w:rPr>
              <w:fldChar w:fldCharType="begin"/>
            </w:r>
            <w:r>
              <w:rPr>
                <w:webHidden/>
              </w:rPr>
              <w:instrText>PAGEREF _Toc41153256 \h</w:instrText>
            </w:r>
            <w:r>
              <w:rPr>
                <w:webHidden/>
              </w:rPr>
              <w:fldChar w:fldCharType="separate"/>
            </w:r>
            <w:r>
              <w:rPr>
                <w:webHidden/>
                <w:rStyle w:val="Enlacedelndice"/>
                <w:vanish w:val="false"/>
              </w:rPr>
              <w:t>Productos</w:t>
              <w:tab/>
              <w:t>12</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7">
            <w:r>
              <w:rPr>
                <w:webHidden/>
              </w:rPr>
              <w:fldChar w:fldCharType="begin"/>
            </w:r>
            <w:r>
              <w:rPr>
                <w:webHidden/>
              </w:rPr>
              <w:instrText>PAGEREF _Toc41153257 \h</w:instrText>
            </w:r>
            <w:r>
              <w:rPr>
                <w:webHidden/>
              </w:rPr>
              <w:fldChar w:fldCharType="separate"/>
            </w:r>
            <w:r>
              <w:rPr>
                <w:webHidden/>
                <w:rStyle w:val="Enlacedelndice"/>
                <w:vanish w:val="false"/>
              </w:rPr>
              <w:t>Componentes</w:t>
              <w:tab/>
              <w:t>12</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8">
            <w:r>
              <w:rPr>
                <w:webHidden/>
              </w:rPr>
              <w:fldChar w:fldCharType="begin"/>
            </w:r>
            <w:r>
              <w:rPr>
                <w:webHidden/>
              </w:rPr>
              <w:instrText>PAGEREF _Toc41153258 \h</w:instrText>
            </w:r>
            <w:r>
              <w:rPr>
                <w:webHidden/>
              </w:rPr>
              <w:fldChar w:fldCharType="separate"/>
            </w:r>
            <w:r>
              <w:rPr>
                <w:webHidden/>
                <w:rStyle w:val="Enlacedelndice"/>
                <w:vanish w:val="false"/>
              </w:rPr>
              <w:t>Añadir</w:t>
              <w:tab/>
              <w:t>12</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59">
            <w:r>
              <w:rPr>
                <w:webHidden/>
              </w:rPr>
              <w:fldChar w:fldCharType="begin"/>
            </w:r>
            <w:r>
              <w:rPr>
                <w:webHidden/>
              </w:rPr>
              <w:instrText>PAGEREF _Toc41153259 \h</w:instrText>
            </w:r>
            <w:r>
              <w:rPr>
                <w:webHidden/>
              </w:rPr>
              <w:fldChar w:fldCharType="separate"/>
            </w:r>
            <w:r>
              <w:rPr>
                <w:webHidden/>
                <w:rStyle w:val="Enlacedelndice"/>
                <w:vanish w:val="false"/>
              </w:rPr>
              <w:t>Editar</w:t>
              <w:tab/>
              <w:t>12</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60">
            <w:r>
              <w:rPr>
                <w:webHidden/>
              </w:rPr>
              <w:fldChar w:fldCharType="begin"/>
            </w:r>
            <w:r>
              <w:rPr>
                <w:webHidden/>
              </w:rPr>
              <w:instrText>PAGEREF _Toc41153260 \h</w:instrText>
            </w:r>
            <w:r>
              <w:rPr>
                <w:webHidden/>
              </w:rPr>
              <w:fldChar w:fldCharType="separate"/>
            </w:r>
            <w:r>
              <w:rPr>
                <w:webHidden/>
                <w:rStyle w:val="Enlacedelndice"/>
                <w:vanish w:val="false"/>
              </w:rPr>
              <w:t>Ver detalles</w:t>
              <w:tab/>
              <w:t>12</w:t>
            </w:r>
            <w:r>
              <w:rPr>
                <w:webHidden/>
              </w:rPr>
              <w:fldChar w:fldCharType="end"/>
            </w:r>
          </w:hyperlink>
        </w:p>
        <w:p>
          <w:pPr>
            <w:pStyle w:val="Sumario3"/>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61">
            <w:r>
              <w:rPr>
                <w:webHidden/>
              </w:rPr>
              <w:fldChar w:fldCharType="begin"/>
            </w:r>
            <w:r>
              <w:rPr>
                <w:webHidden/>
              </w:rPr>
              <w:instrText>PAGEREF _Toc41153261 \h</w:instrText>
            </w:r>
            <w:r>
              <w:rPr>
                <w:webHidden/>
              </w:rPr>
              <w:fldChar w:fldCharType="separate"/>
            </w:r>
            <w:r>
              <w:rPr>
                <w:webHidden/>
                <w:rStyle w:val="Enlacedelndice"/>
                <w:vanish w:val="false"/>
              </w:rPr>
              <w:t>Borrar</w:t>
              <w:tab/>
              <w:t>13</w:t>
            </w:r>
            <w:r>
              <w:rPr>
                <w:webHidden/>
              </w:rPr>
              <w:fldChar w:fldCharType="end"/>
            </w:r>
          </w:hyperlink>
        </w:p>
        <w:p>
          <w:pPr>
            <w:pStyle w:val="Sumario1"/>
            <w:tabs>
              <w:tab w:val="clear" w:pos="708"/>
              <w:tab w:val="right" w:pos="8494" w:leader="dot"/>
            </w:tabs>
            <w:rPr>
              <w:rFonts w:ascii="Calibri" w:hAnsi="Calibri" w:eastAsia="" w:cs="" w:asciiTheme="minorHAnsi" w:cstheme="minorBidi" w:eastAsiaTheme="minorEastAsia" w:hAnsiTheme="minorHAnsi"/>
              <w:sz w:val="22"/>
              <w:szCs w:val="22"/>
              <w:lang w:val="es-ES" w:eastAsia="es-ES"/>
            </w:rPr>
          </w:pPr>
          <w:hyperlink w:anchor="_Toc41153262">
            <w:r>
              <w:rPr>
                <w:webHidden/>
              </w:rPr>
              <w:fldChar w:fldCharType="begin"/>
            </w:r>
            <w:r>
              <w:rPr>
                <w:webHidden/>
              </w:rPr>
              <w:instrText>PAGEREF _Toc41153262 \h</w:instrText>
            </w:r>
            <w:r>
              <w:rPr>
                <w:webHidden/>
              </w:rPr>
              <w:fldChar w:fldCharType="separate"/>
            </w:r>
            <w:r>
              <w:rPr>
                <w:webHidden/>
                <w:rStyle w:val="Enlacedelndice"/>
                <w:vanish w:val="false"/>
              </w:rPr>
              <w:t>Capitulo 6: Incidencias del proyecto y conclusiones</w:t>
              <w:tab/>
              <w:t>13</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rPr/>
      </w:pPr>
      <w:r>
        <w:rPr/>
      </w:r>
    </w:p>
    <w:p>
      <w:pPr>
        <w:pStyle w:val="Normal"/>
        <w:rPr/>
      </w:pPr>
      <w:r>
        <w:rPr/>
      </w:r>
    </w:p>
    <w:p>
      <w:pPr>
        <w:pStyle w:val="Normal"/>
        <w:rPr/>
      </w:pPr>
      <w:r>
        <w:rPr/>
      </w:r>
    </w:p>
    <w:p>
      <w:pPr>
        <w:pStyle w:val="Ttulo1"/>
        <w:rPr/>
      </w:pPr>
      <w:bookmarkStart w:id="0" w:name="_Toc41153231"/>
      <w:r>
        <w:rPr/>
        <w:t>Capítulo 1: Introducción</w:t>
      </w:r>
      <w:bookmarkEnd w:id="0"/>
    </w:p>
    <w:p>
      <w:pPr>
        <w:pStyle w:val="Normal"/>
        <w:rPr/>
      </w:pPr>
      <w:r>
        <w:rPr/>
        <w:t>Este proyecto ha sido realizado por los alumnos, Ane Sanchiz y Aritz Ibañez, para la asignatura de Ingeniería Web del grado en Industria Digital. El propósito es el de realizar una aplicación web donde la empresa Deustronics pueda gestionar los pedidos realizados.</w:t>
      </w:r>
    </w:p>
    <w:p>
      <w:pPr>
        <w:pStyle w:val="Ttulo1"/>
        <w:rPr/>
      </w:pPr>
      <w:bookmarkStart w:id="1" w:name="_Toc41153232"/>
      <w:r>
        <w:rPr/>
        <w:t>Capítulo 2: Objetivos del proyecto</w:t>
      </w:r>
      <w:bookmarkEnd w:id="1"/>
    </w:p>
    <w:p>
      <w:pPr>
        <w:pStyle w:val="Ttulo2"/>
        <w:rPr/>
      </w:pPr>
      <w:bookmarkStart w:id="2" w:name="_Toc41153233"/>
      <w:r>
        <w:rPr/>
        <w:t>Tareas principales</w:t>
      </w:r>
      <w:bookmarkEnd w:id="2"/>
    </w:p>
    <w:p>
      <w:pPr>
        <w:pStyle w:val="Normal"/>
        <w:rPr/>
      </w:pPr>
      <w:r>
        <w:rPr/>
        <w:t>Las tareas principales de este proyecto son las siguientes:</w:t>
      </w:r>
    </w:p>
    <w:p>
      <w:pPr>
        <w:pStyle w:val="ListParagraph"/>
        <w:numPr>
          <w:ilvl w:val="0"/>
          <w:numId w:val="1"/>
        </w:numPr>
        <w:rPr/>
      </w:pPr>
      <w:r>
        <w:rPr/>
        <w:t>Generar el HTML de la pagina web</w:t>
      </w:r>
    </w:p>
    <w:p>
      <w:pPr>
        <w:pStyle w:val="ListParagraph"/>
        <w:numPr>
          <w:ilvl w:val="0"/>
          <w:numId w:val="1"/>
        </w:numPr>
        <w:rPr/>
      </w:pPr>
      <w:r>
        <w:rPr/>
        <w:t>Dar estilo al HTML mediante CSS</w:t>
      </w:r>
    </w:p>
    <w:p>
      <w:pPr>
        <w:pStyle w:val="ListParagraph"/>
        <w:numPr>
          <w:ilvl w:val="0"/>
          <w:numId w:val="1"/>
        </w:numPr>
        <w:rPr/>
      </w:pPr>
      <w:r>
        <w:rPr/>
        <w:t>Desarrollar Python con la ayuda de Django</w:t>
      </w:r>
    </w:p>
    <w:p>
      <w:pPr>
        <w:pStyle w:val="ListParagraph"/>
        <w:numPr>
          <w:ilvl w:val="0"/>
          <w:numId w:val="1"/>
        </w:numPr>
        <w:rPr/>
      </w:pPr>
      <w:r>
        <w:rPr/>
        <w:t>Ampliar funcionalidades con JavaScript</w:t>
      </w:r>
    </w:p>
    <w:p>
      <w:pPr>
        <w:pStyle w:val="Normal"/>
        <w:rPr/>
      </w:pPr>
      <w:r>
        <w:rPr/>
      </w:r>
    </w:p>
    <w:p>
      <w:pPr>
        <w:pStyle w:val="Ttulo2"/>
        <w:rPr/>
      </w:pPr>
      <w:bookmarkStart w:id="3" w:name="_Toc41153234"/>
      <w:r>
        <w:rPr/>
        <w:t>Planificación temporal</w:t>
      </w:r>
      <w:bookmarkEnd w:id="3"/>
    </w:p>
    <w:p>
      <w:pPr>
        <w:pStyle w:val="Normal"/>
        <w:rPr/>
      </w:pPr>
      <w:r>
        <w:rPr/>
        <w:t>La planificación temporal ha sido la siguiente:</w:t>
      </w:r>
    </w:p>
    <w:p>
      <w:pPr>
        <w:pStyle w:val="ListParagraph"/>
        <w:numPr>
          <w:ilvl w:val="0"/>
          <w:numId w:val="1"/>
        </w:numPr>
        <w:rPr/>
      </w:pPr>
      <w:r>
        <w:rPr/>
        <w:t>Estudio del proyecto</w:t>
      </w:r>
    </w:p>
    <w:p>
      <w:pPr>
        <w:pStyle w:val="ListParagraph"/>
        <w:numPr>
          <w:ilvl w:val="0"/>
          <w:numId w:val="1"/>
        </w:numPr>
        <w:rPr/>
      </w:pPr>
      <w:r>
        <w:rPr/>
        <w:t>Establecer el alcance del proyecto</w:t>
      </w:r>
    </w:p>
    <w:p>
      <w:pPr>
        <w:pStyle w:val="ListParagraph"/>
        <w:numPr>
          <w:ilvl w:val="0"/>
          <w:numId w:val="1"/>
        </w:numPr>
        <w:rPr/>
      </w:pPr>
      <w:r>
        <w:rPr/>
        <w:t>Organización del equipo</w:t>
      </w:r>
    </w:p>
    <w:p>
      <w:pPr>
        <w:pStyle w:val="ListParagraph"/>
        <w:numPr>
          <w:ilvl w:val="0"/>
          <w:numId w:val="1"/>
        </w:numPr>
        <w:rPr/>
      </w:pPr>
      <w:r>
        <w:rPr/>
        <w:t>Planificar fechas limite</w:t>
      </w:r>
    </w:p>
    <w:p>
      <w:pPr>
        <w:pStyle w:val="ListParagraph"/>
        <w:numPr>
          <w:ilvl w:val="0"/>
          <w:numId w:val="1"/>
        </w:numPr>
        <w:rPr/>
      </w:pPr>
      <w:r>
        <w:rPr/>
        <w:t xml:space="preserve">Reuniones semanales para ver el avance del proyecto y gestionar las siguientes semanas         </w:t>
      </w:r>
    </w:p>
    <w:p>
      <w:pPr>
        <w:pStyle w:val="ListParagraph"/>
        <w:numPr>
          <w:ilvl w:val="0"/>
          <w:numId w:val="0"/>
        </w:numPr>
        <w:ind w:left="1440" w:hanging="0"/>
        <w:rPr/>
      </w:pPr>
      <w:r>
        <w:rPr/>
        <w:t xml:space="preserve">                                                   </w:t>
      </w:r>
    </w:p>
    <w:p>
      <w:pPr>
        <w:pStyle w:val="Normal"/>
        <w:ind w:left="360" w:hanging="0"/>
        <w:rPr/>
      </w:pPr>
      <w:r>
        <w:rPr/>
      </w:r>
    </w:p>
    <w:p>
      <w:pPr>
        <w:pStyle w:val="Ttulo1"/>
        <w:rPr/>
      </w:pPr>
      <w:bookmarkStart w:id="4" w:name="_Toc41153235"/>
      <w:r>
        <w:rPr/>
        <w:t>Capitulo 3: Especificación de requisitos de sistema</w:t>
      </w:r>
      <w:bookmarkEnd w:id="4"/>
    </w:p>
    <w:p>
      <w:pPr>
        <w:pStyle w:val="Ttulo2"/>
        <w:rPr/>
      </w:pPr>
      <w:bookmarkStart w:id="5" w:name="_Toc41153236"/>
      <w:r>
        <w:rPr/>
        <w:t>Alcance del proyecto</w:t>
      </w:r>
      <w:bookmarkEnd w:id="5"/>
      <w:r>
        <w:rPr/>
        <w:t xml:space="preserve">                                                          </w:t>
      </w:r>
    </w:p>
    <w:p>
      <w:pPr>
        <w:pStyle w:val="Normal"/>
        <w:rPr/>
      </w:pPr>
      <w:r>
        <w:rPr/>
        <w:t xml:space="preserve">Este proyecto se comprenderá de las funcionalidades iniciales establecidas en el catálogo de requisitos, y alguna funcionalidad extra para facilitar la gestión de la empresa.  Se van a poder añadir, modificar o borrar  los modelos de datos de la aplicación que son pedidos, productos, clientes y componentes . </w:t>
      </w:r>
    </w:p>
    <w:p>
      <w:pPr>
        <w:pStyle w:val="Normal"/>
        <w:rPr/>
      </w:pPr>
      <w:r>
        <w:rPr/>
      </w:r>
    </w:p>
    <w:p>
      <w:pPr>
        <w:pStyle w:val="Ttulo2"/>
        <w:rPr/>
      </w:pPr>
      <w:bookmarkStart w:id="6" w:name="_Toc41153237"/>
      <w:r>
        <w:rPr/>
        <w:t>Catálogo de requisitos:</w:t>
      </w:r>
      <w:bookmarkEnd w:id="6"/>
    </w:p>
    <w:p>
      <w:pPr>
        <w:pStyle w:val="Normal"/>
        <w:rPr/>
      </w:pPr>
      <w:r>
        <w:rPr/>
        <w:t>La empresa llamada Deustronic Components S.L. ha decidido que ya ha llegado la hora de solucionar sus problemas derivados del uso de hojas Excel y comenzar a utilizar una aplicación para la gestión de pedidos. La empresa se dedica a la fabricación de productos electrónicos (dispone de varias categorías y modelos) que comercializa a empresas de todo el planeta. Le gustaría poder gestionar su catálogo de productos, así como los pedidos realizados por los clientes.</w:t>
      </w:r>
    </w:p>
    <w:p>
      <w:pPr>
        <w:pStyle w:val="Normal"/>
        <w:rPr/>
      </w:pPr>
      <w:r>
        <w:rPr/>
        <w:t>Siendo esta la información principal que se maneja, las funcionalidades más importantes requeridas son:</w:t>
      </w:r>
    </w:p>
    <w:p>
      <w:pPr>
        <w:pStyle w:val="ListParagraph"/>
        <w:numPr>
          <w:ilvl w:val="0"/>
          <w:numId w:val="1"/>
        </w:numPr>
        <w:rPr/>
      </w:pPr>
      <w:r>
        <w:rPr/>
        <w:t>Gestión de productos: creación, visualización (listado y detalle) y baja.</w:t>
      </w:r>
    </w:p>
    <w:p>
      <w:pPr>
        <w:pStyle w:val="ListParagraph"/>
        <w:numPr>
          <w:ilvl w:val="0"/>
          <w:numId w:val="1"/>
        </w:numPr>
        <w:rPr/>
      </w:pPr>
      <w:r>
        <w:rPr/>
        <w:t>Gestión de pedidos: creación, visualización (listado y detalle) y actualización.</w:t>
      </w:r>
    </w:p>
    <w:p>
      <w:pPr>
        <w:pStyle w:val="ListParagraph"/>
        <w:numPr>
          <w:ilvl w:val="0"/>
          <w:numId w:val="1"/>
        </w:numPr>
        <w:rPr/>
      </w:pPr>
      <w:r>
        <w:rPr/>
        <w:t>Gestión de clientes: Alta, visualización (listado y detalle) y actualización</w:t>
      </w:r>
    </w:p>
    <w:p>
      <w:pPr>
        <w:pStyle w:val="ListParagraph"/>
        <w:numPr>
          <w:ilvl w:val="0"/>
          <w:numId w:val="1"/>
        </w:numPr>
        <w:rPr/>
      </w:pPr>
      <w:r>
        <w:rPr/>
        <w:t>Gestión de componentes que componen cada producto: creación, visualización (listado y detalle) y actualización.</w:t>
      </w:r>
    </w:p>
    <w:p>
      <w:pPr>
        <w:pStyle w:val="Normal"/>
        <w:ind w:left="360" w:hanging="0"/>
        <w:rPr/>
      </w:pPr>
      <w:r>
        <w:rPr/>
      </w:r>
    </w:p>
    <w:p>
      <w:pPr>
        <w:pStyle w:val="Ttulo2"/>
        <w:rPr/>
      </w:pPr>
      <w:bookmarkStart w:id="7" w:name="_Toc41153238"/>
      <w:r>
        <w:rPr/>
        <w:t>Descripción de requisitos del nuevo sistema</w:t>
      </w:r>
      <w:bookmarkEnd w:id="7"/>
    </w:p>
    <w:p>
      <w:pPr>
        <w:pStyle w:val="Normal"/>
        <w:rPr/>
      </w:pPr>
      <w:r>
        <w:rPr/>
        <w:t xml:space="preserve">Tras añadir al proyecto los conocimientos de Javascript, Fetch API y AJAX las nuevas funciones requieren: </w:t>
      </w:r>
    </w:p>
    <w:p>
      <w:pPr>
        <w:pStyle w:val="Normal"/>
        <w:rPr/>
      </w:pPr>
      <w:r>
        <w:rPr/>
        <w:t xml:space="preserve">-  Cargar datos y modificar DOM mediante JavaScript: llamada a API utilizando Fetch para obtener datos y mostrar los valores modificando el DOM. </w:t>
      </w:r>
    </w:p>
    <w:p>
      <w:pPr>
        <w:pStyle w:val="Normal"/>
        <w:rPr/>
      </w:pPr>
      <w:r>
        <w:rPr/>
        <w:t>-   Envío de datos de un formulario mediante AJAX para su almacenamiento en BBDD.</w:t>
      </w:r>
    </w:p>
    <w:p>
      <w:pPr>
        <w:pStyle w:val="Normal"/>
        <w:rPr/>
      </w:pPr>
      <w:r>
        <w:rPr/>
        <w:t>- Ampliación de funcionalidades en Python</w:t>
      </w:r>
    </w:p>
    <w:p>
      <w:pPr>
        <w:pStyle w:val="Normal"/>
        <w:rPr/>
      </w:pPr>
      <w:r>
        <w:rPr/>
        <w:t>- Implementar una funcionalidad extra mediante JavaScript</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Ttulo2"/>
        <w:rPr/>
      </w:pPr>
      <w:bookmarkStart w:id="8" w:name="_Toc41153239"/>
      <w:r>
        <w:rPr/>
        <w:t>Modelo funcional</w:t>
      </w:r>
      <w:bookmarkEnd w:id="8"/>
    </w:p>
    <w:p>
      <w:pPr>
        <w:pStyle w:val="Normal"/>
        <w:rPr/>
      </w:pPr>
      <w:r>
        <w:rPr/>
        <w:t>Las funcionalidades principales de la aplicación son las siguientes:</w:t>
      </w:r>
    </w:p>
    <w:p>
      <w:pPr>
        <w:pStyle w:val="ListParagraph"/>
        <w:numPr>
          <w:ilvl w:val="0"/>
          <w:numId w:val="1"/>
        </w:numPr>
        <w:rPr/>
      </w:pPr>
      <w:r>
        <w:rPr/>
        <w:t>Gestión de productos: creación, visualización (listado y detalle) y baja.</w:t>
      </w:r>
    </w:p>
    <w:p>
      <w:pPr>
        <w:pStyle w:val="ListParagraph"/>
        <w:numPr>
          <w:ilvl w:val="0"/>
          <w:numId w:val="1"/>
        </w:numPr>
        <w:rPr/>
      </w:pPr>
      <w:r>
        <w:rPr/>
        <w:t>Gestión de pedidos: creación, visualización (listado y detalle) y actualización.</w:t>
      </w:r>
    </w:p>
    <w:p>
      <w:pPr>
        <w:pStyle w:val="ListParagraph"/>
        <w:numPr>
          <w:ilvl w:val="0"/>
          <w:numId w:val="1"/>
        </w:numPr>
        <w:rPr/>
      </w:pPr>
      <w:r>
        <w:rPr/>
        <w:t>Gestión de clientes: Alta, visualización (listado y detalle) y actualización</w:t>
      </w:r>
    </w:p>
    <w:p>
      <w:pPr>
        <w:pStyle w:val="ListParagraph"/>
        <w:numPr>
          <w:ilvl w:val="0"/>
          <w:numId w:val="1"/>
        </w:numPr>
        <w:rPr/>
      </w:pPr>
      <w:r>
        <w:rPr/>
        <w:t>Gestión de componentes que componen cada producto: creación, visualización (listado y detalle) y actualización.</w:t>
      </w:r>
    </w:p>
    <w:p>
      <w:pPr>
        <w:pStyle w:val="Normal"/>
        <w:rPr/>
      </w:pPr>
      <w:r>
        <w:rPr/>
        <w:t>La gestión de la aplicación es sencilla e intuitiva para cualquier usuario.</w:t>
      </w:r>
    </w:p>
    <w:p>
      <w:pPr>
        <w:pStyle w:val="Ttulo1"/>
        <w:rPr/>
      </w:pPr>
      <w:r>
        <w:rPr/>
      </w:r>
    </w:p>
    <w:p>
      <w:pPr>
        <w:pStyle w:val="Ttulo1"/>
        <w:rPr/>
      </w:pPr>
      <w:bookmarkStart w:id="9" w:name="_Toc41153240"/>
      <w:r>
        <w:rPr/>
        <w:t>Especificación del diseño</w:t>
      </w:r>
      <w:bookmarkEnd w:id="9"/>
    </w:p>
    <w:p>
      <w:pPr>
        <w:pStyle w:val="Ttulo2"/>
        <w:rPr/>
      </w:pPr>
      <w:bookmarkStart w:id="10" w:name="_Toc41153241"/>
      <w:r>
        <w:rPr/>
        <w:t>Introducción</w:t>
      </w:r>
      <w:bookmarkEnd w:id="10"/>
    </w:p>
    <w:p>
      <w:pPr>
        <w:pStyle w:val="Ttulo3"/>
        <w:rPr/>
      </w:pPr>
      <w:bookmarkStart w:id="11" w:name="_Toc41153242"/>
      <w:r>
        <w:rPr/>
        <w:t>Principales funciones del software</w:t>
      </w:r>
      <w:bookmarkEnd w:id="11"/>
    </w:p>
    <w:p>
      <w:pPr>
        <w:pStyle w:val="Normal"/>
        <w:rPr/>
      </w:pPr>
      <w:r>
        <w:rPr/>
        <w:t>Como bien indican en los requerimientos impuestos por Deustronics Components S.L. las funcionalidades necerarias para la realización de esta aplicación son las siguientes:</w:t>
      </w:r>
    </w:p>
    <w:p>
      <w:pPr>
        <w:pStyle w:val="ListParagraph"/>
        <w:numPr>
          <w:ilvl w:val="0"/>
          <w:numId w:val="1"/>
        </w:numPr>
        <w:rPr/>
      </w:pPr>
      <w:r>
        <w:rPr/>
        <w:t xml:space="preserve">Gestión de productos: </w:t>
      </w:r>
    </w:p>
    <w:p>
      <w:pPr>
        <w:pStyle w:val="ListParagraph"/>
        <w:numPr>
          <w:ilvl w:val="1"/>
          <w:numId w:val="1"/>
        </w:numPr>
        <w:rPr/>
      </w:pPr>
      <w:r>
        <w:rPr/>
        <w:t>Creación de nuevos productos e introducirlas en la BBDD</w:t>
      </w:r>
    </w:p>
    <w:p>
      <w:pPr>
        <w:pStyle w:val="ListParagraph"/>
        <w:numPr>
          <w:ilvl w:val="1"/>
          <w:numId w:val="1"/>
        </w:numPr>
        <w:rPr/>
      </w:pPr>
      <w:r>
        <w:rPr/>
        <w:t xml:space="preserve">Visualización de productos mediante un listado y opción de ver detalles </w:t>
      </w:r>
    </w:p>
    <w:p>
      <w:pPr>
        <w:pStyle w:val="ListParagraph"/>
        <w:numPr>
          <w:ilvl w:val="1"/>
          <w:numId w:val="1"/>
        </w:numPr>
        <w:rPr/>
      </w:pPr>
      <w:r>
        <w:rPr/>
        <w:t>Eliminar productos de la BBDD</w:t>
      </w:r>
    </w:p>
    <w:p>
      <w:pPr>
        <w:pStyle w:val="ListParagraph"/>
        <w:numPr>
          <w:ilvl w:val="1"/>
          <w:numId w:val="1"/>
        </w:numPr>
        <w:rPr/>
      </w:pPr>
      <w:r>
        <w:rPr/>
        <w:t>Modificar los productos de la BBDD</w:t>
      </w:r>
    </w:p>
    <w:p>
      <w:pPr>
        <w:pStyle w:val="ListParagraph"/>
        <w:numPr>
          <w:ilvl w:val="0"/>
          <w:numId w:val="1"/>
        </w:numPr>
        <w:rPr/>
      </w:pPr>
      <w:r>
        <w:rPr/>
        <w:t xml:space="preserve">Gestión de pedidos: </w:t>
      </w:r>
    </w:p>
    <w:p>
      <w:pPr>
        <w:pStyle w:val="ListParagraph"/>
        <w:numPr>
          <w:ilvl w:val="1"/>
          <w:numId w:val="1"/>
        </w:numPr>
        <w:rPr/>
      </w:pPr>
      <w:r>
        <w:rPr/>
        <w:t>Creación de nuevos pedidos e introducirlas en la BBDD</w:t>
      </w:r>
    </w:p>
    <w:p>
      <w:pPr>
        <w:pStyle w:val="ListParagraph"/>
        <w:numPr>
          <w:ilvl w:val="1"/>
          <w:numId w:val="1"/>
        </w:numPr>
        <w:rPr/>
      </w:pPr>
      <w:r>
        <w:rPr/>
        <w:t xml:space="preserve">Visualización de pedidos mediante un listado y opción de ver detalles </w:t>
      </w:r>
    </w:p>
    <w:p>
      <w:pPr>
        <w:pStyle w:val="ListParagraph"/>
        <w:numPr>
          <w:ilvl w:val="1"/>
          <w:numId w:val="1"/>
        </w:numPr>
        <w:rPr/>
      </w:pPr>
      <w:r>
        <w:rPr/>
        <w:t>Eliminar pedidos de la BBDD</w:t>
      </w:r>
    </w:p>
    <w:p>
      <w:pPr>
        <w:pStyle w:val="ListParagraph"/>
        <w:numPr>
          <w:ilvl w:val="1"/>
          <w:numId w:val="1"/>
        </w:numPr>
        <w:rPr/>
      </w:pPr>
      <w:r>
        <w:rPr/>
        <w:t>Modificar los pedidos de la BBDD</w:t>
      </w:r>
    </w:p>
    <w:p>
      <w:pPr>
        <w:pStyle w:val="ListParagraph"/>
        <w:numPr>
          <w:ilvl w:val="0"/>
          <w:numId w:val="1"/>
        </w:numPr>
        <w:rPr/>
      </w:pPr>
      <w:r>
        <w:rPr/>
        <w:t xml:space="preserve">Gestión de clientes: </w:t>
      </w:r>
    </w:p>
    <w:p>
      <w:pPr>
        <w:pStyle w:val="ListParagraph"/>
        <w:numPr>
          <w:ilvl w:val="1"/>
          <w:numId w:val="1"/>
        </w:numPr>
        <w:rPr/>
      </w:pPr>
      <w:r>
        <w:rPr/>
        <w:t>Dar de alta a nuevos clientes e introducirlas en la BBDD</w:t>
      </w:r>
    </w:p>
    <w:p>
      <w:pPr>
        <w:pStyle w:val="ListParagraph"/>
        <w:numPr>
          <w:ilvl w:val="1"/>
          <w:numId w:val="1"/>
        </w:numPr>
        <w:rPr/>
      </w:pPr>
      <w:r>
        <w:rPr/>
        <w:t xml:space="preserve">Visualización de clientes mediante un listado y opción de ver detalles </w:t>
      </w:r>
    </w:p>
    <w:p>
      <w:pPr>
        <w:pStyle w:val="ListParagraph"/>
        <w:numPr>
          <w:ilvl w:val="1"/>
          <w:numId w:val="1"/>
        </w:numPr>
        <w:rPr/>
      </w:pPr>
      <w:r>
        <w:rPr/>
        <w:t>Eliminar clientes de la BBDD</w:t>
      </w:r>
    </w:p>
    <w:p>
      <w:pPr>
        <w:pStyle w:val="ListParagraph"/>
        <w:numPr>
          <w:ilvl w:val="1"/>
          <w:numId w:val="1"/>
        </w:numPr>
        <w:rPr/>
      </w:pPr>
      <w:r>
        <w:rPr/>
        <w:t>Modificar los clientes de la BBDD</w:t>
      </w:r>
    </w:p>
    <w:p>
      <w:pPr>
        <w:pStyle w:val="ListParagraph"/>
        <w:numPr>
          <w:ilvl w:val="0"/>
          <w:numId w:val="1"/>
        </w:numPr>
        <w:rPr/>
      </w:pPr>
      <w:r>
        <w:rPr/>
        <w:t xml:space="preserve">Gestión de componentes que componen cada producto: </w:t>
      </w:r>
    </w:p>
    <w:p>
      <w:pPr>
        <w:pStyle w:val="ListParagraph"/>
        <w:numPr>
          <w:ilvl w:val="1"/>
          <w:numId w:val="1"/>
        </w:numPr>
        <w:rPr/>
      </w:pPr>
      <w:r>
        <w:rPr/>
        <w:t>Creación de nuevos componentes e introducirlas en la BBDD</w:t>
      </w:r>
    </w:p>
    <w:p>
      <w:pPr>
        <w:pStyle w:val="ListParagraph"/>
        <w:numPr>
          <w:ilvl w:val="1"/>
          <w:numId w:val="1"/>
        </w:numPr>
        <w:rPr/>
      </w:pPr>
      <w:r>
        <w:rPr/>
        <w:t xml:space="preserve">Visualización de componentes mediante un listado y opción de ver detalles </w:t>
      </w:r>
    </w:p>
    <w:p>
      <w:pPr>
        <w:pStyle w:val="ListParagraph"/>
        <w:numPr>
          <w:ilvl w:val="1"/>
          <w:numId w:val="1"/>
        </w:numPr>
        <w:rPr/>
      </w:pPr>
      <w:r>
        <w:rPr/>
        <w:t>Eliminar componentes de la BBDD</w:t>
      </w:r>
    </w:p>
    <w:p>
      <w:pPr>
        <w:pStyle w:val="ListParagraph"/>
        <w:numPr>
          <w:ilvl w:val="1"/>
          <w:numId w:val="1"/>
        </w:numPr>
        <w:rPr/>
      </w:pPr>
      <w:r>
        <w:rPr/>
        <w:t>Modificar los componentes de la BBDD</w:t>
      </w:r>
    </w:p>
    <w:p>
      <w:pPr>
        <w:pStyle w:val="ListParagraph"/>
        <w:ind w:left="720" w:hanging="0"/>
        <w:rPr/>
      </w:pPr>
      <w:r>
        <w:rPr/>
      </w:r>
    </w:p>
    <w:p>
      <w:pPr>
        <w:pStyle w:val="ListParagraph"/>
        <w:rPr/>
      </w:pPr>
      <w:r>
        <w:rPr/>
      </w:r>
    </w:p>
    <w:p>
      <w:pPr>
        <w:pStyle w:val="Normal"/>
        <w:rPr>
          <w:sz w:val="22"/>
          <w:szCs w:val="22"/>
        </w:rPr>
      </w:pPr>
      <w:r>
        <w:rPr>
          <w:color w:val="000000"/>
          <w:sz w:val="22"/>
          <w:szCs w:val="22"/>
          <w:lang w:val="es-ES" w:eastAsia="es-ES"/>
        </w:rPr>
        <w:t>Por otro lado, se ha añadido funcionalidades extra requeridas.</w:t>
      </w:r>
    </w:p>
    <w:p>
      <w:pPr>
        <w:pStyle w:val="Normal"/>
        <w:rPr>
          <w:sz w:val="20"/>
          <w:szCs w:val="20"/>
        </w:rPr>
      </w:pPr>
      <w:r>
        <w:rPr>
          <w:sz w:val="20"/>
          <w:szCs w:val="20"/>
        </w:rPr>
        <w:t>- Dinamización de imagenes con selector para mejorar la apariencia de las páginas principales de Productos y Componentes</w:t>
      </w:r>
    </w:p>
    <w:p>
      <w:pPr>
        <w:pStyle w:val="Normal"/>
        <w:rPr>
          <w:sz w:val="20"/>
          <w:szCs w:val="20"/>
        </w:rPr>
      </w:pPr>
      <w:r>
        <w:rPr>
          <w:sz w:val="20"/>
          <w:szCs w:val="20"/>
        </w:rPr>
        <w:t>- Modificación del formulario anterior que añade productos  para realizarlo mediante AJAX.</w:t>
      </w:r>
    </w:p>
    <w:p>
      <w:pPr>
        <w:pStyle w:val="Normal"/>
        <w:rPr>
          <w:sz w:val="20"/>
          <w:szCs w:val="20"/>
        </w:rPr>
      </w:pPr>
      <w:r>
        <w:rPr>
          <w:sz w:val="20"/>
          <w:szCs w:val="20"/>
        </w:rPr>
        <w:t xml:space="preserve">- Añadimos un template nuevo llamado “facturas.html” que utiliza el Fetch API para recoger la fecha y el precio del pedido introducido por el usuario y modifica el DOM.                                                                                                     </w:t>
      </w:r>
    </w:p>
    <w:p>
      <w:pPr>
        <w:pStyle w:val="Normal"/>
        <w:rPr>
          <w:sz w:val="20"/>
          <w:szCs w:val="20"/>
        </w:rPr>
      </w:pPr>
      <w:r>
        <w:rPr>
          <w:sz w:val="20"/>
          <w:szCs w:val="20"/>
        </w:rPr>
        <w:t xml:space="preserve">- Añadimos un file uploader que permite la subida de archivos .jpg y su visualización </w:t>
      </w:r>
    </w:p>
    <w:p>
      <w:pPr>
        <w:pStyle w:val="Normal"/>
        <w:rPr/>
      </w:pPr>
      <w:r>
        <w:rPr>
          <w:color w:val="000000"/>
          <w:sz w:val="20"/>
          <w:szCs w:val="20"/>
          <w:lang w:val="es-ES" w:eastAsia="es-ES"/>
        </w:rPr>
        <w:t>- Mejoramos la  visualización de  las templates detalle del pedido y producto para que sea posible mostrar todos los elementos.</w:t>
      </w:r>
      <w:r>
        <w:rPr>
          <w:color w:val="000000"/>
          <w:sz w:val="24"/>
          <w:szCs w:val="24"/>
          <w:lang w:val="es-ES" w:eastAsia="es-ES"/>
        </w:rPr>
        <w:t xml:space="preserve">                                                                                                                                            </w:t>
      </w:r>
    </w:p>
    <w:p>
      <w:pPr>
        <w:pStyle w:val="Normal"/>
        <w:rPr/>
      </w:pPr>
      <w:r>
        <w:rPr/>
        <w:t xml:space="preserve">                                                                                                                        </w:t>
      </w:r>
    </w:p>
    <w:p>
      <w:pPr>
        <w:pStyle w:val="Normal"/>
        <w:rPr/>
      </w:pPr>
      <w:r>
        <w:rPr/>
      </w:r>
    </w:p>
    <w:p>
      <w:pPr>
        <w:pStyle w:val="Ttulo3"/>
        <w:rPr/>
      </w:pPr>
      <w:bookmarkStart w:id="12" w:name="_Toc41153243"/>
      <w:r>
        <w:rPr/>
        <w:t>Descripción del entorno de desarrollo</w:t>
      </w:r>
      <w:bookmarkEnd w:id="12"/>
    </w:p>
    <w:p>
      <w:pPr>
        <w:pStyle w:val="Western"/>
        <w:spacing w:lineRule="atLeast" w:line="278" w:beforeAutospacing="0" w:before="40" w:after="0"/>
        <w:jc w:val="both"/>
        <w:rPr/>
      </w:pPr>
      <w:r>
        <w:rPr>
          <w:rFonts w:cs="Arial" w:ascii="Arial" w:hAnsi="Arial"/>
          <w:lang w:val="es-ES_tradnl"/>
        </w:rPr>
        <w:t xml:space="preserve">Para desarrollar el proyecto hemos utilizado pyCharm. El proyecto incluye dos directorios distintos para las plantillas html, templates, y otro para incluir archivos estáticos llamado “static” en el que se encuentran los archivos.js. Todo esto además de las propias carpetas y archivos generados por Django.                                                                                                                                                                          </w:t>
      </w:r>
    </w:p>
    <w:p>
      <w:pPr>
        <w:pStyle w:val="Western"/>
        <w:spacing w:lineRule="atLeast" w:line="278" w:beforeAutospacing="0" w:before="40" w:after="0"/>
        <w:jc w:val="both"/>
        <w:rPr/>
      </w:pPr>
      <w:r>
        <w:rPr>
          <w:rFonts w:cs="Arial" w:ascii="Arial" w:hAnsi="Arial"/>
          <w:lang w:val="es-ES_tradnl"/>
        </w:rPr>
        <w:t xml:space="preserve">En todas las ventanas se comparte la función del Traductor de Google, el menú superior negro y la estructura de dos bloques de html denominados “intro” y “contenido”. </w:t>
      </w:r>
    </w:p>
    <w:p>
      <w:pPr>
        <w:pStyle w:val="Western"/>
        <w:spacing w:lineRule="atLeast" w:line="278" w:beforeAutospacing="0" w:before="40" w:after="0"/>
        <w:jc w:val="both"/>
        <w:rPr/>
      </w:pPr>
      <w:r>
        <w:rPr>
          <w:rFonts w:cs="Arial" w:ascii="Arial" w:hAnsi="Arial"/>
          <w:lang w:val="es-ES_tradnl"/>
        </w:rPr>
        <w:t>Como limitación tenemos que para mantener el formato el bloque “intro”                                                                                                                                                           no se expande a diferencia del otro bloque. Es por ello que decidimos situar las listas de objetos en la parte inferior de las páginas y reservar el apartado superior para otras funciones.</w:t>
      </w:r>
    </w:p>
    <w:p>
      <w:pPr>
        <w:pStyle w:val="Western"/>
        <w:spacing w:lineRule="atLeast" w:line="278" w:beforeAutospacing="0" w:before="40" w:after="0"/>
        <w:jc w:val="both"/>
        <w:rPr>
          <w:rFonts w:ascii="Arial" w:hAnsi="Arial" w:cs="Arial"/>
          <w:lang w:val="es-ES_tradnl"/>
        </w:rPr>
      </w:pPr>
      <w:r>
        <w:rPr>
          <w:rFonts w:cs="Arial" w:ascii="Arial" w:hAnsi="Arial"/>
          <w:lang w:val="es-ES_tradnl"/>
        </w:rPr>
      </w:r>
    </w:p>
    <w:p>
      <w:pPr>
        <w:pStyle w:val="Western"/>
        <w:spacing w:lineRule="atLeast" w:line="278" w:beforeAutospacing="0" w:before="40" w:after="0"/>
        <w:rPr/>
      </w:pPr>
      <w:r>
        <w:rPr>
          <w:rFonts w:cs="Arial" w:ascii="Arial" w:hAnsi="Arial"/>
          <w:lang w:val="es-ES_tradnl"/>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13" w:name="_Toc41153244"/>
      <w:r>
        <w:rPr/>
        <w:t>Descripción del diseño</w:t>
      </w:r>
      <w:bookmarkEnd w:id="13"/>
    </w:p>
    <w:p>
      <w:pPr>
        <w:pStyle w:val="Ttulo3"/>
        <w:rPr/>
      </w:pPr>
      <w:bookmarkStart w:id="14" w:name="_Toc41153245"/>
      <w:r>
        <w:rPr/>
        <w:t>Diseño de la estructura física de los datos</w:t>
      </w:r>
      <w:bookmarkEnd w:id="14"/>
    </w:p>
    <w:p>
      <w:pPr>
        <w:pStyle w:val="Normal"/>
        <w:rPr/>
      </w:pPr>
      <w:r>
        <w:rPr/>
        <w:drawing>
          <wp:inline distT="0" distB="0" distL="0" distR="0">
            <wp:extent cx="5095875" cy="376301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3"/>
                    <a:srcRect l="19647" t="16668" r="25969" b="11884"/>
                    <a:stretch>
                      <a:fillRect/>
                    </a:stretch>
                  </pic:blipFill>
                  <pic:spPr bwMode="auto">
                    <a:xfrm>
                      <a:off x="0" y="0"/>
                      <a:ext cx="5095875" cy="3763010"/>
                    </a:xfrm>
                    <a:prstGeom prst="rect">
                      <a:avLst/>
                    </a:prstGeom>
                  </pic:spPr>
                </pic:pic>
              </a:graphicData>
            </a:graphic>
          </wp:inline>
        </w:drawing>
      </w:r>
    </w:p>
    <w:p>
      <w:pPr>
        <w:pStyle w:val="Normal"/>
        <w:rPr/>
      </w:pPr>
      <w:r>
        <w:rPr/>
      </w:r>
    </w:p>
    <w:p>
      <w:pPr>
        <w:pStyle w:val="Ttulo2"/>
        <w:rPr/>
      </w:pPr>
      <w:bookmarkStart w:id="15" w:name="_Toc41153246"/>
      <w:r>
        <w:rPr/>
        <w:t>Definición de vistas</w:t>
      </w:r>
      <w:bookmarkEnd w:id="15"/>
    </w:p>
    <w:p>
      <w:pPr>
        <w:pStyle w:val="Normal"/>
        <w:rPr/>
      </w:pPr>
      <w:r>
        <w:rPr/>
        <w:t xml:space="preserve">La aplicación generalmente se compone de cuatro tipos de vistas: Lista, CreateView, DetailView, DeleteView y UpdateView. </w:t>
      </w:r>
    </w:p>
    <w:p>
      <w:pPr>
        <w:pStyle w:val="Normal"/>
        <w:rPr/>
      </w:pPr>
      <w:r>
        <w:rPr/>
      </w:r>
    </w:p>
    <w:p>
      <w:pPr>
        <w:pStyle w:val="Ttulo3"/>
        <w:ind w:firstLine="708"/>
        <w:rPr/>
      </w:pPr>
      <w:bookmarkStart w:id="16" w:name="_Toc41153247"/>
      <w:r>
        <w:rPr/>
        <w:t>Lista</w:t>
      </w:r>
      <w:bookmarkEnd w:id="16"/>
    </w:p>
    <w:p>
      <w:pPr>
        <w:pStyle w:val="Normal"/>
        <w:rPr/>
      </w:pPr>
      <w:r>
        <w:rPr/>
        <w:t>Esta vista se utiliza principalmente para generar una lista de los objetos creados en la aplicación, tanto de componentes, como productos, pedidos y clientes. En este caso mostramos el de clientes:</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JetBrains Mono" w:hAnsi="JetBrains Mono" w:cs="Courier New"/>
          <w:color w:val="A9B7C6"/>
          <w:lang w:val="es-ES" w:eastAsia="es-ES"/>
        </w:rPr>
      </w:pPr>
      <w:r>
        <w:rPr>
          <w:rFonts w:cs="Courier New" w:ascii="JetBrains Mono" w:hAnsi="JetBrains Mono"/>
          <w:color w:val="808080"/>
          <w:lang w:val="es-ES" w:eastAsia="es-ES"/>
        </w:rPr>
        <w:t># Listado de clientes</w:t>
        <w:br/>
      </w:r>
      <w:r>
        <w:rPr>
          <w:rFonts w:cs="Courier New" w:ascii="JetBrains Mono" w:hAnsi="JetBrains Mono"/>
          <w:color w:val="CC7832"/>
          <w:lang w:val="es-ES" w:eastAsia="es-ES"/>
        </w:rPr>
        <w:t xml:space="preserve">def </w:t>
      </w:r>
      <w:r>
        <w:rPr>
          <w:rFonts w:cs="Courier New" w:ascii="JetBrains Mono" w:hAnsi="JetBrains Mono"/>
          <w:color w:val="FFC66D"/>
          <w:lang w:val="es-ES" w:eastAsia="es-ES"/>
        </w:rPr>
        <w:t>cliente</w:t>
      </w:r>
      <w:r>
        <w:rPr>
          <w:rFonts w:cs="Courier New" w:ascii="JetBrains Mono" w:hAnsi="JetBrains Mono"/>
          <w:color w:val="A9B7C6"/>
          <w:lang w:val="es-ES" w:eastAsia="es-ES"/>
        </w:rPr>
        <w:t>(request):</w:t>
        <w:br/>
        <w:t xml:space="preserve">    clientes = Cliente.objects.order_by(</w:t>
      </w:r>
      <w:r>
        <w:rPr>
          <w:rFonts w:cs="Courier New" w:ascii="JetBrains Mono" w:hAnsi="JetBrains Mono"/>
          <w:color w:val="6A8759"/>
          <w:lang w:val="es-ES" w:eastAsia="es-ES"/>
        </w:rPr>
        <w:t>'CIF'</w:t>
      </w:r>
      <w:r>
        <w:rPr>
          <w:rFonts w:cs="Courier New" w:ascii="JetBrains Mono" w:hAnsi="JetBrains Mono"/>
          <w:color w:val="A9B7C6"/>
          <w:lang w:val="es-ES" w:eastAsia="es-ES"/>
        </w:rPr>
        <w:t>)  //Guarda en clientes los objetos ordenados por el cif</w:t>
        <w:br/>
        <w:t xml:space="preserve">    context = {</w:t>
        <w:tab/>
        <w:tab/>
        <w:tab/>
        <w:t xml:space="preserve"> //Crea un Diccionario con la información necesaria   </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JetBrains Mono" w:hAnsi="JetBrains Mono" w:cs="Courier New"/>
          <w:color w:val="A9B7C6"/>
          <w:lang w:val="es-ES" w:eastAsia="es-ES"/>
        </w:rPr>
      </w:pPr>
      <w:r>
        <w:rPr>
          <w:rFonts w:cs="Courier New" w:ascii="JetBrains Mono" w:hAnsi="JetBrains Mono"/>
          <w:color w:val="A9B7C6"/>
          <w:lang w:val="es-ES" w:eastAsia="es-ES"/>
        </w:rPr>
        <w:tab/>
        <w:tab/>
        <w:tab/>
        <w:tab/>
        <w:t xml:space="preserve">      para la vista</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JetBrains Mono" w:hAnsi="JetBrains Mono" w:cs="Courier New"/>
          <w:color w:val="CC7832"/>
          <w:lang w:val="es-ES" w:eastAsia="es-ES"/>
        </w:rPr>
      </w:pPr>
      <w:r>
        <w:rPr>
          <w:rFonts w:cs="Courier New" w:ascii="JetBrains Mono" w:hAnsi="JetBrains Mono"/>
          <w:color w:val="A9B7C6"/>
          <w:lang w:val="es-ES" w:eastAsia="es-ES"/>
        </w:rPr>
        <w:tab/>
      </w:r>
      <w:r>
        <w:rPr>
          <w:rFonts w:cs="Courier New" w:ascii="JetBrains Mono" w:hAnsi="JetBrains Mono"/>
          <w:color w:val="6A8759"/>
          <w:lang w:val="es-ES" w:eastAsia="es-ES"/>
        </w:rPr>
        <w:t>'titulo_form'</w:t>
      </w:r>
      <w:r>
        <w:rPr>
          <w:rFonts w:cs="Courier New" w:ascii="JetBrains Mono" w:hAnsi="JetBrains Mono"/>
          <w:color w:val="A9B7C6"/>
          <w:lang w:val="es-ES" w:eastAsia="es-ES"/>
        </w:rPr>
        <w:t xml:space="preserve">: </w:t>
      </w:r>
      <w:r>
        <w:rPr>
          <w:rFonts w:cs="Courier New" w:ascii="JetBrains Mono" w:hAnsi="JetBrains Mono"/>
          <w:color w:val="6A8759"/>
          <w:lang w:val="es-ES" w:eastAsia="es-ES"/>
        </w:rPr>
        <w:t>'Listado de clientes',</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JetBrains Mono" w:hAnsi="JetBrains Mono" w:cs="Courier New"/>
          <w:color w:val="6A8759"/>
          <w:lang w:val="es-ES" w:eastAsia="es-ES"/>
        </w:rPr>
      </w:pPr>
      <w:r>
        <w:rPr>
          <w:rFonts w:cs="Courier New" w:ascii="JetBrains Mono" w:hAnsi="JetBrains Mono"/>
          <w:color w:val="CC7832"/>
          <w:lang w:val="es-ES" w:eastAsia="es-ES"/>
        </w:rPr>
        <w:tab/>
      </w:r>
      <w:r>
        <w:rPr>
          <w:rFonts w:cs="Courier New" w:ascii="JetBrains Mono" w:hAnsi="JetBrains Mono"/>
          <w:color w:val="6A8759"/>
          <w:lang w:val="es-ES" w:eastAsia="es-ES"/>
        </w:rPr>
        <w:t>'titulo_pagina'</w:t>
      </w:r>
      <w:r>
        <w:rPr>
          <w:rFonts w:cs="Courier New" w:ascii="JetBrains Mono" w:hAnsi="JetBrains Mono"/>
          <w:color w:val="A9B7C6"/>
          <w:lang w:val="es-ES" w:eastAsia="es-ES"/>
        </w:rPr>
        <w:t>:</w:t>
      </w:r>
      <w:r>
        <w:rPr>
          <w:rFonts w:cs="Courier New" w:ascii="JetBrains Mono" w:hAnsi="JetBrains Mono"/>
          <w:color w:val="6A8759"/>
          <w:lang w:val="es-ES" w:eastAsia="es-ES"/>
        </w:rPr>
        <w:t>'Clientes',</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JetBrains Mono" w:hAnsi="JetBrains Mono" w:cs="Courier New"/>
          <w:color w:val="A9B7C6"/>
          <w:lang w:val="es-ES" w:eastAsia="es-ES"/>
        </w:rPr>
      </w:pPr>
      <w:r>
        <w:rPr>
          <w:rFonts w:cs="Courier New" w:ascii="JetBrains Mono" w:hAnsi="JetBrains Mono"/>
          <w:color w:val="6A8759"/>
          <w:lang w:val="es-ES" w:eastAsia="es-ES"/>
        </w:rPr>
        <w:tab/>
        <w:t>'lista_clientes'</w:t>
      </w:r>
      <w:r>
        <w:rPr>
          <w:rFonts w:cs="Courier New" w:ascii="JetBrains Mono" w:hAnsi="JetBrains Mono"/>
          <w:color w:val="A9B7C6"/>
          <w:lang w:val="es-ES" w:eastAsia="es-ES"/>
        </w:rPr>
        <w:t xml:space="preserve">: clientes} </w:t>
        <w:br/>
        <w:t xml:space="preserve">    </w:t>
      </w:r>
      <w:r>
        <w:rPr>
          <w:rFonts w:cs="Courier New" w:ascii="JetBrains Mono" w:hAnsi="JetBrains Mono"/>
          <w:color w:val="CC7832"/>
          <w:lang w:val="es-ES" w:eastAsia="es-ES"/>
        </w:rPr>
        <w:t xml:space="preserve">return </w:t>
      </w:r>
      <w:r>
        <w:rPr>
          <w:rFonts w:cs="Courier New" w:ascii="JetBrains Mono" w:hAnsi="JetBrains Mono"/>
          <w:color w:val="A9B7C6"/>
          <w:lang w:val="es-ES" w:eastAsia="es-ES"/>
        </w:rPr>
        <w:t>render(request</w:t>
      </w:r>
      <w:r>
        <w:rPr>
          <w:rFonts w:cs="Courier New" w:ascii="JetBrains Mono" w:hAnsi="JetBrains Mono"/>
          <w:color w:val="CC7832"/>
          <w:lang w:val="es-ES" w:eastAsia="es-ES"/>
        </w:rPr>
        <w:t xml:space="preserve">, </w:t>
      </w:r>
      <w:r>
        <w:rPr>
          <w:rFonts w:cs="Courier New" w:ascii="JetBrains Mono" w:hAnsi="JetBrains Mono"/>
          <w:color w:val="6A8759"/>
          <w:lang w:val="es-ES" w:eastAsia="es-ES"/>
        </w:rPr>
        <w:t>'clientes.html'</w:t>
      </w:r>
      <w:r>
        <w:rPr>
          <w:rFonts w:cs="Courier New" w:ascii="JetBrains Mono" w:hAnsi="JetBrains Mono"/>
          <w:color w:val="CC7832"/>
          <w:lang w:val="es-ES" w:eastAsia="es-ES"/>
        </w:rPr>
        <w:t xml:space="preserve">, </w:t>
      </w:r>
      <w:r>
        <w:rPr>
          <w:rFonts w:cs="Courier New" w:ascii="JetBrains Mono" w:hAnsi="JetBrains Mono"/>
          <w:color w:val="A9B7C6"/>
          <w:lang w:val="es-ES" w:eastAsia="es-ES"/>
        </w:rPr>
        <w:t>context) // Devuelve un render con el html y el context</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JetBrains Mono" w:hAnsi="JetBrains Mono" w:cs="Courier New"/>
          <w:color w:val="A9B7C6"/>
          <w:lang w:val="es-ES" w:eastAsia="es-ES"/>
        </w:rPr>
      </w:pPr>
      <w:r>
        <w:rPr>
          <w:rFonts w:cs="Courier New" w:ascii="JetBrains Mono" w:hAnsi="JetBrains Mono"/>
          <w:color w:val="A9B7C6"/>
          <w:lang w:val="es-ES" w:eastAsia="es-ES"/>
        </w:rPr>
      </w:r>
    </w:p>
    <w:p>
      <w:pPr>
        <w:pStyle w:val="Normal"/>
        <w:rPr/>
      </w:pPr>
      <w:r>
        <w:rPr/>
        <w:tab/>
      </w:r>
    </w:p>
    <w:p>
      <w:pPr>
        <w:pStyle w:val="Normal"/>
        <w:rPr/>
      </w:pPr>
      <w:r>
        <w:rPr/>
      </w:r>
    </w:p>
    <w:p>
      <w:pPr>
        <w:pStyle w:val="Ttulo3"/>
        <w:rPr/>
      </w:pPr>
      <w:r>
        <w:rPr/>
        <w:tab/>
      </w:r>
      <w:bookmarkStart w:id="17" w:name="_Toc41153248"/>
      <w:r>
        <w:rPr/>
        <w:t>CreateView</w:t>
      </w:r>
      <w:bookmarkEnd w:id="17"/>
    </w:p>
    <w:p>
      <w:pPr>
        <w:pStyle w:val="Normal"/>
        <w:rPr/>
      </w:pPr>
      <w:r>
        <w:rPr/>
        <w:t>Esta vista se utiliza principalmente para generar un formulario para crear objetos en la aplicación, tanto de componentes, como productos, pedidos y clientes. Esta es la CreateView de pedidos:</w:t>
      </w:r>
    </w:p>
    <w:p>
      <w:pPr>
        <w:pStyle w:val="Normal"/>
        <w:rPr/>
      </w:pPr>
      <w:r>
        <w:rPr/>
      </w:r>
    </w:p>
    <w:p>
      <w:pPr>
        <w:pStyle w:val="HTMLPreformatted"/>
        <w:shd w:val="clear" w:color="auto" w:fill="2B2B2B"/>
        <w:rPr>
          <w:rFonts w:ascii="JetBrains Mono" w:hAnsi="JetBrains Mono"/>
          <w:color w:val="A9B7C6"/>
        </w:rPr>
      </w:pPr>
      <w:r>
        <w:rPr>
          <w:rFonts w:ascii="JetBrains Mono" w:hAnsi="JetBrains Mono"/>
          <w:color w:val="808080"/>
        </w:rPr>
        <w:t>#Añadir</w:t>
        <w:br/>
      </w:r>
      <w:r>
        <w:rPr>
          <w:rFonts w:ascii="JetBrains Mono" w:hAnsi="JetBrains Mono"/>
          <w:color w:val="CC7832"/>
        </w:rPr>
        <w:t xml:space="preserve">class </w:t>
      </w:r>
      <w:r>
        <w:rPr>
          <w:rFonts w:ascii="JetBrains Mono" w:hAnsi="JetBrains Mono"/>
          <w:color w:val="A9B7C6"/>
        </w:rPr>
        <w:t xml:space="preserve">PedidoCreateView(CreateView): </w:t>
        <w:br/>
        <w:t xml:space="preserve">    model = Pedido</w:t>
        <w:tab/>
        <w:tab/>
        <w:t>//Modelo que va a utilizar</w:t>
        <w:br/>
        <w:t xml:space="preserve">    form_class = PedidoForm</w:t>
        <w:tab/>
        <w:t>//Forma que va a utilizar</w:t>
        <w:br/>
        <w:t xml:space="preserve">    template_name = </w:t>
      </w:r>
      <w:r>
        <w:rPr>
          <w:rFonts w:ascii="JetBrains Mono" w:hAnsi="JetBrains Mono"/>
          <w:color w:val="6A8759"/>
        </w:rPr>
        <w:t>'añadir.html'</w:t>
      </w:r>
      <w:r>
        <w:rPr>
          <w:rFonts w:ascii="JetBrains Mono" w:hAnsi="JetBrains Mono"/>
          <w:color w:val="A9B7C6"/>
        </w:rPr>
        <w:t>//Template en la que va a generar el formulario</w:t>
      </w:r>
      <w:r>
        <w:rPr>
          <w:rFonts w:ascii="JetBrains Mono" w:hAnsi="JetBrains Mono"/>
          <w:color w:val="6A8759"/>
        </w:rPr>
        <w:br/>
        <w:br/>
        <w:t xml:space="preserve">    </w:t>
      </w:r>
      <w:r>
        <w:rPr>
          <w:rFonts w:ascii="JetBrains Mono" w:hAnsi="JetBrains Mono"/>
          <w:color w:val="CC7832"/>
        </w:rPr>
        <w:t xml:space="preserve">def </w:t>
      </w:r>
      <w:r>
        <w:rPr>
          <w:rFonts w:ascii="JetBrains Mono" w:hAnsi="JetBrains Mono"/>
          <w:color w:val="FFC66D"/>
        </w:rPr>
        <w:t>get_success_url</w:t>
      </w:r>
      <w:r>
        <w:rPr>
          <w:rFonts w:ascii="JetBrains Mono" w:hAnsi="JetBrains Mono"/>
          <w:color w:val="A9B7C6"/>
        </w:rPr>
        <w:t>(</w:t>
      </w:r>
      <w:r>
        <w:rPr>
          <w:rFonts w:ascii="JetBrains Mono" w:hAnsi="JetBrains Mono"/>
          <w:color w:val="94558D"/>
        </w:rPr>
        <w:t>self</w:t>
      </w:r>
      <w:r>
        <w:rPr>
          <w:rFonts w:ascii="JetBrains Mono" w:hAnsi="JetBrains Mono"/>
          <w:color w:val="A9B7C6"/>
        </w:rPr>
        <w:t xml:space="preserve">): </w:t>
        <w:br/>
        <w:t xml:space="preserve">        </w:t>
      </w:r>
      <w:r>
        <w:rPr>
          <w:rFonts w:ascii="JetBrains Mono" w:hAnsi="JetBrains Mono"/>
          <w:color w:val="CC7832"/>
        </w:rPr>
        <w:t xml:space="preserve">return </w:t>
      </w:r>
      <w:r>
        <w:rPr>
          <w:rFonts w:ascii="JetBrains Mono" w:hAnsi="JetBrains Mono"/>
          <w:color w:val="A9B7C6"/>
        </w:rPr>
        <w:t>reverse(</w:t>
      </w:r>
      <w:r>
        <w:rPr>
          <w:rFonts w:ascii="JetBrains Mono" w:hAnsi="JetBrains Mono"/>
          <w:color w:val="6A8759"/>
        </w:rPr>
        <w:t>'pedidos'</w:t>
      </w:r>
      <w:r>
        <w:rPr>
          <w:rFonts w:ascii="JetBrains Mono" w:hAnsi="JetBrains Mono"/>
          <w:color w:val="A9B7C6"/>
        </w:rPr>
        <w:t>)    // Template a la que va a volver</w:t>
      </w:r>
    </w:p>
    <w:p>
      <w:pPr>
        <w:pStyle w:val="HTMLPreformatted"/>
        <w:shd w:val="clear" w:color="auto" w:fill="2B2B2B"/>
        <w:rPr>
          <w:rFonts w:ascii="JetBrains Mono" w:hAnsi="JetBrains Mono"/>
          <w:color w:val="A9B7C6"/>
        </w:rPr>
      </w:pPr>
      <w:r>
        <w:rPr>
          <w:rFonts w:ascii="JetBrains Mono" w:hAnsi="JetBrains Mono"/>
          <w:color w:val="A9B7C6"/>
        </w:rPr>
      </w:r>
    </w:p>
    <w:p>
      <w:pPr>
        <w:pStyle w:val="Normal"/>
        <w:rPr/>
      </w:pPr>
      <w:r>
        <w:rPr/>
      </w:r>
    </w:p>
    <w:p>
      <w:pPr>
        <w:pStyle w:val="Ttulo3"/>
        <w:rPr/>
      </w:pPr>
      <w:r>
        <w:rPr/>
        <w:tab/>
      </w:r>
      <w:bookmarkStart w:id="18" w:name="_Toc41153249"/>
      <w:r>
        <w:rPr/>
        <w:t>DetailView</w:t>
      </w:r>
      <w:bookmarkEnd w:id="18"/>
    </w:p>
    <w:p>
      <w:pPr>
        <w:pStyle w:val="Normal"/>
        <w:rPr/>
      </w:pPr>
      <w:r>
        <w:rPr/>
        <w:t>Esta vista se utiliza principalmente para mostrar los datos de los objetos de la aplicación, en este caso le tendremos que pasar el id del objeto en cuestión. Esta vista está tanto de productos como pedidos. Mostramos como ejemplo la DetailView de componentes:</w:t>
      </w:r>
    </w:p>
    <w:p>
      <w:pPr>
        <w:pStyle w:val="HTMLPreformatted"/>
        <w:shd w:val="clear" w:color="auto" w:fill="2B2B2B"/>
        <w:rPr>
          <w:rFonts w:ascii="JetBrains Mono" w:hAnsi="JetBrains Mono"/>
          <w:color w:val="A9B7C6"/>
        </w:rPr>
      </w:pPr>
      <w:r>
        <w:rPr>
          <w:rFonts w:ascii="JetBrains Mono" w:hAnsi="JetBrains Mono"/>
          <w:color w:val="808080"/>
        </w:rPr>
        <w:t>#Detalles</w:t>
        <w:br/>
      </w:r>
      <w:r>
        <w:rPr>
          <w:rFonts w:ascii="JetBrains Mono" w:hAnsi="JetBrains Mono"/>
          <w:color w:val="CC7832"/>
        </w:rPr>
        <w:t xml:space="preserve">class </w:t>
      </w:r>
      <w:r>
        <w:rPr>
          <w:rFonts w:ascii="JetBrains Mono" w:hAnsi="JetBrains Mono"/>
          <w:color w:val="A9B7C6"/>
        </w:rPr>
        <w:t>ComponenteDetailView(DetailView):</w:t>
        <w:br/>
        <w:t xml:space="preserve">    model = Componente</w:t>
        <w:tab/>
        <w:tab/>
        <w:tab/>
        <w:t>//Modelo que va a utilizar</w:t>
        <w:br/>
        <w:t xml:space="preserve">    template_name = </w:t>
      </w:r>
      <w:r>
        <w:rPr>
          <w:rFonts w:ascii="JetBrains Mono" w:hAnsi="JetBrains Mono"/>
          <w:color w:val="6A8759"/>
        </w:rPr>
        <w:t xml:space="preserve">'componente_detalle.html'             </w:t>
      </w:r>
      <w:r>
        <w:rPr>
          <w:rFonts w:ascii="JetBrains Mono" w:hAnsi="JetBrains Mono"/>
          <w:color w:val="A9B7C6"/>
        </w:rPr>
        <w:t>//Template en la que va a mostrar los detalles</w:t>
      </w:r>
    </w:p>
    <w:p>
      <w:pPr>
        <w:pStyle w:val="HTMLPreformatted"/>
        <w:shd w:val="clear" w:color="auto" w:fill="2B2B2B"/>
        <w:rPr>
          <w:rFonts w:ascii="JetBrains Mono" w:hAnsi="JetBrains Mono"/>
          <w:color w:val="A9B7C6"/>
        </w:rPr>
      </w:pPr>
      <w:r>
        <w:rPr>
          <w:rFonts w:ascii="JetBrains Mono" w:hAnsi="JetBrains Mono"/>
          <w:color w:val="6A8759"/>
        </w:rPr>
        <w:br/>
        <w:t xml:space="preserve">    </w:t>
      </w:r>
      <w:r>
        <w:rPr>
          <w:rFonts w:ascii="JetBrains Mono" w:hAnsi="JetBrains Mono"/>
          <w:color w:val="CC7832"/>
        </w:rPr>
        <w:t xml:space="preserve">def </w:t>
      </w:r>
      <w:r>
        <w:rPr>
          <w:rFonts w:ascii="JetBrains Mono" w:hAnsi="JetBrains Mono"/>
          <w:color w:val="FFC66D"/>
        </w:rPr>
        <w:t>get_context_data</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**kwargs):</w:t>
        <w:br/>
        <w:t xml:space="preserve">        context = </w:t>
      </w:r>
      <w:r>
        <w:rPr>
          <w:rFonts w:ascii="JetBrains Mono" w:hAnsi="JetBrains Mono"/>
          <w:color w:val="8888C6"/>
        </w:rPr>
        <w:t>super</w:t>
      </w:r>
      <w:r>
        <w:rPr>
          <w:rFonts w:ascii="JetBrains Mono" w:hAnsi="JetBrains Mono"/>
          <w:color w:val="A9B7C6"/>
        </w:rPr>
        <w:t>(ComponenteDetailView</w:t>
      </w:r>
      <w:r>
        <w:rPr>
          <w:rFonts w:ascii="JetBrains Mono" w:hAnsi="JetBrains Mono"/>
          <w:color w:val="CC7832"/>
        </w:rPr>
        <w:t xml:space="preserve">, </w:t>
      </w:r>
      <w:r>
        <w:rPr>
          <w:rFonts w:ascii="JetBrains Mono" w:hAnsi="JetBrains Mono"/>
          <w:color w:val="94558D"/>
        </w:rPr>
        <w:t>self</w:t>
      </w:r>
      <w:r>
        <w:rPr>
          <w:rFonts w:ascii="JetBrains Mono" w:hAnsi="JetBrains Mono"/>
          <w:color w:val="A9B7C6"/>
        </w:rPr>
        <w:t>).get_context_data(**kwargs)</w:t>
        <w:br/>
        <w:t xml:space="preserve">        context[</w:t>
      </w:r>
      <w:r>
        <w:rPr>
          <w:rFonts w:ascii="JetBrains Mono" w:hAnsi="JetBrains Mono"/>
          <w:color w:val="6A8759"/>
        </w:rPr>
        <w:t>'titulo_pagina'</w:t>
      </w:r>
      <w:r>
        <w:rPr>
          <w:rFonts w:ascii="JetBrains Mono" w:hAnsi="JetBrains Mono"/>
          <w:color w:val="A9B7C6"/>
        </w:rPr>
        <w:t xml:space="preserve">] = </w:t>
      </w:r>
      <w:r>
        <w:rPr>
          <w:rFonts w:ascii="JetBrains Mono" w:hAnsi="JetBrains Mono"/>
          <w:color w:val="6A8759"/>
        </w:rPr>
        <w:t>'Detalles del componente'</w:t>
        <w:br/>
        <w:t xml:space="preserve">        </w:t>
      </w:r>
      <w:r>
        <w:rPr>
          <w:rFonts w:ascii="JetBrains Mono" w:hAnsi="JetBrains Mono"/>
          <w:color w:val="CC7832"/>
        </w:rPr>
        <w:t xml:space="preserve">return </w:t>
      </w:r>
      <w:r>
        <w:rPr>
          <w:rFonts w:ascii="JetBrains Mono" w:hAnsi="JetBrains Mono"/>
          <w:color w:val="A9B7C6"/>
        </w:rPr>
        <w:t>context</w:t>
      </w:r>
    </w:p>
    <w:p>
      <w:pPr>
        <w:pStyle w:val="HTMLPreformatted"/>
        <w:shd w:val="clear" w:color="auto" w:fill="2B2B2B"/>
        <w:rPr>
          <w:rFonts w:ascii="JetBrains Mono" w:hAnsi="JetBrains Mono"/>
          <w:color w:val="6A8759"/>
        </w:rPr>
      </w:pPr>
      <w:r>
        <w:rPr>
          <w:rFonts w:ascii="JetBrains Mono" w:hAnsi="JetBrains Mono"/>
          <w:color w:val="6A8759"/>
        </w:rPr>
      </w:r>
    </w:p>
    <w:p>
      <w:pPr>
        <w:pStyle w:val="Normal"/>
        <w:rPr/>
      </w:pPr>
      <w:r>
        <w:rPr/>
      </w:r>
    </w:p>
    <w:p>
      <w:pPr>
        <w:pStyle w:val="Ttulo3"/>
        <w:rPr/>
      </w:pPr>
      <w:r>
        <w:rPr/>
        <w:tab/>
      </w:r>
      <w:bookmarkStart w:id="19" w:name="_Toc41153250"/>
      <w:r>
        <w:rPr/>
        <w:t>DeleteView</w:t>
      </w:r>
      <w:bookmarkEnd w:id="19"/>
    </w:p>
    <w:p>
      <w:pPr>
        <w:pStyle w:val="Normal"/>
        <w:rPr/>
      </w:pPr>
      <w:r>
        <w:rPr/>
        <w:t>Esta vista se utiliza principalmente para eliminar un objeto de la aplicación, en este caso le tendremos que pasar el id del objeto en cuestión. Esta vista esta tanto de componentes, como productos, pedidos y clientes. En este caso veremos el de DeleteView de productos:</w:t>
      </w:r>
    </w:p>
    <w:p>
      <w:pPr>
        <w:pStyle w:val="HTMLPreformatted"/>
        <w:shd w:val="clear" w:color="auto" w:fill="2B2B2B"/>
        <w:rPr>
          <w:rFonts w:ascii="JetBrains Mono" w:hAnsi="JetBrains Mono"/>
          <w:color w:val="A9B7C6"/>
        </w:rPr>
      </w:pPr>
      <w:r>
        <w:rPr>
          <w:rFonts w:ascii="JetBrains Mono" w:hAnsi="JetBrains Mono"/>
          <w:color w:val="808080"/>
        </w:rPr>
        <w:t>#Eliminar</w:t>
        <w:br/>
      </w:r>
      <w:r>
        <w:rPr>
          <w:rFonts w:ascii="JetBrains Mono" w:hAnsi="JetBrains Mono"/>
          <w:color w:val="CC7832"/>
        </w:rPr>
        <w:t xml:space="preserve">class </w:t>
      </w:r>
      <w:r>
        <w:rPr>
          <w:rFonts w:ascii="JetBrains Mono" w:hAnsi="JetBrains Mono"/>
          <w:color w:val="A9B7C6"/>
        </w:rPr>
        <w:t>ProductoDelete(DeleteView):</w:t>
        <w:br/>
        <w:t xml:space="preserve">    model = Productos</w:t>
        <w:tab/>
        <w:tab/>
        <w:tab/>
        <w:tab/>
        <w:t>//Modelo que va a utilizar</w:t>
        <w:br/>
        <w:t xml:space="preserve">    template_name = </w:t>
      </w:r>
      <w:r>
        <w:rPr>
          <w:rFonts w:ascii="JetBrains Mono" w:hAnsi="JetBrains Mono"/>
          <w:color w:val="6A8759"/>
        </w:rPr>
        <w:t xml:space="preserve">'producto_eliminar.html'                </w:t>
      </w:r>
      <w:r>
        <w:rPr>
          <w:rFonts w:ascii="JetBrains Mono" w:hAnsi="JetBrains Mono"/>
          <w:color w:val="A9B7C6"/>
        </w:rPr>
        <w:t>//Template en la que va a mostrar los detalles</w:t>
      </w:r>
      <w:r>
        <w:rPr>
          <w:rFonts w:ascii="JetBrains Mono" w:hAnsi="JetBrains Mono"/>
          <w:color w:val="6A8759"/>
        </w:rPr>
        <w:br/>
        <w:t xml:space="preserve">    </w:t>
      </w:r>
      <w:r>
        <w:rPr>
          <w:rFonts w:ascii="JetBrains Mono" w:hAnsi="JetBrains Mono"/>
          <w:color w:val="A9B7C6"/>
        </w:rPr>
        <w:t>success_url = reverse_lazy(</w:t>
      </w:r>
      <w:r>
        <w:rPr>
          <w:rFonts w:ascii="JetBrains Mono" w:hAnsi="JetBrains Mono"/>
          <w:color w:val="6A8759"/>
        </w:rPr>
        <w:t>'indexprod'</w:t>
      </w:r>
      <w:r>
        <w:rPr>
          <w:rFonts w:ascii="JetBrains Mono" w:hAnsi="JetBrains Mono"/>
          <w:color w:val="A9B7C6"/>
        </w:rPr>
        <w:t>)</w:t>
        <w:tab/>
        <w:tab/>
        <w:t>//Template an la que va regresar</w:t>
        <w:br/>
        <w:br/>
        <w:t xml:space="preserve">    </w:t>
      </w:r>
      <w:r>
        <w:rPr>
          <w:rFonts w:ascii="JetBrains Mono" w:hAnsi="JetBrains Mono"/>
          <w:color w:val="CC7832"/>
        </w:rPr>
        <w:t xml:space="preserve">def </w:t>
      </w:r>
      <w:r>
        <w:rPr>
          <w:rFonts w:ascii="JetBrains Mono" w:hAnsi="JetBrains Mono"/>
          <w:color w:val="FFC66D"/>
        </w:rPr>
        <w:t>get_context_data</w:t>
      </w:r>
      <w:r>
        <w:rPr>
          <w:rFonts w:ascii="JetBrains Mono" w:hAnsi="JetBrains Mono"/>
          <w:color w:val="A9B7C6"/>
        </w:rPr>
        <w:t>(</w:t>
      </w:r>
      <w:r>
        <w:rPr>
          <w:rFonts w:ascii="JetBrains Mono" w:hAnsi="JetBrains Mono"/>
          <w:color w:val="94558D"/>
        </w:rPr>
        <w:t>self</w:t>
      </w:r>
      <w:r>
        <w:rPr>
          <w:rFonts w:ascii="JetBrains Mono" w:hAnsi="JetBrains Mono"/>
          <w:color w:val="CC7832"/>
        </w:rPr>
        <w:t xml:space="preserve">, </w:t>
      </w:r>
      <w:r>
        <w:rPr>
          <w:rFonts w:ascii="JetBrains Mono" w:hAnsi="JetBrains Mono"/>
          <w:color w:val="A9B7C6"/>
        </w:rPr>
        <w:t>**kwargs):</w:t>
        <w:br/>
        <w:t xml:space="preserve">        context = </w:t>
      </w:r>
      <w:r>
        <w:rPr>
          <w:rFonts w:ascii="JetBrains Mono" w:hAnsi="JetBrains Mono"/>
          <w:color w:val="8888C6"/>
        </w:rPr>
        <w:t>super</w:t>
      </w:r>
      <w:r>
        <w:rPr>
          <w:rFonts w:ascii="JetBrains Mono" w:hAnsi="JetBrains Mono"/>
          <w:color w:val="A9B7C6"/>
        </w:rPr>
        <w:t>(ProductoDelete</w:t>
      </w:r>
      <w:r>
        <w:rPr>
          <w:rFonts w:ascii="JetBrains Mono" w:hAnsi="JetBrains Mono"/>
          <w:color w:val="CC7832"/>
        </w:rPr>
        <w:t xml:space="preserve">, </w:t>
      </w:r>
      <w:r>
        <w:rPr>
          <w:rFonts w:ascii="JetBrains Mono" w:hAnsi="JetBrains Mono"/>
          <w:color w:val="94558D"/>
        </w:rPr>
        <w:t>self</w:t>
      </w:r>
      <w:r>
        <w:rPr>
          <w:rFonts w:ascii="JetBrains Mono" w:hAnsi="JetBrains Mono"/>
          <w:color w:val="A9B7C6"/>
        </w:rPr>
        <w:t>).get_context_data(**kwargs)</w:t>
        <w:br/>
        <w:t xml:space="preserve">        </w:t>
      </w:r>
      <w:r>
        <w:rPr>
          <w:rFonts w:ascii="JetBrains Mono" w:hAnsi="JetBrains Mono"/>
          <w:color w:val="CC7832"/>
        </w:rPr>
        <w:t xml:space="preserve">return </w:t>
      </w:r>
      <w:r>
        <w:rPr>
          <w:rFonts w:ascii="JetBrains Mono" w:hAnsi="JetBrains Mono"/>
          <w:color w:val="A9B7C6"/>
        </w:rPr>
        <w:t>context</w:t>
      </w:r>
    </w:p>
    <w:p>
      <w:pPr>
        <w:pStyle w:val="HTMLPreformatted"/>
        <w:shd w:val="clear" w:color="auto" w:fill="2B2B2B"/>
        <w:rPr>
          <w:rFonts w:ascii="JetBrains Mono" w:hAnsi="JetBrains Mono"/>
          <w:color w:val="A9B7C6"/>
        </w:rPr>
      </w:pPr>
      <w:r>
        <w:rPr>
          <w:rFonts w:ascii="JetBrains Mono" w:hAnsi="JetBrains Mono"/>
          <w:color w:val="A9B7C6"/>
        </w:rPr>
      </w:r>
    </w:p>
    <w:p>
      <w:pPr>
        <w:pStyle w:val="Normal"/>
        <w:rPr/>
      </w:pPr>
      <w:r>
        <w:rPr/>
      </w:r>
    </w:p>
    <w:p>
      <w:pPr>
        <w:pStyle w:val="Ttulo3"/>
        <w:rPr/>
      </w:pPr>
      <w:r>
        <w:rPr/>
        <w:tab/>
      </w:r>
      <w:bookmarkStart w:id="20" w:name="_Toc41153251"/>
      <w:r>
        <w:rPr/>
        <w:t>UpdateView</w:t>
      </w:r>
      <w:bookmarkEnd w:id="20"/>
    </w:p>
    <w:p>
      <w:pPr>
        <w:pStyle w:val="Normal"/>
        <w:rPr/>
      </w:pPr>
      <w:r>
        <w:rPr/>
        <w:t>Esta vista se utiliza principalmente para modificar un objeto de la aplicación, en este caso le tendremos que pasar el id del objeto en cuestión. Esta vista esta tanto de componentes, como productos, pedidos y clientes. Por último mostramos la UpdateView de productos:</w:t>
      </w:r>
    </w:p>
    <w:p>
      <w:pPr>
        <w:pStyle w:val="HTMLPreformatted"/>
        <w:shd w:val="clear" w:color="auto" w:fill="2B2B2B"/>
        <w:rPr>
          <w:rFonts w:ascii="JetBrains Mono" w:hAnsi="JetBrains Mono"/>
          <w:color w:val="A9B7C6"/>
        </w:rPr>
      </w:pPr>
      <w:r>
        <w:rPr>
          <w:rFonts w:ascii="JetBrains Mono" w:hAnsi="JetBrains Mono"/>
          <w:color w:val="808080"/>
        </w:rPr>
        <w:t>#Actualizar</w:t>
        <w:br/>
      </w:r>
      <w:r>
        <w:rPr>
          <w:rFonts w:ascii="JetBrains Mono" w:hAnsi="JetBrains Mono"/>
          <w:color w:val="CC7832"/>
        </w:rPr>
        <w:t xml:space="preserve">class </w:t>
      </w:r>
      <w:r>
        <w:rPr>
          <w:rFonts w:ascii="JetBrains Mono" w:hAnsi="JetBrains Mono"/>
          <w:color w:val="A9B7C6"/>
        </w:rPr>
        <w:t>ProductoUpdate(UpdateView):</w:t>
        <w:br/>
        <w:t xml:space="preserve">    model = Productos </w:t>
        <w:tab/>
        <w:tab/>
        <w:tab/>
        <w:t>//Modelo que se va a utilizar</w:t>
        <w:br/>
        <w:t xml:space="preserve">    fields = [</w:t>
      </w:r>
      <w:r>
        <w:rPr>
          <w:rFonts w:ascii="JetBrains Mono" w:hAnsi="JetBrains Mono"/>
          <w:color w:val="6A8759"/>
        </w:rPr>
        <w:t>'referencia'</w:t>
      </w:r>
      <w:r>
        <w:rPr>
          <w:rFonts w:ascii="JetBrains Mono" w:hAnsi="JetBrains Mono"/>
          <w:color w:val="CC7832"/>
        </w:rPr>
        <w:t>,</w:t>
      </w:r>
      <w:r>
        <w:rPr>
          <w:rFonts w:ascii="JetBrains Mono" w:hAnsi="JetBrains Mono"/>
          <w:color w:val="6A8759"/>
        </w:rPr>
        <w:t>'precio'</w:t>
      </w:r>
      <w:r>
        <w:rPr>
          <w:rFonts w:ascii="JetBrains Mono" w:hAnsi="JetBrains Mono"/>
          <w:color w:val="CC7832"/>
        </w:rPr>
        <w:t>,</w:t>
      </w:r>
      <w:r>
        <w:rPr>
          <w:rFonts w:ascii="JetBrains Mono" w:hAnsi="JetBrains Mono"/>
          <w:color w:val="6A8759"/>
        </w:rPr>
        <w:t>'nombre'</w:t>
      </w:r>
      <w:r>
        <w:rPr>
          <w:rFonts w:ascii="JetBrains Mono" w:hAnsi="JetBrains Mono"/>
          <w:color w:val="CC7832"/>
        </w:rPr>
        <w:t>,</w:t>
      </w:r>
      <w:r>
        <w:rPr>
          <w:rFonts w:ascii="JetBrains Mono" w:hAnsi="JetBrains Mono"/>
          <w:color w:val="6A8759"/>
        </w:rPr>
        <w:t>'descripcion'</w:t>
      </w:r>
      <w:r>
        <w:rPr>
          <w:rFonts w:ascii="JetBrains Mono" w:hAnsi="JetBrains Mono"/>
          <w:color w:val="CC7832"/>
        </w:rPr>
        <w:t>,</w:t>
      </w:r>
      <w:r>
        <w:rPr>
          <w:rFonts w:ascii="JetBrains Mono" w:hAnsi="JetBrains Mono"/>
          <w:color w:val="6A8759"/>
        </w:rPr>
        <w:t>'categoria'</w:t>
      </w:r>
      <w:r>
        <w:rPr>
          <w:rFonts w:ascii="JetBrains Mono" w:hAnsi="JetBrains Mono"/>
          <w:color w:val="CC7832"/>
        </w:rPr>
        <w:t xml:space="preserve">, </w:t>
      </w:r>
      <w:r>
        <w:rPr>
          <w:rFonts w:ascii="JetBrains Mono" w:hAnsi="JetBrains Mono"/>
          <w:color w:val="6A8759"/>
        </w:rPr>
        <w:t>'tipo_componentes'</w:t>
      </w:r>
      <w:r>
        <w:rPr>
          <w:rFonts w:ascii="JetBrains Mono" w:hAnsi="JetBrains Mono"/>
          <w:color w:val="A9B7C6"/>
        </w:rPr>
        <w:t>]</w:t>
        <w:br/>
        <w:t xml:space="preserve">    template_name = </w:t>
      </w:r>
      <w:r>
        <w:rPr>
          <w:rFonts w:ascii="JetBrains Mono" w:hAnsi="JetBrains Mono"/>
          <w:color w:val="6A8759"/>
        </w:rPr>
        <w:t>'añadir.html'</w:t>
        <w:tab/>
      </w:r>
      <w:r>
        <w:rPr>
          <w:rFonts w:ascii="JetBrains Mono" w:hAnsi="JetBrains Mono"/>
          <w:color w:val="A9B7C6"/>
        </w:rPr>
        <w:t xml:space="preserve">//Template en la que se va a mostrar </w:t>
      </w:r>
      <w:r>
        <w:rPr>
          <w:rFonts w:ascii="JetBrains Mono" w:hAnsi="JetBrains Mono"/>
          <w:color w:val="6A8759"/>
        </w:rPr>
        <w:br/>
        <w:t xml:space="preserve">    </w:t>
      </w:r>
      <w:r>
        <w:rPr>
          <w:rFonts w:ascii="JetBrains Mono" w:hAnsi="JetBrains Mono"/>
          <w:color w:val="A9B7C6"/>
        </w:rPr>
        <w:t>success_url = reverse_lazy(</w:t>
      </w:r>
      <w:r>
        <w:rPr>
          <w:rFonts w:ascii="JetBrains Mono" w:hAnsi="JetBrains Mono"/>
          <w:color w:val="6A8759"/>
        </w:rPr>
        <w:t>'indexprod'</w:t>
      </w:r>
      <w:r>
        <w:rPr>
          <w:rFonts w:ascii="JetBrains Mono" w:hAnsi="JetBrains Mono"/>
          <w:color w:val="A9B7C6"/>
        </w:rPr>
        <w:t>)</w:t>
        <w:tab/>
        <w:t>//Template a la que va a regresar</w:t>
      </w:r>
    </w:p>
    <w:p>
      <w:pPr>
        <w:pStyle w:val="HTMLPreformatted"/>
        <w:shd w:val="clear" w:color="auto" w:fill="2B2B2B"/>
        <w:rPr>
          <w:rFonts w:ascii="JetBrains Mono" w:hAnsi="JetBrains Mono"/>
          <w:color w:val="A9B7C6"/>
        </w:rPr>
      </w:pPr>
      <w:r>
        <w:rPr>
          <w:rFonts w:ascii="JetBrains Mono" w:hAnsi="JetBrains Mono"/>
          <w:color w:val="A9B7C6"/>
        </w:rPr>
      </w:r>
    </w:p>
    <w:p>
      <w:pPr>
        <w:pStyle w:val="Normal"/>
        <w:rPr/>
      </w:pPr>
      <w:r>
        <w:rPr/>
      </w:r>
    </w:p>
    <w:p>
      <w:pPr>
        <w:pStyle w:val="Ttulo1"/>
        <w:rPr/>
      </w:pPr>
      <w:bookmarkStart w:id="21" w:name="_Toc41153252"/>
      <w:r>
        <w:rPr/>
        <w:t>Capítulo 5: Manual de usuario</w:t>
      </w:r>
      <w:bookmarkEnd w:id="21"/>
    </w:p>
    <w:p>
      <w:pPr>
        <w:pStyle w:val="Normal"/>
        <w:rPr/>
      </w:pPr>
      <w:r>
        <w:rPr/>
        <w:t xml:space="preserve">Para poder comenzar a gestionar la aplicación lo primero que debemos hacer es arrancar el servidor. Para ello utilizaremos el comando “py manage.py runserver”. Una vez hecho esto entraremos al navegador e iremos a la siguiente url: </w:t>
      </w:r>
      <w:hyperlink r:id="rId4">
        <w:r>
          <w:rPr>
            <w:rStyle w:val="EnlacedeInternet"/>
          </w:rPr>
          <w:t>http://127.0.0.1:8000/miApp</w:t>
        </w:r>
      </w:hyperlink>
    </w:p>
    <w:p>
      <w:pPr>
        <w:pStyle w:val="Normal"/>
        <w:rPr/>
      </w:pPr>
      <w:r>
        <w:rPr/>
        <w:t>Este enlace abrirá la primera página de nuestra aplicación, el inicio, en el cual mostramos un menú muy intuitivo con las diferentes opciones. Por un lado, nos encontramos con el bloque “header” común para todas las templates, que contiene un menú que nos da opción de navegar por las diferentes pestañas de nuestra aplicación (Inicio, clientes, pedidos, productos y componentes)</w:t>
      </w:r>
    </w:p>
    <w:p>
      <w:pPr>
        <w:pStyle w:val="Normal"/>
        <w:rPr/>
      </w:pPr>
      <w:r>
        <w:rPr/>
      </w:r>
    </w:p>
    <w:p>
      <w:pPr>
        <w:pStyle w:val="Ttulo3"/>
        <w:rPr/>
      </w:pPr>
      <w:r>
        <w:rPr/>
        <w:tab/>
      </w:r>
      <w:bookmarkStart w:id="22" w:name="_Toc41153253"/>
      <w:r>
        <w:rPr/>
        <w:t>Inicio</w:t>
      </w:r>
      <w:bookmarkEnd w:id="22"/>
      <w:r>
        <w:rPr>
          <w:shd w:fill="FFFFCC" w:val="clear"/>
        </w:rPr>
        <w:t xml:space="preserve">                                                                                    </w:t>
      </w:r>
    </w:p>
    <w:p>
      <w:pPr>
        <w:pStyle w:val="Normal"/>
        <w:rPr/>
      </w:pPr>
      <w:r>
        <w:rPr/>
        <w:t>La página de inicio es la principal de la aplicación, desde la cuál se pueden observar las opciones de la aplicación. Dispone de un calendario, un gráfico de las empresas con las que se trabaja y un menú dinámico en la parte inferior algo más visual y que ahora incluye la opción de “FACTURAS”.</w:t>
      </w:r>
    </w:p>
    <w:p>
      <w:pPr>
        <w:pStyle w:val="Normal"/>
        <w:rPr/>
      </w:pPr>
      <w:r>
        <w:rPr/>
      </w:r>
    </w:p>
    <w:p>
      <w:pPr>
        <w:pStyle w:val="Ttulo3"/>
        <w:rPr/>
      </w:pPr>
      <w:r>
        <w:rPr/>
        <w:tab/>
      </w:r>
      <w:bookmarkStart w:id="23" w:name="_Toc41153254"/>
      <w:r>
        <w:rPr/>
        <w:t>Clientes</w:t>
      </w:r>
      <w:bookmarkEnd w:id="23"/>
    </w:p>
    <w:p>
      <w:pPr>
        <w:pStyle w:val="Normal"/>
        <w:rPr/>
      </w:pPr>
      <w:r>
        <w:rPr/>
        <w:t>Esta ventana es la que muestra información de nuestros clientes. En la parte superior se muestran comentarios de interés para los empleados de Deustronic en relación con los clientes de la empresa. En la parte inferior, se muestra un listado de todos los clientes de la BBDD con diferentes opciones de añadir, editar o borrar.</w:t>
      </w:r>
    </w:p>
    <w:p>
      <w:pPr>
        <w:pStyle w:val="Normal"/>
        <w:rPr/>
      </w:pPr>
      <w:r>
        <w:rPr/>
      </w:r>
    </w:p>
    <w:p>
      <w:pPr>
        <w:pStyle w:val="Ttulo3"/>
        <w:rPr/>
      </w:pPr>
      <w:r>
        <w:rPr/>
        <w:tab/>
      </w:r>
      <w:bookmarkStart w:id="24" w:name="_Toc41153255"/>
      <w:r>
        <w:rPr/>
        <w:t>Pedidos</w:t>
      </w:r>
      <w:bookmarkEnd w:id="24"/>
    </w:p>
    <w:p>
      <w:pPr>
        <w:pStyle w:val="Normal"/>
        <w:rPr/>
      </w:pPr>
      <w:r>
        <w:rPr/>
        <w:t>En esta ventana es donde se muestra información de los pedidos que están en curso. En la parte superior, se muestra información sobre los pedidos, los que están en proceso y los impagados. En la parte inferior, se muestra un listado de todos los pedidos de la BBDD con diferentes opciones de añadir, editar, ver detalles o borrar.</w:t>
      </w:r>
    </w:p>
    <w:p>
      <w:pPr>
        <w:pStyle w:val="Normal"/>
        <w:rPr/>
      </w:pPr>
      <w:r>
        <w:rPr/>
      </w:r>
    </w:p>
    <w:p>
      <w:pPr>
        <w:pStyle w:val="Ttulo3"/>
        <w:rPr/>
      </w:pPr>
      <w:r>
        <w:rPr/>
        <w:tab/>
      </w:r>
      <w:bookmarkStart w:id="25" w:name="_Toc41153256"/>
      <w:r>
        <w:rPr/>
        <w:t>Productos</w:t>
      </w:r>
      <w:bookmarkEnd w:id="25"/>
    </w:p>
    <w:p>
      <w:pPr>
        <w:pStyle w:val="Normal"/>
        <w:rPr/>
      </w:pPr>
      <w:r>
        <w:rPr/>
        <w:t>En esta ventana es donde se muestra información de los productos existentes en stock. En la parte superior, se muestran diferentes imágenes de los productos estrella. En la parte inferior, se muestra un listado de todos los productos de la BBDD con diferentes opciones de añadir, editar, ver detalles o borrar.</w:t>
      </w:r>
    </w:p>
    <w:p>
      <w:pPr>
        <w:pStyle w:val="Normal"/>
        <w:rPr/>
      </w:pPr>
      <w:r>
        <w:rPr/>
      </w:r>
    </w:p>
    <w:p>
      <w:pPr>
        <w:pStyle w:val="Ttulo3"/>
        <w:rPr/>
      </w:pPr>
      <w:r>
        <w:rPr/>
        <w:tab/>
      </w:r>
      <w:bookmarkStart w:id="26" w:name="_Toc41153257"/>
      <w:r>
        <w:rPr/>
        <w:t>Componentes</w:t>
      </w:r>
      <w:bookmarkEnd w:id="26"/>
    </w:p>
    <w:p>
      <w:pPr>
        <w:pStyle w:val="Normal"/>
        <w:rPr/>
      </w:pPr>
      <w:r>
        <w:rPr/>
        <w:t>En esta ventana es donde se muestra información de los componentes de los productos existentes en stock. En la parte superior, se muestran imágenes de los diferentes tipos de componentes. En la parte inferior, se muestra un listado de todos los componentes de la BBDD con diferentes opciones de añadir, editar o borrar.</w:t>
      </w:r>
    </w:p>
    <w:p>
      <w:pPr>
        <w:pStyle w:val="Normal"/>
        <w:rPr/>
      </w:pPr>
      <w:r>
        <w:rPr/>
        <w:t>.</w:t>
      </w:r>
    </w:p>
    <w:p>
      <w:pPr>
        <w:pStyle w:val="Normal"/>
        <w:rPr/>
      </w:pPr>
      <w:r>
        <w:rPr/>
      </w:r>
    </w:p>
    <w:p>
      <w:pPr>
        <w:pStyle w:val="Ttulo3"/>
        <w:rPr/>
      </w:pPr>
      <w:r>
        <w:rPr/>
        <w:tab/>
      </w:r>
      <w:bookmarkStart w:id="27" w:name="_Toc41153258"/>
      <w:r>
        <w:rPr/>
        <w:t>Añadir</w:t>
      </w:r>
      <w:bookmarkEnd w:id="27"/>
    </w:p>
    <w:p>
      <w:pPr>
        <w:pStyle w:val="Normal"/>
        <w:rPr/>
      </w:pPr>
      <w:r>
        <w:rPr/>
        <w:t xml:space="preserve">En la opción de añadir en cliente, pedidos, productos o componentes, nos abrirá una ventana con un formulario para poder añadir el objeto deseado. Una vez rellenados los campos (dependiendo de qué objeto sea tendrá unos campos u otros), al registrarlo y será automáticamente añadido en la BBDD y la lista correspondiente.  El registro de nuevos productos se realizará mediante AJAX, también al pulsar el botón Añadir.                                                                      </w:t>
      </w:r>
    </w:p>
    <w:p>
      <w:pPr>
        <w:pStyle w:val="Normal"/>
        <w:rPr/>
      </w:pPr>
      <w:r>
        <w:rPr/>
        <w:t xml:space="preserve">                                                                                                                                       </w:t>
      </w:r>
    </w:p>
    <w:p>
      <w:pPr>
        <w:pStyle w:val="Ttulo3"/>
        <w:rPr/>
      </w:pPr>
      <w:r>
        <w:rPr/>
        <w:tab/>
      </w:r>
      <w:bookmarkStart w:id="28" w:name="_Toc41153259"/>
      <w:r>
        <w:rPr/>
        <w:t>Editar</w:t>
      </w:r>
      <w:bookmarkEnd w:id="28"/>
    </w:p>
    <w:p>
      <w:pPr>
        <w:pStyle w:val="Normal"/>
        <w:rPr/>
      </w:pPr>
      <w:r>
        <w:rPr/>
        <w:t>Para poder acceder a esta ventana, habrá que pulsar sobre la imagen de un lápiz en el listado. Una vez hecho, se nos abrirá una ventana donde nos mostrará los detalles del objeto seleccionado a los cuales podremos cambiar los campos. Al darle a registrar, nos modificara el objeto con la nueva información y la actualizara en la BBDD.</w:t>
      </w:r>
    </w:p>
    <w:p>
      <w:pPr>
        <w:pStyle w:val="Normal"/>
        <w:rPr/>
      </w:pPr>
      <w:r>
        <w:rPr/>
      </w:r>
    </w:p>
    <w:p>
      <w:pPr>
        <w:pStyle w:val="Ttulo3"/>
        <w:rPr/>
      </w:pPr>
      <w:r>
        <w:rPr/>
        <w:tab/>
      </w:r>
      <w:bookmarkStart w:id="29" w:name="_Toc41153260"/>
      <w:r>
        <w:rPr/>
        <w:t>Ver detalles</w:t>
      </w:r>
      <w:bookmarkEnd w:id="29"/>
    </w:p>
    <w:p>
      <w:pPr>
        <w:pStyle w:val="Normal"/>
        <w:rPr/>
      </w:pPr>
      <w:r>
        <w:rPr/>
        <w:t>Sólo los productos y los pedidos disponen de esta funcionalidad puesto que es la manera más clara de mostrar tod la información. Para ello tendremos que pulsar sobre el “+” del listado. Una vez pulsado nos abrirá una ventana donde mediante una tabla se nos mostrará todos los detalles del objeto seleccionado, con una visualización mejorada respecto a la anterior versión de la aplicación.</w:t>
      </w:r>
    </w:p>
    <w:p>
      <w:pPr>
        <w:pStyle w:val="Normal"/>
        <w:rPr/>
      </w:pPr>
      <w:r>
        <w:rPr/>
      </w:r>
    </w:p>
    <w:p>
      <w:pPr>
        <w:pStyle w:val="Normal"/>
        <w:rPr/>
      </w:pPr>
      <w:r>
        <w:rPr/>
      </w:r>
    </w:p>
    <w:p>
      <w:pPr>
        <w:pStyle w:val="Ttulo3"/>
        <w:rPr/>
      </w:pPr>
      <w:r>
        <w:rPr/>
        <w:tab/>
      </w:r>
      <w:bookmarkStart w:id="30" w:name="_Toc41153261"/>
      <w:r>
        <w:rPr/>
        <w:t>Borrar</w:t>
      </w:r>
      <w:bookmarkEnd w:id="30"/>
    </w:p>
    <w:p>
      <w:pPr>
        <w:pStyle w:val="Normal"/>
        <w:rPr/>
      </w:pPr>
      <w:r>
        <w:rPr/>
        <w:t>Para poder acceder a esta ventana, habrá que pulsar sobre la imagen de una basura en el listado. Una vez hecho, se nos abrirá una ventana de confirmación donde nos mostrará los detalles del objeto seleccionado. Dándole a confirmar el objeto se borrará de la BBDD.</w:t>
      </w:r>
    </w:p>
    <w:p>
      <w:pPr>
        <w:pStyle w:val="Normal"/>
        <w:rPr/>
      </w:pPr>
      <w:r>
        <w:rPr/>
      </w:r>
    </w:p>
    <w:p>
      <w:pPr>
        <w:pStyle w:val="Ttulo1"/>
        <w:rPr/>
      </w:pPr>
      <w:bookmarkStart w:id="31" w:name="_Toc41153262"/>
      <w:r>
        <w:rPr/>
        <w:t>Capitulo 6: Incidencias del proyecto y conclusione</w:t>
      </w:r>
      <w:bookmarkEnd w:id="31"/>
      <w:r>
        <w:rPr/>
        <w:t>s</w:t>
      </w:r>
    </w:p>
    <w:p>
      <w:pPr>
        <w:pStyle w:val="Normal"/>
        <w:jc w:val="left"/>
        <w:rPr/>
      </w:pPr>
      <w:r>
        <w:rPr/>
        <w:t xml:space="preserve">    </w:t>
      </w:r>
      <w:r>
        <w:rPr/>
        <w:t xml:space="preserve">La mayor incidencia o dificultad del proyecto ha sido la falta de tiempo para perfeccionar muchos detalles que hubieramos deseado mejorar. Los conceptos al principio eran algo confusos y hemos tenido que buscar información extra para lograr algunos de los objetivos del proyecto. Ha sido un trabajo bonito de realizar cuando ya se tenían claras las bases y el método de ejecución pero el inicio fue complicado. En cuanto a la practicidad de la aplicación, como he comentado, nos hubiera gustado mejorar varios aspectos para hacerla más realista y funcional aun, pero por lo general cumple sus funciones y se podría dar uso de ella sin problemas.                                                                                                                                       </w:t>
      </w:r>
    </w:p>
    <w:p>
      <w:pPr>
        <w:pStyle w:val="Normal"/>
        <w:jc w:val="left"/>
        <w:rPr/>
      </w:pPr>
      <w:r>
        <w:rPr/>
        <w:t xml:space="preserve">                                                                                                                              </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JetBrains Mono">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7890"/>
    <w:pPr>
      <w:widowControl/>
      <w:bidi w:val="0"/>
      <w:spacing w:lineRule="auto" w:line="360" w:before="240" w:after="0"/>
      <w:jc w:val="both"/>
    </w:pPr>
    <w:rPr>
      <w:rFonts w:ascii="Arial" w:hAnsi="Arial" w:eastAsia="Times New Roman" w:cs="Arial"/>
      <w:color w:val="auto"/>
      <w:kern w:val="0"/>
      <w:sz w:val="20"/>
      <w:szCs w:val="20"/>
      <w:lang w:val="es-ES_tradnl" w:eastAsia="zh-CN" w:bidi="ar-SA"/>
    </w:rPr>
  </w:style>
  <w:style w:type="paragraph" w:styleId="Ttulo1">
    <w:name w:val="Heading 1"/>
    <w:basedOn w:val="Normal"/>
    <w:next w:val="Normal"/>
    <w:link w:val="Ttulo1Car"/>
    <w:uiPriority w:val="9"/>
    <w:qFormat/>
    <w:rsid w:val="00d77890"/>
    <w:pPr>
      <w:keepNext w:val="true"/>
      <w:keepLines/>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d7789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820e1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d77890"/>
    <w:rPr>
      <w:rFonts w:ascii="Calibri Light" w:hAnsi="Calibri Light" w:eastAsia="" w:cs="" w:asciiTheme="majorHAnsi" w:cstheme="majorBidi" w:eastAsiaTheme="majorEastAsia" w:hAnsiTheme="majorHAnsi"/>
      <w:color w:val="2F5496" w:themeColor="accent1" w:themeShade="bf"/>
      <w:sz w:val="32"/>
      <w:szCs w:val="32"/>
      <w:lang w:val="es-ES_tradnl" w:eastAsia="zh-CN"/>
    </w:rPr>
  </w:style>
  <w:style w:type="character" w:styleId="Ttulo2Car" w:customStyle="1">
    <w:name w:val="Título 2 Car"/>
    <w:basedOn w:val="DefaultParagraphFont"/>
    <w:link w:val="Ttulo2"/>
    <w:uiPriority w:val="9"/>
    <w:qFormat/>
    <w:rsid w:val="00d77890"/>
    <w:rPr>
      <w:rFonts w:ascii="Calibri Light" w:hAnsi="Calibri Light" w:eastAsia="" w:cs="" w:asciiTheme="majorHAnsi" w:cstheme="majorBidi" w:eastAsiaTheme="majorEastAsia" w:hAnsiTheme="majorHAnsi"/>
      <w:color w:val="2F5496" w:themeColor="accent1" w:themeShade="bf"/>
      <w:sz w:val="26"/>
      <w:szCs w:val="26"/>
      <w:lang w:val="es-ES_tradnl" w:eastAsia="zh-CN"/>
    </w:rPr>
  </w:style>
  <w:style w:type="character" w:styleId="Ttulo3Car" w:customStyle="1">
    <w:name w:val="Título 3 Car"/>
    <w:basedOn w:val="DefaultParagraphFont"/>
    <w:link w:val="Ttulo3"/>
    <w:uiPriority w:val="9"/>
    <w:qFormat/>
    <w:rsid w:val="00820e1b"/>
    <w:rPr>
      <w:rFonts w:ascii="Calibri Light" w:hAnsi="Calibri Light" w:eastAsia="" w:cs="" w:asciiTheme="majorHAnsi" w:cstheme="majorBidi" w:eastAsiaTheme="majorEastAsia" w:hAnsiTheme="majorHAnsi"/>
      <w:color w:val="1F3763" w:themeColor="accent1" w:themeShade="7f"/>
      <w:sz w:val="24"/>
      <w:szCs w:val="24"/>
      <w:lang w:val="es-ES_tradnl" w:eastAsia="zh-CN"/>
    </w:rPr>
  </w:style>
  <w:style w:type="character" w:styleId="HTMLconformatoprevioCar" w:customStyle="1">
    <w:name w:val="HTML con formato previo Car"/>
    <w:basedOn w:val="DefaultParagraphFont"/>
    <w:link w:val="HTMLconformatoprevio"/>
    <w:uiPriority w:val="99"/>
    <w:semiHidden/>
    <w:qFormat/>
    <w:rsid w:val="00fc5bd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fc5bd8"/>
    <w:rPr>
      <w:color w:val="0563C1" w:themeColor="hyperlink"/>
      <w:u w:val="single"/>
    </w:rPr>
  </w:style>
  <w:style w:type="character" w:styleId="UnresolvedMention">
    <w:name w:val="Unresolved Mention"/>
    <w:basedOn w:val="DefaultParagraphFont"/>
    <w:uiPriority w:val="99"/>
    <w:semiHidden/>
    <w:unhideWhenUsed/>
    <w:qFormat/>
    <w:rsid w:val="00fc5bd8"/>
    <w:rPr>
      <w:color w:val="605E5C"/>
      <w:shd w:fill="E1DFDD" w:val="clear"/>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tyle>
  <w:style w:type="character" w:styleId="Enlacedelndice">
    <w:name w:val="Enlace del índice"/>
    <w:qFormat/>
    <w:rPr/>
  </w:style>
  <w:style w:type="character" w:styleId="ListLabel9">
    <w:name w:val="ListLabel 9"/>
    <w:qFormat/>
    <w:rPr>
      <w:rFonts w:cs="Aria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ption">
    <w:name w:val="caption"/>
    <w:basedOn w:val="Normal"/>
    <w:qFormat/>
    <w:rsid w:val="00d77890"/>
    <w:pPr>
      <w:suppressLineNumbers/>
      <w:spacing w:before="120" w:after="120"/>
    </w:pPr>
    <w:rPr>
      <w:i/>
      <w:iCs/>
      <w:sz w:val="24"/>
      <w:szCs w:val="24"/>
    </w:rPr>
  </w:style>
  <w:style w:type="paragraph" w:styleId="Contenidodelmarco" w:customStyle="1">
    <w:name w:val="Contenido del marco"/>
    <w:basedOn w:val="Normal"/>
    <w:qFormat/>
    <w:rsid w:val="00d77890"/>
    <w:pPr/>
    <w:rPr/>
  </w:style>
  <w:style w:type="paragraph" w:styleId="Textbody" w:customStyle="1">
    <w:name w:val="Text body"/>
    <w:basedOn w:val="Normal"/>
    <w:qFormat/>
    <w:rsid w:val="00d77890"/>
    <w:pPr>
      <w:suppressAutoHyphens w:val="true"/>
      <w:spacing w:lineRule="auto" w:line="240" w:before="60" w:after="60"/>
      <w:jc w:val="center"/>
      <w:textAlignment w:val="baseline"/>
    </w:pPr>
    <w:rPr>
      <w:rFonts w:eastAsia="Arial"/>
      <w:kern w:val="2"/>
      <w:sz w:val="22"/>
      <w:szCs w:val="24"/>
      <w:lang w:val="es-ES"/>
    </w:rPr>
  </w:style>
  <w:style w:type="paragraph" w:styleId="ListParagraph">
    <w:name w:val="List Paragraph"/>
    <w:basedOn w:val="Normal"/>
    <w:uiPriority w:val="34"/>
    <w:qFormat/>
    <w:rsid w:val="005e182d"/>
    <w:pPr>
      <w:spacing w:before="240" w:after="0"/>
      <w:ind w:left="720" w:hanging="0"/>
      <w:contextualSpacing/>
    </w:pPr>
    <w:rPr/>
  </w:style>
  <w:style w:type="paragraph" w:styleId="HTMLPreformatted">
    <w:name w:val="HTML Preformatted"/>
    <w:basedOn w:val="Normal"/>
    <w:link w:val="HTMLconformatoprevioCar"/>
    <w:uiPriority w:val="99"/>
    <w:semiHidden/>
    <w:unhideWhenUsed/>
    <w:qFormat/>
    <w:rsid w:val="00fc5bd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lang w:val="es-ES" w:eastAsia="es-ES"/>
    </w:rPr>
  </w:style>
  <w:style w:type="paragraph" w:styleId="TOCHeading">
    <w:name w:val="TOC Heading"/>
    <w:basedOn w:val="Ttulo1"/>
    <w:next w:val="Normal"/>
    <w:uiPriority w:val="39"/>
    <w:unhideWhenUsed/>
    <w:qFormat/>
    <w:rsid w:val="000178ce"/>
    <w:pPr>
      <w:spacing w:lineRule="auto" w:line="259"/>
      <w:jc w:val="left"/>
    </w:pPr>
    <w:rPr>
      <w:lang w:val="es-ES" w:eastAsia="es-ES"/>
    </w:rPr>
  </w:style>
  <w:style w:type="paragraph" w:styleId="Sumario1">
    <w:name w:val="TOC 1"/>
    <w:basedOn w:val="Normal"/>
    <w:next w:val="Normal"/>
    <w:autoRedefine/>
    <w:uiPriority w:val="39"/>
    <w:unhideWhenUsed/>
    <w:rsid w:val="000178ce"/>
    <w:pPr>
      <w:spacing w:before="240" w:after="100"/>
    </w:pPr>
    <w:rPr/>
  </w:style>
  <w:style w:type="paragraph" w:styleId="Sumario2">
    <w:name w:val="TOC 2"/>
    <w:basedOn w:val="Normal"/>
    <w:next w:val="Normal"/>
    <w:autoRedefine/>
    <w:uiPriority w:val="39"/>
    <w:unhideWhenUsed/>
    <w:rsid w:val="000178ce"/>
    <w:pPr>
      <w:spacing w:before="240" w:after="100"/>
      <w:ind w:left="200" w:hanging="0"/>
    </w:pPr>
    <w:rPr/>
  </w:style>
  <w:style w:type="paragraph" w:styleId="Sumario3">
    <w:name w:val="TOC 3"/>
    <w:basedOn w:val="Normal"/>
    <w:next w:val="Normal"/>
    <w:autoRedefine/>
    <w:uiPriority w:val="39"/>
    <w:unhideWhenUsed/>
    <w:rsid w:val="000178ce"/>
    <w:pPr>
      <w:spacing w:before="240" w:after="100"/>
      <w:ind w:left="400" w:hanging="0"/>
    </w:pPr>
    <w:rPr/>
  </w:style>
  <w:style w:type="paragraph" w:styleId="Western">
    <w:name w:val="western"/>
    <w:basedOn w:val="Normal"/>
    <w:qFormat/>
    <w:pPr>
      <w:spacing w:lineRule="auto" w:line="276" w:beforeAutospacing="1" w:after="142"/>
    </w:pPr>
    <w:rPr>
      <w:rFonts w:ascii="Calibri" w:hAnsi="Calibri" w:cs="Calibri"/>
      <w:color w:val="000000"/>
      <w:sz w:val="18"/>
      <w:szCs w:val="18"/>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127.0.0.1:8000/miAp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F72F-B156-4337-B4C0-20F51F22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Application>LibreOffice/6.1.1.2$Windows_X86_64 LibreOffice_project/5d19a1bfa650b796764388cd8b33a5af1f5baa1b</Application>
  <Pages>13</Pages>
  <Words>2372</Words>
  <Characters>12980</Characters>
  <CharactersWithSpaces>17084</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2020-05-23T14:05:00Z</dcterms:created>
  <dc:creator>Aritz Ibañez Esteban</dc:creator>
  <dc:description/>
  <dc:language>es-ES</dc:language>
  <cp:lastModifiedBy/>
  <dcterms:modified xsi:type="dcterms:W3CDTF">2020-05-24T03:49:51Z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