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221" w:rsidRPr="00553221" w:rsidRDefault="00553221" w:rsidP="00553221">
      <w:pPr>
        <w:rPr>
          <w:rFonts w:ascii="Times New Roman" w:hAnsi="Times New Roman" w:cs="Times New Roman"/>
          <w:b/>
          <w:color w:val="000000" w:themeColor="text1"/>
          <w:sz w:val="36"/>
          <w:szCs w:val="36"/>
        </w:rPr>
      </w:pPr>
      <w:r w:rsidRPr="00553221">
        <w:rPr>
          <w:rFonts w:ascii="Times New Roman" w:hAnsi="Times New Roman" w:cs="Times New Roman"/>
          <w:b/>
          <w:color w:val="000000" w:themeColor="text1"/>
          <w:sz w:val="36"/>
          <w:szCs w:val="36"/>
        </w:rPr>
        <w:t>Java Fundamentals</w:t>
      </w:r>
    </w:p>
    <w:p w:rsidR="00553221" w:rsidRPr="00FF1BF7" w:rsidRDefault="00553221" w:rsidP="00553221">
      <w:pPr>
        <w:rPr>
          <w:rFonts w:ascii="Times New Roman" w:hAnsi="Times New Roman" w:cs="Times New Roman"/>
          <w:color w:val="000000" w:themeColor="text1"/>
          <w:lang w:val="ru-RU"/>
        </w:rPr>
      </w:pPr>
    </w:p>
    <w:p w:rsidR="00553221" w:rsidRPr="00084A04" w:rsidRDefault="00553221" w:rsidP="00553221">
      <w:pPr>
        <w:numPr>
          <w:ilvl w:val="0"/>
          <w:numId w:val="1"/>
        </w:numPr>
        <w:rPr>
          <w:rFonts w:ascii="Times New Roman" w:eastAsia="Times New Roman" w:hAnsi="Times New Roman" w:cs="Times New Roman"/>
          <w:sz w:val="28"/>
          <w:szCs w:val="28"/>
          <w:highlight w:val="yellow"/>
          <w:lang w:val="ru-RU" w:eastAsia="ru-RU"/>
        </w:rPr>
      </w:pPr>
      <w:r w:rsidRPr="00084A04">
        <w:rPr>
          <w:rFonts w:ascii="Times New Roman" w:eastAsia="Times New Roman" w:hAnsi="Times New Roman" w:cs="Times New Roman"/>
          <w:sz w:val="28"/>
          <w:szCs w:val="28"/>
          <w:highlight w:val="yellow"/>
          <w:lang w:eastAsia="ru-RU"/>
        </w:rPr>
        <w:t>JVM</w:t>
      </w:r>
      <w:r w:rsidRPr="00084A04">
        <w:rPr>
          <w:rFonts w:ascii="Times New Roman" w:eastAsia="Times New Roman" w:hAnsi="Times New Roman" w:cs="Times New Roman"/>
          <w:sz w:val="28"/>
          <w:szCs w:val="28"/>
          <w:highlight w:val="yellow"/>
          <w:lang w:val="ru-RU" w:eastAsia="ru-RU"/>
        </w:rPr>
        <w:t>-</w:t>
      </w:r>
      <w:r w:rsidRPr="00084A04">
        <w:rPr>
          <w:rFonts w:ascii="Times New Roman" w:eastAsia="Times New Roman" w:hAnsi="Times New Roman" w:cs="Times New Roman"/>
          <w:sz w:val="28"/>
          <w:szCs w:val="28"/>
          <w:highlight w:val="yellow"/>
          <w:lang w:eastAsia="ru-RU"/>
        </w:rPr>
        <w:t>JDK</w:t>
      </w:r>
      <w:r w:rsidRPr="00084A04">
        <w:rPr>
          <w:rFonts w:ascii="Times New Roman" w:eastAsia="Times New Roman" w:hAnsi="Times New Roman" w:cs="Times New Roman"/>
          <w:sz w:val="28"/>
          <w:szCs w:val="28"/>
          <w:highlight w:val="yellow"/>
          <w:lang w:val="ru-RU" w:eastAsia="ru-RU"/>
        </w:rPr>
        <w:t>-</w:t>
      </w:r>
      <w:r w:rsidRPr="00084A04">
        <w:rPr>
          <w:rFonts w:ascii="Times New Roman" w:eastAsia="Times New Roman" w:hAnsi="Times New Roman" w:cs="Times New Roman"/>
          <w:sz w:val="28"/>
          <w:szCs w:val="28"/>
          <w:highlight w:val="yellow"/>
          <w:lang w:eastAsia="ru-RU"/>
        </w:rPr>
        <w:t>JRE</w:t>
      </w:r>
      <w:r w:rsidRPr="00084A04">
        <w:rPr>
          <w:rFonts w:ascii="Times New Roman" w:eastAsia="Times New Roman" w:hAnsi="Times New Roman" w:cs="Times New Roman"/>
          <w:sz w:val="28"/>
          <w:szCs w:val="28"/>
          <w:highlight w:val="yellow"/>
          <w:lang w:val="ru-RU" w:eastAsia="ru-RU"/>
        </w:rPr>
        <w:t>. Что это такое? Кто кого включает и как взаимодействуют.</w:t>
      </w:r>
    </w:p>
    <w:p w:rsidR="00553221" w:rsidRPr="00084A04" w:rsidRDefault="00553221" w:rsidP="00553221">
      <w:pPr>
        <w:rPr>
          <w:rFonts w:ascii="Times New Roman" w:hAnsi="Times New Roman" w:cs="Times New Roman"/>
          <w:color w:val="2F3748"/>
          <w:sz w:val="28"/>
          <w:szCs w:val="28"/>
          <w:shd w:val="clear" w:color="auto" w:fill="FFFFFF"/>
          <w:lang w:val="ru-RU"/>
        </w:rPr>
      </w:pPr>
      <w:r w:rsidRPr="00DD3769">
        <w:rPr>
          <w:rStyle w:val="a4"/>
          <w:rFonts w:ascii="Times New Roman" w:hAnsi="Times New Roman" w:cs="Times New Roman"/>
          <w:color w:val="2F3748"/>
          <w:sz w:val="28"/>
          <w:szCs w:val="28"/>
          <w:highlight w:val="cyan"/>
          <w:shd w:val="clear" w:color="auto" w:fill="FFFFFF"/>
        </w:rPr>
        <w:t>JVM</w:t>
      </w:r>
      <w:r w:rsidRPr="00084A04">
        <w:rPr>
          <w:rFonts w:ascii="Times New Roman" w:hAnsi="Times New Roman" w:cs="Times New Roman"/>
          <w:color w:val="2F3748"/>
          <w:sz w:val="28"/>
          <w:szCs w:val="28"/>
          <w:shd w:val="clear" w:color="auto" w:fill="FFFFFF"/>
        </w:rPr>
        <w:t> </w:t>
      </w:r>
      <w:r w:rsidRPr="00084A04">
        <w:rPr>
          <w:rFonts w:ascii="Times New Roman" w:hAnsi="Times New Roman" w:cs="Times New Roman"/>
          <w:color w:val="2F3748"/>
          <w:sz w:val="28"/>
          <w:szCs w:val="28"/>
          <w:shd w:val="clear" w:color="auto" w:fill="FFFFFF"/>
          <w:lang w:val="ru-RU"/>
        </w:rPr>
        <w:t>(</w:t>
      </w:r>
      <w:r w:rsidRPr="00084A04">
        <w:rPr>
          <w:rFonts w:ascii="Times New Roman" w:hAnsi="Times New Roman" w:cs="Times New Roman"/>
          <w:color w:val="2F3748"/>
          <w:sz w:val="28"/>
          <w:szCs w:val="28"/>
          <w:shd w:val="clear" w:color="auto" w:fill="FFFFFF"/>
        </w:rPr>
        <w:t>Java</w:t>
      </w:r>
      <w:r w:rsidRPr="00084A04">
        <w:rPr>
          <w:rFonts w:ascii="Times New Roman" w:hAnsi="Times New Roman" w:cs="Times New Roman"/>
          <w:color w:val="2F3748"/>
          <w:sz w:val="28"/>
          <w:szCs w:val="28"/>
          <w:shd w:val="clear" w:color="auto" w:fill="FFFFFF"/>
          <w:lang w:val="ru-RU"/>
        </w:rPr>
        <w:t xml:space="preserve"> </w:t>
      </w:r>
      <w:r w:rsidRPr="00084A04">
        <w:rPr>
          <w:rFonts w:ascii="Times New Roman" w:hAnsi="Times New Roman" w:cs="Times New Roman"/>
          <w:color w:val="2F3748"/>
          <w:sz w:val="28"/>
          <w:szCs w:val="28"/>
          <w:shd w:val="clear" w:color="auto" w:fill="FFFFFF"/>
        </w:rPr>
        <w:t>Virtual</w:t>
      </w:r>
      <w:r w:rsidRPr="00084A04">
        <w:rPr>
          <w:rFonts w:ascii="Times New Roman" w:hAnsi="Times New Roman" w:cs="Times New Roman"/>
          <w:color w:val="2F3748"/>
          <w:sz w:val="28"/>
          <w:szCs w:val="28"/>
          <w:shd w:val="clear" w:color="auto" w:fill="FFFFFF"/>
          <w:lang w:val="ru-RU"/>
        </w:rPr>
        <w:t xml:space="preserve"> </w:t>
      </w:r>
      <w:r w:rsidRPr="00084A04">
        <w:rPr>
          <w:rFonts w:ascii="Times New Roman" w:hAnsi="Times New Roman" w:cs="Times New Roman"/>
          <w:color w:val="2F3748"/>
          <w:sz w:val="28"/>
          <w:szCs w:val="28"/>
          <w:shd w:val="clear" w:color="auto" w:fill="FFFFFF"/>
        </w:rPr>
        <w:t>Machine</w:t>
      </w:r>
      <w:r w:rsidRPr="00084A04">
        <w:rPr>
          <w:rFonts w:ascii="Times New Roman" w:hAnsi="Times New Roman" w:cs="Times New Roman"/>
          <w:color w:val="2F3748"/>
          <w:sz w:val="28"/>
          <w:szCs w:val="28"/>
          <w:shd w:val="clear" w:color="auto" w:fill="FFFFFF"/>
          <w:lang w:val="ru-RU"/>
        </w:rPr>
        <w:t xml:space="preserve">) </w:t>
      </w:r>
      <w:r w:rsidRPr="00DD3769">
        <w:rPr>
          <w:rFonts w:ascii="Times New Roman" w:hAnsi="Times New Roman" w:cs="Times New Roman"/>
          <w:color w:val="2F3748"/>
          <w:sz w:val="28"/>
          <w:szCs w:val="28"/>
          <w:highlight w:val="cyan"/>
          <w:shd w:val="clear" w:color="auto" w:fill="FFFFFF"/>
          <w:lang w:val="ru-RU"/>
        </w:rPr>
        <w:t xml:space="preserve">исполняет байт-код </w:t>
      </w:r>
      <w:r w:rsidRPr="00DD3769">
        <w:rPr>
          <w:rFonts w:ascii="Times New Roman" w:hAnsi="Times New Roman" w:cs="Times New Roman"/>
          <w:color w:val="2F3748"/>
          <w:sz w:val="28"/>
          <w:szCs w:val="28"/>
          <w:highlight w:val="cyan"/>
          <w:shd w:val="clear" w:color="auto" w:fill="FFFFFF"/>
        </w:rPr>
        <w:t>Java</w:t>
      </w:r>
      <w:r w:rsidRPr="00084A04">
        <w:rPr>
          <w:rFonts w:ascii="Times New Roman" w:hAnsi="Times New Roman" w:cs="Times New Roman"/>
          <w:color w:val="2F3748"/>
          <w:sz w:val="28"/>
          <w:szCs w:val="28"/>
          <w:shd w:val="clear" w:color="auto" w:fill="FFFFFF"/>
          <w:lang w:val="ru-RU"/>
        </w:rPr>
        <w:t xml:space="preserve">, предварительно созданный из исходного текста </w:t>
      </w:r>
      <w:r w:rsidRPr="00084A04">
        <w:rPr>
          <w:rFonts w:ascii="Times New Roman" w:hAnsi="Times New Roman" w:cs="Times New Roman"/>
          <w:color w:val="2F3748"/>
          <w:sz w:val="28"/>
          <w:szCs w:val="28"/>
          <w:shd w:val="clear" w:color="auto" w:fill="FFFFFF"/>
        </w:rPr>
        <w:t>Java</w:t>
      </w:r>
      <w:r w:rsidRPr="00084A04">
        <w:rPr>
          <w:rFonts w:ascii="Times New Roman" w:hAnsi="Times New Roman" w:cs="Times New Roman"/>
          <w:color w:val="2F3748"/>
          <w:sz w:val="28"/>
          <w:szCs w:val="28"/>
          <w:shd w:val="clear" w:color="auto" w:fill="FFFFFF"/>
          <w:lang w:val="ru-RU"/>
        </w:rPr>
        <w:t xml:space="preserve">-программы компилятором </w:t>
      </w:r>
      <w:r w:rsidRPr="00084A04">
        <w:rPr>
          <w:rFonts w:ascii="Times New Roman" w:hAnsi="Times New Roman" w:cs="Times New Roman"/>
          <w:color w:val="2F3748"/>
          <w:sz w:val="28"/>
          <w:szCs w:val="28"/>
          <w:shd w:val="clear" w:color="auto" w:fill="FFFFFF"/>
        </w:rPr>
        <w:t>Java</w:t>
      </w:r>
      <w:r w:rsidRPr="00084A04">
        <w:rPr>
          <w:rFonts w:ascii="Times New Roman" w:hAnsi="Times New Roman" w:cs="Times New Roman"/>
          <w:color w:val="2F3748"/>
          <w:sz w:val="28"/>
          <w:szCs w:val="28"/>
          <w:shd w:val="clear" w:color="auto" w:fill="FFFFFF"/>
          <w:lang w:val="ru-RU"/>
        </w:rPr>
        <w:t xml:space="preserve"> (</w:t>
      </w:r>
      <w:r w:rsidRPr="00084A04">
        <w:rPr>
          <w:rFonts w:ascii="Times New Roman" w:hAnsi="Times New Roman" w:cs="Times New Roman"/>
          <w:color w:val="2F3748"/>
          <w:sz w:val="28"/>
          <w:szCs w:val="28"/>
          <w:shd w:val="clear" w:color="auto" w:fill="FFFFFF"/>
        </w:rPr>
        <w:t>javac</w:t>
      </w:r>
      <w:r w:rsidRPr="00084A04">
        <w:rPr>
          <w:rFonts w:ascii="Times New Roman" w:hAnsi="Times New Roman" w:cs="Times New Roman"/>
          <w:color w:val="2F3748"/>
          <w:sz w:val="28"/>
          <w:szCs w:val="28"/>
          <w:shd w:val="clear" w:color="auto" w:fill="FFFFFF"/>
          <w:lang w:val="ru-RU"/>
        </w:rPr>
        <w:t xml:space="preserve">). </w:t>
      </w:r>
      <w:r w:rsidRPr="00084A04">
        <w:rPr>
          <w:rFonts w:ascii="Times New Roman" w:hAnsi="Times New Roman" w:cs="Times New Roman"/>
          <w:color w:val="2F3748"/>
          <w:sz w:val="28"/>
          <w:szCs w:val="28"/>
          <w:shd w:val="clear" w:color="auto" w:fill="FFFFFF"/>
        </w:rPr>
        <w:t>JVM</w:t>
      </w:r>
      <w:r w:rsidRPr="00084A04">
        <w:rPr>
          <w:rFonts w:ascii="Times New Roman" w:hAnsi="Times New Roman" w:cs="Times New Roman"/>
          <w:color w:val="2F3748"/>
          <w:sz w:val="28"/>
          <w:szCs w:val="28"/>
          <w:shd w:val="clear" w:color="auto" w:fill="FFFFFF"/>
          <w:lang w:val="ru-RU"/>
        </w:rPr>
        <w:t xml:space="preserve"> обеспечивает платформо-независимый способ выполнения кода. Программисты могут писать код не задумываясь, как и где он будет выполняться.</w:t>
      </w:r>
    </w:p>
    <w:p w:rsidR="00553221" w:rsidRPr="00084A04" w:rsidRDefault="00553221" w:rsidP="00553221">
      <w:pPr>
        <w:pStyle w:val="a5"/>
        <w:shd w:val="clear" w:color="auto" w:fill="FFFFFF"/>
        <w:spacing w:before="0" w:beforeAutospacing="0" w:after="150" w:afterAutospacing="0"/>
        <w:rPr>
          <w:color w:val="2F3748"/>
          <w:sz w:val="28"/>
          <w:szCs w:val="28"/>
        </w:rPr>
      </w:pPr>
      <w:r w:rsidRPr="00DD3769">
        <w:rPr>
          <w:rStyle w:val="a4"/>
          <w:color w:val="2F3748"/>
          <w:sz w:val="28"/>
          <w:szCs w:val="28"/>
          <w:highlight w:val="cyan"/>
        </w:rPr>
        <w:t>JRE</w:t>
      </w:r>
      <w:r w:rsidRPr="00084A04">
        <w:rPr>
          <w:color w:val="2F3748"/>
          <w:sz w:val="28"/>
          <w:szCs w:val="28"/>
        </w:rPr>
        <w:t xml:space="preserve"> (Java Runtime Environment) - </w:t>
      </w:r>
      <w:r w:rsidRPr="00DD3769">
        <w:rPr>
          <w:color w:val="2F3748"/>
          <w:sz w:val="28"/>
          <w:szCs w:val="28"/>
          <w:highlight w:val="cyan"/>
        </w:rPr>
        <w:t>минимальная реализация виртуальной машины, необходимая для исполнения Java приложений, без компилятора и других средств разработки.</w:t>
      </w:r>
      <w:r w:rsidRPr="00084A04">
        <w:rPr>
          <w:color w:val="2F3748"/>
          <w:sz w:val="28"/>
          <w:szCs w:val="28"/>
        </w:rPr>
        <w:t xml:space="preserve"> Состоит из виртуальной машины и библиотек Java классов.</w:t>
      </w:r>
    </w:p>
    <w:p w:rsidR="00553221" w:rsidRPr="00084A04" w:rsidRDefault="00553221" w:rsidP="00553221">
      <w:pPr>
        <w:pStyle w:val="a5"/>
        <w:shd w:val="clear" w:color="auto" w:fill="FFFFFF"/>
        <w:spacing w:before="0" w:beforeAutospacing="0" w:after="0" w:afterAutospacing="0"/>
        <w:rPr>
          <w:color w:val="2F3748"/>
          <w:sz w:val="28"/>
          <w:szCs w:val="28"/>
        </w:rPr>
      </w:pPr>
      <w:r w:rsidRPr="00DD3769">
        <w:rPr>
          <w:rStyle w:val="a4"/>
          <w:color w:val="2F3748"/>
          <w:sz w:val="28"/>
          <w:szCs w:val="28"/>
          <w:highlight w:val="cyan"/>
        </w:rPr>
        <w:t>JDK</w:t>
      </w:r>
      <w:r w:rsidRPr="00084A04">
        <w:rPr>
          <w:color w:val="2F3748"/>
          <w:sz w:val="28"/>
          <w:szCs w:val="28"/>
        </w:rPr>
        <w:t xml:space="preserve"> (Java Development Kit) - </w:t>
      </w:r>
      <w:r w:rsidRPr="00DD3769">
        <w:rPr>
          <w:color w:val="2F3748"/>
          <w:sz w:val="28"/>
          <w:szCs w:val="28"/>
          <w:highlight w:val="cyan"/>
        </w:rPr>
        <w:t>комплект разработчика приложений на языке Java, включающий в себя компилятор, стандартные библиотеки классов Java, примеры, документацию, различные утилиты и исполнительную систему JRE.</w:t>
      </w:r>
      <w:r w:rsidRPr="00084A04">
        <w:rPr>
          <w:color w:val="222222"/>
          <w:sz w:val="28"/>
          <w:szCs w:val="28"/>
          <w:bdr w:val="none" w:sz="0" w:space="0" w:color="auto" w:frame="1"/>
        </w:rPr>
        <w:t> </w:t>
      </w:r>
    </w:p>
    <w:p w:rsidR="00553221" w:rsidRPr="00553221" w:rsidRDefault="00553221" w:rsidP="00553221">
      <w:pPr>
        <w:ind w:left="720"/>
        <w:rPr>
          <w:rFonts w:ascii="Times New Roman" w:eastAsia="Times New Roman" w:hAnsi="Times New Roman" w:cs="Times New Roman"/>
          <w:sz w:val="28"/>
          <w:szCs w:val="28"/>
          <w:lang w:val="ru-BY" w:eastAsia="ru-RU"/>
        </w:rPr>
      </w:pPr>
    </w:p>
    <w:p w:rsidR="00553221" w:rsidRPr="00084A04" w:rsidRDefault="00553221" w:rsidP="00553221">
      <w:pPr>
        <w:pStyle w:val="a3"/>
        <w:numPr>
          <w:ilvl w:val="0"/>
          <w:numId w:val="1"/>
        </w:numPr>
        <w:rPr>
          <w:rFonts w:ascii="Times New Roman" w:hAnsi="Times New Roman" w:cs="Times New Roman"/>
          <w:color w:val="000000" w:themeColor="text1"/>
          <w:sz w:val="28"/>
          <w:szCs w:val="28"/>
          <w:highlight w:val="yellow"/>
          <w:lang w:val="ru-RU"/>
        </w:rPr>
      </w:pPr>
      <w:r w:rsidRPr="00084A04">
        <w:rPr>
          <w:rFonts w:ascii="Times New Roman" w:hAnsi="Times New Roman" w:cs="Times New Roman"/>
          <w:color w:val="000000" w:themeColor="text1"/>
          <w:sz w:val="28"/>
          <w:szCs w:val="28"/>
          <w:highlight w:val="yellow"/>
          <w:lang w:val="ru-RU"/>
        </w:rPr>
        <w:t>Как скомпилировать и запустить класс, используя консоль?</w:t>
      </w:r>
    </w:p>
    <w:p w:rsidR="00553221" w:rsidRPr="00553221" w:rsidRDefault="00553221" w:rsidP="00553221">
      <w:pPr>
        <w:pStyle w:val="a3"/>
        <w:numPr>
          <w:ilvl w:val="0"/>
          <w:numId w:val="4"/>
        </w:num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Win + R</w:t>
      </w:r>
    </w:p>
    <w:p w:rsidR="00553221" w:rsidRPr="00553221" w:rsidRDefault="00553221" w:rsidP="00553221">
      <w:pPr>
        <w:pStyle w:val="a3"/>
        <w:numPr>
          <w:ilvl w:val="0"/>
          <w:numId w:val="4"/>
        </w:num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cmd</w:t>
      </w:r>
    </w:p>
    <w:p w:rsidR="00553221" w:rsidRDefault="00553221" w:rsidP="00553221">
      <w:pPr>
        <w:pStyle w:val="a3"/>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javac (name of class).java</w:t>
      </w:r>
      <w:r w:rsidR="00084A04">
        <w:rPr>
          <w:rFonts w:ascii="Times New Roman" w:hAnsi="Times New Roman" w:cs="Times New Roman"/>
          <w:color w:val="000000" w:themeColor="text1"/>
          <w:sz w:val="28"/>
          <w:szCs w:val="28"/>
        </w:rPr>
        <w:t xml:space="preserve">      enter</w:t>
      </w:r>
    </w:p>
    <w:p w:rsidR="00553221" w:rsidRPr="00553221" w:rsidRDefault="00553221" w:rsidP="00553221">
      <w:pPr>
        <w:pStyle w:val="a3"/>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java (name of class)</w:t>
      </w:r>
      <w:r w:rsidR="00084A04">
        <w:rPr>
          <w:rFonts w:ascii="Times New Roman" w:hAnsi="Times New Roman" w:cs="Times New Roman"/>
          <w:color w:val="000000" w:themeColor="text1"/>
          <w:sz w:val="28"/>
          <w:szCs w:val="28"/>
        </w:rPr>
        <w:t xml:space="preserve">               enter</w:t>
      </w:r>
    </w:p>
    <w:p w:rsidR="00553221" w:rsidRPr="00084A04" w:rsidRDefault="00553221" w:rsidP="00553221">
      <w:pPr>
        <w:pStyle w:val="a3"/>
        <w:numPr>
          <w:ilvl w:val="0"/>
          <w:numId w:val="1"/>
        </w:numPr>
        <w:spacing w:line="276" w:lineRule="auto"/>
        <w:rPr>
          <w:rFonts w:ascii="Times New Roman" w:hAnsi="Times New Roman" w:cs="Times New Roman"/>
          <w:color w:val="000000" w:themeColor="text1"/>
          <w:sz w:val="28"/>
          <w:szCs w:val="28"/>
          <w:highlight w:val="yellow"/>
          <w:lang w:val="ru-RU"/>
        </w:rPr>
      </w:pPr>
      <w:r w:rsidRPr="00084A04">
        <w:rPr>
          <w:rFonts w:ascii="Times New Roman" w:hAnsi="Times New Roman" w:cs="Times New Roman"/>
          <w:color w:val="000000" w:themeColor="text1"/>
          <w:sz w:val="28"/>
          <w:szCs w:val="28"/>
          <w:highlight w:val="yellow"/>
          <w:lang w:val="ru-RU"/>
        </w:rPr>
        <w:t xml:space="preserve">Что такое </w:t>
      </w:r>
      <w:r w:rsidRPr="00084A04">
        <w:rPr>
          <w:rFonts w:ascii="Times New Roman" w:hAnsi="Times New Roman" w:cs="Times New Roman"/>
          <w:color w:val="000000" w:themeColor="text1"/>
          <w:sz w:val="28"/>
          <w:szCs w:val="28"/>
          <w:highlight w:val="yellow"/>
        </w:rPr>
        <w:t>classpath</w:t>
      </w:r>
      <w:r w:rsidRPr="00084A04">
        <w:rPr>
          <w:rFonts w:ascii="Times New Roman" w:hAnsi="Times New Roman" w:cs="Times New Roman"/>
          <w:color w:val="000000" w:themeColor="text1"/>
          <w:sz w:val="28"/>
          <w:szCs w:val="28"/>
          <w:highlight w:val="yellow"/>
          <w:lang w:val="ru-RU"/>
        </w:rPr>
        <w:t xml:space="preserve">. Если в </w:t>
      </w:r>
      <w:r w:rsidRPr="00084A04">
        <w:rPr>
          <w:rFonts w:ascii="Times New Roman" w:hAnsi="Times New Roman" w:cs="Times New Roman"/>
          <w:color w:val="000000" w:themeColor="text1"/>
          <w:sz w:val="28"/>
          <w:szCs w:val="28"/>
          <w:highlight w:val="yellow"/>
        </w:rPr>
        <w:t>classpath</w:t>
      </w:r>
      <w:r w:rsidRPr="00084A04">
        <w:rPr>
          <w:rFonts w:ascii="Times New Roman" w:hAnsi="Times New Roman" w:cs="Times New Roman"/>
          <w:color w:val="000000" w:themeColor="text1"/>
          <w:sz w:val="28"/>
          <w:szCs w:val="28"/>
          <w:highlight w:val="yellow"/>
          <w:lang w:val="ru-RU"/>
        </w:rPr>
        <w:t xml:space="preserve"> есть две одинаковые библиотеки (или разные версии одной библиотеки), объект класса из какой библиотеки создастся?</w:t>
      </w:r>
    </w:p>
    <w:p w:rsidR="00084A04" w:rsidRPr="00084A04" w:rsidRDefault="00084A04" w:rsidP="00084A04">
      <w:pPr>
        <w:pStyle w:val="a3"/>
        <w:spacing w:line="276" w:lineRule="auto"/>
        <w:ind w:left="0"/>
        <w:rPr>
          <w:rFonts w:ascii="Times New Roman" w:hAnsi="Times New Roman" w:cs="Times New Roman"/>
          <w:color w:val="2B3238"/>
          <w:sz w:val="28"/>
          <w:szCs w:val="28"/>
          <w:shd w:val="clear" w:color="auto" w:fill="FFFFFF"/>
          <w:lang w:val="ru-RU"/>
        </w:rPr>
      </w:pPr>
      <w:r w:rsidRPr="00DD3769">
        <w:rPr>
          <w:rFonts w:ascii="Times New Roman" w:hAnsi="Times New Roman" w:cs="Times New Roman"/>
          <w:color w:val="2B3238"/>
          <w:sz w:val="28"/>
          <w:szCs w:val="28"/>
          <w:highlight w:val="cyan"/>
          <w:shd w:val="clear" w:color="auto" w:fill="FFFFFF"/>
        </w:rPr>
        <w:t>Classpath</w:t>
      </w:r>
      <w:r w:rsidRPr="00DD3769">
        <w:rPr>
          <w:rFonts w:ascii="Times New Roman" w:hAnsi="Times New Roman" w:cs="Times New Roman"/>
          <w:color w:val="2B3238"/>
          <w:sz w:val="28"/>
          <w:szCs w:val="28"/>
          <w:highlight w:val="cyan"/>
          <w:shd w:val="clear" w:color="auto" w:fill="FFFFFF"/>
          <w:lang w:val="ru-RU"/>
        </w:rPr>
        <w:t xml:space="preserve"> – это параметр, который указывает приложениям где искать пользовательские классы.</w:t>
      </w:r>
      <w:r w:rsidRPr="00084A04">
        <w:rPr>
          <w:rFonts w:ascii="Times New Roman" w:hAnsi="Times New Roman" w:cs="Times New Roman"/>
          <w:color w:val="2B3238"/>
          <w:sz w:val="28"/>
          <w:szCs w:val="28"/>
          <w:shd w:val="clear" w:color="auto" w:fill="FFFFFF"/>
          <w:lang w:val="ru-RU"/>
        </w:rPr>
        <w:t xml:space="preserve"> По этому адресу должны быть найдены все классы, для которых не применяются специальные</w:t>
      </w:r>
      <w:r w:rsidRPr="00084A04">
        <w:rPr>
          <w:rFonts w:ascii="Times New Roman" w:hAnsi="Times New Roman" w:cs="Times New Roman"/>
          <w:color w:val="2B3238"/>
          <w:sz w:val="28"/>
          <w:szCs w:val="28"/>
          <w:shd w:val="clear" w:color="auto" w:fill="FFFFFF"/>
        </w:rPr>
        <w:t> </w:t>
      </w:r>
      <w:hyperlink r:id="rId5" w:history="1">
        <w:r w:rsidRPr="00084A04">
          <w:rPr>
            <w:rStyle w:val="a6"/>
            <w:rFonts w:ascii="Times New Roman" w:hAnsi="Times New Roman" w:cs="Times New Roman"/>
            <w:color w:val="4691CF"/>
            <w:sz w:val="28"/>
            <w:szCs w:val="28"/>
            <w:shd w:val="clear" w:color="auto" w:fill="FFFFFF"/>
            <w:lang w:val="ru-RU"/>
          </w:rPr>
          <w:t>загрузчики</w:t>
        </w:r>
      </w:hyperlink>
      <w:r w:rsidRPr="00084A04">
        <w:rPr>
          <w:rFonts w:ascii="Times New Roman" w:hAnsi="Times New Roman" w:cs="Times New Roman"/>
          <w:color w:val="2B3238"/>
          <w:sz w:val="28"/>
          <w:szCs w:val="28"/>
          <w:shd w:val="clear" w:color="auto" w:fill="FFFFFF"/>
          <w:lang w:val="ru-RU"/>
        </w:rPr>
        <w:t xml:space="preserve">. На место поиска стандартных классов </w:t>
      </w:r>
      <w:r w:rsidRPr="00084A04">
        <w:rPr>
          <w:rFonts w:ascii="Times New Roman" w:hAnsi="Times New Roman" w:cs="Times New Roman"/>
          <w:color w:val="2B3238"/>
          <w:sz w:val="28"/>
          <w:szCs w:val="28"/>
          <w:shd w:val="clear" w:color="auto" w:fill="FFFFFF"/>
        </w:rPr>
        <w:t>JRE</w:t>
      </w:r>
      <w:r w:rsidRPr="00084A04">
        <w:rPr>
          <w:rFonts w:ascii="Times New Roman" w:hAnsi="Times New Roman" w:cs="Times New Roman"/>
          <w:color w:val="2B3238"/>
          <w:sz w:val="28"/>
          <w:szCs w:val="28"/>
          <w:shd w:val="clear" w:color="auto" w:fill="FFFFFF"/>
          <w:lang w:val="ru-RU"/>
        </w:rPr>
        <w:t xml:space="preserve"> этот параметр не влияет.</w:t>
      </w:r>
    </w:p>
    <w:p w:rsidR="00084A04" w:rsidRDefault="00084A04" w:rsidP="00084A04">
      <w:pPr>
        <w:pStyle w:val="a3"/>
        <w:spacing w:line="276" w:lineRule="auto"/>
        <w:ind w:left="0"/>
        <w:rPr>
          <w:rFonts w:ascii="Times New Roman" w:hAnsi="Times New Roman" w:cs="Times New Roman"/>
          <w:color w:val="2B3238"/>
          <w:sz w:val="28"/>
          <w:szCs w:val="28"/>
          <w:shd w:val="clear" w:color="auto" w:fill="FFFFFF"/>
        </w:rPr>
      </w:pPr>
      <w:r w:rsidRPr="00084A04">
        <w:rPr>
          <w:rFonts w:ascii="Times New Roman" w:hAnsi="Times New Roman" w:cs="Times New Roman"/>
          <w:color w:val="2B3238"/>
          <w:sz w:val="28"/>
          <w:szCs w:val="28"/>
          <w:shd w:val="clear" w:color="auto" w:fill="FFFFFF"/>
          <w:lang w:val="ru-RU"/>
        </w:rPr>
        <w:t xml:space="preserve">Есть два основных способа установки </w:t>
      </w:r>
      <w:r w:rsidRPr="00084A04">
        <w:rPr>
          <w:rFonts w:ascii="Times New Roman" w:hAnsi="Times New Roman" w:cs="Times New Roman"/>
          <w:color w:val="2B3238"/>
          <w:sz w:val="28"/>
          <w:szCs w:val="28"/>
          <w:shd w:val="clear" w:color="auto" w:fill="FFFFFF"/>
        </w:rPr>
        <w:t>classpath</w:t>
      </w:r>
      <w:r w:rsidRPr="00084A04">
        <w:rPr>
          <w:rFonts w:ascii="Times New Roman" w:hAnsi="Times New Roman" w:cs="Times New Roman"/>
          <w:color w:val="2B3238"/>
          <w:sz w:val="28"/>
          <w:szCs w:val="28"/>
          <w:shd w:val="clear" w:color="auto" w:fill="FFFFFF"/>
          <w:lang w:val="ru-RU"/>
        </w:rPr>
        <w:t>: в переменной окружения ОС</w:t>
      </w:r>
      <w:r w:rsidRPr="00084A04">
        <w:rPr>
          <w:rFonts w:ascii="Times New Roman" w:hAnsi="Times New Roman" w:cs="Times New Roman"/>
          <w:color w:val="2B3238"/>
          <w:sz w:val="28"/>
          <w:szCs w:val="28"/>
          <w:shd w:val="clear" w:color="auto" w:fill="FFFFFF"/>
        </w:rPr>
        <w:t> </w:t>
      </w:r>
      <w:r w:rsidRPr="00084A04">
        <w:rPr>
          <w:rStyle w:val="HTML"/>
          <w:rFonts w:ascii="Times New Roman" w:eastAsiaTheme="minorHAnsi" w:hAnsi="Times New Roman" w:cs="Times New Roman"/>
          <w:color w:val="6D7F8F"/>
          <w:spacing w:val="14"/>
          <w:sz w:val="28"/>
          <w:szCs w:val="28"/>
          <w:shd w:val="clear" w:color="auto" w:fill="DCEEFC"/>
        </w:rPr>
        <w:t>CLASSPATH</w:t>
      </w:r>
      <w:r w:rsidRPr="00084A04">
        <w:rPr>
          <w:rFonts w:ascii="Times New Roman" w:hAnsi="Times New Roman" w:cs="Times New Roman"/>
          <w:color w:val="2B3238"/>
          <w:sz w:val="28"/>
          <w:szCs w:val="28"/>
          <w:shd w:val="clear" w:color="auto" w:fill="FFFFFF"/>
          <w:lang w:val="ru-RU"/>
        </w:rPr>
        <w:t>, и в аргументе командной строки</w:t>
      </w:r>
      <w:r w:rsidRPr="00084A04">
        <w:rPr>
          <w:rFonts w:ascii="Times New Roman" w:hAnsi="Times New Roman" w:cs="Times New Roman"/>
          <w:color w:val="2B3238"/>
          <w:sz w:val="28"/>
          <w:szCs w:val="28"/>
          <w:shd w:val="clear" w:color="auto" w:fill="FFFFFF"/>
        </w:rPr>
        <w:t> </w:t>
      </w:r>
      <w:r w:rsidRPr="00084A04">
        <w:rPr>
          <w:rStyle w:val="HTML"/>
          <w:rFonts w:ascii="Times New Roman" w:eastAsiaTheme="minorHAnsi" w:hAnsi="Times New Roman" w:cs="Times New Roman"/>
          <w:color w:val="6D7F8F"/>
          <w:spacing w:val="14"/>
          <w:sz w:val="28"/>
          <w:szCs w:val="28"/>
          <w:shd w:val="clear" w:color="auto" w:fill="DCEEFC"/>
          <w:lang w:val="ru-RU"/>
        </w:rPr>
        <w:t>-</w:t>
      </w:r>
      <w:r w:rsidRPr="00084A04">
        <w:rPr>
          <w:rStyle w:val="HTML"/>
          <w:rFonts w:ascii="Times New Roman" w:eastAsiaTheme="minorHAnsi" w:hAnsi="Times New Roman" w:cs="Times New Roman"/>
          <w:color w:val="6D7F8F"/>
          <w:spacing w:val="14"/>
          <w:sz w:val="28"/>
          <w:szCs w:val="28"/>
          <w:shd w:val="clear" w:color="auto" w:fill="DCEEFC"/>
        </w:rPr>
        <w:t>cp</w:t>
      </w:r>
      <w:r w:rsidRPr="00084A04">
        <w:rPr>
          <w:rFonts w:ascii="Times New Roman" w:hAnsi="Times New Roman" w:cs="Times New Roman"/>
          <w:color w:val="2B3238"/>
          <w:sz w:val="28"/>
          <w:szCs w:val="28"/>
          <w:shd w:val="clear" w:color="auto" w:fill="FFFFFF"/>
        </w:rPr>
        <w:t> </w:t>
      </w:r>
      <w:r w:rsidRPr="00084A04">
        <w:rPr>
          <w:rFonts w:ascii="Times New Roman" w:hAnsi="Times New Roman" w:cs="Times New Roman"/>
          <w:color w:val="2B3238"/>
          <w:sz w:val="28"/>
          <w:szCs w:val="28"/>
          <w:shd w:val="clear" w:color="auto" w:fill="FFFFFF"/>
          <w:lang w:val="ru-RU"/>
        </w:rPr>
        <w:t>(синоним</w:t>
      </w:r>
      <w:r w:rsidRPr="00084A04">
        <w:rPr>
          <w:rFonts w:ascii="Times New Roman" w:hAnsi="Times New Roman" w:cs="Times New Roman"/>
          <w:color w:val="2B3238"/>
          <w:sz w:val="28"/>
          <w:szCs w:val="28"/>
          <w:shd w:val="clear" w:color="auto" w:fill="FFFFFF"/>
        </w:rPr>
        <w:t> </w:t>
      </w:r>
      <w:r w:rsidRPr="00084A04">
        <w:rPr>
          <w:rStyle w:val="HTML"/>
          <w:rFonts w:ascii="Times New Roman" w:eastAsiaTheme="minorHAnsi" w:hAnsi="Times New Roman" w:cs="Times New Roman"/>
          <w:color w:val="6D7F8F"/>
          <w:spacing w:val="14"/>
          <w:sz w:val="28"/>
          <w:szCs w:val="28"/>
          <w:shd w:val="clear" w:color="auto" w:fill="DCEEFC"/>
          <w:lang w:val="ru-RU"/>
        </w:rPr>
        <w:t>-</w:t>
      </w:r>
      <w:r w:rsidRPr="00084A04">
        <w:rPr>
          <w:rStyle w:val="HTML"/>
          <w:rFonts w:ascii="Times New Roman" w:eastAsiaTheme="minorHAnsi" w:hAnsi="Times New Roman" w:cs="Times New Roman"/>
          <w:color w:val="6D7F8F"/>
          <w:spacing w:val="14"/>
          <w:sz w:val="28"/>
          <w:szCs w:val="28"/>
          <w:shd w:val="clear" w:color="auto" w:fill="DCEEFC"/>
        </w:rPr>
        <w:t>classpath</w:t>
      </w:r>
      <w:r w:rsidRPr="00084A04">
        <w:rPr>
          <w:rFonts w:ascii="Times New Roman" w:hAnsi="Times New Roman" w:cs="Times New Roman"/>
          <w:color w:val="2B3238"/>
          <w:sz w:val="28"/>
          <w:szCs w:val="28"/>
          <w:shd w:val="clear" w:color="auto" w:fill="FFFFFF"/>
          <w:lang w:val="ru-RU"/>
        </w:rPr>
        <w:t xml:space="preserve">). Второй способ предпочтительнее, потому что позволяет устанавливать разные значения для разных приложений. </w:t>
      </w:r>
      <w:r w:rsidRPr="00084A04">
        <w:rPr>
          <w:rFonts w:ascii="Times New Roman" w:hAnsi="Times New Roman" w:cs="Times New Roman"/>
          <w:color w:val="2B3238"/>
          <w:sz w:val="28"/>
          <w:szCs w:val="28"/>
          <w:shd w:val="clear" w:color="auto" w:fill="FFFFFF"/>
        </w:rPr>
        <w:t>Значение по умолчанию – текущая директория.</w:t>
      </w:r>
    </w:p>
    <w:p w:rsidR="00084A04" w:rsidRPr="00084A04" w:rsidRDefault="00DD3769" w:rsidP="00084A04">
      <w:pPr>
        <w:pStyle w:val="a3"/>
        <w:spacing w:line="276" w:lineRule="auto"/>
        <w:ind w:left="0"/>
        <w:rPr>
          <w:rFonts w:ascii="Times New Roman" w:hAnsi="Times New Roman" w:cs="Times New Roman"/>
          <w:color w:val="000000" w:themeColor="text1"/>
          <w:sz w:val="28"/>
          <w:szCs w:val="28"/>
          <w:lang w:val="ru-RU"/>
        </w:rPr>
      </w:pPr>
      <w:r w:rsidRPr="00DD3769">
        <w:rPr>
          <w:rFonts w:ascii="Times New Roman" w:hAnsi="Times New Roman" w:cs="Times New Roman"/>
          <w:color w:val="2B3238"/>
          <w:sz w:val="28"/>
          <w:szCs w:val="28"/>
          <w:highlight w:val="cyan"/>
          <w:shd w:val="clear" w:color="auto" w:fill="FFFFFF"/>
          <w:lang w:val="ru-RU"/>
        </w:rPr>
        <w:t>Если есть две одинаковые библиотеки, то с</w:t>
      </w:r>
      <w:r w:rsidR="00084A04" w:rsidRPr="00DD3769">
        <w:rPr>
          <w:rFonts w:ascii="Times New Roman" w:hAnsi="Times New Roman" w:cs="Times New Roman"/>
          <w:color w:val="2B3238"/>
          <w:sz w:val="28"/>
          <w:szCs w:val="28"/>
          <w:highlight w:val="cyan"/>
          <w:shd w:val="clear" w:color="auto" w:fill="FFFFFF"/>
          <w:lang w:val="ru-RU"/>
        </w:rPr>
        <w:t>оздастся объект класса той библиотеки, которую быстрее обнаружит.</w:t>
      </w:r>
    </w:p>
    <w:p w:rsidR="00553221" w:rsidRPr="00A35BCB" w:rsidRDefault="00553221" w:rsidP="00553221">
      <w:pPr>
        <w:pStyle w:val="a3"/>
        <w:numPr>
          <w:ilvl w:val="0"/>
          <w:numId w:val="1"/>
        </w:numPr>
        <w:rPr>
          <w:rFonts w:ascii="Times New Roman" w:hAnsi="Times New Roman" w:cs="Times New Roman"/>
          <w:color w:val="000000" w:themeColor="text1"/>
          <w:sz w:val="28"/>
          <w:szCs w:val="28"/>
          <w:highlight w:val="yellow"/>
          <w:lang w:val="ru-RU"/>
        </w:rPr>
      </w:pPr>
      <w:r w:rsidRPr="00A35BCB">
        <w:rPr>
          <w:rFonts w:ascii="Times New Roman" w:hAnsi="Times New Roman" w:cs="Times New Roman"/>
          <w:color w:val="000000" w:themeColor="text1"/>
          <w:sz w:val="28"/>
          <w:szCs w:val="28"/>
          <w:highlight w:val="yellow"/>
          <w:lang w:val="ru-RU"/>
        </w:rPr>
        <w:t xml:space="preserve">Какие области памяти использует </w:t>
      </w:r>
      <w:r w:rsidRPr="00A35BCB">
        <w:rPr>
          <w:rFonts w:ascii="Times New Roman" w:hAnsi="Times New Roman" w:cs="Times New Roman"/>
          <w:color w:val="000000" w:themeColor="text1"/>
          <w:sz w:val="28"/>
          <w:szCs w:val="28"/>
          <w:highlight w:val="yellow"/>
        </w:rPr>
        <w:t>java</w:t>
      </w:r>
      <w:r w:rsidRPr="00A35BCB">
        <w:rPr>
          <w:rFonts w:ascii="Times New Roman" w:hAnsi="Times New Roman" w:cs="Times New Roman"/>
          <w:color w:val="000000" w:themeColor="text1"/>
          <w:sz w:val="28"/>
          <w:szCs w:val="28"/>
          <w:highlight w:val="yellow"/>
          <w:lang w:val="ru-RU"/>
        </w:rPr>
        <w:t xml:space="preserve"> для размещения простых типов, объектов, ссылок, констант, методов, пул строк и т.д.</w:t>
      </w:r>
    </w:p>
    <w:p w:rsidR="00A35BCB" w:rsidRPr="00A35BCB" w:rsidRDefault="00A35BCB" w:rsidP="00A35BCB">
      <w:pPr>
        <w:pStyle w:val="a3"/>
        <w:shd w:val="clear" w:color="auto" w:fill="FFFFFF"/>
        <w:ind w:left="0" w:right="30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 xml:space="preserve">Для оптимальной работы приложения JVM делит память на область стека (stack) и область кучи (heap). Всякий раз, когда мы объявляем новые </w:t>
      </w:r>
      <w:r w:rsidRPr="00A35BCB">
        <w:rPr>
          <w:rFonts w:ascii="Times New Roman" w:eastAsia="Times New Roman" w:hAnsi="Times New Roman" w:cs="Times New Roman"/>
          <w:color w:val="283147"/>
          <w:sz w:val="28"/>
          <w:szCs w:val="28"/>
          <w:lang w:val="ru-BY" w:eastAsia="ru-BY"/>
        </w:rPr>
        <w:lastRenderedPageBreak/>
        <w:t>переменные, создаем объекты или вызываем новый метод, JVM выделяет память для этих операций в стеке или в куче.</w:t>
      </w:r>
    </w:p>
    <w:p w:rsidR="00A35BCB" w:rsidRPr="00DD3769" w:rsidRDefault="00A35BCB" w:rsidP="00A35BCB">
      <w:pPr>
        <w:pStyle w:val="a3"/>
        <w:numPr>
          <w:ilvl w:val="0"/>
          <w:numId w:val="6"/>
        </w:numPr>
        <w:shd w:val="clear" w:color="auto" w:fill="FFFFFF"/>
        <w:ind w:left="0" w:right="300"/>
        <w:rPr>
          <w:rFonts w:ascii="Times New Roman" w:eastAsia="Times New Roman" w:hAnsi="Times New Roman" w:cs="Times New Roman"/>
          <w:color w:val="283147"/>
          <w:sz w:val="28"/>
          <w:szCs w:val="28"/>
          <w:highlight w:val="cyan"/>
          <w:lang w:val="ru-RU" w:eastAsia="ru-BY"/>
        </w:rPr>
      </w:pPr>
      <w:r w:rsidRPr="00DD3769">
        <w:rPr>
          <w:rFonts w:ascii="Times New Roman" w:eastAsia="Times New Roman" w:hAnsi="Times New Roman" w:cs="Times New Roman"/>
          <w:color w:val="283147"/>
          <w:sz w:val="28"/>
          <w:szCs w:val="28"/>
          <w:highlight w:val="cyan"/>
          <w:lang w:val="ru-RU" w:eastAsia="ru-BY"/>
        </w:rPr>
        <w:t>Стек</w:t>
      </w:r>
      <w:r w:rsidR="00A7462A" w:rsidRPr="00DD3769">
        <w:rPr>
          <w:rFonts w:ascii="Times New Roman" w:eastAsia="Times New Roman" w:hAnsi="Times New Roman" w:cs="Times New Roman"/>
          <w:color w:val="283147"/>
          <w:sz w:val="28"/>
          <w:szCs w:val="28"/>
          <w:highlight w:val="cyan"/>
          <w:lang w:val="ru-RU" w:eastAsia="ru-BY"/>
        </w:rPr>
        <w:t xml:space="preserve"> (переменные, ссылки на объекты)</w:t>
      </w:r>
    </w:p>
    <w:p w:rsidR="00A35BCB" w:rsidRPr="00A35BCB" w:rsidRDefault="00A35BCB" w:rsidP="00A35BCB">
      <w:pPr>
        <w:shd w:val="clear" w:color="auto" w:fill="FFFFFF"/>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w:t>
      </w:r>
    </w:p>
    <w:p w:rsidR="00A35BCB" w:rsidRPr="00A35BCB" w:rsidRDefault="00A35BCB" w:rsidP="00A35BCB">
      <w:pPr>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Когда метод завершает выполнение, блок памяти, отведенный для его нужд, очищается, и пространство становится доступным для следующего метода.</w:t>
      </w:r>
    </w:p>
    <w:p w:rsidR="00A35BCB" w:rsidRPr="00A35BCB" w:rsidRDefault="00A35BCB" w:rsidP="00A35BCB">
      <w:pPr>
        <w:outlineLvl w:val="2"/>
        <w:rPr>
          <w:rFonts w:ascii="Times New Roman" w:eastAsia="Times New Roman" w:hAnsi="Times New Roman" w:cs="Times New Roman"/>
          <w:bCs/>
          <w:color w:val="283147"/>
          <w:sz w:val="28"/>
          <w:szCs w:val="28"/>
          <w:lang w:val="ru-RU" w:eastAsia="ru-BY"/>
        </w:rPr>
      </w:pPr>
      <w:r w:rsidRPr="00A35BCB">
        <w:rPr>
          <w:rFonts w:ascii="Times New Roman" w:eastAsia="Times New Roman" w:hAnsi="Times New Roman" w:cs="Times New Roman"/>
          <w:bCs/>
          <w:color w:val="283147"/>
          <w:sz w:val="28"/>
          <w:szCs w:val="28"/>
          <w:lang w:val="ru-BY" w:eastAsia="ru-BY"/>
        </w:rPr>
        <w:t>Основные особенности стека</w:t>
      </w:r>
      <w:r>
        <w:rPr>
          <w:rFonts w:ascii="Times New Roman" w:eastAsia="Times New Roman" w:hAnsi="Times New Roman" w:cs="Times New Roman"/>
          <w:bCs/>
          <w:color w:val="283147"/>
          <w:sz w:val="28"/>
          <w:szCs w:val="28"/>
          <w:lang w:val="ru-RU" w:eastAsia="ru-BY"/>
        </w:rPr>
        <w:t>:</w:t>
      </w:r>
    </w:p>
    <w:p w:rsidR="00A35BCB" w:rsidRPr="00A35BCB" w:rsidRDefault="00A35BCB" w:rsidP="00A35BCB">
      <w:pPr>
        <w:numPr>
          <w:ilvl w:val="0"/>
          <w:numId w:val="5"/>
        </w:numPr>
        <w:shd w:val="clear" w:color="auto" w:fill="FFFFFF"/>
        <w:spacing w:before="100" w:beforeAutospacing="1" w:after="100" w:afterAutospacing="1"/>
        <w:ind w:left="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Он заполняется и освобождается по мере вызова и завершения новых методов</w:t>
      </w:r>
    </w:p>
    <w:p w:rsidR="00A35BCB" w:rsidRPr="00A35BCB" w:rsidRDefault="00A35BCB" w:rsidP="00A35BCB">
      <w:pPr>
        <w:numPr>
          <w:ilvl w:val="0"/>
          <w:numId w:val="5"/>
        </w:numPr>
        <w:shd w:val="clear" w:color="auto" w:fill="FFFFFF"/>
        <w:spacing w:before="100" w:beforeAutospacing="1" w:after="100" w:afterAutospacing="1"/>
        <w:ind w:left="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Переменные в стеке существуют до тех пор, пока выполняется метод в котором они были созданы</w:t>
      </w:r>
    </w:p>
    <w:p w:rsidR="00A35BCB" w:rsidRPr="00A35BCB" w:rsidRDefault="00A35BCB" w:rsidP="00A35BCB">
      <w:pPr>
        <w:numPr>
          <w:ilvl w:val="0"/>
          <w:numId w:val="5"/>
        </w:numPr>
        <w:shd w:val="clear" w:color="auto" w:fill="FFFFFF"/>
        <w:spacing w:before="100" w:beforeAutospacing="1" w:after="100" w:afterAutospacing="1"/>
        <w:ind w:left="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Если память стека будет заполнена, Java бросит исключение java.lang.StackOverFlowError</w:t>
      </w:r>
    </w:p>
    <w:p w:rsidR="00A35BCB" w:rsidRPr="00A35BCB" w:rsidRDefault="00A35BCB" w:rsidP="00A35BCB">
      <w:pPr>
        <w:numPr>
          <w:ilvl w:val="0"/>
          <w:numId w:val="5"/>
        </w:numPr>
        <w:shd w:val="clear" w:color="auto" w:fill="FFFFFF"/>
        <w:spacing w:before="100" w:beforeAutospacing="1" w:after="100" w:afterAutospacing="1"/>
        <w:ind w:left="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Доступ к этой области памяти осуществляется быстрее, чем к куче</w:t>
      </w:r>
    </w:p>
    <w:p w:rsidR="00A35BCB" w:rsidRDefault="00A35BCB" w:rsidP="00A35BCB">
      <w:pPr>
        <w:numPr>
          <w:ilvl w:val="0"/>
          <w:numId w:val="5"/>
        </w:numPr>
        <w:shd w:val="clear" w:color="auto" w:fill="FFFFFF"/>
        <w:spacing w:before="100" w:beforeAutospacing="1" w:after="100" w:afterAutospacing="1"/>
        <w:ind w:left="0"/>
        <w:rPr>
          <w:rFonts w:ascii="Times New Roman" w:eastAsia="Times New Roman" w:hAnsi="Times New Roman" w:cs="Times New Roman"/>
          <w:color w:val="283147"/>
          <w:sz w:val="28"/>
          <w:szCs w:val="28"/>
          <w:lang w:val="ru-BY" w:eastAsia="ru-BY"/>
        </w:rPr>
      </w:pPr>
      <w:r w:rsidRPr="00A35BCB">
        <w:rPr>
          <w:rFonts w:ascii="Times New Roman" w:eastAsia="Times New Roman" w:hAnsi="Times New Roman" w:cs="Times New Roman"/>
          <w:color w:val="283147"/>
          <w:sz w:val="28"/>
          <w:szCs w:val="28"/>
          <w:lang w:val="ru-BY" w:eastAsia="ru-BY"/>
        </w:rPr>
        <w:t>является потокобезопасным, поскольку для каждого потока создается свой отдельный стек</w:t>
      </w:r>
    </w:p>
    <w:p w:rsidR="00A35BCB" w:rsidRPr="00A35BCB" w:rsidRDefault="00A35BCB" w:rsidP="00A35BCB">
      <w:pPr>
        <w:pStyle w:val="2"/>
        <w:spacing w:before="0"/>
        <w:rPr>
          <w:rFonts w:ascii="Times New Roman" w:hAnsi="Times New Roman" w:cs="Times New Roman"/>
          <w:color w:val="283147"/>
          <w:sz w:val="28"/>
          <w:szCs w:val="28"/>
          <w:lang w:val="ru-BY"/>
        </w:rPr>
      </w:pPr>
      <w:r w:rsidRPr="00A35BCB">
        <w:rPr>
          <w:rFonts w:ascii="Times New Roman" w:hAnsi="Times New Roman" w:cs="Times New Roman"/>
          <w:color w:val="283147"/>
          <w:sz w:val="28"/>
          <w:szCs w:val="28"/>
          <w:lang w:val="ru-RU"/>
        </w:rPr>
        <w:t xml:space="preserve">2. </w:t>
      </w:r>
      <w:r w:rsidRPr="00DD3769">
        <w:rPr>
          <w:rFonts w:ascii="Times New Roman" w:hAnsi="Times New Roman" w:cs="Times New Roman"/>
          <w:color w:val="283147"/>
          <w:sz w:val="28"/>
          <w:szCs w:val="28"/>
          <w:highlight w:val="cyan"/>
          <w:lang w:val="ru-RU"/>
        </w:rPr>
        <w:t>Куча</w:t>
      </w:r>
      <w:r w:rsidR="00A7462A" w:rsidRPr="00DD3769">
        <w:rPr>
          <w:rFonts w:ascii="Times New Roman" w:hAnsi="Times New Roman" w:cs="Times New Roman"/>
          <w:color w:val="283147"/>
          <w:sz w:val="28"/>
          <w:szCs w:val="28"/>
          <w:highlight w:val="cyan"/>
          <w:lang w:val="ru-RU"/>
        </w:rPr>
        <w:t xml:space="preserve"> (всё остальное)</w:t>
      </w:r>
    </w:p>
    <w:p w:rsidR="00A35BCB" w:rsidRPr="00A35BCB" w:rsidRDefault="00A35BCB" w:rsidP="00A35BCB">
      <w:pPr>
        <w:rPr>
          <w:rFonts w:ascii="Times New Roman" w:hAnsi="Times New Roman" w:cs="Times New Roman"/>
          <w:color w:val="283147"/>
          <w:sz w:val="28"/>
          <w:szCs w:val="28"/>
          <w:lang w:val="ru-RU"/>
        </w:rPr>
      </w:pPr>
      <w:r w:rsidRPr="00A35BCB">
        <w:rPr>
          <w:rFonts w:ascii="Times New Roman" w:hAnsi="Times New Roman" w:cs="Times New Roman"/>
          <w:color w:val="283147"/>
          <w:sz w:val="28"/>
          <w:szCs w:val="28"/>
          <w:lang w:val="ru-RU"/>
        </w:rPr>
        <w:t>Эта область памяти используется для объектов и</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классов. Новые объекты всегда создаются в</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куче, а</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ссылки на</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них хранятся в</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стеке.</w:t>
      </w:r>
    </w:p>
    <w:p w:rsidR="00A35BCB" w:rsidRPr="00A35BCB" w:rsidRDefault="00A35BCB" w:rsidP="00A35BCB">
      <w:pPr>
        <w:rPr>
          <w:rFonts w:ascii="Times New Roman" w:hAnsi="Times New Roman" w:cs="Times New Roman"/>
          <w:color w:val="283147"/>
          <w:sz w:val="28"/>
          <w:szCs w:val="28"/>
          <w:lang w:val="ru-RU"/>
        </w:rPr>
      </w:pPr>
      <w:r w:rsidRPr="00A35BCB">
        <w:rPr>
          <w:rFonts w:ascii="Times New Roman" w:hAnsi="Times New Roman" w:cs="Times New Roman"/>
          <w:color w:val="283147"/>
          <w:sz w:val="28"/>
          <w:szCs w:val="28"/>
          <w:lang w:val="ru-RU"/>
        </w:rPr>
        <w:t>Эти объекты имеют глобальный доступ и</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могут быть получены из</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любого места программы.</w:t>
      </w:r>
    </w:p>
    <w:p w:rsidR="00A35BCB" w:rsidRPr="00A35BCB" w:rsidRDefault="00A35BCB" w:rsidP="00A35BCB">
      <w:pPr>
        <w:rPr>
          <w:rFonts w:ascii="Times New Roman" w:hAnsi="Times New Roman" w:cs="Times New Roman"/>
          <w:color w:val="283147"/>
          <w:sz w:val="28"/>
          <w:szCs w:val="28"/>
          <w:lang w:val="ru-RU"/>
        </w:rPr>
      </w:pPr>
      <w:bookmarkStart w:id="0" w:name="generation"/>
      <w:bookmarkEnd w:id="0"/>
      <w:r w:rsidRPr="00A35BCB">
        <w:rPr>
          <w:rStyle w:val="a4"/>
          <w:rFonts w:ascii="Times New Roman" w:hAnsi="Times New Roman" w:cs="Times New Roman"/>
          <w:b w:val="0"/>
          <w:color w:val="283147"/>
          <w:sz w:val="28"/>
          <w:szCs w:val="28"/>
          <w:lang w:val="ru-RU"/>
        </w:rPr>
        <w:t>Эта область памяти разбита на</w:t>
      </w:r>
      <w:r w:rsidRPr="00A35BCB">
        <w:rPr>
          <w:rStyle w:val="a4"/>
          <w:rFonts w:ascii="Times New Roman" w:hAnsi="Times New Roman" w:cs="Times New Roman"/>
          <w:b w:val="0"/>
          <w:color w:val="283147"/>
          <w:sz w:val="28"/>
          <w:szCs w:val="28"/>
        </w:rPr>
        <w:t> </w:t>
      </w:r>
      <w:r w:rsidRPr="00A35BCB">
        <w:rPr>
          <w:rStyle w:val="a4"/>
          <w:rFonts w:ascii="Times New Roman" w:hAnsi="Times New Roman" w:cs="Times New Roman"/>
          <w:b w:val="0"/>
          <w:color w:val="283147"/>
          <w:sz w:val="28"/>
          <w:szCs w:val="28"/>
          <w:lang w:val="ru-RU"/>
        </w:rPr>
        <w:t>несколько более мелких частей, называемых поколениями:</w:t>
      </w:r>
    </w:p>
    <w:p w:rsidR="00A35BCB" w:rsidRPr="00A35BCB" w:rsidRDefault="00A35BCB" w:rsidP="00A35BCB">
      <w:pPr>
        <w:numPr>
          <w:ilvl w:val="0"/>
          <w:numId w:val="7"/>
        </w:numPr>
        <w:shd w:val="clear" w:color="auto" w:fill="FFFFFF"/>
        <w:spacing w:before="100" w:beforeAutospacing="1" w:after="100" w:afterAutospacing="1"/>
        <w:ind w:left="0"/>
        <w:rPr>
          <w:rFonts w:ascii="Times New Roman" w:hAnsi="Times New Roman" w:cs="Times New Roman"/>
          <w:color w:val="283147"/>
          <w:sz w:val="28"/>
          <w:szCs w:val="28"/>
        </w:rPr>
      </w:pPr>
      <w:r w:rsidRPr="00A35BCB">
        <w:rPr>
          <w:rStyle w:val="a4"/>
          <w:rFonts w:ascii="Times New Roman" w:hAnsi="Times New Roman" w:cs="Times New Roman"/>
          <w:b w:val="0"/>
          <w:color w:val="283147"/>
          <w:sz w:val="28"/>
          <w:szCs w:val="28"/>
        </w:rPr>
        <w:t>Young</w:t>
      </w:r>
      <w:r w:rsidRPr="00A35BCB">
        <w:rPr>
          <w:rStyle w:val="a4"/>
          <w:rFonts w:ascii="Times New Roman" w:hAnsi="Times New Roman" w:cs="Times New Roman"/>
          <w:b w:val="0"/>
          <w:color w:val="283147"/>
          <w:sz w:val="28"/>
          <w:szCs w:val="28"/>
          <w:lang w:val="ru-RU"/>
        </w:rPr>
        <w:t xml:space="preserve"> </w:t>
      </w:r>
      <w:r w:rsidRPr="00A35BCB">
        <w:rPr>
          <w:rStyle w:val="a4"/>
          <w:rFonts w:ascii="Times New Roman" w:hAnsi="Times New Roman" w:cs="Times New Roman"/>
          <w:b w:val="0"/>
          <w:color w:val="283147"/>
          <w:sz w:val="28"/>
          <w:szCs w:val="28"/>
        </w:rPr>
        <w:t>Generation</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 xml:space="preserve">— область где размещаются недавно созданные объекты. </w:t>
      </w:r>
      <w:r w:rsidRPr="00A35BCB">
        <w:rPr>
          <w:rFonts w:ascii="Times New Roman" w:hAnsi="Times New Roman" w:cs="Times New Roman"/>
          <w:color w:val="283147"/>
          <w:sz w:val="28"/>
          <w:szCs w:val="28"/>
        </w:rPr>
        <w:t>Когда она заполняется, происходит быстрая сборка мусора</w:t>
      </w:r>
    </w:p>
    <w:p w:rsidR="00A35BCB" w:rsidRPr="00A35BCB" w:rsidRDefault="00A35BCB" w:rsidP="00A35BCB">
      <w:pPr>
        <w:numPr>
          <w:ilvl w:val="0"/>
          <w:numId w:val="7"/>
        </w:numPr>
        <w:shd w:val="clear" w:color="auto" w:fill="FFFFFF"/>
        <w:spacing w:before="100" w:beforeAutospacing="1" w:after="100" w:afterAutospacing="1"/>
        <w:ind w:left="0"/>
        <w:rPr>
          <w:rFonts w:ascii="Times New Roman" w:hAnsi="Times New Roman" w:cs="Times New Roman"/>
          <w:color w:val="283147"/>
          <w:sz w:val="28"/>
          <w:szCs w:val="28"/>
          <w:lang w:val="ru-RU"/>
        </w:rPr>
      </w:pPr>
      <w:r w:rsidRPr="00A35BCB">
        <w:rPr>
          <w:rStyle w:val="a4"/>
          <w:rFonts w:ascii="Times New Roman" w:hAnsi="Times New Roman" w:cs="Times New Roman"/>
          <w:b w:val="0"/>
          <w:color w:val="283147"/>
          <w:sz w:val="28"/>
          <w:szCs w:val="28"/>
        </w:rPr>
        <w:t>Old</w:t>
      </w:r>
      <w:r w:rsidRPr="00A35BCB">
        <w:rPr>
          <w:rStyle w:val="a4"/>
          <w:rFonts w:ascii="Times New Roman" w:hAnsi="Times New Roman" w:cs="Times New Roman"/>
          <w:b w:val="0"/>
          <w:color w:val="283147"/>
          <w:sz w:val="28"/>
          <w:szCs w:val="28"/>
          <w:lang w:val="ru-RU"/>
        </w:rPr>
        <w:t xml:space="preserve"> (</w:t>
      </w:r>
      <w:r w:rsidRPr="00A35BCB">
        <w:rPr>
          <w:rStyle w:val="a4"/>
          <w:rFonts w:ascii="Times New Roman" w:hAnsi="Times New Roman" w:cs="Times New Roman"/>
          <w:b w:val="0"/>
          <w:color w:val="283147"/>
          <w:sz w:val="28"/>
          <w:szCs w:val="28"/>
        </w:rPr>
        <w:t>Tenured</w:t>
      </w:r>
      <w:r w:rsidRPr="00A35BCB">
        <w:rPr>
          <w:rStyle w:val="a4"/>
          <w:rFonts w:ascii="Times New Roman" w:hAnsi="Times New Roman" w:cs="Times New Roman"/>
          <w:b w:val="0"/>
          <w:color w:val="283147"/>
          <w:sz w:val="28"/>
          <w:szCs w:val="28"/>
          <w:lang w:val="ru-RU"/>
        </w:rPr>
        <w:t xml:space="preserve">) </w:t>
      </w:r>
      <w:r w:rsidRPr="00A35BCB">
        <w:rPr>
          <w:rStyle w:val="a4"/>
          <w:rFonts w:ascii="Times New Roman" w:hAnsi="Times New Roman" w:cs="Times New Roman"/>
          <w:b w:val="0"/>
          <w:color w:val="283147"/>
          <w:sz w:val="28"/>
          <w:szCs w:val="28"/>
        </w:rPr>
        <w:t>Generation</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 здесь хранятся долгоживущие объекты. Когда объекты из</w:t>
      </w:r>
      <w:r w:rsidRPr="00A35BCB">
        <w:rPr>
          <w:rFonts w:ascii="Times New Roman" w:hAnsi="Times New Roman" w:cs="Times New Roman"/>
          <w:color w:val="283147"/>
          <w:sz w:val="28"/>
          <w:szCs w:val="28"/>
        </w:rPr>
        <w:t> Young</w:t>
      </w:r>
      <w:r w:rsidRPr="00A35BCB">
        <w:rPr>
          <w:rFonts w:ascii="Times New Roman" w:hAnsi="Times New Roman" w:cs="Times New Roman"/>
          <w:color w:val="283147"/>
          <w:sz w:val="28"/>
          <w:szCs w:val="28"/>
          <w:lang w:val="ru-RU"/>
        </w:rPr>
        <w:t xml:space="preserve"> </w:t>
      </w:r>
      <w:r w:rsidRPr="00A35BCB">
        <w:rPr>
          <w:rFonts w:ascii="Times New Roman" w:hAnsi="Times New Roman" w:cs="Times New Roman"/>
          <w:color w:val="283147"/>
          <w:sz w:val="28"/>
          <w:szCs w:val="28"/>
        </w:rPr>
        <w:t>Generation</w:t>
      </w:r>
      <w:r w:rsidRPr="00A35BCB">
        <w:rPr>
          <w:rFonts w:ascii="Times New Roman" w:hAnsi="Times New Roman" w:cs="Times New Roman"/>
          <w:color w:val="283147"/>
          <w:sz w:val="28"/>
          <w:szCs w:val="28"/>
          <w:lang w:val="ru-RU"/>
        </w:rPr>
        <w:t xml:space="preserve"> достигают определенного порога «возраста», они перемещаются в</w:t>
      </w:r>
      <w:r w:rsidRPr="00A35BCB">
        <w:rPr>
          <w:rFonts w:ascii="Times New Roman" w:hAnsi="Times New Roman" w:cs="Times New Roman"/>
          <w:color w:val="283147"/>
          <w:sz w:val="28"/>
          <w:szCs w:val="28"/>
        </w:rPr>
        <w:t> Old</w:t>
      </w:r>
      <w:r w:rsidRPr="00A35BCB">
        <w:rPr>
          <w:rFonts w:ascii="Times New Roman" w:hAnsi="Times New Roman" w:cs="Times New Roman"/>
          <w:color w:val="283147"/>
          <w:sz w:val="28"/>
          <w:szCs w:val="28"/>
          <w:lang w:val="ru-RU"/>
        </w:rPr>
        <w:t xml:space="preserve"> </w:t>
      </w:r>
      <w:r w:rsidRPr="00A35BCB">
        <w:rPr>
          <w:rFonts w:ascii="Times New Roman" w:hAnsi="Times New Roman" w:cs="Times New Roman"/>
          <w:color w:val="283147"/>
          <w:sz w:val="28"/>
          <w:szCs w:val="28"/>
        </w:rPr>
        <w:t>Generation</w:t>
      </w:r>
    </w:p>
    <w:p w:rsidR="00084A04" w:rsidRPr="00A35BCB" w:rsidRDefault="00A35BCB" w:rsidP="00A35BCB">
      <w:pPr>
        <w:numPr>
          <w:ilvl w:val="0"/>
          <w:numId w:val="7"/>
        </w:numPr>
        <w:shd w:val="clear" w:color="auto" w:fill="FFFFFF"/>
        <w:spacing w:beforeAutospacing="1" w:afterAutospacing="1"/>
        <w:ind w:left="0"/>
        <w:rPr>
          <w:rFonts w:ascii="Times New Roman" w:hAnsi="Times New Roman" w:cs="Times New Roman"/>
          <w:color w:val="283147"/>
          <w:sz w:val="28"/>
          <w:szCs w:val="28"/>
          <w:lang w:val="ru-RU"/>
        </w:rPr>
      </w:pPr>
      <w:r w:rsidRPr="00A35BCB">
        <w:rPr>
          <w:rStyle w:val="a4"/>
          <w:rFonts w:ascii="Times New Roman" w:hAnsi="Times New Roman" w:cs="Times New Roman"/>
          <w:b w:val="0"/>
          <w:color w:val="283147"/>
          <w:sz w:val="28"/>
          <w:szCs w:val="28"/>
        </w:rPr>
        <w:t>Permanent</w:t>
      </w:r>
      <w:r w:rsidRPr="00A35BCB">
        <w:rPr>
          <w:rStyle w:val="a4"/>
          <w:rFonts w:ascii="Times New Roman" w:hAnsi="Times New Roman" w:cs="Times New Roman"/>
          <w:b w:val="0"/>
          <w:color w:val="283147"/>
          <w:sz w:val="28"/>
          <w:szCs w:val="28"/>
          <w:lang w:val="ru-RU"/>
        </w:rPr>
        <w:t xml:space="preserve"> </w:t>
      </w:r>
      <w:r w:rsidRPr="00A35BCB">
        <w:rPr>
          <w:rStyle w:val="a4"/>
          <w:rFonts w:ascii="Times New Roman" w:hAnsi="Times New Roman" w:cs="Times New Roman"/>
          <w:b w:val="0"/>
          <w:color w:val="283147"/>
          <w:sz w:val="28"/>
          <w:szCs w:val="28"/>
        </w:rPr>
        <w:t>Generation</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 эта область содержит метаинформацию о</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классах и</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методах приложения, но</w:t>
      </w:r>
      <w:r w:rsidRPr="00A35BCB">
        <w:rPr>
          <w:rFonts w:ascii="Times New Roman" w:hAnsi="Times New Roman" w:cs="Times New Roman"/>
          <w:color w:val="283147"/>
          <w:sz w:val="28"/>
          <w:szCs w:val="28"/>
        </w:rPr>
        <w:t> </w:t>
      </w:r>
      <w:r w:rsidRPr="00A35BCB">
        <w:rPr>
          <w:rFonts w:ascii="Times New Roman" w:hAnsi="Times New Roman" w:cs="Times New Roman"/>
          <w:color w:val="283147"/>
          <w:sz w:val="28"/>
          <w:szCs w:val="28"/>
          <w:lang w:val="ru-RU"/>
        </w:rPr>
        <w:t>начиная с</w:t>
      </w:r>
      <w:r w:rsidRPr="00A35BCB">
        <w:rPr>
          <w:rFonts w:ascii="Times New Roman" w:hAnsi="Times New Roman" w:cs="Times New Roman"/>
          <w:color w:val="283147"/>
          <w:sz w:val="28"/>
          <w:szCs w:val="28"/>
        </w:rPr>
        <w:t> Java</w:t>
      </w:r>
      <w:r w:rsidRPr="00A35BCB">
        <w:rPr>
          <w:rFonts w:ascii="Times New Roman" w:hAnsi="Times New Roman" w:cs="Times New Roman"/>
          <w:color w:val="283147"/>
          <w:sz w:val="28"/>
          <w:szCs w:val="28"/>
          <w:lang w:val="ru-RU"/>
        </w:rPr>
        <w:t xml:space="preserve"> 8 данная область памяти была упразднена.  </w:t>
      </w:r>
    </w:p>
    <w:p w:rsidR="00553221" w:rsidRPr="00A7462A" w:rsidRDefault="00553221" w:rsidP="00553221">
      <w:pPr>
        <w:pStyle w:val="a3"/>
        <w:numPr>
          <w:ilvl w:val="0"/>
          <w:numId w:val="2"/>
        </w:numPr>
        <w:rPr>
          <w:rFonts w:ascii="Times New Roman" w:hAnsi="Times New Roman" w:cs="Times New Roman"/>
          <w:color w:val="000000" w:themeColor="text1"/>
          <w:sz w:val="28"/>
          <w:szCs w:val="28"/>
          <w:highlight w:val="yellow"/>
          <w:lang w:val="ru-RU"/>
        </w:rPr>
      </w:pPr>
      <w:r w:rsidRPr="00A7462A">
        <w:rPr>
          <w:rFonts w:ascii="Times New Roman" w:hAnsi="Times New Roman" w:cs="Times New Roman"/>
          <w:color w:val="000000" w:themeColor="text1"/>
          <w:sz w:val="28"/>
          <w:szCs w:val="28"/>
          <w:highlight w:val="yellow"/>
          <w:lang w:val="ru-RU"/>
        </w:rPr>
        <w:t xml:space="preserve">Пакеты в </w:t>
      </w:r>
      <w:r w:rsidRPr="00A7462A">
        <w:rPr>
          <w:rFonts w:ascii="Times New Roman" w:hAnsi="Times New Roman" w:cs="Times New Roman"/>
          <w:color w:val="000000" w:themeColor="text1"/>
          <w:sz w:val="28"/>
          <w:szCs w:val="28"/>
          <w:highlight w:val="yellow"/>
        </w:rPr>
        <w:t>java</w:t>
      </w:r>
      <w:r w:rsidRPr="00A7462A">
        <w:rPr>
          <w:rFonts w:ascii="Times New Roman" w:hAnsi="Times New Roman" w:cs="Times New Roman"/>
          <w:color w:val="000000" w:themeColor="text1"/>
          <w:sz w:val="28"/>
          <w:szCs w:val="28"/>
          <w:highlight w:val="yellow"/>
          <w:lang w:val="ru-RU"/>
        </w:rPr>
        <w:t xml:space="preserve">. Зачем применяются? Принцип именования пакетов. </w:t>
      </w:r>
    </w:p>
    <w:p w:rsidR="0012339E" w:rsidRDefault="0012339E" w:rsidP="00A7462A">
      <w:pPr>
        <w:pStyle w:val="a3"/>
        <w:ind w:left="0"/>
        <w:rPr>
          <w:rFonts w:ascii="Times New Roman" w:hAnsi="Times New Roman" w:cs="Times New Roman"/>
          <w:color w:val="000000" w:themeColor="text1"/>
          <w:sz w:val="28"/>
          <w:szCs w:val="28"/>
          <w:lang w:val="ru-RU"/>
        </w:rPr>
      </w:pPr>
      <w:r w:rsidRPr="00553221">
        <w:rPr>
          <w:rFonts w:ascii="Times New Roman" w:hAnsi="Times New Roman" w:cs="Times New Roman"/>
          <w:color w:val="000000" w:themeColor="text1"/>
          <w:sz w:val="28"/>
          <w:szCs w:val="28"/>
          <w:lang w:val="ru-RU"/>
        </w:rPr>
        <w:t xml:space="preserve">Пакеты в </w:t>
      </w:r>
      <w:r w:rsidRPr="00553221">
        <w:rPr>
          <w:rFonts w:ascii="Times New Roman" w:hAnsi="Times New Roman" w:cs="Times New Roman"/>
          <w:color w:val="000000" w:themeColor="text1"/>
          <w:sz w:val="28"/>
          <w:szCs w:val="28"/>
        </w:rPr>
        <w:t>java</w:t>
      </w:r>
      <w:r>
        <w:rPr>
          <w:rFonts w:ascii="Times New Roman" w:hAnsi="Times New Roman" w:cs="Times New Roman"/>
          <w:color w:val="000000" w:themeColor="text1"/>
          <w:sz w:val="28"/>
          <w:szCs w:val="28"/>
          <w:lang w:val="ru-RU"/>
        </w:rPr>
        <w:t xml:space="preserve"> применяются </w:t>
      </w:r>
      <w:r w:rsidR="00A7462A">
        <w:rPr>
          <w:rFonts w:ascii="Times New Roman" w:hAnsi="Times New Roman" w:cs="Times New Roman"/>
          <w:color w:val="000000" w:themeColor="text1"/>
          <w:sz w:val="28"/>
          <w:szCs w:val="28"/>
          <w:lang w:val="ru-RU"/>
        </w:rPr>
        <w:t>для логической организации классов в наборы. Именуются с маленькой буквы.</w:t>
      </w:r>
    </w:p>
    <w:p w:rsidR="00A7462A" w:rsidRDefault="00A7462A" w:rsidP="00A7462A">
      <w:pPr>
        <w:pStyle w:val="a3"/>
        <w:ind w:left="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цель.компания.проект.суть </w:t>
      </w:r>
    </w:p>
    <w:p w:rsidR="00553221" w:rsidRPr="00222CD4" w:rsidRDefault="00553221" w:rsidP="00553221">
      <w:pPr>
        <w:numPr>
          <w:ilvl w:val="0"/>
          <w:numId w:val="3"/>
        </w:numPr>
        <w:rPr>
          <w:rFonts w:ascii="Times New Roman" w:eastAsia="Times New Roman" w:hAnsi="Times New Roman" w:cs="Times New Roman"/>
          <w:sz w:val="28"/>
          <w:szCs w:val="28"/>
          <w:highlight w:val="yellow"/>
          <w:lang w:val="ru-RU" w:eastAsia="ru-RU"/>
        </w:rPr>
      </w:pPr>
      <w:r w:rsidRPr="00222CD4">
        <w:rPr>
          <w:rFonts w:ascii="Times New Roman" w:eastAsia="Times New Roman" w:hAnsi="Times New Roman" w:cs="Times New Roman"/>
          <w:sz w:val="28"/>
          <w:szCs w:val="28"/>
          <w:highlight w:val="yellow"/>
          <w:lang w:val="ru-RU" w:eastAsia="ru-RU"/>
        </w:rPr>
        <w:t>Модификаторы доступа.</w:t>
      </w:r>
    </w:p>
    <w:p w:rsidR="00222CD4" w:rsidRPr="00222CD4" w:rsidRDefault="00222CD4" w:rsidP="00222CD4">
      <w:pPr>
        <w:pStyle w:val="a5"/>
        <w:shd w:val="clear" w:color="auto" w:fill="F7F7FA"/>
        <w:spacing w:line="312" w:lineRule="atLeast"/>
        <w:rPr>
          <w:color w:val="000000"/>
          <w:sz w:val="28"/>
          <w:szCs w:val="28"/>
        </w:rPr>
      </w:pPr>
      <w:r w:rsidRPr="00222CD4">
        <w:rPr>
          <w:color w:val="000000"/>
          <w:sz w:val="28"/>
          <w:szCs w:val="28"/>
        </w:rPr>
        <w:t>В Java используются следующие модификаторы доступа:</w:t>
      </w:r>
    </w:p>
    <w:p w:rsidR="00222CD4" w:rsidRPr="00DD3769" w:rsidRDefault="00222CD4" w:rsidP="00222CD4">
      <w:pPr>
        <w:pStyle w:val="a5"/>
        <w:numPr>
          <w:ilvl w:val="0"/>
          <w:numId w:val="8"/>
        </w:numPr>
        <w:shd w:val="clear" w:color="auto" w:fill="F7F7FA"/>
        <w:spacing w:line="312" w:lineRule="atLeast"/>
        <w:ind w:left="0"/>
        <w:rPr>
          <w:color w:val="000000"/>
          <w:sz w:val="28"/>
          <w:szCs w:val="28"/>
          <w:highlight w:val="cyan"/>
        </w:rPr>
      </w:pPr>
      <w:r w:rsidRPr="00DD3769">
        <w:rPr>
          <w:rStyle w:val="b"/>
          <w:b/>
          <w:bCs/>
          <w:color w:val="000000"/>
          <w:sz w:val="28"/>
          <w:szCs w:val="28"/>
          <w:highlight w:val="cyan"/>
        </w:rPr>
        <w:lastRenderedPageBreak/>
        <w:t>public</w:t>
      </w:r>
      <w:r w:rsidRPr="00222CD4">
        <w:rPr>
          <w:color w:val="000000"/>
          <w:sz w:val="28"/>
          <w:szCs w:val="28"/>
        </w:rPr>
        <w:t xml:space="preserve">: публичный, общедоступный класс или член класса. </w:t>
      </w:r>
      <w:r w:rsidRPr="00DD3769">
        <w:rPr>
          <w:color w:val="000000"/>
          <w:sz w:val="28"/>
          <w:szCs w:val="28"/>
          <w:highlight w:val="cyan"/>
        </w:rPr>
        <w:t>Поля и методы</w:t>
      </w:r>
      <w:r w:rsidRPr="00222CD4">
        <w:rPr>
          <w:color w:val="000000"/>
          <w:sz w:val="28"/>
          <w:szCs w:val="28"/>
        </w:rPr>
        <w:t xml:space="preserve">, объявленные с модификатором public, </w:t>
      </w:r>
      <w:r w:rsidRPr="00DD3769">
        <w:rPr>
          <w:color w:val="000000"/>
          <w:sz w:val="28"/>
          <w:szCs w:val="28"/>
          <w:highlight w:val="cyan"/>
        </w:rPr>
        <w:t>видны другим классам из текущего пакета и из внешних пакетов.</w:t>
      </w:r>
    </w:p>
    <w:p w:rsidR="00222CD4" w:rsidRPr="00DD3769" w:rsidRDefault="00222CD4" w:rsidP="00222CD4">
      <w:pPr>
        <w:pStyle w:val="a5"/>
        <w:numPr>
          <w:ilvl w:val="0"/>
          <w:numId w:val="8"/>
        </w:numPr>
        <w:shd w:val="clear" w:color="auto" w:fill="F7F7FA"/>
        <w:spacing w:line="312" w:lineRule="atLeast"/>
        <w:ind w:left="0"/>
        <w:rPr>
          <w:color w:val="000000"/>
          <w:sz w:val="28"/>
          <w:szCs w:val="28"/>
          <w:highlight w:val="cyan"/>
        </w:rPr>
      </w:pPr>
      <w:r w:rsidRPr="00DD3769">
        <w:rPr>
          <w:rStyle w:val="b"/>
          <w:b/>
          <w:bCs/>
          <w:color w:val="000000"/>
          <w:sz w:val="28"/>
          <w:szCs w:val="28"/>
          <w:highlight w:val="cyan"/>
        </w:rPr>
        <w:t>private</w:t>
      </w:r>
      <w:r w:rsidRPr="00222CD4">
        <w:rPr>
          <w:color w:val="000000"/>
          <w:sz w:val="28"/>
          <w:szCs w:val="28"/>
        </w:rPr>
        <w:t xml:space="preserve">: закрытый класс или член класса, противоположность модификатору public. </w:t>
      </w:r>
      <w:r w:rsidRPr="00DD3769">
        <w:rPr>
          <w:color w:val="000000"/>
          <w:sz w:val="28"/>
          <w:szCs w:val="28"/>
          <w:highlight w:val="cyan"/>
        </w:rPr>
        <w:t>Закрытый класс или член класса доступен только из кода в том же классе.</w:t>
      </w:r>
    </w:p>
    <w:p w:rsidR="00222CD4" w:rsidRPr="00DD3769" w:rsidRDefault="00222CD4" w:rsidP="00222CD4">
      <w:pPr>
        <w:pStyle w:val="a5"/>
        <w:numPr>
          <w:ilvl w:val="0"/>
          <w:numId w:val="8"/>
        </w:numPr>
        <w:shd w:val="clear" w:color="auto" w:fill="F7F7FA"/>
        <w:spacing w:line="312" w:lineRule="atLeast"/>
        <w:ind w:left="0"/>
        <w:rPr>
          <w:color w:val="000000"/>
          <w:sz w:val="28"/>
          <w:szCs w:val="28"/>
          <w:highlight w:val="cyan"/>
        </w:rPr>
      </w:pPr>
      <w:r w:rsidRPr="00DD3769">
        <w:rPr>
          <w:rStyle w:val="b"/>
          <w:b/>
          <w:bCs/>
          <w:color w:val="000000"/>
          <w:sz w:val="28"/>
          <w:szCs w:val="28"/>
          <w:highlight w:val="cyan"/>
        </w:rPr>
        <w:t>protected</w:t>
      </w:r>
      <w:r w:rsidRPr="00222CD4">
        <w:rPr>
          <w:color w:val="000000"/>
          <w:sz w:val="28"/>
          <w:szCs w:val="28"/>
        </w:rPr>
        <w:t xml:space="preserve">: такой класс или член класса </w:t>
      </w:r>
      <w:r w:rsidRPr="00DD3769">
        <w:rPr>
          <w:color w:val="000000"/>
          <w:sz w:val="28"/>
          <w:szCs w:val="28"/>
          <w:highlight w:val="cyan"/>
        </w:rPr>
        <w:t>доступен из любого места в текущем классе или пакете или в производных классах, даже если они находятся в других пакетах</w:t>
      </w:r>
    </w:p>
    <w:p w:rsidR="00222CD4" w:rsidRPr="00222CD4" w:rsidRDefault="00222CD4" w:rsidP="00222CD4">
      <w:pPr>
        <w:pStyle w:val="a5"/>
        <w:numPr>
          <w:ilvl w:val="0"/>
          <w:numId w:val="8"/>
        </w:numPr>
        <w:shd w:val="clear" w:color="auto" w:fill="F7F7FA"/>
        <w:spacing w:line="312" w:lineRule="atLeast"/>
        <w:ind w:left="0"/>
        <w:rPr>
          <w:color w:val="000000"/>
          <w:sz w:val="28"/>
          <w:szCs w:val="28"/>
        </w:rPr>
      </w:pPr>
      <w:r w:rsidRPr="00DD3769">
        <w:rPr>
          <w:rStyle w:val="b"/>
          <w:b/>
          <w:bCs/>
          <w:color w:val="000000"/>
          <w:sz w:val="28"/>
          <w:szCs w:val="28"/>
          <w:highlight w:val="cyan"/>
        </w:rPr>
        <w:t>Модификатор по умолчанию</w:t>
      </w:r>
      <w:r w:rsidRPr="00222CD4">
        <w:rPr>
          <w:color w:val="000000"/>
          <w:sz w:val="28"/>
          <w:szCs w:val="28"/>
        </w:rPr>
        <w:t xml:space="preserve">. Отсутствие модификатора у поля или метода класса предполагает применение к нему модификатора по умолчанию. Такие </w:t>
      </w:r>
      <w:r w:rsidRPr="00DD3769">
        <w:rPr>
          <w:color w:val="000000"/>
          <w:sz w:val="28"/>
          <w:szCs w:val="28"/>
          <w:highlight w:val="cyan"/>
        </w:rPr>
        <w:t>поля или методы видны всем классам в текущем пакете.</w:t>
      </w:r>
    </w:p>
    <w:p w:rsidR="00553221" w:rsidRPr="005A0910" w:rsidRDefault="00553221" w:rsidP="00553221">
      <w:pPr>
        <w:numPr>
          <w:ilvl w:val="0"/>
          <w:numId w:val="3"/>
        </w:numPr>
        <w:rPr>
          <w:rFonts w:ascii="Times New Roman" w:eastAsia="Times New Roman" w:hAnsi="Times New Roman" w:cs="Times New Roman"/>
          <w:sz w:val="28"/>
          <w:szCs w:val="28"/>
          <w:highlight w:val="yellow"/>
          <w:lang w:val="ru-RU" w:eastAsia="ru-RU"/>
        </w:rPr>
      </w:pPr>
      <w:r w:rsidRPr="005A0910">
        <w:rPr>
          <w:rFonts w:ascii="Times New Roman" w:eastAsia="Times New Roman" w:hAnsi="Times New Roman" w:cs="Times New Roman"/>
          <w:sz w:val="28"/>
          <w:szCs w:val="28"/>
          <w:highlight w:val="yellow"/>
          <w:lang w:val="ru-RU" w:eastAsia="ru-RU"/>
        </w:rPr>
        <w:t xml:space="preserve">Почему метод </w:t>
      </w:r>
      <w:r w:rsidRPr="005A0910">
        <w:rPr>
          <w:rFonts w:ascii="Times New Roman" w:eastAsia="Times New Roman" w:hAnsi="Times New Roman" w:cs="Times New Roman"/>
          <w:sz w:val="28"/>
          <w:szCs w:val="28"/>
          <w:highlight w:val="yellow"/>
          <w:lang w:eastAsia="ru-RU"/>
        </w:rPr>
        <w:t>main</w:t>
      </w:r>
      <w:r w:rsidRPr="005A0910">
        <w:rPr>
          <w:rFonts w:ascii="Times New Roman" w:eastAsia="Times New Roman" w:hAnsi="Times New Roman" w:cs="Times New Roman"/>
          <w:sz w:val="28"/>
          <w:szCs w:val="28"/>
          <w:highlight w:val="yellow"/>
          <w:lang w:val="ru-RU" w:eastAsia="ru-RU"/>
        </w:rPr>
        <w:t xml:space="preserve">() объявлен как </w:t>
      </w:r>
      <w:r w:rsidRPr="005A0910">
        <w:rPr>
          <w:rFonts w:ascii="Times New Roman" w:eastAsia="Times New Roman" w:hAnsi="Times New Roman" w:cs="Times New Roman"/>
          <w:sz w:val="28"/>
          <w:szCs w:val="28"/>
          <w:highlight w:val="yellow"/>
          <w:lang w:eastAsia="ru-RU"/>
        </w:rPr>
        <w:t>public</w:t>
      </w:r>
      <w:r w:rsidRPr="005A0910">
        <w:rPr>
          <w:rFonts w:ascii="Times New Roman" w:eastAsia="Times New Roman" w:hAnsi="Times New Roman" w:cs="Times New Roman"/>
          <w:sz w:val="28"/>
          <w:szCs w:val="28"/>
          <w:highlight w:val="yellow"/>
          <w:lang w:val="ru-RU" w:eastAsia="ru-RU"/>
        </w:rPr>
        <w:t xml:space="preserve"> </w:t>
      </w:r>
      <w:r w:rsidRPr="005A0910">
        <w:rPr>
          <w:rFonts w:ascii="Times New Roman" w:eastAsia="Times New Roman" w:hAnsi="Times New Roman" w:cs="Times New Roman"/>
          <w:sz w:val="28"/>
          <w:szCs w:val="28"/>
          <w:highlight w:val="yellow"/>
          <w:lang w:eastAsia="ru-RU"/>
        </w:rPr>
        <w:t>static</w:t>
      </w:r>
      <w:r w:rsidRPr="005A0910">
        <w:rPr>
          <w:rFonts w:ascii="Times New Roman" w:eastAsia="Times New Roman" w:hAnsi="Times New Roman" w:cs="Times New Roman"/>
          <w:sz w:val="28"/>
          <w:szCs w:val="28"/>
          <w:highlight w:val="yellow"/>
          <w:lang w:val="ru-RU" w:eastAsia="ru-RU"/>
        </w:rPr>
        <w:t xml:space="preserve"> </w:t>
      </w:r>
      <w:r w:rsidRPr="005A0910">
        <w:rPr>
          <w:rFonts w:ascii="Times New Roman" w:eastAsia="Times New Roman" w:hAnsi="Times New Roman" w:cs="Times New Roman"/>
          <w:sz w:val="28"/>
          <w:szCs w:val="28"/>
          <w:highlight w:val="yellow"/>
          <w:lang w:eastAsia="ru-RU"/>
        </w:rPr>
        <w:t>void</w:t>
      </w:r>
      <w:r w:rsidRPr="005A0910">
        <w:rPr>
          <w:rFonts w:ascii="Times New Roman" w:eastAsia="Times New Roman" w:hAnsi="Times New Roman" w:cs="Times New Roman"/>
          <w:sz w:val="28"/>
          <w:szCs w:val="28"/>
          <w:highlight w:val="yellow"/>
          <w:lang w:val="ru-RU" w:eastAsia="ru-RU"/>
        </w:rPr>
        <w:t>?</w:t>
      </w:r>
    </w:p>
    <w:p w:rsidR="005A0910" w:rsidRPr="005A0910" w:rsidRDefault="005A0910" w:rsidP="005A0910">
      <w:pPr>
        <w:pStyle w:val="a3"/>
        <w:shd w:val="clear" w:color="auto" w:fill="FFFFFF"/>
        <w:spacing w:after="100" w:afterAutospacing="1"/>
        <w:ind w:left="0"/>
        <w:rPr>
          <w:rFonts w:ascii="Times New Roman" w:eastAsia="Times New Roman" w:hAnsi="Times New Roman" w:cs="Times New Roman"/>
          <w:color w:val="212529"/>
          <w:sz w:val="28"/>
          <w:szCs w:val="28"/>
          <w:lang w:val="ru-BY" w:eastAsia="ru-BY"/>
        </w:rPr>
      </w:pPr>
      <w:r w:rsidRPr="005A0910">
        <w:rPr>
          <w:rFonts w:ascii="Times New Roman" w:eastAsia="Times New Roman" w:hAnsi="Times New Roman" w:cs="Times New Roman"/>
          <w:color w:val="212529"/>
          <w:sz w:val="28"/>
          <w:szCs w:val="28"/>
          <w:lang w:val="ru-BY" w:eastAsia="ru-BY"/>
        </w:rPr>
        <w:t>Ключевое слово </w:t>
      </w:r>
      <w:r w:rsidRPr="005A0910">
        <w:rPr>
          <w:rFonts w:ascii="Times New Roman" w:eastAsia="Times New Roman" w:hAnsi="Times New Roman" w:cs="Times New Roman"/>
          <w:color w:val="E83E8C"/>
          <w:sz w:val="28"/>
          <w:szCs w:val="28"/>
          <w:shd w:val="clear" w:color="auto" w:fill="F5F5F5"/>
          <w:lang w:val="ru-BY" w:eastAsia="ru-BY"/>
        </w:rPr>
        <w:t>public</w:t>
      </w:r>
      <w:r w:rsidRPr="005A0910">
        <w:rPr>
          <w:rFonts w:ascii="Times New Roman" w:eastAsia="Times New Roman" w:hAnsi="Times New Roman" w:cs="Times New Roman"/>
          <w:color w:val="212529"/>
          <w:sz w:val="28"/>
          <w:szCs w:val="28"/>
          <w:lang w:val="ru-BY" w:eastAsia="ru-BY"/>
        </w:rPr>
        <w:t> -это модификатор доступа, который позволяет вызывать член вне класса.</w:t>
      </w:r>
    </w:p>
    <w:p w:rsidR="005A0910" w:rsidRPr="005A0910" w:rsidRDefault="005A0910" w:rsidP="005A0910">
      <w:pPr>
        <w:pStyle w:val="a3"/>
        <w:shd w:val="clear" w:color="auto" w:fill="FFFFFF"/>
        <w:spacing w:after="100" w:afterAutospacing="1"/>
        <w:ind w:left="0"/>
        <w:rPr>
          <w:rFonts w:ascii="Times New Roman" w:eastAsia="Times New Roman" w:hAnsi="Times New Roman" w:cs="Times New Roman"/>
          <w:color w:val="212529"/>
          <w:sz w:val="28"/>
          <w:szCs w:val="28"/>
          <w:lang w:val="ru-BY" w:eastAsia="ru-BY"/>
        </w:rPr>
      </w:pPr>
      <w:r w:rsidRPr="005A0910">
        <w:rPr>
          <w:rFonts w:ascii="Times New Roman" w:eastAsia="Times New Roman" w:hAnsi="Times New Roman" w:cs="Times New Roman"/>
          <w:color w:val="E83E8C"/>
          <w:sz w:val="28"/>
          <w:szCs w:val="28"/>
          <w:shd w:val="clear" w:color="auto" w:fill="F5F5F5"/>
          <w:lang w:val="ru-BY" w:eastAsia="ru-BY"/>
        </w:rPr>
        <w:t>static</w:t>
      </w:r>
      <w:r w:rsidRPr="005A0910">
        <w:rPr>
          <w:rFonts w:ascii="Times New Roman" w:eastAsia="Times New Roman" w:hAnsi="Times New Roman" w:cs="Times New Roman"/>
          <w:color w:val="212529"/>
          <w:sz w:val="28"/>
          <w:szCs w:val="28"/>
          <w:lang w:val="ru-BY" w:eastAsia="ru-BY"/>
        </w:rPr>
        <w:t> используется потому, что он позволяет вызывать </w:t>
      </w:r>
      <w:r w:rsidRPr="005A0910">
        <w:rPr>
          <w:rFonts w:ascii="Times New Roman" w:eastAsia="Times New Roman" w:hAnsi="Times New Roman" w:cs="Times New Roman"/>
          <w:color w:val="E83E8C"/>
          <w:sz w:val="28"/>
          <w:szCs w:val="28"/>
          <w:shd w:val="clear" w:color="auto" w:fill="F5F5F5"/>
          <w:lang w:val="ru-BY" w:eastAsia="ru-BY"/>
        </w:rPr>
        <w:t>main()</w:t>
      </w:r>
      <w:r w:rsidRPr="005A0910">
        <w:rPr>
          <w:rFonts w:ascii="Times New Roman" w:eastAsia="Times New Roman" w:hAnsi="Times New Roman" w:cs="Times New Roman"/>
          <w:color w:val="212529"/>
          <w:sz w:val="28"/>
          <w:szCs w:val="28"/>
          <w:lang w:val="ru-BY" w:eastAsia="ru-BY"/>
        </w:rPr>
        <w:t> без необходимости создавать экземпляр конкретного экземпляра этого класса.</w:t>
      </w:r>
    </w:p>
    <w:p w:rsidR="005A0910" w:rsidRPr="005A0910" w:rsidRDefault="005A0910" w:rsidP="005A0910">
      <w:pPr>
        <w:pStyle w:val="a3"/>
        <w:shd w:val="clear" w:color="auto" w:fill="FFFFFF"/>
        <w:spacing w:after="100" w:afterAutospacing="1"/>
        <w:ind w:left="0"/>
        <w:rPr>
          <w:rFonts w:ascii="Times New Roman" w:eastAsia="Times New Roman" w:hAnsi="Times New Roman" w:cs="Times New Roman"/>
          <w:color w:val="212529"/>
          <w:sz w:val="28"/>
          <w:szCs w:val="28"/>
          <w:lang w:val="ru-BY" w:eastAsia="ru-BY"/>
        </w:rPr>
      </w:pPr>
      <w:r w:rsidRPr="005A0910">
        <w:rPr>
          <w:rFonts w:ascii="Times New Roman" w:eastAsia="Times New Roman" w:hAnsi="Times New Roman" w:cs="Times New Roman"/>
          <w:color w:val="E83E8C"/>
          <w:sz w:val="28"/>
          <w:szCs w:val="28"/>
          <w:shd w:val="clear" w:color="auto" w:fill="F5F5F5"/>
          <w:lang w:val="ru-BY" w:eastAsia="ru-BY"/>
        </w:rPr>
        <w:t>void</w:t>
      </w:r>
      <w:r w:rsidRPr="005A0910">
        <w:rPr>
          <w:rFonts w:ascii="Times New Roman" w:eastAsia="Times New Roman" w:hAnsi="Times New Roman" w:cs="Times New Roman"/>
          <w:color w:val="212529"/>
          <w:sz w:val="28"/>
          <w:szCs w:val="28"/>
          <w:lang w:val="ru-BY" w:eastAsia="ru-BY"/>
        </w:rPr>
        <w:t> указывает, что </w:t>
      </w:r>
      <w:r w:rsidRPr="005A0910">
        <w:rPr>
          <w:rFonts w:ascii="Times New Roman" w:eastAsia="Times New Roman" w:hAnsi="Times New Roman" w:cs="Times New Roman"/>
          <w:color w:val="E83E8C"/>
          <w:sz w:val="28"/>
          <w:szCs w:val="28"/>
          <w:shd w:val="clear" w:color="auto" w:fill="F5F5F5"/>
          <w:lang w:val="ru-BY" w:eastAsia="ru-BY"/>
        </w:rPr>
        <w:t>main()</w:t>
      </w:r>
      <w:r w:rsidRPr="005A0910">
        <w:rPr>
          <w:rFonts w:ascii="Times New Roman" w:eastAsia="Times New Roman" w:hAnsi="Times New Roman" w:cs="Times New Roman"/>
          <w:color w:val="212529"/>
          <w:sz w:val="28"/>
          <w:szCs w:val="28"/>
          <w:lang w:val="ru-BY" w:eastAsia="ru-BY"/>
        </w:rPr>
        <w:t> не возвращает никакого значения.</w:t>
      </w:r>
    </w:p>
    <w:p w:rsidR="005A0910" w:rsidRPr="005A0910" w:rsidRDefault="005A0910" w:rsidP="005A0910">
      <w:pPr>
        <w:rPr>
          <w:rFonts w:ascii="Times New Roman" w:hAnsi="Times New Roman" w:cs="Times New Roman"/>
          <w:color w:val="A6A6A6" w:themeColor="background1" w:themeShade="A6"/>
          <w:sz w:val="28"/>
          <w:szCs w:val="28"/>
          <w:shd w:val="clear" w:color="auto" w:fill="FFFFFF"/>
          <w:lang w:val="ru-RU"/>
        </w:rPr>
      </w:pPr>
      <w:r w:rsidRPr="005A0910">
        <w:rPr>
          <w:rStyle w:val="HTML"/>
          <w:rFonts w:ascii="Times New Roman" w:eastAsiaTheme="minorHAnsi" w:hAnsi="Times New Roman" w:cs="Times New Roman"/>
          <w:color w:val="A6A6A6" w:themeColor="background1" w:themeShade="A6"/>
          <w:sz w:val="28"/>
          <w:szCs w:val="28"/>
          <w:bdr w:val="none" w:sz="0" w:space="0" w:color="auto" w:frame="1"/>
          <w:shd w:val="clear" w:color="auto" w:fill="F2F5F9"/>
        </w:rPr>
        <w:t>main</w:t>
      </w:r>
      <w:r w:rsidRPr="005A0910">
        <w:rPr>
          <w:rStyle w:val="HTML"/>
          <w:rFonts w:ascii="Times New Roman" w:eastAsiaTheme="minorHAnsi" w:hAnsi="Times New Roman" w:cs="Times New Roman"/>
          <w:color w:val="A6A6A6" w:themeColor="background1" w:themeShade="A6"/>
          <w:sz w:val="28"/>
          <w:szCs w:val="28"/>
          <w:bdr w:val="none" w:sz="0" w:space="0" w:color="auto" w:frame="1"/>
          <w:shd w:val="clear" w:color="auto" w:fill="F2F5F9"/>
          <w:lang w:val="ru-RU"/>
        </w:rPr>
        <w:t>(</w:t>
      </w:r>
      <w:r w:rsidRPr="005A0910">
        <w:rPr>
          <w:rFonts w:ascii="Times New Roman" w:hAnsi="Times New Roman" w:cs="Times New Roman"/>
          <w:color w:val="A6A6A6" w:themeColor="background1" w:themeShade="A6"/>
          <w:sz w:val="28"/>
          <w:szCs w:val="28"/>
          <w:shd w:val="clear" w:color="auto" w:fill="FFFFFF"/>
          <w:lang w:val="ru-RU"/>
        </w:rPr>
        <w:t xml:space="preserve">) должен иметь аргументы </w:t>
      </w:r>
      <w:r w:rsidRPr="005A0910">
        <w:rPr>
          <w:rFonts w:ascii="Times New Roman" w:hAnsi="Times New Roman" w:cs="Times New Roman"/>
          <w:color w:val="A6A6A6" w:themeColor="background1" w:themeShade="A6"/>
          <w:sz w:val="28"/>
          <w:szCs w:val="28"/>
          <w:shd w:val="clear" w:color="auto" w:fill="FFFFFF"/>
        </w:rPr>
        <w:t>String</w:t>
      </w:r>
      <w:r w:rsidRPr="005A0910">
        <w:rPr>
          <w:rFonts w:ascii="Times New Roman" w:hAnsi="Times New Roman" w:cs="Times New Roman"/>
          <w:color w:val="A6A6A6" w:themeColor="background1" w:themeShade="A6"/>
          <w:sz w:val="28"/>
          <w:szCs w:val="28"/>
          <w:shd w:val="clear" w:color="auto" w:fill="FFFFFF"/>
          <w:lang w:val="ru-RU"/>
        </w:rPr>
        <w:t xml:space="preserve"> как массивы, потому что </w:t>
      </w:r>
      <w:r w:rsidRPr="005A0910">
        <w:rPr>
          <w:rFonts w:ascii="Times New Roman" w:hAnsi="Times New Roman" w:cs="Times New Roman"/>
          <w:color w:val="A6A6A6" w:themeColor="background1" w:themeShade="A6"/>
          <w:sz w:val="28"/>
          <w:szCs w:val="28"/>
          <w:shd w:val="clear" w:color="auto" w:fill="FFFFFF"/>
        </w:rPr>
        <w:t>JVM</w:t>
      </w:r>
      <w:r w:rsidRPr="005A0910">
        <w:rPr>
          <w:rFonts w:ascii="Times New Roman" w:hAnsi="Times New Roman" w:cs="Times New Roman"/>
          <w:color w:val="A6A6A6" w:themeColor="background1" w:themeShade="A6"/>
          <w:sz w:val="28"/>
          <w:szCs w:val="28"/>
          <w:shd w:val="clear" w:color="auto" w:fill="FFFFFF"/>
          <w:lang w:val="ru-RU"/>
        </w:rPr>
        <w:t xml:space="preserve"> вызывает основной метод, передавая аргумент командной строки. Поскольку они хранятся в объекте строкового массива, он передается как аргумент</w:t>
      </w:r>
      <w:r w:rsidRPr="005A0910">
        <w:rPr>
          <w:rFonts w:ascii="Times New Roman" w:hAnsi="Times New Roman" w:cs="Times New Roman"/>
          <w:color w:val="A6A6A6" w:themeColor="background1" w:themeShade="A6"/>
          <w:sz w:val="28"/>
          <w:szCs w:val="28"/>
          <w:shd w:val="clear" w:color="auto" w:fill="FFFFFF"/>
        </w:rPr>
        <w:t> </w:t>
      </w:r>
      <w:r w:rsidRPr="005A0910">
        <w:rPr>
          <w:rStyle w:val="HTML"/>
          <w:rFonts w:ascii="Times New Roman" w:eastAsiaTheme="minorHAnsi" w:hAnsi="Times New Roman" w:cs="Times New Roman"/>
          <w:color w:val="A6A6A6" w:themeColor="background1" w:themeShade="A6"/>
          <w:sz w:val="28"/>
          <w:szCs w:val="28"/>
          <w:bdr w:val="none" w:sz="0" w:space="0" w:color="auto" w:frame="1"/>
          <w:shd w:val="clear" w:color="auto" w:fill="F2F5F9"/>
        </w:rPr>
        <w:t>main</w:t>
      </w:r>
      <w:r w:rsidRPr="005A0910">
        <w:rPr>
          <w:rStyle w:val="HTML"/>
          <w:rFonts w:ascii="Times New Roman" w:eastAsiaTheme="minorHAnsi" w:hAnsi="Times New Roman" w:cs="Times New Roman"/>
          <w:color w:val="A6A6A6" w:themeColor="background1" w:themeShade="A6"/>
          <w:sz w:val="28"/>
          <w:szCs w:val="28"/>
          <w:bdr w:val="none" w:sz="0" w:space="0" w:color="auto" w:frame="1"/>
          <w:shd w:val="clear" w:color="auto" w:fill="F2F5F9"/>
          <w:lang w:val="ru-RU"/>
        </w:rPr>
        <w:t>()</w:t>
      </w:r>
      <w:r w:rsidRPr="005A0910">
        <w:rPr>
          <w:rFonts w:ascii="Times New Roman" w:hAnsi="Times New Roman" w:cs="Times New Roman"/>
          <w:color w:val="A6A6A6" w:themeColor="background1" w:themeShade="A6"/>
          <w:sz w:val="28"/>
          <w:szCs w:val="28"/>
          <w:shd w:val="clear" w:color="auto" w:fill="FFFFFF"/>
          <w:lang w:val="ru-RU"/>
        </w:rPr>
        <w:t>.</w:t>
      </w:r>
    </w:p>
    <w:p w:rsidR="005A0910" w:rsidRPr="005A0910" w:rsidRDefault="005A0910" w:rsidP="005A0910">
      <w:pPr>
        <w:ind w:left="720"/>
        <w:rPr>
          <w:rFonts w:ascii="Times New Roman" w:eastAsia="Times New Roman" w:hAnsi="Times New Roman" w:cs="Times New Roman"/>
          <w:sz w:val="28"/>
          <w:szCs w:val="28"/>
          <w:lang w:val="ru-RU" w:eastAsia="ru-RU"/>
        </w:rPr>
      </w:pPr>
    </w:p>
    <w:p w:rsidR="00553221" w:rsidRPr="00035F3C" w:rsidRDefault="00553221" w:rsidP="00553221">
      <w:pPr>
        <w:numPr>
          <w:ilvl w:val="0"/>
          <w:numId w:val="3"/>
        </w:numPr>
        <w:rPr>
          <w:rFonts w:ascii="Times New Roman" w:eastAsia="Times New Roman" w:hAnsi="Times New Roman" w:cs="Times New Roman"/>
          <w:sz w:val="28"/>
          <w:szCs w:val="28"/>
          <w:highlight w:val="yellow"/>
          <w:lang w:eastAsia="ru-RU"/>
        </w:rPr>
      </w:pPr>
      <w:r w:rsidRPr="00035F3C">
        <w:rPr>
          <w:rFonts w:ascii="Times New Roman" w:eastAsia="Times New Roman" w:hAnsi="Times New Roman" w:cs="Times New Roman"/>
          <w:sz w:val="28"/>
          <w:szCs w:val="28"/>
          <w:highlight w:val="yellow"/>
          <w:lang w:eastAsia="ru-RU"/>
        </w:rPr>
        <w:t>Что такое package level access</w:t>
      </w:r>
      <w:r w:rsidR="00035F3C" w:rsidRPr="00035F3C">
        <w:rPr>
          <w:rFonts w:ascii="Times New Roman" w:eastAsia="Times New Roman" w:hAnsi="Times New Roman" w:cs="Times New Roman"/>
          <w:sz w:val="28"/>
          <w:szCs w:val="28"/>
          <w:highlight w:val="yellow"/>
          <w:lang w:eastAsia="ru-RU"/>
        </w:rPr>
        <w:t>?</w:t>
      </w:r>
      <w:r w:rsidRPr="00035F3C">
        <w:rPr>
          <w:rFonts w:ascii="Times New Roman" w:eastAsia="Times New Roman" w:hAnsi="Times New Roman" w:cs="Times New Roman"/>
          <w:sz w:val="28"/>
          <w:szCs w:val="28"/>
          <w:highlight w:val="yellow"/>
          <w:lang w:eastAsia="ru-RU"/>
        </w:rPr>
        <w:t> Пример использования.</w:t>
      </w:r>
    </w:p>
    <w:p w:rsidR="008C6D81" w:rsidRPr="008C6D81" w:rsidRDefault="008C6D81" w:rsidP="008C6D81">
      <w:pPr>
        <w:rPr>
          <w:rFonts w:ascii="Times New Roman" w:eastAsia="Times New Roman" w:hAnsi="Times New Roman" w:cs="Times New Roman"/>
          <w:sz w:val="28"/>
          <w:szCs w:val="28"/>
          <w:lang w:val="ru-RU" w:eastAsia="ru-RU"/>
        </w:rPr>
      </w:pPr>
      <w:r w:rsidRPr="00DD3769">
        <w:rPr>
          <w:rFonts w:ascii="Times New Roman" w:hAnsi="Times New Roman" w:cs="Times New Roman"/>
          <w:color w:val="2B2B2B"/>
          <w:sz w:val="28"/>
          <w:szCs w:val="28"/>
          <w:highlight w:val="cyan"/>
          <w:shd w:val="clear" w:color="auto" w:fill="FFFFFF"/>
          <w:lang w:val="ru-RU"/>
        </w:rPr>
        <w:t>У</w:t>
      </w:r>
      <w:r w:rsidRPr="00DD3769">
        <w:rPr>
          <w:rFonts w:ascii="Times New Roman" w:hAnsi="Times New Roman" w:cs="Times New Roman"/>
          <w:color w:val="2B2B2B"/>
          <w:sz w:val="28"/>
          <w:szCs w:val="28"/>
          <w:highlight w:val="cyan"/>
          <w:shd w:val="clear" w:color="auto" w:fill="FFFFFF"/>
          <w:lang w:val="ru-RU"/>
        </w:rPr>
        <w:t>ровень доступа в пределах пакета.</w:t>
      </w:r>
      <w:r w:rsidRPr="008C6D81">
        <w:rPr>
          <w:rFonts w:ascii="Times New Roman" w:hAnsi="Times New Roman" w:cs="Times New Roman"/>
          <w:color w:val="2B2B2B"/>
          <w:sz w:val="28"/>
          <w:szCs w:val="28"/>
          <w:shd w:val="clear" w:color="auto" w:fill="FFFFFF"/>
          <w:lang w:val="ru-RU"/>
        </w:rPr>
        <w:t xml:space="preserve"> Его еще называют доступ по умолчанию. Такой уровень доступа устанавливается, если явным образом не задан спецификатор доступа (</w:t>
      </w:r>
      <w:r w:rsidRPr="008C6D81">
        <w:rPr>
          <w:rFonts w:ascii="Times New Roman" w:hAnsi="Times New Roman" w:cs="Times New Roman"/>
          <w:color w:val="0000FF"/>
          <w:sz w:val="28"/>
          <w:szCs w:val="28"/>
          <w:bdr w:val="none" w:sz="0" w:space="0" w:color="auto" w:frame="1"/>
          <w:shd w:val="clear" w:color="auto" w:fill="FFFFFF"/>
        </w:rPr>
        <w:t>private</w:t>
      </w:r>
      <w:r w:rsidRPr="008C6D81">
        <w:rPr>
          <w:rFonts w:ascii="Times New Roman" w:hAnsi="Times New Roman" w:cs="Times New Roman"/>
          <w:color w:val="2B2B2B"/>
          <w:sz w:val="28"/>
          <w:szCs w:val="28"/>
          <w:shd w:val="clear" w:color="auto" w:fill="FFFFFF"/>
          <w:lang w:val="ru-RU"/>
        </w:rPr>
        <w:t>,</w:t>
      </w:r>
      <w:r w:rsidRPr="008C6D81">
        <w:rPr>
          <w:rFonts w:ascii="Times New Roman" w:hAnsi="Times New Roman" w:cs="Times New Roman"/>
          <w:color w:val="2B2B2B"/>
          <w:sz w:val="28"/>
          <w:szCs w:val="28"/>
          <w:shd w:val="clear" w:color="auto" w:fill="FFFFFF"/>
        </w:rPr>
        <w:t> </w:t>
      </w:r>
      <w:r w:rsidRPr="008C6D81">
        <w:rPr>
          <w:rFonts w:ascii="Times New Roman" w:hAnsi="Times New Roman" w:cs="Times New Roman"/>
          <w:color w:val="0000FF"/>
          <w:sz w:val="28"/>
          <w:szCs w:val="28"/>
          <w:bdr w:val="none" w:sz="0" w:space="0" w:color="auto" w:frame="1"/>
          <w:shd w:val="clear" w:color="auto" w:fill="FFFFFF"/>
        </w:rPr>
        <w:t>protected</w:t>
      </w:r>
      <w:r w:rsidRPr="008C6D81">
        <w:rPr>
          <w:rFonts w:ascii="Times New Roman" w:hAnsi="Times New Roman" w:cs="Times New Roman"/>
          <w:color w:val="2B2B2B"/>
          <w:sz w:val="28"/>
          <w:szCs w:val="28"/>
          <w:shd w:val="clear" w:color="auto" w:fill="FFFFFF"/>
          <w:lang w:val="ru-RU"/>
        </w:rPr>
        <w:t>,</w:t>
      </w:r>
      <w:r w:rsidRPr="008C6D81">
        <w:rPr>
          <w:rFonts w:ascii="Times New Roman" w:hAnsi="Times New Roman" w:cs="Times New Roman"/>
          <w:color w:val="2B2B2B"/>
          <w:sz w:val="28"/>
          <w:szCs w:val="28"/>
          <w:shd w:val="clear" w:color="auto" w:fill="FFFFFF"/>
        </w:rPr>
        <w:t> </w:t>
      </w:r>
      <w:r w:rsidRPr="008C6D81">
        <w:rPr>
          <w:rFonts w:ascii="Times New Roman" w:hAnsi="Times New Roman" w:cs="Times New Roman"/>
          <w:color w:val="0000FF"/>
          <w:sz w:val="28"/>
          <w:szCs w:val="28"/>
          <w:bdr w:val="none" w:sz="0" w:space="0" w:color="auto" w:frame="1"/>
          <w:shd w:val="clear" w:color="auto" w:fill="FFFFFF"/>
        </w:rPr>
        <w:t>public</w:t>
      </w:r>
      <w:r w:rsidRPr="008C6D81">
        <w:rPr>
          <w:rFonts w:ascii="Times New Roman" w:hAnsi="Times New Roman" w:cs="Times New Roman"/>
          <w:color w:val="2B2B2B"/>
          <w:sz w:val="28"/>
          <w:szCs w:val="28"/>
          <w:shd w:val="clear" w:color="auto" w:fill="FFFFFF"/>
          <w:lang w:val="ru-RU"/>
        </w:rPr>
        <w:t>).</w:t>
      </w:r>
    </w:p>
    <w:p w:rsidR="008C6D81" w:rsidRPr="008C6D81" w:rsidRDefault="008C6D81" w:rsidP="008C6D81">
      <w:pPr>
        <w:rPr>
          <w:rFonts w:ascii="Times New Roman" w:eastAsia="Times New Roman" w:hAnsi="Times New Roman" w:cs="Times New Roman"/>
          <w:sz w:val="28"/>
          <w:szCs w:val="28"/>
          <w:lang w:val="ru-RU" w:eastAsia="ru-RU"/>
        </w:rPr>
      </w:pPr>
      <w:r w:rsidRPr="008C6D81">
        <w:rPr>
          <w:rFonts w:ascii="Times New Roman" w:hAnsi="Times New Roman" w:cs="Times New Roman"/>
          <w:color w:val="242729"/>
          <w:sz w:val="28"/>
          <w:szCs w:val="28"/>
          <w:shd w:val="clear" w:color="auto" w:fill="FFFFFF"/>
          <w:lang w:val="ru-RU"/>
        </w:rPr>
        <w:t>Например, есть два пакета (</w:t>
      </w:r>
      <w:r w:rsidRPr="008C6D81">
        <w:rPr>
          <w:rFonts w:ascii="Times New Roman" w:hAnsi="Times New Roman" w:cs="Times New Roman"/>
          <w:color w:val="242729"/>
          <w:sz w:val="28"/>
          <w:szCs w:val="28"/>
          <w:shd w:val="clear" w:color="auto" w:fill="FFFFFF"/>
        </w:rPr>
        <w:t>package</w:t>
      </w:r>
      <w:r w:rsidRPr="008C6D81">
        <w:rPr>
          <w:rFonts w:ascii="Times New Roman" w:hAnsi="Times New Roman" w:cs="Times New Roman"/>
          <w:color w:val="242729"/>
          <w:sz w:val="28"/>
          <w:szCs w:val="28"/>
          <w:shd w:val="clear" w:color="auto" w:fill="FFFFFF"/>
          <w:lang w:val="ru-RU"/>
        </w:rPr>
        <w:t xml:space="preserve">А и </w:t>
      </w:r>
      <w:r w:rsidRPr="008C6D81">
        <w:rPr>
          <w:rFonts w:ascii="Times New Roman" w:hAnsi="Times New Roman" w:cs="Times New Roman"/>
          <w:color w:val="242729"/>
          <w:sz w:val="28"/>
          <w:szCs w:val="28"/>
          <w:shd w:val="clear" w:color="auto" w:fill="FFFFFF"/>
        </w:rPr>
        <w:t>package</w:t>
      </w:r>
      <w:r w:rsidRPr="008C6D81">
        <w:rPr>
          <w:rFonts w:ascii="Times New Roman" w:hAnsi="Times New Roman" w:cs="Times New Roman"/>
          <w:color w:val="242729"/>
          <w:sz w:val="28"/>
          <w:szCs w:val="28"/>
          <w:shd w:val="clear" w:color="auto" w:fill="FFFFFF"/>
          <w:lang w:val="ru-RU"/>
        </w:rPr>
        <w:t>В), в каждом пакете по два класса (</w:t>
      </w:r>
      <w:r w:rsidRPr="008C6D81">
        <w:rPr>
          <w:rFonts w:ascii="Times New Roman" w:hAnsi="Times New Roman" w:cs="Times New Roman"/>
          <w:color w:val="242729"/>
          <w:sz w:val="28"/>
          <w:szCs w:val="28"/>
          <w:shd w:val="clear" w:color="auto" w:fill="FFFFFF"/>
        </w:rPr>
        <w:t>classA</w:t>
      </w:r>
      <w:r w:rsidRPr="008C6D81">
        <w:rPr>
          <w:rFonts w:ascii="Times New Roman" w:hAnsi="Times New Roman" w:cs="Times New Roman"/>
          <w:color w:val="242729"/>
          <w:sz w:val="28"/>
          <w:szCs w:val="28"/>
          <w:shd w:val="clear" w:color="auto" w:fill="FFFFFF"/>
          <w:lang w:val="ru-RU"/>
        </w:rPr>
        <w:t xml:space="preserve">1, </w:t>
      </w:r>
      <w:r w:rsidRPr="008C6D81">
        <w:rPr>
          <w:rFonts w:ascii="Times New Roman" w:hAnsi="Times New Roman" w:cs="Times New Roman"/>
          <w:color w:val="242729"/>
          <w:sz w:val="28"/>
          <w:szCs w:val="28"/>
          <w:shd w:val="clear" w:color="auto" w:fill="FFFFFF"/>
        </w:rPr>
        <w:t>classA</w:t>
      </w:r>
      <w:r w:rsidRPr="008C6D81">
        <w:rPr>
          <w:rFonts w:ascii="Times New Roman" w:hAnsi="Times New Roman" w:cs="Times New Roman"/>
          <w:color w:val="242729"/>
          <w:sz w:val="28"/>
          <w:szCs w:val="28"/>
          <w:shd w:val="clear" w:color="auto" w:fill="FFFFFF"/>
          <w:lang w:val="ru-RU"/>
        </w:rPr>
        <w:t xml:space="preserve">2 </w:t>
      </w:r>
      <w:r w:rsidRPr="008C6D81">
        <w:rPr>
          <w:rFonts w:ascii="Times New Roman" w:hAnsi="Times New Roman" w:cs="Times New Roman"/>
          <w:color w:val="242729"/>
          <w:sz w:val="28"/>
          <w:szCs w:val="28"/>
          <w:shd w:val="clear" w:color="auto" w:fill="FFFFFF"/>
        </w:rPr>
        <w:t>and</w:t>
      </w:r>
      <w:r w:rsidRPr="008C6D81">
        <w:rPr>
          <w:rFonts w:ascii="Times New Roman" w:hAnsi="Times New Roman" w:cs="Times New Roman"/>
          <w:color w:val="242729"/>
          <w:sz w:val="28"/>
          <w:szCs w:val="28"/>
          <w:shd w:val="clear" w:color="auto" w:fill="FFFFFF"/>
          <w:lang w:val="ru-RU"/>
        </w:rPr>
        <w:t xml:space="preserve"> </w:t>
      </w:r>
      <w:r w:rsidRPr="008C6D81">
        <w:rPr>
          <w:rFonts w:ascii="Times New Roman" w:hAnsi="Times New Roman" w:cs="Times New Roman"/>
          <w:color w:val="242729"/>
          <w:sz w:val="28"/>
          <w:szCs w:val="28"/>
          <w:shd w:val="clear" w:color="auto" w:fill="FFFFFF"/>
        </w:rPr>
        <w:t>classB</w:t>
      </w:r>
      <w:r w:rsidRPr="008C6D81">
        <w:rPr>
          <w:rFonts w:ascii="Times New Roman" w:hAnsi="Times New Roman" w:cs="Times New Roman"/>
          <w:color w:val="242729"/>
          <w:sz w:val="28"/>
          <w:szCs w:val="28"/>
          <w:shd w:val="clear" w:color="auto" w:fill="FFFFFF"/>
          <w:lang w:val="ru-RU"/>
        </w:rPr>
        <w:t xml:space="preserve">1, </w:t>
      </w:r>
      <w:r w:rsidRPr="008C6D81">
        <w:rPr>
          <w:rFonts w:ascii="Times New Roman" w:hAnsi="Times New Roman" w:cs="Times New Roman"/>
          <w:color w:val="242729"/>
          <w:sz w:val="28"/>
          <w:szCs w:val="28"/>
          <w:shd w:val="clear" w:color="auto" w:fill="FFFFFF"/>
        </w:rPr>
        <w:t>classB</w:t>
      </w:r>
      <w:r w:rsidRPr="008C6D81">
        <w:rPr>
          <w:rFonts w:ascii="Times New Roman" w:hAnsi="Times New Roman" w:cs="Times New Roman"/>
          <w:color w:val="242729"/>
          <w:sz w:val="28"/>
          <w:szCs w:val="28"/>
          <w:shd w:val="clear" w:color="auto" w:fill="FFFFFF"/>
          <w:lang w:val="ru-RU"/>
        </w:rPr>
        <w:t xml:space="preserve">2). Из </w:t>
      </w:r>
      <w:r w:rsidRPr="008C6D81">
        <w:rPr>
          <w:rFonts w:ascii="Times New Roman" w:hAnsi="Times New Roman" w:cs="Times New Roman"/>
          <w:color w:val="242729"/>
          <w:sz w:val="28"/>
          <w:szCs w:val="28"/>
          <w:shd w:val="clear" w:color="auto" w:fill="FFFFFF"/>
        </w:rPr>
        <w:t>classA</w:t>
      </w:r>
      <w:r w:rsidRPr="008C6D81">
        <w:rPr>
          <w:rFonts w:ascii="Times New Roman" w:hAnsi="Times New Roman" w:cs="Times New Roman"/>
          <w:color w:val="242729"/>
          <w:sz w:val="28"/>
          <w:szCs w:val="28"/>
          <w:shd w:val="clear" w:color="auto" w:fill="FFFFFF"/>
          <w:lang w:val="ru-RU"/>
        </w:rPr>
        <w:t xml:space="preserve">1 мы можем получить доступ к объектам </w:t>
      </w:r>
      <w:r w:rsidRPr="008C6D81">
        <w:rPr>
          <w:rFonts w:ascii="Times New Roman" w:hAnsi="Times New Roman" w:cs="Times New Roman"/>
          <w:color w:val="242729"/>
          <w:sz w:val="28"/>
          <w:szCs w:val="28"/>
          <w:shd w:val="clear" w:color="auto" w:fill="FFFFFF"/>
        </w:rPr>
        <w:t>classA</w:t>
      </w:r>
      <w:r w:rsidRPr="008C6D81">
        <w:rPr>
          <w:rFonts w:ascii="Times New Roman" w:hAnsi="Times New Roman" w:cs="Times New Roman"/>
          <w:color w:val="242729"/>
          <w:sz w:val="28"/>
          <w:szCs w:val="28"/>
          <w:shd w:val="clear" w:color="auto" w:fill="FFFFFF"/>
          <w:lang w:val="ru-RU"/>
        </w:rPr>
        <w:t xml:space="preserve">2, но не можем получить доступ к объектам </w:t>
      </w:r>
      <w:r w:rsidRPr="008C6D81">
        <w:rPr>
          <w:rFonts w:ascii="Times New Roman" w:hAnsi="Times New Roman" w:cs="Times New Roman"/>
          <w:color w:val="242729"/>
          <w:sz w:val="28"/>
          <w:szCs w:val="28"/>
          <w:shd w:val="clear" w:color="auto" w:fill="FFFFFF"/>
        </w:rPr>
        <w:t>classB</w:t>
      </w:r>
      <w:r w:rsidRPr="008C6D81">
        <w:rPr>
          <w:rFonts w:ascii="Times New Roman" w:hAnsi="Times New Roman" w:cs="Times New Roman"/>
          <w:color w:val="242729"/>
          <w:sz w:val="28"/>
          <w:szCs w:val="28"/>
          <w:shd w:val="clear" w:color="auto" w:fill="FFFFFF"/>
          <w:lang w:val="ru-RU"/>
        </w:rPr>
        <w:t xml:space="preserve">1, </w:t>
      </w:r>
      <w:r w:rsidRPr="008C6D81">
        <w:rPr>
          <w:rFonts w:ascii="Times New Roman" w:hAnsi="Times New Roman" w:cs="Times New Roman"/>
          <w:color w:val="242729"/>
          <w:sz w:val="28"/>
          <w:szCs w:val="28"/>
          <w:shd w:val="clear" w:color="auto" w:fill="FFFFFF"/>
        </w:rPr>
        <w:t>classB</w:t>
      </w:r>
      <w:r w:rsidRPr="008C6D81">
        <w:rPr>
          <w:rFonts w:ascii="Times New Roman" w:hAnsi="Times New Roman" w:cs="Times New Roman"/>
          <w:color w:val="242729"/>
          <w:sz w:val="28"/>
          <w:szCs w:val="28"/>
          <w:shd w:val="clear" w:color="auto" w:fill="FFFFFF"/>
          <w:lang w:val="ru-RU"/>
        </w:rPr>
        <w:t>2</w:t>
      </w:r>
      <w:r w:rsidRPr="008C6D81">
        <w:rPr>
          <w:rFonts w:ascii="Times New Roman" w:hAnsi="Times New Roman" w:cs="Times New Roman"/>
          <w:color w:val="242729"/>
          <w:sz w:val="28"/>
          <w:szCs w:val="28"/>
          <w:shd w:val="clear" w:color="auto" w:fill="FFFFFF"/>
          <w:lang w:val="ru-RU"/>
        </w:rPr>
        <w:t xml:space="preserve">. Аналогично для остальных классов каждого из пакетов. </w:t>
      </w:r>
      <w:r w:rsidRPr="00DD3769">
        <w:rPr>
          <w:rFonts w:ascii="Times New Roman" w:hAnsi="Times New Roman" w:cs="Times New Roman"/>
          <w:color w:val="242729"/>
          <w:sz w:val="28"/>
          <w:szCs w:val="28"/>
          <w:highlight w:val="cyan"/>
          <w:shd w:val="clear" w:color="auto" w:fill="FFFFFF"/>
          <w:lang w:val="ru-RU"/>
        </w:rPr>
        <w:t>То есть из класса какого-либо пакета мы получаем доступ только к классу этого же пакета.</w:t>
      </w:r>
    </w:p>
    <w:p w:rsidR="00553221" w:rsidRPr="00035F3C" w:rsidRDefault="00553221" w:rsidP="00553221">
      <w:pPr>
        <w:numPr>
          <w:ilvl w:val="0"/>
          <w:numId w:val="3"/>
        </w:numPr>
        <w:rPr>
          <w:rFonts w:ascii="Times New Roman" w:eastAsia="Times New Roman" w:hAnsi="Times New Roman" w:cs="Times New Roman"/>
          <w:sz w:val="28"/>
          <w:szCs w:val="28"/>
          <w:highlight w:val="yellow"/>
          <w:lang w:val="ru-RU" w:eastAsia="ru-RU"/>
        </w:rPr>
      </w:pPr>
      <w:r w:rsidRPr="00035F3C">
        <w:rPr>
          <w:rFonts w:ascii="Times New Roman" w:eastAsia="Times New Roman" w:hAnsi="Times New Roman" w:cs="Times New Roman"/>
          <w:sz w:val="28"/>
          <w:szCs w:val="28"/>
          <w:highlight w:val="yellow"/>
          <w:lang w:val="ru-RU" w:eastAsia="ru-RU"/>
        </w:rPr>
        <w:t xml:space="preserve">Может ли объект получить доступ к </w:t>
      </w:r>
      <w:r w:rsidRPr="00035F3C">
        <w:rPr>
          <w:rFonts w:ascii="Times New Roman" w:eastAsia="Times New Roman" w:hAnsi="Times New Roman" w:cs="Times New Roman"/>
          <w:sz w:val="28"/>
          <w:szCs w:val="28"/>
          <w:highlight w:val="yellow"/>
          <w:lang w:eastAsia="ru-RU"/>
        </w:rPr>
        <w:t>private</w:t>
      </w:r>
      <w:r w:rsidRPr="00035F3C">
        <w:rPr>
          <w:rFonts w:ascii="Times New Roman" w:eastAsia="Times New Roman" w:hAnsi="Times New Roman" w:cs="Times New Roman"/>
          <w:sz w:val="28"/>
          <w:szCs w:val="28"/>
          <w:highlight w:val="yellow"/>
          <w:lang w:val="ru-RU" w:eastAsia="ru-RU"/>
        </w:rPr>
        <w:t>-переменной класса? Если, да, то каким образом?</w:t>
      </w:r>
    </w:p>
    <w:p w:rsidR="00035F3C" w:rsidRPr="00035F3C" w:rsidRDefault="00035F3C" w:rsidP="00035F3C">
      <w:pPr>
        <w:pStyle w:val="a3"/>
        <w:numPr>
          <w:ilvl w:val="0"/>
          <w:numId w:val="10"/>
        </w:numPr>
        <w:shd w:val="clear" w:color="auto" w:fill="FFFFFF"/>
        <w:spacing w:after="100" w:afterAutospacing="1"/>
        <w:textAlignment w:val="baseline"/>
        <w:rPr>
          <w:rFonts w:ascii="Times New Roman" w:eastAsia="Times New Roman" w:hAnsi="Times New Roman" w:cs="Times New Roman"/>
          <w:color w:val="242729"/>
          <w:sz w:val="28"/>
          <w:szCs w:val="28"/>
          <w:lang w:val="ru-BY" w:eastAsia="ru-BY"/>
        </w:rPr>
      </w:pPr>
      <w:r w:rsidRPr="00035F3C">
        <w:rPr>
          <w:rFonts w:ascii="Times New Roman" w:eastAsia="Times New Roman" w:hAnsi="Times New Roman" w:cs="Times New Roman"/>
          <w:color w:val="242729"/>
          <w:sz w:val="28"/>
          <w:szCs w:val="28"/>
          <w:lang w:val="ru-BY" w:eastAsia="ru-BY"/>
        </w:rPr>
        <w:t>внутри класса доступ к приватной переменной открыт без ограничений</w:t>
      </w:r>
    </w:p>
    <w:p w:rsidR="00035F3C" w:rsidRDefault="00035F3C" w:rsidP="00B52E0B">
      <w:pPr>
        <w:pStyle w:val="a3"/>
        <w:numPr>
          <w:ilvl w:val="0"/>
          <w:numId w:val="10"/>
        </w:numPr>
        <w:shd w:val="clear" w:color="auto" w:fill="FFFFFF"/>
        <w:spacing w:after="100" w:afterAutospacing="1"/>
        <w:textAlignment w:val="baseline"/>
        <w:rPr>
          <w:rFonts w:ascii="Times New Roman" w:eastAsia="Times New Roman" w:hAnsi="Times New Roman" w:cs="Times New Roman"/>
          <w:color w:val="242729"/>
          <w:sz w:val="28"/>
          <w:szCs w:val="28"/>
          <w:lang w:val="ru-BY" w:eastAsia="ru-BY"/>
        </w:rPr>
      </w:pPr>
      <w:r w:rsidRPr="00035F3C">
        <w:rPr>
          <w:rFonts w:ascii="Times New Roman" w:eastAsia="Times New Roman" w:hAnsi="Times New Roman" w:cs="Times New Roman"/>
          <w:color w:val="242729"/>
          <w:sz w:val="28"/>
          <w:szCs w:val="28"/>
          <w:lang w:val="ru-BY" w:eastAsia="ru-BY"/>
        </w:rPr>
        <w:t xml:space="preserve">доступ вне класса осуществляется через геттеры и сеттеры </w:t>
      </w:r>
    </w:p>
    <w:p w:rsidR="00035F3C" w:rsidRPr="00035F3C" w:rsidRDefault="00035F3C" w:rsidP="00B52E0B">
      <w:pPr>
        <w:pStyle w:val="a3"/>
        <w:numPr>
          <w:ilvl w:val="0"/>
          <w:numId w:val="10"/>
        </w:numPr>
        <w:shd w:val="clear" w:color="auto" w:fill="FFFFFF"/>
        <w:spacing w:after="100" w:afterAutospacing="1"/>
        <w:textAlignment w:val="baseline"/>
        <w:rPr>
          <w:rFonts w:ascii="Times New Roman" w:eastAsia="Times New Roman" w:hAnsi="Times New Roman" w:cs="Times New Roman"/>
          <w:color w:val="242729"/>
          <w:sz w:val="28"/>
          <w:szCs w:val="28"/>
          <w:lang w:val="ru-BY" w:eastAsia="ru-BY"/>
        </w:rPr>
      </w:pPr>
      <w:r w:rsidRPr="00035F3C">
        <w:rPr>
          <w:rFonts w:ascii="Times New Roman" w:eastAsia="Times New Roman" w:hAnsi="Times New Roman" w:cs="Times New Roman"/>
          <w:color w:val="242729"/>
          <w:sz w:val="28"/>
          <w:szCs w:val="28"/>
          <w:lang w:val="ru-BY" w:eastAsia="ru-BY"/>
        </w:rPr>
        <w:t>если геттеры и сеттеры отсутствуют - рефлексия(крайне не рекомендуется).</w:t>
      </w:r>
    </w:p>
    <w:p w:rsidR="00035F3C" w:rsidRDefault="00035F3C" w:rsidP="00035F3C">
      <w:pPr>
        <w:pStyle w:val="a3"/>
        <w:numPr>
          <w:ilvl w:val="0"/>
          <w:numId w:val="10"/>
        </w:numPr>
        <w:shd w:val="clear" w:color="auto" w:fill="FFFFFF"/>
        <w:textAlignment w:val="baseline"/>
        <w:rPr>
          <w:rFonts w:ascii="Times New Roman" w:eastAsia="Times New Roman" w:hAnsi="Times New Roman" w:cs="Times New Roman"/>
          <w:color w:val="242729"/>
          <w:sz w:val="28"/>
          <w:szCs w:val="28"/>
          <w:lang w:val="ru-BY" w:eastAsia="ru-BY"/>
        </w:rPr>
      </w:pPr>
      <w:r>
        <w:rPr>
          <w:rFonts w:ascii="Times New Roman" w:eastAsia="Times New Roman" w:hAnsi="Times New Roman" w:cs="Times New Roman"/>
          <w:color w:val="242729"/>
          <w:sz w:val="28"/>
          <w:szCs w:val="28"/>
          <w:lang w:val="ru-RU" w:eastAsia="ru-BY"/>
        </w:rPr>
        <w:lastRenderedPageBreak/>
        <w:t>статический</w:t>
      </w:r>
      <w:r w:rsidRPr="00035F3C">
        <w:rPr>
          <w:rFonts w:ascii="Times New Roman" w:eastAsia="Times New Roman" w:hAnsi="Times New Roman" w:cs="Times New Roman"/>
          <w:color w:val="242729"/>
          <w:sz w:val="28"/>
          <w:szCs w:val="28"/>
          <w:lang w:val="ru-BY" w:eastAsia="ru-BY"/>
        </w:rPr>
        <w:t xml:space="preserve"> вложенный класс имеет полный доступ ко всем членам содержащего его класса, в том числе к членам, объявленным как privat</w:t>
      </w:r>
      <w:r>
        <w:rPr>
          <w:rFonts w:ascii="Times New Roman" w:eastAsia="Times New Roman" w:hAnsi="Times New Roman" w:cs="Times New Roman"/>
          <w:color w:val="242729"/>
          <w:sz w:val="28"/>
          <w:szCs w:val="28"/>
          <w:lang w:eastAsia="ru-BY"/>
        </w:rPr>
        <w:t>e</w:t>
      </w:r>
      <w:r w:rsidRPr="00035F3C">
        <w:rPr>
          <w:rFonts w:ascii="Times New Roman" w:eastAsia="Times New Roman" w:hAnsi="Times New Roman" w:cs="Times New Roman"/>
          <w:color w:val="242729"/>
          <w:sz w:val="28"/>
          <w:szCs w:val="28"/>
          <w:lang w:val="ru-BY" w:eastAsia="ru-BY"/>
        </w:rPr>
        <w:t>.</w:t>
      </w:r>
    </w:p>
    <w:p w:rsidR="00A0598E" w:rsidRPr="00035F3C" w:rsidRDefault="00A0598E" w:rsidP="00A0598E">
      <w:pPr>
        <w:pStyle w:val="a3"/>
        <w:shd w:val="clear" w:color="auto" w:fill="FFFFFF"/>
        <w:textAlignment w:val="baseline"/>
        <w:rPr>
          <w:rFonts w:ascii="Times New Roman" w:eastAsia="Times New Roman" w:hAnsi="Times New Roman" w:cs="Times New Roman"/>
          <w:color w:val="242729"/>
          <w:sz w:val="28"/>
          <w:szCs w:val="28"/>
          <w:lang w:val="ru-BY" w:eastAsia="ru-BY"/>
        </w:rPr>
      </w:pPr>
    </w:p>
    <w:p w:rsidR="00035F3C" w:rsidRPr="00035F3C" w:rsidRDefault="00035F3C" w:rsidP="00035F3C">
      <w:pPr>
        <w:rPr>
          <w:rFonts w:ascii="Times New Roman" w:eastAsia="Times New Roman" w:hAnsi="Times New Roman" w:cs="Times New Roman"/>
          <w:sz w:val="28"/>
          <w:szCs w:val="28"/>
          <w:lang w:val="ru-BY" w:eastAsia="ru-RU"/>
        </w:rPr>
      </w:pPr>
    </w:p>
    <w:p w:rsidR="00553221" w:rsidRPr="00A0598E" w:rsidRDefault="00553221" w:rsidP="00553221">
      <w:pPr>
        <w:numPr>
          <w:ilvl w:val="0"/>
          <w:numId w:val="3"/>
        </w:numPr>
        <w:rPr>
          <w:rFonts w:ascii="Times New Roman" w:hAnsi="Times New Roman" w:cs="Times New Roman"/>
          <w:sz w:val="28"/>
          <w:szCs w:val="28"/>
          <w:highlight w:val="yellow"/>
          <w:lang w:val="ru-RU"/>
        </w:rPr>
      </w:pPr>
      <w:r w:rsidRPr="00A0598E">
        <w:rPr>
          <w:rFonts w:ascii="Times New Roman" w:hAnsi="Times New Roman" w:cs="Times New Roman"/>
          <w:sz w:val="28"/>
          <w:szCs w:val="28"/>
          <w:highlight w:val="yellow"/>
          <w:lang w:val="ru-RU"/>
        </w:rPr>
        <w:t>Классы-оболочки.</w:t>
      </w:r>
    </w:p>
    <w:p w:rsidR="00035F3C" w:rsidRPr="00DD3769" w:rsidRDefault="00035F3C" w:rsidP="00A0598E">
      <w:pPr>
        <w:rPr>
          <w:rFonts w:ascii="Times New Roman" w:hAnsi="Times New Roman" w:cs="Times New Roman"/>
          <w:color w:val="000000" w:themeColor="text1"/>
          <w:sz w:val="28"/>
          <w:szCs w:val="28"/>
          <w:shd w:val="clear" w:color="auto" w:fill="FFFFFF"/>
        </w:rPr>
      </w:pPr>
      <w:r w:rsidRPr="00DD3769">
        <w:rPr>
          <w:rFonts w:ascii="Times New Roman" w:hAnsi="Times New Roman" w:cs="Times New Roman"/>
          <w:color w:val="000000" w:themeColor="text1"/>
          <w:sz w:val="28"/>
          <w:szCs w:val="28"/>
          <w:shd w:val="clear" w:color="auto" w:fill="FFFFFF"/>
          <w:lang w:val="ru-RU"/>
        </w:rPr>
        <w:t xml:space="preserve">Классы-оболочки </w:t>
      </w:r>
      <w:r w:rsidRPr="00DD3769">
        <w:rPr>
          <w:rFonts w:ascii="Times New Roman" w:hAnsi="Times New Roman" w:cs="Times New Roman"/>
          <w:color w:val="000000" w:themeColor="text1"/>
          <w:sz w:val="28"/>
          <w:szCs w:val="28"/>
          <w:shd w:val="clear" w:color="auto" w:fill="FFFFFF"/>
        </w:rPr>
        <w:t>Java</w:t>
      </w:r>
      <w:r w:rsidRPr="00DD3769">
        <w:rPr>
          <w:rFonts w:ascii="Times New Roman" w:hAnsi="Times New Roman" w:cs="Times New Roman"/>
          <w:color w:val="000000" w:themeColor="text1"/>
          <w:sz w:val="28"/>
          <w:szCs w:val="28"/>
          <w:shd w:val="clear" w:color="auto" w:fill="FFFFFF"/>
          <w:lang w:val="ru-RU"/>
        </w:rPr>
        <w:t xml:space="preserve"> являются Объектным представлением восьми примитивных типов в </w:t>
      </w:r>
      <w:r w:rsidRPr="00DD3769">
        <w:rPr>
          <w:rFonts w:ascii="Times New Roman" w:hAnsi="Times New Roman" w:cs="Times New Roman"/>
          <w:color w:val="000000" w:themeColor="text1"/>
          <w:sz w:val="28"/>
          <w:szCs w:val="28"/>
          <w:shd w:val="clear" w:color="auto" w:fill="FFFFFF"/>
        </w:rPr>
        <w:t>Java</w:t>
      </w:r>
      <w:r w:rsidRPr="00DD3769">
        <w:rPr>
          <w:rFonts w:ascii="Times New Roman" w:hAnsi="Times New Roman" w:cs="Times New Roman"/>
          <w:color w:val="000000" w:themeColor="text1"/>
          <w:sz w:val="28"/>
          <w:szCs w:val="28"/>
          <w:shd w:val="clear" w:color="auto" w:fill="FFFFFF"/>
          <w:lang w:val="ru-RU"/>
        </w:rPr>
        <w:t xml:space="preserve">. </w:t>
      </w:r>
      <w:r w:rsidRPr="00DD3769">
        <w:rPr>
          <w:rFonts w:ascii="Times New Roman" w:hAnsi="Times New Roman" w:cs="Times New Roman"/>
          <w:color w:val="000000" w:themeColor="text1"/>
          <w:sz w:val="28"/>
          <w:szCs w:val="28"/>
          <w:shd w:val="clear" w:color="auto" w:fill="FFFFFF"/>
        </w:rPr>
        <w:t>Все классы-оболочки в Java являются неизменными и final. </w:t>
      </w:r>
    </w:p>
    <w:p w:rsidR="00035F3C" w:rsidRPr="00DD3769" w:rsidRDefault="00035F3C" w:rsidP="00A0598E">
      <w:pPr>
        <w:rPr>
          <w:rFonts w:ascii="Times New Roman" w:hAnsi="Times New Roman" w:cs="Times New Roman"/>
          <w:color w:val="000000" w:themeColor="text1"/>
          <w:sz w:val="28"/>
          <w:szCs w:val="28"/>
          <w:lang w:val="ru-RU"/>
        </w:rPr>
      </w:pPr>
      <w:r w:rsidRPr="00DD3769">
        <w:rPr>
          <w:rFonts w:ascii="Times New Roman" w:hAnsi="Times New Roman" w:cs="Times New Roman"/>
          <w:noProof/>
          <w:color w:val="000000" w:themeColor="text1"/>
          <w:sz w:val="28"/>
          <w:szCs w:val="28"/>
        </w:rPr>
        <w:drawing>
          <wp:inline distT="0" distB="0" distL="0" distR="0">
            <wp:extent cx="4936478" cy="2560320"/>
            <wp:effectExtent l="0" t="0" r="0" b="0"/>
            <wp:docPr id="1" name="Рисунок 1" descr="https://sun9-1.userapi.com/impg/ti6-7qvR_dLbf6hd4T3-Tm9gRNKyI1tHfnAB2Q/D1GMixo6vJQ.jpg?size=1112x577&amp;quality=96&amp;sign=e7976dcde8c9226a5ef38c388f29848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1.userapi.com/impg/ti6-7qvR_dLbf6hd4T3-Tm9gRNKyI1tHfnAB2Q/D1GMixo6vJQ.jpg?size=1112x577&amp;quality=96&amp;sign=e7976dcde8c9226a5ef38c388f29848f&amp;type=alb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225" cy="2573674"/>
                    </a:xfrm>
                    <a:prstGeom prst="rect">
                      <a:avLst/>
                    </a:prstGeom>
                    <a:noFill/>
                    <a:ln>
                      <a:noFill/>
                    </a:ln>
                  </pic:spPr>
                </pic:pic>
              </a:graphicData>
            </a:graphic>
          </wp:inline>
        </w:drawing>
      </w:r>
    </w:p>
    <w:p w:rsidR="00035F3C" w:rsidRPr="00035F3C" w:rsidRDefault="00035F3C" w:rsidP="00A0598E">
      <w:pPr>
        <w:numPr>
          <w:ilvl w:val="0"/>
          <w:numId w:val="11"/>
        </w:numPr>
        <w:shd w:val="clear" w:color="auto" w:fill="FFFFFF"/>
        <w:spacing w:before="100" w:beforeAutospacing="1" w:after="100" w:afterAutospacing="1"/>
        <w:ind w:left="0"/>
        <w:rPr>
          <w:rFonts w:ascii="Times New Roman" w:eastAsia="Times New Roman" w:hAnsi="Times New Roman" w:cs="Times New Roman"/>
          <w:color w:val="000000" w:themeColor="text1"/>
          <w:sz w:val="28"/>
          <w:szCs w:val="28"/>
          <w:lang w:val="ru-BY" w:eastAsia="ru-BY"/>
        </w:rPr>
      </w:pPr>
      <w:r w:rsidRPr="00035F3C">
        <w:rPr>
          <w:rFonts w:ascii="Times New Roman" w:eastAsia="Times New Roman" w:hAnsi="Times New Roman" w:cs="Times New Roman"/>
          <w:color w:val="000000" w:themeColor="text1"/>
          <w:sz w:val="28"/>
          <w:szCs w:val="28"/>
          <w:lang w:val="ru-BY" w:eastAsia="ru-BY"/>
        </w:rPr>
        <w:t>Используйте классы-обертки, когда работаете с коллекциями.</w:t>
      </w:r>
    </w:p>
    <w:p w:rsidR="00035F3C" w:rsidRPr="00035F3C" w:rsidRDefault="00035F3C" w:rsidP="00A0598E">
      <w:pPr>
        <w:numPr>
          <w:ilvl w:val="0"/>
          <w:numId w:val="11"/>
        </w:numPr>
        <w:shd w:val="clear" w:color="auto" w:fill="FFFFFF"/>
        <w:spacing w:before="100" w:beforeAutospacing="1" w:after="100" w:afterAutospacing="1"/>
        <w:ind w:left="0"/>
        <w:rPr>
          <w:rFonts w:ascii="Times New Roman" w:eastAsia="Times New Roman" w:hAnsi="Times New Roman" w:cs="Times New Roman"/>
          <w:color w:val="000000" w:themeColor="text1"/>
          <w:sz w:val="28"/>
          <w:szCs w:val="28"/>
          <w:lang w:val="ru-BY" w:eastAsia="ru-BY"/>
        </w:rPr>
      </w:pPr>
      <w:r w:rsidRPr="00035F3C">
        <w:rPr>
          <w:rFonts w:ascii="Times New Roman" w:eastAsia="Times New Roman" w:hAnsi="Times New Roman" w:cs="Times New Roman"/>
          <w:color w:val="000000" w:themeColor="text1"/>
          <w:sz w:val="28"/>
          <w:szCs w:val="28"/>
          <w:lang w:val="ru-BY" w:eastAsia="ru-BY"/>
        </w:rPr>
        <w:t>Используйте примитивные типы для того, чтобы ваши программы были максимально просты.</w:t>
      </w:r>
    </w:p>
    <w:p w:rsidR="00035F3C" w:rsidRPr="00035F3C" w:rsidRDefault="00035F3C" w:rsidP="00A0598E">
      <w:pPr>
        <w:shd w:val="clear" w:color="auto" w:fill="FFFFFF"/>
        <w:spacing w:after="150"/>
        <w:rPr>
          <w:rFonts w:ascii="Times New Roman" w:eastAsia="Times New Roman" w:hAnsi="Times New Roman" w:cs="Times New Roman"/>
          <w:color w:val="000000" w:themeColor="text1"/>
          <w:sz w:val="28"/>
          <w:szCs w:val="28"/>
          <w:lang w:val="ru-BY" w:eastAsia="ru-BY"/>
        </w:rPr>
      </w:pPr>
      <w:r w:rsidRPr="00035F3C">
        <w:rPr>
          <w:rFonts w:ascii="Times New Roman" w:eastAsia="Times New Roman" w:hAnsi="Times New Roman" w:cs="Times New Roman"/>
          <w:color w:val="000000" w:themeColor="text1"/>
          <w:sz w:val="28"/>
          <w:szCs w:val="28"/>
          <w:lang w:val="ru-BY" w:eastAsia="ru-BY"/>
        </w:rPr>
        <w:t>Еще одним важным моментом является то, что примитивные типы </w:t>
      </w:r>
      <w:r w:rsidRPr="00035F3C">
        <w:rPr>
          <w:rFonts w:ascii="Times New Roman" w:eastAsia="Times New Roman" w:hAnsi="Times New Roman" w:cs="Times New Roman"/>
          <w:b/>
          <w:bCs/>
          <w:color w:val="000000" w:themeColor="text1"/>
          <w:sz w:val="28"/>
          <w:szCs w:val="28"/>
          <w:lang w:val="ru-BY" w:eastAsia="ru-BY"/>
        </w:rPr>
        <w:t>не могут</w:t>
      </w:r>
      <w:r w:rsidRPr="00035F3C">
        <w:rPr>
          <w:rFonts w:ascii="Times New Roman" w:eastAsia="Times New Roman" w:hAnsi="Times New Roman" w:cs="Times New Roman"/>
          <w:color w:val="000000" w:themeColor="text1"/>
          <w:sz w:val="28"/>
          <w:szCs w:val="28"/>
          <w:lang w:val="ru-BY" w:eastAsia="ru-BY"/>
        </w:rPr>
        <w:t> быть </w:t>
      </w:r>
      <w:r w:rsidRPr="00035F3C">
        <w:rPr>
          <w:rFonts w:ascii="Times New Roman" w:eastAsia="Times New Roman" w:hAnsi="Times New Roman" w:cs="Times New Roman"/>
          <w:b/>
          <w:bCs/>
          <w:color w:val="000000" w:themeColor="text1"/>
          <w:sz w:val="28"/>
          <w:szCs w:val="28"/>
          <w:lang w:val="ru-BY" w:eastAsia="ru-BY"/>
        </w:rPr>
        <w:t>null</w:t>
      </w:r>
      <w:r w:rsidRPr="00035F3C">
        <w:rPr>
          <w:rFonts w:ascii="Times New Roman" w:eastAsia="Times New Roman" w:hAnsi="Times New Roman" w:cs="Times New Roman"/>
          <w:color w:val="000000" w:themeColor="text1"/>
          <w:sz w:val="28"/>
          <w:szCs w:val="28"/>
          <w:lang w:val="ru-BY" w:eastAsia="ru-BY"/>
        </w:rPr>
        <w:t>, а классы-оболочки — </w:t>
      </w:r>
      <w:r w:rsidRPr="00035F3C">
        <w:rPr>
          <w:rFonts w:ascii="Times New Roman" w:eastAsia="Times New Roman" w:hAnsi="Times New Roman" w:cs="Times New Roman"/>
          <w:b/>
          <w:bCs/>
          <w:color w:val="000000" w:themeColor="text1"/>
          <w:sz w:val="28"/>
          <w:szCs w:val="28"/>
          <w:lang w:val="ru-BY" w:eastAsia="ru-BY"/>
        </w:rPr>
        <w:t>могут</w:t>
      </w:r>
      <w:r w:rsidRPr="00035F3C">
        <w:rPr>
          <w:rFonts w:ascii="Times New Roman" w:eastAsia="Times New Roman" w:hAnsi="Times New Roman" w:cs="Times New Roman"/>
          <w:color w:val="000000" w:themeColor="text1"/>
          <w:sz w:val="28"/>
          <w:szCs w:val="28"/>
          <w:lang w:val="ru-BY" w:eastAsia="ru-BY"/>
        </w:rPr>
        <w:t>.</w:t>
      </w:r>
    </w:p>
    <w:p w:rsidR="00035F3C" w:rsidRPr="00DD3769" w:rsidRDefault="00035F3C" w:rsidP="00A0598E">
      <w:pPr>
        <w:shd w:val="clear" w:color="auto" w:fill="FFFFFF"/>
        <w:spacing w:after="150"/>
        <w:rPr>
          <w:rFonts w:ascii="Times New Roman" w:eastAsia="Times New Roman" w:hAnsi="Times New Roman" w:cs="Times New Roman"/>
          <w:color w:val="000000" w:themeColor="text1"/>
          <w:sz w:val="28"/>
          <w:szCs w:val="28"/>
          <w:lang w:val="ru-BY" w:eastAsia="ru-BY"/>
        </w:rPr>
      </w:pPr>
      <w:r w:rsidRPr="00035F3C">
        <w:rPr>
          <w:rFonts w:ascii="Times New Roman" w:eastAsia="Times New Roman" w:hAnsi="Times New Roman" w:cs="Times New Roman"/>
          <w:color w:val="000000" w:themeColor="text1"/>
          <w:sz w:val="28"/>
          <w:szCs w:val="28"/>
          <w:lang w:val="ru-BY" w:eastAsia="ru-BY"/>
        </w:rPr>
        <w:t>Также классы-оболочки могут быть использованы для достижения полиморфизма.</w:t>
      </w:r>
    </w:p>
    <w:p w:rsidR="00A0598E" w:rsidRPr="00035F3C" w:rsidRDefault="00A0598E" w:rsidP="00A0598E">
      <w:pPr>
        <w:shd w:val="clear" w:color="auto" w:fill="FFFFFF"/>
        <w:spacing w:after="150"/>
        <w:rPr>
          <w:rFonts w:ascii="Times New Roman" w:eastAsia="Times New Roman" w:hAnsi="Times New Roman" w:cs="Times New Roman"/>
          <w:color w:val="000000" w:themeColor="text1"/>
          <w:sz w:val="28"/>
          <w:szCs w:val="28"/>
          <w:lang w:val="ru-RU" w:eastAsia="ru-BY"/>
        </w:rPr>
      </w:pPr>
      <w:r w:rsidRPr="00DD3769">
        <w:rPr>
          <w:rFonts w:ascii="Times New Roman" w:eastAsia="Times New Roman" w:hAnsi="Times New Roman" w:cs="Times New Roman"/>
          <w:color w:val="000000" w:themeColor="text1"/>
          <w:sz w:val="28"/>
          <w:szCs w:val="28"/>
          <w:lang w:val="ru-RU" w:eastAsia="ru-BY"/>
        </w:rPr>
        <w:t>При помощи классов-оболочек можно работать с методами (</w:t>
      </w:r>
      <w:r w:rsidRPr="00DD3769">
        <w:rPr>
          <w:rFonts w:ascii="Times New Roman" w:eastAsia="Times New Roman" w:hAnsi="Times New Roman" w:cs="Times New Roman"/>
          <w:color w:val="000000" w:themeColor="text1"/>
          <w:sz w:val="28"/>
          <w:szCs w:val="28"/>
          <w:lang w:eastAsia="ru-BY"/>
        </w:rPr>
        <w:t>toString</w:t>
      </w:r>
      <w:r w:rsidRPr="00DD3769">
        <w:rPr>
          <w:rFonts w:ascii="Times New Roman" w:eastAsia="Times New Roman" w:hAnsi="Times New Roman" w:cs="Times New Roman"/>
          <w:color w:val="000000" w:themeColor="text1"/>
          <w:sz w:val="28"/>
          <w:szCs w:val="28"/>
          <w:lang w:val="ru-RU" w:eastAsia="ru-BY"/>
        </w:rPr>
        <w:t xml:space="preserve">(), </w:t>
      </w:r>
      <w:r w:rsidRPr="00DD3769">
        <w:rPr>
          <w:rFonts w:ascii="Times New Roman" w:eastAsia="Times New Roman" w:hAnsi="Times New Roman" w:cs="Times New Roman"/>
          <w:color w:val="000000" w:themeColor="text1"/>
          <w:sz w:val="28"/>
          <w:szCs w:val="28"/>
          <w:lang w:eastAsia="ru-BY"/>
        </w:rPr>
        <w:t>parseXxx</w:t>
      </w:r>
      <w:r w:rsidRPr="00DD3769">
        <w:rPr>
          <w:rFonts w:ascii="Times New Roman" w:eastAsia="Times New Roman" w:hAnsi="Times New Roman" w:cs="Times New Roman"/>
          <w:color w:val="000000" w:themeColor="text1"/>
          <w:sz w:val="28"/>
          <w:szCs w:val="28"/>
          <w:lang w:val="ru-RU" w:eastAsia="ru-BY"/>
        </w:rPr>
        <w:t xml:space="preserve">(), </w:t>
      </w:r>
      <w:r w:rsidRPr="00DD3769">
        <w:rPr>
          <w:rFonts w:ascii="Times New Roman" w:eastAsia="Times New Roman" w:hAnsi="Times New Roman" w:cs="Times New Roman"/>
          <w:color w:val="000000" w:themeColor="text1"/>
          <w:sz w:val="28"/>
          <w:szCs w:val="28"/>
          <w:lang w:eastAsia="ru-BY"/>
        </w:rPr>
        <w:t>valueOf</w:t>
      </w:r>
      <w:r w:rsidRPr="00DD3769">
        <w:rPr>
          <w:rFonts w:ascii="Times New Roman" w:eastAsia="Times New Roman" w:hAnsi="Times New Roman" w:cs="Times New Roman"/>
          <w:color w:val="000000" w:themeColor="text1"/>
          <w:sz w:val="28"/>
          <w:szCs w:val="28"/>
          <w:lang w:val="ru-RU" w:eastAsia="ru-BY"/>
        </w:rPr>
        <w:t>()).</w:t>
      </w:r>
    </w:p>
    <w:p w:rsidR="00035F3C" w:rsidRPr="00035F3C" w:rsidRDefault="00035F3C" w:rsidP="00035F3C">
      <w:pPr>
        <w:ind w:left="720"/>
        <w:rPr>
          <w:rFonts w:ascii="Times New Roman" w:hAnsi="Times New Roman" w:cs="Times New Roman"/>
          <w:sz w:val="28"/>
          <w:szCs w:val="28"/>
          <w:lang w:val="ru-BY"/>
        </w:rPr>
      </w:pPr>
    </w:p>
    <w:p w:rsidR="00553221" w:rsidRPr="00A0598E" w:rsidRDefault="00553221" w:rsidP="00553221">
      <w:pPr>
        <w:numPr>
          <w:ilvl w:val="0"/>
          <w:numId w:val="3"/>
        </w:numPr>
        <w:rPr>
          <w:rFonts w:ascii="Times New Roman" w:eastAsia="Times New Roman" w:hAnsi="Times New Roman" w:cs="Times New Roman"/>
          <w:sz w:val="28"/>
          <w:szCs w:val="28"/>
          <w:highlight w:val="yellow"/>
          <w:lang w:val="ru-RU" w:eastAsia="ru-RU"/>
        </w:rPr>
      </w:pPr>
      <w:r w:rsidRPr="00A0598E">
        <w:rPr>
          <w:rFonts w:ascii="Times New Roman" w:hAnsi="Times New Roman" w:cs="Times New Roman"/>
          <w:color w:val="000000" w:themeColor="text1"/>
          <w:sz w:val="28"/>
          <w:szCs w:val="28"/>
          <w:highlight w:val="yellow"/>
        </w:rPr>
        <w:t>Autoboxing</w:t>
      </w:r>
      <w:r w:rsidRPr="00A0598E">
        <w:rPr>
          <w:rFonts w:ascii="Times New Roman" w:hAnsi="Times New Roman" w:cs="Times New Roman"/>
          <w:color w:val="000000" w:themeColor="text1"/>
          <w:sz w:val="28"/>
          <w:szCs w:val="28"/>
          <w:highlight w:val="yellow"/>
          <w:lang w:val="ru-RU"/>
        </w:rPr>
        <w:t xml:space="preserve"> и </w:t>
      </w:r>
      <w:r w:rsidRPr="00A0598E">
        <w:rPr>
          <w:rFonts w:ascii="Times New Roman" w:hAnsi="Times New Roman" w:cs="Times New Roman"/>
          <w:color w:val="000000" w:themeColor="text1"/>
          <w:sz w:val="28"/>
          <w:szCs w:val="28"/>
          <w:highlight w:val="yellow"/>
        </w:rPr>
        <w:t>unboxing</w:t>
      </w:r>
      <w:r w:rsidRPr="00A0598E">
        <w:rPr>
          <w:rFonts w:ascii="Times New Roman" w:hAnsi="Times New Roman" w:cs="Times New Roman"/>
          <w:color w:val="000000" w:themeColor="text1"/>
          <w:sz w:val="28"/>
          <w:szCs w:val="28"/>
          <w:highlight w:val="yellow"/>
          <w:lang w:val="ru-RU"/>
        </w:rPr>
        <w:t>. Принцип действия на примерах.</w:t>
      </w:r>
    </w:p>
    <w:p w:rsidR="00A0598E" w:rsidRPr="00A80BB0" w:rsidRDefault="00A0598E" w:rsidP="00A0598E">
      <w:pPr>
        <w:rPr>
          <w:rFonts w:ascii="Times New Roman" w:eastAsia="Times New Roman" w:hAnsi="Times New Roman" w:cs="Times New Roman"/>
          <w:sz w:val="28"/>
          <w:szCs w:val="28"/>
          <w:lang w:val="ru-RU" w:eastAsia="ru-RU"/>
        </w:rPr>
      </w:pPr>
      <w:r w:rsidRPr="00DD3769">
        <w:rPr>
          <w:rFonts w:ascii="Times New Roman" w:hAnsi="Times New Roman" w:cs="Times New Roman"/>
          <w:color w:val="000000" w:themeColor="text1"/>
          <w:sz w:val="28"/>
          <w:szCs w:val="28"/>
          <w:highlight w:val="cyan"/>
        </w:rPr>
        <w:t>Autoboxing</w:t>
      </w:r>
      <w:r w:rsidRPr="00DD3769">
        <w:rPr>
          <w:rFonts w:ascii="Times New Roman" w:hAnsi="Times New Roman" w:cs="Times New Roman"/>
          <w:color w:val="000000" w:themeColor="text1"/>
          <w:sz w:val="28"/>
          <w:szCs w:val="28"/>
          <w:highlight w:val="cyan"/>
        </w:rPr>
        <w:t>:</w:t>
      </w:r>
    </w:p>
    <w:p w:rsidR="00DD3769" w:rsidRDefault="00A0598E" w:rsidP="00A0598E">
      <w:pPr>
        <w:rPr>
          <w:rFonts w:ascii="Times New Roman" w:eastAsia="Times New Roman" w:hAnsi="Times New Roman" w:cs="Times New Roman"/>
          <w:color w:val="222222"/>
          <w:sz w:val="28"/>
          <w:szCs w:val="28"/>
          <w:shd w:val="clear" w:color="auto" w:fill="FFFFFF"/>
          <w:lang w:val="ru-BY" w:eastAsia="ru-BY"/>
        </w:rPr>
      </w:pPr>
      <w:r w:rsidRPr="00A0598E">
        <w:rPr>
          <w:rFonts w:ascii="Times New Roman" w:eastAsia="Times New Roman" w:hAnsi="Times New Roman" w:cs="Times New Roman"/>
          <w:color w:val="222222"/>
          <w:sz w:val="28"/>
          <w:szCs w:val="28"/>
          <w:shd w:val="clear" w:color="auto" w:fill="FFFFFF"/>
          <w:lang w:val="ru-BY" w:eastAsia="ru-BY"/>
        </w:rPr>
        <w:t xml:space="preserve">Это автоматическая </w:t>
      </w:r>
      <w:r w:rsidRPr="00A0598E">
        <w:rPr>
          <w:rFonts w:ascii="Times New Roman" w:eastAsia="Times New Roman" w:hAnsi="Times New Roman" w:cs="Times New Roman"/>
          <w:color w:val="222222"/>
          <w:sz w:val="28"/>
          <w:szCs w:val="28"/>
          <w:highlight w:val="cyan"/>
          <w:shd w:val="clear" w:color="auto" w:fill="FFFFFF"/>
          <w:lang w:val="ru-BY" w:eastAsia="ru-BY"/>
        </w:rPr>
        <w:t>инкапсуляция примитивного типа в эквивалентную ему класс-обёртку</w:t>
      </w:r>
      <w:r w:rsidRPr="00A0598E">
        <w:rPr>
          <w:rFonts w:ascii="Times New Roman" w:eastAsia="Times New Roman" w:hAnsi="Times New Roman" w:cs="Times New Roman"/>
          <w:color w:val="222222"/>
          <w:sz w:val="28"/>
          <w:szCs w:val="28"/>
          <w:shd w:val="clear" w:color="auto" w:fill="FFFFFF"/>
          <w:lang w:val="ru-BY" w:eastAsia="ru-BY"/>
        </w:rPr>
        <w:t xml:space="preserve"> всякий раз, когда требуется объект данного типа. </w:t>
      </w:r>
    </w:p>
    <w:p w:rsidR="00A0598E" w:rsidRPr="00A0598E" w:rsidRDefault="00A0598E" w:rsidP="00A0598E">
      <w:pPr>
        <w:rPr>
          <w:rFonts w:ascii="Times New Roman" w:eastAsia="Times New Roman" w:hAnsi="Times New Roman" w:cs="Times New Roman"/>
          <w:sz w:val="28"/>
          <w:szCs w:val="28"/>
          <w:lang w:val="ru-BY" w:eastAsia="ru-BY"/>
        </w:rPr>
      </w:pPr>
      <w:r w:rsidRPr="00A0598E">
        <w:rPr>
          <w:rFonts w:ascii="Times New Roman" w:eastAsia="Times New Roman" w:hAnsi="Times New Roman" w:cs="Times New Roman"/>
          <w:color w:val="222222"/>
          <w:sz w:val="28"/>
          <w:szCs w:val="28"/>
          <w:lang w:val="ru-BY" w:eastAsia="ru-BY"/>
        </w:rPr>
        <w:br/>
      </w:r>
      <w:r w:rsidRPr="00A0598E">
        <w:rPr>
          <w:rFonts w:ascii="Times New Roman" w:eastAsia="Times New Roman" w:hAnsi="Times New Roman" w:cs="Times New Roman"/>
          <w:color w:val="222222"/>
          <w:sz w:val="28"/>
          <w:szCs w:val="28"/>
          <w:shd w:val="clear" w:color="auto" w:fill="FFFFFF"/>
          <w:lang w:val="ru-BY" w:eastAsia="ru-BY"/>
        </w:rPr>
        <w:t>Autoboxing происходит:</w:t>
      </w:r>
    </w:p>
    <w:p w:rsidR="00A0598E" w:rsidRPr="00A0598E" w:rsidRDefault="00A0598E" w:rsidP="00A0598E">
      <w:pPr>
        <w:numPr>
          <w:ilvl w:val="0"/>
          <w:numId w:val="12"/>
        </w:numPr>
        <w:shd w:val="clear" w:color="auto" w:fill="FFFFFF"/>
        <w:spacing w:before="100" w:beforeAutospacing="1" w:after="100" w:afterAutospacing="1"/>
        <w:ind w:left="0"/>
        <w:rPr>
          <w:rFonts w:ascii="Times New Roman" w:eastAsia="Times New Roman" w:hAnsi="Times New Roman" w:cs="Times New Roman"/>
          <w:color w:val="222222"/>
          <w:sz w:val="28"/>
          <w:szCs w:val="28"/>
          <w:lang w:val="ru-BY" w:eastAsia="ru-BY"/>
        </w:rPr>
      </w:pPr>
      <w:r w:rsidRPr="00A0598E">
        <w:rPr>
          <w:rFonts w:ascii="Times New Roman" w:eastAsia="Times New Roman" w:hAnsi="Times New Roman" w:cs="Times New Roman"/>
          <w:color w:val="222222"/>
          <w:sz w:val="28"/>
          <w:szCs w:val="28"/>
          <w:lang w:val="ru-BY" w:eastAsia="ru-BY"/>
        </w:rPr>
        <w:t>При присвоении значения примитивного типа переменной соответствующего класса-обёртки.</w:t>
      </w:r>
    </w:p>
    <w:p w:rsidR="00A0598E" w:rsidRPr="00A0598E" w:rsidRDefault="00A0598E" w:rsidP="00A0598E">
      <w:pPr>
        <w:numPr>
          <w:ilvl w:val="0"/>
          <w:numId w:val="12"/>
        </w:numPr>
        <w:shd w:val="clear" w:color="auto" w:fill="FFFFFF"/>
        <w:spacing w:before="100" w:beforeAutospacing="1" w:after="100" w:afterAutospacing="1"/>
        <w:ind w:left="0"/>
        <w:rPr>
          <w:rFonts w:ascii="Times New Roman" w:eastAsia="Times New Roman" w:hAnsi="Times New Roman" w:cs="Times New Roman"/>
          <w:color w:val="222222"/>
          <w:sz w:val="28"/>
          <w:szCs w:val="28"/>
          <w:lang w:val="ru-BY" w:eastAsia="ru-BY"/>
        </w:rPr>
      </w:pPr>
      <w:r w:rsidRPr="00A0598E">
        <w:rPr>
          <w:rFonts w:ascii="Times New Roman" w:eastAsia="Times New Roman" w:hAnsi="Times New Roman" w:cs="Times New Roman"/>
          <w:color w:val="222222"/>
          <w:sz w:val="28"/>
          <w:szCs w:val="28"/>
          <w:lang w:val="ru-BY" w:eastAsia="ru-BY"/>
        </w:rPr>
        <w:lastRenderedPageBreak/>
        <w:t>При передаче примитивного типа в параметр метода, ожидающего соответствующий ему класс-обёртку.</w:t>
      </w:r>
    </w:p>
    <w:p w:rsidR="00A0598E" w:rsidRPr="00A0598E" w:rsidRDefault="00A0598E" w:rsidP="00A0598E">
      <w:pPr>
        <w:shd w:val="clear" w:color="auto" w:fill="FFFFFF"/>
        <w:spacing w:before="100" w:beforeAutospacing="1" w:after="100" w:afterAutospacing="1"/>
        <w:rPr>
          <w:rFonts w:ascii="Times New Roman" w:eastAsia="Times New Roman" w:hAnsi="Times New Roman" w:cs="Times New Roman"/>
          <w:color w:val="222222"/>
          <w:sz w:val="28"/>
          <w:szCs w:val="28"/>
          <w:lang w:eastAsia="ru-BY"/>
        </w:rPr>
      </w:pPr>
      <w:r w:rsidRPr="00A0598E">
        <w:rPr>
          <w:rFonts w:ascii="Times New Roman" w:eastAsia="Times New Roman" w:hAnsi="Times New Roman" w:cs="Times New Roman"/>
          <w:color w:val="222222"/>
          <w:sz w:val="28"/>
          <w:szCs w:val="28"/>
          <w:highlight w:val="cyan"/>
          <w:shd w:val="clear" w:color="auto" w:fill="FFFFFF"/>
          <w:lang w:val="ru-BY" w:eastAsia="ru-BY"/>
        </w:rPr>
        <w:t>Unboxing</w:t>
      </w:r>
      <w:r w:rsidRPr="00DD3769">
        <w:rPr>
          <w:rFonts w:ascii="Times New Roman" w:eastAsia="Times New Roman" w:hAnsi="Times New Roman" w:cs="Times New Roman"/>
          <w:color w:val="222222"/>
          <w:sz w:val="28"/>
          <w:szCs w:val="28"/>
          <w:highlight w:val="cyan"/>
          <w:shd w:val="clear" w:color="auto" w:fill="FFFFFF"/>
          <w:lang w:eastAsia="ru-BY"/>
        </w:rPr>
        <w:t>:</w:t>
      </w:r>
    </w:p>
    <w:p w:rsidR="00A0598E" w:rsidRPr="00A0598E" w:rsidRDefault="00A0598E" w:rsidP="00A0598E">
      <w:pPr>
        <w:rPr>
          <w:rFonts w:ascii="Times New Roman" w:eastAsia="Times New Roman" w:hAnsi="Times New Roman" w:cs="Times New Roman"/>
          <w:sz w:val="28"/>
          <w:szCs w:val="28"/>
          <w:lang w:val="ru-BY" w:eastAsia="ru-BY"/>
        </w:rPr>
      </w:pPr>
      <w:r w:rsidRPr="00A0598E">
        <w:rPr>
          <w:rFonts w:ascii="Times New Roman" w:eastAsia="Times New Roman" w:hAnsi="Times New Roman" w:cs="Times New Roman"/>
          <w:color w:val="222222"/>
          <w:sz w:val="28"/>
          <w:szCs w:val="28"/>
          <w:shd w:val="clear" w:color="auto" w:fill="FFFFFF"/>
          <w:lang w:val="ru-BY" w:eastAsia="ru-BY"/>
        </w:rPr>
        <w:t xml:space="preserve">Это преобразование </w:t>
      </w:r>
      <w:r w:rsidRPr="00A0598E">
        <w:rPr>
          <w:rFonts w:ascii="Times New Roman" w:eastAsia="Times New Roman" w:hAnsi="Times New Roman" w:cs="Times New Roman"/>
          <w:color w:val="222222"/>
          <w:sz w:val="28"/>
          <w:szCs w:val="28"/>
          <w:highlight w:val="cyan"/>
          <w:shd w:val="clear" w:color="auto" w:fill="FFFFFF"/>
          <w:lang w:val="ru-BY" w:eastAsia="ru-BY"/>
        </w:rPr>
        <w:t>класса-обёртки в соответствующий ему примитивный тип</w:t>
      </w:r>
      <w:r w:rsidRPr="00A0598E">
        <w:rPr>
          <w:rFonts w:ascii="Times New Roman" w:eastAsia="Times New Roman" w:hAnsi="Times New Roman" w:cs="Times New Roman"/>
          <w:color w:val="222222"/>
          <w:sz w:val="28"/>
          <w:szCs w:val="28"/>
          <w:shd w:val="clear" w:color="auto" w:fill="FFFFFF"/>
          <w:lang w:val="ru-BY" w:eastAsia="ru-BY"/>
        </w:rPr>
        <w:t>. Если при распаковке класс-обёртка был равен </w:t>
      </w:r>
      <w:r w:rsidRPr="00A0598E">
        <w:rPr>
          <w:rFonts w:ascii="Times New Roman" w:eastAsia="Times New Roman" w:hAnsi="Times New Roman" w:cs="Times New Roman"/>
          <w:b/>
          <w:bCs/>
          <w:color w:val="222222"/>
          <w:sz w:val="28"/>
          <w:szCs w:val="28"/>
          <w:shd w:val="clear" w:color="auto" w:fill="FFFFFF"/>
          <w:lang w:val="ru-BY" w:eastAsia="ru-BY"/>
        </w:rPr>
        <w:t>null</w:t>
      </w:r>
      <w:r w:rsidRPr="00A0598E">
        <w:rPr>
          <w:rFonts w:ascii="Times New Roman" w:eastAsia="Times New Roman" w:hAnsi="Times New Roman" w:cs="Times New Roman"/>
          <w:color w:val="222222"/>
          <w:sz w:val="28"/>
          <w:szCs w:val="28"/>
          <w:shd w:val="clear" w:color="auto" w:fill="FFFFFF"/>
          <w:lang w:val="ru-BY" w:eastAsia="ru-BY"/>
        </w:rPr>
        <w:t>, произойдет исключение </w:t>
      </w:r>
      <w:r w:rsidRPr="00A0598E">
        <w:rPr>
          <w:rFonts w:ascii="Times New Roman" w:eastAsia="Times New Roman" w:hAnsi="Times New Roman" w:cs="Times New Roman"/>
          <w:b/>
          <w:bCs/>
          <w:color w:val="222222"/>
          <w:sz w:val="28"/>
          <w:szCs w:val="28"/>
          <w:shd w:val="clear" w:color="auto" w:fill="FFFFFF"/>
          <w:lang w:val="ru-BY" w:eastAsia="ru-BY"/>
        </w:rPr>
        <w:t>java.lang.NullPointerException</w:t>
      </w:r>
      <w:r w:rsidRPr="00A0598E">
        <w:rPr>
          <w:rFonts w:ascii="Times New Roman" w:eastAsia="Times New Roman" w:hAnsi="Times New Roman" w:cs="Times New Roman"/>
          <w:color w:val="222222"/>
          <w:sz w:val="28"/>
          <w:szCs w:val="28"/>
          <w:shd w:val="clear" w:color="auto" w:fill="FFFFFF"/>
          <w:lang w:val="ru-BY" w:eastAsia="ru-BY"/>
        </w:rPr>
        <w:t>.</w:t>
      </w:r>
      <w:r w:rsidRPr="00A0598E">
        <w:rPr>
          <w:rFonts w:ascii="Times New Roman" w:eastAsia="Times New Roman" w:hAnsi="Times New Roman" w:cs="Times New Roman"/>
          <w:color w:val="222222"/>
          <w:sz w:val="28"/>
          <w:szCs w:val="28"/>
          <w:lang w:val="ru-BY" w:eastAsia="ru-BY"/>
        </w:rPr>
        <w:br/>
      </w:r>
      <w:r w:rsidRPr="00A0598E">
        <w:rPr>
          <w:rFonts w:ascii="Times New Roman" w:eastAsia="Times New Roman" w:hAnsi="Times New Roman" w:cs="Times New Roman"/>
          <w:color w:val="222222"/>
          <w:sz w:val="28"/>
          <w:szCs w:val="28"/>
          <w:lang w:val="ru-BY" w:eastAsia="ru-BY"/>
        </w:rPr>
        <w:br/>
      </w:r>
      <w:r w:rsidRPr="00A0598E">
        <w:rPr>
          <w:rFonts w:ascii="Times New Roman" w:eastAsia="Times New Roman" w:hAnsi="Times New Roman" w:cs="Times New Roman"/>
          <w:color w:val="222222"/>
          <w:sz w:val="28"/>
          <w:szCs w:val="28"/>
          <w:shd w:val="clear" w:color="auto" w:fill="FFFFFF"/>
          <w:lang w:val="ru-BY" w:eastAsia="ru-BY"/>
        </w:rPr>
        <w:t>Unboxing происходит:</w:t>
      </w:r>
    </w:p>
    <w:p w:rsidR="00A0598E" w:rsidRPr="00A0598E" w:rsidRDefault="00A0598E" w:rsidP="00A0598E">
      <w:pPr>
        <w:numPr>
          <w:ilvl w:val="0"/>
          <w:numId w:val="13"/>
        </w:numPr>
        <w:shd w:val="clear" w:color="auto" w:fill="FFFFFF"/>
        <w:spacing w:before="100" w:beforeAutospacing="1" w:after="100" w:afterAutospacing="1"/>
        <w:ind w:left="0"/>
        <w:rPr>
          <w:rFonts w:ascii="Times New Roman" w:eastAsia="Times New Roman" w:hAnsi="Times New Roman" w:cs="Times New Roman"/>
          <w:color w:val="222222"/>
          <w:sz w:val="28"/>
          <w:szCs w:val="28"/>
          <w:lang w:val="ru-BY" w:eastAsia="ru-BY"/>
        </w:rPr>
      </w:pPr>
      <w:r w:rsidRPr="00A0598E">
        <w:rPr>
          <w:rFonts w:ascii="Times New Roman" w:eastAsia="Times New Roman" w:hAnsi="Times New Roman" w:cs="Times New Roman"/>
          <w:color w:val="222222"/>
          <w:sz w:val="28"/>
          <w:szCs w:val="28"/>
          <w:lang w:val="ru-BY" w:eastAsia="ru-BY"/>
        </w:rPr>
        <w:t>При присвоении экземпляра класса-обёртки переменной соответствующего примитивного типа.</w:t>
      </w:r>
    </w:p>
    <w:p w:rsidR="00A0598E" w:rsidRPr="00A0598E" w:rsidRDefault="00A0598E" w:rsidP="00A0598E">
      <w:pPr>
        <w:numPr>
          <w:ilvl w:val="0"/>
          <w:numId w:val="13"/>
        </w:numPr>
        <w:shd w:val="clear" w:color="auto" w:fill="FFFFFF"/>
        <w:spacing w:before="100" w:beforeAutospacing="1" w:after="100" w:afterAutospacing="1"/>
        <w:ind w:left="0"/>
        <w:rPr>
          <w:rFonts w:ascii="Times New Roman" w:eastAsia="Times New Roman" w:hAnsi="Times New Roman" w:cs="Times New Roman"/>
          <w:color w:val="222222"/>
          <w:sz w:val="28"/>
          <w:szCs w:val="28"/>
          <w:lang w:val="ru-BY" w:eastAsia="ru-BY"/>
        </w:rPr>
      </w:pPr>
      <w:r w:rsidRPr="00A0598E">
        <w:rPr>
          <w:rFonts w:ascii="Times New Roman" w:eastAsia="Times New Roman" w:hAnsi="Times New Roman" w:cs="Times New Roman"/>
          <w:color w:val="222222"/>
          <w:sz w:val="28"/>
          <w:szCs w:val="28"/>
          <w:lang w:val="ru-BY" w:eastAsia="ru-BY"/>
        </w:rPr>
        <w:t>В выражениях, в которых один или оба аргумента являются экземплярами классов-обёрток (кроме операции == и !=).</w:t>
      </w:r>
    </w:p>
    <w:p w:rsidR="00A0598E" w:rsidRPr="00A80BB0" w:rsidRDefault="00A0598E" w:rsidP="00A80BB0">
      <w:pPr>
        <w:numPr>
          <w:ilvl w:val="0"/>
          <w:numId w:val="13"/>
        </w:numPr>
        <w:shd w:val="clear" w:color="auto" w:fill="FFFFFF"/>
        <w:spacing w:before="100" w:beforeAutospacing="1" w:after="100" w:afterAutospacing="1"/>
        <w:ind w:left="0"/>
        <w:rPr>
          <w:rFonts w:ascii="Times New Roman" w:eastAsia="Times New Roman" w:hAnsi="Times New Roman" w:cs="Times New Roman"/>
          <w:color w:val="222222"/>
          <w:sz w:val="28"/>
          <w:szCs w:val="28"/>
          <w:lang w:val="ru-BY" w:eastAsia="ru-BY"/>
        </w:rPr>
      </w:pPr>
      <w:r w:rsidRPr="00A0598E">
        <w:rPr>
          <w:rFonts w:ascii="Times New Roman" w:eastAsia="Times New Roman" w:hAnsi="Times New Roman" w:cs="Times New Roman"/>
          <w:color w:val="222222"/>
          <w:sz w:val="28"/>
          <w:szCs w:val="28"/>
          <w:lang w:val="ru-BY" w:eastAsia="ru-BY"/>
        </w:rPr>
        <w:t>При передаче объекта класса-обёртки в метод, ожидающий соответствующий примитивный тип.</w:t>
      </w:r>
    </w:p>
    <w:p w:rsidR="00A80BB0" w:rsidRPr="00A80BB0" w:rsidRDefault="00A80BB0" w:rsidP="00553221">
      <w:pPr>
        <w:numPr>
          <w:ilvl w:val="0"/>
          <w:numId w:val="3"/>
        </w:numPr>
        <w:rPr>
          <w:rFonts w:ascii="Times New Roman" w:hAnsi="Times New Roman" w:cs="Times New Roman"/>
          <w:sz w:val="28"/>
          <w:szCs w:val="28"/>
          <w:highlight w:val="yellow"/>
          <w:lang w:val="ru-RU"/>
        </w:rPr>
      </w:pPr>
      <w:r>
        <w:rPr>
          <w:rFonts w:ascii="Times New Roman" w:hAnsi="Times New Roman" w:cs="Times New Roman"/>
          <w:sz w:val="28"/>
          <w:szCs w:val="28"/>
          <w:lang w:val="ru-RU"/>
        </w:rPr>
        <w:t xml:space="preserve"> </w:t>
      </w:r>
      <w:r w:rsidRPr="00A80BB0">
        <w:rPr>
          <w:rFonts w:ascii="Times New Roman" w:hAnsi="Times New Roman" w:cs="Times New Roman"/>
          <w:sz w:val="28"/>
          <w:szCs w:val="28"/>
          <w:highlight w:val="yellow"/>
          <w:lang w:val="ru-RU"/>
        </w:rPr>
        <w:t>Вопрос:</w:t>
      </w:r>
    </w:p>
    <w:p w:rsidR="00553221" w:rsidRPr="00553221" w:rsidRDefault="00553221" w:rsidP="00A80BB0">
      <w:pPr>
        <w:ind w:left="720"/>
        <w:rPr>
          <w:rFonts w:ascii="Times New Roman" w:hAnsi="Times New Roman" w:cs="Times New Roman"/>
          <w:sz w:val="28"/>
          <w:szCs w:val="28"/>
          <w:lang w:val="ru-RU"/>
        </w:rPr>
      </w:pPr>
      <w:r w:rsidRPr="00553221">
        <w:rPr>
          <w:rFonts w:ascii="Times New Roman" w:hAnsi="Times New Roman" w:cs="Times New Roman"/>
          <w:sz w:val="28"/>
          <w:szCs w:val="28"/>
        </w:rPr>
        <w:t>int</w:t>
      </w:r>
      <w:r w:rsidRPr="00553221">
        <w:rPr>
          <w:rFonts w:ascii="Times New Roman" w:hAnsi="Times New Roman" w:cs="Times New Roman"/>
          <w:sz w:val="28"/>
          <w:szCs w:val="28"/>
          <w:lang w:val="ru-RU"/>
        </w:rPr>
        <w:t xml:space="preserve"> </w:t>
      </w:r>
      <w:r w:rsidRPr="00553221">
        <w:rPr>
          <w:rFonts w:ascii="Times New Roman" w:hAnsi="Times New Roman" w:cs="Times New Roman"/>
          <w:sz w:val="28"/>
          <w:szCs w:val="28"/>
        </w:rPr>
        <w:t>a</w:t>
      </w:r>
      <w:r w:rsidRPr="00553221">
        <w:rPr>
          <w:rFonts w:ascii="Times New Roman" w:hAnsi="Times New Roman" w:cs="Times New Roman"/>
          <w:sz w:val="28"/>
          <w:szCs w:val="28"/>
          <w:lang w:val="ru-RU"/>
        </w:rPr>
        <w:t xml:space="preserve"> = 1;</w:t>
      </w:r>
    </w:p>
    <w:p w:rsidR="00553221" w:rsidRPr="00553221" w:rsidRDefault="00553221" w:rsidP="00553221">
      <w:pPr>
        <w:ind w:firstLine="720"/>
        <w:rPr>
          <w:rFonts w:ascii="Times New Roman" w:hAnsi="Times New Roman" w:cs="Times New Roman"/>
          <w:sz w:val="28"/>
          <w:szCs w:val="28"/>
          <w:lang w:val="ru-RU"/>
        </w:rPr>
      </w:pPr>
      <w:r w:rsidRPr="00553221">
        <w:rPr>
          <w:rFonts w:ascii="Times New Roman" w:hAnsi="Times New Roman" w:cs="Times New Roman"/>
          <w:sz w:val="28"/>
          <w:szCs w:val="28"/>
        </w:rPr>
        <w:t>Integer</w:t>
      </w:r>
      <w:r w:rsidRPr="00553221">
        <w:rPr>
          <w:rFonts w:ascii="Times New Roman" w:hAnsi="Times New Roman" w:cs="Times New Roman"/>
          <w:sz w:val="28"/>
          <w:szCs w:val="28"/>
          <w:lang w:val="ru-RU"/>
        </w:rPr>
        <w:t xml:space="preserve"> </w:t>
      </w:r>
      <w:r w:rsidRPr="00553221">
        <w:rPr>
          <w:rFonts w:ascii="Times New Roman" w:hAnsi="Times New Roman" w:cs="Times New Roman"/>
          <w:sz w:val="28"/>
          <w:szCs w:val="28"/>
        </w:rPr>
        <w:t>b</w:t>
      </w:r>
      <w:r w:rsidRPr="00553221">
        <w:rPr>
          <w:rFonts w:ascii="Times New Roman" w:hAnsi="Times New Roman" w:cs="Times New Roman"/>
          <w:sz w:val="28"/>
          <w:szCs w:val="28"/>
          <w:lang w:val="ru-RU"/>
        </w:rPr>
        <w:t xml:space="preserve"> = 2;</w:t>
      </w:r>
    </w:p>
    <w:p w:rsidR="00553221" w:rsidRPr="00553221" w:rsidRDefault="00553221" w:rsidP="00553221">
      <w:pPr>
        <w:ind w:firstLine="720"/>
        <w:rPr>
          <w:rFonts w:ascii="Times New Roman" w:hAnsi="Times New Roman" w:cs="Times New Roman"/>
          <w:sz w:val="28"/>
          <w:szCs w:val="28"/>
          <w:lang w:val="ru-RU"/>
        </w:rPr>
      </w:pPr>
      <w:r w:rsidRPr="00553221">
        <w:rPr>
          <w:rFonts w:ascii="Times New Roman" w:hAnsi="Times New Roman" w:cs="Times New Roman"/>
          <w:sz w:val="28"/>
          <w:szCs w:val="28"/>
        </w:rPr>
        <w:t>int</w:t>
      </w:r>
      <w:r w:rsidRPr="00553221">
        <w:rPr>
          <w:rFonts w:ascii="Times New Roman" w:hAnsi="Times New Roman" w:cs="Times New Roman"/>
          <w:sz w:val="28"/>
          <w:szCs w:val="28"/>
          <w:lang w:val="ru-RU"/>
        </w:rPr>
        <w:t xml:space="preserve"> </w:t>
      </w:r>
      <w:r w:rsidRPr="00553221">
        <w:rPr>
          <w:rFonts w:ascii="Times New Roman" w:hAnsi="Times New Roman" w:cs="Times New Roman"/>
          <w:sz w:val="28"/>
          <w:szCs w:val="28"/>
        </w:rPr>
        <w:t>c</w:t>
      </w:r>
      <w:r w:rsidRPr="00553221">
        <w:rPr>
          <w:rFonts w:ascii="Times New Roman" w:hAnsi="Times New Roman" w:cs="Times New Roman"/>
          <w:sz w:val="28"/>
          <w:szCs w:val="28"/>
          <w:lang w:val="ru-RU"/>
        </w:rPr>
        <w:t xml:space="preserve"> = </w:t>
      </w:r>
      <w:r w:rsidRPr="00553221">
        <w:rPr>
          <w:rFonts w:ascii="Times New Roman" w:hAnsi="Times New Roman" w:cs="Times New Roman"/>
          <w:sz w:val="28"/>
          <w:szCs w:val="28"/>
        </w:rPr>
        <w:t>a</w:t>
      </w:r>
      <w:r w:rsidRPr="00553221">
        <w:rPr>
          <w:rFonts w:ascii="Times New Roman" w:hAnsi="Times New Roman" w:cs="Times New Roman"/>
          <w:sz w:val="28"/>
          <w:szCs w:val="28"/>
          <w:lang w:val="ru-RU"/>
        </w:rPr>
        <w:t>+</w:t>
      </w:r>
      <w:r w:rsidRPr="00553221">
        <w:rPr>
          <w:rFonts w:ascii="Times New Roman" w:hAnsi="Times New Roman" w:cs="Times New Roman"/>
          <w:sz w:val="28"/>
          <w:szCs w:val="28"/>
        </w:rPr>
        <w:t>b</w:t>
      </w:r>
      <w:r w:rsidRPr="00553221">
        <w:rPr>
          <w:rFonts w:ascii="Times New Roman" w:hAnsi="Times New Roman" w:cs="Times New Roman"/>
          <w:sz w:val="28"/>
          <w:szCs w:val="28"/>
          <w:lang w:val="ru-RU"/>
        </w:rPr>
        <w:t>; - результат?</w:t>
      </w:r>
      <w:r w:rsidR="00A80BB0">
        <w:rPr>
          <w:rFonts w:ascii="Times New Roman" w:hAnsi="Times New Roman" w:cs="Times New Roman"/>
          <w:sz w:val="28"/>
          <w:szCs w:val="28"/>
          <w:lang w:val="ru-RU"/>
        </w:rPr>
        <w:t xml:space="preserve"> Выведет 3.</w:t>
      </w:r>
    </w:p>
    <w:p w:rsidR="00553221" w:rsidRDefault="00553221" w:rsidP="00553221">
      <w:pPr>
        <w:ind w:firstLine="720"/>
        <w:rPr>
          <w:rFonts w:ascii="Times New Roman" w:hAnsi="Times New Roman" w:cs="Times New Roman"/>
          <w:sz w:val="28"/>
          <w:szCs w:val="28"/>
          <w:lang w:val="ru-RU"/>
        </w:rPr>
      </w:pPr>
      <w:r w:rsidRPr="00553221">
        <w:rPr>
          <w:rFonts w:ascii="Times New Roman" w:hAnsi="Times New Roman" w:cs="Times New Roman"/>
          <w:sz w:val="28"/>
          <w:szCs w:val="28"/>
          <w:lang w:val="ru-RU"/>
        </w:rPr>
        <w:t xml:space="preserve">А каков будет результат если </w:t>
      </w:r>
      <w:r w:rsidRPr="00553221">
        <w:rPr>
          <w:rFonts w:ascii="Times New Roman" w:hAnsi="Times New Roman" w:cs="Times New Roman"/>
          <w:sz w:val="28"/>
          <w:szCs w:val="28"/>
        </w:rPr>
        <w:t>Integer</w:t>
      </w:r>
      <w:r w:rsidRPr="00553221">
        <w:rPr>
          <w:rFonts w:ascii="Times New Roman" w:hAnsi="Times New Roman" w:cs="Times New Roman"/>
          <w:sz w:val="28"/>
          <w:szCs w:val="28"/>
          <w:lang w:val="ru-RU"/>
        </w:rPr>
        <w:t xml:space="preserve"> </w:t>
      </w:r>
      <w:r w:rsidRPr="00553221">
        <w:rPr>
          <w:rFonts w:ascii="Times New Roman" w:hAnsi="Times New Roman" w:cs="Times New Roman"/>
          <w:sz w:val="28"/>
          <w:szCs w:val="28"/>
        </w:rPr>
        <w:t>b</w:t>
      </w:r>
      <w:r w:rsidRPr="00553221">
        <w:rPr>
          <w:rFonts w:ascii="Times New Roman" w:hAnsi="Times New Roman" w:cs="Times New Roman"/>
          <w:sz w:val="28"/>
          <w:szCs w:val="28"/>
          <w:lang w:val="ru-RU"/>
        </w:rPr>
        <w:t xml:space="preserve"> = </w:t>
      </w:r>
      <w:r w:rsidRPr="00553221">
        <w:rPr>
          <w:rFonts w:ascii="Times New Roman" w:hAnsi="Times New Roman" w:cs="Times New Roman"/>
          <w:sz w:val="28"/>
          <w:szCs w:val="28"/>
        </w:rPr>
        <w:t>null</w:t>
      </w:r>
      <w:r w:rsidRPr="00553221">
        <w:rPr>
          <w:rFonts w:ascii="Times New Roman" w:hAnsi="Times New Roman" w:cs="Times New Roman"/>
          <w:sz w:val="28"/>
          <w:szCs w:val="28"/>
          <w:lang w:val="ru-RU"/>
        </w:rPr>
        <w:t xml:space="preserve"> ?</w:t>
      </w:r>
      <w:r w:rsidR="00A80BB0">
        <w:rPr>
          <w:rFonts w:ascii="Times New Roman" w:hAnsi="Times New Roman" w:cs="Times New Roman"/>
          <w:sz w:val="28"/>
          <w:szCs w:val="28"/>
          <w:lang w:val="ru-RU"/>
        </w:rPr>
        <w:t xml:space="preserve"> Не скомпилируется.</w:t>
      </w:r>
    </w:p>
    <w:p w:rsidR="00A80BB0" w:rsidRPr="00553221" w:rsidRDefault="00A80BB0" w:rsidP="00553221">
      <w:pPr>
        <w:ind w:firstLine="720"/>
        <w:rPr>
          <w:rFonts w:ascii="Times New Roman" w:hAnsi="Times New Roman" w:cs="Times New Roman"/>
          <w:sz w:val="28"/>
          <w:szCs w:val="28"/>
          <w:lang w:val="ru-RU"/>
        </w:rPr>
      </w:pPr>
    </w:p>
    <w:p w:rsidR="00553221" w:rsidRPr="00A80BB0" w:rsidRDefault="00553221" w:rsidP="00553221">
      <w:pPr>
        <w:numPr>
          <w:ilvl w:val="0"/>
          <w:numId w:val="3"/>
        </w:numPr>
        <w:rPr>
          <w:rFonts w:ascii="Times New Roman" w:hAnsi="Times New Roman" w:cs="Times New Roman"/>
          <w:sz w:val="28"/>
          <w:szCs w:val="28"/>
          <w:highlight w:val="yellow"/>
          <w:lang w:val="ru-RU"/>
        </w:rPr>
      </w:pPr>
      <w:r w:rsidRPr="00A80BB0">
        <w:rPr>
          <w:rFonts w:ascii="Times New Roman" w:hAnsi="Times New Roman" w:cs="Times New Roman"/>
          <w:sz w:val="28"/>
          <w:szCs w:val="28"/>
          <w:highlight w:val="yellow"/>
          <w:lang w:val="ru-RU"/>
        </w:rPr>
        <w:t xml:space="preserve">Что такое </w:t>
      </w:r>
      <w:r w:rsidRPr="00A80BB0">
        <w:rPr>
          <w:rFonts w:ascii="Times New Roman" w:hAnsi="Times New Roman" w:cs="Times New Roman"/>
          <w:sz w:val="28"/>
          <w:szCs w:val="28"/>
          <w:highlight w:val="yellow"/>
        </w:rPr>
        <w:t>var</w:t>
      </w:r>
      <w:r w:rsidRPr="00A80BB0">
        <w:rPr>
          <w:rFonts w:ascii="Times New Roman" w:hAnsi="Times New Roman" w:cs="Times New Roman"/>
          <w:sz w:val="28"/>
          <w:szCs w:val="28"/>
          <w:highlight w:val="yellow"/>
          <w:lang w:val="ru-RU"/>
        </w:rPr>
        <w:t>? Достоинства и недостатки.</w:t>
      </w:r>
    </w:p>
    <w:p w:rsidR="00911BBB" w:rsidRPr="007E5B34" w:rsidRDefault="00911BBB">
      <w:pPr>
        <w:rPr>
          <w:rFonts w:ascii="Times New Roman" w:hAnsi="Times New Roman" w:cs="Times New Roman"/>
          <w:color w:val="222222"/>
          <w:sz w:val="28"/>
          <w:szCs w:val="28"/>
          <w:shd w:val="clear" w:color="auto" w:fill="FFFFFF"/>
          <w:lang w:val="ru-RU"/>
        </w:rPr>
      </w:pPr>
      <w:r w:rsidRPr="007E5B34">
        <w:rPr>
          <w:rFonts w:ascii="Times New Roman" w:hAnsi="Times New Roman" w:cs="Times New Roman"/>
          <w:color w:val="222222"/>
          <w:sz w:val="28"/>
          <w:szCs w:val="28"/>
          <w:shd w:val="clear" w:color="auto" w:fill="FFFFFF"/>
        </w:rPr>
        <w:t> </w:t>
      </w:r>
      <w:r w:rsidRPr="00DD3769">
        <w:rPr>
          <w:rFonts w:ascii="Times New Roman" w:hAnsi="Times New Roman" w:cs="Times New Roman"/>
          <w:color w:val="222222"/>
          <w:sz w:val="28"/>
          <w:szCs w:val="28"/>
          <w:highlight w:val="cyan"/>
          <w:shd w:val="clear" w:color="auto" w:fill="FFFFFF"/>
          <w:lang w:val="ru-RU"/>
        </w:rPr>
        <w:t>К</w:t>
      </w:r>
      <w:r w:rsidRPr="00DD3769">
        <w:rPr>
          <w:rFonts w:ascii="Times New Roman" w:hAnsi="Times New Roman" w:cs="Times New Roman"/>
          <w:color w:val="222222"/>
          <w:sz w:val="28"/>
          <w:szCs w:val="28"/>
          <w:highlight w:val="cyan"/>
          <w:shd w:val="clear" w:color="auto" w:fill="FFFFFF"/>
          <w:lang w:val="ru-RU"/>
        </w:rPr>
        <w:t>лючевое слово</w:t>
      </w:r>
      <w:r w:rsidR="00DD3769">
        <w:rPr>
          <w:rFonts w:ascii="Times New Roman" w:hAnsi="Times New Roman" w:cs="Times New Roman"/>
          <w:color w:val="222222"/>
          <w:sz w:val="28"/>
          <w:szCs w:val="28"/>
          <w:highlight w:val="cyan"/>
          <w:shd w:val="clear" w:color="auto" w:fill="FFFFFF"/>
          <w:lang w:val="ru-RU"/>
        </w:rPr>
        <w:t>, которое</w:t>
      </w:r>
      <w:r w:rsidRPr="00DD3769">
        <w:rPr>
          <w:rFonts w:ascii="Times New Roman" w:hAnsi="Times New Roman" w:cs="Times New Roman"/>
          <w:color w:val="222222"/>
          <w:sz w:val="28"/>
          <w:szCs w:val="28"/>
          <w:highlight w:val="cyan"/>
          <w:shd w:val="clear" w:color="auto" w:fill="FFFFFF"/>
          <w:lang w:val="ru-RU"/>
        </w:rPr>
        <w:t xml:space="preserve"> избавля</w:t>
      </w:r>
      <w:r w:rsidR="00DD3769">
        <w:rPr>
          <w:rFonts w:ascii="Times New Roman" w:hAnsi="Times New Roman" w:cs="Times New Roman"/>
          <w:color w:val="222222"/>
          <w:sz w:val="28"/>
          <w:szCs w:val="28"/>
          <w:highlight w:val="cyan"/>
          <w:shd w:val="clear" w:color="auto" w:fill="FFFFFF"/>
          <w:lang w:val="ru-RU"/>
        </w:rPr>
        <w:t>ет</w:t>
      </w:r>
      <w:r w:rsidRPr="00DD3769">
        <w:rPr>
          <w:rFonts w:ascii="Times New Roman" w:hAnsi="Times New Roman" w:cs="Times New Roman"/>
          <w:color w:val="222222"/>
          <w:sz w:val="28"/>
          <w:szCs w:val="28"/>
          <w:highlight w:val="cyan"/>
          <w:shd w:val="clear" w:color="auto" w:fill="FFFFFF"/>
          <w:lang w:val="ru-RU"/>
        </w:rPr>
        <w:t xml:space="preserve"> нас от необходимости явно указывать тип локальной переменной</w:t>
      </w:r>
      <w:r w:rsidRPr="00DD3769">
        <w:rPr>
          <w:rFonts w:ascii="Times New Roman" w:hAnsi="Times New Roman" w:cs="Times New Roman"/>
          <w:color w:val="222222"/>
          <w:sz w:val="28"/>
          <w:szCs w:val="28"/>
          <w:highlight w:val="cyan"/>
          <w:shd w:val="clear" w:color="auto" w:fill="FFFFFF"/>
          <w:lang w:val="ru-RU"/>
        </w:rPr>
        <w:t>.</w:t>
      </w:r>
    </w:p>
    <w:p w:rsidR="00911BBB" w:rsidRPr="007E5B34" w:rsidRDefault="00911BBB">
      <w:pPr>
        <w:rPr>
          <w:rFonts w:ascii="Times New Roman" w:hAnsi="Times New Roman" w:cs="Times New Roman"/>
          <w:color w:val="222222"/>
          <w:sz w:val="28"/>
          <w:szCs w:val="28"/>
          <w:shd w:val="clear" w:color="auto" w:fill="FFFFFF"/>
          <w:lang w:val="ru-RU"/>
        </w:rPr>
      </w:pPr>
      <w:r w:rsidRPr="007E5B34">
        <w:rPr>
          <w:rFonts w:ascii="Times New Roman" w:hAnsi="Times New Roman" w:cs="Times New Roman"/>
          <w:color w:val="222222"/>
          <w:sz w:val="28"/>
          <w:szCs w:val="28"/>
          <w:shd w:val="clear" w:color="auto" w:fill="FFFFFF"/>
          <w:lang w:val="ru-RU"/>
        </w:rPr>
        <w:t>Недостатки:</w:t>
      </w:r>
    </w:p>
    <w:p w:rsidR="007E5B34" w:rsidRPr="007E5B34" w:rsidRDefault="007E5B34" w:rsidP="007E5B34">
      <w:pPr>
        <w:pStyle w:val="a3"/>
        <w:numPr>
          <w:ilvl w:val="0"/>
          <w:numId w:val="14"/>
        </w:numPr>
        <w:rPr>
          <w:rFonts w:ascii="Times New Roman" w:hAnsi="Times New Roman" w:cs="Times New Roman"/>
          <w:color w:val="222222"/>
          <w:sz w:val="28"/>
          <w:szCs w:val="28"/>
          <w:shd w:val="clear" w:color="auto" w:fill="FFFFFF"/>
          <w:lang w:val="ru-RU"/>
        </w:rPr>
      </w:pPr>
      <w:r w:rsidRPr="007E5B34">
        <w:rPr>
          <w:rFonts w:ascii="Times New Roman" w:hAnsi="Times New Roman" w:cs="Times New Roman"/>
          <w:color w:val="222222"/>
          <w:sz w:val="28"/>
          <w:szCs w:val="28"/>
          <w:shd w:val="clear" w:color="auto" w:fill="FFFFFF"/>
          <w:lang w:val="ru-RU"/>
        </w:rPr>
        <w:t>р</w:t>
      </w:r>
      <w:bookmarkStart w:id="1" w:name="_GoBack"/>
      <w:bookmarkEnd w:id="1"/>
      <w:r w:rsidR="00911BBB" w:rsidRPr="007E5B34">
        <w:rPr>
          <w:rFonts w:ascii="Times New Roman" w:hAnsi="Times New Roman" w:cs="Times New Roman"/>
          <w:color w:val="222222"/>
          <w:sz w:val="28"/>
          <w:szCs w:val="28"/>
          <w:shd w:val="clear" w:color="auto" w:fill="FFFFFF"/>
          <w:lang w:val="ru-RU"/>
        </w:rPr>
        <w:t>иск снижения читабельности</w:t>
      </w:r>
    </w:p>
    <w:p w:rsidR="007E5B34" w:rsidRPr="007E5B34" w:rsidRDefault="007E5B34" w:rsidP="007E5B34">
      <w:pPr>
        <w:pStyle w:val="a3"/>
        <w:numPr>
          <w:ilvl w:val="0"/>
          <w:numId w:val="14"/>
        </w:numPr>
        <w:rPr>
          <w:rFonts w:ascii="Times New Roman" w:hAnsi="Times New Roman" w:cs="Times New Roman"/>
          <w:color w:val="222222"/>
          <w:sz w:val="28"/>
          <w:szCs w:val="28"/>
          <w:shd w:val="clear" w:color="auto" w:fill="FFFFFF"/>
          <w:lang w:val="ru-RU"/>
        </w:rPr>
      </w:pPr>
      <w:r w:rsidRPr="007E5B34">
        <w:rPr>
          <w:rFonts w:ascii="Times New Roman" w:hAnsi="Times New Roman" w:cs="Times New Roman"/>
          <w:color w:val="222222"/>
          <w:sz w:val="28"/>
          <w:szCs w:val="28"/>
          <w:shd w:val="clear" w:color="auto" w:fill="FFFFFF"/>
          <w:lang w:val="ru-RU"/>
        </w:rPr>
        <w:t>вероятность неправильного распознавания переменных (во избежание этого необходимо использовать литералы)</w:t>
      </w:r>
    </w:p>
    <w:p w:rsidR="007E5B34" w:rsidRPr="007E5B34" w:rsidRDefault="007E5B34" w:rsidP="007E5B34">
      <w:pPr>
        <w:pStyle w:val="a3"/>
        <w:numPr>
          <w:ilvl w:val="0"/>
          <w:numId w:val="14"/>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rPr>
        <w:t>var</w:t>
      </w:r>
      <w:r w:rsidRPr="007E5B34">
        <w:rPr>
          <w:rStyle w:val="a4"/>
          <w:rFonts w:ascii="Times New Roman" w:hAnsi="Times New Roman" w:cs="Times New Roman"/>
          <w:b w:val="0"/>
          <w:color w:val="283147"/>
          <w:sz w:val="28"/>
          <w:szCs w:val="28"/>
          <w:shd w:val="clear" w:color="auto" w:fill="FDFEFF"/>
          <w:lang w:val="ru-RU"/>
        </w:rPr>
        <w:t xml:space="preserve"> не</w:t>
      </w:r>
      <w:r w:rsidRPr="007E5B34">
        <w:rPr>
          <w:rStyle w:val="a4"/>
          <w:rFonts w:ascii="Times New Roman" w:hAnsi="Times New Roman" w:cs="Times New Roman"/>
          <w:b w:val="0"/>
          <w:color w:val="283147"/>
          <w:sz w:val="28"/>
          <w:szCs w:val="28"/>
          <w:shd w:val="clear" w:color="auto" w:fill="FDFEFF"/>
        </w:rPr>
        <w:t> </w:t>
      </w:r>
      <w:r w:rsidRPr="007E5B34">
        <w:rPr>
          <w:rStyle w:val="a4"/>
          <w:rFonts w:ascii="Times New Roman" w:hAnsi="Times New Roman" w:cs="Times New Roman"/>
          <w:b w:val="0"/>
          <w:color w:val="283147"/>
          <w:sz w:val="28"/>
          <w:szCs w:val="28"/>
          <w:shd w:val="clear" w:color="auto" w:fill="FDFEFF"/>
          <w:lang w:val="ru-RU"/>
        </w:rPr>
        <w:t>может быть использован, как тип возвращаемого значения или как тип аргумента метода</w:t>
      </w:r>
    </w:p>
    <w:p w:rsidR="007E5B34" w:rsidRPr="007E5B34" w:rsidRDefault="007E5B34" w:rsidP="007E5B34">
      <w:pPr>
        <w:pStyle w:val="a3"/>
        <w:numPr>
          <w:ilvl w:val="0"/>
          <w:numId w:val="14"/>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лямбда выражениям и</w:t>
      </w:r>
      <w:r w:rsidRPr="007E5B34">
        <w:rPr>
          <w:rStyle w:val="a4"/>
          <w:rFonts w:ascii="Times New Roman" w:hAnsi="Times New Roman" w:cs="Times New Roman"/>
          <w:b w:val="0"/>
          <w:color w:val="283147"/>
          <w:sz w:val="28"/>
          <w:szCs w:val="28"/>
          <w:shd w:val="clear" w:color="auto" w:fill="FDFEFF"/>
        </w:rPr>
        <w:t> </w:t>
      </w:r>
      <w:r w:rsidRPr="007E5B34">
        <w:rPr>
          <w:rStyle w:val="a4"/>
          <w:rFonts w:ascii="Times New Roman" w:hAnsi="Times New Roman" w:cs="Times New Roman"/>
          <w:b w:val="0"/>
          <w:color w:val="283147"/>
          <w:sz w:val="28"/>
          <w:szCs w:val="28"/>
          <w:shd w:val="clear" w:color="auto" w:fill="FDFEFF"/>
          <w:lang w:val="ru-RU"/>
        </w:rPr>
        <w:t>ссылкам на</w:t>
      </w:r>
      <w:r w:rsidRPr="007E5B34">
        <w:rPr>
          <w:rStyle w:val="a4"/>
          <w:rFonts w:ascii="Times New Roman" w:hAnsi="Times New Roman" w:cs="Times New Roman"/>
          <w:b w:val="0"/>
          <w:color w:val="283147"/>
          <w:sz w:val="28"/>
          <w:szCs w:val="28"/>
          <w:shd w:val="clear" w:color="auto" w:fill="FDFEFF"/>
        </w:rPr>
        <w:t> </w:t>
      </w:r>
      <w:r w:rsidRPr="007E5B34">
        <w:rPr>
          <w:rStyle w:val="a4"/>
          <w:rFonts w:ascii="Times New Roman" w:hAnsi="Times New Roman" w:cs="Times New Roman"/>
          <w:b w:val="0"/>
          <w:color w:val="283147"/>
          <w:sz w:val="28"/>
          <w:szCs w:val="28"/>
          <w:shd w:val="clear" w:color="auto" w:fill="FDFEFF"/>
          <w:lang w:val="ru-RU"/>
        </w:rPr>
        <w:t>методы нужны явные типы</w:t>
      </w:r>
    </w:p>
    <w:p w:rsidR="007E5B34" w:rsidRPr="007E5B34" w:rsidRDefault="007E5B34" w:rsidP="007E5B34">
      <w:pPr>
        <w:pStyle w:val="a3"/>
        <w:numPr>
          <w:ilvl w:val="0"/>
          <w:numId w:val="14"/>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 xml:space="preserve">тип </w:t>
      </w:r>
      <w:r w:rsidRPr="007E5B34">
        <w:rPr>
          <w:rStyle w:val="a4"/>
          <w:rFonts w:ascii="Times New Roman" w:hAnsi="Times New Roman" w:cs="Times New Roman"/>
          <w:b w:val="0"/>
          <w:color w:val="283147"/>
          <w:sz w:val="28"/>
          <w:szCs w:val="28"/>
          <w:shd w:val="clear" w:color="auto" w:fill="FDFEFF"/>
        </w:rPr>
        <w:t>var</w:t>
      </w:r>
      <w:r w:rsidRPr="007E5B34">
        <w:rPr>
          <w:rStyle w:val="a4"/>
          <w:rFonts w:ascii="Times New Roman" w:hAnsi="Times New Roman" w:cs="Times New Roman"/>
          <w:b w:val="0"/>
          <w:color w:val="283147"/>
          <w:sz w:val="28"/>
          <w:szCs w:val="28"/>
          <w:shd w:val="clear" w:color="auto" w:fill="FDFEFF"/>
          <w:lang w:val="ru-RU"/>
        </w:rPr>
        <w:t xml:space="preserve"> нельзя использовать в</w:t>
      </w:r>
      <w:r w:rsidRPr="007E5B34">
        <w:rPr>
          <w:rStyle w:val="a4"/>
          <w:rFonts w:ascii="Times New Roman" w:hAnsi="Times New Roman" w:cs="Times New Roman"/>
          <w:b w:val="0"/>
          <w:color w:val="283147"/>
          <w:sz w:val="28"/>
          <w:szCs w:val="28"/>
          <w:shd w:val="clear" w:color="auto" w:fill="FDFEFF"/>
        </w:rPr>
        <w:t> </w:t>
      </w:r>
      <w:r w:rsidRPr="007E5B34">
        <w:rPr>
          <w:rStyle w:val="a4"/>
          <w:rFonts w:ascii="Times New Roman" w:hAnsi="Times New Roman" w:cs="Times New Roman"/>
          <w:b w:val="0"/>
          <w:color w:val="283147"/>
          <w:sz w:val="28"/>
          <w:szCs w:val="28"/>
          <w:shd w:val="clear" w:color="auto" w:fill="FDFEFF"/>
          <w:lang w:val="ru-RU"/>
        </w:rPr>
        <w:t>полях класса</w:t>
      </w:r>
    </w:p>
    <w:p w:rsidR="007E5B34" w:rsidRPr="007E5B34" w:rsidRDefault="007E5B34" w:rsidP="007E5B34">
      <w:pPr>
        <w:pStyle w:val="a3"/>
        <w:numPr>
          <w:ilvl w:val="0"/>
          <w:numId w:val="14"/>
        </w:numPr>
        <w:rPr>
          <w:rFonts w:ascii="Times New Roman" w:hAnsi="Times New Roman" w:cs="Times New Roman"/>
          <w:bCs/>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rPr>
        <w:t>var</w:t>
      </w:r>
      <w:r w:rsidRPr="007E5B34">
        <w:rPr>
          <w:rStyle w:val="a4"/>
          <w:rFonts w:ascii="Times New Roman" w:hAnsi="Times New Roman" w:cs="Times New Roman"/>
          <w:b w:val="0"/>
          <w:color w:val="283147"/>
          <w:sz w:val="28"/>
          <w:szCs w:val="28"/>
          <w:shd w:val="clear" w:color="auto" w:fill="FDFEFF"/>
          <w:lang w:val="ru-RU"/>
        </w:rPr>
        <w:t xml:space="preserve"> нельзя использовать в</w:t>
      </w:r>
      <w:r w:rsidRPr="007E5B34">
        <w:rPr>
          <w:rStyle w:val="a4"/>
          <w:rFonts w:ascii="Times New Roman" w:hAnsi="Times New Roman" w:cs="Times New Roman"/>
          <w:b w:val="0"/>
          <w:color w:val="283147"/>
          <w:sz w:val="28"/>
          <w:szCs w:val="28"/>
          <w:shd w:val="clear" w:color="auto" w:fill="FDFEFF"/>
        </w:rPr>
        <w:t> </w:t>
      </w:r>
      <w:r w:rsidRPr="007E5B34">
        <w:rPr>
          <w:rStyle w:val="a4"/>
          <w:rFonts w:ascii="Times New Roman" w:hAnsi="Times New Roman" w:cs="Times New Roman"/>
          <w:b w:val="0"/>
          <w:color w:val="283147"/>
          <w:sz w:val="28"/>
          <w:szCs w:val="28"/>
          <w:shd w:val="clear" w:color="auto" w:fill="FDFEFF"/>
          <w:lang w:val="ru-RU"/>
        </w:rPr>
        <w:t xml:space="preserve">блоке </w:t>
      </w:r>
      <w:r w:rsidRPr="007E5B34">
        <w:rPr>
          <w:rStyle w:val="a4"/>
          <w:rFonts w:ascii="Times New Roman" w:hAnsi="Times New Roman" w:cs="Times New Roman"/>
          <w:b w:val="0"/>
          <w:color w:val="283147"/>
          <w:sz w:val="28"/>
          <w:szCs w:val="28"/>
          <w:shd w:val="clear" w:color="auto" w:fill="FDFEFF"/>
        </w:rPr>
        <w:t>catch</w:t>
      </w:r>
      <w:r w:rsidRPr="007E5B34">
        <w:rPr>
          <w:rStyle w:val="a4"/>
          <w:rFonts w:ascii="Times New Roman" w:hAnsi="Times New Roman" w:cs="Times New Roman"/>
          <w:b w:val="0"/>
          <w:color w:val="283147"/>
          <w:sz w:val="28"/>
          <w:szCs w:val="28"/>
          <w:shd w:val="clear" w:color="auto" w:fill="FDFEFF"/>
          <w:lang w:val="ru-RU"/>
        </w:rPr>
        <w:t xml:space="preserve"> </w:t>
      </w:r>
      <w:r w:rsidRPr="007E5B34">
        <w:rPr>
          <w:rFonts w:ascii="Times New Roman" w:hAnsi="Times New Roman" w:cs="Times New Roman"/>
          <w:color w:val="283147"/>
          <w:sz w:val="28"/>
          <w:szCs w:val="28"/>
          <w:shd w:val="clear" w:color="auto" w:fill="FFFFFF"/>
          <w:lang w:val="ru-RU"/>
        </w:rPr>
        <w:t>(</w:t>
      </w:r>
      <w:r w:rsidRPr="007E5B34">
        <w:rPr>
          <w:rFonts w:ascii="Times New Roman" w:hAnsi="Times New Roman" w:cs="Times New Roman"/>
          <w:color w:val="283147"/>
          <w:sz w:val="28"/>
          <w:szCs w:val="28"/>
          <w:shd w:val="clear" w:color="auto" w:fill="FFFFFF"/>
          <w:lang w:val="ru-RU"/>
        </w:rPr>
        <w:t>Однако,</w:t>
      </w:r>
      <w:r w:rsidRPr="007E5B34">
        <w:rPr>
          <w:rFonts w:ascii="Times New Roman" w:hAnsi="Times New Roman" w:cs="Times New Roman"/>
          <w:color w:val="283147"/>
          <w:sz w:val="28"/>
          <w:szCs w:val="28"/>
          <w:shd w:val="clear" w:color="auto" w:fill="FFFFFF"/>
        </w:rPr>
        <w:t> </w:t>
      </w:r>
      <w:r w:rsidRPr="007E5B34">
        <w:rPr>
          <w:rStyle w:val="a4"/>
          <w:rFonts w:ascii="Times New Roman" w:hAnsi="Times New Roman" w:cs="Times New Roman"/>
          <w:b w:val="0"/>
          <w:color w:val="283147"/>
          <w:sz w:val="28"/>
          <w:szCs w:val="28"/>
          <w:shd w:val="clear" w:color="auto" w:fill="FFFFFF"/>
        </w:rPr>
        <w:t>var</w:t>
      </w:r>
      <w:r w:rsidRPr="007E5B34">
        <w:rPr>
          <w:rFonts w:ascii="Times New Roman" w:hAnsi="Times New Roman" w:cs="Times New Roman"/>
          <w:color w:val="283147"/>
          <w:sz w:val="28"/>
          <w:szCs w:val="28"/>
          <w:shd w:val="clear" w:color="auto" w:fill="FFFFFF"/>
        </w:rPr>
        <w:t> </w:t>
      </w:r>
      <w:r w:rsidRPr="007E5B34">
        <w:rPr>
          <w:rFonts w:ascii="Times New Roman" w:hAnsi="Times New Roman" w:cs="Times New Roman"/>
          <w:color w:val="283147"/>
          <w:sz w:val="28"/>
          <w:szCs w:val="28"/>
          <w:shd w:val="clear" w:color="auto" w:fill="FFFFFF"/>
          <w:lang w:val="ru-RU"/>
        </w:rPr>
        <w:t>отлично работает в</w:t>
      </w:r>
      <w:r w:rsidRPr="007E5B34">
        <w:rPr>
          <w:rFonts w:ascii="Times New Roman" w:hAnsi="Times New Roman" w:cs="Times New Roman"/>
          <w:color w:val="283147"/>
          <w:sz w:val="28"/>
          <w:szCs w:val="28"/>
          <w:shd w:val="clear" w:color="auto" w:fill="FFFFFF"/>
        </w:rPr>
        <w:t> </w:t>
      </w:r>
      <w:r w:rsidRPr="007E5B34">
        <w:rPr>
          <w:rFonts w:ascii="Times New Roman" w:hAnsi="Times New Roman" w:cs="Times New Roman"/>
          <w:color w:val="283147"/>
          <w:sz w:val="28"/>
          <w:szCs w:val="28"/>
          <w:shd w:val="clear" w:color="auto" w:fill="FFFFFF"/>
          <w:lang w:val="ru-RU"/>
        </w:rPr>
        <w:t xml:space="preserve">блоке </w:t>
      </w:r>
      <w:r w:rsidRPr="007E5B34">
        <w:rPr>
          <w:rFonts w:ascii="Times New Roman" w:hAnsi="Times New Roman" w:cs="Times New Roman"/>
          <w:color w:val="283147"/>
          <w:sz w:val="28"/>
          <w:szCs w:val="28"/>
          <w:shd w:val="clear" w:color="auto" w:fill="FFFFFF"/>
        </w:rPr>
        <w:t>try</w:t>
      </w:r>
      <w:r w:rsidRPr="007E5B34">
        <w:rPr>
          <w:rFonts w:ascii="Times New Roman" w:hAnsi="Times New Roman" w:cs="Times New Roman"/>
          <w:color w:val="283147"/>
          <w:sz w:val="28"/>
          <w:szCs w:val="28"/>
          <w:shd w:val="clear" w:color="auto" w:fill="FFFFFF"/>
          <w:lang w:val="ru-RU"/>
        </w:rPr>
        <w:t>-</w:t>
      </w:r>
      <w:r w:rsidRPr="007E5B34">
        <w:rPr>
          <w:rFonts w:ascii="Times New Roman" w:hAnsi="Times New Roman" w:cs="Times New Roman"/>
          <w:color w:val="283147"/>
          <w:sz w:val="28"/>
          <w:szCs w:val="28"/>
          <w:shd w:val="clear" w:color="auto" w:fill="FFFFFF"/>
        </w:rPr>
        <w:t>with</w:t>
      </w:r>
      <w:r w:rsidRPr="007E5B34">
        <w:rPr>
          <w:rFonts w:ascii="Times New Roman" w:hAnsi="Times New Roman" w:cs="Times New Roman"/>
          <w:color w:val="283147"/>
          <w:sz w:val="28"/>
          <w:szCs w:val="28"/>
          <w:shd w:val="clear" w:color="auto" w:fill="FFFFFF"/>
          <w:lang w:val="ru-RU"/>
        </w:rPr>
        <w:t>-</w:t>
      </w:r>
      <w:r w:rsidRPr="007E5B34">
        <w:rPr>
          <w:rFonts w:ascii="Times New Roman" w:hAnsi="Times New Roman" w:cs="Times New Roman"/>
          <w:color w:val="283147"/>
          <w:sz w:val="28"/>
          <w:szCs w:val="28"/>
          <w:shd w:val="clear" w:color="auto" w:fill="FFFFFF"/>
        </w:rPr>
        <w:t>resources</w:t>
      </w:r>
      <w:r w:rsidRPr="007E5B34">
        <w:rPr>
          <w:rFonts w:ascii="Times New Roman" w:hAnsi="Times New Roman" w:cs="Times New Roman"/>
          <w:color w:val="283147"/>
          <w:sz w:val="28"/>
          <w:szCs w:val="28"/>
          <w:shd w:val="clear" w:color="auto" w:fill="FFFFFF"/>
          <w:lang w:val="ru-RU"/>
        </w:rPr>
        <w:t>)</w:t>
      </w:r>
    </w:p>
    <w:p w:rsidR="007E5B34" w:rsidRPr="007E5B34" w:rsidRDefault="007E5B34" w:rsidP="00A80BB0">
      <w:pPr>
        <w:pStyle w:val="a3"/>
        <w:ind w:left="0"/>
        <w:rPr>
          <w:rStyle w:val="a4"/>
          <w:rFonts w:ascii="Times New Roman" w:hAnsi="Times New Roman" w:cs="Times New Roman"/>
          <w:b w:val="0"/>
          <w:color w:val="283147"/>
          <w:sz w:val="28"/>
          <w:szCs w:val="28"/>
          <w:shd w:val="clear" w:color="auto" w:fill="FDFEFF"/>
          <w:lang w:val="ru-RU"/>
        </w:rPr>
      </w:pPr>
      <w:r w:rsidRPr="00DD3769">
        <w:rPr>
          <w:rFonts w:ascii="Times New Roman" w:hAnsi="Times New Roman" w:cs="Times New Roman"/>
          <w:color w:val="283147"/>
          <w:sz w:val="28"/>
          <w:szCs w:val="28"/>
          <w:highlight w:val="cyan"/>
          <w:shd w:val="clear" w:color="auto" w:fill="FFFFFF"/>
          <w:lang w:val="ru-RU"/>
        </w:rPr>
        <w:t>То есть самый большой минус – множество ограничений использования.</w:t>
      </w:r>
    </w:p>
    <w:p w:rsidR="007E5B34" w:rsidRPr="007E5B34" w:rsidRDefault="007E5B34">
      <w:p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Достоинства:</w:t>
      </w:r>
    </w:p>
    <w:p w:rsidR="007E5B34" w:rsidRPr="007E5B34" w:rsidRDefault="007E5B34" w:rsidP="007E5B34">
      <w:pPr>
        <w:pStyle w:val="a3"/>
        <w:numPr>
          <w:ilvl w:val="0"/>
          <w:numId w:val="15"/>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удобно использовать при работе с потоками</w:t>
      </w:r>
    </w:p>
    <w:p w:rsidR="007E5B34" w:rsidRPr="007E5B34" w:rsidRDefault="007E5B34" w:rsidP="007E5B34">
      <w:pPr>
        <w:pStyle w:val="a3"/>
        <w:numPr>
          <w:ilvl w:val="0"/>
          <w:numId w:val="15"/>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улучшает читабельность при замене типов большой длины (субъективно)</w:t>
      </w:r>
    </w:p>
    <w:p w:rsidR="007E5B34" w:rsidRPr="007E5B34" w:rsidRDefault="007E5B34" w:rsidP="007E5B34">
      <w:pPr>
        <w:pStyle w:val="a3"/>
        <w:numPr>
          <w:ilvl w:val="0"/>
          <w:numId w:val="15"/>
        </w:numPr>
        <w:rPr>
          <w:rStyle w:val="a4"/>
          <w:rFonts w:ascii="Times New Roman" w:hAnsi="Times New Roman" w:cs="Times New Roman"/>
          <w:b w:val="0"/>
          <w:color w:val="283147"/>
          <w:sz w:val="28"/>
          <w:szCs w:val="28"/>
          <w:shd w:val="clear" w:color="auto" w:fill="FDFEFF"/>
          <w:lang w:val="ru-RU"/>
        </w:rPr>
      </w:pPr>
      <w:r w:rsidRPr="007E5B34">
        <w:rPr>
          <w:rStyle w:val="a4"/>
          <w:rFonts w:ascii="Times New Roman" w:hAnsi="Times New Roman" w:cs="Times New Roman"/>
          <w:b w:val="0"/>
          <w:color w:val="283147"/>
          <w:sz w:val="28"/>
          <w:szCs w:val="28"/>
          <w:shd w:val="clear" w:color="auto" w:fill="FDFEFF"/>
          <w:lang w:val="ru-RU"/>
        </w:rPr>
        <w:t>способствует развитию языка</w:t>
      </w:r>
    </w:p>
    <w:p w:rsidR="007E5B34" w:rsidRPr="007E5B34" w:rsidRDefault="007E5B34">
      <w:pPr>
        <w:rPr>
          <w:rFonts w:ascii="Times New Roman" w:hAnsi="Times New Roman" w:cs="Times New Roman"/>
          <w:color w:val="222222"/>
          <w:sz w:val="28"/>
          <w:szCs w:val="28"/>
          <w:shd w:val="clear" w:color="auto" w:fill="FFFFFF"/>
          <w:lang w:val="ru-RU"/>
        </w:rPr>
      </w:pPr>
    </w:p>
    <w:sectPr w:rsidR="007E5B34" w:rsidRPr="007E5B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22B2"/>
    <w:multiLevelType w:val="multilevel"/>
    <w:tmpl w:val="7178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81BA9"/>
    <w:multiLevelType w:val="hybridMultilevel"/>
    <w:tmpl w:val="7FC40E06"/>
    <w:lvl w:ilvl="0" w:tplc="67F6E840">
      <w:start w:val="1"/>
      <w:numFmt w:val="decimal"/>
      <w:lvlText w:val="%1."/>
      <w:lvlJc w:val="left"/>
      <w:pPr>
        <w:ind w:left="720" w:hanging="360"/>
      </w:pPr>
      <w:rPr>
        <w:rFonts w:hint="default"/>
        <w:lang w:val="ru-RU"/>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15AC2"/>
    <w:multiLevelType w:val="hybridMultilevel"/>
    <w:tmpl w:val="03A656DC"/>
    <w:lvl w:ilvl="0" w:tplc="3EFEF05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5790537"/>
    <w:multiLevelType w:val="multilevel"/>
    <w:tmpl w:val="928E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26CE2"/>
    <w:multiLevelType w:val="multilevel"/>
    <w:tmpl w:val="F09E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F2FB8"/>
    <w:multiLevelType w:val="hybridMultilevel"/>
    <w:tmpl w:val="ABE27E7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3A86530"/>
    <w:multiLevelType w:val="multilevel"/>
    <w:tmpl w:val="647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71C41"/>
    <w:multiLevelType w:val="hybridMultilevel"/>
    <w:tmpl w:val="2202F8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8F23808"/>
    <w:multiLevelType w:val="hybridMultilevel"/>
    <w:tmpl w:val="BA2A58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8268CC"/>
    <w:multiLevelType w:val="hybridMultilevel"/>
    <w:tmpl w:val="6096D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26A6C62"/>
    <w:multiLevelType w:val="multilevel"/>
    <w:tmpl w:val="591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D771A"/>
    <w:multiLevelType w:val="hybridMultilevel"/>
    <w:tmpl w:val="11567D20"/>
    <w:lvl w:ilvl="0" w:tplc="3B628794">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E50436C"/>
    <w:multiLevelType w:val="multilevel"/>
    <w:tmpl w:val="A3B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63D2C"/>
    <w:multiLevelType w:val="hybridMultilevel"/>
    <w:tmpl w:val="4190C20C"/>
    <w:lvl w:ilvl="0" w:tplc="27A40D2A">
      <w:start w:val="5"/>
      <w:numFmt w:val="decimal"/>
      <w:lvlText w:val="%1."/>
      <w:lvlJc w:val="left"/>
      <w:pPr>
        <w:ind w:left="720" w:hanging="360"/>
      </w:pPr>
      <w:rPr>
        <w:rFonts w:hint="default"/>
        <w:lang w:val="ru-RU"/>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0445E"/>
    <w:multiLevelType w:val="multilevel"/>
    <w:tmpl w:val="0AC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1"/>
  </w:num>
  <w:num w:numId="4">
    <w:abstractNumId w:val="5"/>
  </w:num>
  <w:num w:numId="5">
    <w:abstractNumId w:val="6"/>
  </w:num>
  <w:num w:numId="6">
    <w:abstractNumId w:val="2"/>
  </w:num>
  <w:num w:numId="7">
    <w:abstractNumId w:val="3"/>
  </w:num>
  <w:num w:numId="8">
    <w:abstractNumId w:val="10"/>
  </w:num>
  <w:num w:numId="9">
    <w:abstractNumId w:val="14"/>
  </w:num>
  <w:num w:numId="10">
    <w:abstractNumId w:val="9"/>
  </w:num>
  <w:num w:numId="11">
    <w:abstractNumId w:val="12"/>
  </w:num>
  <w:num w:numId="12">
    <w:abstractNumId w:val="0"/>
  </w:num>
  <w:num w:numId="13">
    <w:abstractNumId w:val="4"/>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21"/>
    <w:rsid w:val="00035F3C"/>
    <w:rsid w:val="00084A04"/>
    <w:rsid w:val="0012339E"/>
    <w:rsid w:val="00160C7E"/>
    <w:rsid w:val="00222CD4"/>
    <w:rsid w:val="00553221"/>
    <w:rsid w:val="005A0910"/>
    <w:rsid w:val="007E5B34"/>
    <w:rsid w:val="008C6D81"/>
    <w:rsid w:val="00911BBB"/>
    <w:rsid w:val="00A0598E"/>
    <w:rsid w:val="00A35BCB"/>
    <w:rsid w:val="00A7462A"/>
    <w:rsid w:val="00A80BB0"/>
    <w:rsid w:val="00DD3769"/>
    <w:rsid w:val="00FC514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E76C"/>
  <w15:chartTrackingRefBased/>
  <w15:docId w15:val="{7EBE4045-3130-42AD-8F0A-90F9543D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221"/>
    <w:pPr>
      <w:spacing w:after="0" w:line="240" w:lineRule="auto"/>
    </w:pPr>
    <w:rPr>
      <w:rFonts w:ascii="Calibri" w:hAnsi="Calibri" w:cs="Calibri"/>
      <w:lang w:val="en-US"/>
    </w:rPr>
  </w:style>
  <w:style w:type="paragraph" w:styleId="2">
    <w:name w:val="heading 2"/>
    <w:basedOn w:val="a"/>
    <w:next w:val="a"/>
    <w:link w:val="20"/>
    <w:uiPriority w:val="9"/>
    <w:semiHidden/>
    <w:unhideWhenUsed/>
    <w:qFormat/>
    <w:rsid w:val="00A35B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A35BCB"/>
    <w:pPr>
      <w:spacing w:before="100" w:beforeAutospacing="1" w:after="100" w:afterAutospacing="1"/>
      <w:outlineLvl w:val="2"/>
    </w:pPr>
    <w:rPr>
      <w:rFonts w:ascii="Times New Roman" w:eastAsia="Times New Roman" w:hAnsi="Times New Roman" w:cs="Times New Roman"/>
      <w:b/>
      <w:bCs/>
      <w:sz w:val="27"/>
      <w:szCs w:val="27"/>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221"/>
    <w:pPr>
      <w:ind w:left="720"/>
    </w:pPr>
  </w:style>
  <w:style w:type="character" w:styleId="a4">
    <w:name w:val="Strong"/>
    <w:basedOn w:val="a0"/>
    <w:uiPriority w:val="22"/>
    <w:qFormat/>
    <w:rsid w:val="00553221"/>
    <w:rPr>
      <w:b/>
      <w:bCs/>
    </w:rPr>
  </w:style>
  <w:style w:type="paragraph" w:styleId="a5">
    <w:name w:val="Normal (Web)"/>
    <w:basedOn w:val="a"/>
    <w:uiPriority w:val="99"/>
    <w:unhideWhenUsed/>
    <w:rsid w:val="00553221"/>
    <w:pPr>
      <w:spacing w:before="100" w:beforeAutospacing="1" w:after="100" w:afterAutospacing="1"/>
    </w:pPr>
    <w:rPr>
      <w:rFonts w:ascii="Times New Roman" w:eastAsia="Times New Roman" w:hAnsi="Times New Roman" w:cs="Times New Roman"/>
      <w:sz w:val="24"/>
      <w:szCs w:val="24"/>
      <w:lang w:val="ru-BY" w:eastAsia="ru-BY"/>
    </w:rPr>
  </w:style>
  <w:style w:type="character" w:styleId="a6">
    <w:name w:val="Hyperlink"/>
    <w:basedOn w:val="a0"/>
    <w:uiPriority w:val="99"/>
    <w:semiHidden/>
    <w:unhideWhenUsed/>
    <w:rsid w:val="00084A04"/>
    <w:rPr>
      <w:color w:val="0000FF"/>
      <w:u w:val="single"/>
    </w:rPr>
  </w:style>
  <w:style w:type="character" w:styleId="HTML">
    <w:name w:val="HTML Code"/>
    <w:basedOn w:val="a0"/>
    <w:uiPriority w:val="99"/>
    <w:semiHidden/>
    <w:unhideWhenUsed/>
    <w:rsid w:val="00084A04"/>
    <w:rPr>
      <w:rFonts w:ascii="Courier New" w:eastAsia="Times New Roman" w:hAnsi="Courier New" w:cs="Courier New"/>
      <w:sz w:val="20"/>
      <w:szCs w:val="20"/>
    </w:rPr>
  </w:style>
  <w:style w:type="character" w:customStyle="1" w:styleId="30">
    <w:name w:val="Заголовок 3 Знак"/>
    <w:basedOn w:val="a0"/>
    <w:link w:val="3"/>
    <w:uiPriority w:val="9"/>
    <w:rsid w:val="00A35BCB"/>
    <w:rPr>
      <w:rFonts w:ascii="Times New Roman" w:eastAsia="Times New Roman" w:hAnsi="Times New Roman" w:cs="Times New Roman"/>
      <w:b/>
      <w:bCs/>
      <w:sz w:val="27"/>
      <w:szCs w:val="27"/>
      <w:lang w:val="ru-BY" w:eastAsia="ru-BY"/>
    </w:rPr>
  </w:style>
  <w:style w:type="character" w:customStyle="1" w:styleId="20">
    <w:name w:val="Заголовок 2 Знак"/>
    <w:basedOn w:val="a0"/>
    <w:link w:val="2"/>
    <w:uiPriority w:val="9"/>
    <w:semiHidden/>
    <w:rsid w:val="00A35BCB"/>
    <w:rPr>
      <w:rFonts w:asciiTheme="majorHAnsi" w:eastAsiaTheme="majorEastAsia" w:hAnsiTheme="majorHAnsi" w:cstheme="majorBidi"/>
      <w:color w:val="2F5496" w:themeColor="accent1" w:themeShade="BF"/>
      <w:sz w:val="26"/>
      <w:szCs w:val="26"/>
      <w:lang w:val="en-US"/>
    </w:rPr>
  </w:style>
  <w:style w:type="character" w:customStyle="1" w:styleId="b">
    <w:name w:val="b"/>
    <w:basedOn w:val="a0"/>
    <w:rsid w:val="00222CD4"/>
  </w:style>
  <w:style w:type="character" w:styleId="a7">
    <w:name w:val="Emphasis"/>
    <w:basedOn w:val="a0"/>
    <w:uiPriority w:val="20"/>
    <w:qFormat/>
    <w:rsid w:val="005A0910"/>
    <w:rPr>
      <w:i/>
      <w:iCs/>
    </w:rPr>
  </w:style>
  <w:style w:type="paragraph" w:styleId="a8">
    <w:name w:val="Balloon Text"/>
    <w:basedOn w:val="a"/>
    <w:link w:val="a9"/>
    <w:uiPriority w:val="99"/>
    <w:semiHidden/>
    <w:unhideWhenUsed/>
    <w:rsid w:val="00035F3C"/>
    <w:rPr>
      <w:rFonts w:ascii="Segoe UI" w:hAnsi="Segoe UI" w:cs="Segoe UI"/>
      <w:sz w:val="18"/>
      <w:szCs w:val="18"/>
    </w:rPr>
  </w:style>
  <w:style w:type="character" w:customStyle="1" w:styleId="a9">
    <w:name w:val="Текст выноски Знак"/>
    <w:basedOn w:val="a0"/>
    <w:link w:val="a8"/>
    <w:uiPriority w:val="99"/>
    <w:semiHidden/>
    <w:rsid w:val="00035F3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037988">
      <w:bodyDiv w:val="1"/>
      <w:marLeft w:val="0"/>
      <w:marRight w:val="0"/>
      <w:marTop w:val="0"/>
      <w:marBottom w:val="0"/>
      <w:divBdr>
        <w:top w:val="none" w:sz="0" w:space="0" w:color="auto"/>
        <w:left w:val="none" w:sz="0" w:space="0" w:color="auto"/>
        <w:bottom w:val="none" w:sz="0" w:space="0" w:color="auto"/>
        <w:right w:val="none" w:sz="0" w:space="0" w:color="auto"/>
      </w:divBdr>
    </w:div>
    <w:div w:id="408767843">
      <w:bodyDiv w:val="1"/>
      <w:marLeft w:val="0"/>
      <w:marRight w:val="0"/>
      <w:marTop w:val="0"/>
      <w:marBottom w:val="0"/>
      <w:divBdr>
        <w:top w:val="none" w:sz="0" w:space="0" w:color="auto"/>
        <w:left w:val="none" w:sz="0" w:space="0" w:color="auto"/>
        <w:bottom w:val="none" w:sz="0" w:space="0" w:color="auto"/>
        <w:right w:val="none" w:sz="0" w:space="0" w:color="auto"/>
      </w:divBdr>
    </w:div>
    <w:div w:id="610892349">
      <w:bodyDiv w:val="1"/>
      <w:marLeft w:val="0"/>
      <w:marRight w:val="0"/>
      <w:marTop w:val="0"/>
      <w:marBottom w:val="0"/>
      <w:divBdr>
        <w:top w:val="none" w:sz="0" w:space="0" w:color="auto"/>
        <w:left w:val="none" w:sz="0" w:space="0" w:color="auto"/>
        <w:bottom w:val="none" w:sz="0" w:space="0" w:color="auto"/>
        <w:right w:val="none" w:sz="0" w:space="0" w:color="auto"/>
      </w:divBdr>
    </w:div>
    <w:div w:id="893858688">
      <w:bodyDiv w:val="1"/>
      <w:marLeft w:val="0"/>
      <w:marRight w:val="0"/>
      <w:marTop w:val="0"/>
      <w:marBottom w:val="0"/>
      <w:divBdr>
        <w:top w:val="none" w:sz="0" w:space="0" w:color="auto"/>
        <w:left w:val="none" w:sz="0" w:space="0" w:color="auto"/>
        <w:bottom w:val="none" w:sz="0" w:space="0" w:color="auto"/>
        <w:right w:val="none" w:sz="0" w:space="0" w:color="auto"/>
      </w:divBdr>
      <w:divsChild>
        <w:div w:id="2064057790">
          <w:marLeft w:val="0"/>
          <w:marRight w:val="0"/>
          <w:marTop w:val="0"/>
          <w:marBottom w:val="0"/>
          <w:divBdr>
            <w:top w:val="none" w:sz="0" w:space="0" w:color="auto"/>
            <w:left w:val="none" w:sz="0" w:space="0" w:color="auto"/>
            <w:bottom w:val="none" w:sz="0" w:space="0" w:color="auto"/>
            <w:right w:val="none" w:sz="0" w:space="0" w:color="auto"/>
          </w:divBdr>
          <w:divsChild>
            <w:div w:id="756099582">
              <w:marLeft w:val="0"/>
              <w:marRight w:val="0"/>
              <w:marTop w:val="0"/>
              <w:marBottom w:val="0"/>
              <w:divBdr>
                <w:top w:val="none" w:sz="0" w:space="0" w:color="auto"/>
                <w:left w:val="none" w:sz="0" w:space="0" w:color="auto"/>
                <w:bottom w:val="none" w:sz="0" w:space="0" w:color="auto"/>
                <w:right w:val="none" w:sz="0" w:space="0" w:color="auto"/>
              </w:divBdr>
              <w:divsChild>
                <w:div w:id="1481386562">
                  <w:marLeft w:val="0"/>
                  <w:marRight w:val="0"/>
                  <w:marTop w:val="0"/>
                  <w:marBottom w:val="0"/>
                  <w:divBdr>
                    <w:top w:val="none" w:sz="0" w:space="0" w:color="auto"/>
                    <w:left w:val="none" w:sz="0" w:space="0" w:color="auto"/>
                    <w:bottom w:val="none" w:sz="0" w:space="0" w:color="auto"/>
                    <w:right w:val="none" w:sz="0" w:space="0" w:color="auto"/>
                  </w:divBdr>
                  <w:divsChild>
                    <w:div w:id="536283723">
                      <w:marLeft w:val="300"/>
                      <w:marRight w:val="300"/>
                      <w:marTop w:val="0"/>
                      <w:marBottom w:val="0"/>
                      <w:divBdr>
                        <w:top w:val="none" w:sz="0" w:space="0" w:color="auto"/>
                        <w:left w:val="none" w:sz="0" w:space="0" w:color="auto"/>
                        <w:bottom w:val="none" w:sz="0" w:space="0" w:color="auto"/>
                        <w:right w:val="none" w:sz="0" w:space="0" w:color="auto"/>
                      </w:divBdr>
                      <w:divsChild>
                        <w:div w:id="4394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200">
          <w:marLeft w:val="0"/>
          <w:marRight w:val="0"/>
          <w:marTop w:val="0"/>
          <w:marBottom w:val="0"/>
          <w:divBdr>
            <w:top w:val="none" w:sz="0" w:space="0" w:color="auto"/>
            <w:left w:val="none" w:sz="0" w:space="0" w:color="auto"/>
            <w:bottom w:val="none" w:sz="0" w:space="0" w:color="auto"/>
            <w:right w:val="none" w:sz="0" w:space="0" w:color="auto"/>
          </w:divBdr>
          <w:divsChild>
            <w:div w:id="1057320782">
              <w:marLeft w:val="0"/>
              <w:marRight w:val="0"/>
              <w:marTop w:val="0"/>
              <w:marBottom w:val="0"/>
              <w:divBdr>
                <w:top w:val="none" w:sz="0" w:space="0" w:color="auto"/>
                <w:left w:val="none" w:sz="0" w:space="0" w:color="auto"/>
                <w:bottom w:val="none" w:sz="0" w:space="0" w:color="auto"/>
                <w:right w:val="none" w:sz="0" w:space="0" w:color="auto"/>
              </w:divBdr>
              <w:divsChild>
                <w:div w:id="1083186313">
                  <w:marLeft w:val="0"/>
                  <w:marRight w:val="0"/>
                  <w:marTop w:val="0"/>
                  <w:marBottom w:val="0"/>
                  <w:divBdr>
                    <w:top w:val="none" w:sz="0" w:space="0" w:color="auto"/>
                    <w:left w:val="none" w:sz="0" w:space="0" w:color="auto"/>
                    <w:bottom w:val="none" w:sz="0" w:space="0" w:color="auto"/>
                    <w:right w:val="none" w:sz="0" w:space="0" w:color="auto"/>
                  </w:divBdr>
                  <w:divsChild>
                    <w:div w:id="104934261">
                      <w:marLeft w:val="300"/>
                      <w:marRight w:val="300"/>
                      <w:marTop w:val="0"/>
                      <w:marBottom w:val="0"/>
                      <w:divBdr>
                        <w:top w:val="none" w:sz="0" w:space="0" w:color="auto"/>
                        <w:left w:val="none" w:sz="0" w:space="0" w:color="auto"/>
                        <w:bottom w:val="none" w:sz="0" w:space="0" w:color="auto"/>
                        <w:right w:val="none" w:sz="0" w:space="0" w:color="auto"/>
                      </w:divBdr>
                      <w:divsChild>
                        <w:div w:id="12086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674582">
          <w:marLeft w:val="0"/>
          <w:marRight w:val="0"/>
          <w:marTop w:val="0"/>
          <w:marBottom w:val="0"/>
          <w:divBdr>
            <w:top w:val="none" w:sz="0" w:space="0" w:color="auto"/>
            <w:left w:val="none" w:sz="0" w:space="0" w:color="auto"/>
            <w:bottom w:val="none" w:sz="0" w:space="0" w:color="auto"/>
            <w:right w:val="none" w:sz="0" w:space="0" w:color="auto"/>
          </w:divBdr>
          <w:divsChild>
            <w:div w:id="273098915">
              <w:marLeft w:val="0"/>
              <w:marRight w:val="0"/>
              <w:marTop w:val="0"/>
              <w:marBottom w:val="0"/>
              <w:divBdr>
                <w:top w:val="none" w:sz="0" w:space="0" w:color="auto"/>
                <w:left w:val="none" w:sz="0" w:space="0" w:color="auto"/>
                <w:bottom w:val="none" w:sz="0" w:space="0" w:color="auto"/>
                <w:right w:val="none" w:sz="0" w:space="0" w:color="auto"/>
              </w:divBdr>
              <w:divsChild>
                <w:div w:id="1763448110">
                  <w:marLeft w:val="300"/>
                  <w:marRight w:val="300"/>
                  <w:marTop w:val="0"/>
                  <w:marBottom w:val="0"/>
                  <w:divBdr>
                    <w:top w:val="none" w:sz="0" w:space="0" w:color="auto"/>
                    <w:left w:val="none" w:sz="0" w:space="0" w:color="auto"/>
                    <w:bottom w:val="none" w:sz="0" w:space="0" w:color="auto"/>
                    <w:right w:val="none" w:sz="0" w:space="0" w:color="auto"/>
                  </w:divBdr>
                  <w:divsChild>
                    <w:div w:id="731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5402">
          <w:marLeft w:val="0"/>
          <w:marRight w:val="0"/>
          <w:marTop w:val="0"/>
          <w:marBottom w:val="0"/>
          <w:divBdr>
            <w:top w:val="none" w:sz="0" w:space="0" w:color="auto"/>
            <w:left w:val="none" w:sz="0" w:space="0" w:color="auto"/>
            <w:bottom w:val="none" w:sz="0" w:space="0" w:color="auto"/>
            <w:right w:val="none" w:sz="0" w:space="0" w:color="auto"/>
          </w:divBdr>
          <w:divsChild>
            <w:div w:id="1343823324">
              <w:marLeft w:val="0"/>
              <w:marRight w:val="0"/>
              <w:marTop w:val="0"/>
              <w:marBottom w:val="0"/>
              <w:divBdr>
                <w:top w:val="none" w:sz="0" w:space="0" w:color="auto"/>
                <w:left w:val="none" w:sz="0" w:space="0" w:color="auto"/>
                <w:bottom w:val="none" w:sz="0" w:space="0" w:color="auto"/>
                <w:right w:val="none" w:sz="0" w:space="0" w:color="auto"/>
              </w:divBdr>
              <w:divsChild>
                <w:div w:id="1183324734">
                  <w:marLeft w:val="0"/>
                  <w:marRight w:val="0"/>
                  <w:marTop w:val="0"/>
                  <w:marBottom w:val="0"/>
                  <w:divBdr>
                    <w:top w:val="none" w:sz="0" w:space="0" w:color="auto"/>
                    <w:left w:val="none" w:sz="0" w:space="0" w:color="auto"/>
                    <w:bottom w:val="none" w:sz="0" w:space="0" w:color="auto"/>
                    <w:right w:val="none" w:sz="0" w:space="0" w:color="auto"/>
                  </w:divBdr>
                  <w:divsChild>
                    <w:div w:id="466053469">
                      <w:marLeft w:val="300"/>
                      <w:marRight w:val="300"/>
                      <w:marTop w:val="0"/>
                      <w:marBottom w:val="0"/>
                      <w:divBdr>
                        <w:top w:val="none" w:sz="0" w:space="0" w:color="auto"/>
                        <w:left w:val="none" w:sz="0" w:space="0" w:color="auto"/>
                        <w:bottom w:val="none" w:sz="0" w:space="0" w:color="auto"/>
                        <w:right w:val="none" w:sz="0" w:space="0" w:color="auto"/>
                      </w:divBdr>
                      <w:divsChild>
                        <w:div w:id="4628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48105">
      <w:bodyDiv w:val="1"/>
      <w:marLeft w:val="0"/>
      <w:marRight w:val="0"/>
      <w:marTop w:val="0"/>
      <w:marBottom w:val="0"/>
      <w:divBdr>
        <w:top w:val="none" w:sz="0" w:space="0" w:color="auto"/>
        <w:left w:val="none" w:sz="0" w:space="0" w:color="auto"/>
        <w:bottom w:val="none" w:sz="0" w:space="0" w:color="auto"/>
        <w:right w:val="none" w:sz="0" w:space="0" w:color="auto"/>
      </w:divBdr>
      <w:divsChild>
        <w:div w:id="564950750">
          <w:marLeft w:val="0"/>
          <w:marRight w:val="0"/>
          <w:marTop w:val="0"/>
          <w:marBottom w:val="0"/>
          <w:divBdr>
            <w:top w:val="none" w:sz="0" w:space="0" w:color="auto"/>
            <w:left w:val="none" w:sz="0" w:space="0" w:color="auto"/>
            <w:bottom w:val="none" w:sz="0" w:space="0" w:color="auto"/>
            <w:right w:val="none" w:sz="0" w:space="0" w:color="auto"/>
          </w:divBdr>
          <w:divsChild>
            <w:div w:id="173107161">
              <w:marLeft w:val="0"/>
              <w:marRight w:val="0"/>
              <w:marTop w:val="0"/>
              <w:marBottom w:val="0"/>
              <w:divBdr>
                <w:top w:val="none" w:sz="0" w:space="0" w:color="auto"/>
                <w:left w:val="none" w:sz="0" w:space="0" w:color="auto"/>
                <w:bottom w:val="none" w:sz="0" w:space="0" w:color="auto"/>
                <w:right w:val="none" w:sz="0" w:space="0" w:color="auto"/>
              </w:divBdr>
              <w:divsChild>
                <w:div w:id="1045444685">
                  <w:marLeft w:val="0"/>
                  <w:marRight w:val="0"/>
                  <w:marTop w:val="0"/>
                  <w:marBottom w:val="0"/>
                  <w:divBdr>
                    <w:top w:val="none" w:sz="0" w:space="0" w:color="auto"/>
                    <w:left w:val="none" w:sz="0" w:space="0" w:color="auto"/>
                    <w:bottom w:val="none" w:sz="0" w:space="0" w:color="auto"/>
                    <w:right w:val="none" w:sz="0" w:space="0" w:color="auto"/>
                  </w:divBdr>
                  <w:divsChild>
                    <w:div w:id="1601524753">
                      <w:marLeft w:val="300"/>
                      <w:marRight w:val="300"/>
                      <w:marTop w:val="0"/>
                      <w:marBottom w:val="0"/>
                      <w:divBdr>
                        <w:top w:val="none" w:sz="0" w:space="0" w:color="auto"/>
                        <w:left w:val="none" w:sz="0" w:space="0" w:color="auto"/>
                        <w:bottom w:val="none" w:sz="0" w:space="0" w:color="auto"/>
                        <w:right w:val="none" w:sz="0" w:space="0" w:color="auto"/>
                      </w:divBdr>
                      <w:divsChild>
                        <w:div w:id="16806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81926">
          <w:marLeft w:val="0"/>
          <w:marRight w:val="0"/>
          <w:marTop w:val="0"/>
          <w:marBottom w:val="0"/>
          <w:divBdr>
            <w:top w:val="none" w:sz="0" w:space="0" w:color="auto"/>
            <w:left w:val="none" w:sz="0" w:space="0" w:color="auto"/>
            <w:bottom w:val="none" w:sz="0" w:space="0" w:color="auto"/>
            <w:right w:val="none" w:sz="0" w:space="0" w:color="auto"/>
          </w:divBdr>
          <w:divsChild>
            <w:div w:id="145979009">
              <w:marLeft w:val="0"/>
              <w:marRight w:val="0"/>
              <w:marTop w:val="0"/>
              <w:marBottom w:val="0"/>
              <w:divBdr>
                <w:top w:val="none" w:sz="0" w:space="0" w:color="auto"/>
                <w:left w:val="none" w:sz="0" w:space="0" w:color="auto"/>
                <w:bottom w:val="none" w:sz="0" w:space="0" w:color="auto"/>
                <w:right w:val="none" w:sz="0" w:space="0" w:color="auto"/>
              </w:divBdr>
              <w:divsChild>
                <w:div w:id="1756896912">
                  <w:marLeft w:val="0"/>
                  <w:marRight w:val="0"/>
                  <w:marTop w:val="0"/>
                  <w:marBottom w:val="0"/>
                  <w:divBdr>
                    <w:top w:val="none" w:sz="0" w:space="0" w:color="auto"/>
                    <w:left w:val="none" w:sz="0" w:space="0" w:color="auto"/>
                    <w:bottom w:val="none" w:sz="0" w:space="0" w:color="auto"/>
                    <w:right w:val="none" w:sz="0" w:space="0" w:color="auto"/>
                  </w:divBdr>
                  <w:divsChild>
                    <w:div w:id="1171144734">
                      <w:marLeft w:val="300"/>
                      <w:marRight w:val="300"/>
                      <w:marTop w:val="0"/>
                      <w:marBottom w:val="0"/>
                      <w:divBdr>
                        <w:top w:val="none" w:sz="0" w:space="0" w:color="auto"/>
                        <w:left w:val="none" w:sz="0" w:space="0" w:color="auto"/>
                        <w:bottom w:val="none" w:sz="0" w:space="0" w:color="auto"/>
                        <w:right w:val="none" w:sz="0" w:space="0" w:color="auto"/>
                      </w:divBdr>
                      <w:divsChild>
                        <w:div w:id="14768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062474">
      <w:bodyDiv w:val="1"/>
      <w:marLeft w:val="0"/>
      <w:marRight w:val="0"/>
      <w:marTop w:val="0"/>
      <w:marBottom w:val="0"/>
      <w:divBdr>
        <w:top w:val="none" w:sz="0" w:space="0" w:color="auto"/>
        <w:left w:val="none" w:sz="0" w:space="0" w:color="auto"/>
        <w:bottom w:val="none" w:sz="0" w:space="0" w:color="auto"/>
        <w:right w:val="none" w:sz="0" w:space="0" w:color="auto"/>
      </w:divBdr>
    </w:div>
    <w:div w:id="1753316271">
      <w:bodyDiv w:val="1"/>
      <w:marLeft w:val="0"/>
      <w:marRight w:val="0"/>
      <w:marTop w:val="0"/>
      <w:marBottom w:val="0"/>
      <w:divBdr>
        <w:top w:val="none" w:sz="0" w:space="0" w:color="auto"/>
        <w:left w:val="none" w:sz="0" w:space="0" w:color="auto"/>
        <w:bottom w:val="none" w:sz="0" w:space="0" w:color="auto"/>
        <w:right w:val="none" w:sz="0" w:space="0" w:color="auto"/>
      </w:divBdr>
    </w:div>
    <w:div w:id="1947344219">
      <w:bodyDiv w:val="1"/>
      <w:marLeft w:val="0"/>
      <w:marRight w:val="0"/>
      <w:marTop w:val="0"/>
      <w:marBottom w:val="0"/>
      <w:divBdr>
        <w:top w:val="none" w:sz="0" w:space="0" w:color="auto"/>
        <w:left w:val="none" w:sz="0" w:space="0" w:color="auto"/>
        <w:bottom w:val="none" w:sz="0" w:space="0" w:color="auto"/>
        <w:right w:val="none" w:sz="0" w:space="0" w:color="auto"/>
      </w:divBdr>
    </w:div>
    <w:div w:id="1979064867">
      <w:bodyDiv w:val="1"/>
      <w:marLeft w:val="0"/>
      <w:marRight w:val="0"/>
      <w:marTop w:val="0"/>
      <w:marBottom w:val="0"/>
      <w:divBdr>
        <w:top w:val="none" w:sz="0" w:space="0" w:color="auto"/>
        <w:left w:val="none" w:sz="0" w:space="0" w:color="auto"/>
        <w:bottom w:val="none" w:sz="0" w:space="0" w:color="auto"/>
        <w:right w:val="none" w:sz="0" w:space="0" w:color="auto"/>
      </w:divBdr>
    </w:div>
    <w:div w:id="2000039287">
      <w:bodyDiv w:val="1"/>
      <w:marLeft w:val="0"/>
      <w:marRight w:val="0"/>
      <w:marTop w:val="0"/>
      <w:marBottom w:val="0"/>
      <w:divBdr>
        <w:top w:val="none" w:sz="0" w:space="0" w:color="auto"/>
        <w:left w:val="none" w:sz="0" w:space="0" w:color="auto"/>
        <w:bottom w:val="none" w:sz="0" w:space="0" w:color="auto"/>
        <w:right w:val="none" w:sz="0" w:space="0" w:color="auto"/>
      </w:divBdr>
      <w:divsChild>
        <w:div w:id="1009216825">
          <w:marLeft w:val="0"/>
          <w:marRight w:val="0"/>
          <w:marTop w:val="0"/>
          <w:marBottom w:val="0"/>
          <w:divBdr>
            <w:top w:val="none" w:sz="0" w:space="0" w:color="auto"/>
            <w:left w:val="none" w:sz="0" w:space="0" w:color="auto"/>
            <w:bottom w:val="none" w:sz="0" w:space="0" w:color="auto"/>
            <w:right w:val="none" w:sz="0" w:space="0" w:color="auto"/>
          </w:divBdr>
          <w:divsChild>
            <w:div w:id="1285696333">
              <w:marLeft w:val="0"/>
              <w:marRight w:val="0"/>
              <w:marTop w:val="0"/>
              <w:marBottom w:val="0"/>
              <w:divBdr>
                <w:top w:val="none" w:sz="0" w:space="0" w:color="auto"/>
                <w:left w:val="none" w:sz="0" w:space="0" w:color="auto"/>
                <w:bottom w:val="none" w:sz="0" w:space="0" w:color="auto"/>
                <w:right w:val="none" w:sz="0" w:space="0" w:color="auto"/>
              </w:divBdr>
              <w:divsChild>
                <w:div w:id="1650861801">
                  <w:marLeft w:val="300"/>
                  <w:marRight w:val="300"/>
                  <w:marTop w:val="0"/>
                  <w:marBottom w:val="0"/>
                  <w:divBdr>
                    <w:top w:val="none" w:sz="0" w:space="0" w:color="auto"/>
                    <w:left w:val="none" w:sz="0" w:space="0" w:color="auto"/>
                    <w:bottom w:val="none" w:sz="0" w:space="0" w:color="auto"/>
                    <w:right w:val="none" w:sz="0" w:space="0" w:color="auto"/>
                  </w:divBdr>
                  <w:divsChild>
                    <w:div w:id="4267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2411">
          <w:marLeft w:val="0"/>
          <w:marRight w:val="0"/>
          <w:marTop w:val="0"/>
          <w:marBottom w:val="0"/>
          <w:divBdr>
            <w:top w:val="none" w:sz="0" w:space="0" w:color="auto"/>
            <w:left w:val="none" w:sz="0" w:space="0" w:color="auto"/>
            <w:bottom w:val="none" w:sz="0" w:space="0" w:color="auto"/>
            <w:right w:val="none" w:sz="0" w:space="0" w:color="auto"/>
          </w:divBdr>
          <w:divsChild>
            <w:div w:id="39479577">
              <w:marLeft w:val="0"/>
              <w:marRight w:val="0"/>
              <w:marTop w:val="0"/>
              <w:marBottom w:val="0"/>
              <w:divBdr>
                <w:top w:val="none" w:sz="0" w:space="0" w:color="auto"/>
                <w:left w:val="none" w:sz="0" w:space="0" w:color="auto"/>
                <w:bottom w:val="none" w:sz="0" w:space="0" w:color="auto"/>
                <w:right w:val="none" w:sz="0" w:space="0" w:color="auto"/>
              </w:divBdr>
              <w:divsChild>
                <w:div w:id="737635075">
                  <w:marLeft w:val="0"/>
                  <w:marRight w:val="0"/>
                  <w:marTop w:val="0"/>
                  <w:marBottom w:val="0"/>
                  <w:divBdr>
                    <w:top w:val="none" w:sz="0" w:space="0" w:color="auto"/>
                    <w:left w:val="none" w:sz="0" w:space="0" w:color="auto"/>
                    <w:bottom w:val="none" w:sz="0" w:space="0" w:color="auto"/>
                    <w:right w:val="none" w:sz="0" w:space="0" w:color="auto"/>
                  </w:divBdr>
                  <w:divsChild>
                    <w:div w:id="826284872">
                      <w:marLeft w:val="300"/>
                      <w:marRight w:val="300"/>
                      <w:marTop w:val="0"/>
                      <w:marBottom w:val="0"/>
                      <w:divBdr>
                        <w:top w:val="none" w:sz="0" w:space="0" w:color="auto"/>
                        <w:left w:val="none" w:sz="0" w:space="0" w:color="auto"/>
                        <w:bottom w:val="none" w:sz="0" w:space="0" w:color="auto"/>
                        <w:right w:val="none" w:sz="0" w:space="0" w:color="auto"/>
                      </w:divBdr>
                      <w:divsChild>
                        <w:div w:id="15668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69442">
          <w:marLeft w:val="0"/>
          <w:marRight w:val="0"/>
          <w:marTop w:val="0"/>
          <w:marBottom w:val="0"/>
          <w:divBdr>
            <w:top w:val="none" w:sz="0" w:space="0" w:color="auto"/>
            <w:left w:val="none" w:sz="0" w:space="0" w:color="auto"/>
            <w:bottom w:val="none" w:sz="0" w:space="0" w:color="auto"/>
            <w:right w:val="none" w:sz="0" w:space="0" w:color="auto"/>
          </w:divBdr>
          <w:divsChild>
            <w:div w:id="1696930400">
              <w:marLeft w:val="0"/>
              <w:marRight w:val="0"/>
              <w:marTop w:val="0"/>
              <w:marBottom w:val="0"/>
              <w:divBdr>
                <w:top w:val="none" w:sz="0" w:space="0" w:color="auto"/>
                <w:left w:val="none" w:sz="0" w:space="0" w:color="auto"/>
                <w:bottom w:val="none" w:sz="0" w:space="0" w:color="auto"/>
                <w:right w:val="none" w:sz="0" w:space="0" w:color="auto"/>
              </w:divBdr>
              <w:divsChild>
                <w:div w:id="796677579">
                  <w:marLeft w:val="0"/>
                  <w:marRight w:val="0"/>
                  <w:marTop w:val="0"/>
                  <w:marBottom w:val="0"/>
                  <w:divBdr>
                    <w:top w:val="none" w:sz="0" w:space="0" w:color="auto"/>
                    <w:left w:val="none" w:sz="0" w:space="0" w:color="auto"/>
                    <w:bottom w:val="none" w:sz="0" w:space="0" w:color="auto"/>
                    <w:right w:val="none" w:sz="0" w:space="0" w:color="auto"/>
                  </w:divBdr>
                  <w:divsChild>
                    <w:div w:id="1426457625">
                      <w:marLeft w:val="300"/>
                      <w:marRight w:val="300"/>
                      <w:marTop w:val="0"/>
                      <w:marBottom w:val="0"/>
                      <w:divBdr>
                        <w:top w:val="none" w:sz="0" w:space="0" w:color="auto"/>
                        <w:left w:val="none" w:sz="0" w:space="0" w:color="auto"/>
                        <w:bottom w:val="none" w:sz="0" w:space="0" w:color="auto"/>
                        <w:right w:val="none" w:sz="0" w:space="0" w:color="auto"/>
                      </w:divBdr>
                      <w:divsChild>
                        <w:div w:id="10827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28237">
          <w:marLeft w:val="0"/>
          <w:marRight w:val="0"/>
          <w:marTop w:val="0"/>
          <w:marBottom w:val="0"/>
          <w:divBdr>
            <w:top w:val="none" w:sz="0" w:space="0" w:color="auto"/>
            <w:left w:val="none" w:sz="0" w:space="0" w:color="auto"/>
            <w:bottom w:val="none" w:sz="0" w:space="0" w:color="auto"/>
            <w:right w:val="none" w:sz="0" w:space="0" w:color="auto"/>
          </w:divBdr>
          <w:divsChild>
            <w:div w:id="1978561356">
              <w:marLeft w:val="0"/>
              <w:marRight w:val="0"/>
              <w:marTop w:val="0"/>
              <w:marBottom w:val="0"/>
              <w:divBdr>
                <w:top w:val="none" w:sz="0" w:space="0" w:color="auto"/>
                <w:left w:val="none" w:sz="0" w:space="0" w:color="auto"/>
                <w:bottom w:val="none" w:sz="0" w:space="0" w:color="auto"/>
                <w:right w:val="none" w:sz="0" w:space="0" w:color="auto"/>
              </w:divBdr>
              <w:divsChild>
                <w:div w:id="1706176515">
                  <w:marLeft w:val="0"/>
                  <w:marRight w:val="0"/>
                  <w:marTop w:val="0"/>
                  <w:marBottom w:val="0"/>
                  <w:divBdr>
                    <w:top w:val="none" w:sz="0" w:space="0" w:color="auto"/>
                    <w:left w:val="none" w:sz="0" w:space="0" w:color="auto"/>
                    <w:bottom w:val="none" w:sz="0" w:space="0" w:color="auto"/>
                    <w:right w:val="none" w:sz="0" w:space="0" w:color="auto"/>
                  </w:divBdr>
                  <w:divsChild>
                    <w:div w:id="680664859">
                      <w:marLeft w:val="300"/>
                      <w:marRight w:val="300"/>
                      <w:marTop w:val="0"/>
                      <w:marBottom w:val="0"/>
                      <w:divBdr>
                        <w:top w:val="none" w:sz="0" w:space="0" w:color="auto"/>
                        <w:left w:val="none" w:sz="0" w:space="0" w:color="auto"/>
                        <w:bottom w:val="none" w:sz="0" w:space="0" w:color="auto"/>
                        <w:right w:val="none" w:sz="0" w:space="0" w:color="auto"/>
                      </w:divBdr>
                      <w:divsChild>
                        <w:div w:id="327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69542">
          <w:marLeft w:val="0"/>
          <w:marRight w:val="0"/>
          <w:marTop w:val="0"/>
          <w:marBottom w:val="0"/>
          <w:divBdr>
            <w:top w:val="none" w:sz="0" w:space="0" w:color="auto"/>
            <w:left w:val="none" w:sz="0" w:space="0" w:color="auto"/>
            <w:bottom w:val="none" w:sz="0" w:space="0" w:color="auto"/>
            <w:right w:val="none" w:sz="0" w:space="0" w:color="auto"/>
          </w:divBdr>
          <w:divsChild>
            <w:div w:id="2101220919">
              <w:marLeft w:val="0"/>
              <w:marRight w:val="0"/>
              <w:marTop w:val="0"/>
              <w:marBottom w:val="0"/>
              <w:divBdr>
                <w:top w:val="none" w:sz="0" w:space="0" w:color="auto"/>
                <w:left w:val="none" w:sz="0" w:space="0" w:color="auto"/>
                <w:bottom w:val="none" w:sz="0" w:space="0" w:color="auto"/>
                <w:right w:val="none" w:sz="0" w:space="0" w:color="auto"/>
              </w:divBdr>
              <w:divsChild>
                <w:div w:id="1839271493">
                  <w:marLeft w:val="0"/>
                  <w:marRight w:val="0"/>
                  <w:marTop w:val="0"/>
                  <w:marBottom w:val="0"/>
                  <w:divBdr>
                    <w:top w:val="none" w:sz="0" w:space="0" w:color="auto"/>
                    <w:left w:val="none" w:sz="0" w:space="0" w:color="auto"/>
                    <w:bottom w:val="none" w:sz="0" w:space="0" w:color="auto"/>
                    <w:right w:val="none" w:sz="0" w:space="0" w:color="auto"/>
                  </w:divBdr>
                  <w:divsChild>
                    <w:div w:id="1442990742">
                      <w:marLeft w:val="300"/>
                      <w:marRight w:val="300"/>
                      <w:marTop w:val="0"/>
                      <w:marBottom w:val="0"/>
                      <w:divBdr>
                        <w:top w:val="none" w:sz="0" w:space="0" w:color="auto"/>
                        <w:left w:val="none" w:sz="0" w:space="0" w:color="auto"/>
                        <w:bottom w:val="none" w:sz="0" w:space="0" w:color="auto"/>
                        <w:right w:val="none" w:sz="0" w:space="0" w:color="auto"/>
                      </w:divBdr>
                      <w:divsChild>
                        <w:div w:id="7801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tsobes.ru/JavaSobes/kakie-sushchestvuiut-standartnye-zagruzchiki-klassov"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1308</Words>
  <Characters>7462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anna.ksenevich@mail.ru</dc:creator>
  <cp:keywords/>
  <dc:description/>
  <cp:lastModifiedBy>anna.ksenevich@mail.ru</cp:lastModifiedBy>
  <cp:revision>1</cp:revision>
  <dcterms:created xsi:type="dcterms:W3CDTF">2021-05-29T20:29:00Z</dcterms:created>
  <dcterms:modified xsi:type="dcterms:W3CDTF">2021-05-30T10:04:00Z</dcterms:modified>
</cp:coreProperties>
</file>