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E3668" w14:textId="0A55A5C6" w:rsidR="009B3189" w:rsidRPr="007D15C8" w:rsidRDefault="007D15C8" w:rsidP="0072224F">
      <w:pPr>
        <w:widowControl w:val="0"/>
        <w:tabs>
          <w:tab w:val="left" w:pos="2560"/>
          <w:tab w:val="left" w:pos="3360"/>
        </w:tabs>
        <w:autoSpaceDE w:val="0"/>
        <w:autoSpaceDN w:val="0"/>
        <w:adjustRightInd w:val="0"/>
        <w:rPr>
          <w:rFonts w:ascii="Arial" w:eastAsia="Batang" w:hAnsi="Arial" w:cs="Arial"/>
          <w:u w:val="single"/>
        </w:rPr>
      </w:pPr>
      <w:r w:rsidRPr="007D15C8">
        <w:rPr>
          <w:rFonts w:ascii="Arial" w:eastAsia="Batang" w:hAnsi="Arial" w:cs="Arial"/>
          <w:u w:val="single"/>
        </w:rPr>
        <w:t>Aufgabe 1</w:t>
      </w:r>
    </w:p>
    <w:p w14:paraId="567A2166" w14:textId="77777777" w:rsidR="009B3189" w:rsidRPr="007D15C8" w:rsidRDefault="009B3189" w:rsidP="0072224F">
      <w:pPr>
        <w:widowControl w:val="0"/>
        <w:tabs>
          <w:tab w:val="left" w:pos="2560"/>
          <w:tab w:val="left" w:pos="3360"/>
        </w:tabs>
        <w:autoSpaceDE w:val="0"/>
        <w:autoSpaceDN w:val="0"/>
        <w:adjustRightInd w:val="0"/>
        <w:rPr>
          <w:rFonts w:ascii="Arial" w:eastAsia="Batang" w:hAnsi="Arial" w:cs="Arial"/>
        </w:rPr>
      </w:pPr>
    </w:p>
    <w:p w14:paraId="0AE813C2" w14:textId="2D8A13F0" w:rsidR="007D15C8" w:rsidRPr="007D15C8" w:rsidRDefault="007D15C8" w:rsidP="007D15C8">
      <w:pPr>
        <w:widowControl w:val="0"/>
        <w:tabs>
          <w:tab w:val="left" w:pos="2560"/>
          <w:tab w:val="left" w:pos="3360"/>
        </w:tabs>
        <w:autoSpaceDE w:val="0"/>
        <w:autoSpaceDN w:val="0"/>
        <w:adjustRightInd w:val="0"/>
        <w:rPr>
          <w:rFonts w:ascii="Arial" w:eastAsia="Batang" w:hAnsi="Arial" w:cs="Arial"/>
          <w:sz w:val="20"/>
          <w:szCs w:val="20"/>
        </w:rPr>
      </w:pPr>
      <w:proofErr w:type="gramStart"/>
      <w:r w:rsidRPr="007D15C8">
        <w:rPr>
          <w:rFonts w:ascii="Arial" w:eastAsia="Batang" w:hAnsi="Arial" w:cs="Arial"/>
          <w:sz w:val="20"/>
          <w:szCs w:val="20"/>
        </w:rPr>
        <w:t>SQL Statement</w:t>
      </w:r>
      <w:proofErr w:type="gramEnd"/>
      <w:r w:rsidRPr="007D15C8">
        <w:rPr>
          <w:rFonts w:ascii="Arial" w:eastAsia="Batang" w:hAnsi="Arial" w:cs="Arial"/>
          <w:sz w:val="20"/>
          <w:szCs w:val="20"/>
        </w:rPr>
        <w:t xml:space="preserve">: Für jeden Kunden (der mehr als </w:t>
      </w:r>
      <w:r w:rsidR="00B50D0C">
        <w:rPr>
          <w:rFonts w:ascii="Arial" w:eastAsia="Batang" w:hAnsi="Arial" w:cs="Arial"/>
          <w:sz w:val="20"/>
          <w:szCs w:val="20"/>
        </w:rPr>
        <w:t xml:space="preserve">ein </w:t>
      </w:r>
      <w:r w:rsidRPr="007D15C8">
        <w:rPr>
          <w:rFonts w:ascii="Arial" w:eastAsia="Batang" w:hAnsi="Arial" w:cs="Arial"/>
          <w:sz w:val="20"/>
          <w:szCs w:val="20"/>
        </w:rPr>
        <w:t>Produkt gekauft hat) das Kaufdatum des 1. und 2. Kaufs ermitteln und die Differenz in Tagen berechnen:</w:t>
      </w:r>
    </w:p>
    <w:p w14:paraId="044AA7F0" w14:textId="77777777" w:rsidR="007D15C8" w:rsidRPr="007D15C8" w:rsidRDefault="007D15C8" w:rsidP="007D15C8">
      <w:pPr>
        <w:widowControl w:val="0"/>
        <w:tabs>
          <w:tab w:val="left" w:pos="2560"/>
          <w:tab w:val="left" w:pos="3360"/>
        </w:tabs>
        <w:autoSpaceDE w:val="0"/>
        <w:autoSpaceDN w:val="0"/>
        <w:adjustRightInd w:val="0"/>
        <w:rPr>
          <w:rFonts w:ascii="Arial" w:eastAsia="Batang" w:hAnsi="Arial" w:cs="Arial"/>
          <w:sz w:val="20"/>
          <w:szCs w:val="20"/>
        </w:rPr>
      </w:pPr>
    </w:p>
    <w:p w14:paraId="09B6422C" w14:textId="77777777" w:rsidR="007D15C8" w:rsidRPr="007D15C8" w:rsidRDefault="007D15C8" w:rsidP="007D15C8">
      <w:pPr>
        <w:widowControl w:val="0"/>
        <w:tabs>
          <w:tab w:val="left" w:pos="2560"/>
          <w:tab w:val="left" w:pos="3360"/>
        </w:tabs>
        <w:autoSpaceDE w:val="0"/>
        <w:autoSpaceDN w:val="0"/>
        <w:adjustRightInd w:val="0"/>
        <w:rPr>
          <w:rFonts w:ascii="Arial" w:eastAsia="Batang" w:hAnsi="Arial" w:cs="Arial"/>
          <w:sz w:val="20"/>
          <w:szCs w:val="20"/>
        </w:rPr>
      </w:pPr>
    </w:p>
    <w:p w14:paraId="301538CC" w14:textId="1E40B991" w:rsidR="007D15C8" w:rsidRPr="007D15C8" w:rsidRDefault="007D15C8" w:rsidP="007D15C8">
      <w:pPr>
        <w:widowControl w:val="0"/>
        <w:tabs>
          <w:tab w:val="left" w:pos="2560"/>
          <w:tab w:val="left" w:pos="3360"/>
        </w:tabs>
        <w:autoSpaceDE w:val="0"/>
        <w:autoSpaceDN w:val="0"/>
        <w:adjustRightInd w:val="0"/>
        <w:rPr>
          <w:rFonts w:ascii="Arial" w:eastAsia="Batang" w:hAnsi="Arial" w:cs="Arial"/>
          <w:sz w:val="20"/>
          <w:szCs w:val="20"/>
        </w:rPr>
      </w:pPr>
      <w:r w:rsidRPr="007D15C8">
        <w:rPr>
          <w:rFonts w:ascii="Arial" w:eastAsia="Batang" w:hAnsi="Arial" w:cs="Arial"/>
          <w:sz w:val="20"/>
          <w:szCs w:val="20"/>
        </w:rPr>
        <w:t>WITH kaufreihenfolge AS (</w:t>
      </w:r>
      <w:r w:rsidR="00CF4E79">
        <w:rPr>
          <w:rFonts w:ascii="Arial" w:eastAsia="Batang" w:hAnsi="Arial" w:cs="Arial"/>
          <w:sz w:val="20"/>
          <w:szCs w:val="20"/>
        </w:rPr>
        <w:t xml:space="preserve">  </w:t>
      </w:r>
    </w:p>
    <w:p w14:paraId="3930C765" w14:textId="77777777" w:rsidR="007D15C8" w:rsidRPr="007D15C8" w:rsidRDefault="007D15C8" w:rsidP="007D15C8">
      <w:pPr>
        <w:widowControl w:val="0"/>
        <w:tabs>
          <w:tab w:val="left" w:pos="2560"/>
          <w:tab w:val="left" w:pos="3360"/>
        </w:tabs>
        <w:autoSpaceDE w:val="0"/>
        <w:autoSpaceDN w:val="0"/>
        <w:adjustRightInd w:val="0"/>
        <w:rPr>
          <w:rFonts w:ascii="Arial" w:eastAsia="Batang" w:hAnsi="Arial" w:cs="Arial"/>
          <w:sz w:val="20"/>
          <w:szCs w:val="20"/>
        </w:rPr>
      </w:pPr>
      <w:r w:rsidRPr="007D15C8">
        <w:rPr>
          <w:rFonts w:ascii="Arial" w:eastAsia="Batang" w:hAnsi="Arial" w:cs="Arial"/>
          <w:sz w:val="20"/>
          <w:szCs w:val="20"/>
        </w:rPr>
        <w:t xml:space="preserve">    SELECT</w:t>
      </w:r>
    </w:p>
    <w:p w14:paraId="1F5E4D01" w14:textId="77777777" w:rsidR="007D15C8" w:rsidRPr="007D15C8" w:rsidRDefault="007D15C8" w:rsidP="007D15C8">
      <w:pPr>
        <w:widowControl w:val="0"/>
        <w:tabs>
          <w:tab w:val="left" w:pos="2560"/>
          <w:tab w:val="left" w:pos="3360"/>
        </w:tabs>
        <w:autoSpaceDE w:val="0"/>
        <w:autoSpaceDN w:val="0"/>
        <w:adjustRightInd w:val="0"/>
        <w:rPr>
          <w:rFonts w:ascii="Arial" w:eastAsia="Batang" w:hAnsi="Arial" w:cs="Arial"/>
          <w:sz w:val="20"/>
          <w:szCs w:val="20"/>
        </w:rPr>
      </w:pPr>
      <w:r w:rsidRPr="007D15C8">
        <w:rPr>
          <w:rFonts w:ascii="Arial" w:eastAsia="Batang" w:hAnsi="Arial" w:cs="Arial"/>
          <w:sz w:val="20"/>
          <w:szCs w:val="20"/>
        </w:rPr>
        <w:t xml:space="preserve">        </w:t>
      </w:r>
      <w:proofErr w:type="spellStart"/>
      <w:r w:rsidRPr="007D15C8">
        <w:rPr>
          <w:rFonts w:ascii="Arial" w:eastAsia="Batang" w:hAnsi="Arial" w:cs="Arial"/>
          <w:sz w:val="20"/>
          <w:szCs w:val="20"/>
        </w:rPr>
        <w:t>kunde_id</w:t>
      </w:r>
      <w:proofErr w:type="spellEnd"/>
      <w:r w:rsidRPr="007D15C8">
        <w:rPr>
          <w:rFonts w:ascii="Arial" w:eastAsia="Batang" w:hAnsi="Arial" w:cs="Arial"/>
          <w:sz w:val="20"/>
          <w:szCs w:val="20"/>
        </w:rPr>
        <w:t>,</w:t>
      </w:r>
    </w:p>
    <w:p w14:paraId="7FBCD4A2" w14:textId="77777777" w:rsidR="007D15C8" w:rsidRPr="007D15C8" w:rsidRDefault="007D15C8" w:rsidP="007D15C8">
      <w:pPr>
        <w:widowControl w:val="0"/>
        <w:tabs>
          <w:tab w:val="left" w:pos="2560"/>
          <w:tab w:val="left" w:pos="3360"/>
        </w:tabs>
        <w:autoSpaceDE w:val="0"/>
        <w:autoSpaceDN w:val="0"/>
        <w:adjustRightInd w:val="0"/>
        <w:rPr>
          <w:rFonts w:ascii="Arial" w:eastAsia="Batang" w:hAnsi="Arial" w:cs="Arial"/>
          <w:sz w:val="20"/>
          <w:szCs w:val="20"/>
        </w:rPr>
      </w:pPr>
      <w:r w:rsidRPr="007D15C8">
        <w:rPr>
          <w:rFonts w:ascii="Arial" w:eastAsia="Batang" w:hAnsi="Arial" w:cs="Arial"/>
          <w:sz w:val="20"/>
          <w:szCs w:val="20"/>
        </w:rPr>
        <w:t xml:space="preserve">        </w:t>
      </w:r>
      <w:proofErr w:type="spellStart"/>
      <w:r w:rsidRPr="007D15C8">
        <w:rPr>
          <w:rFonts w:ascii="Arial" w:eastAsia="Batang" w:hAnsi="Arial" w:cs="Arial"/>
          <w:sz w:val="20"/>
          <w:szCs w:val="20"/>
        </w:rPr>
        <w:t>bestelldatum</w:t>
      </w:r>
      <w:proofErr w:type="spellEnd"/>
      <w:r w:rsidRPr="007D15C8">
        <w:rPr>
          <w:rFonts w:ascii="Arial" w:eastAsia="Batang" w:hAnsi="Arial" w:cs="Arial"/>
          <w:sz w:val="20"/>
          <w:szCs w:val="20"/>
        </w:rPr>
        <w:t>,</w:t>
      </w:r>
    </w:p>
    <w:p w14:paraId="0A3650AD" w14:textId="77777777" w:rsidR="007D15C8" w:rsidRPr="007D15C8" w:rsidRDefault="007D15C8" w:rsidP="007D15C8">
      <w:pPr>
        <w:widowControl w:val="0"/>
        <w:tabs>
          <w:tab w:val="left" w:pos="2560"/>
          <w:tab w:val="left" w:pos="3360"/>
        </w:tabs>
        <w:autoSpaceDE w:val="0"/>
        <w:autoSpaceDN w:val="0"/>
        <w:adjustRightInd w:val="0"/>
        <w:rPr>
          <w:rFonts w:ascii="Arial" w:eastAsia="Batang" w:hAnsi="Arial" w:cs="Arial"/>
          <w:sz w:val="20"/>
          <w:szCs w:val="20"/>
        </w:rPr>
      </w:pPr>
      <w:r w:rsidRPr="007D15C8">
        <w:rPr>
          <w:rFonts w:ascii="Arial" w:eastAsia="Batang" w:hAnsi="Arial" w:cs="Arial"/>
          <w:sz w:val="20"/>
          <w:szCs w:val="20"/>
        </w:rPr>
        <w:t xml:space="preserve">        ROW_</w:t>
      </w:r>
      <w:proofErr w:type="gramStart"/>
      <w:r w:rsidRPr="007D15C8">
        <w:rPr>
          <w:rFonts w:ascii="Arial" w:eastAsia="Batang" w:hAnsi="Arial" w:cs="Arial"/>
          <w:sz w:val="20"/>
          <w:szCs w:val="20"/>
        </w:rPr>
        <w:t>NUMBER(</w:t>
      </w:r>
      <w:proofErr w:type="gramEnd"/>
      <w:r w:rsidRPr="007D15C8">
        <w:rPr>
          <w:rFonts w:ascii="Arial" w:eastAsia="Batang" w:hAnsi="Arial" w:cs="Arial"/>
          <w:sz w:val="20"/>
          <w:szCs w:val="20"/>
        </w:rPr>
        <w:t xml:space="preserve">) OVER (PARTITION BY </w:t>
      </w:r>
      <w:proofErr w:type="spellStart"/>
      <w:r w:rsidRPr="007D15C8">
        <w:rPr>
          <w:rFonts w:ascii="Arial" w:eastAsia="Batang" w:hAnsi="Arial" w:cs="Arial"/>
          <w:sz w:val="20"/>
          <w:szCs w:val="20"/>
        </w:rPr>
        <w:t>kunde_id</w:t>
      </w:r>
      <w:proofErr w:type="spellEnd"/>
      <w:r w:rsidRPr="007D15C8">
        <w:rPr>
          <w:rFonts w:ascii="Arial" w:eastAsia="Batang" w:hAnsi="Arial" w:cs="Arial"/>
          <w:sz w:val="20"/>
          <w:szCs w:val="20"/>
        </w:rPr>
        <w:t xml:space="preserve"> ORDER BY </w:t>
      </w:r>
      <w:proofErr w:type="spellStart"/>
      <w:r w:rsidRPr="007D15C8">
        <w:rPr>
          <w:rFonts w:ascii="Arial" w:eastAsia="Batang" w:hAnsi="Arial" w:cs="Arial"/>
          <w:sz w:val="20"/>
          <w:szCs w:val="20"/>
        </w:rPr>
        <w:t>bestelldatum</w:t>
      </w:r>
      <w:proofErr w:type="spellEnd"/>
      <w:r w:rsidRPr="007D15C8">
        <w:rPr>
          <w:rFonts w:ascii="Arial" w:eastAsia="Batang" w:hAnsi="Arial" w:cs="Arial"/>
          <w:sz w:val="20"/>
          <w:szCs w:val="20"/>
        </w:rPr>
        <w:t xml:space="preserve">) AS </w:t>
      </w:r>
      <w:proofErr w:type="spellStart"/>
      <w:r w:rsidRPr="007D15C8">
        <w:rPr>
          <w:rFonts w:ascii="Arial" w:eastAsia="Batang" w:hAnsi="Arial" w:cs="Arial"/>
          <w:sz w:val="20"/>
          <w:szCs w:val="20"/>
        </w:rPr>
        <w:t>kauf_nr</w:t>
      </w:r>
      <w:proofErr w:type="spellEnd"/>
    </w:p>
    <w:p w14:paraId="60C1C035" w14:textId="77777777" w:rsidR="007D15C8" w:rsidRPr="007D15C8" w:rsidRDefault="007D15C8" w:rsidP="007D15C8">
      <w:pPr>
        <w:widowControl w:val="0"/>
        <w:tabs>
          <w:tab w:val="left" w:pos="2560"/>
          <w:tab w:val="left" w:pos="3360"/>
        </w:tabs>
        <w:autoSpaceDE w:val="0"/>
        <w:autoSpaceDN w:val="0"/>
        <w:adjustRightInd w:val="0"/>
        <w:rPr>
          <w:rFonts w:ascii="Arial" w:eastAsia="Batang" w:hAnsi="Arial" w:cs="Arial"/>
          <w:sz w:val="20"/>
          <w:szCs w:val="20"/>
        </w:rPr>
      </w:pPr>
      <w:r w:rsidRPr="007D15C8">
        <w:rPr>
          <w:rFonts w:ascii="Arial" w:eastAsia="Batang" w:hAnsi="Arial" w:cs="Arial"/>
          <w:sz w:val="20"/>
          <w:szCs w:val="20"/>
        </w:rPr>
        <w:t xml:space="preserve">    </w:t>
      </w:r>
      <w:proofErr w:type="gramStart"/>
      <w:r w:rsidRPr="007D15C8">
        <w:rPr>
          <w:rFonts w:ascii="Arial" w:eastAsia="Batang" w:hAnsi="Arial" w:cs="Arial"/>
          <w:sz w:val="20"/>
          <w:szCs w:val="20"/>
        </w:rPr>
        <w:t>FROM Bestellungen</w:t>
      </w:r>
      <w:proofErr w:type="gramEnd"/>
    </w:p>
    <w:p w14:paraId="03F79669" w14:textId="77777777" w:rsidR="007D15C8" w:rsidRPr="007D15C8" w:rsidRDefault="007D15C8" w:rsidP="007D15C8">
      <w:pPr>
        <w:widowControl w:val="0"/>
        <w:tabs>
          <w:tab w:val="left" w:pos="2560"/>
          <w:tab w:val="left" w:pos="3360"/>
        </w:tabs>
        <w:autoSpaceDE w:val="0"/>
        <w:autoSpaceDN w:val="0"/>
        <w:adjustRightInd w:val="0"/>
        <w:rPr>
          <w:rFonts w:ascii="Arial" w:eastAsia="Batang" w:hAnsi="Arial" w:cs="Arial"/>
          <w:sz w:val="20"/>
          <w:szCs w:val="20"/>
        </w:rPr>
      </w:pPr>
      <w:r w:rsidRPr="007D15C8">
        <w:rPr>
          <w:rFonts w:ascii="Arial" w:eastAsia="Batang" w:hAnsi="Arial" w:cs="Arial"/>
          <w:sz w:val="20"/>
          <w:szCs w:val="20"/>
        </w:rPr>
        <w:t>),</w:t>
      </w:r>
    </w:p>
    <w:p w14:paraId="4C51F5DD" w14:textId="63FF4B94" w:rsidR="007D15C8" w:rsidRPr="007D15C8" w:rsidRDefault="00130F89" w:rsidP="007D15C8">
      <w:pPr>
        <w:widowControl w:val="0"/>
        <w:tabs>
          <w:tab w:val="left" w:pos="2560"/>
          <w:tab w:val="left" w:pos="3360"/>
        </w:tabs>
        <w:autoSpaceDE w:val="0"/>
        <w:autoSpaceDN w:val="0"/>
        <w:adjustRightInd w:val="0"/>
        <w:rPr>
          <w:rFonts w:ascii="Arial" w:eastAsia="Batang" w:hAnsi="Arial" w:cs="Arial"/>
          <w:sz w:val="20"/>
          <w:szCs w:val="20"/>
        </w:rPr>
      </w:pPr>
      <w:proofErr w:type="spellStart"/>
      <w:r>
        <w:rPr>
          <w:rFonts w:ascii="Arial" w:eastAsia="Batang" w:hAnsi="Arial" w:cs="Arial"/>
          <w:sz w:val="20"/>
          <w:szCs w:val="20"/>
        </w:rPr>
        <w:t>erster_zweiter_kauf</w:t>
      </w:r>
      <w:proofErr w:type="spellEnd"/>
      <w:r w:rsidR="007D15C8" w:rsidRPr="007D15C8">
        <w:rPr>
          <w:rFonts w:ascii="Arial" w:eastAsia="Batang" w:hAnsi="Arial" w:cs="Arial"/>
          <w:sz w:val="20"/>
          <w:szCs w:val="20"/>
        </w:rPr>
        <w:t xml:space="preserve"> AS (</w:t>
      </w:r>
    </w:p>
    <w:p w14:paraId="7F51F034" w14:textId="77777777" w:rsidR="007D15C8" w:rsidRPr="007D15C8" w:rsidRDefault="007D15C8" w:rsidP="007D15C8">
      <w:pPr>
        <w:widowControl w:val="0"/>
        <w:tabs>
          <w:tab w:val="left" w:pos="2560"/>
          <w:tab w:val="left" w:pos="3360"/>
        </w:tabs>
        <w:autoSpaceDE w:val="0"/>
        <w:autoSpaceDN w:val="0"/>
        <w:adjustRightInd w:val="0"/>
        <w:rPr>
          <w:rFonts w:ascii="Arial" w:eastAsia="Batang" w:hAnsi="Arial" w:cs="Arial"/>
          <w:sz w:val="20"/>
          <w:szCs w:val="20"/>
        </w:rPr>
      </w:pPr>
      <w:r w:rsidRPr="007D15C8">
        <w:rPr>
          <w:rFonts w:ascii="Arial" w:eastAsia="Batang" w:hAnsi="Arial" w:cs="Arial"/>
          <w:sz w:val="20"/>
          <w:szCs w:val="20"/>
        </w:rPr>
        <w:t xml:space="preserve">    SELECT </w:t>
      </w:r>
    </w:p>
    <w:p w14:paraId="057901B1" w14:textId="77777777" w:rsidR="007D15C8" w:rsidRPr="007D15C8" w:rsidRDefault="007D15C8" w:rsidP="007D15C8">
      <w:pPr>
        <w:widowControl w:val="0"/>
        <w:tabs>
          <w:tab w:val="left" w:pos="2560"/>
          <w:tab w:val="left" w:pos="3360"/>
        </w:tabs>
        <w:autoSpaceDE w:val="0"/>
        <w:autoSpaceDN w:val="0"/>
        <w:adjustRightInd w:val="0"/>
        <w:rPr>
          <w:rFonts w:ascii="Arial" w:eastAsia="Batang" w:hAnsi="Arial" w:cs="Arial"/>
          <w:sz w:val="20"/>
          <w:szCs w:val="20"/>
        </w:rPr>
      </w:pPr>
      <w:r w:rsidRPr="007D15C8">
        <w:rPr>
          <w:rFonts w:ascii="Arial" w:eastAsia="Batang" w:hAnsi="Arial" w:cs="Arial"/>
          <w:sz w:val="20"/>
          <w:szCs w:val="20"/>
        </w:rPr>
        <w:t xml:space="preserve">        </w:t>
      </w:r>
      <w:proofErr w:type="spellStart"/>
      <w:r w:rsidRPr="007D15C8">
        <w:rPr>
          <w:rFonts w:ascii="Arial" w:eastAsia="Batang" w:hAnsi="Arial" w:cs="Arial"/>
          <w:sz w:val="20"/>
          <w:szCs w:val="20"/>
        </w:rPr>
        <w:t>kunde_id</w:t>
      </w:r>
      <w:proofErr w:type="spellEnd"/>
      <w:r w:rsidRPr="007D15C8">
        <w:rPr>
          <w:rFonts w:ascii="Arial" w:eastAsia="Batang" w:hAnsi="Arial" w:cs="Arial"/>
          <w:sz w:val="20"/>
          <w:szCs w:val="20"/>
        </w:rPr>
        <w:t>,</w:t>
      </w:r>
    </w:p>
    <w:p w14:paraId="0E428E17" w14:textId="77777777" w:rsidR="007D15C8" w:rsidRPr="007D15C8" w:rsidRDefault="007D15C8" w:rsidP="007D15C8">
      <w:pPr>
        <w:widowControl w:val="0"/>
        <w:tabs>
          <w:tab w:val="left" w:pos="2560"/>
          <w:tab w:val="left" w:pos="3360"/>
        </w:tabs>
        <w:autoSpaceDE w:val="0"/>
        <w:autoSpaceDN w:val="0"/>
        <w:adjustRightInd w:val="0"/>
        <w:rPr>
          <w:rFonts w:ascii="Arial" w:eastAsia="Batang" w:hAnsi="Arial" w:cs="Arial"/>
          <w:sz w:val="20"/>
          <w:szCs w:val="20"/>
        </w:rPr>
      </w:pPr>
      <w:r w:rsidRPr="007D15C8">
        <w:rPr>
          <w:rFonts w:ascii="Arial" w:eastAsia="Batang" w:hAnsi="Arial" w:cs="Arial"/>
          <w:sz w:val="20"/>
          <w:szCs w:val="20"/>
        </w:rPr>
        <w:t xml:space="preserve">        </w:t>
      </w:r>
      <w:proofErr w:type="gramStart"/>
      <w:r w:rsidRPr="007D15C8">
        <w:rPr>
          <w:rFonts w:ascii="Arial" w:eastAsia="Batang" w:hAnsi="Arial" w:cs="Arial"/>
          <w:sz w:val="20"/>
          <w:szCs w:val="20"/>
        </w:rPr>
        <w:t>MIN(</w:t>
      </w:r>
      <w:proofErr w:type="gramEnd"/>
      <w:r w:rsidRPr="007D15C8">
        <w:rPr>
          <w:rFonts w:ascii="Arial" w:eastAsia="Batang" w:hAnsi="Arial" w:cs="Arial"/>
          <w:sz w:val="20"/>
          <w:szCs w:val="20"/>
        </w:rPr>
        <w:t xml:space="preserve">CASE WHEN </w:t>
      </w:r>
      <w:proofErr w:type="spellStart"/>
      <w:r w:rsidRPr="007D15C8">
        <w:rPr>
          <w:rFonts w:ascii="Arial" w:eastAsia="Batang" w:hAnsi="Arial" w:cs="Arial"/>
          <w:sz w:val="20"/>
          <w:szCs w:val="20"/>
        </w:rPr>
        <w:t>kauf_nr</w:t>
      </w:r>
      <w:proofErr w:type="spellEnd"/>
      <w:r w:rsidRPr="007D15C8">
        <w:rPr>
          <w:rFonts w:ascii="Arial" w:eastAsia="Batang" w:hAnsi="Arial" w:cs="Arial"/>
          <w:sz w:val="20"/>
          <w:szCs w:val="20"/>
        </w:rPr>
        <w:t xml:space="preserve"> = 1 THEN </w:t>
      </w:r>
      <w:proofErr w:type="spellStart"/>
      <w:r w:rsidRPr="007D15C8">
        <w:rPr>
          <w:rFonts w:ascii="Arial" w:eastAsia="Batang" w:hAnsi="Arial" w:cs="Arial"/>
          <w:sz w:val="20"/>
          <w:szCs w:val="20"/>
        </w:rPr>
        <w:t>bestelldatum</w:t>
      </w:r>
      <w:proofErr w:type="spellEnd"/>
      <w:r w:rsidRPr="007D15C8">
        <w:rPr>
          <w:rFonts w:ascii="Arial" w:eastAsia="Batang" w:hAnsi="Arial" w:cs="Arial"/>
          <w:sz w:val="20"/>
          <w:szCs w:val="20"/>
        </w:rPr>
        <w:t xml:space="preserve"> END) AS </w:t>
      </w:r>
      <w:proofErr w:type="spellStart"/>
      <w:r w:rsidRPr="007D15C8">
        <w:rPr>
          <w:rFonts w:ascii="Arial" w:eastAsia="Batang" w:hAnsi="Arial" w:cs="Arial"/>
          <w:sz w:val="20"/>
          <w:szCs w:val="20"/>
        </w:rPr>
        <w:t>erster_kauf</w:t>
      </w:r>
      <w:proofErr w:type="spellEnd"/>
      <w:r w:rsidRPr="007D15C8">
        <w:rPr>
          <w:rFonts w:ascii="Arial" w:eastAsia="Batang" w:hAnsi="Arial" w:cs="Arial"/>
          <w:sz w:val="20"/>
          <w:szCs w:val="20"/>
        </w:rPr>
        <w:t>,</w:t>
      </w:r>
    </w:p>
    <w:p w14:paraId="2A51B0F8" w14:textId="77777777" w:rsidR="007D15C8" w:rsidRPr="007D15C8" w:rsidRDefault="007D15C8" w:rsidP="007D15C8">
      <w:pPr>
        <w:widowControl w:val="0"/>
        <w:tabs>
          <w:tab w:val="left" w:pos="2560"/>
          <w:tab w:val="left" w:pos="3360"/>
        </w:tabs>
        <w:autoSpaceDE w:val="0"/>
        <w:autoSpaceDN w:val="0"/>
        <w:adjustRightInd w:val="0"/>
        <w:rPr>
          <w:rFonts w:ascii="Arial" w:eastAsia="Batang" w:hAnsi="Arial" w:cs="Arial"/>
          <w:sz w:val="20"/>
          <w:szCs w:val="20"/>
        </w:rPr>
      </w:pPr>
      <w:r w:rsidRPr="007D15C8">
        <w:rPr>
          <w:rFonts w:ascii="Arial" w:eastAsia="Batang" w:hAnsi="Arial" w:cs="Arial"/>
          <w:sz w:val="20"/>
          <w:szCs w:val="20"/>
        </w:rPr>
        <w:t xml:space="preserve">        </w:t>
      </w:r>
      <w:proofErr w:type="gramStart"/>
      <w:r w:rsidRPr="007D15C8">
        <w:rPr>
          <w:rFonts w:ascii="Arial" w:eastAsia="Batang" w:hAnsi="Arial" w:cs="Arial"/>
          <w:sz w:val="20"/>
          <w:szCs w:val="20"/>
        </w:rPr>
        <w:t>MIN(</w:t>
      </w:r>
      <w:proofErr w:type="gramEnd"/>
      <w:r w:rsidRPr="007D15C8">
        <w:rPr>
          <w:rFonts w:ascii="Arial" w:eastAsia="Batang" w:hAnsi="Arial" w:cs="Arial"/>
          <w:sz w:val="20"/>
          <w:szCs w:val="20"/>
        </w:rPr>
        <w:t xml:space="preserve">CASE WHEN </w:t>
      </w:r>
      <w:proofErr w:type="spellStart"/>
      <w:r w:rsidRPr="007D15C8">
        <w:rPr>
          <w:rFonts w:ascii="Arial" w:eastAsia="Batang" w:hAnsi="Arial" w:cs="Arial"/>
          <w:sz w:val="20"/>
          <w:szCs w:val="20"/>
        </w:rPr>
        <w:t>kauf_nr</w:t>
      </w:r>
      <w:proofErr w:type="spellEnd"/>
      <w:r w:rsidRPr="007D15C8">
        <w:rPr>
          <w:rFonts w:ascii="Arial" w:eastAsia="Batang" w:hAnsi="Arial" w:cs="Arial"/>
          <w:sz w:val="20"/>
          <w:szCs w:val="20"/>
        </w:rPr>
        <w:t xml:space="preserve"> = 2 THEN </w:t>
      </w:r>
      <w:proofErr w:type="spellStart"/>
      <w:r w:rsidRPr="007D15C8">
        <w:rPr>
          <w:rFonts w:ascii="Arial" w:eastAsia="Batang" w:hAnsi="Arial" w:cs="Arial"/>
          <w:sz w:val="20"/>
          <w:szCs w:val="20"/>
        </w:rPr>
        <w:t>bestelldatum</w:t>
      </w:r>
      <w:proofErr w:type="spellEnd"/>
      <w:r w:rsidRPr="007D15C8">
        <w:rPr>
          <w:rFonts w:ascii="Arial" w:eastAsia="Batang" w:hAnsi="Arial" w:cs="Arial"/>
          <w:sz w:val="20"/>
          <w:szCs w:val="20"/>
        </w:rPr>
        <w:t xml:space="preserve"> END) AS </w:t>
      </w:r>
      <w:proofErr w:type="spellStart"/>
      <w:r w:rsidRPr="007D15C8">
        <w:rPr>
          <w:rFonts w:ascii="Arial" w:eastAsia="Batang" w:hAnsi="Arial" w:cs="Arial"/>
          <w:sz w:val="20"/>
          <w:szCs w:val="20"/>
        </w:rPr>
        <w:t>zweiter_kauf</w:t>
      </w:r>
      <w:proofErr w:type="spellEnd"/>
    </w:p>
    <w:p w14:paraId="1AFEDECE" w14:textId="77777777" w:rsidR="007D15C8" w:rsidRPr="007D15C8" w:rsidRDefault="007D15C8" w:rsidP="007D15C8">
      <w:pPr>
        <w:widowControl w:val="0"/>
        <w:tabs>
          <w:tab w:val="left" w:pos="2560"/>
          <w:tab w:val="left" w:pos="3360"/>
        </w:tabs>
        <w:autoSpaceDE w:val="0"/>
        <w:autoSpaceDN w:val="0"/>
        <w:adjustRightInd w:val="0"/>
        <w:rPr>
          <w:rFonts w:ascii="Arial" w:eastAsia="Batang" w:hAnsi="Arial" w:cs="Arial"/>
          <w:sz w:val="20"/>
          <w:szCs w:val="20"/>
        </w:rPr>
      </w:pPr>
      <w:r w:rsidRPr="007D15C8">
        <w:rPr>
          <w:rFonts w:ascii="Arial" w:eastAsia="Batang" w:hAnsi="Arial" w:cs="Arial"/>
          <w:sz w:val="20"/>
          <w:szCs w:val="20"/>
        </w:rPr>
        <w:t xml:space="preserve">    FROM kaufreihenfolge</w:t>
      </w:r>
    </w:p>
    <w:p w14:paraId="3EB64DF7" w14:textId="77777777" w:rsidR="007D15C8" w:rsidRPr="007D15C8" w:rsidRDefault="007D15C8" w:rsidP="007D15C8">
      <w:pPr>
        <w:widowControl w:val="0"/>
        <w:tabs>
          <w:tab w:val="left" w:pos="2560"/>
          <w:tab w:val="left" w:pos="3360"/>
        </w:tabs>
        <w:autoSpaceDE w:val="0"/>
        <w:autoSpaceDN w:val="0"/>
        <w:adjustRightInd w:val="0"/>
        <w:rPr>
          <w:rFonts w:ascii="Arial" w:eastAsia="Batang" w:hAnsi="Arial" w:cs="Arial"/>
          <w:sz w:val="20"/>
          <w:szCs w:val="20"/>
        </w:rPr>
      </w:pPr>
      <w:r w:rsidRPr="007D15C8">
        <w:rPr>
          <w:rFonts w:ascii="Arial" w:eastAsia="Batang" w:hAnsi="Arial" w:cs="Arial"/>
          <w:sz w:val="20"/>
          <w:szCs w:val="20"/>
        </w:rPr>
        <w:t xml:space="preserve">    WHERE </w:t>
      </w:r>
      <w:proofErr w:type="spellStart"/>
      <w:r w:rsidRPr="007D15C8">
        <w:rPr>
          <w:rFonts w:ascii="Arial" w:eastAsia="Batang" w:hAnsi="Arial" w:cs="Arial"/>
          <w:sz w:val="20"/>
          <w:szCs w:val="20"/>
        </w:rPr>
        <w:t>kauf_nr</w:t>
      </w:r>
      <w:proofErr w:type="spellEnd"/>
      <w:r w:rsidRPr="007D15C8">
        <w:rPr>
          <w:rFonts w:ascii="Arial" w:eastAsia="Batang" w:hAnsi="Arial" w:cs="Arial"/>
          <w:sz w:val="20"/>
          <w:szCs w:val="20"/>
        </w:rPr>
        <w:t xml:space="preserve"> &lt;= 2</w:t>
      </w:r>
    </w:p>
    <w:p w14:paraId="72D9E15B" w14:textId="77777777" w:rsidR="007D15C8" w:rsidRPr="007D15C8" w:rsidRDefault="007D15C8" w:rsidP="007D15C8">
      <w:pPr>
        <w:widowControl w:val="0"/>
        <w:tabs>
          <w:tab w:val="left" w:pos="2560"/>
          <w:tab w:val="left" w:pos="3360"/>
        </w:tabs>
        <w:autoSpaceDE w:val="0"/>
        <w:autoSpaceDN w:val="0"/>
        <w:adjustRightInd w:val="0"/>
        <w:rPr>
          <w:rFonts w:ascii="Arial" w:eastAsia="Batang" w:hAnsi="Arial" w:cs="Arial"/>
          <w:sz w:val="20"/>
          <w:szCs w:val="20"/>
          <w:lang w:val="en-US"/>
        </w:rPr>
      </w:pPr>
      <w:r w:rsidRPr="007D15C8">
        <w:rPr>
          <w:rFonts w:ascii="Arial" w:eastAsia="Batang" w:hAnsi="Arial" w:cs="Arial"/>
          <w:sz w:val="20"/>
          <w:szCs w:val="20"/>
        </w:rPr>
        <w:t xml:space="preserve">    </w:t>
      </w:r>
      <w:r w:rsidRPr="007D15C8">
        <w:rPr>
          <w:rFonts w:ascii="Arial" w:eastAsia="Batang" w:hAnsi="Arial" w:cs="Arial"/>
          <w:sz w:val="20"/>
          <w:szCs w:val="20"/>
          <w:lang w:val="en-US"/>
        </w:rPr>
        <w:t xml:space="preserve">GROUP BY </w:t>
      </w:r>
      <w:proofErr w:type="spellStart"/>
      <w:r w:rsidRPr="007D15C8">
        <w:rPr>
          <w:rFonts w:ascii="Arial" w:eastAsia="Batang" w:hAnsi="Arial" w:cs="Arial"/>
          <w:sz w:val="20"/>
          <w:szCs w:val="20"/>
          <w:lang w:val="en-US"/>
        </w:rPr>
        <w:t>kunde_id</w:t>
      </w:r>
      <w:proofErr w:type="spellEnd"/>
    </w:p>
    <w:p w14:paraId="2BA75E17" w14:textId="77777777" w:rsidR="007D15C8" w:rsidRPr="007D15C8" w:rsidRDefault="007D15C8" w:rsidP="007D15C8">
      <w:pPr>
        <w:widowControl w:val="0"/>
        <w:tabs>
          <w:tab w:val="left" w:pos="2560"/>
          <w:tab w:val="left" w:pos="3360"/>
        </w:tabs>
        <w:autoSpaceDE w:val="0"/>
        <w:autoSpaceDN w:val="0"/>
        <w:adjustRightInd w:val="0"/>
        <w:rPr>
          <w:rFonts w:ascii="Arial" w:eastAsia="Batang" w:hAnsi="Arial" w:cs="Arial"/>
          <w:sz w:val="20"/>
          <w:szCs w:val="20"/>
          <w:lang w:val="en-US"/>
        </w:rPr>
      </w:pPr>
      <w:r w:rsidRPr="007D15C8">
        <w:rPr>
          <w:rFonts w:ascii="Arial" w:eastAsia="Batang" w:hAnsi="Arial" w:cs="Arial"/>
          <w:sz w:val="20"/>
          <w:szCs w:val="20"/>
          <w:lang w:val="en-US"/>
        </w:rPr>
        <w:t xml:space="preserve">    HAVING </w:t>
      </w:r>
      <w:proofErr w:type="gramStart"/>
      <w:r w:rsidRPr="007D15C8">
        <w:rPr>
          <w:rFonts w:ascii="Arial" w:eastAsia="Batang" w:hAnsi="Arial" w:cs="Arial"/>
          <w:sz w:val="20"/>
          <w:szCs w:val="20"/>
          <w:lang w:val="en-US"/>
        </w:rPr>
        <w:t>COUNT(</w:t>
      </w:r>
      <w:proofErr w:type="gramEnd"/>
      <w:r w:rsidRPr="007D15C8">
        <w:rPr>
          <w:rFonts w:ascii="Arial" w:eastAsia="Batang" w:hAnsi="Arial" w:cs="Arial"/>
          <w:sz w:val="20"/>
          <w:szCs w:val="20"/>
          <w:lang w:val="en-US"/>
        </w:rPr>
        <w:t>*) &gt;= 2</w:t>
      </w:r>
    </w:p>
    <w:p w14:paraId="4ED15FE9" w14:textId="77777777" w:rsidR="007D15C8" w:rsidRPr="00130F89" w:rsidRDefault="007D15C8" w:rsidP="007D15C8">
      <w:pPr>
        <w:widowControl w:val="0"/>
        <w:tabs>
          <w:tab w:val="left" w:pos="2560"/>
          <w:tab w:val="left" w:pos="3360"/>
        </w:tabs>
        <w:autoSpaceDE w:val="0"/>
        <w:autoSpaceDN w:val="0"/>
        <w:adjustRightInd w:val="0"/>
        <w:rPr>
          <w:rFonts w:ascii="Arial" w:eastAsia="Batang" w:hAnsi="Arial" w:cs="Arial"/>
          <w:sz w:val="20"/>
          <w:szCs w:val="20"/>
        </w:rPr>
      </w:pPr>
      <w:r w:rsidRPr="00130F89">
        <w:rPr>
          <w:rFonts w:ascii="Arial" w:eastAsia="Batang" w:hAnsi="Arial" w:cs="Arial"/>
          <w:sz w:val="20"/>
          <w:szCs w:val="20"/>
        </w:rPr>
        <w:t>)</w:t>
      </w:r>
    </w:p>
    <w:p w14:paraId="51595964" w14:textId="77777777" w:rsidR="007D15C8" w:rsidRPr="00130F89" w:rsidRDefault="007D15C8" w:rsidP="007D15C8">
      <w:pPr>
        <w:widowControl w:val="0"/>
        <w:tabs>
          <w:tab w:val="left" w:pos="2560"/>
          <w:tab w:val="left" w:pos="3360"/>
        </w:tabs>
        <w:autoSpaceDE w:val="0"/>
        <w:autoSpaceDN w:val="0"/>
        <w:adjustRightInd w:val="0"/>
        <w:rPr>
          <w:rFonts w:ascii="Arial" w:eastAsia="Batang" w:hAnsi="Arial" w:cs="Arial"/>
          <w:sz w:val="20"/>
          <w:szCs w:val="20"/>
        </w:rPr>
      </w:pPr>
      <w:r w:rsidRPr="00130F89">
        <w:rPr>
          <w:rFonts w:ascii="Arial" w:eastAsia="Batang" w:hAnsi="Arial" w:cs="Arial"/>
          <w:sz w:val="20"/>
          <w:szCs w:val="20"/>
        </w:rPr>
        <w:t xml:space="preserve">SELECT </w:t>
      </w:r>
    </w:p>
    <w:p w14:paraId="6BC732CF" w14:textId="77777777" w:rsidR="007D15C8" w:rsidRPr="00130F89" w:rsidRDefault="007D15C8" w:rsidP="007D15C8">
      <w:pPr>
        <w:widowControl w:val="0"/>
        <w:tabs>
          <w:tab w:val="left" w:pos="2560"/>
          <w:tab w:val="left" w:pos="3360"/>
        </w:tabs>
        <w:autoSpaceDE w:val="0"/>
        <w:autoSpaceDN w:val="0"/>
        <w:adjustRightInd w:val="0"/>
        <w:rPr>
          <w:rFonts w:ascii="Arial" w:eastAsia="Batang" w:hAnsi="Arial" w:cs="Arial"/>
          <w:sz w:val="20"/>
          <w:szCs w:val="20"/>
        </w:rPr>
      </w:pPr>
      <w:r w:rsidRPr="00130F89">
        <w:rPr>
          <w:rFonts w:ascii="Arial" w:eastAsia="Batang" w:hAnsi="Arial" w:cs="Arial"/>
          <w:sz w:val="20"/>
          <w:szCs w:val="20"/>
        </w:rPr>
        <w:t xml:space="preserve">    </w:t>
      </w:r>
      <w:proofErr w:type="spellStart"/>
      <w:r w:rsidRPr="00130F89">
        <w:rPr>
          <w:rFonts w:ascii="Arial" w:eastAsia="Batang" w:hAnsi="Arial" w:cs="Arial"/>
          <w:sz w:val="20"/>
          <w:szCs w:val="20"/>
        </w:rPr>
        <w:t>kunde_id</w:t>
      </w:r>
      <w:proofErr w:type="spellEnd"/>
      <w:r w:rsidRPr="00130F89">
        <w:rPr>
          <w:rFonts w:ascii="Arial" w:eastAsia="Batang" w:hAnsi="Arial" w:cs="Arial"/>
          <w:sz w:val="20"/>
          <w:szCs w:val="20"/>
        </w:rPr>
        <w:t>,</w:t>
      </w:r>
    </w:p>
    <w:p w14:paraId="53F5151A" w14:textId="77777777" w:rsidR="007D15C8" w:rsidRPr="007D15C8" w:rsidRDefault="007D15C8" w:rsidP="007D15C8">
      <w:pPr>
        <w:widowControl w:val="0"/>
        <w:tabs>
          <w:tab w:val="left" w:pos="2560"/>
          <w:tab w:val="left" w:pos="3360"/>
        </w:tabs>
        <w:autoSpaceDE w:val="0"/>
        <w:autoSpaceDN w:val="0"/>
        <w:adjustRightInd w:val="0"/>
        <w:rPr>
          <w:rFonts w:ascii="Arial" w:eastAsia="Batang" w:hAnsi="Arial" w:cs="Arial"/>
          <w:sz w:val="20"/>
          <w:szCs w:val="20"/>
        </w:rPr>
      </w:pPr>
      <w:r w:rsidRPr="00130F89">
        <w:rPr>
          <w:rFonts w:ascii="Arial" w:eastAsia="Batang" w:hAnsi="Arial" w:cs="Arial"/>
          <w:sz w:val="20"/>
          <w:szCs w:val="20"/>
        </w:rPr>
        <w:t xml:space="preserve">    </w:t>
      </w:r>
      <w:proofErr w:type="gramStart"/>
      <w:r w:rsidRPr="007D15C8">
        <w:rPr>
          <w:rFonts w:ascii="Arial" w:eastAsia="Batang" w:hAnsi="Arial" w:cs="Arial"/>
          <w:sz w:val="20"/>
          <w:szCs w:val="20"/>
        </w:rPr>
        <w:t>DATEDIFF(</w:t>
      </w:r>
      <w:proofErr w:type="spellStart"/>
      <w:proofErr w:type="gramEnd"/>
      <w:r w:rsidRPr="007D15C8">
        <w:rPr>
          <w:rFonts w:ascii="Arial" w:eastAsia="Batang" w:hAnsi="Arial" w:cs="Arial"/>
          <w:sz w:val="20"/>
          <w:szCs w:val="20"/>
        </w:rPr>
        <w:t>zweiter_kauf</w:t>
      </w:r>
      <w:proofErr w:type="spellEnd"/>
      <w:r w:rsidRPr="007D15C8">
        <w:rPr>
          <w:rFonts w:ascii="Arial" w:eastAsia="Batang" w:hAnsi="Arial" w:cs="Arial"/>
          <w:sz w:val="20"/>
          <w:szCs w:val="20"/>
        </w:rPr>
        <w:t xml:space="preserve">, </w:t>
      </w:r>
      <w:proofErr w:type="spellStart"/>
      <w:r w:rsidRPr="007D15C8">
        <w:rPr>
          <w:rFonts w:ascii="Arial" w:eastAsia="Batang" w:hAnsi="Arial" w:cs="Arial"/>
          <w:sz w:val="20"/>
          <w:szCs w:val="20"/>
        </w:rPr>
        <w:t>erster_kauf</w:t>
      </w:r>
      <w:proofErr w:type="spellEnd"/>
      <w:r w:rsidRPr="007D15C8">
        <w:rPr>
          <w:rFonts w:ascii="Arial" w:eastAsia="Batang" w:hAnsi="Arial" w:cs="Arial"/>
          <w:sz w:val="20"/>
          <w:szCs w:val="20"/>
        </w:rPr>
        <w:t xml:space="preserve">) AS </w:t>
      </w:r>
      <w:proofErr w:type="spellStart"/>
      <w:r w:rsidRPr="007D15C8">
        <w:rPr>
          <w:rFonts w:ascii="Arial" w:eastAsia="Batang" w:hAnsi="Arial" w:cs="Arial"/>
          <w:sz w:val="20"/>
          <w:szCs w:val="20"/>
        </w:rPr>
        <w:t>anzahl_tage</w:t>
      </w:r>
      <w:proofErr w:type="spellEnd"/>
    </w:p>
    <w:p w14:paraId="7C37617B" w14:textId="7FA4FB7B" w:rsidR="007D15C8" w:rsidRPr="007D15C8" w:rsidRDefault="007D15C8" w:rsidP="007D15C8">
      <w:pPr>
        <w:widowControl w:val="0"/>
        <w:tabs>
          <w:tab w:val="left" w:pos="2560"/>
          <w:tab w:val="left" w:pos="3360"/>
        </w:tabs>
        <w:autoSpaceDE w:val="0"/>
        <w:autoSpaceDN w:val="0"/>
        <w:adjustRightInd w:val="0"/>
        <w:rPr>
          <w:rFonts w:ascii="Arial" w:eastAsia="Batang" w:hAnsi="Arial" w:cs="Arial"/>
          <w:sz w:val="20"/>
          <w:szCs w:val="20"/>
        </w:rPr>
      </w:pPr>
      <w:r w:rsidRPr="007D15C8">
        <w:rPr>
          <w:rFonts w:ascii="Arial" w:eastAsia="Batang" w:hAnsi="Arial" w:cs="Arial"/>
          <w:sz w:val="20"/>
          <w:szCs w:val="20"/>
        </w:rPr>
        <w:t xml:space="preserve">FROM </w:t>
      </w:r>
      <w:proofErr w:type="spellStart"/>
      <w:r w:rsidR="00130F89">
        <w:rPr>
          <w:rFonts w:ascii="Arial" w:eastAsia="Batang" w:hAnsi="Arial" w:cs="Arial"/>
          <w:sz w:val="20"/>
          <w:szCs w:val="20"/>
        </w:rPr>
        <w:t>erster_zweiter_kauf</w:t>
      </w:r>
      <w:proofErr w:type="spellEnd"/>
      <w:r w:rsidRPr="007D15C8">
        <w:rPr>
          <w:rFonts w:ascii="Arial" w:eastAsia="Batang" w:hAnsi="Arial" w:cs="Arial"/>
          <w:sz w:val="20"/>
          <w:szCs w:val="20"/>
        </w:rPr>
        <w:t>;</w:t>
      </w:r>
    </w:p>
    <w:p w14:paraId="510B367D" w14:textId="77777777" w:rsidR="00F0782C" w:rsidRDefault="00F0782C">
      <w:pPr>
        <w:rPr>
          <w:rFonts w:ascii="Arial" w:eastAsia="Batang" w:hAnsi="Arial" w:cs="Arial"/>
          <w:bCs/>
          <w:sz w:val="40"/>
        </w:rPr>
      </w:pPr>
      <w:r>
        <w:rPr>
          <w:rFonts w:ascii="Arial" w:eastAsia="Batang" w:hAnsi="Arial" w:cs="Arial"/>
          <w:bCs/>
          <w:sz w:val="40"/>
        </w:rPr>
        <w:br w:type="page"/>
      </w:r>
    </w:p>
    <w:p w14:paraId="23E01614" w14:textId="4C919700" w:rsidR="00311947" w:rsidRDefault="00311947" w:rsidP="00311947">
      <w:pPr>
        <w:widowControl w:val="0"/>
        <w:tabs>
          <w:tab w:val="left" w:pos="2560"/>
          <w:tab w:val="left" w:pos="3360"/>
        </w:tabs>
        <w:autoSpaceDE w:val="0"/>
        <w:autoSpaceDN w:val="0"/>
        <w:adjustRightInd w:val="0"/>
        <w:rPr>
          <w:rFonts w:ascii="Arial" w:eastAsia="Batang" w:hAnsi="Arial" w:cs="Arial"/>
          <w:u w:val="single"/>
        </w:rPr>
      </w:pPr>
      <w:r w:rsidRPr="007D15C8">
        <w:rPr>
          <w:rFonts w:ascii="Arial" w:eastAsia="Batang" w:hAnsi="Arial" w:cs="Arial"/>
          <w:u w:val="single"/>
        </w:rPr>
        <w:lastRenderedPageBreak/>
        <w:t xml:space="preserve">Aufgabe </w:t>
      </w:r>
      <w:r>
        <w:rPr>
          <w:rFonts w:ascii="Arial" w:eastAsia="Batang" w:hAnsi="Arial" w:cs="Arial"/>
          <w:u w:val="single"/>
        </w:rPr>
        <w:t>2</w:t>
      </w:r>
    </w:p>
    <w:p w14:paraId="22456BEC" w14:textId="77777777" w:rsidR="003C7FE8" w:rsidRDefault="003C7FE8" w:rsidP="00311947">
      <w:pPr>
        <w:widowControl w:val="0"/>
        <w:tabs>
          <w:tab w:val="left" w:pos="2560"/>
          <w:tab w:val="left" w:pos="3360"/>
        </w:tabs>
        <w:autoSpaceDE w:val="0"/>
        <w:autoSpaceDN w:val="0"/>
        <w:adjustRightInd w:val="0"/>
        <w:rPr>
          <w:rFonts w:ascii="Arial" w:eastAsia="Batang" w:hAnsi="Arial" w:cs="Arial"/>
          <w:u w:val="single"/>
        </w:rPr>
      </w:pPr>
    </w:p>
    <w:p w14:paraId="1CCC9747" w14:textId="2C0702DA" w:rsidR="00311947" w:rsidRPr="00B00056" w:rsidRDefault="003C7FE8" w:rsidP="00311947">
      <w:pPr>
        <w:widowControl w:val="0"/>
        <w:tabs>
          <w:tab w:val="left" w:pos="2560"/>
          <w:tab w:val="left" w:pos="3360"/>
        </w:tabs>
        <w:autoSpaceDE w:val="0"/>
        <w:autoSpaceDN w:val="0"/>
        <w:adjustRightInd w:val="0"/>
        <w:rPr>
          <w:rFonts w:ascii="Arial" w:eastAsia="Batang" w:hAnsi="Arial" w:cs="Arial"/>
          <w:b/>
          <w:bCs/>
        </w:rPr>
      </w:pPr>
      <w:r w:rsidRPr="00B00056">
        <w:rPr>
          <w:rFonts w:ascii="Arial" w:eastAsia="Batang" w:hAnsi="Arial" w:cs="Arial"/>
          <w:b/>
          <w:bCs/>
        </w:rPr>
        <w:t>Dashboard Skizze</w:t>
      </w:r>
    </w:p>
    <w:p w14:paraId="0A8ED2BC" w14:textId="3CE2EBDA" w:rsidR="00F0782C" w:rsidRPr="00F0782C" w:rsidRDefault="00F0782C" w:rsidP="00F0782C">
      <w:pPr>
        <w:rPr>
          <w:rFonts w:ascii="Arial" w:eastAsia="Batang" w:hAnsi="Arial" w:cs="Arial"/>
          <w:bCs/>
          <w:sz w:val="20"/>
          <w:szCs w:val="20"/>
        </w:rPr>
      </w:pPr>
    </w:p>
    <w:p w14:paraId="0D1EF560" w14:textId="2BF3229A" w:rsidR="00CF4E79" w:rsidRDefault="00B50D0C" w:rsidP="00F0782C">
      <w:pPr>
        <w:widowControl w:val="0"/>
        <w:tabs>
          <w:tab w:val="left" w:pos="2560"/>
          <w:tab w:val="left" w:pos="3360"/>
        </w:tabs>
        <w:autoSpaceDE w:val="0"/>
        <w:autoSpaceDN w:val="0"/>
        <w:adjustRightInd w:val="0"/>
        <w:rPr>
          <w:rFonts w:ascii="Arial" w:eastAsia="Batang" w:hAnsi="Arial" w:cs="Arial"/>
          <w:u w:val="single"/>
        </w:rPr>
      </w:pPr>
      <w:r>
        <w:rPr>
          <w:noProof/>
        </w:rPr>
        <w:drawing>
          <wp:inline distT="0" distB="0" distL="0" distR="0" wp14:anchorId="29833A86" wp14:editId="212D4153">
            <wp:extent cx="5850890" cy="4865370"/>
            <wp:effectExtent l="0" t="0" r="0" b="0"/>
            <wp:docPr id="1370735078" name="Picture 1" descr="A whiteboard with a graph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35078" name="Picture 1" descr="A whiteboard with a graph and numbers&#10;&#10;AI-generated content may be incorrect."/>
                    <pic:cNvPicPr/>
                  </pic:nvPicPr>
                  <pic:blipFill>
                    <a:blip r:embed="rId8"/>
                    <a:stretch>
                      <a:fillRect/>
                    </a:stretch>
                  </pic:blipFill>
                  <pic:spPr>
                    <a:xfrm>
                      <a:off x="0" y="0"/>
                      <a:ext cx="5850890" cy="4865370"/>
                    </a:xfrm>
                    <a:prstGeom prst="rect">
                      <a:avLst/>
                    </a:prstGeom>
                  </pic:spPr>
                </pic:pic>
              </a:graphicData>
            </a:graphic>
          </wp:inline>
        </w:drawing>
      </w:r>
    </w:p>
    <w:p w14:paraId="051DC5C4" w14:textId="77777777" w:rsidR="00077F82" w:rsidRDefault="00077F82">
      <w:pPr>
        <w:rPr>
          <w:rFonts w:ascii="Arial" w:eastAsia="Batang" w:hAnsi="Arial" w:cs="Arial"/>
          <w:u w:val="single"/>
        </w:rPr>
      </w:pPr>
    </w:p>
    <w:p w14:paraId="3447C0BA" w14:textId="77777777" w:rsidR="00077F82" w:rsidRDefault="00077F82">
      <w:pPr>
        <w:rPr>
          <w:rFonts w:ascii="Arial" w:eastAsia="Batang" w:hAnsi="Arial" w:cs="Arial"/>
          <w:u w:val="single"/>
        </w:rPr>
      </w:pPr>
    </w:p>
    <w:p w14:paraId="52075A21" w14:textId="77777777" w:rsidR="00077F82" w:rsidRDefault="00077F82">
      <w:pPr>
        <w:rPr>
          <w:rFonts w:ascii="Arial" w:eastAsia="Batang" w:hAnsi="Arial" w:cs="Arial"/>
          <w:u w:val="single"/>
        </w:rPr>
      </w:pPr>
    </w:p>
    <w:p w14:paraId="51134E6B" w14:textId="77777777" w:rsidR="00077F82" w:rsidRDefault="00077F82">
      <w:pPr>
        <w:rPr>
          <w:rFonts w:ascii="Arial" w:eastAsia="Batang" w:hAnsi="Arial" w:cs="Arial"/>
          <w:u w:val="single"/>
        </w:rPr>
      </w:pPr>
    </w:p>
    <w:p w14:paraId="33BEABF7" w14:textId="77777777" w:rsidR="00077F82" w:rsidRPr="00B00056" w:rsidRDefault="00077F82">
      <w:pPr>
        <w:rPr>
          <w:rFonts w:ascii="Arial" w:eastAsia="Batang" w:hAnsi="Arial" w:cs="Arial"/>
          <w:b/>
          <w:bCs/>
          <w:sz w:val="20"/>
          <w:szCs w:val="20"/>
          <w:u w:val="single"/>
        </w:rPr>
      </w:pPr>
      <w:r w:rsidRPr="00B00056">
        <w:rPr>
          <w:rFonts w:ascii="Arial" w:eastAsia="Batang" w:hAnsi="Arial" w:cs="Arial"/>
          <w:b/>
          <w:bCs/>
          <w:sz w:val="20"/>
          <w:szCs w:val="20"/>
          <w:u w:val="single"/>
        </w:rPr>
        <w:t>Möglichkeiten den Trend zu identifizieren:</w:t>
      </w:r>
    </w:p>
    <w:p w14:paraId="643E0D6D" w14:textId="1F8F2D1B" w:rsidR="00077F82" w:rsidRPr="00077F82" w:rsidRDefault="00077F82" w:rsidP="00077F82">
      <w:pPr>
        <w:tabs>
          <w:tab w:val="left" w:pos="1245"/>
        </w:tabs>
        <w:rPr>
          <w:rFonts w:ascii="Arial" w:eastAsia="Batang" w:hAnsi="Arial" w:cs="Arial"/>
        </w:rPr>
      </w:pPr>
      <w:r w:rsidRPr="00077F82">
        <w:rPr>
          <w:rFonts w:ascii="Arial" w:eastAsia="Batang" w:hAnsi="Arial" w:cs="Arial"/>
        </w:rPr>
        <w:tab/>
      </w:r>
    </w:p>
    <w:p w14:paraId="48143EE6" w14:textId="77777777" w:rsidR="00077F82" w:rsidRPr="00B00056" w:rsidRDefault="00077F82" w:rsidP="00077F82">
      <w:pPr>
        <w:pStyle w:val="Listenabsatz"/>
        <w:numPr>
          <w:ilvl w:val="0"/>
          <w:numId w:val="41"/>
        </w:numPr>
        <w:rPr>
          <w:rFonts w:ascii="Arial" w:eastAsia="Batang" w:hAnsi="Arial" w:cs="Arial"/>
          <w:sz w:val="20"/>
          <w:szCs w:val="20"/>
        </w:rPr>
      </w:pPr>
      <w:r w:rsidRPr="00B00056">
        <w:rPr>
          <w:rFonts w:ascii="Arial" w:eastAsia="Batang" w:hAnsi="Arial" w:cs="Arial"/>
          <w:sz w:val="20"/>
          <w:szCs w:val="20"/>
        </w:rPr>
        <w:t xml:space="preserve">Gleitender Durchschnitt (z.B. 3 Monate) </w:t>
      </w:r>
      <w:r w:rsidRPr="00B00056">
        <w:rPr>
          <w:rFonts w:ascii="Arial" w:eastAsia="Batang" w:hAnsi="Arial" w:cs="Arial"/>
          <w:sz w:val="20"/>
          <w:szCs w:val="20"/>
        </w:rPr>
        <w:sym w:font="Wingdings" w:char="F0E0"/>
      </w:r>
      <w:r w:rsidRPr="00B00056">
        <w:rPr>
          <w:rFonts w:ascii="Arial" w:eastAsia="Batang" w:hAnsi="Arial" w:cs="Arial"/>
          <w:sz w:val="20"/>
          <w:szCs w:val="20"/>
        </w:rPr>
        <w:t xml:space="preserve"> Glättung von Schwankungen</w:t>
      </w:r>
    </w:p>
    <w:p w14:paraId="03C03B78" w14:textId="77777777" w:rsidR="00077F82" w:rsidRPr="00B00056" w:rsidRDefault="00077F82" w:rsidP="00077F82">
      <w:pPr>
        <w:pStyle w:val="Listenabsatz"/>
        <w:numPr>
          <w:ilvl w:val="0"/>
          <w:numId w:val="41"/>
        </w:numPr>
        <w:rPr>
          <w:rFonts w:ascii="Arial" w:eastAsia="Batang" w:hAnsi="Arial" w:cs="Arial"/>
          <w:sz w:val="20"/>
          <w:szCs w:val="20"/>
        </w:rPr>
      </w:pPr>
      <w:r w:rsidRPr="00B00056">
        <w:rPr>
          <w:rFonts w:ascii="Arial" w:eastAsia="Batang" w:hAnsi="Arial" w:cs="Arial"/>
          <w:sz w:val="20"/>
          <w:szCs w:val="20"/>
        </w:rPr>
        <w:t>Lineare Regression (Trendrichtung)</w:t>
      </w:r>
    </w:p>
    <w:p w14:paraId="3C400543" w14:textId="711CAF5A" w:rsidR="00CF4E79" w:rsidRPr="00077F82" w:rsidRDefault="00077F82" w:rsidP="00077F82">
      <w:pPr>
        <w:pStyle w:val="Listenabsatz"/>
        <w:numPr>
          <w:ilvl w:val="0"/>
          <w:numId w:val="41"/>
        </w:numPr>
        <w:rPr>
          <w:rFonts w:ascii="Arial" w:eastAsia="Batang" w:hAnsi="Arial" w:cs="Arial"/>
        </w:rPr>
      </w:pPr>
      <w:r w:rsidRPr="00B00056">
        <w:rPr>
          <w:rFonts w:ascii="Arial" w:eastAsia="Batang" w:hAnsi="Arial" w:cs="Arial"/>
          <w:sz w:val="20"/>
          <w:szCs w:val="20"/>
        </w:rPr>
        <w:t>Vergleiche zum Vorjahr oder Vormonat (</w:t>
      </w:r>
      <w:proofErr w:type="spellStart"/>
      <w:r w:rsidRPr="00B00056">
        <w:rPr>
          <w:rFonts w:ascii="Arial" w:eastAsia="Batang" w:hAnsi="Arial" w:cs="Arial"/>
          <w:sz w:val="20"/>
          <w:szCs w:val="20"/>
        </w:rPr>
        <w:t>YoY</w:t>
      </w:r>
      <w:proofErr w:type="spellEnd"/>
      <w:r w:rsidRPr="00B00056">
        <w:rPr>
          <w:rFonts w:ascii="Arial" w:eastAsia="Batang" w:hAnsi="Arial" w:cs="Arial"/>
          <w:sz w:val="20"/>
          <w:szCs w:val="20"/>
        </w:rPr>
        <w:t xml:space="preserve">, </w:t>
      </w:r>
      <w:proofErr w:type="spellStart"/>
      <w:r w:rsidRPr="00B00056">
        <w:rPr>
          <w:rFonts w:ascii="Arial" w:eastAsia="Batang" w:hAnsi="Arial" w:cs="Arial"/>
          <w:sz w:val="20"/>
          <w:szCs w:val="20"/>
        </w:rPr>
        <w:t>MoM</w:t>
      </w:r>
      <w:proofErr w:type="spellEnd"/>
      <w:r w:rsidRPr="00B00056">
        <w:rPr>
          <w:rFonts w:ascii="Arial" w:eastAsia="Batang" w:hAnsi="Arial" w:cs="Arial"/>
          <w:sz w:val="20"/>
          <w:szCs w:val="20"/>
        </w:rPr>
        <w:t>)</w:t>
      </w:r>
      <w:r w:rsidR="00CF4E79" w:rsidRPr="00077F82">
        <w:rPr>
          <w:rFonts w:ascii="Arial" w:eastAsia="Batang" w:hAnsi="Arial" w:cs="Arial"/>
        </w:rPr>
        <w:br w:type="page"/>
      </w:r>
    </w:p>
    <w:p w14:paraId="243732B1" w14:textId="33E6E731" w:rsidR="00F0782C" w:rsidRPr="00F0782C" w:rsidRDefault="00F0782C" w:rsidP="00F0782C">
      <w:pPr>
        <w:widowControl w:val="0"/>
        <w:tabs>
          <w:tab w:val="left" w:pos="2560"/>
          <w:tab w:val="left" w:pos="3360"/>
        </w:tabs>
        <w:autoSpaceDE w:val="0"/>
        <w:autoSpaceDN w:val="0"/>
        <w:adjustRightInd w:val="0"/>
        <w:rPr>
          <w:rFonts w:ascii="Arial" w:eastAsia="Batang" w:hAnsi="Arial" w:cs="Arial"/>
          <w:u w:val="single"/>
        </w:rPr>
      </w:pPr>
      <w:r w:rsidRPr="00F0782C">
        <w:rPr>
          <w:rFonts w:ascii="Arial" w:eastAsia="Batang" w:hAnsi="Arial" w:cs="Arial"/>
          <w:u w:val="single"/>
        </w:rPr>
        <w:lastRenderedPageBreak/>
        <w:t>Aufgabe 3</w:t>
      </w:r>
    </w:p>
    <w:p w14:paraId="74A07335" w14:textId="77777777" w:rsidR="00F0782C" w:rsidRPr="00F0782C" w:rsidRDefault="00F0782C" w:rsidP="00F0782C">
      <w:pPr>
        <w:rPr>
          <w:rFonts w:ascii="Arial" w:eastAsia="Batang" w:hAnsi="Arial" w:cs="Arial"/>
          <w:bCs/>
          <w:sz w:val="20"/>
          <w:szCs w:val="20"/>
        </w:rPr>
      </w:pPr>
    </w:p>
    <w:p w14:paraId="1397AE0F" w14:textId="77777777" w:rsidR="00F0782C" w:rsidRPr="00F0782C" w:rsidRDefault="00F0782C" w:rsidP="00F0782C">
      <w:pPr>
        <w:rPr>
          <w:rFonts w:ascii="Arial" w:eastAsia="Batang" w:hAnsi="Arial" w:cs="Arial"/>
          <w:bCs/>
          <w:sz w:val="20"/>
          <w:szCs w:val="20"/>
        </w:rPr>
      </w:pPr>
      <w:r w:rsidRPr="00F0782C">
        <w:rPr>
          <w:rFonts w:ascii="Arial" w:eastAsia="Batang" w:hAnsi="Arial" w:cs="Arial"/>
          <w:bCs/>
          <w:sz w:val="20"/>
          <w:szCs w:val="20"/>
        </w:rPr>
        <w:t>A)</w:t>
      </w:r>
    </w:p>
    <w:p w14:paraId="3CFD3284" w14:textId="77777777" w:rsidR="00F0782C" w:rsidRPr="00F0782C" w:rsidRDefault="00F0782C" w:rsidP="00F0782C">
      <w:pPr>
        <w:rPr>
          <w:rFonts w:ascii="Arial" w:eastAsia="Batang" w:hAnsi="Arial" w:cs="Arial"/>
          <w:bCs/>
          <w:sz w:val="20"/>
          <w:szCs w:val="20"/>
        </w:rPr>
      </w:pPr>
    </w:p>
    <w:p w14:paraId="17371159" w14:textId="77777777" w:rsidR="00CF4E79" w:rsidRDefault="00F0782C" w:rsidP="00F0782C">
      <w:pPr>
        <w:rPr>
          <w:rFonts w:ascii="Arial" w:eastAsia="Batang" w:hAnsi="Arial" w:cs="Arial"/>
          <w:bCs/>
          <w:sz w:val="20"/>
          <w:szCs w:val="20"/>
        </w:rPr>
      </w:pPr>
      <w:r w:rsidRPr="00CF4E79">
        <w:rPr>
          <w:rFonts w:ascii="Arial" w:eastAsia="Batang" w:hAnsi="Arial" w:cs="Arial"/>
          <w:b/>
          <w:sz w:val="20"/>
          <w:szCs w:val="20"/>
          <w:u w:val="single"/>
        </w:rPr>
        <w:t>Ziel der Welcome Strecke</w:t>
      </w:r>
      <w:r w:rsidRPr="00F0782C">
        <w:rPr>
          <w:rFonts w:ascii="Arial" w:eastAsia="Batang" w:hAnsi="Arial" w:cs="Arial"/>
          <w:bCs/>
          <w:sz w:val="20"/>
          <w:szCs w:val="20"/>
        </w:rPr>
        <w:t xml:space="preserve">: </w:t>
      </w:r>
    </w:p>
    <w:p w14:paraId="61C6349C" w14:textId="77777777" w:rsidR="00CF4E79" w:rsidRDefault="00CF4E79" w:rsidP="00F0782C">
      <w:pPr>
        <w:rPr>
          <w:rFonts w:ascii="Arial" w:eastAsia="Batang" w:hAnsi="Arial" w:cs="Arial"/>
          <w:bCs/>
          <w:sz w:val="20"/>
          <w:szCs w:val="20"/>
        </w:rPr>
      </w:pPr>
    </w:p>
    <w:p w14:paraId="5887CD37" w14:textId="36A136F5" w:rsidR="00F0782C" w:rsidRPr="00CF4E79" w:rsidRDefault="00F0782C" w:rsidP="00CF4E79">
      <w:pPr>
        <w:pStyle w:val="Listenabsatz"/>
        <w:numPr>
          <w:ilvl w:val="0"/>
          <w:numId w:val="25"/>
        </w:numPr>
        <w:rPr>
          <w:rFonts w:ascii="Arial" w:eastAsia="Batang" w:hAnsi="Arial" w:cs="Arial"/>
          <w:bCs/>
          <w:sz w:val="20"/>
          <w:szCs w:val="20"/>
        </w:rPr>
      </w:pPr>
      <w:r w:rsidRPr="00CF4E79">
        <w:rPr>
          <w:rFonts w:ascii="Arial" w:eastAsia="Batang" w:hAnsi="Arial" w:cs="Arial"/>
          <w:bCs/>
          <w:sz w:val="20"/>
          <w:szCs w:val="20"/>
        </w:rPr>
        <w:t xml:space="preserve">Vertrauen aufbauen, den Nutzen des Hauptprodukts N4 Abo zu verdeutlichen und somit die </w:t>
      </w:r>
      <w:proofErr w:type="spellStart"/>
      <w:r w:rsidRPr="00CF4E79">
        <w:rPr>
          <w:rFonts w:ascii="Arial" w:eastAsia="Batang" w:hAnsi="Arial" w:cs="Arial"/>
          <w:bCs/>
          <w:sz w:val="20"/>
          <w:szCs w:val="20"/>
        </w:rPr>
        <w:t>Zahlerquote</w:t>
      </w:r>
      <w:proofErr w:type="spellEnd"/>
      <w:r w:rsidRPr="00CF4E79">
        <w:rPr>
          <w:rFonts w:ascii="Arial" w:eastAsia="Batang" w:hAnsi="Arial" w:cs="Arial"/>
          <w:bCs/>
          <w:sz w:val="20"/>
          <w:szCs w:val="20"/>
        </w:rPr>
        <w:t xml:space="preserve"> (</w:t>
      </w:r>
      <w:proofErr w:type="spellStart"/>
      <w:r w:rsidR="00CF4E79" w:rsidRPr="00CF4E79">
        <w:rPr>
          <w:rFonts w:ascii="Arial" w:eastAsia="Batang" w:hAnsi="Arial" w:cs="Arial"/>
          <w:bCs/>
          <w:sz w:val="20"/>
          <w:szCs w:val="20"/>
        </w:rPr>
        <w:t>C</w:t>
      </w:r>
      <w:r w:rsidRPr="00CF4E79">
        <w:rPr>
          <w:rFonts w:ascii="Arial" w:eastAsia="Batang" w:hAnsi="Arial" w:cs="Arial"/>
          <w:bCs/>
          <w:sz w:val="20"/>
          <w:szCs w:val="20"/>
        </w:rPr>
        <w:t>onversion</w:t>
      </w:r>
      <w:proofErr w:type="spellEnd"/>
      <w:r w:rsidR="00CF4E79" w:rsidRPr="00CF4E79">
        <w:rPr>
          <w:rFonts w:ascii="Arial" w:eastAsia="Batang" w:hAnsi="Arial" w:cs="Arial"/>
          <w:bCs/>
          <w:sz w:val="20"/>
          <w:szCs w:val="20"/>
        </w:rPr>
        <w:t xml:space="preserve"> Rate</w:t>
      </w:r>
      <w:r w:rsidRPr="00CF4E79">
        <w:rPr>
          <w:rFonts w:ascii="Arial" w:eastAsia="Batang" w:hAnsi="Arial" w:cs="Arial"/>
          <w:bCs/>
          <w:sz w:val="20"/>
          <w:szCs w:val="20"/>
        </w:rPr>
        <w:t>) zu steigern</w:t>
      </w:r>
      <w:r w:rsidR="00CF4E79" w:rsidRPr="00CF4E79">
        <w:rPr>
          <w:rFonts w:ascii="Arial" w:eastAsia="Batang" w:hAnsi="Arial" w:cs="Arial"/>
          <w:bCs/>
          <w:sz w:val="20"/>
          <w:szCs w:val="20"/>
        </w:rPr>
        <w:t>.</w:t>
      </w:r>
    </w:p>
    <w:p w14:paraId="6CD899F5" w14:textId="77777777" w:rsidR="00F0782C" w:rsidRPr="00F0782C" w:rsidRDefault="00F0782C" w:rsidP="00F0782C">
      <w:pPr>
        <w:rPr>
          <w:rFonts w:ascii="Arial" w:eastAsia="Batang" w:hAnsi="Arial" w:cs="Arial"/>
          <w:bCs/>
          <w:sz w:val="20"/>
          <w:szCs w:val="20"/>
        </w:rPr>
      </w:pPr>
    </w:p>
    <w:p w14:paraId="4C974A2F" w14:textId="4B7893F0" w:rsidR="00F0782C" w:rsidRPr="00F0782C" w:rsidRDefault="00F0782C" w:rsidP="00CF4E79">
      <w:pPr>
        <w:spacing w:after="120"/>
        <w:rPr>
          <w:rFonts w:ascii="Arial" w:eastAsia="Batang" w:hAnsi="Arial" w:cs="Arial"/>
          <w:bCs/>
          <w:sz w:val="20"/>
          <w:szCs w:val="20"/>
        </w:rPr>
      </w:pPr>
      <w:r w:rsidRPr="00DD6554">
        <w:rPr>
          <w:rFonts w:ascii="Arial" w:eastAsia="Batang" w:hAnsi="Arial" w:cs="Arial"/>
          <w:b/>
          <w:sz w:val="20"/>
          <w:szCs w:val="20"/>
          <w:u w:val="single"/>
        </w:rPr>
        <w:t>Vorteile</w:t>
      </w:r>
      <w:r w:rsidR="00CF4E79">
        <w:rPr>
          <w:rFonts w:ascii="Arial" w:eastAsia="Batang" w:hAnsi="Arial" w:cs="Arial"/>
          <w:b/>
          <w:sz w:val="20"/>
          <w:szCs w:val="20"/>
          <w:u w:val="single"/>
        </w:rPr>
        <w:t xml:space="preserve"> der Zusatzangebote</w:t>
      </w:r>
      <w:r w:rsidRPr="00F0782C">
        <w:rPr>
          <w:rFonts w:ascii="Arial" w:eastAsia="Batang" w:hAnsi="Arial" w:cs="Arial"/>
          <w:bCs/>
          <w:sz w:val="20"/>
          <w:szCs w:val="20"/>
        </w:rPr>
        <w:t>:</w:t>
      </w:r>
    </w:p>
    <w:p w14:paraId="3F80B85B" w14:textId="440CCBCC" w:rsidR="00CF4E79" w:rsidRDefault="00F0782C" w:rsidP="006E6F21">
      <w:pPr>
        <w:pStyle w:val="Listenabsatz"/>
        <w:numPr>
          <w:ilvl w:val="0"/>
          <w:numId w:val="32"/>
        </w:numPr>
        <w:rPr>
          <w:rFonts w:ascii="Arial" w:eastAsia="Batang" w:hAnsi="Arial" w:cs="Arial"/>
          <w:bCs/>
          <w:sz w:val="20"/>
          <w:szCs w:val="20"/>
        </w:rPr>
      </w:pPr>
      <w:r w:rsidRPr="00CF4E79">
        <w:rPr>
          <w:rFonts w:ascii="Arial" w:eastAsia="Batang" w:hAnsi="Arial" w:cs="Arial"/>
          <w:bCs/>
          <w:sz w:val="20"/>
          <w:szCs w:val="20"/>
        </w:rPr>
        <w:t xml:space="preserve">Cross </w:t>
      </w:r>
      <w:proofErr w:type="spellStart"/>
      <w:r w:rsidRPr="00CF4E79">
        <w:rPr>
          <w:rFonts w:ascii="Arial" w:eastAsia="Batang" w:hAnsi="Arial" w:cs="Arial"/>
          <w:bCs/>
          <w:sz w:val="20"/>
          <w:szCs w:val="20"/>
        </w:rPr>
        <w:t>Selling</w:t>
      </w:r>
      <w:proofErr w:type="spellEnd"/>
      <w:r w:rsidRPr="00CF4E79">
        <w:rPr>
          <w:rFonts w:ascii="Arial" w:eastAsia="Batang" w:hAnsi="Arial" w:cs="Arial"/>
          <w:bCs/>
          <w:sz w:val="20"/>
          <w:szCs w:val="20"/>
        </w:rPr>
        <w:t xml:space="preserve"> Potential vorhanden</w:t>
      </w:r>
    </w:p>
    <w:p w14:paraId="6F005870" w14:textId="532B7B54" w:rsidR="00F0782C" w:rsidRPr="00CF4E79" w:rsidRDefault="00F0782C" w:rsidP="006E6F21">
      <w:pPr>
        <w:pStyle w:val="Listenabsatz"/>
        <w:numPr>
          <w:ilvl w:val="0"/>
          <w:numId w:val="32"/>
        </w:numPr>
        <w:rPr>
          <w:rFonts w:ascii="Arial" w:eastAsia="Batang" w:hAnsi="Arial" w:cs="Arial"/>
          <w:bCs/>
          <w:sz w:val="20"/>
          <w:szCs w:val="20"/>
        </w:rPr>
      </w:pPr>
      <w:r w:rsidRPr="00CF4E79">
        <w:rPr>
          <w:rFonts w:ascii="Arial" w:eastAsia="Batang" w:hAnsi="Arial" w:cs="Arial"/>
          <w:bCs/>
          <w:sz w:val="20"/>
          <w:szCs w:val="20"/>
        </w:rPr>
        <w:t>mehr Sichtbarkeit der zusätzlichen Bereiche und somit mögliche Steigerung der Abo Wertwahrnehmung</w:t>
      </w:r>
    </w:p>
    <w:p w14:paraId="7B4DAB28" w14:textId="77777777" w:rsidR="00F0782C" w:rsidRPr="00F0782C" w:rsidRDefault="00F0782C" w:rsidP="00F0782C">
      <w:pPr>
        <w:rPr>
          <w:rFonts w:ascii="Arial" w:eastAsia="Batang" w:hAnsi="Arial" w:cs="Arial"/>
          <w:bCs/>
          <w:sz w:val="20"/>
          <w:szCs w:val="20"/>
        </w:rPr>
      </w:pPr>
    </w:p>
    <w:p w14:paraId="6DAC2214" w14:textId="528970C4" w:rsidR="00F0782C" w:rsidRPr="00F0782C" w:rsidRDefault="00F0782C" w:rsidP="00F0782C">
      <w:pPr>
        <w:rPr>
          <w:rFonts w:ascii="Arial" w:eastAsia="Batang" w:hAnsi="Arial" w:cs="Arial"/>
          <w:bCs/>
          <w:sz w:val="20"/>
          <w:szCs w:val="20"/>
        </w:rPr>
      </w:pPr>
      <w:r w:rsidRPr="00CF4E79">
        <w:rPr>
          <w:rFonts w:ascii="Arial" w:eastAsia="Batang" w:hAnsi="Arial" w:cs="Arial"/>
          <w:b/>
          <w:sz w:val="20"/>
          <w:szCs w:val="20"/>
          <w:u w:val="single"/>
        </w:rPr>
        <w:t>Nachteile bzw. Risiken</w:t>
      </w:r>
      <w:r w:rsidR="00CF4E79" w:rsidRPr="00CF4E79">
        <w:rPr>
          <w:rFonts w:ascii="Arial" w:eastAsia="Batang" w:hAnsi="Arial" w:cs="Arial"/>
          <w:b/>
          <w:sz w:val="20"/>
          <w:szCs w:val="20"/>
          <w:u w:val="single"/>
        </w:rPr>
        <w:t xml:space="preserve"> der Zu</w:t>
      </w:r>
      <w:r w:rsidR="00CF4E79">
        <w:rPr>
          <w:rFonts w:ascii="Arial" w:eastAsia="Batang" w:hAnsi="Arial" w:cs="Arial"/>
          <w:b/>
          <w:sz w:val="20"/>
          <w:szCs w:val="20"/>
          <w:u w:val="single"/>
        </w:rPr>
        <w:t>satzangebote</w:t>
      </w:r>
      <w:r w:rsidRPr="00F0782C">
        <w:rPr>
          <w:rFonts w:ascii="Arial" w:eastAsia="Batang" w:hAnsi="Arial" w:cs="Arial"/>
          <w:bCs/>
          <w:sz w:val="20"/>
          <w:szCs w:val="20"/>
        </w:rPr>
        <w:t>:</w:t>
      </w:r>
    </w:p>
    <w:p w14:paraId="13949575" w14:textId="46365FAD" w:rsidR="006E6F21" w:rsidRPr="006E6F21" w:rsidRDefault="006E6F21" w:rsidP="006E6F21">
      <w:pPr>
        <w:pStyle w:val="Listenabsatz"/>
        <w:numPr>
          <w:ilvl w:val="0"/>
          <w:numId w:val="28"/>
        </w:numPr>
        <w:rPr>
          <w:rFonts w:ascii="Arial" w:eastAsia="Batang" w:hAnsi="Arial" w:cs="Arial"/>
          <w:bCs/>
          <w:sz w:val="20"/>
          <w:szCs w:val="20"/>
        </w:rPr>
      </w:pPr>
      <w:r w:rsidRPr="006E6F21">
        <w:rPr>
          <w:rFonts w:ascii="Arial" w:eastAsia="Batang" w:hAnsi="Arial" w:cs="Arial"/>
          <w:bCs/>
          <w:sz w:val="20"/>
          <w:szCs w:val="20"/>
        </w:rPr>
        <w:t xml:space="preserve"> </w:t>
      </w:r>
    </w:p>
    <w:p w14:paraId="72C2F000" w14:textId="0661328E" w:rsidR="006E6F21" w:rsidRPr="006E6F21" w:rsidRDefault="00F0782C" w:rsidP="006E6F21">
      <w:pPr>
        <w:pStyle w:val="Listenabsatz"/>
        <w:numPr>
          <w:ilvl w:val="0"/>
          <w:numId w:val="32"/>
        </w:numPr>
        <w:rPr>
          <w:rFonts w:ascii="Arial" w:eastAsia="Batang" w:hAnsi="Arial" w:cs="Arial"/>
          <w:bCs/>
          <w:sz w:val="20"/>
          <w:szCs w:val="20"/>
        </w:rPr>
      </w:pPr>
      <w:r w:rsidRPr="006E6F21">
        <w:rPr>
          <w:rFonts w:ascii="Arial" w:eastAsia="Batang" w:hAnsi="Arial" w:cs="Arial"/>
          <w:bCs/>
          <w:sz w:val="20"/>
          <w:szCs w:val="20"/>
        </w:rPr>
        <w:t>Informationsüberflutung</w:t>
      </w:r>
      <w:r w:rsidR="006E6F21">
        <w:rPr>
          <w:rFonts w:ascii="Arial" w:eastAsia="Batang" w:hAnsi="Arial" w:cs="Arial"/>
          <w:bCs/>
          <w:sz w:val="20"/>
          <w:szCs w:val="20"/>
        </w:rPr>
        <w:t xml:space="preserve"> mit der Folge </w:t>
      </w:r>
      <w:r w:rsidRPr="006E6F21">
        <w:rPr>
          <w:rFonts w:ascii="Arial" w:eastAsia="Batang" w:hAnsi="Arial" w:cs="Arial"/>
          <w:bCs/>
          <w:sz w:val="20"/>
          <w:szCs w:val="20"/>
        </w:rPr>
        <w:t>Abmeldung vom Newsletter</w:t>
      </w:r>
    </w:p>
    <w:p w14:paraId="5B268F16" w14:textId="06A66E64" w:rsidR="00F0782C" w:rsidRPr="006E6F21" w:rsidRDefault="00F0782C" w:rsidP="006E6F21">
      <w:pPr>
        <w:pStyle w:val="Listenabsatz"/>
        <w:numPr>
          <w:ilvl w:val="0"/>
          <w:numId w:val="32"/>
        </w:numPr>
        <w:rPr>
          <w:rFonts w:ascii="Arial" w:eastAsia="Batang" w:hAnsi="Arial" w:cs="Arial"/>
          <w:bCs/>
          <w:sz w:val="20"/>
          <w:szCs w:val="20"/>
        </w:rPr>
      </w:pPr>
      <w:r w:rsidRPr="006E6F21">
        <w:rPr>
          <w:rFonts w:ascii="Arial" w:eastAsia="Batang" w:hAnsi="Arial" w:cs="Arial"/>
          <w:bCs/>
          <w:sz w:val="20"/>
          <w:szCs w:val="20"/>
        </w:rPr>
        <w:t>Verwässerung der Kernbotschaft</w:t>
      </w:r>
      <w:r w:rsidR="006E6F21">
        <w:rPr>
          <w:rFonts w:ascii="Arial" w:eastAsia="Batang" w:hAnsi="Arial" w:cs="Arial"/>
          <w:bCs/>
          <w:sz w:val="20"/>
          <w:szCs w:val="20"/>
        </w:rPr>
        <w:t xml:space="preserve"> </w:t>
      </w:r>
      <w:r w:rsidR="001C76CF">
        <w:rPr>
          <w:rFonts w:ascii="Arial" w:eastAsia="Batang" w:hAnsi="Arial" w:cs="Arial"/>
          <w:bCs/>
          <w:sz w:val="20"/>
          <w:szCs w:val="20"/>
        </w:rPr>
        <w:t>wodurch das Kundenv</w:t>
      </w:r>
      <w:r w:rsidRPr="006E6F21">
        <w:rPr>
          <w:rFonts w:ascii="Arial" w:eastAsia="Batang" w:hAnsi="Arial" w:cs="Arial"/>
          <w:bCs/>
          <w:sz w:val="20"/>
          <w:szCs w:val="20"/>
        </w:rPr>
        <w:t xml:space="preserve">ertrauen </w:t>
      </w:r>
      <w:r w:rsidR="001C76CF">
        <w:rPr>
          <w:rFonts w:ascii="Arial" w:eastAsia="Batang" w:hAnsi="Arial" w:cs="Arial"/>
          <w:bCs/>
          <w:sz w:val="20"/>
          <w:szCs w:val="20"/>
        </w:rPr>
        <w:t>sinken könnte</w:t>
      </w:r>
      <w:r w:rsidRPr="006E6F21">
        <w:rPr>
          <w:rFonts w:ascii="Arial" w:eastAsia="Batang" w:hAnsi="Arial" w:cs="Arial"/>
          <w:bCs/>
          <w:sz w:val="20"/>
          <w:szCs w:val="20"/>
        </w:rPr>
        <w:t xml:space="preserve"> </w:t>
      </w:r>
    </w:p>
    <w:p w14:paraId="714C25DE" w14:textId="4E48D15B" w:rsidR="00F0782C" w:rsidRPr="006E6F21" w:rsidRDefault="00F0782C" w:rsidP="006E6F21">
      <w:pPr>
        <w:pStyle w:val="Listenabsatz"/>
        <w:numPr>
          <w:ilvl w:val="0"/>
          <w:numId w:val="32"/>
        </w:numPr>
        <w:rPr>
          <w:rFonts w:ascii="Arial" w:eastAsia="Batang" w:hAnsi="Arial" w:cs="Arial"/>
          <w:bCs/>
          <w:sz w:val="20"/>
          <w:szCs w:val="20"/>
        </w:rPr>
      </w:pPr>
      <w:r w:rsidRPr="006E6F21">
        <w:rPr>
          <w:rFonts w:ascii="Arial" w:eastAsia="Batang" w:hAnsi="Arial" w:cs="Arial"/>
          <w:bCs/>
          <w:sz w:val="20"/>
          <w:szCs w:val="20"/>
        </w:rPr>
        <w:t xml:space="preserve">Geringere </w:t>
      </w:r>
      <w:proofErr w:type="spellStart"/>
      <w:r w:rsidRPr="006E6F21">
        <w:rPr>
          <w:rFonts w:ascii="Arial" w:eastAsia="Batang" w:hAnsi="Arial" w:cs="Arial"/>
          <w:bCs/>
          <w:sz w:val="20"/>
          <w:szCs w:val="20"/>
        </w:rPr>
        <w:t>Conversion</w:t>
      </w:r>
      <w:proofErr w:type="spellEnd"/>
      <w:r w:rsidR="001C76CF">
        <w:rPr>
          <w:rFonts w:ascii="Arial" w:eastAsia="Batang" w:hAnsi="Arial" w:cs="Arial"/>
          <w:bCs/>
          <w:sz w:val="20"/>
          <w:szCs w:val="20"/>
        </w:rPr>
        <w:t xml:space="preserve"> R</w:t>
      </w:r>
      <w:r w:rsidRPr="006E6F21">
        <w:rPr>
          <w:rFonts w:ascii="Arial" w:eastAsia="Batang" w:hAnsi="Arial" w:cs="Arial"/>
          <w:bCs/>
          <w:sz w:val="20"/>
          <w:szCs w:val="20"/>
        </w:rPr>
        <w:t>ate zum bezahlte</w:t>
      </w:r>
      <w:r w:rsidR="00B50D0C">
        <w:rPr>
          <w:rFonts w:ascii="Arial" w:eastAsia="Batang" w:hAnsi="Arial" w:cs="Arial"/>
          <w:bCs/>
          <w:sz w:val="20"/>
          <w:szCs w:val="20"/>
        </w:rPr>
        <w:t>n</w:t>
      </w:r>
      <w:r w:rsidRPr="006E6F21">
        <w:rPr>
          <w:rFonts w:ascii="Arial" w:eastAsia="Batang" w:hAnsi="Arial" w:cs="Arial"/>
          <w:bCs/>
          <w:sz w:val="20"/>
          <w:szCs w:val="20"/>
        </w:rPr>
        <w:t xml:space="preserve"> A</w:t>
      </w:r>
      <w:r w:rsidR="00B50D0C">
        <w:rPr>
          <w:rFonts w:ascii="Arial" w:eastAsia="Batang" w:hAnsi="Arial" w:cs="Arial"/>
          <w:bCs/>
          <w:sz w:val="20"/>
          <w:szCs w:val="20"/>
        </w:rPr>
        <w:t>bo</w:t>
      </w:r>
      <w:r w:rsidRPr="006E6F21">
        <w:rPr>
          <w:rFonts w:ascii="Arial" w:eastAsia="Batang" w:hAnsi="Arial" w:cs="Arial"/>
          <w:bCs/>
          <w:sz w:val="20"/>
          <w:szCs w:val="20"/>
        </w:rPr>
        <w:t>, wenn der Nutzer sich mit den Zusatzangeboten beschäftigt</w:t>
      </w:r>
      <w:r w:rsidR="006E6F21">
        <w:rPr>
          <w:rFonts w:ascii="Arial" w:eastAsia="Batang" w:hAnsi="Arial" w:cs="Arial"/>
          <w:bCs/>
          <w:sz w:val="20"/>
          <w:szCs w:val="20"/>
        </w:rPr>
        <w:t xml:space="preserve"> und</w:t>
      </w:r>
      <w:r w:rsidRPr="006E6F21">
        <w:rPr>
          <w:rFonts w:ascii="Arial" w:eastAsia="Batang" w:hAnsi="Arial" w:cs="Arial"/>
          <w:bCs/>
          <w:sz w:val="20"/>
          <w:szCs w:val="20"/>
        </w:rPr>
        <w:t xml:space="preserve"> der Mehrwert des Hauptprodukts nicht klar genug </w:t>
      </w:r>
      <w:proofErr w:type="gramStart"/>
      <w:r w:rsidRPr="006E6F21">
        <w:rPr>
          <w:rFonts w:ascii="Arial" w:eastAsia="Batang" w:hAnsi="Arial" w:cs="Arial"/>
          <w:bCs/>
          <w:sz w:val="20"/>
          <w:szCs w:val="20"/>
        </w:rPr>
        <w:t>transportiert</w:t>
      </w:r>
      <w:proofErr w:type="gramEnd"/>
      <w:r w:rsidRPr="006E6F21">
        <w:rPr>
          <w:rFonts w:ascii="Arial" w:eastAsia="Batang" w:hAnsi="Arial" w:cs="Arial"/>
          <w:bCs/>
          <w:sz w:val="20"/>
          <w:szCs w:val="20"/>
        </w:rPr>
        <w:t xml:space="preserve"> wird</w:t>
      </w:r>
    </w:p>
    <w:p w14:paraId="11559E8D" w14:textId="77777777" w:rsidR="00F0782C" w:rsidRPr="00F0782C" w:rsidRDefault="00F0782C" w:rsidP="00F0782C">
      <w:pPr>
        <w:rPr>
          <w:rFonts w:ascii="Arial" w:eastAsia="Batang" w:hAnsi="Arial" w:cs="Arial"/>
          <w:bCs/>
          <w:sz w:val="20"/>
          <w:szCs w:val="20"/>
        </w:rPr>
      </w:pPr>
    </w:p>
    <w:p w14:paraId="1CB04617" w14:textId="748008B4" w:rsidR="00F0782C" w:rsidRPr="001C76CF" w:rsidRDefault="001C76CF" w:rsidP="001C76CF">
      <w:pPr>
        <w:pStyle w:val="Listenabsatz"/>
        <w:numPr>
          <w:ilvl w:val="0"/>
          <w:numId w:val="25"/>
        </w:numPr>
        <w:rPr>
          <w:rFonts w:ascii="Arial" w:eastAsia="Batang" w:hAnsi="Arial" w:cs="Arial"/>
          <w:bCs/>
          <w:sz w:val="20"/>
          <w:szCs w:val="20"/>
        </w:rPr>
      </w:pPr>
      <w:r>
        <w:rPr>
          <w:rFonts w:ascii="Arial" w:eastAsia="Batang" w:hAnsi="Arial" w:cs="Arial"/>
          <w:bCs/>
          <w:sz w:val="20"/>
          <w:szCs w:val="20"/>
        </w:rPr>
        <w:t>Die Maßnahme ist n</w:t>
      </w:r>
      <w:r w:rsidR="00F0782C" w:rsidRPr="001C76CF">
        <w:rPr>
          <w:rFonts w:ascii="Arial" w:eastAsia="Batang" w:hAnsi="Arial" w:cs="Arial"/>
          <w:bCs/>
          <w:sz w:val="20"/>
          <w:szCs w:val="20"/>
        </w:rPr>
        <w:t>ur sinnvoll</w:t>
      </w:r>
      <w:r w:rsidR="00B50D0C">
        <w:rPr>
          <w:rFonts w:ascii="Arial" w:eastAsia="Batang" w:hAnsi="Arial" w:cs="Arial"/>
          <w:bCs/>
          <w:sz w:val="20"/>
          <w:szCs w:val="20"/>
        </w:rPr>
        <w:t>,</w:t>
      </w:r>
      <w:r w:rsidR="00F0782C" w:rsidRPr="001C76CF">
        <w:rPr>
          <w:rFonts w:ascii="Arial" w:eastAsia="Batang" w:hAnsi="Arial" w:cs="Arial"/>
          <w:bCs/>
          <w:sz w:val="20"/>
          <w:szCs w:val="20"/>
        </w:rPr>
        <w:t xml:space="preserve"> wenn es zielgerichtet passiert. Die Angebote müssen für den Nutzer von Interesse sein und einen Mehrwert bieten. Ziel muss sein</w:t>
      </w:r>
      <w:r>
        <w:rPr>
          <w:rFonts w:ascii="Arial" w:eastAsia="Batang" w:hAnsi="Arial" w:cs="Arial"/>
          <w:bCs/>
          <w:sz w:val="20"/>
          <w:szCs w:val="20"/>
        </w:rPr>
        <w:t>,</w:t>
      </w:r>
      <w:r w:rsidR="00F0782C" w:rsidRPr="001C76CF">
        <w:rPr>
          <w:rFonts w:ascii="Arial" w:eastAsia="Batang" w:hAnsi="Arial" w:cs="Arial"/>
          <w:bCs/>
          <w:sz w:val="20"/>
          <w:szCs w:val="20"/>
        </w:rPr>
        <w:t xml:space="preserve"> den Nutzer nicht zu verliere</w:t>
      </w:r>
      <w:r>
        <w:rPr>
          <w:rFonts w:ascii="Arial" w:eastAsia="Batang" w:hAnsi="Arial" w:cs="Arial"/>
          <w:bCs/>
          <w:sz w:val="20"/>
          <w:szCs w:val="20"/>
        </w:rPr>
        <w:t>n sowie</w:t>
      </w:r>
      <w:r w:rsidR="00F0782C" w:rsidRPr="001C76CF">
        <w:rPr>
          <w:rFonts w:ascii="Arial" w:eastAsia="Batang" w:hAnsi="Arial" w:cs="Arial"/>
          <w:bCs/>
          <w:sz w:val="20"/>
          <w:szCs w:val="20"/>
        </w:rPr>
        <w:t xml:space="preserve"> eine Überf</w:t>
      </w:r>
      <w:r>
        <w:rPr>
          <w:rFonts w:ascii="Arial" w:eastAsia="Batang" w:hAnsi="Arial" w:cs="Arial"/>
          <w:bCs/>
          <w:sz w:val="20"/>
          <w:szCs w:val="20"/>
        </w:rPr>
        <w:t>lutung</w:t>
      </w:r>
      <w:r w:rsidR="00F0782C" w:rsidRPr="001C76CF">
        <w:rPr>
          <w:rFonts w:ascii="Arial" w:eastAsia="Batang" w:hAnsi="Arial" w:cs="Arial"/>
          <w:bCs/>
          <w:sz w:val="20"/>
          <w:szCs w:val="20"/>
        </w:rPr>
        <w:t xml:space="preserve"> mit Informationen zu vermeiden und die Maßnahmen messbar zu machen.</w:t>
      </w:r>
    </w:p>
    <w:p w14:paraId="317DA30B" w14:textId="77777777" w:rsidR="00F0782C" w:rsidRPr="00F0782C" w:rsidRDefault="00F0782C" w:rsidP="00F0782C">
      <w:pPr>
        <w:rPr>
          <w:rFonts w:ascii="Arial" w:eastAsia="Batang" w:hAnsi="Arial" w:cs="Arial"/>
          <w:bCs/>
          <w:sz w:val="20"/>
          <w:szCs w:val="20"/>
        </w:rPr>
      </w:pPr>
    </w:p>
    <w:p w14:paraId="3BE4A9CC" w14:textId="77777777" w:rsidR="00F0782C" w:rsidRPr="00F0782C" w:rsidRDefault="00F0782C" w:rsidP="00F0782C">
      <w:pPr>
        <w:rPr>
          <w:rFonts w:ascii="Arial" w:eastAsia="Batang" w:hAnsi="Arial" w:cs="Arial"/>
          <w:bCs/>
          <w:sz w:val="20"/>
          <w:szCs w:val="20"/>
        </w:rPr>
      </w:pPr>
    </w:p>
    <w:p w14:paraId="4E52D7EB" w14:textId="7BAB3321" w:rsidR="00F0782C" w:rsidRPr="00F0782C" w:rsidRDefault="001C76CF" w:rsidP="00F0782C">
      <w:pPr>
        <w:rPr>
          <w:rFonts w:ascii="Arial" w:eastAsia="Batang" w:hAnsi="Arial" w:cs="Arial"/>
          <w:bCs/>
          <w:sz w:val="20"/>
          <w:szCs w:val="20"/>
        </w:rPr>
      </w:pPr>
      <w:r w:rsidRPr="001C76CF">
        <w:rPr>
          <w:rFonts w:ascii="Arial" w:eastAsia="Batang" w:hAnsi="Arial" w:cs="Arial"/>
          <w:b/>
          <w:sz w:val="20"/>
          <w:szCs w:val="20"/>
          <w:u w:val="single"/>
        </w:rPr>
        <w:t>TEST-</w:t>
      </w:r>
      <w:r w:rsidR="00F0782C" w:rsidRPr="001C76CF">
        <w:rPr>
          <w:rFonts w:ascii="Arial" w:eastAsia="Batang" w:hAnsi="Arial" w:cs="Arial"/>
          <w:b/>
          <w:sz w:val="20"/>
          <w:szCs w:val="20"/>
          <w:u w:val="single"/>
        </w:rPr>
        <w:t>KONZEPT der Maßnahme</w:t>
      </w:r>
      <w:r w:rsidR="00F0782C" w:rsidRPr="00F0782C">
        <w:rPr>
          <w:rFonts w:ascii="Arial" w:eastAsia="Batang" w:hAnsi="Arial" w:cs="Arial"/>
          <w:bCs/>
          <w:sz w:val="20"/>
          <w:szCs w:val="20"/>
        </w:rPr>
        <w:t>:</w:t>
      </w:r>
    </w:p>
    <w:p w14:paraId="5B321FEC" w14:textId="77777777" w:rsidR="00F0782C" w:rsidRPr="00F0782C" w:rsidRDefault="00F0782C" w:rsidP="00F0782C">
      <w:pPr>
        <w:rPr>
          <w:rFonts w:ascii="Arial" w:eastAsia="Batang" w:hAnsi="Arial" w:cs="Arial"/>
          <w:bCs/>
          <w:sz w:val="20"/>
          <w:szCs w:val="20"/>
        </w:rPr>
      </w:pPr>
    </w:p>
    <w:p w14:paraId="6C305E7D" w14:textId="77777777" w:rsidR="001C76CF" w:rsidRDefault="001C76CF" w:rsidP="001C76CF">
      <w:pPr>
        <w:rPr>
          <w:rFonts w:ascii="Arial" w:eastAsia="Batang" w:hAnsi="Arial" w:cs="Arial"/>
          <w:bCs/>
          <w:sz w:val="20"/>
          <w:szCs w:val="20"/>
        </w:rPr>
      </w:pPr>
      <w:r>
        <w:rPr>
          <w:rFonts w:ascii="Arial" w:eastAsia="Batang" w:hAnsi="Arial" w:cs="Arial"/>
          <w:bCs/>
          <w:sz w:val="20"/>
          <w:szCs w:val="20"/>
        </w:rPr>
        <w:t xml:space="preserve">Ausgangslage: </w:t>
      </w:r>
    </w:p>
    <w:p w14:paraId="420475E6" w14:textId="1640DECA" w:rsidR="001C76CF" w:rsidRPr="001C76CF" w:rsidRDefault="001C76CF" w:rsidP="001C76CF">
      <w:pPr>
        <w:pStyle w:val="Listenabsatz"/>
        <w:numPr>
          <w:ilvl w:val="0"/>
          <w:numId w:val="32"/>
        </w:numPr>
        <w:rPr>
          <w:rFonts w:ascii="Arial" w:eastAsia="Batang" w:hAnsi="Arial" w:cs="Arial"/>
          <w:bCs/>
          <w:sz w:val="20"/>
          <w:szCs w:val="20"/>
        </w:rPr>
      </w:pPr>
      <w:r w:rsidRPr="001C76CF">
        <w:rPr>
          <w:rFonts w:ascii="Arial" w:eastAsia="Batang" w:hAnsi="Arial" w:cs="Arial"/>
          <w:bCs/>
          <w:sz w:val="20"/>
          <w:szCs w:val="20"/>
        </w:rPr>
        <w:t xml:space="preserve">Bestehendes Testangebot von 4 Ausgaben und etablierte mehrstufige </w:t>
      </w:r>
      <w:proofErr w:type="gramStart"/>
      <w:r w:rsidRPr="001C76CF">
        <w:rPr>
          <w:rFonts w:ascii="Arial" w:eastAsia="Batang" w:hAnsi="Arial" w:cs="Arial"/>
          <w:bCs/>
          <w:sz w:val="20"/>
          <w:szCs w:val="20"/>
        </w:rPr>
        <w:t>Email</w:t>
      </w:r>
      <w:proofErr w:type="gramEnd"/>
      <w:r w:rsidRPr="001C76CF">
        <w:rPr>
          <w:rFonts w:ascii="Arial" w:eastAsia="Batang" w:hAnsi="Arial" w:cs="Arial"/>
          <w:bCs/>
          <w:sz w:val="20"/>
          <w:szCs w:val="20"/>
        </w:rPr>
        <w:t>-Welcome-Strecke</w:t>
      </w:r>
    </w:p>
    <w:p w14:paraId="3810061F" w14:textId="1B65E230" w:rsidR="001C76CF" w:rsidRPr="001C76CF" w:rsidRDefault="001C76CF" w:rsidP="001C76CF">
      <w:pPr>
        <w:pStyle w:val="Listenabsatz"/>
        <w:numPr>
          <w:ilvl w:val="0"/>
          <w:numId w:val="32"/>
        </w:numPr>
        <w:rPr>
          <w:rFonts w:ascii="Arial" w:eastAsia="Batang" w:hAnsi="Arial" w:cs="Arial"/>
          <w:bCs/>
          <w:sz w:val="20"/>
          <w:szCs w:val="20"/>
        </w:rPr>
      </w:pPr>
      <w:r w:rsidRPr="001C76CF">
        <w:rPr>
          <w:rFonts w:ascii="Arial" w:eastAsia="Batang" w:hAnsi="Arial" w:cs="Arial"/>
          <w:bCs/>
          <w:sz w:val="20"/>
          <w:szCs w:val="20"/>
        </w:rPr>
        <w:t>Fokus bisher ausschließlich auf das Kernprodukt (4 Ausgaben)</w:t>
      </w:r>
    </w:p>
    <w:p w14:paraId="56150E45" w14:textId="59C79F03" w:rsidR="001C76CF" w:rsidRDefault="001C76CF" w:rsidP="00F0782C">
      <w:pPr>
        <w:rPr>
          <w:rFonts w:ascii="Arial" w:eastAsia="Batang" w:hAnsi="Arial" w:cs="Arial"/>
          <w:bCs/>
          <w:sz w:val="20"/>
          <w:szCs w:val="20"/>
        </w:rPr>
      </w:pPr>
    </w:p>
    <w:p w14:paraId="79F2D463" w14:textId="3E7C471B" w:rsidR="001C76CF" w:rsidRDefault="001C76CF" w:rsidP="00F0782C">
      <w:pPr>
        <w:rPr>
          <w:rFonts w:ascii="Arial" w:eastAsia="Batang" w:hAnsi="Arial" w:cs="Arial"/>
          <w:bCs/>
          <w:sz w:val="20"/>
          <w:szCs w:val="20"/>
        </w:rPr>
      </w:pPr>
      <w:r>
        <w:rPr>
          <w:rFonts w:ascii="Arial" w:eastAsia="Batang" w:hAnsi="Arial" w:cs="Arial"/>
          <w:bCs/>
          <w:sz w:val="20"/>
          <w:szCs w:val="20"/>
        </w:rPr>
        <w:t>Geplante Maßnahme:</w:t>
      </w:r>
    </w:p>
    <w:p w14:paraId="5A684752" w14:textId="0C161133" w:rsidR="001C76CF" w:rsidRPr="001C76CF" w:rsidRDefault="001C76CF" w:rsidP="001C76CF">
      <w:pPr>
        <w:pStyle w:val="Listenabsatz"/>
        <w:numPr>
          <w:ilvl w:val="0"/>
          <w:numId w:val="32"/>
        </w:numPr>
        <w:rPr>
          <w:rFonts w:ascii="Arial" w:eastAsia="Batang" w:hAnsi="Arial" w:cs="Arial"/>
          <w:bCs/>
          <w:sz w:val="20"/>
          <w:szCs w:val="20"/>
        </w:rPr>
      </w:pPr>
      <w:r w:rsidRPr="001C76CF">
        <w:rPr>
          <w:rFonts w:ascii="Arial" w:eastAsia="Batang" w:hAnsi="Arial" w:cs="Arial"/>
          <w:bCs/>
          <w:sz w:val="20"/>
          <w:szCs w:val="20"/>
        </w:rPr>
        <w:t xml:space="preserve">Integration von Angeboten anderer Geschäftsbereiche in die bestehende </w:t>
      </w:r>
      <w:proofErr w:type="gramStart"/>
      <w:r w:rsidRPr="001C76CF">
        <w:rPr>
          <w:rFonts w:ascii="Arial" w:eastAsia="Batang" w:hAnsi="Arial" w:cs="Arial"/>
          <w:bCs/>
          <w:sz w:val="20"/>
          <w:szCs w:val="20"/>
        </w:rPr>
        <w:t>Email</w:t>
      </w:r>
      <w:proofErr w:type="gramEnd"/>
      <w:r w:rsidRPr="001C76CF">
        <w:rPr>
          <w:rFonts w:ascii="Arial" w:eastAsia="Batang" w:hAnsi="Arial" w:cs="Arial"/>
          <w:bCs/>
          <w:sz w:val="20"/>
          <w:szCs w:val="20"/>
        </w:rPr>
        <w:t>-Welcome-Strecke</w:t>
      </w:r>
    </w:p>
    <w:p w14:paraId="3C95F2D9" w14:textId="77777777" w:rsidR="001C76CF" w:rsidRDefault="001C76CF" w:rsidP="00F0782C">
      <w:pPr>
        <w:rPr>
          <w:rFonts w:ascii="Arial" w:eastAsia="Batang" w:hAnsi="Arial" w:cs="Arial"/>
          <w:bCs/>
          <w:sz w:val="20"/>
          <w:szCs w:val="20"/>
        </w:rPr>
      </w:pPr>
    </w:p>
    <w:p w14:paraId="085F8F88" w14:textId="77777777" w:rsidR="001C76CF" w:rsidRDefault="00F0782C" w:rsidP="00F0782C">
      <w:pPr>
        <w:rPr>
          <w:rFonts w:ascii="Arial" w:eastAsia="Batang" w:hAnsi="Arial" w:cs="Arial"/>
          <w:bCs/>
          <w:sz w:val="20"/>
          <w:szCs w:val="20"/>
        </w:rPr>
      </w:pPr>
      <w:r w:rsidRPr="00F0782C">
        <w:rPr>
          <w:rFonts w:ascii="Arial" w:eastAsia="Batang" w:hAnsi="Arial" w:cs="Arial"/>
          <w:bCs/>
          <w:sz w:val="20"/>
          <w:szCs w:val="20"/>
        </w:rPr>
        <w:t xml:space="preserve">Ziel der Maßnahme: </w:t>
      </w:r>
    </w:p>
    <w:p w14:paraId="2CFF7A80" w14:textId="43E8B804" w:rsidR="00F0782C" w:rsidRPr="001C76CF" w:rsidRDefault="00F0782C" w:rsidP="001C76CF">
      <w:pPr>
        <w:pStyle w:val="Listenabsatz"/>
        <w:numPr>
          <w:ilvl w:val="0"/>
          <w:numId w:val="32"/>
        </w:numPr>
        <w:rPr>
          <w:rFonts w:ascii="Arial" w:eastAsia="Batang" w:hAnsi="Arial" w:cs="Arial"/>
          <w:bCs/>
          <w:sz w:val="20"/>
          <w:szCs w:val="20"/>
        </w:rPr>
      </w:pPr>
      <w:r w:rsidRPr="001C76CF">
        <w:rPr>
          <w:rFonts w:ascii="Arial" w:eastAsia="Batang" w:hAnsi="Arial" w:cs="Arial"/>
          <w:bCs/>
          <w:sz w:val="20"/>
          <w:szCs w:val="20"/>
        </w:rPr>
        <w:t>Probe-Abonnenten zu zahlenden Abonnenten zu fördern</w:t>
      </w:r>
      <w:r w:rsidR="00DE39A8">
        <w:rPr>
          <w:rFonts w:ascii="Arial" w:eastAsia="Batang" w:hAnsi="Arial" w:cs="Arial"/>
          <w:bCs/>
          <w:sz w:val="20"/>
          <w:szCs w:val="20"/>
        </w:rPr>
        <w:t xml:space="preserve"> (</w:t>
      </w:r>
      <w:proofErr w:type="spellStart"/>
      <w:r w:rsidR="00DE39A8">
        <w:rPr>
          <w:rFonts w:ascii="Arial" w:eastAsia="Batang" w:hAnsi="Arial" w:cs="Arial"/>
          <w:bCs/>
          <w:sz w:val="20"/>
          <w:szCs w:val="20"/>
        </w:rPr>
        <w:t>Conversion</w:t>
      </w:r>
      <w:proofErr w:type="spellEnd"/>
      <w:r w:rsidR="00DE39A8">
        <w:rPr>
          <w:rFonts w:ascii="Arial" w:eastAsia="Batang" w:hAnsi="Arial" w:cs="Arial"/>
          <w:bCs/>
          <w:sz w:val="20"/>
          <w:szCs w:val="20"/>
        </w:rPr>
        <w:t xml:space="preserve"> Rate)</w:t>
      </w:r>
      <w:r w:rsidRPr="001C76CF">
        <w:rPr>
          <w:rFonts w:ascii="Arial" w:eastAsia="Batang" w:hAnsi="Arial" w:cs="Arial"/>
          <w:bCs/>
          <w:sz w:val="20"/>
          <w:szCs w:val="20"/>
        </w:rPr>
        <w:t xml:space="preserve">, indem relevante Angebote aus den Geschäftsbereichen integriert werden, um die Bindung der Nutzer zu erhöhen. Die Welcome Strecke muss </w:t>
      </w:r>
      <w:r w:rsidR="00B50D0C">
        <w:rPr>
          <w:rFonts w:ascii="Arial" w:eastAsia="Batang" w:hAnsi="Arial" w:cs="Arial"/>
          <w:bCs/>
          <w:sz w:val="20"/>
          <w:szCs w:val="20"/>
        </w:rPr>
        <w:t>den</w:t>
      </w:r>
      <w:r w:rsidRPr="001C76CF">
        <w:rPr>
          <w:rFonts w:ascii="Arial" w:eastAsia="Batang" w:hAnsi="Arial" w:cs="Arial"/>
          <w:bCs/>
          <w:sz w:val="20"/>
          <w:szCs w:val="20"/>
        </w:rPr>
        <w:t xml:space="preserve"> Mehrwert des </w:t>
      </w:r>
      <w:r w:rsidR="00B50D0C">
        <w:rPr>
          <w:rFonts w:ascii="Arial" w:eastAsia="Batang" w:hAnsi="Arial" w:cs="Arial"/>
          <w:bCs/>
          <w:sz w:val="20"/>
          <w:szCs w:val="20"/>
        </w:rPr>
        <w:t xml:space="preserve">zusätzlichen </w:t>
      </w:r>
      <w:r w:rsidRPr="001C76CF">
        <w:rPr>
          <w:rFonts w:ascii="Arial" w:eastAsia="Batang" w:hAnsi="Arial" w:cs="Arial"/>
          <w:bCs/>
          <w:sz w:val="20"/>
          <w:szCs w:val="20"/>
        </w:rPr>
        <w:t>Angebots klar darstellen.</w:t>
      </w:r>
    </w:p>
    <w:p w14:paraId="600B4B34" w14:textId="77777777" w:rsidR="00F0782C" w:rsidRPr="00F0782C" w:rsidRDefault="00F0782C" w:rsidP="00F0782C">
      <w:pPr>
        <w:rPr>
          <w:rFonts w:ascii="Arial" w:eastAsia="Batang" w:hAnsi="Arial" w:cs="Arial"/>
          <w:bCs/>
          <w:sz w:val="20"/>
          <w:szCs w:val="20"/>
        </w:rPr>
      </w:pPr>
    </w:p>
    <w:p w14:paraId="2C50E767" w14:textId="63513574" w:rsidR="00F0782C" w:rsidRPr="00F0782C" w:rsidRDefault="00F0782C" w:rsidP="00F0782C">
      <w:pPr>
        <w:rPr>
          <w:rFonts w:ascii="Arial" w:eastAsia="Batang" w:hAnsi="Arial" w:cs="Arial"/>
          <w:bCs/>
          <w:sz w:val="20"/>
          <w:szCs w:val="20"/>
        </w:rPr>
      </w:pPr>
      <w:r w:rsidRPr="00313ADB">
        <w:rPr>
          <w:rFonts w:ascii="Arial" w:eastAsia="Batang" w:hAnsi="Arial" w:cs="Arial"/>
          <w:b/>
          <w:sz w:val="20"/>
          <w:szCs w:val="20"/>
          <w:u w:val="single"/>
        </w:rPr>
        <w:t>Operationalisier</w:t>
      </w:r>
      <w:r w:rsidR="00313ADB" w:rsidRPr="00313ADB">
        <w:rPr>
          <w:rFonts w:ascii="Arial" w:eastAsia="Batang" w:hAnsi="Arial" w:cs="Arial"/>
          <w:b/>
          <w:sz w:val="20"/>
          <w:szCs w:val="20"/>
          <w:u w:val="single"/>
        </w:rPr>
        <w:t>ung</w:t>
      </w:r>
      <w:r w:rsidRPr="00313ADB">
        <w:rPr>
          <w:rFonts w:ascii="Arial" w:eastAsia="Batang" w:hAnsi="Arial" w:cs="Arial"/>
          <w:b/>
          <w:sz w:val="20"/>
          <w:szCs w:val="20"/>
          <w:u w:val="single"/>
        </w:rPr>
        <w:t xml:space="preserve"> der Maßnahme</w:t>
      </w:r>
      <w:r w:rsidRPr="00F0782C">
        <w:rPr>
          <w:rFonts w:ascii="Arial" w:eastAsia="Batang" w:hAnsi="Arial" w:cs="Arial"/>
          <w:bCs/>
          <w:sz w:val="20"/>
          <w:szCs w:val="20"/>
        </w:rPr>
        <w:t>:</w:t>
      </w:r>
    </w:p>
    <w:p w14:paraId="728B8B48" w14:textId="67A71551" w:rsidR="00313ADB" w:rsidRDefault="00313ADB" w:rsidP="00F0782C">
      <w:pPr>
        <w:rPr>
          <w:rFonts w:ascii="Arial" w:eastAsia="Batang" w:hAnsi="Arial" w:cs="Arial"/>
          <w:bCs/>
          <w:sz w:val="20"/>
          <w:szCs w:val="20"/>
        </w:rPr>
      </w:pPr>
    </w:p>
    <w:p w14:paraId="36CA2845" w14:textId="5D9782B2" w:rsidR="00F0782C" w:rsidRDefault="00F0782C" w:rsidP="00313ADB">
      <w:pPr>
        <w:pStyle w:val="Listenabsatz"/>
        <w:numPr>
          <w:ilvl w:val="0"/>
          <w:numId w:val="35"/>
        </w:numPr>
        <w:rPr>
          <w:rFonts w:ascii="Arial" w:eastAsia="Batang" w:hAnsi="Arial" w:cs="Arial"/>
          <w:bCs/>
          <w:sz w:val="20"/>
          <w:szCs w:val="20"/>
        </w:rPr>
      </w:pPr>
      <w:r w:rsidRPr="00313ADB">
        <w:rPr>
          <w:rFonts w:ascii="Arial" w:eastAsia="Batang" w:hAnsi="Arial" w:cs="Arial"/>
          <w:bCs/>
          <w:sz w:val="20"/>
          <w:szCs w:val="20"/>
        </w:rPr>
        <w:t>Auswahl der zusätzliche</w:t>
      </w:r>
      <w:r w:rsidR="00B50D0C">
        <w:rPr>
          <w:rFonts w:ascii="Arial" w:eastAsia="Batang" w:hAnsi="Arial" w:cs="Arial"/>
          <w:bCs/>
          <w:sz w:val="20"/>
          <w:szCs w:val="20"/>
        </w:rPr>
        <w:t>n</w:t>
      </w:r>
      <w:r w:rsidRPr="00313ADB">
        <w:rPr>
          <w:rFonts w:ascii="Arial" w:eastAsia="Batang" w:hAnsi="Arial" w:cs="Arial"/>
          <w:bCs/>
          <w:sz w:val="20"/>
          <w:szCs w:val="20"/>
        </w:rPr>
        <w:t xml:space="preserve"> Angebote --&gt; Relevanz prüfen: Welche</w:t>
      </w:r>
      <w:r w:rsidR="00313ADB">
        <w:rPr>
          <w:rFonts w:ascii="Arial" w:eastAsia="Batang" w:hAnsi="Arial" w:cs="Arial"/>
          <w:bCs/>
          <w:sz w:val="20"/>
          <w:szCs w:val="20"/>
        </w:rPr>
        <w:t>r</w:t>
      </w:r>
      <w:r w:rsidRPr="00313ADB">
        <w:rPr>
          <w:rFonts w:ascii="Arial" w:eastAsia="Batang" w:hAnsi="Arial" w:cs="Arial"/>
          <w:bCs/>
          <w:sz w:val="20"/>
          <w:szCs w:val="20"/>
        </w:rPr>
        <w:t xml:space="preserve"> Geschäftsbereich ist für die Zielgruppe relevant bzw. passend? </w:t>
      </w:r>
    </w:p>
    <w:p w14:paraId="0E086D4A" w14:textId="77777777" w:rsidR="00313ADB" w:rsidRDefault="00313ADB" w:rsidP="00313ADB">
      <w:pPr>
        <w:pStyle w:val="Listenabsatz"/>
        <w:rPr>
          <w:rFonts w:ascii="Arial" w:eastAsia="Batang" w:hAnsi="Arial" w:cs="Arial"/>
          <w:bCs/>
          <w:sz w:val="20"/>
          <w:szCs w:val="20"/>
        </w:rPr>
      </w:pPr>
    </w:p>
    <w:p w14:paraId="4C726BA5" w14:textId="725CA3F3" w:rsidR="00313ADB" w:rsidRDefault="00313ADB" w:rsidP="00F0782C">
      <w:pPr>
        <w:pStyle w:val="Listenabsatz"/>
        <w:numPr>
          <w:ilvl w:val="0"/>
          <w:numId w:val="35"/>
        </w:numPr>
        <w:rPr>
          <w:rFonts w:ascii="Arial" w:eastAsia="Batang" w:hAnsi="Arial" w:cs="Arial"/>
          <w:bCs/>
          <w:sz w:val="20"/>
          <w:szCs w:val="20"/>
        </w:rPr>
      </w:pPr>
      <w:r>
        <w:rPr>
          <w:rFonts w:ascii="Arial" w:eastAsia="Batang" w:hAnsi="Arial" w:cs="Arial"/>
          <w:bCs/>
          <w:sz w:val="20"/>
          <w:szCs w:val="20"/>
        </w:rPr>
        <w:t>Umfang der Integration, d.h. Anzahl der Angebote (0-3)</w:t>
      </w:r>
    </w:p>
    <w:p w14:paraId="661DD5E2" w14:textId="77777777" w:rsidR="00313ADB" w:rsidRDefault="00313ADB" w:rsidP="00313ADB">
      <w:pPr>
        <w:pStyle w:val="Listenabsatz"/>
        <w:rPr>
          <w:rFonts w:ascii="Arial" w:eastAsia="Batang" w:hAnsi="Arial" w:cs="Arial"/>
          <w:bCs/>
          <w:sz w:val="20"/>
          <w:szCs w:val="20"/>
        </w:rPr>
      </w:pPr>
    </w:p>
    <w:p w14:paraId="3FCD7E9F" w14:textId="6EB4CD77" w:rsidR="00313ADB" w:rsidRDefault="00F0782C" w:rsidP="00F0782C">
      <w:pPr>
        <w:pStyle w:val="Listenabsatz"/>
        <w:numPr>
          <w:ilvl w:val="0"/>
          <w:numId w:val="35"/>
        </w:numPr>
        <w:rPr>
          <w:rFonts w:ascii="Arial" w:eastAsia="Batang" w:hAnsi="Arial" w:cs="Arial"/>
          <w:bCs/>
          <w:sz w:val="20"/>
          <w:szCs w:val="20"/>
        </w:rPr>
      </w:pPr>
      <w:r w:rsidRPr="00313ADB">
        <w:rPr>
          <w:rFonts w:ascii="Arial" w:eastAsia="Batang" w:hAnsi="Arial" w:cs="Arial"/>
          <w:bCs/>
          <w:sz w:val="20"/>
          <w:szCs w:val="20"/>
        </w:rPr>
        <w:t xml:space="preserve">Platzierung der Angebote: Die Angebote sollten nicht den Fokus der </w:t>
      </w:r>
      <w:r w:rsidR="00DE39A8">
        <w:rPr>
          <w:rFonts w:ascii="Arial" w:eastAsia="Batang" w:hAnsi="Arial" w:cs="Arial"/>
          <w:bCs/>
          <w:sz w:val="20"/>
          <w:szCs w:val="20"/>
        </w:rPr>
        <w:t xml:space="preserve">Welcome-Strecke </w:t>
      </w:r>
      <w:r w:rsidRPr="00313ADB">
        <w:rPr>
          <w:rFonts w:ascii="Arial" w:eastAsia="Batang" w:hAnsi="Arial" w:cs="Arial"/>
          <w:bCs/>
          <w:sz w:val="20"/>
          <w:szCs w:val="20"/>
        </w:rPr>
        <w:t>(das Kennenlernen des Hauptangebots) überlagern. Sie sollten als Ergänzung und nicht als Ablenkung präsentiert werden. Beispielsweise könnten sie in einer separaten E-Mail oder als zusätzliches Highlight am Ende einer bestehenden E-Mail erscheinen.</w:t>
      </w:r>
    </w:p>
    <w:p w14:paraId="497F62D1" w14:textId="77777777" w:rsidR="00313ADB" w:rsidRPr="00313ADB" w:rsidRDefault="00313ADB" w:rsidP="00313ADB">
      <w:pPr>
        <w:pStyle w:val="Listenabsatz"/>
        <w:rPr>
          <w:rFonts w:ascii="Arial" w:eastAsia="Batang" w:hAnsi="Arial" w:cs="Arial"/>
          <w:bCs/>
          <w:sz w:val="20"/>
          <w:szCs w:val="20"/>
        </w:rPr>
      </w:pPr>
    </w:p>
    <w:p w14:paraId="6B28EB8A" w14:textId="293B3DA7" w:rsidR="00F0782C" w:rsidRPr="00313ADB" w:rsidRDefault="00F0782C" w:rsidP="00F0782C">
      <w:pPr>
        <w:pStyle w:val="Listenabsatz"/>
        <w:numPr>
          <w:ilvl w:val="0"/>
          <w:numId w:val="35"/>
        </w:numPr>
        <w:rPr>
          <w:rFonts w:ascii="Arial" w:eastAsia="Batang" w:hAnsi="Arial" w:cs="Arial"/>
          <w:bCs/>
          <w:sz w:val="20"/>
          <w:szCs w:val="20"/>
        </w:rPr>
      </w:pPr>
      <w:r w:rsidRPr="00313ADB">
        <w:rPr>
          <w:rFonts w:ascii="Arial" w:eastAsia="Batang" w:hAnsi="Arial" w:cs="Arial"/>
          <w:bCs/>
          <w:sz w:val="20"/>
          <w:szCs w:val="20"/>
        </w:rPr>
        <w:t xml:space="preserve">Gestaltung der E-Mails: Personalisierung und Zielgruppenansprache --&gt; </w:t>
      </w:r>
      <w:proofErr w:type="gramStart"/>
      <w:r w:rsidRPr="00313ADB">
        <w:rPr>
          <w:rFonts w:ascii="Arial" w:eastAsia="Batang" w:hAnsi="Arial" w:cs="Arial"/>
          <w:bCs/>
          <w:sz w:val="20"/>
          <w:szCs w:val="20"/>
        </w:rPr>
        <w:t>Daten  über</w:t>
      </w:r>
      <w:proofErr w:type="gramEnd"/>
      <w:r w:rsidRPr="00313ADB">
        <w:rPr>
          <w:rFonts w:ascii="Arial" w:eastAsia="Batang" w:hAnsi="Arial" w:cs="Arial"/>
          <w:bCs/>
          <w:sz w:val="20"/>
          <w:szCs w:val="20"/>
        </w:rPr>
        <w:t xml:space="preserve"> Verhalten der Nutzer sammeln (welche Inhalte besonders interessant waren), Call </w:t>
      </w:r>
      <w:proofErr w:type="spellStart"/>
      <w:r w:rsidRPr="00313ADB">
        <w:rPr>
          <w:rFonts w:ascii="Arial" w:eastAsia="Batang" w:hAnsi="Arial" w:cs="Arial"/>
          <w:bCs/>
          <w:sz w:val="20"/>
          <w:szCs w:val="20"/>
        </w:rPr>
        <w:t>to</w:t>
      </w:r>
      <w:proofErr w:type="spellEnd"/>
      <w:r w:rsidRPr="00313ADB">
        <w:rPr>
          <w:rFonts w:ascii="Arial" w:eastAsia="Batang" w:hAnsi="Arial" w:cs="Arial"/>
          <w:bCs/>
          <w:sz w:val="20"/>
          <w:szCs w:val="20"/>
        </w:rPr>
        <w:t xml:space="preserve"> Action, z.B. am Ende der E-Mail "Entdecke </w:t>
      </w:r>
      <w:r w:rsidR="00B50D0C" w:rsidRPr="00B50D0C">
        <w:rPr>
          <w:rFonts w:ascii="Arial" w:eastAsia="Batang" w:hAnsi="Arial" w:cs="Arial"/>
          <w:bCs/>
          <w:sz w:val="20"/>
          <w:szCs w:val="20"/>
          <w:u w:val="single"/>
        </w:rPr>
        <w:t>hier</w:t>
      </w:r>
      <w:r w:rsidR="00B50D0C">
        <w:rPr>
          <w:rFonts w:ascii="Arial" w:eastAsia="Batang" w:hAnsi="Arial" w:cs="Arial"/>
          <w:bCs/>
          <w:sz w:val="20"/>
          <w:szCs w:val="20"/>
        </w:rPr>
        <w:t xml:space="preserve"> D</w:t>
      </w:r>
      <w:r w:rsidRPr="00B50D0C">
        <w:rPr>
          <w:rFonts w:ascii="Arial" w:eastAsia="Batang" w:hAnsi="Arial" w:cs="Arial"/>
          <w:bCs/>
          <w:sz w:val="20"/>
          <w:szCs w:val="20"/>
        </w:rPr>
        <w:t>ein</w:t>
      </w:r>
      <w:r w:rsidRPr="00313ADB">
        <w:rPr>
          <w:rFonts w:ascii="Arial" w:eastAsia="Batang" w:hAnsi="Arial" w:cs="Arial"/>
          <w:bCs/>
          <w:sz w:val="20"/>
          <w:szCs w:val="20"/>
        </w:rPr>
        <w:t xml:space="preserve"> exklusives Angebot "X"</w:t>
      </w:r>
      <w:r w:rsidR="00DE39A8">
        <w:rPr>
          <w:rFonts w:ascii="Arial" w:eastAsia="Batang" w:hAnsi="Arial" w:cs="Arial"/>
          <w:bCs/>
          <w:sz w:val="20"/>
          <w:szCs w:val="20"/>
        </w:rPr>
        <w:t>.</w:t>
      </w:r>
    </w:p>
    <w:p w14:paraId="051DA9CB" w14:textId="77777777" w:rsidR="00313ADB" w:rsidRDefault="00313ADB" w:rsidP="00F0782C">
      <w:pPr>
        <w:rPr>
          <w:rFonts w:ascii="Arial" w:eastAsia="Batang" w:hAnsi="Arial" w:cs="Arial"/>
          <w:bCs/>
          <w:sz w:val="20"/>
          <w:szCs w:val="20"/>
        </w:rPr>
      </w:pPr>
    </w:p>
    <w:p w14:paraId="25E84FB9" w14:textId="6BCE199C" w:rsidR="00313ADB" w:rsidRDefault="00F0782C" w:rsidP="00F0782C">
      <w:pPr>
        <w:pStyle w:val="Listenabsatz"/>
        <w:numPr>
          <w:ilvl w:val="0"/>
          <w:numId w:val="35"/>
        </w:numPr>
        <w:rPr>
          <w:rFonts w:ascii="Arial" w:eastAsia="Batang" w:hAnsi="Arial" w:cs="Arial"/>
          <w:bCs/>
          <w:sz w:val="20"/>
          <w:szCs w:val="20"/>
        </w:rPr>
      </w:pPr>
      <w:r w:rsidRPr="00313ADB">
        <w:rPr>
          <w:rFonts w:ascii="Arial" w:eastAsia="Batang" w:hAnsi="Arial" w:cs="Arial"/>
          <w:bCs/>
          <w:sz w:val="20"/>
          <w:szCs w:val="20"/>
        </w:rPr>
        <w:lastRenderedPageBreak/>
        <w:t>Zeitpunkt der Integration: z.B. nach der zweiten oder dritten E-Mail der Welcome Strecke, um die Aufmerksamkeit der Nutzer nicht zu verlieren. Da könnten die Nutzer offen für weitere Angebote sein. Die Angebote sollten die bestehende Nutzerreise unterstützen und nicht de</w:t>
      </w:r>
      <w:r w:rsidR="00B50D0C">
        <w:rPr>
          <w:rFonts w:ascii="Arial" w:eastAsia="Batang" w:hAnsi="Arial" w:cs="Arial"/>
          <w:bCs/>
          <w:sz w:val="20"/>
          <w:szCs w:val="20"/>
        </w:rPr>
        <w:t>r</w:t>
      </w:r>
      <w:r w:rsidRPr="00313ADB">
        <w:rPr>
          <w:rFonts w:ascii="Arial" w:eastAsia="Batang" w:hAnsi="Arial" w:cs="Arial"/>
          <w:bCs/>
          <w:sz w:val="20"/>
          <w:szCs w:val="20"/>
        </w:rPr>
        <w:t xml:space="preserve"> Fokus der Welcome Strecke sein.</w:t>
      </w:r>
    </w:p>
    <w:p w14:paraId="5C4726E0" w14:textId="77777777" w:rsidR="00313ADB" w:rsidRPr="00313ADB" w:rsidRDefault="00313ADB" w:rsidP="00313ADB">
      <w:pPr>
        <w:pStyle w:val="Listenabsatz"/>
        <w:rPr>
          <w:rFonts w:ascii="Arial" w:eastAsia="Batang" w:hAnsi="Arial" w:cs="Arial"/>
          <w:bCs/>
          <w:sz w:val="20"/>
          <w:szCs w:val="20"/>
        </w:rPr>
      </w:pPr>
    </w:p>
    <w:p w14:paraId="2510A14A" w14:textId="10706E54" w:rsidR="00313ADB" w:rsidRDefault="00F0782C" w:rsidP="00F0782C">
      <w:pPr>
        <w:pStyle w:val="Listenabsatz"/>
        <w:numPr>
          <w:ilvl w:val="0"/>
          <w:numId w:val="35"/>
        </w:numPr>
        <w:rPr>
          <w:rFonts w:ascii="Arial" w:eastAsia="Batang" w:hAnsi="Arial" w:cs="Arial"/>
          <w:bCs/>
          <w:sz w:val="20"/>
          <w:szCs w:val="20"/>
        </w:rPr>
      </w:pPr>
      <w:r w:rsidRPr="00313ADB">
        <w:rPr>
          <w:rFonts w:ascii="Arial" w:eastAsia="Batang" w:hAnsi="Arial" w:cs="Arial"/>
          <w:bCs/>
          <w:sz w:val="20"/>
          <w:szCs w:val="20"/>
        </w:rPr>
        <w:t xml:space="preserve">Segmentierung: Test und Kontrollgruppe (A/B), Testgruppe erhält die neue </w:t>
      </w:r>
      <w:proofErr w:type="gramStart"/>
      <w:r w:rsidRPr="00313ADB">
        <w:rPr>
          <w:rFonts w:ascii="Arial" w:eastAsia="Batang" w:hAnsi="Arial" w:cs="Arial"/>
          <w:bCs/>
          <w:sz w:val="20"/>
          <w:szCs w:val="20"/>
        </w:rPr>
        <w:t>E-Mail Strecke</w:t>
      </w:r>
      <w:proofErr w:type="gramEnd"/>
      <w:r w:rsidRPr="00313ADB">
        <w:rPr>
          <w:rFonts w:ascii="Arial" w:eastAsia="Batang" w:hAnsi="Arial" w:cs="Arial"/>
          <w:bCs/>
          <w:sz w:val="20"/>
          <w:szCs w:val="20"/>
        </w:rPr>
        <w:t xml:space="preserve"> und die Kontrollgruppe erhält die Standardstrecke</w:t>
      </w:r>
      <w:r w:rsidR="00DE39A8">
        <w:rPr>
          <w:rFonts w:ascii="Arial" w:eastAsia="Batang" w:hAnsi="Arial" w:cs="Arial"/>
          <w:bCs/>
          <w:sz w:val="20"/>
          <w:szCs w:val="20"/>
        </w:rPr>
        <w:t>.</w:t>
      </w:r>
    </w:p>
    <w:p w14:paraId="0A085214" w14:textId="77777777" w:rsidR="00313ADB" w:rsidRPr="00313ADB" w:rsidRDefault="00313ADB" w:rsidP="00313ADB">
      <w:pPr>
        <w:pStyle w:val="Listenabsatz"/>
        <w:rPr>
          <w:rFonts w:ascii="Arial" w:eastAsia="Batang" w:hAnsi="Arial" w:cs="Arial"/>
          <w:bCs/>
          <w:sz w:val="20"/>
          <w:szCs w:val="20"/>
        </w:rPr>
      </w:pPr>
    </w:p>
    <w:p w14:paraId="50F2F81B" w14:textId="444542FD" w:rsidR="00313ADB" w:rsidRDefault="00F0782C" w:rsidP="00F0782C">
      <w:pPr>
        <w:pStyle w:val="Listenabsatz"/>
        <w:numPr>
          <w:ilvl w:val="0"/>
          <w:numId w:val="35"/>
        </w:numPr>
        <w:rPr>
          <w:rFonts w:ascii="Arial" w:eastAsia="Batang" w:hAnsi="Arial" w:cs="Arial"/>
          <w:bCs/>
          <w:sz w:val="20"/>
          <w:szCs w:val="20"/>
        </w:rPr>
      </w:pPr>
      <w:r w:rsidRPr="00313ADB">
        <w:rPr>
          <w:rFonts w:ascii="Arial" w:eastAsia="Batang" w:hAnsi="Arial" w:cs="Arial"/>
          <w:bCs/>
          <w:sz w:val="20"/>
          <w:szCs w:val="20"/>
        </w:rPr>
        <w:t>Testdesign: Zufällige Zuteilung von Probanden zu einer Kontrollgruppe (nur W</w:t>
      </w:r>
      <w:r w:rsidR="00DE39A8">
        <w:rPr>
          <w:rFonts w:ascii="Arial" w:eastAsia="Batang" w:hAnsi="Arial" w:cs="Arial"/>
          <w:bCs/>
          <w:sz w:val="20"/>
          <w:szCs w:val="20"/>
        </w:rPr>
        <w:t xml:space="preserve">elcome Strecke </w:t>
      </w:r>
      <w:r w:rsidRPr="00313ADB">
        <w:rPr>
          <w:rFonts w:ascii="Arial" w:eastAsia="Batang" w:hAnsi="Arial" w:cs="Arial"/>
          <w:bCs/>
          <w:sz w:val="20"/>
          <w:szCs w:val="20"/>
        </w:rPr>
        <w:t>ohne zusätzliche Angebote) und einer Testgruppe (</w:t>
      </w:r>
      <w:r w:rsidR="00DE39A8" w:rsidRPr="00313ADB">
        <w:rPr>
          <w:rFonts w:ascii="Arial" w:eastAsia="Batang" w:hAnsi="Arial" w:cs="Arial"/>
          <w:bCs/>
          <w:sz w:val="20"/>
          <w:szCs w:val="20"/>
        </w:rPr>
        <w:t>W</w:t>
      </w:r>
      <w:r w:rsidR="00DE39A8">
        <w:rPr>
          <w:rFonts w:ascii="Arial" w:eastAsia="Batang" w:hAnsi="Arial" w:cs="Arial"/>
          <w:bCs/>
          <w:sz w:val="20"/>
          <w:szCs w:val="20"/>
        </w:rPr>
        <w:t>elcome Strecke</w:t>
      </w:r>
      <w:r w:rsidRPr="00313ADB">
        <w:rPr>
          <w:rFonts w:ascii="Arial" w:eastAsia="Batang" w:hAnsi="Arial" w:cs="Arial"/>
          <w:bCs/>
          <w:sz w:val="20"/>
          <w:szCs w:val="20"/>
        </w:rPr>
        <w:t xml:space="preserve"> mit zusätzlichen Angeboten)</w:t>
      </w:r>
      <w:r w:rsidR="00DE39A8">
        <w:rPr>
          <w:rFonts w:ascii="Arial" w:eastAsia="Batang" w:hAnsi="Arial" w:cs="Arial"/>
          <w:bCs/>
          <w:sz w:val="20"/>
          <w:szCs w:val="20"/>
        </w:rPr>
        <w:t>.</w:t>
      </w:r>
    </w:p>
    <w:p w14:paraId="1424FC27" w14:textId="77777777" w:rsidR="00313ADB" w:rsidRPr="00313ADB" w:rsidRDefault="00313ADB" w:rsidP="00313ADB">
      <w:pPr>
        <w:pStyle w:val="Listenabsatz"/>
        <w:rPr>
          <w:rFonts w:ascii="Arial" w:eastAsia="Batang" w:hAnsi="Arial" w:cs="Arial"/>
          <w:bCs/>
          <w:sz w:val="20"/>
          <w:szCs w:val="20"/>
        </w:rPr>
      </w:pPr>
    </w:p>
    <w:p w14:paraId="505A7031" w14:textId="7BE161C3" w:rsidR="00313ADB" w:rsidRDefault="00F0782C" w:rsidP="00945D5B">
      <w:pPr>
        <w:pStyle w:val="Listenabsatz"/>
        <w:numPr>
          <w:ilvl w:val="0"/>
          <w:numId w:val="35"/>
        </w:numPr>
        <w:rPr>
          <w:rFonts w:ascii="Arial" w:eastAsia="Batang" w:hAnsi="Arial" w:cs="Arial"/>
          <w:bCs/>
          <w:sz w:val="20"/>
          <w:szCs w:val="20"/>
        </w:rPr>
      </w:pPr>
      <w:r w:rsidRPr="000D174D">
        <w:rPr>
          <w:rFonts w:ascii="Arial" w:eastAsia="Batang" w:hAnsi="Arial" w:cs="Arial"/>
          <w:bCs/>
          <w:sz w:val="20"/>
          <w:szCs w:val="20"/>
        </w:rPr>
        <w:t>Testzeitraum: gesamte Welcome Strecke (4 Wochen)</w:t>
      </w:r>
      <w:r w:rsidR="00A70DAB">
        <w:rPr>
          <w:rFonts w:ascii="Arial" w:eastAsia="Batang" w:hAnsi="Arial" w:cs="Arial"/>
          <w:bCs/>
          <w:sz w:val="20"/>
          <w:szCs w:val="20"/>
        </w:rPr>
        <w:t xml:space="preserve"> </w:t>
      </w:r>
      <w:r w:rsidR="000D174D" w:rsidRPr="000D174D">
        <w:rPr>
          <w:rFonts w:ascii="Arial" w:eastAsia="Batang" w:hAnsi="Arial" w:cs="Arial"/>
          <w:bCs/>
          <w:sz w:val="20"/>
          <w:szCs w:val="20"/>
        </w:rPr>
        <w:t>+ 2-3 Wochen danach</w:t>
      </w:r>
    </w:p>
    <w:p w14:paraId="012DE63D" w14:textId="77777777" w:rsidR="000D174D" w:rsidRPr="000D174D" w:rsidRDefault="000D174D" w:rsidP="000D174D">
      <w:pPr>
        <w:rPr>
          <w:rFonts w:ascii="Arial" w:eastAsia="Batang" w:hAnsi="Arial" w:cs="Arial"/>
          <w:bCs/>
          <w:sz w:val="20"/>
          <w:szCs w:val="20"/>
        </w:rPr>
      </w:pPr>
    </w:p>
    <w:p w14:paraId="73EE8066" w14:textId="3027BFC6" w:rsidR="000D174D" w:rsidRDefault="00F0782C" w:rsidP="00F0782C">
      <w:pPr>
        <w:pStyle w:val="Listenabsatz"/>
        <w:numPr>
          <w:ilvl w:val="0"/>
          <w:numId w:val="35"/>
        </w:numPr>
        <w:rPr>
          <w:rFonts w:ascii="Arial" w:eastAsia="Batang" w:hAnsi="Arial" w:cs="Arial"/>
          <w:bCs/>
          <w:sz w:val="20"/>
          <w:szCs w:val="20"/>
        </w:rPr>
      </w:pPr>
      <w:r w:rsidRPr="00313ADB">
        <w:rPr>
          <w:rFonts w:ascii="Arial" w:eastAsia="Batang" w:hAnsi="Arial" w:cs="Arial"/>
          <w:bCs/>
          <w:sz w:val="20"/>
          <w:szCs w:val="20"/>
        </w:rPr>
        <w:t xml:space="preserve">Messung der KPIs: </w:t>
      </w:r>
      <w:proofErr w:type="spellStart"/>
      <w:r w:rsidRPr="00313ADB">
        <w:rPr>
          <w:rFonts w:ascii="Arial" w:eastAsia="Batang" w:hAnsi="Arial" w:cs="Arial"/>
          <w:bCs/>
          <w:sz w:val="20"/>
          <w:szCs w:val="20"/>
        </w:rPr>
        <w:t>Conversion</w:t>
      </w:r>
      <w:proofErr w:type="spellEnd"/>
      <w:r w:rsidRPr="00313ADB">
        <w:rPr>
          <w:rFonts w:ascii="Arial" w:eastAsia="Batang" w:hAnsi="Arial" w:cs="Arial"/>
          <w:bCs/>
          <w:sz w:val="20"/>
          <w:szCs w:val="20"/>
        </w:rPr>
        <w:t xml:space="preserve"> Rate (Anzahl der Übergänge ins bezahlte Abo)</w:t>
      </w:r>
      <w:r w:rsidR="000D174D">
        <w:rPr>
          <w:rFonts w:ascii="Arial" w:eastAsia="Batang" w:hAnsi="Arial" w:cs="Arial"/>
          <w:bCs/>
          <w:sz w:val="20"/>
          <w:szCs w:val="20"/>
        </w:rPr>
        <w:t xml:space="preserve">, </w:t>
      </w:r>
      <w:r w:rsidRPr="00313ADB">
        <w:rPr>
          <w:rFonts w:ascii="Arial" w:eastAsia="Batang" w:hAnsi="Arial" w:cs="Arial"/>
          <w:bCs/>
          <w:sz w:val="20"/>
          <w:szCs w:val="20"/>
        </w:rPr>
        <w:t>Abbruchraten, Öffnungsraten, Klickraten, Nutzerverhalten (z.B. Verweildauer, Sequenzanalyse)</w:t>
      </w:r>
      <w:r w:rsidR="00DE39A8">
        <w:rPr>
          <w:rFonts w:ascii="Arial" w:eastAsia="Batang" w:hAnsi="Arial" w:cs="Arial"/>
          <w:bCs/>
          <w:sz w:val="20"/>
          <w:szCs w:val="20"/>
        </w:rPr>
        <w:t>.</w:t>
      </w:r>
    </w:p>
    <w:p w14:paraId="1FC0B82D" w14:textId="77777777" w:rsidR="000D174D" w:rsidRPr="000D174D" w:rsidRDefault="000D174D" w:rsidP="000D174D">
      <w:pPr>
        <w:pStyle w:val="Listenabsatz"/>
        <w:rPr>
          <w:rFonts w:ascii="Arial" w:eastAsia="Batang" w:hAnsi="Arial" w:cs="Arial"/>
          <w:bCs/>
          <w:sz w:val="20"/>
          <w:szCs w:val="20"/>
        </w:rPr>
      </w:pPr>
    </w:p>
    <w:p w14:paraId="230CD80F" w14:textId="77777777" w:rsidR="000D174D" w:rsidRDefault="00F0782C" w:rsidP="00366328">
      <w:pPr>
        <w:pStyle w:val="Listenabsatz"/>
        <w:numPr>
          <w:ilvl w:val="0"/>
          <w:numId w:val="35"/>
        </w:numPr>
        <w:rPr>
          <w:rFonts w:ascii="Arial" w:eastAsia="Batang" w:hAnsi="Arial" w:cs="Arial"/>
          <w:bCs/>
          <w:sz w:val="20"/>
          <w:szCs w:val="20"/>
        </w:rPr>
      </w:pPr>
      <w:r w:rsidRPr="000D174D">
        <w:rPr>
          <w:rFonts w:ascii="Arial" w:eastAsia="Batang" w:hAnsi="Arial" w:cs="Arial"/>
          <w:bCs/>
          <w:sz w:val="20"/>
          <w:szCs w:val="20"/>
        </w:rPr>
        <w:t xml:space="preserve"> Analyse der Ergebnisse: </w:t>
      </w:r>
    </w:p>
    <w:p w14:paraId="3EC9836D" w14:textId="77777777" w:rsidR="000D174D" w:rsidRPr="000D174D" w:rsidRDefault="000D174D" w:rsidP="000D174D">
      <w:pPr>
        <w:pStyle w:val="Listenabsatz"/>
        <w:rPr>
          <w:rFonts w:ascii="Arial" w:eastAsia="Batang" w:hAnsi="Arial" w:cs="Arial"/>
          <w:bCs/>
          <w:sz w:val="20"/>
          <w:szCs w:val="20"/>
        </w:rPr>
      </w:pPr>
    </w:p>
    <w:p w14:paraId="721036CE" w14:textId="4E94147B" w:rsidR="000D174D" w:rsidRDefault="00F0782C" w:rsidP="000D174D">
      <w:pPr>
        <w:pStyle w:val="Listenabsatz"/>
        <w:numPr>
          <w:ilvl w:val="0"/>
          <w:numId w:val="32"/>
        </w:numPr>
        <w:rPr>
          <w:rFonts w:ascii="Arial" w:eastAsia="Batang" w:hAnsi="Arial" w:cs="Arial"/>
          <w:bCs/>
          <w:sz w:val="20"/>
          <w:szCs w:val="20"/>
        </w:rPr>
      </w:pPr>
      <w:r w:rsidRPr="000D174D">
        <w:rPr>
          <w:rFonts w:ascii="Arial" w:eastAsia="Batang" w:hAnsi="Arial" w:cs="Arial"/>
          <w:bCs/>
          <w:sz w:val="20"/>
          <w:szCs w:val="20"/>
        </w:rPr>
        <w:t>statistischer Vergleich mittels Signifikan</w:t>
      </w:r>
      <w:r w:rsidR="00A70DAB">
        <w:rPr>
          <w:rFonts w:ascii="Arial" w:eastAsia="Batang" w:hAnsi="Arial" w:cs="Arial"/>
          <w:bCs/>
          <w:sz w:val="20"/>
          <w:szCs w:val="20"/>
        </w:rPr>
        <w:t>z</w:t>
      </w:r>
      <w:r w:rsidRPr="000D174D">
        <w:rPr>
          <w:rFonts w:ascii="Arial" w:eastAsia="Batang" w:hAnsi="Arial" w:cs="Arial"/>
          <w:bCs/>
          <w:sz w:val="20"/>
          <w:szCs w:val="20"/>
        </w:rPr>
        <w:t>tes</w:t>
      </w:r>
      <w:r w:rsidR="00A70DAB">
        <w:rPr>
          <w:rFonts w:ascii="Arial" w:eastAsia="Batang" w:hAnsi="Arial" w:cs="Arial"/>
          <w:bCs/>
          <w:sz w:val="20"/>
          <w:szCs w:val="20"/>
        </w:rPr>
        <w:t>ts</w:t>
      </w:r>
      <w:r w:rsidRPr="000D174D">
        <w:rPr>
          <w:rFonts w:ascii="Arial" w:eastAsia="Batang" w:hAnsi="Arial" w:cs="Arial"/>
          <w:bCs/>
          <w:sz w:val="20"/>
          <w:szCs w:val="20"/>
        </w:rPr>
        <w:t xml:space="preserve"> (z.B. Chi-Quadrat (binär) oder z-Test bei </w:t>
      </w:r>
      <w:proofErr w:type="spellStart"/>
      <w:r w:rsidRPr="000D174D">
        <w:rPr>
          <w:rFonts w:ascii="Arial" w:eastAsia="Batang" w:hAnsi="Arial" w:cs="Arial"/>
          <w:bCs/>
          <w:sz w:val="20"/>
          <w:szCs w:val="20"/>
        </w:rPr>
        <w:t>Conversion</w:t>
      </w:r>
      <w:proofErr w:type="spellEnd"/>
      <w:r w:rsidRPr="000D174D">
        <w:rPr>
          <w:rFonts w:ascii="Arial" w:eastAsia="Batang" w:hAnsi="Arial" w:cs="Arial"/>
          <w:bCs/>
          <w:sz w:val="20"/>
          <w:szCs w:val="20"/>
        </w:rPr>
        <w:t xml:space="preserve"> Rate)</w:t>
      </w:r>
    </w:p>
    <w:p w14:paraId="26D198DF" w14:textId="77777777" w:rsidR="000D174D" w:rsidRDefault="000D174D" w:rsidP="000D174D">
      <w:pPr>
        <w:pStyle w:val="Listenabsatz"/>
        <w:numPr>
          <w:ilvl w:val="0"/>
          <w:numId w:val="32"/>
        </w:numPr>
        <w:rPr>
          <w:rFonts w:ascii="Arial" w:eastAsia="Batang" w:hAnsi="Arial" w:cs="Arial"/>
          <w:bCs/>
          <w:sz w:val="20"/>
          <w:szCs w:val="20"/>
        </w:rPr>
      </w:pPr>
      <w:r w:rsidRPr="000D174D">
        <w:rPr>
          <w:rFonts w:ascii="Arial" w:eastAsia="Batang" w:hAnsi="Arial" w:cs="Arial"/>
          <w:bCs/>
          <w:sz w:val="20"/>
          <w:szCs w:val="20"/>
        </w:rPr>
        <w:t xml:space="preserve">Korrelationsanalysen z.B. zwischen Cross </w:t>
      </w:r>
      <w:proofErr w:type="spellStart"/>
      <w:r w:rsidRPr="000D174D">
        <w:rPr>
          <w:rFonts w:ascii="Arial" w:eastAsia="Batang" w:hAnsi="Arial" w:cs="Arial"/>
          <w:bCs/>
          <w:sz w:val="20"/>
          <w:szCs w:val="20"/>
        </w:rPr>
        <w:t>Selling</w:t>
      </w:r>
      <w:proofErr w:type="spellEnd"/>
      <w:r w:rsidRPr="000D174D">
        <w:rPr>
          <w:rFonts w:ascii="Arial" w:eastAsia="Batang" w:hAnsi="Arial" w:cs="Arial"/>
          <w:bCs/>
          <w:sz w:val="20"/>
          <w:szCs w:val="20"/>
        </w:rPr>
        <w:t xml:space="preserve"> und Kundenbindung</w:t>
      </w:r>
    </w:p>
    <w:p w14:paraId="1C0545AC" w14:textId="09689A6E" w:rsidR="00F0782C" w:rsidRDefault="00F0782C" w:rsidP="000D174D">
      <w:pPr>
        <w:pStyle w:val="Listenabsatz"/>
        <w:numPr>
          <w:ilvl w:val="0"/>
          <w:numId w:val="32"/>
        </w:numPr>
        <w:rPr>
          <w:rFonts w:ascii="Arial" w:eastAsia="Batang" w:hAnsi="Arial" w:cs="Arial"/>
          <w:bCs/>
          <w:sz w:val="20"/>
          <w:szCs w:val="20"/>
        </w:rPr>
      </w:pPr>
      <w:r w:rsidRPr="000D174D">
        <w:rPr>
          <w:rFonts w:ascii="Arial" w:eastAsia="Batang" w:hAnsi="Arial" w:cs="Arial"/>
          <w:bCs/>
          <w:sz w:val="20"/>
          <w:szCs w:val="20"/>
        </w:rPr>
        <w:t xml:space="preserve">Segmentbasierte Analysen, z.B. aktive </w:t>
      </w:r>
      <w:proofErr w:type="spellStart"/>
      <w:r w:rsidRPr="000D174D">
        <w:rPr>
          <w:rFonts w:ascii="Arial" w:eastAsia="Batang" w:hAnsi="Arial" w:cs="Arial"/>
          <w:bCs/>
          <w:sz w:val="20"/>
          <w:szCs w:val="20"/>
        </w:rPr>
        <w:t>vs</w:t>
      </w:r>
      <w:proofErr w:type="spellEnd"/>
      <w:r w:rsidRPr="000D174D">
        <w:rPr>
          <w:rFonts w:ascii="Arial" w:eastAsia="Batang" w:hAnsi="Arial" w:cs="Arial"/>
          <w:bCs/>
          <w:sz w:val="20"/>
          <w:szCs w:val="20"/>
        </w:rPr>
        <w:t xml:space="preserve"> inaktive Nutzer, nach </w:t>
      </w:r>
      <w:r w:rsidR="00A70DAB">
        <w:rPr>
          <w:rFonts w:ascii="Arial" w:eastAsia="Batang" w:hAnsi="Arial" w:cs="Arial"/>
          <w:bCs/>
          <w:sz w:val="20"/>
          <w:szCs w:val="20"/>
        </w:rPr>
        <w:t>demographischen Faktoren</w:t>
      </w:r>
      <w:r w:rsidR="008464FB">
        <w:rPr>
          <w:rFonts w:ascii="Arial" w:eastAsia="Batang" w:hAnsi="Arial" w:cs="Arial"/>
          <w:bCs/>
          <w:sz w:val="20"/>
          <w:szCs w:val="20"/>
        </w:rPr>
        <w:t xml:space="preserve"> </w:t>
      </w:r>
    </w:p>
    <w:p w14:paraId="7BF21791" w14:textId="77777777" w:rsidR="000D174D" w:rsidRDefault="000D174D" w:rsidP="00F0782C">
      <w:pPr>
        <w:pStyle w:val="Listenabsatz"/>
        <w:numPr>
          <w:ilvl w:val="0"/>
          <w:numId w:val="32"/>
        </w:numPr>
        <w:rPr>
          <w:rFonts w:ascii="Arial" w:eastAsia="Batang" w:hAnsi="Arial" w:cs="Arial"/>
          <w:bCs/>
          <w:sz w:val="20"/>
          <w:szCs w:val="20"/>
        </w:rPr>
      </w:pPr>
      <w:r>
        <w:rPr>
          <w:rFonts w:ascii="Arial" w:eastAsia="Batang" w:hAnsi="Arial" w:cs="Arial"/>
          <w:bCs/>
          <w:sz w:val="20"/>
          <w:szCs w:val="20"/>
        </w:rPr>
        <w:t>Zeitreihenanalysen</w:t>
      </w:r>
    </w:p>
    <w:p w14:paraId="10D92724" w14:textId="6F286686" w:rsidR="00F0782C" w:rsidRPr="000D174D" w:rsidRDefault="00F0782C" w:rsidP="00F0782C">
      <w:pPr>
        <w:pStyle w:val="Listenabsatz"/>
        <w:numPr>
          <w:ilvl w:val="0"/>
          <w:numId w:val="32"/>
        </w:numPr>
        <w:rPr>
          <w:rFonts w:ascii="Arial" w:eastAsia="Batang" w:hAnsi="Arial" w:cs="Arial"/>
          <w:bCs/>
          <w:sz w:val="20"/>
          <w:szCs w:val="20"/>
        </w:rPr>
      </w:pPr>
      <w:r w:rsidRPr="000D174D">
        <w:rPr>
          <w:rFonts w:ascii="Arial" w:eastAsia="Batang" w:hAnsi="Arial" w:cs="Arial"/>
          <w:bCs/>
          <w:sz w:val="20"/>
          <w:szCs w:val="20"/>
        </w:rPr>
        <w:t>Feedback der Nutzer über Umfragen sammeln</w:t>
      </w:r>
    </w:p>
    <w:p w14:paraId="75BF4A98" w14:textId="77777777" w:rsidR="00F0782C" w:rsidRPr="00F0782C" w:rsidRDefault="00F0782C" w:rsidP="00F0782C">
      <w:pPr>
        <w:rPr>
          <w:rFonts w:ascii="Arial" w:eastAsia="Batang" w:hAnsi="Arial" w:cs="Arial"/>
          <w:bCs/>
          <w:sz w:val="20"/>
          <w:szCs w:val="20"/>
        </w:rPr>
      </w:pPr>
    </w:p>
    <w:p w14:paraId="469DA41A" w14:textId="77777777" w:rsidR="00F0782C" w:rsidRDefault="00F0782C" w:rsidP="00F0782C">
      <w:pPr>
        <w:rPr>
          <w:rFonts w:ascii="Arial" w:eastAsia="Batang" w:hAnsi="Arial" w:cs="Arial"/>
          <w:bCs/>
          <w:sz w:val="20"/>
          <w:szCs w:val="20"/>
        </w:rPr>
      </w:pPr>
    </w:p>
    <w:p w14:paraId="38E03B55" w14:textId="77777777" w:rsidR="000A0943" w:rsidRPr="00F0782C" w:rsidRDefault="000A0943" w:rsidP="00F0782C">
      <w:pPr>
        <w:rPr>
          <w:rFonts w:ascii="Arial" w:eastAsia="Batang" w:hAnsi="Arial" w:cs="Arial"/>
          <w:bCs/>
          <w:sz w:val="20"/>
          <w:szCs w:val="20"/>
        </w:rPr>
      </w:pPr>
    </w:p>
    <w:p w14:paraId="631B4ADB" w14:textId="77777777" w:rsidR="00FE2126" w:rsidRDefault="00F0782C" w:rsidP="00F0782C">
      <w:pPr>
        <w:rPr>
          <w:rFonts w:ascii="Arial" w:eastAsia="Batang" w:hAnsi="Arial" w:cs="Arial"/>
          <w:bCs/>
          <w:sz w:val="20"/>
          <w:szCs w:val="20"/>
        </w:rPr>
      </w:pPr>
      <w:r w:rsidRPr="00F0782C">
        <w:rPr>
          <w:rFonts w:ascii="Arial" w:eastAsia="Batang" w:hAnsi="Arial" w:cs="Arial"/>
          <w:bCs/>
          <w:sz w:val="20"/>
          <w:szCs w:val="20"/>
        </w:rPr>
        <w:t xml:space="preserve">B) </w:t>
      </w:r>
    </w:p>
    <w:p w14:paraId="6F356770" w14:textId="77777777" w:rsidR="00FE2126" w:rsidRDefault="00FE2126" w:rsidP="00F0782C">
      <w:pPr>
        <w:rPr>
          <w:rFonts w:ascii="Arial" w:eastAsia="Batang" w:hAnsi="Arial" w:cs="Arial"/>
          <w:bCs/>
          <w:sz w:val="20"/>
          <w:szCs w:val="20"/>
        </w:rPr>
      </w:pPr>
    </w:p>
    <w:p w14:paraId="28AD4F17" w14:textId="29139484" w:rsidR="00F0782C" w:rsidRPr="00FE2126" w:rsidRDefault="00F0782C" w:rsidP="00F0782C">
      <w:pPr>
        <w:rPr>
          <w:rFonts w:ascii="Arial" w:eastAsia="Batang" w:hAnsi="Arial" w:cs="Arial"/>
          <w:b/>
          <w:sz w:val="20"/>
          <w:szCs w:val="20"/>
          <w:u w:val="single"/>
        </w:rPr>
      </w:pPr>
      <w:r w:rsidRPr="00FE2126">
        <w:rPr>
          <w:rFonts w:ascii="Arial" w:eastAsia="Batang" w:hAnsi="Arial" w:cs="Arial"/>
          <w:b/>
          <w:sz w:val="20"/>
          <w:szCs w:val="20"/>
          <w:u w:val="single"/>
        </w:rPr>
        <w:t>ANALYSEN für Handlungsempfehlungen zur Optimierung der Welcome Strecke</w:t>
      </w:r>
    </w:p>
    <w:p w14:paraId="1BBFF070" w14:textId="77777777" w:rsidR="00F0782C" w:rsidRPr="00F0782C" w:rsidRDefault="00F0782C" w:rsidP="00F0782C">
      <w:pPr>
        <w:rPr>
          <w:rFonts w:ascii="Arial" w:eastAsia="Batang" w:hAnsi="Arial" w:cs="Arial"/>
          <w:bCs/>
          <w:sz w:val="20"/>
          <w:szCs w:val="20"/>
        </w:rPr>
      </w:pPr>
    </w:p>
    <w:p w14:paraId="3515BAB2" w14:textId="1893C15C" w:rsidR="00FE2126" w:rsidRPr="00F0782C" w:rsidRDefault="00FE2126" w:rsidP="00FE2126">
      <w:pPr>
        <w:rPr>
          <w:rFonts w:ascii="Arial" w:eastAsia="Batang" w:hAnsi="Arial" w:cs="Arial"/>
          <w:bCs/>
          <w:sz w:val="20"/>
          <w:szCs w:val="20"/>
        </w:rPr>
      </w:pPr>
      <w:r>
        <w:rPr>
          <w:rFonts w:ascii="Arial" w:eastAsia="Batang" w:hAnsi="Arial" w:cs="Arial"/>
          <w:bCs/>
          <w:sz w:val="20"/>
          <w:szCs w:val="20"/>
        </w:rPr>
        <w:t>1</w:t>
      </w:r>
      <w:r w:rsidRPr="00F0782C">
        <w:rPr>
          <w:rFonts w:ascii="Arial" w:eastAsia="Batang" w:hAnsi="Arial" w:cs="Arial"/>
          <w:bCs/>
          <w:sz w:val="20"/>
          <w:szCs w:val="20"/>
        </w:rPr>
        <w:t xml:space="preserve">) </w:t>
      </w:r>
      <w:proofErr w:type="spellStart"/>
      <w:r w:rsidRPr="00F0782C">
        <w:rPr>
          <w:rFonts w:ascii="Arial" w:eastAsia="Batang" w:hAnsi="Arial" w:cs="Arial"/>
          <w:bCs/>
          <w:sz w:val="20"/>
          <w:szCs w:val="20"/>
        </w:rPr>
        <w:t>Funnel</w:t>
      </w:r>
      <w:proofErr w:type="spellEnd"/>
      <w:r w:rsidRPr="00F0782C">
        <w:rPr>
          <w:rFonts w:ascii="Arial" w:eastAsia="Batang" w:hAnsi="Arial" w:cs="Arial"/>
          <w:bCs/>
          <w:sz w:val="20"/>
          <w:szCs w:val="20"/>
        </w:rPr>
        <w:t xml:space="preserve"> Analyse</w:t>
      </w:r>
    </w:p>
    <w:p w14:paraId="2024D9CE" w14:textId="7DED41AE" w:rsidR="00FE2126" w:rsidRDefault="00FE2126" w:rsidP="00FE2126">
      <w:pPr>
        <w:pStyle w:val="Listenabsatz"/>
        <w:numPr>
          <w:ilvl w:val="0"/>
          <w:numId w:val="36"/>
        </w:numPr>
        <w:rPr>
          <w:rFonts w:ascii="Arial" w:eastAsia="Batang" w:hAnsi="Arial" w:cs="Arial"/>
          <w:bCs/>
          <w:sz w:val="20"/>
          <w:szCs w:val="20"/>
        </w:rPr>
      </w:pPr>
      <w:r>
        <w:rPr>
          <w:rFonts w:ascii="Arial" w:eastAsia="Batang" w:hAnsi="Arial" w:cs="Arial"/>
          <w:bCs/>
          <w:sz w:val="20"/>
          <w:szCs w:val="20"/>
        </w:rPr>
        <w:t xml:space="preserve">Sequenzanalyse, </w:t>
      </w:r>
      <w:r w:rsidRPr="00FE2126">
        <w:rPr>
          <w:rFonts w:ascii="Arial" w:eastAsia="Batang" w:hAnsi="Arial" w:cs="Arial"/>
          <w:bCs/>
          <w:sz w:val="20"/>
          <w:szCs w:val="20"/>
        </w:rPr>
        <w:t>an welchen Stellen in der Onboarding-Strecke springen Nutzer ab</w:t>
      </w:r>
    </w:p>
    <w:p w14:paraId="64555B34" w14:textId="77777777" w:rsidR="00FE2126" w:rsidRDefault="00FE2126" w:rsidP="00FE2126">
      <w:pPr>
        <w:pStyle w:val="Listenabsatz"/>
        <w:numPr>
          <w:ilvl w:val="0"/>
          <w:numId w:val="36"/>
        </w:numPr>
        <w:rPr>
          <w:rFonts w:ascii="Arial" w:eastAsia="Batang" w:hAnsi="Arial" w:cs="Arial"/>
          <w:bCs/>
          <w:sz w:val="20"/>
          <w:szCs w:val="20"/>
        </w:rPr>
      </w:pPr>
      <w:r w:rsidRPr="00FE2126">
        <w:rPr>
          <w:rFonts w:ascii="Arial" w:eastAsia="Batang" w:hAnsi="Arial" w:cs="Arial"/>
          <w:bCs/>
          <w:sz w:val="20"/>
          <w:szCs w:val="20"/>
        </w:rPr>
        <w:t xml:space="preserve">an welchen Stellen bleiben sie </w:t>
      </w:r>
    </w:p>
    <w:p w14:paraId="45137805" w14:textId="7CD7228C" w:rsidR="00FE2126" w:rsidRDefault="00FE2126" w:rsidP="00FE2126">
      <w:pPr>
        <w:pStyle w:val="Listenabsatz"/>
        <w:numPr>
          <w:ilvl w:val="0"/>
          <w:numId w:val="36"/>
        </w:numPr>
        <w:rPr>
          <w:rFonts w:ascii="Arial" w:eastAsia="Batang" w:hAnsi="Arial" w:cs="Arial"/>
          <w:bCs/>
          <w:sz w:val="20"/>
          <w:szCs w:val="20"/>
        </w:rPr>
      </w:pPr>
      <w:r w:rsidRPr="00FE2126">
        <w:rPr>
          <w:rFonts w:ascii="Arial" w:eastAsia="Batang" w:hAnsi="Arial" w:cs="Arial"/>
          <w:bCs/>
          <w:sz w:val="20"/>
          <w:szCs w:val="20"/>
        </w:rPr>
        <w:t>Welche E-Mail hat besonders niedrige Öffnungs- oder Klickraten</w:t>
      </w:r>
    </w:p>
    <w:p w14:paraId="0B6250DF" w14:textId="77777777" w:rsidR="00FE2126" w:rsidRDefault="00FE2126" w:rsidP="00FE2126">
      <w:pPr>
        <w:rPr>
          <w:rFonts w:ascii="Arial" w:eastAsia="Batang" w:hAnsi="Arial" w:cs="Arial"/>
          <w:bCs/>
          <w:sz w:val="20"/>
          <w:szCs w:val="20"/>
        </w:rPr>
      </w:pPr>
    </w:p>
    <w:p w14:paraId="7A43042C" w14:textId="7C3E9F0C" w:rsidR="00FE2126" w:rsidRDefault="00FE2126" w:rsidP="00FE2126">
      <w:pPr>
        <w:rPr>
          <w:rFonts w:ascii="Arial" w:eastAsia="Batang" w:hAnsi="Arial" w:cs="Arial"/>
          <w:bCs/>
          <w:sz w:val="20"/>
          <w:szCs w:val="20"/>
        </w:rPr>
      </w:pPr>
      <w:r w:rsidRPr="00F0782C">
        <w:rPr>
          <w:rFonts w:ascii="Arial" w:eastAsia="Batang" w:hAnsi="Arial" w:cs="Arial"/>
          <w:bCs/>
          <w:sz w:val="20"/>
          <w:szCs w:val="20"/>
        </w:rPr>
        <w:t>2) Segmentanalysen</w:t>
      </w:r>
      <w:r w:rsidR="00023F46">
        <w:rPr>
          <w:rFonts w:ascii="Arial" w:eastAsia="Batang" w:hAnsi="Arial" w:cs="Arial"/>
          <w:bCs/>
          <w:sz w:val="20"/>
          <w:szCs w:val="20"/>
        </w:rPr>
        <w:t>/Clusteranalysen</w:t>
      </w:r>
    </w:p>
    <w:p w14:paraId="22577536" w14:textId="77777777" w:rsidR="00FE2126" w:rsidRDefault="00FE2126" w:rsidP="00FE2126">
      <w:pPr>
        <w:pStyle w:val="Listenabsatz"/>
        <w:numPr>
          <w:ilvl w:val="0"/>
          <w:numId w:val="38"/>
        </w:numPr>
        <w:rPr>
          <w:rFonts w:ascii="Arial" w:eastAsia="Batang" w:hAnsi="Arial" w:cs="Arial"/>
          <w:bCs/>
          <w:sz w:val="20"/>
          <w:szCs w:val="20"/>
        </w:rPr>
      </w:pPr>
      <w:r w:rsidRPr="00FE2126">
        <w:rPr>
          <w:rFonts w:ascii="Arial" w:eastAsia="Batang" w:hAnsi="Arial" w:cs="Arial"/>
          <w:bCs/>
          <w:sz w:val="20"/>
          <w:szCs w:val="20"/>
        </w:rPr>
        <w:t xml:space="preserve">nach Aktivität (aktive Nutzer </w:t>
      </w:r>
      <w:proofErr w:type="spellStart"/>
      <w:r w:rsidRPr="00FE2126">
        <w:rPr>
          <w:rFonts w:ascii="Arial" w:eastAsia="Batang" w:hAnsi="Arial" w:cs="Arial"/>
          <w:bCs/>
          <w:sz w:val="20"/>
          <w:szCs w:val="20"/>
        </w:rPr>
        <w:t>vs</w:t>
      </w:r>
      <w:proofErr w:type="spellEnd"/>
      <w:r w:rsidRPr="00FE2126">
        <w:rPr>
          <w:rFonts w:ascii="Arial" w:eastAsia="Batang" w:hAnsi="Arial" w:cs="Arial"/>
          <w:bCs/>
          <w:sz w:val="20"/>
          <w:szCs w:val="20"/>
        </w:rPr>
        <w:t xml:space="preserve"> inaktive Nutzer)</w:t>
      </w:r>
    </w:p>
    <w:p w14:paraId="42361D8E" w14:textId="77777777" w:rsidR="00FE2126" w:rsidRDefault="00FE2126" w:rsidP="00FE2126">
      <w:pPr>
        <w:pStyle w:val="Listenabsatz"/>
        <w:numPr>
          <w:ilvl w:val="0"/>
          <w:numId w:val="38"/>
        </w:numPr>
        <w:rPr>
          <w:rFonts w:ascii="Arial" w:eastAsia="Batang" w:hAnsi="Arial" w:cs="Arial"/>
          <w:bCs/>
          <w:sz w:val="20"/>
          <w:szCs w:val="20"/>
        </w:rPr>
      </w:pPr>
      <w:r w:rsidRPr="00FE2126">
        <w:rPr>
          <w:rFonts w:ascii="Arial" w:eastAsia="Batang" w:hAnsi="Arial" w:cs="Arial"/>
          <w:bCs/>
          <w:sz w:val="20"/>
          <w:szCs w:val="20"/>
        </w:rPr>
        <w:t>nach Inhalten (z.B. Wissen, Kultur, Sport)</w:t>
      </w:r>
    </w:p>
    <w:p w14:paraId="74EAFFDB" w14:textId="3968D287" w:rsidR="00C34AFB" w:rsidRDefault="00C34AFB" w:rsidP="00FE2126">
      <w:pPr>
        <w:pStyle w:val="Listenabsatz"/>
        <w:numPr>
          <w:ilvl w:val="0"/>
          <w:numId w:val="38"/>
        </w:numPr>
        <w:rPr>
          <w:rFonts w:ascii="Arial" w:eastAsia="Batang" w:hAnsi="Arial" w:cs="Arial"/>
          <w:bCs/>
          <w:sz w:val="20"/>
          <w:szCs w:val="20"/>
        </w:rPr>
      </w:pPr>
      <w:r>
        <w:rPr>
          <w:rFonts w:ascii="Arial" w:eastAsia="Batang" w:hAnsi="Arial" w:cs="Arial"/>
          <w:bCs/>
          <w:sz w:val="20"/>
          <w:szCs w:val="20"/>
        </w:rPr>
        <w:t>nach demografischen Merkmalen</w:t>
      </w:r>
    </w:p>
    <w:p w14:paraId="31C21051" w14:textId="77777777" w:rsidR="00FE2126" w:rsidRDefault="00FE2126" w:rsidP="00FE2126">
      <w:pPr>
        <w:rPr>
          <w:rFonts w:ascii="Arial" w:eastAsia="Batang" w:hAnsi="Arial" w:cs="Arial"/>
          <w:bCs/>
          <w:sz w:val="20"/>
          <w:szCs w:val="20"/>
        </w:rPr>
      </w:pPr>
    </w:p>
    <w:p w14:paraId="243A6919" w14:textId="652AB080" w:rsidR="00FE2126" w:rsidRDefault="00FE2126" w:rsidP="00FE2126">
      <w:pPr>
        <w:rPr>
          <w:rFonts w:ascii="Arial" w:eastAsia="Batang" w:hAnsi="Arial" w:cs="Arial"/>
          <w:bCs/>
          <w:sz w:val="20"/>
          <w:szCs w:val="20"/>
        </w:rPr>
      </w:pPr>
      <w:r>
        <w:rPr>
          <w:rFonts w:ascii="Arial" w:eastAsia="Batang" w:hAnsi="Arial" w:cs="Arial"/>
          <w:bCs/>
          <w:sz w:val="20"/>
          <w:szCs w:val="20"/>
        </w:rPr>
        <w:t>3) Multivariate Tests</w:t>
      </w:r>
    </w:p>
    <w:p w14:paraId="31A49942" w14:textId="113A88B8" w:rsidR="00FE2126" w:rsidRPr="00FE2126" w:rsidRDefault="00FE2126" w:rsidP="00FE2126">
      <w:pPr>
        <w:pStyle w:val="Listenabsatz"/>
        <w:numPr>
          <w:ilvl w:val="0"/>
          <w:numId w:val="39"/>
        </w:numPr>
        <w:rPr>
          <w:rFonts w:ascii="Arial" w:eastAsia="Batang" w:hAnsi="Arial" w:cs="Arial"/>
          <w:bCs/>
          <w:sz w:val="20"/>
          <w:szCs w:val="20"/>
        </w:rPr>
      </w:pPr>
      <w:r>
        <w:rPr>
          <w:rFonts w:ascii="Arial" w:eastAsia="Batang" w:hAnsi="Arial" w:cs="Arial"/>
          <w:bCs/>
          <w:sz w:val="20"/>
          <w:szCs w:val="20"/>
        </w:rPr>
        <w:t>Test mehrerer Variablen</w:t>
      </w:r>
      <w:r w:rsidR="00023F46">
        <w:rPr>
          <w:rFonts w:ascii="Arial" w:eastAsia="Batang" w:hAnsi="Arial" w:cs="Arial"/>
          <w:bCs/>
          <w:sz w:val="20"/>
          <w:szCs w:val="20"/>
        </w:rPr>
        <w:t xml:space="preserve"> (Multiple Regression)</w:t>
      </w:r>
      <w:r>
        <w:rPr>
          <w:rFonts w:ascii="Arial" w:eastAsia="Batang" w:hAnsi="Arial" w:cs="Arial"/>
          <w:bCs/>
          <w:sz w:val="20"/>
          <w:szCs w:val="20"/>
        </w:rPr>
        <w:t xml:space="preserve"> wie z.B. </w:t>
      </w:r>
      <w:r w:rsidR="00023F46">
        <w:rPr>
          <w:rFonts w:ascii="Arial" w:eastAsia="Batang" w:hAnsi="Arial" w:cs="Arial"/>
          <w:bCs/>
          <w:sz w:val="20"/>
          <w:szCs w:val="20"/>
        </w:rPr>
        <w:t xml:space="preserve">Einfluss verschiedener Merkmale auf die Klickrate, </w:t>
      </w:r>
      <w:proofErr w:type="spellStart"/>
      <w:r w:rsidR="00023F46">
        <w:rPr>
          <w:rFonts w:ascii="Arial" w:eastAsia="Batang" w:hAnsi="Arial" w:cs="Arial"/>
          <w:bCs/>
          <w:sz w:val="20"/>
          <w:szCs w:val="20"/>
        </w:rPr>
        <w:t>Abh.Variable</w:t>
      </w:r>
      <w:proofErr w:type="spellEnd"/>
      <w:r w:rsidR="00023F46">
        <w:rPr>
          <w:rFonts w:ascii="Arial" w:eastAsia="Batang" w:hAnsi="Arial" w:cs="Arial"/>
          <w:bCs/>
          <w:sz w:val="20"/>
          <w:szCs w:val="20"/>
        </w:rPr>
        <w:t xml:space="preserve"> Klickrate, unabhängige Var.: Länge der Betreffzeile, </w:t>
      </w:r>
      <w:r>
        <w:rPr>
          <w:rFonts w:ascii="Arial" w:eastAsia="Batang" w:hAnsi="Arial" w:cs="Arial"/>
          <w:bCs/>
          <w:sz w:val="20"/>
          <w:szCs w:val="20"/>
        </w:rPr>
        <w:t xml:space="preserve">Platzierung, Umfang, Anzahl der </w:t>
      </w:r>
      <w:r w:rsidR="00023F46">
        <w:rPr>
          <w:rFonts w:ascii="Arial" w:eastAsia="Batang" w:hAnsi="Arial" w:cs="Arial"/>
          <w:bCs/>
          <w:sz w:val="20"/>
          <w:szCs w:val="20"/>
        </w:rPr>
        <w:t>Bilder in der E-Mail.</w:t>
      </w:r>
    </w:p>
    <w:p w14:paraId="1694066F" w14:textId="23A61238" w:rsidR="00FE2126" w:rsidRDefault="00F0782C" w:rsidP="00F0782C">
      <w:pPr>
        <w:rPr>
          <w:rFonts w:ascii="Arial" w:eastAsia="Batang" w:hAnsi="Arial" w:cs="Arial"/>
          <w:bCs/>
          <w:sz w:val="20"/>
          <w:szCs w:val="20"/>
        </w:rPr>
      </w:pPr>
      <w:r w:rsidRPr="00F0782C">
        <w:rPr>
          <w:rFonts w:ascii="Arial" w:eastAsia="Batang" w:hAnsi="Arial" w:cs="Arial"/>
          <w:bCs/>
          <w:sz w:val="20"/>
          <w:szCs w:val="20"/>
        </w:rPr>
        <w:t xml:space="preserve"> </w:t>
      </w:r>
    </w:p>
    <w:p w14:paraId="2D77AC51" w14:textId="157347BB" w:rsidR="00F0782C" w:rsidRPr="00F0782C" w:rsidRDefault="002970EC" w:rsidP="00F0782C">
      <w:pPr>
        <w:rPr>
          <w:rFonts w:ascii="Arial" w:eastAsia="Batang" w:hAnsi="Arial" w:cs="Arial"/>
          <w:bCs/>
          <w:sz w:val="20"/>
          <w:szCs w:val="20"/>
        </w:rPr>
      </w:pPr>
      <w:r>
        <w:rPr>
          <w:rFonts w:ascii="Arial" w:eastAsia="Batang" w:hAnsi="Arial" w:cs="Arial"/>
          <w:bCs/>
          <w:sz w:val="20"/>
          <w:szCs w:val="20"/>
        </w:rPr>
        <w:t>4</w:t>
      </w:r>
      <w:r w:rsidR="00FE2126">
        <w:rPr>
          <w:rFonts w:ascii="Arial" w:eastAsia="Batang" w:hAnsi="Arial" w:cs="Arial"/>
          <w:bCs/>
          <w:sz w:val="20"/>
          <w:szCs w:val="20"/>
        </w:rPr>
        <w:t xml:space="preserve">) </w:t>
      </w:r>
      <w:r w:rsidR="00F0782C" w:rsidRPr="00F0782C">
        <w:rPr>
          <w:rFonts w:ascii="Arial" w:eastAsia="Batang" w:hAnsi="Arial" w:cs="Arial"/>
          <w:bCs/>
          <w:sz w:val="20"/>
          <w:szCs w:val="20"/>
        </w:rPr>
        <w:t xml:space="preserve">A/B Tests entlang der Welcome Strecke </w:t>
      </w:r>
      <w:r w:rsidR="00B81A6A">
        <w:rPr>
          <w:rFonts w:ascii="Arial" w:eastAsia="Batang" w:hAnsi="Arial" w:cs="Arial"/>
          <w:bCs/>
          <w:sz w:val="20"/>
          <w:szCs w:val="20"/>
        </w:rPr>
        <w:t>mit statistischem Vergleich</w:t>
      </w:r>
    </w:p>
    <w:p w14:paraId="6579AD16" w14:textId="77777777" w:rsidR="00FE2126" w:rsidRDefault="00F0782C" w:rsidP="00F0782C">
      <w:pPr>
        <w:pStyle w:val="Listenabsatz"/>
        <w:numPr>
          <w:ilvl w:val="0"/>
          <w:numId w:val="37"/>
        </w:numPr>
        <w:rPr>
          <w:rFonts w:ascii="Arial" w:eastAsia="Batang" w:hAnsi="Arial" w:cs="Arial"/>
          <w:bCs/>
          <w:sz w:val="20"/>
          <w:szCs w:val="20"/>
        </w:rPr>
      </w:pPr>
      <w:proofErr w:type="gramStart"/>
      <w:r w:rsidRPr="00FE2126">
        <w:rPr>
          <w:rFonts w:ascii="Arial" w:eastAsia="Batang" w:hAnsi="Arial" w:cs="Arial"/>
          <w:bCs/>
          <w:sz w:val="20"/>
          <w:szCs w:val="20"/>
        </w:rPr>
        <w:t>E-Mail Inhalte</w:t>
      </w:r>
      <w:proofErr w:type="gramEnd"/>
      <w:r w:rsidRPr="00FE2126">
        <w:rPr>
          <w:rFonts w:ascii="Arial" w:eastAsia="Batang" w:hAnsi="Arial" w:cs="Arial"/>
          <w:bCs/>
          <w:sz w:val="20"/>
          <w:szCs w:val="20"/>
        </w:rPr>
        <w:t xml:space="preserve"> wie z.B. Platzierung der Angebote (Hauptprodukt und danach Zusatzangebot)</w:t>
      </w:r>
    </w:p>
    <w:p w14:paraId="4A49D96A" w14:textId="77777777" w:rsidR="00FE2126" w:rsidRDefault="00F0782C" w:rsidP="00F0782C">
      <w:pPr>
        <w:pStyle w:val="Listenabsatz"/>
        <w:numPr>
          <w:ilvl w:val="0"/>
          <w:numId w:val="37"/>
        </w:numPr>
        <w:rPr>
          <w:rFonts w:ascii="Arial" w:eastAsia="Batang" w:hAnsi="Arial" w:cs="Arial"/>
          <w:bCs/>
          <w:sz w:val="20"/>
          <w:szCs w:val="20"/>
        </w:rPr>
      </w:pPr>
      <w:r w:rsidRPr="00FE2126">
        <w:rPr>
          <w:rFonts w:ascii="Arial" w:eastAsia="Batang" w:hAnsi="Arial" w:cs="Arial"/>
          <w:bCs/>
          <w:sz w:val="20"/>
          <w:szCs w:val="20"/>
        </w:rPr>
        <w:t>Betreffzeile</w:t>
      </w:r>
    </w:p>
    <w:p w14:paraId="150206E9" w14:textId="77777777" w:rsidR="00FE2126" w:rsidRDefault="00F0782C" w:rsidP="00F0782C">
      <w:pPr>
        <w:pStyle w:val="Listenabsatz"/>
        <w:numPr>
          <w:ilvl w:val="0"/>
          <w:numId w:val="37"/>
        </w:numPr>
        <w:rPr>
          <w:rFonts w:ascii="Arial" w:eastAsia="Batang" w:hAnsi="Arial" w:cs="Arial"/>
          <w:bCs/>
          <w:sz w:val="20"/>
          <w:szCs w:val="20"/>
        </w:rPr>
      </w:pPr>
      <w:r w:rsidRPr="00FE2126">
        <w:rPr>
          <w:rFonts w:ascii="Arial" w:eastAsia="Batang" w:hAnsi="Arial" w:cs="Arial"/>
          <w:bCs/>
          <w:sz w:val="20"/>
          <w:szCs w:val="20"/>
        </w:rPr>
        <w:t xml:space="preserve">Inhaltstiefe: kurz </w:t>
      </w:r>
      <w:proofErr w:type="spellStart"/>
      <w:r w:rsidRPr="00FE2126">
        <w:rPr>
          <w:rFonts w:ascii="Arial" w:eastAsia="Batang" w:hAnsi="Arial" w:cs="Arial"/>
          <w:bCs/>
          <w:sz w:val="20"/>
          <w:szCs w:val="20"/>
        </w:rPr>
        <w:t>vs</w:t>
      </w:r>
      <w:proofErr w:type="spellEnd"/>
      <w:r w:rsidRPr="00FE2126">
        <w:rPr>
          <w:rFonts w:ascii="Arial" w:eastAsia="Batang" w:hAnsi="Arial" w:cs="Arial"/>
          <w:bCs/>
          <w:sz w:val="20"/>
          <w:szCs w:val="20"/>
        </w:rPr>
        <w:t xml:space="preserve"> lang</w:t>
      </w:r>
    </w:p>
    <w:p w14:paraId="17B7C991" w14:textId="77777777" w:rsidR="00FE2126" w:rsidRDefault="00F0782C" w:rsidP="00F0782C">
      <w:pPr>
        <w:pStyle w:val="Listenabsatz"/>
        <w:numPr>
          <w:ilvl w:val="0"/>
          <w:numId w:val="37"/>
        </w:numPr>
        <w:rPr>
          <w:rFonts w:ascii="Arial" w:eastAsia="Batang" w:hAnsi="Arial" w:cs="Arial"/>
          <w:bCs/>
          <w:sz w:val="20"/>
          <w:szCs w:val="20"/>
        </w:rPr>
      </w:pPr>
      <w:r w:rsidRPr="00FE2126">
        <w:rPr>
          <w:rFonts w:ascii="Arial" w:eastAsia="Batang" w:hAnsi="Arial" w:cs="Arial"/>
          <w:bCs/>
          <w:sz w:val="20"/>
          <w:szCs w:val="20"/>
        </w:rPr>
        <w:t>Design mit Bild ohne Bild</w:t>
      </w:r>
    </w:p>
    <w:p w14:paraId="23BA560F" w14:textId="77C378F9" w:rsidR="00F0782C" w:rsidRPr="002970EC" w:rsidRDefault="00F0782C" w:rsidP="00F0782C">
      <w:pPr>
        <w:pStyle w:val="Listenabsatz"/>
        <w:numPr>
          <w:ilvl w:val="0"/>
          <w:numId w:val="37"/>
        </w:numPr>
        <w:rPr>
          <w:rFonts w:ascii="Arial" w:eastAsia="Batang" w:hAnsi="Arial" w:cs="Arial"/>
          <w:bCs/>
          <w:sz w:val="20"/>
          <w:szCs w:val="20"/>
        </w:rPr>
      </w:pPr>
      <w:r w:rsidRPr="00FE2126">
        <w:rPr>
          <w:rFonts w:ascii="Arial" w:eastAsia="Batang" w:hAnsi="Arial" w:cs="Arial"/>
          <w:bCs/>
          <w:sz w:val="20"/>
          <w:szCs w:val="20"/>
        </w:rPr>
        <w:t>unterschiedliche Angebote, z.B. Services oder Tipps</w:t>
      </w:r>
    </w:p>
    <w:p w14:paraId="7F2F05A5" w14:textId="77777777" w:rsidR="00F0782C" w:rsidRPr="00F0782C" w:rsidRDefault="00F0782C" w:rsidP="00F0782C">
      <w:pPr>
        <w:rPr>
          <w:rFonts w:ascii="Arial" w:eastAsia="Batang" w:hAnsi="Arial" w:cs="Arial"/>
          <w:bCs/>
          <w:sz w:val="20"/>
          <w:szCs w:val="20"/>
        </w:rPr>
      </w:pPr>
    </w:p>
    <w:p w14:paraId="6868AF71" w14:textId="50A70B1B" w:rsidR="007D15C8" w:rsidRDefault="002970EC">
      <w:pPr>
        <w:rPr>
          <w:rFonts w:ascii="Arial" w:eastAsia="Batang" w:hAnsi="Arial" w:cs="Arial"/>
          <w:b/>
          <w:kern w:val="36"/>
          <w:sz w:val="40"/>
          <w:szCs w:val="48"/>
        </w:rPr>
      </w:pPr>
      <w:r>
        <w:rPr>
          <w:rFonts w:ascii="Arial" w:eastAsia="Batang" w:hAnsi="Arial" w:cs="Arial"/>
          <w:bCs/>
          <w:sz w:val="20"/>
          <w:szCs w:val="20"/>
        </w:rPr>
        <w:t>5</w:t>
      </w:r>
      <w:r w:rsidR="00F0782C" w:rsidRPr="00F0782C">
        <w:rPr>
          <w:rFonts w:ascii="Arial" w:eastAsia="Batang" w:hAnsi="Arial" w:cs="Arial"/>
          <w:bCs/>
          <w:sz w:val="20"/>
          <w:szCs w:val="20"/>
        </w:rPr>
        <w:t>) Qualitatives Feedback &amp; Nutzerbefragung</w:t>
      </w:r>
    </w:p>
    <w:sectPr w:rsidR="007D15C8" w:rsidSect="0023483C">
      <w:footerReference w:type="default" r:id="rId9"/>
      <w:pgSz w:w="11900" w:h="16840"/>
      <w:pgMar w:top="1276" w:right="1268" w:bottom="709" w:left="1418"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9B4B9" w14:textId="77777777" w:rsidR="002B1232" w:rsidRDefault="002B1232" w:rsidP="00EF4870">
      <w:r>
        <w:separator/>
      </w:r>
    </w:p>
  </w:endnote>
  <w:endnote w:type="continuationSeparator" w:id="0">
    <w:p w14:paraId="35850B36" w14:textId="77777777" w:rsidR="002B1232" w:rsidRDefault="002B1232" w:rsidP="00EF48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Lucida Grande">
    <w:altName w:val="Segoe UI"/>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4A63D" w14:textId="32E768D1" w:rsidR="00F931D3" w:rsidRDefault="00F931D3">
    <w:pPr>
      <w:pStyle w:val="Fuzeile"/>
      <w:jc w:val="right"/>
    </w:pPr>
  </w:p>
  <w:p w14:paraId="67CE1277" w14:textId="08D970B0" w:rsidR="00F931D3" w:rsidRPr="00A63CE8" w:rsidRDefault="00A63CE8" w:rsidP="00A63CE8">
    <w:pPr>
      <w:ind w:right="-1152"/>
      <w:rPr>
        <w:rFonts w:ascii="Arial" w:eastAsia="Batang" w:hAnsi="Arial" w:cs="Arial"/>
        <w:bCs/>
        <w:color w:val="808080"/>
        <w:sz w:val="20"/>
      </w:rPr>
    </w:pPr>
    <w:r>
      <w:rPr>
        <w:rFonts w:ascii="Arial" w:eastAsia="Batang" w:hAnsi="Arial" w:cs="Arial"/>
        <w:bCs/>
        <w:color w:val="808080"/>
        <w:sz w:val="20"/>
      </w:rPr>
      <w:t xml:space="preserve">Anna Neutzner </w:t>
    </w:r>
    <w:r w:rsidRPr="008405ED">
      <w:rPr>
        <w:rFonts w:ascii="Arial" w:hAnsi="Arial" w:cs="Arial"/>
        <w:color w:val="808080"/>
        <w:sz w:val="20"/>
      </w:rPr>
      <w:t>|</w:t>
    </w:r>
    <w:r>
      <w:rPr>
        <w:rFonts w:ascii="Arial" w:eastAsia="Batang" w:hAnsi="Arial" w:cs="Arial"/>
        <w:bCs/>
        <w:color w:val="808080"/>
        <w:sz w:val="20"/>
      </w:rPr>
      <w:t xml:space="preserve"> April 2025 I Seite </w:t>
    </w:r>
    <w:r w:rsidRPr="00A63CE8">
      <w:rPr>
        <w:rFonts w:ascii="Arial" w:eastAsia="Batang" w:hAnsi="Arial" w:cs="Arial"/>
        <w:bCs/>
        <w:color w:val="808080"/>
        <w:sz w:val="20"/>
      </w:rPr>
      <w:fldChar w:fldCharType="begin"/>
    </w:r>
    <w:r w:rsidRPr="00A63CE8">
      <w:rPr>
        <w:rFonts w:ascii="Arial" w:eastAsia="Batang" w:hAnsi="Arial" w:cs="Arial"/>
        <w:bCs/>
        <w:color w:val="808080"/>
        <w:sz w:val="20"/>
      </w:rPr>
      <w:instrText>PAGE   \* MERGEFORMAT</w:instrText>
    </w:r>
    <w:r w:rsidRPr="00A63CE8">
      <w:rPr>
        <w:rFonts w:ascii="Arial" w:eastAsia="Batang" w:hAnsi="Arial" w:cs="Arial"/>
        <w:bCs/>
        <w:color w:val="808080"/>
        <w:sz w:val="20"/>
      </w:rPr>
      <w:fldChar w:fldCharType="separate"/>
    </w:r>
    <w:r w:rsidRPr="00A63CE8">
      <w:rPr>
        <w:rFonts w:ascii="Arial" w:eastAsia="Batang" w:hAnsi="Arial" w:cs="Arial"/>
        <w:bCs/>
        <w:color w:val="808080"/>
        <w:sz w:val="20"/>
      </w:rPr>
      <w:t>1</w:t>
    </w:r>
    <w:r w:rsidRPr="00A63CE8">
      <w:rPr>
        <w:rFonts w:ascii="Arial" w:eastAsia="Batang" w:hAnsi="Arial" w:cs="Arial"/>
        <w:bCs/>
        <w:color w:val="808080"/>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80EFF" w14:textId="77777777" w:rsidR="002B1232" w:rsidRDefault="002B1232" w:rsidP="00EF4870">
      <w:r>
        <w:separator/>
      </w:r>
    </w:p>
  </w:footnote>
  <w:footnote w:type="continuationSeparator" w:id="0">
    <w:p w14:paraId="0E0A20F5" w14:textId="77777777" w:rsidR="002B1232" w:rsidRDefault="002B1232" w:rsidP="00EF48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03B0F3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3B2A6B"/>
    <w:multiLevelType w:val="hybridMultilevel"/>
    <w:tmpl w:val="947E1354"/>
    <w:lvl w:ilvl="0" w:tplc="04070001">
      <w:start w:val="1"/>
      <w:numFmt w:val="bullet"/>
      <w:lvlText w:val=""/>
      <w:lvlJc w:val="left"/>
      <w:pPr>
        <w:tabs>
          <w:tab w:val="num" w:pos="4770"/>
        </w:tabs>
        <w:ind w:left="4770" w:hanging="360"/>
      </w:pPr>
      <w:rPr>
        <w:rFonts w:ascii="Symbol" w:hAnsi="Symbol" w:hint="default"/>
      </w:rPr>
    </w:lvl>
    <w:lvl w:ilvl="1" w:tplc="04070003" w:tentative="1">
      <w:start w:val="1"/>
      <w:numFmt w:val="bullet"/>
      <w:lvlText w:val="o"/>
      <w:lvlJc w:val="left"/>
      <w:pPr>
        <w:tabs>
          <w:tab w:val="num" w:pos="5490"/>
        </w:tabs>
        <w:ind w:left="5490" w:hanging="360"/>
      </w:pPr>
      <w:rPr>
        <w:rFonts w:ascii="Courier New" w:hAnsi="Courier New" w:cs="Wingdings" w:hint="default"/>
      </w:rPr>
    </w:lvl>
    <w:lvl w:ilvl="2" w:tplc="04070005" w:tentative="1">
      <w:start w:val="1"/>
      <w:numFmt w:val="bullet"/>
      <w:lvlText w:val=""/>
      <w:lvlJc w:val="left"/>
      <w:pPr>
        <w:tabs>
          <w:tab w:val="num" w:pos="6210"/>
        </w:tabs>
        <w:ind w:left="6210" w:hanging="360"/>
      </w:pPr>
      <w:rPr>
        <w:rFonts w:ascii="Wingdings" w:hAnsi="Wingdings" w:hint="default"/>
      </w:rPr>
    </w:lvl>
    <w:lvl w:ilvl="3" w:tplc="04070001" w:tentative="1">
      <w:start w:val="1"/>
      <w:numFmt w:val="bullet"/>
      <w:lvlText w:val=""/>
      <w:lvlJc w:val="left"/>
      <w:pPr>
        <w:tabs>
          <w:tab w:val="num" w:pos="6930"/>
        </w:tabs>
        <w:ind w:left="6930" w:hanging="360"/>
      </w:pPr>
      <w:rPr>
        <w:rFonts w:ascii="Symbol" w:hAnsi="Symbol" w:hint="default"/>
      </w:rPr>
    </w:lvl>
    <w:lvl w:ilvl="4" w:tplc="04070003" w:tentative="1">
      <w:start w:val="1"/>
      <w:numFmt w:val="bullet"/>
      <w:lvlText w:val="o"/>
      <w:lvlJc w:val="left"/>
      <w:pPr>
        <w:tabs>
          <w:tab w:val="num" w:pos="7650"/>
        </w:tabs>
        <w:ind w:left="7650" w:hanging="360"/>
      </w:pPr>
      <w:rPr>
        <w:rFonts w:ascii="Courier New" w:hAnsi="Courier New" w:cs="Wingdings" w:hint="default"/>
      </w:rPr>
    </w:lvl>
    <w:lvl w:ilvl="5" w:tplc="04070005" w:tentative="1">
      <w:start w:val="1"/>
      <w:numFmt w:val="bullet"/>
      <w:lvlText w:val=""/>
      <w:lvlJc w:val="left"/>
      <w:pPr>
        <w:tabs>
          <w:tab w:val="num" w:pos="8370"/>
        </w:tabs>
        <w:ind w:left="8370" w:hanging="360"/>
      </w:pPr>
      <w:rPr>
        <w:rFonts w:ascii="Wingdings" w:hAnsi="Wingdings" w:hint="default"/>
      </w:rPr>
    </w:lvl>
    <w:lvl w:ilvl="6" w:tplc="04070001" w:tentative="1">
      <w:start w:val="1"/>
      <w:numFmt w:val="bullet"/>
      <w:lvlText w:val=""/>
      <w:lvlJc w:val="left"/>
      <w:pPr>
        <w:tabs>
          <w:tab w:val="num" w:pos="9090"/>
        </w:tabs>
        <w:ind w:left="9090" w:hanging="360"/>
      </w:pPr>
      <w:rPr>
        <w:rFonts w:ascii="Symbol" w:hAnsi="Symbol" w:hint="default"/>
      </w:rPr>
    </w:lvl>
    <w:lvl w:ilvl="7" w:tplc="04070003" w:tentative="1">
      <w:start w:val="1"/>
      <w:numFmt w:val="bullet"/>
      <w:lvlText w:val="o"/>
      <w:lvlJc w:val="left"/>
      <w:pPr>
        <w:tabs>
          <w:tab w:val="num" w:pos="9810"/>
        </w:tabs>
        <w:ind w:left="9810" w:hanging="360"/>
      </w:pPr>
      <w:rPr>
        <w:rFonts w:ascii="Courier New" w:hAnsi="Courier New" w:cs="Wingdings" w:hint="default"/>
      </w:rPr>
    </w:lvl>
    <w:lvl w:ilvl="8" w:tplc="04070005" w:tentative="1">
      <w:start w:val="1"/>
      <w:numFmt w:val="bullet"/>
      <w:lvlText w:val=""/>
      <w:lvlJc w:val="left"/>
      <w:pPr>
        <w:tabs>
          <w:tab w:val="num" w:pos="10530"/>
        </w:tabs>
        <w:ind w:left="10530" w:hanging="360"/>
      </w:pPr>
      <w:rPr>
        <w:rFonts w:ascii="Wingdings" w:hAnsi="Wingdings" w:hint="default"/>
      </w:rPr>
    </w:lvl>
  </w:abstractNum>
  <w:abstractNum w:abstractNumId="2" w15:restartNumberingAfterBreak="0">
    <w:nsid w:val="06D30D1B"/>
    <w:multiLevelType w:val="hybridMultilevel"/>
    <w:tmpl w:val="3F1A1AFA"/>
    <w:lvl w:ilvl="0" w:tplc="55FE5F6C">
      <w:start w:val="1"/>
      <w:numFmt w:val="bullet"/>
      <w:lvlText w:val=""/>
      <w:lvlJc w:val="left"/>
      <w:pPr>
        <w:ind w:left="720" w:hanging="360"/>
      </w:pPr>
      <w:rPr>
        <w:rFonts w:ascii="Arial" w:eastAsia="Batang"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6F1007A"/>
    <w:multiLevelType w:val="hybridMultilevel"/>
    <w:tmpl w:val="54D84DCA"/>
    <w:lvl w:ilvl="0" w:tplc="76587A10">
      <w:start w:val="3"/>
      <w:numFmt w:val="bullet"/>
      <w:lvlText w:val="-"/>
      <w:lvlJc w:val="left"/>
      <w:pPr>
        <w:ind w:left="720" w:hanging="360"/>
      </w:pPr>
      <w:rPr>
        <w:rFonts w:ascii="Arial" w:eastAsia="Batang"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7CE1C6B"/>
    <w:multiLevelType w:val="multilevel"/>
    <w:tmpl w:val="E364F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410300"/>
    <w:multiLevelType w:val="hybridMultilevel"/>
    <w:tmpl w:val="812AAFAC"/>
    <w:lvl w:ilvl="0" w:tplc="04070001">
      <w:start w:val="1"/>
      <w:numFmt w:val="bullet"/>
      <w:lvlText w:val=""/>
      <w:lvlJc w:val="left"/>
      <w:pPr>
        <w:ind w:left="4329" w:hanging="360"/>
      </w:pPr>
      <w:rPr>
        <w:rFonts w:ascii="Symbol" w:hAnsi="Symbol" w:hint="default"/>
      </w:rPr>
    </w:lvl>
    <w:lvl w:ilvl="1" w:tplc="04070003" w:tentative="1">
      <w:start w:val="1"/>
      <w:numFmt w:val="bullet"/>
      <w:lvlText w:val="o"/>
      <w:lvlJc w:val="left"/>
      <w:pPr>
        <w:ind w:left="5049" w:hanging="360"/>
      </w:pPr>
      <w:rPr>
        <w:rFonts w:ascii="Courier New" w:hAnsi="Courier New" w:cs="Courier New" w:hint="default"/>
      </w:rPr>
    </w:lvl>
    <w:lvl w:ilvl="2" w:tplc="04070005" w:tentative="1">
      <w:start w:val="1"/>
      <w:numFmt w:val="bullet"/>
      <w:lvlText w:val=""/>
      <w:lvlJc w:val="left"/>
      <w:pPr>
        <w:ind w:left="5769" w:hanging="360"/>
      </w:pPr>
      <w:rPr>
        <w:rFonts w:ascii="Wingdings" w:hAnsi="Wingdings" w:hint="default"/>
      </w:rPr>
    </w:lvl>
    <w:lvl w:ilvl="3" w:tplc="04070001" w:tentative="1">
      <w:start w:val="1"/>
      <w:numFmt w:val="bullet"/>
      <w:lvlText w:val=""/>
      <w:lvlJc w:val="left"/>
      <w:pPr>
        <w:ind w:left="6489" w:hanging="360"/>
      </w:pPr>
      <w:rPr>
        <w:rFonts w:ascii="Symbol" w:hAnsi="Symbol" w:hint="default"/>
      </w:rPr>
    </w:lvl>
    <w:lvl w:ilvl="4" w:tplc="04070003" w:tentative="1">
      <w:start w:val="1"/>
      <w:numFmt w:val="bullet"/>
      <w:lvlText w:val="o"/>
      <w:lvlJc w:val="left"/>
      <w:pPr>
        <w:ind w:left="7209" w:hanging="360"/>
      </w:pPr>
      <w:rPr>
        <w:rFonts w:ascii="Courier New" w:hAnsi="Courier New" w:cs="Courier New" w:hint="default"/>
      </w:rPr>
    </w:lvl>
    <w:lvl w:ilvl="5" w:tplc="04070005" w:tentative="1">
      <w:start w:val="1"/>
      <w:numFmt w:val="bullet"/>
      <w:lvlText w:val=""/>
      <w:lvlJc w:val="left"/>
      <w:pPr>
        <w:ind w:left="7929" w:hanging="360"/>
      </w:pPr>
      <w:rPr>
        <w:rFonts w:ascii="Wingdings" w:hAnsi="Wingdings" w:hint="default"/>
      </w:rPr>
    </w:lvl>
    <w:lvl w:ilvl="6" w:tplc="04070001" w:tentative="1">
      <w:start w:val="1"/>
      <w:numFmt w:val="bullet"/>
      <w:lvlText w:val=""/>
      <w:lvlJc w:val="left"/>
      <w:pPr>
        <w:ind w:left="8649" w:hanging="360"/>
      </w:pPr>
      <w:rPr>
        <w:rFonts w:ascii="Symbol" w:hAnsi="Symbol" w:hint="default"/>
      </w:rPr>
    </w:lvl>
    <w:lvl w:ilvl="7" w:tplc="04070003" w:tentative="1">
      <w:start w:val="1"/>
      <w:numFmt w:val="bullet"/>
      <w:lvlText w:val="o"/>
      <w:lvlJc w:val="left"/>
      <w:pPr>
        <w:ind w:left="9369" w:hanging="360"/>
      </w:pPr>
      <w:rPr>
        <w:rFonts w:ascii="Courier New" w:hAnsi="Courier New" w:cs="Courier New" w:hint="default"/>
      </w:rPr>
    </w:lvl>
    <w:lvl w:ilvl="8" w:tplc="04070005" w:tentative="1">
      <w:start w:val="1"/>
      <w:numFmt w:val="bullet"/>
      <w:lvlText w:val=""/>
      <w:lvlJc w:val="left"/>
      <w:pPr>
        <w:ind w:left="10089" w:hanging="360"/>
      </w:pPr>
      <w:rPr>
        <w:rFonts w:ascii="Wingdings" w:hAnsi="Wingdings" w:hint="default"/>
      </w:rPr>
    </w:lvl>
  </w:abstractNum>
  <w:abstractNum w:abstractNumId="6" w15:restartNumberingAfterBreak="0">
    <w:nsid w:val="142F7D62"/>
    <w:multiLevelType w:val="hybridMultilevel"/>
    <w:tmpl w:val="15C45BBE"/>
    <w:lvl w:ilvl="0" w:tplc="165C28DE">
      <w:numFmt w:val="bullet"/>
      <w:lvlText w:val="–"/>
      <w:lvlJc w:val="left"/>
      <w:pPr>
        <w:ind w:left="5640" w:hanging="360"/>
      </w:pPr>
      <w:rPr>
        <w:rFonts w:ascii="Arial" w:eastAsia="Arial" w:hAnsi="Arial" w:cs="Arial" w:hint="default"/>
      </w:rPr>
    </w:lvl>
    <w:lvl w:ilvl="1" w:tplc="04070003" w:tentative="1">
      <w:start w:val="1"/>
      <w:numFmt w:val="bullet"/>
      <w:lvlText w:val="o"/>
      <w:lvlJc w:val="left"/>
      <w:pPr>
        <w:ind w:left="6360" w:hanging="360"/>
      </w:pPr>
      <w:rPr>
        <w:rFonts w:ascii="Courier New" w:hAnsi="Courier New" w:hint="default"/>
      </w:rPr>
    </w:lvl>
    <w:lvl w:ilvl="2" w:tplc="04070005" w:tentative="1">
      <w:start w:val="1"/>
      <w:numFmt w:val="bullet"/>
      <w:lvlText w:val=""/>
      <w:lvlJc w:val="left"/>
      <w:pPr>
        <w:ind w:left="7080" w:hanging="360"/>
      </w:pPr>
      <w:rPr>
        <w:rFonts w:ascii="Wingdings" w:hAnsi="Wingdings" w:hint="default"/>
      </w:rPr>
    </w:lvl>
    <w:lvl w:ilvl="3" w:tplc="04070001" w:tentative="1">
      <w:start w:val="1"/>
      <w:numFmt w:val="bullet"/>
      <w:lvlText w:val=""/>
      <w:lvlJc w:val="left"/>
      <w:pPr>
        <w:ind w:left="7800" w:hanging="360"/>
      </w:pPr>
      <w:rPr>
        <w:rFonts w:ascii="Symbol" w:hAnsi="Symbol" w:hint="default"/>
      </w:rPr>
    </w:lvl>
    <w:lvl w:ilvl="4" w:tplc="04070003" w:tentative="1">
      <w:start w:val="1"/>
      <w:numFmt w:val="bullet"/>
      <w:lvlText w:val="o"/>
      <w:lvlJc w:val="left"/>
      <w:pPr>
        <w:ind w:left="8520" w:hanging="360"/>
      </w:pPr>
      <w:rPr>
        <w:rFonts w:ascii="Courier New" w:hAnsi="Courier New" w:hint="default"/>
      </w:rPr>
    </w:lvl>
    <w:lvl w:ilvl="5" w:tplc="04070005" w:tentative="1">
      <w:start w:val="1"/>
      <w:numFmt w:val="bullet"/>
      <w:lvlText w:val=""/>
      <w:lvlJc w:val="left"/>
      <w:pPr>
        <w:ind w:left="9240" w:hanging="360"/>
      </w:pPr>
      <w:rPr>
        <w:rFonts w:ascii="Wingdings" w:hAnsi="Wingdings" w:hint="default"/>
      </w:rPr>
    </w:lvl>
    <w:lvl w:ilvl="6" w:tplc="04070001" w:tentative="1">
      <w:start w:val="1"/>
      <w:numFmt w:val="bullet"/>
      <w:lvlText w:val=""/>
      <w:lvlJc w:val="left"/>
      <w:pPr>
        <w:ind w:left="9960" w:hanging="360"/>
      </w:pPr>
      <w:rPr>
        <w:rFonts w:ascii="Symbol" w:hAnsi="Symbol" w:hint="default"/>
      </w:rPr>
    </w:lvl>
    <w:lvl w:ilvl="7" w:tplc="04070003" w:tentative="1">
      <w:start w:val="1"/>
      <w:numFmt w:val="bullet"/>
      <w:lvlText w:val="o"/>
      <w:lvlJc w:val="left"/>
      <w:pPr>
        <w:ind w:left="10680" w:hanging="360"/>
      </w:pPr>
      <w:rPr>
        <w:rFonts w:ascii="Courier New" w:hAnsi="Courier New" w:hint="default"/>
      </w:rPr>
    </w:lvl>
    <w:lvl w:ilvl="8" w:tplc="04070005" w:tentative="1">
      <w:start w:val="1"/>
      <w:numFmt w:val="bullet"/>
      <w:lvlText w:val=""/>
      <w:lvlJc w:val="left"/>
      <w:pPr>
        <w:ind w:left="11400" w:hanging="360"/>
      </w:pPr>
      <w:rPr>
        <w:rFonts w:ascii="Wingdings" w:hAnsi="Wingdings" w:hint="default"/>
      </w:rPr>
    </w:lvl>
  </w:abstractNum>
  <w:abstractNum w:abstractNumId="7" w15:restartNumberingAfterBreak="0">
    <w:nsid w:val="19336B43"/>
    <w:multiLevelType w:val="hybridMultilevel"/>
    <w:tmpl w:val="5E7A0A78"/>
    <w:lvl w:ilvl="0" w:tplc="04070001">
      <w:start w:val="1"/>
      <w:numFmt w:val="bullet"/>
      <w:lvlText w:val=""/>
      <w:lvlJc w:val="left"/>
      <w:pPr>
        <w:ind w:left="3900" w:hanging="360"/>
      </w:pPr>
      <w:rPr>
        <w:rFonts w:ascii="Symbol" w:hAnsi="Symbol" w:hint="default"/>
      </w:rPr>
    </w:lvl>
    <w:lvl w:ilvl="1" w:tplc="04070003" w:tentative="1">
      <w:start w:val="1"/>
      <w:numFmt w:val="bullet"/>
      <w:lvlText w:val="o"/>
      <w:lvlJc w:val="left"/>
      <w:pPr>
        <w:ind w:left="4620" w:hanging="360"/>
      </w:pPr>
      <w:rPr>
        <w:rFonts w:ascii="Courier New" w:hAnsi="Courier New" w:cs="Courier New" w:hint="default"/>
      </w:rPr>
    </w:lvl>
    <w:lvl w:ilvl="2" w:tplc="04070005" w:tentative="1">
      <w:start w:val="1"/>
      <w:numFmt w:val="bullet"/>
      <w:lvlText w:val=""/>
      <w:lvlJc w:val="left"/>
      <w:pPr>
        <w:ind w:left="5340" w:hanging="360"/>
      </w:pPr>
      <w:rPr>
        <w:rFonts w:ascii="Wingdings" w:hAnsi="Wingdings" w:hint="default"/>
      </w:rPr>
    </w:lvl>
    <w:lvl w:ilvl="3" w:tplc="04070001" w:tentative="1">
      <w:start w:val="1"/>
      <w:numFmt w:val="bullet"/>
      <w:lvlText w:val=""/>
      <w:lvlJc w:val="left"/>
      <w:pPr>
        <w:ind w:left="6060" w:hanging="360"/>
      </w:pPr>
      <w:rPr>
        <w:rFonts w:ascii="Symbol" w:hAnsi="Symbol" w:hint="default"/>
      </w:rPr>
    </w:lvl>
    <w:lvl w:ilvl="4" w:tplc="04070003" w:tentative="1">
      <w:start w:val="1"/>
      <w:numFmt w:val="bullet"/>
      <w:lvlText w:val="o"/>
      <w:lvlJc w:val="left"/>
      <w:pPr>
        <w:ind w:left="6780" w:hanging="360"/>
      </w:pPr>
      <w:rPr>
        <w:rFonts w:ascii="Courier New" w:hAnsi="Courier New" w:cs="Courier New" w:hint="default"/>
      </w:rPr>
    </w:lvl>
    <w:lvl w:ilvl="5" w:tplc="04070005" w:tentative="1">
      <w:start w:val="1"/>
      <w:numFmt w:val="bullet"/>
      <w:lvlText w:val=""/>
      <w:lvlJc w:val="left"/>
      <w:pPr>
        <w:ind w:left="7500" w:hanging="360"/>
      </w:pPr>
      <w:rPr>
        <w:rFonts w:ascii="Wingdings" w:hAnsi="Wingdings" w:hint="default"/>
      </w:rPr>
    </w:lvl>
    <w:lvl w:ilvl="6" w:tplc="04070001" w:tentative="1">
      <w:start w:val="1"/>
      <w:numFmt w:val="bullet"/>
      <w:lvlText w:val=""/>
      <w:lvlJc w:val="left"/>
      <w:pPr>
        <w:ind w:left="8220" w:hanging="360"/>
      </w:pPr>
      <w:rPr>
        <w:rFonts w:ascii="Symbol" w:hAnsi="Symbol" w:hint="default"/>
      </w:rPr>
    </w:lvl>
    <w:lvl w:ilvl="7" w:tplc="04070003" w:tentative="1">
      <w:start w:val="1"/>
      <w:numFmt w:val="bullet"/>
      <w:lvlText w:val="o"/>
      <w:lvlJc w:val="left"/>
      <w:pPr>
        <w:ind w:left="8940" w:hanging="360"/>
      </w:pPr>
      <w:rPr>
        <w:rFonts w:ascii="Courier New" w:hAnsi="Courier New" w:cs="Courier New" w:hint="default"/>
      </w:rPr>
    </w:lvl>
    <w:lvl w:ilvl="8" w:tplc="04070005" w:tentative="1">
      <w:start w:val="1"/>
      <w:numFmt w:val="bullet"/>
      <w:lvlText w:val=""/>
      <w:lvlJc w:val="left"/>
      <w:pPr>
        <w:ind w:left="9660" w:hanging="360"/>
      </w:pPr>
      <w:rPr>
        <w:rFonts w:ascii="Wingdings" w:hAnsi="Wingdings" w:hint="default"/>
      </w:rPr>
    </w:lvl>
  </w:abstractNum>
  <w:abstractNum w:abstractNumId="8" w15:restartNumberingAfterBreak="0">
    <w:nsid w:val="19394657"/>
    <w:multiLevelType w:val="hybridMultilevel"/>
    <w:tmpl w:val="4DD4389C"/>
    <w:lvl w:ilvl="0" w:tplc="1FA08390">
      <w:start w:val="1"/>
      <w:numFmt w:val="bullet"/>
      <w:lvlText w:val=""/>
      <w:lvlJc w:val="left"/>
      <w:pPr>
        <w:tabs>
          <w:tab w:val="num" w:pos="5040"/>
        </w:tabs>
        <w:ind w:left="5040" w:hanging="360"/>
      </w:pPr>
      <w:rPr>
        <w:rFonts w:ascii="Symbol" w:hAnsi="Symbol" w:hint="default"/>
        <w:sz w:val="20"/>
        <w:szCs w:val="22"/>
      </w:rPr>
    </w:lvl>
    <w:lvl w:ilvl="1" w:tplc="04070003">
      <w:start w:val="1"/>
      <w:numFmt w:val="bullet"/>
      <w:lvlText w:val="o"/>
      <w:lvlJc w:val="left"/>
      <w:pPr>
        <w:tabs>
          <w:tab w:val="num" w:pos="5760"/>
        </w:tabs>
        <w:ind w:left="5760" w:hanging="360"/>
      </w:pPr>
      <w:rPr>
        <w:rFonts w:ascii="Courier New" w:hAnsi="Courier New" w:cs="Wingdings" w:hint="default"/>
      </w:rPr>
    </w:lvl>
    <w:lvl w:ilvl="2" w:tplc="04070005" w:tentative="1">
      <w:start w:val="1"/>
      <w:numFmt w:val="bullet"/>
      <w:lvlText w:val=""/>
      <w:lvlJc w:val="left"/>
      <w:pPr>
        <w:tabs>
          <w:tab w:val="num" w:pos="6480"/>
        </w:tabs>
        <w:ind w:left="6480" w:hanging="360"/>
      </w:pPr>
      <w:rPr>
        <w:rFonts w:ascii="Wingdings" w:hAnsi="Wingdings" w:hint="default"/>
      </w:rPr>
    </w:lvl>
    <w:lvl w:ilvl="3" w:tplc="04070001" w:tentative="1">
      <w:start w:val="1"/>
      <w:numFmt w:val="bullet"/>
      <w:lvlText w:val=""/>
      <w:lvlJc w:val="left"/>
      <w:pPr>
        <w:tabs>
          <w:tab w:val="num" w:pos="7200"/>
        </w:tabs>
        <w:ind w:left="7200" w:hanging="360"/>
      </w:pPr>
      <w:rPr>
        <w:rFonts w:ascii="Symbol" w:hAnsi="Symbol" w:hint="default"/>
      </w:rPr>
    </w:lvl>
    <w:lvl w:ilvl="4" w:tplc="04070003" w:tentative="1">
      <w:start w:val="1"/>
      <w:numFmt w:val="bullet"/>
      <w:lvlText w:val="o"/>
      <w:lvlJc w:val="left"/>
      <w:pPr>
        <w:tabs>
          <w:tab w:val="num" w:pos="7920"/>
        </w:tabs>
        <w:ind w:left="7920" w:hanging="360"/>
      </w:pPr>
      <w:rPr>
        <w:rFonts w:ascii="Courier New" w:hAnsi="Courier New" w:cs="Wingdings" w:hint="default"/>
      </w:rPr>
    </w:lvl>
    <w:lvl w:ilvl="5" w:tplc="04070005" w:tentative="1">
      <w:start w:val="1"/>
      <w:numFmt w:val="bullet"/>
      <w:lvlText w:val=""/>
      <w:lvlJc w:val="left"/>
      <w:pPr>
        <w:tabs>
          <w:tab w:val="num" w:pos="8640"/>
        </w:tabs>
        <w:ind w:left="8640" w:hanging="360"/>
      </w:pPr>
      <w:rPr>
        <w:rFonts w:ascii="Wingdings" w:hAnsi="Wingdings" w:hint="default"/>
      </w:rPr>
    </w:lvl>
    <w:lvl w:ilvl="6" w:tplc="04070001" w:tentative="1">
      <w:start w:val="1"/>
      <w:numFmt w:val="bullet"/>
      <w:lvlText w:val=""/>
      <w:lvlJc w:val="left"/>
      <w:pPr>
        <w:tabs>
          <w:tab w:val="num" w:pos="9360"/>
        </w:tabs>
        <w:ind w:left="9360" w:hanging="360"/>
      </w:pPr>
      <w:rPr>
        <w:rFonts w:ascii="Symbol" w:hAnsi="Symbol" w:hint="default"/>
      </w:rPr>
    </w:lvl>
    <w:lvl w:ilvl="7" w:tplc="04070003" w:tentative="1">
      <w:start w:val="1"/>
      <w:numFmt w:val="bullet"/>
      <w:lvlText w:val="o"/>
      <w:lvlJc w:val="left"/>
      <w:pPr>
        <w:tabs>
          <w:tab w:val="num" w:pos="10080"/>
        </w:tabs>
        <w:ind w:left="10080" w:hanging="360"/>
      </w:pPr>
      <w:rPr>
        <w:rFonts w:ascii="Courier New" w:hAnsi="Courier New" w:cs="Wingdings" w:hint="default"/>
      </w:rPr>
    </w:lvl>
    <w:lvl w:ilvl="8" w:tplc="04070005" w:tentative="1">
      <w:start w:val="1"/>
      <w:numFmt w:val="bullet"/>
      <w:lvlText w:val=""/>
      <w:lvlJc w:val="left"/>
      <w:pPr>
        <w:tabs>
          <w:tab w:val="num" w:pos="10800"/>
        </w:tabs>
        <w:ind w:left="10800" w:hanging="360"/>
      </w:pPr>
      <w:rPr>
        <w:rFonts w:ascii="Wingdings" w:hAnsi="Wingdings" w:hint="default"/>
      </w:rPr>
    </w:lvl>
  </w:abstractNum>
  <w:abstractNum w:abstractNumId="9" w15:restartNumberingAfterBreak="0">
    <w:nsid w:val="194F10E6"/>
    <w:multiLevelType w:val="hybridMultilevel"/>
    <w:tmpl w:val="1A5A46BE"/>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9853934"/>
    <w:multiLevelType w:val="hybridMultilevel"/>
    <w:tmpl w:val="9348A4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E556097"/>
    <w:multiLevelType w:val="hybridMultilevel"/>
    <w:tmpl w:val="2ECE2444"/>
    <w:lvl w:ilvl="0" w:tplc="C0D2D4D2">
      <w:start w:val="1"/>
      <w:numFmt w:val="bullet"/>
      <w:lvlText w:val="-"/>
      <w:lvlJc w:val="left"/>
      <w:pPr>
        <w:ind w:left="1080" w:hanging="360"/>
      </w:pPr>
      <w:rPr>
        <w:rFonts w:ascii="Arial" w:eastAsia="Batang"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15:restartNumberingAfterBreak="0">
    <w:nsid w:val="21810712"/>
    <w:multiLevelType w:val="hybridMultilevel"/>
    <w:tmpl w:val="504282BC"/>
    <w:lvl w:ilvl="0" w:tplc="56765CD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2861E83"/>
    <w:multiLevelType w:val="hybridMultilevel"/>
    <w:tmpl w:val="270A2316"/>
    <w:lvl w:ilvl="0" w:tplc="04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3CA2685"/>
    <w:multiLevelType w:val="hybridMultilevel"/>
    <w:tmpl w:val="F62C9FE6"/>
    <w:lvl w:ilvl="0" w:tplc="00010407">
      <w:start w:val="1"/>
      <w:numFmt w:val="bullet"/>
      <w:lvlText w:val=""/>
      <w:lvlJc w:val="left"/>
      <w:pPr>
        <w:tabs>
          <w:tab w:val="num" w:pos="4680"/>
        </w:tabs>
        <w:ind w:left="4680" w:hanging="360"/>
      </w:pPr>
      <w:rPr>
        <w:rFonts w:ascii="Symbol" w:hAnsi="Symbol" w:hint="default"/>
      </w:rPr>
    </w:lvl>
    <w:lvl w:ilvl="1" w:tplc="00030407" w:tentative="1">
      <w:start w:val="1"/>
      <w:numFmt w:val="bullet"/>
      <w:lvlText w:val="o"/>
      <w:lvlJc w:val="left"/>
      <w:pPr>
        <w:tabs>
          <w:tab w:val="num" w:pos="5400"/>
        </w:tabs>
        <w:ind w:left="5400" w:hanging="360"/>
      </w:pPr>
      <w:rPr>
        <w:rFonts w:ascii="Courier New" w:hAnsi="Courier New" w:hint="default"/>
      </w:rPr>
    </w:lvl>
    <w:lvl w:ilvl="2" w:tplc="00050407" w:tentative="1">
      <w:start w:val="1"/>
      <w:numFmt w:val="bullet"/>
      <w:lvlText w:val=""/>
      <w:lvlJc w:val="left"/>
      <w:pPr>
        <w:tabs>
          <w:tab w:val="num" w:pos="6120"/>
        </w:tabs>
        <w:ind w:left="6120" w:hanging="360"/>
      </w:pPr>
      <w:rPr>
        <w:rFonts w:ascii="Wingdings" w:hAnsi="Wingdings" w:hint="default"/>
      </w:rPr>
    </w:lvl>
    <w:lvl w:ilvl="3" w:tplc="00010407" w:tentative="1">
      <w:start w:val="1"/>
      <w:numFmt w:val="bullet"/>
      <w:lvlText w:val=""/>
      <w:lvlJc w:val="left"/>
      <w:pPr>
        <w:tabs>
          <w:tab w:val="num" w:pos="6840"/>
        </w:tabs>
        <w:ind w:left="6840" w:hanging="360"/>
      </w:pPr>
      <w:rPr>
        <w:rFonts w:ascii="Symbol" w:hAnsi="Symbol" w:hint="default"/>
      </w:rPr>
    </w:lvl>
    <w:lvl w:ilvl="4" w:tplc="00030407" w:tentative="1">
      <w:start w:val="1"/>
      <w:numFmt w:val="bullet"/>
      <w:lvlText w:val="o"/>
      <w:lvlJc w:val="left"/>
      <w:pPr>
        <w:tabs>
          <w:tab w:val="num" w:pos="7560"/>
        </w:tabs>
        <w:ind w:left="7560" w:hanging="360"/>
      </w:pPr>
      <w:rPr>
        <w:rFonts w:ascii="Courier New" w:hAnsi="Courier New" w:hint="default"/>
      </w:rPr>
    </w:lvl>
    <w:lvl w:ilvl="5" w:tplc="00050407" w:tentative="1">
      <w:start w:val="1"/>
      <w:numFmt w:val="bullet"/>
      <w:lvlText w:val=""/>
      <w:lvlJc w:val="left"/>
      <w:pPr>
        <w:tabs>
          <w:tab w:val="num" w:pos="8280"/>
        </w:tabs>
        <w:ind w:left="8280" w:hanging="360"/>
      </w:pPr>
      <w:rPr>
        <w:rFonts w:ascii="Wingdings" w:hAnsi="Wingdings" w:hint="default"/>
      </w:rPr>
    </w:lvl>
    <w:lvl w:ilvl="6" w:tplc="00010407" w:tentative="1">
      <w:start w:val="1"/>
      <w:numFmt w:val="bullet"/>
      <w:lvlText w:val=""/>
      <w:lvlJc w:val="left"/>
      <w:pPr>
        <w:tabs>
          <w:tab w:val="num" w:pos="9000"/>
        </w:tabs>
        <w:ind w:left="9000" w:hanging="360"/>
      </w:pPr>
      <w:rPr>
        <w:rFonts w:ascii="Symbol" w:hAnsi="Symbol" w:hint="default"/>
      </w:rPr>
    </w:lvl>
    <w:lvl w:ilvl="7" w:tplc="00030407" w:tentative="1">
      <w:start w:val="1"/>
      <w:numFmt w:val="bullet"/>
      <w:lvlText w:val="o"/>
      <w:lvlJc w:val="left"/>
      <w:pPr>
        <w:tabs>
          <w:tab w:val="num" w:pos="9720"/>
        </w:tabs>
        <w:ind w:left="9720" w:hanging="360"/>
      </w:pPr>
      <w:rPr>
        <w:rFonts w:ascii="Courier New" w:hAnsi="Courier New" w:hint="default"/>
      </w:rPr>
    </w:lvl>
    <w:lvl w:ilvl="8" w:tplc="00050407" w:tentative="1">
      <w:start w:val="1"/>
      <w:numFmt w:val="bullet"/>
      <w:lvlText w:val=""/>
      <w:lvlJc w:val="left"/>
      <w:pPr>
        <w:tabs>
          <w:tab w:val="num" w:pos="10440"/>
        </w:tabs>
        <w:ind w:left="10440" w:hanging="360"/>
      </w:pPr>
      <w:rPr>
        <w:rFonts w:ascii="Wingdings" w:hAnsi="Wingdings" w:hint="default"/>
      </w:rPr>
    </w:lvl>
  </w:abstractNum>
  <w:abstractNum w:abstractNumId="15" w15:restartNumberingAfterBreak="0">
    <w:nsid w:val="2527704A"/>
    <w:multiLevelType w:val="hybridMultilevel"/>
    <w:tmpl w:val="3ABEDCFA"/>
    <w:lvl w:ilvl="0" w:tplc="04070001">
      <w:start w:val="1"/>
      <w:numFmt w:val="bullet"/>
      <w:lvlText w:val=""/>
      <w:lvlJc w:val="left"/>
      <w:pPr>
        <w:ind w:left="4320" w:hanging="360"/>
      </w:pPr>
      <w:rPr>
        <w:rFonts w:ascii="Symbol" w:hAnsi="Symbol" w:hint="default"/>
      </w:rPr>
    </w:lvl>
    <w:lvl w:ilvl="1" w:tplc="04070003" w:tentative="1">
      <w:start w:val="1"/>
      <w:numFmt w:val="bullet"/>
      <w:lvlText w:val="o"/>
      <w:lvlJc w:val="left"/>
      <w:pPr>
        <w:ind w:left="5040" w:hanging="360"/>
      </w:pPr>
      <w:rPr>
        <w:rFonts w:ascii="Courier New" w:hAnsi="Courier New" w:hint="default"/>
      </w:rPr>
    </w:lvl>
    <w:lvl w:ilvl="2" w:tplc="04070005" w:tentative="1">
      <w:start w:val="1"/>
      <w:numFmt w:val="bullet"/>
      <w:lvlText w:val=""/>
      <w:lvlJc w:val="left"/>
      <w:pPr>
        <w:ind w:left="5760" w:hanging="360"/>
      </w:pPr>
      <w:rPr>
        <w:rFonts w:ascii="Wingdings" w:hAnsi="Wingdings" w:hint="default"/>
      </w:rPr>
    </w:lvl>
    <w:lvl w:ilvl="3" w:tplc="04070001" w:tentative="1">
      <w:start w:val="1"/>
      <w:numFmt w:val="bullet"/>
      <w:lvlText w:val=""/>
      <w:lvlJc w:val="left"/>
      <w:pPr>
        <w:ind w:left="6480" w:hanging="360"/>
      </w:pPr>
      <w:rPr>
        <w:rFonts w:ascii="Symbol" w:hAnsi="Symbol" w:hint="default"/>
      </w:rPr>
    </w:lvl>
    <w:lvl w:ilvl="4" w:tplc="04070003" w:tentative="1">
      <w:start w:val="1"/>
      <w:numFmt w:val="bullet"/>
      <w:lvlText w:val="o"/>
      <w:lvlJc w:val="left"/>
      <w:pPr>
        <w:ind w:left="7200" w:hanging="360"/>
      </w:pPr>
      <w:rPr>
        <w:rFonts w:ascii="Courier New" w:hAnsi="Courier New" w:hint="default"/>
      </w:rPr>
    </w:lvl>
    <w:lvl w:ilvl="5" w:tplc="04070005" w:tentative="1">
      <w:start w:val="1"/>
      <w:numFmt w:val="bullet"/>
      <w:lvlText w:val=""/>
      <w:lvlJc w:val="left"/>
      <w:pPr>
        <w:ind w:left="7920" w:hanging="360"/>
      </w:pPr>
      <w:rPr>
        <w:rFonts w:ascii="Wingdings" w:hAnsi="Wingdings" w:hint="default"/>
      </w:rPr>
    </w:lvl>
    <w:lvl w:ilvl="6" w:tplc="04070001" w:tentative="1">
      <w:start w:val="1"/>
      <w:numFmt w:val="bullet"/>
      <w:lvlText w:val=""/>
      <w:lvlJc w:val="left"/>
      <w:pPr>
        <w:ind w:left="8640" w:hanging="360"/>
      </w:pPr>
      <w:rPr>
        <w:rFonts w:ascii="Symbol" w:hAnsi="Symbol" w:hint="default"/>
      </w:rPr>
    </w:lvl>
    <w:lvl w:ilvl="7" w:tplc="04070003" w:tentative="1">
      <w:start w:val="1"/>
      <w:numFmt w:val="bullet"/>
      <w:lvlText w:val="o"/>
      <w:lvlJc w:val="left"/>
      <w:pPr>
        <w:ind w:left="9360" w:hanging="360"/>
      </w:pPr>
      <w:rPr>
        <w:rFonts w:ascii="Courier New" w:hAnsi="Courier New" w:hint="default"/>
      </w:rPr>
    </w:lvl>
    <w:lvl w:ilvl="8" w:tplc="04070005" w:tentative="1">
      <w:start w:val="1"/>
      <w:numFmt w:val="bullet"/>
      <w:lvlText w:val=""/>
      <w:lvlJc w:val="left"/>
      <w:pPr>
        <w:ind w:left="10080" w:hanging="360"/>
      </w:pPr>
      <w:rPr>
        <w:rFonts w:ascii="Wingdings" w:hAnsi="Wingdings" w:hint="default"/>
      </w:rPr>
    </w:lvl>
  </w:abstractNum>
  <w:abstractNum w:abstractNumId="16" w15:restartNumberingAfterBreak="0">
    <w:nsid w:val="308D5DE7"/>
    <w:multiLevelType w:val="hybridMultilevel"/>
    <w:tmpl w:val="BA4692C8"/>
    <w:lvl w:ilvl="0" w:tplc="04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2911F6F"/>
    <w:multiLevelType w:val="hybridMultilevel"/>
    <w:tmpl w:val="59C2C09A"/>
    <w:lvl w:ilvl="0" w:tplc="04070001">
      <w:start w:val="1"/>
      <w:numFmt w:val="bullet"/>
      <w:lvlText w:val=""/>
      <w:lvlJc w:val="left"/>
      <w:pPr>
        <w:ind w:left="4968" w:hanging="360"/>
      </w:pPr>
      <w:rPr>
        <w:rFonts w:ascii="Symbol" w:hAnsi="Symbol" w:hint="default"/>
      </w:rPr>
    </w:lvl>
    <w:lvl w:ilvl="1" w:tplc="04070003" w:tentative="1">
      <w:start w:val="1"/>
      <w:numFmt w:val="bullet"/>
      <w:lvlText w:val="o"/>
      <w:lvlJc w:val="left"/>
      <w:pPr>
        <w:ind w:left="5688" w:hanging="360"/>
      </w:pPr>
      <w:rPr>
        <w:rFonts w:ascii="Courier New" w:hAnsi="Courier New" w:hint="default"/>
      </w:rPr>
    </w:lvl>
    <w:lvl w:ilvl="2" w:tplc="04070005" w:tentative="1">
      <w:start w:val="1"/>
      <w:numFmt w:val="bullet"/>
      <w:lvlText w:val=""/>
      <w:lvlJc w:val="left"/>
      <w:pPr>
        <w:ind w:left="6408" w:hanging="360"/>
      </w:pPr>
      <w:rPr>
        <w:rFonts w:ascii="Wingdings" w:hAnsi="Wingdings" w:hint="default"/>
      </w:rPr>
    </w:lvl>
    <w:lvl w:ilvl="3" w:tplc="04070001" w:tentative="1">
      <w:start w:val="1"/>
      <w:numFmt w:val="bullet"/>
      <w:lvlText w:val=""/>
      <w:lvlJc w:val="left"/>
      <w:pPr>
        <w:ind w:left="7128" w:hanging="360"/>
      </w:pPr>
      <w:rPr>
        <w:rFonts w:ascii="Symbol" w:hAnsi="Symbol" w:hint="default"/>
      </w:rPr>
    </w:lvl>
    <w:lvl w:ilvl="4" w:tplc="04070003" w:tentative="1">
      <w:start w:val="1"/>
      <w:numFmt w:val="bullet"/>
      <w:lvlText w:val="o"/>
      <w:lvlJc w:val="left"/>
      <w:pPr>
        <w:ind w:left="7848" w:hanging="360"/>
      </w:pPr>
      <w:rPr>
        <w:rFonts w:ascii="Courier New" w:hAnsi="Courier New" w:hint="default"/>
      </w:rPr>
    </w:lvl>
    <w:lvl w:ilvl="5" w:tplc="04070005" w:tentative="1">
      <w:start w:val="1"/>
      <w:numFmt w:val="bullet"/>
      <w:lvlText w:val=""/>
      <w:lvlJc w:val="left"/>
      <w:pPr>
        <w:ind w:left="8568" w:hanging="360"/>
      </w:pPr>
      <w:rPr>
        <w:rFonts w:ascii="Wingdings" w:hAnsi="Wingdings" w:hint="default"/>
      </w:rPr>
    </w:lvl>
    <w:lvl w:ilvl="6" w:tplc="04070001" w:tentative="1">
      <w:start w:val="1"/>
      <w:numFmt w:val="bullet"/>
      <w:lvlText w:val=""/>
      <w:lvlJc w:val="left"/>
      <w:pPr>
        <w:ind w:left="9288" w:hanging="360"/>
      </w:pPr>
      <w:rPr>
        <w:rFonts w:ascii="Symbol" w:hAnsi="Symbol" w:hint="default"/>
      </w:rPr>
    </w:lvl>
    <w:lvl w:ilvl="7" w:tplc="04070003" w:tentative="1">
      <w:start w:val="1"/>
      <w:numFmt w:val="bullet"/>
      <w:lvlText w:val="o"/>
      <w:lvlJc w:val="left"/>
      <w:pPr>
        <w:ind w:left="10008" w:hanging="360"/>
      </w:pPr>
      <w:rPr>
        <w:rFonts w:ascii="Courier New" w:hAnsi="Courier New" w:hint="default"/>
      </w:rPr>
    </w:lvl>
    <w:lvl w:ilvl="8" w:tplc="04070005" w:tentative="1">
      <w:start w:val="1"/>
      <w:numFmt w:val="bullet"/>
      <w:lvlText w:val=""/>
      <w:lvlJc w:val="left"/>
      <w:pPr>
        <w:ind w:left="10728" w:hanging="360"/>
      </w:pPr>
      <w:rPr>
        <w:rFonts w:ascii="Wingdings" w:hAnsi="Wingdings" w:hint="default"/>
      </w:rPr>
    </w:lvl>
  </w:abstractNum>
  <w:abstractNum w:abstractNumId="18" w15:restartNumberingAfterBreak="0">
    <w:nsid w:val="341430AF"/>
    <w:multiLevelType w:val="hybridMultilevel"/>
    <w:tmpl w:val="355A0A2A"/>
    <w:lvl w:ilvl="0" w:tplc="04070005">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4CE03F5"/>
    <w:multiLevelType w:val="hybridMultilevel"/>
    <w:tmpl w:val="F2B2591C"/>
    <w:lvl w:ilvl="0" w:tplc="7B9EDE86">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84611BD"/>
    <w:multiLevelType w:val="multilevel"/>
    <w:tmpl w:val="947E1354"/>
    <w:lvl w:ilvl="0">
      <w:start w:val="1"/>
      <w:numFmt w:val="bullet"/>
      <w:lvlText w:val=""/>
      <w:lvlJc w:val="left"/>
      <w:pPr>
        <w:tabs>
          <w:tab w:val="num" w:pos="4770"/>
        </w:tabs>
        <w:ind w:left="4770" w:hanging="360"/>
      </w:pPr>
      <w:rPr>
        <w:rFonts w:ascii="Symbol" w:hAnsi="Symbol" w:hint="default"/>
      </w:rPr>
    </w:lvl>
    <w:lvl w:ilvl="1">
      <w:start w:val="1"/>
      <w:numFmt w:val="bullet"/>
      <w:lvlText w:val="o"/>
      <w:lvlJc w:val="left"/>
      <w:pPr>
        <w:tabs>
          <w:tab w:val="num" w:pos="5490"/>
        </w:tabs>
        <w:ind w:left="5490" w:hanging="360"/>
      </w:pPr>
      <w:rPr>
        <w:rFonts w:ascii="Courier New" w:hAnsi="Courier New" w:cs="Wingdings" w:hint="default"/>
      </w:rPr>
    </w:lvl>
    <w:lvl w:ilvl="2">
      <w:start w:val="1"/>
      <w:numFmt w:val="bullet"/>
      <w:lvlText w:val=""/>
      <w:lvlJc w:val="left"/>
      <w:pPr>
        <w:tabs>
          <w:tab w:val="num" w:pos="6210"/>
        </w:tabs>
        <w:ind w:left="6210" w:hanging="360"/>
      </w:pPr>
      <w:rPr>
        <w:rFonts w:ascii="Wingdings" w:hAnsi="Wingdings" w:hint="default"/>
      </w:rPr>
    </w:lvl>
    <w:lvl w:ilvl="3">
      <w:start w:val="1"/>
      <w:numFmt w:val="bullet"/>
      <w:lvlText w:val=""/>
      <w:lvlJc w:val="left"/>
      <w:pPr>
        <w:tabs>
          <w:tab w:val="num" w:pos="6930"/>
        </w:tabs>
        <w:ind w:left="6930" w:hanging="360"/>
      </w:pPr>
      <w:rPr>
        <w:rFonts w:ascii="Symbol" w:hAnsi="Symbol" w:hint="default"/>
      </w:rPr>
    </w:lvl>
    <w:lvl w:ilvl="4">
      <w:start w:val="1"/>
      <w:numFmt w:val="bullet"/>
      <w:lvlText w:val="o"/>
      <w:lvlJc w:val="left"/>
      <w:pPr>
        <w:tabs>
          <w:tab w:val="num" w:pos="7650"/>
        </w:tabs>
        <w:ind w:left="7650" w:hanging="360"/>
      </w:pPr>
      <w:rPr>
        <w:rFonts w:ascii="Courier New" w:hAnsi="Courier New" w:cs="Wingdings" w:hint="default"/>
      </w:rPr>
    </w:lvl>
    <w:lvl w:ilvl="5">
      <w:start w:val="1"/>
      <w:numFmt w:val="bullet"/>
      <w:lvlText w:val=""/>
      <w:lvlJc w:val="left"/>
      <w:pPr>
        <w:tabs>
          <w:tab w:val="num" w:pos="8370"/>
        </w:tabs>
        <w:ind w:left="8370" w:hanging="360"/>
      </w:pPr>
      <w:rPr>
        <w:rFonts w:ascii="Wingdings" w:hAnsi="Wingdings" w:hint="default"/>
      </w:rPr>
    </w:lvl>
    <w:lvl w:ilvl="6">
      <w:start w:val="1"/>
      <w:numFmt w:val="bullet"/>
      <w:lvlText w:val=""/>
      <w:lvlJc w:val="left"/>
      <w:pPr>
        <w:tabs>
          <w:tab w:val="num" w:pos="9090"/>
        </w:tabs>
        <w:ind w:left="9090" w:hanging="360"/>
      </w:pPr>
      <w:rPr>
        <w:rFonts w:ascii="Symbol" w:hAnsi="Symbol" w:hint="default"/>
      </w:rPr>
    </w:lvl>
    <w:lvl w:ilvl="7">
      <w:start w:val="1"/>
      <w:numFmt w:val="bullet"/>
      <w:lvlText w:val="o"/>
      <w:lvlJc w:val="left"/>
      <w:pPr>
        <w:tabs>
          <w:tab w:val="num" w:pos="9810"/>
        </w:tabs>
        <w:ind w:left="9810" w:hanging="360"/>
      </w:pPr>
      <w:rPr>
        <w:rFonts w:ascii="Courier New" w:hAnsi="Courier New" w:cs="Wingdings" w:hint="default"/>
      </w:rPr>
    </w:lvl>
    <w:lvl w:ilvl="8">
      <w:start w:val="1"/>
      <w:numFmt w:val="bullet"/>
      <w:lvlText w:val=""/>
      <w:lvlJc w:val="left"/>
      <w:pPr>
        <w:tabs>
          <w:tab w:val="num" w:pos="10530"/>
        </w:tabs>
        <w:ind w:left="10530" w:hanging="360"/>
      </w:pPr>
      <w:rPr>
        <w:rFonts w:ascii="Wingdings" w:hAnsi="Wingdings" w:hint="default"/>
      </w:rPr>
    </w:lvl>
  </w:abstractNum>
  <w:abstractNum w:abstractNumId="21" w15:restartNumberingAfterBreak="0">
    <w:nsid w:val="3E8D5BFB"/>
    <w:multiLevelType w:val="hybridMultilevel"/>
    <w:tmpl w:val="E21AC206"/>
    <w:lvl w:ilvl="0" w:tplc="04070001">
      <w:start w:val="1"/>
      <w:numFmt w:val="bullet"/>
      <w:lvlText w:val=""/>
      <w:lvlJc w:val="left"/>
      <w:pPr>
        <w:ind w:left="4329" w:hanging="360"/>
      </w:pPr>
      <w:rPr>
        <w:rFonts w:ascii="Symbol" w:hAnsi="Symbol" w:hint="default"/>
      </w:rPr>
    </w:lvl>
    <w:lvl w:ilvl="1" w:tplc="04070003" w:tentative="1">
      <w:start w:val="1"/>
      <w:numFmt w:val="bullet"/>
      <w:lvlText w:val="o"/>
      <w:lvlJc w:val="left"/>
      <w:pPr>
        <w:ind w:left="5049" w:hanging="360"/>
      </w:pPr>
      <w:rPr>
        <w:rFonts w:ascii="Courier New" w:hAnsi="Courier New" w:cs="Courier New" w:hint="default"/>
      </w:rPr>
    </w:lvl>
    <w:lvl w:ilvl="2" w:tplc="04070005" w:tentative="1">
      <w:start w:val="1"/>
      <w:numFmt w:val="bullet"/>
      <w:lvlText w:val=""/>
      <w:lvlJc w:val="left"/>
      <w:pPr>
        <w:ind w:left="5769" w:hanging="360"/>
      </w:pPr>
      <w:rPr>
        <w:rFonts w:ascii="Wingdings" w:hAnsi="Wingdings" w:hint="default"/>
      </w:rPr>
    </w:lvl>
    <w:lvl w:ilvl="3" w:tplc="04070001" w:tentative="1">
      <w:start w:val="1"/>
      <w:numFmt w:val="bullet"/>
      <w:lvlText w:val=""/>
      <w:lvlJc w:val="left"/>
      <w:pPr>
        <w:ind w:left="6489" w:hanging="360"/>
      </w:pPr>
      <w:rPr>
        <w:rFonts w:ascii="Symbol" w:hAnsi="Symbol" w:hint="default"/>
      </w:rPr>
    </w:lvl>
    <w:lvl w:ilvl="4" w:tplc="04070003" w:tentative="1">
      <w:start w:val="1"/>
      <w:numFmt w:val="bullet"/>
      <w:lvlText w:val="o"/>
      <w:lvlJc w:val="left"/>
      <w:pPr>
        <w:ind w:left="7209" w:hanging="360"/>
      </w:pPr>
      <w:rPr>
        <w:rFonts w:ascii="Courier New" w:hAnsi="Courier New" w:cs="Courier New" w:hint="default"/>
      </w:rPr>
    </w:lvl>
    <w:lvl w:ilvl="5" w:tplc="04070005" w:tentative="1">
      <w:start w:val="1"/>
      <w:numFmt w:val="bullet"/>
      <w:lvlText w:val=""/>
      <w:lvlJc w:val="left"/>
      <w:pPr>
        <w:ind w:left="7929" w:hanging="360"/>
      </w:pPr>
      <w:rPr>
        <w:rFonts w:ascii="Wingdings" w:hAnsi="Wingdings" w:hint="default"/>
      </w:rPr>
    </w:lvl>
    <w:lvl w:ilvl="6" w:tplc="04070001" w:tentative="1">
      <w:start w:val="1"/>
      <w:numFmt w:val="bullet"/>
      <w:lvlText w:val=""/>
      <w:lvlJc w:val="left"/>
      <w:pPr>
        <w:ind w:left="8649" w:hanging="360"/>
      </w:pPr>
      <w:rPr>
        <w:rFonts w:ascii="Symbol" w:hAnsi="Symbol" w:hint="default"/>
      </w:rPr>
    </w:lvl>
    <w:lvl w:ilvl="7" w:tplc="04070003" w:tentative="1">
      <w:start w:val="1"/>
      <w:numFmt w:val="bullet"/>
      <w:lvlText w:val="o"/>
      <w:lvlJc w:val="left"/>
      <w:pPr>
        <w:ind w:left="9369" w:hanging="360"/>
      </w:pPr>
      <w:rPr>
        <w:rFonts w:ascii="Courier New" w:hAnsi="Courier New" w:cs="Courier New" w:hint="default"/>
      </w:rPr>
    </w:lvl>
    <w:lvl w:ilvl="8" w:tplc="04070005" w:tentative="1">
      <w:start w:val="1"/>
      <w:numFmt w:val="bullet"/>
      <w:lvlText w:val=""/>
      <w:lvlJc w:val="left"/>
      <w:pPr>
        <w:ind w:left="10089" w:hanging="360"/>
      </w:pPr>
      <w:rPr>
        <w:rFonts w:ascii="Wingdings" w:hAnsi="Wingdings" w:hint="default"/>
      </w:rPr>
    </w:lvl>
  </w:abstractNum>
  <w:abstractNum w:abstractNumId="22" w15:restartNumberingAfterBreak="0">
    <w:nsid w:val="3EAC0ABE"/>
    <w:multiLevelType w:val="hybridMultilevel"/>
    <w:tmpl w:val="A4AE390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0636A61"/>
    <w:multiLevelType w:val="hybridMultilevel"/>
    <w:tmpl w:val="9848AEAC"/>
    <w:lvl w:ilvl="0" w:tplc="C0D2D4D2">
      <w:start w:val="1"/>
      <w:numFmt w:val="bullet"/>
      <w:lvlText w:val="-"/>
      <w:lvlJc w:val="left"/>
      <w:pPr>
        <w:ind w:left="1080" w:hanging="360"/>
      </w:pPr>
      <w:rPr>
        <w:rFonts w:ascii="Arial" w:eastAsia="Batang"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2CE09BC"/>
    <w:multiLevelType w:val="hybridMultilevel"/>
    <w:tmpl w:val="55C6DF92"/>
    <w:lvl w:ilvl="0" w:tplc="C0D2D4D2">
      <w:start w:val="1"/>
      <w:numFmt w:val="bullet"/>
      <w:lvlText w:val="-"/>
      <w:lvlJc w:val="left"/>
      <w:pPr>
        <w:ind w:left="1080" w:hanging="360"/>
      </w:pPr>
      <w:rPr>
        <w:rFonts w:ascii="Arial" w:eastAsia="Batang"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3F841D3"/>
    <w:multiLevelType w:val="hybridMultilevel"/>
    <w:tmpl w:val="EAD485B0"/>
    <w:lvl w:ilvl="0" w:tplc="C0D2D4D2">
      <w:start w:val="1"/>
      <w:numFmt w:val="bullet"/>
      <w:lvlText w:val="-"/>
      <w:lvlJc w:val="left"/>
      <w:pPr>
        <w:ind w:left="1080" w:hanging="360"/>
      </w:pPr>
      <w:rPr>
        <w:rFonts w:ascii="Arial" w:eastAsia="Batang"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73B559F"/>
    <w:multiLevelType w:val="multilevel"/>
    <w:tmpl w:val="947E1354"/>
    <w:lvl w:ilvl="0">
      <w:start w:val="1"/>
      <w:numFmt w:val="bullet"/>
      <w:lvlText w:val=""/>
      <w:lvlJc w:val="left"/>
      <w:pPr>
        <w:tabs>
          <w:tab w:val="num" w:pos="4770"/>
        </w:tabs>
        <w:ind w:left="4770" w:hanging="360"/>
      </w:pPr>
      <w:rPr>
        <w:rFonts w:ascii="Symbol" w:hAnsi="Symbol" w:hint="default"/>
      </w:rPr>
    </w:lvl>
    <w:lvl w:ilvl="1">
      <w:start w:val="1"/>
      <w:numFmt w:val="bullet"/>
      <w:lvlText w:val="o"/>
      <w:lvlJc w:val="left"/>
      <w:pPr>
        <w:tabs>
          <w:tab w:val="num" w:pos="5490"/>
        </w:tabs>
        <w:ind w:left="5490" w:hanging="360"/>
      </w:pPr>
      <w:rPr>
        <w:rFonts w:ascii="Courier New" w:hAnsi="Courier New" w:cs="Wingdings" w:hint="default"/>
      </w:rPr>
    </w:lvl>
    <w:lvl w:ilvl="2">
      <w:start w:val="1"/>
      <w:numFmt w:val="bullet"/>
      <w:lvlText w:val=""/>
      <w:lvlJc w:val="left"/>
      <w:pPr>
        <w:tabs>
          <w:tab w:val="num" w:pos="6210"/>
        </w:tabs>
        <w:ind w:left="6210" w:hanging="360"/>
      </w:pPr>
      <w:rPr>
        <w:rFonts w:ascii="Wingdings" w:hAnsi="Wingdings" w:hint="default"/>
      </w:rPr>
    </w:lvl>
    <w:lvl w:ilvl="3">
      <w:start w:val="1"/>
      <w:numFmt w:val="bullet"/>
      <w:lvlText w:val=""/>
      <w:lvlJc w:val="left"/>
      <w:pPr>
        <w:tabs>
          <w:tab w:val="num" w:pos="6930"/>
        </w:tabs>
        <w:ind w:left="6930" w:hanging="360"/>
      </w:pPr>
      <w:rPr>
        <w:rFonts w:ascii="Symbol" w:hAnsi="Symbol" w:hint="default"/>
      </w:rPr>
    </w:lvl>
    <w:lvl w:ilvl="4">
      <w:start w:val="1"/>
      <w:numFmt w:val="bullet"/>
      <w:lvlText w:val="o"/>
      <w:lvlJc w:val="left"/>
      <w:pPr>
        <w:tabs>
          <w:tab w:val="num" w:pos="7650"/>
        </w:tabs>
        <w:ind w:left="7650" w:hanging="360"/>
      </w:pPr>
      <w:rPr>
        <w:rFonts w:ascii="Courier New" w:hAnsi="Courier New" w:cs="Wingdings" w:hint="default"/>
      </w:rPr>
    </w:lvl>
    <w:lvl w:ilvl="5">
      <w:start w:val="1"/>
      <w:numFmt w:val="bullet"/>
      <w:lvlText w:val=""/>
      <w:lvlJc w:val="left"/>
      <w:pPr>
        <w:tabs>
          <w:tab w:val="num" w:pos="8370"/>
        </w:tabs>
        <w:ind w:left="8370" w:hanging="360"/>
      </w:pPr>
      <w:rPr>
        <w:rFonts w:ascii="Wingdings" w:hAnsi="Wingdings" w:hint="default"/>
      </w:rPr>
    </w:lvl>
    <w:lvl w:ilvl="6">
      <w:start w:val="1"/>
      <w:numFmt w:val="bullet"/>
      <w:lvlText w:val=""/>
      <w:lvlJc w:val="left"/>
      <w:pPr>
        <w:tabs>
          <w:tab w:val="num" w:pos="9090"/>
        </w:tabs>
        <w:ind w:left="9090" w:hanging="360"/>
      </w:pPr>
      <w:rPr>
        <w:rFonts w:ascii="Symbol" w:hAnsi="Symbol" w:hint="default"/>
      </w:rPr>
    </w:lvl>
    <w:lvl w:ilvl="7">
      <w:start w:val="1"/>
      <w:numFmt w:val="bullet"/>
      <w:lvlText w:val="o"/>
      <w:lvlJc w:val="left"/>
      <w:pPr>
        <w:tabs>
          <w:tab w:val="num" w:pos="9810"/>
        </w:tabs>
        <w:ind w:left="9810" w:hanging="360"/>
      </w:pPr>
      <w:rPr>
        <w:rFonts w:ascii="Courier New" w:hAnsi="Courier New" w:cs="Wingdings" w:hint="default"/>
      </w:rPr>
    </w:lvl>
    <w:lvl w:ilvl="8">
      <w:start w:val="1"/>
      <w:numFmt w:val="bullet"/>
      <w:lvlText w:val=""/>
      <w:lvlJc w:val="left"/>
      <w:pPr>
        <w:tabs>
          <w:tab w:val="num" w:pos="10530"/>
        </w:tabs>
        <w:ind w:left="10530" w:hanging="360"/>
      </w:pPr>
      <w:rPr>
        <w:rFonts w:ascii="Wingdings" w:hAnsi="Wingdings" w:hint="default"/>
      </w:rPr>
    </w:lvl>
  </w:abstractNum>
  <w:abstractNum w:abstractNumId="27" w15:restartNumberingAfterBreak="0">
    <w:nsid w:val="4C977E53"/>
    <w:multiLevelType w:val="hybridMultilevel"/>
    <w:tmpl w:val="1592C070"/>
    <w:lvl w:ilvl="0" w:tplc="C0D2D4D2">
      <w:start w:val="1"/>
      <w:numFmt w:val="bullet"/>
      <w:lvlText w:val="-"/>
      <w:lvlJc w:val="left"/>
      <w:pPr>
        <w:ind w:left="1080" w:hanging="360"/>
      </w:pPr>
      <w:rPr>
        <w:rFonts w:ascii="Arial" w:eastAsia="Batang"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F106727"/>
    <w:multiLevelType w:val="hybridMultilevel"/>
    <w:tmpl w:val="30BE365E"/>
    <w:lvl w:ilvl="0" w:tplc="04090001">
      <w:start w:val="1"/>
      <w:numFmt w:val="bullet"/>
      <w:lvlText w:val=""/>
      <w:lvlJc w:val="left"/>
      <w:pPr>
        <w:tabs>
          <w:tab w:val="num" w:pos="2880"/>
        </w:tabs>
        <w:ind w:left="2880" w:hanging="360"/>
      </w:pPr>
      <w:rPr>
        <w:rFonts w:ascii="Symbol" w:hAnsi="Symbol" w:hint="default"/>
      </w:rPr>
    </w:lvl>
    <w:lvl w:ilvl="1" w:tplc="04090003">
      <w:start w:val="1"/>
      <w:numFmt w:val="bullet"/>
      <w:lvlText w:val="o"/>
      <w:lvlJc w:val="left"/>
      <w:pPr>
        <w:tabs>
          <w:tab w:val="num" w:pos="3600"/>
        </w:tabs>
        <w:ind w:left="3600" w:hanging="360"/>
      </w:pPr>
      <w:rPr>
        <w:rFonts w:ascii="Courier New" w:hAnsi="Courier New" w:cs="Wingdings" w:hint="default"/>
      </w:rPr>
    </w:lvl>
    <w:lvl w:ilvl="2" w:tplc="04090005">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Wingdings"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Wingdings"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9" w15:restartNumberingAfterBreak="0">
    <w:nsid w:val="513818B5"/>
    <w:multiLevelType w:val="multilevel"/>
    <w:tmpl w:val="B47EB9E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85B6C3D"/>
    <w:multiLevelType w:val="hybridMultilevel"/>
    <w:tmpl w:val="46385160"/>
    <w:lvl w:ilvl="0" w:tplc="04070001">
      <w:start w:val="1"/>
      <w:numFmt w:val="bullet"/>
      <w:lvlText w:val=""/>
      <w:lvlJc w:val="left"/>
      <w:pPr>
        <w:ind w:left="2880" w:hanging="360"/>
      </w:pPr>
      <w:rPr>
        <w:rFonts w:ascii="Symbol" w:hAnsi="Symbol" w:hint="default"/>
      </w:rPr>
    </w:lvl>
    <w:lvl w:ilvl="1" w:tplc="04070003" w:tentative="1">
      <w:start w:val="1"/>
      <w:numFmt w:val="bullet"/>
      <w:lvlText w:val="o"/>
      <w:lvlJc w:val="left"/>
      <w:pPr>
        <w:ind w:left="3600" w:hanging="360"/>
      </w:pPr>
      <w:rPr>
        <w:rFonts w:ascii="Courier New" w:hAnsi="Courier New" w:hint="default"/>
      </w:rPr>
    </w:lvl>
    <w:lvl w:ilvl="2" w:tplc="04070005" w:tentative="1">
      <w:start w:val="1"/>
      <w:numFmt w:val="bullet"/>
      <w:lvlText w:val=""/>
      <w:lvlJc w:val="left"/>
      <w:pPr>
        <w:ind w:left="4320" w:hanging="360"/>
      </w:pPr>
      <w:rPr>
        <w:rFonts w:ascii="Wingdings" w:hAnsi="Wingdings" w:hint="default"/>
      </w:rPr>
    </w:lvl>
    <w:lvl w:ilvl="3" w:tplc="04070001" w:tentative="1">
      <w:start w:val="1"/>
      <w:numFmt w:val="bullet"/>
      <w:lvlText w:val=""/>
      <w:lvlJc w:val="left"/>
      <w:pPr>
        <w:ind w:left="5040" w:hanging="360"/>
      </w:pPr>
      <w:rPr>
        <w:rFonts w:ascii="Symbol" w:hAnsi="Symbol" w:hint="default"/>
      </w:rPr>
    </w:lvl>
    <w:lvl w:ilvl="4" w:tplc="04070003" w:tentative="1">
      <w:start w:val="1"/>
      <w:numFmt w:val="bullet"/>
      <w:lvlText w:val="o"/>
      <w:lvlJc w:val="left"/>
      <w:pPr>
        <w:ind w:left="5760" w:hanging="360"/>
      </w:pPr>
      <w:rPr>
        <w:rFonts w:ascii="Courier New" w:hAnsi="Courier New" w:hint="default"/>
      </w:rPr>
    </w:lvl>
    <w:lvl w:ilvl="5" w:tplc="04070005" w:tentative="1">
      <w:start w:val="1"/>
      <w:numFmt w:val="bullet"/>
      <w:lvlText w:val=""/>
      <w:lvlJc w:val="left"/>
      <w:pPr>
        <w:ind w:left="6480" w:hanging="360"/>
      </w:pPr>
      <w:rPr>
        <w:rFonts w:ascii="Wingdings" w:hAnsi="Wingdings" w:hint="default"/>
      </w:rPr>
    </w:lvl>
    <w:lvl w:ilvl="6" w:tplc="04070001" w:tentative="1">
      <w:start w:val="1"/>
      <w:numFmt w:val="bullet"/>
      <w:lvlText w:val=""/>
      <w:lvlJc w:val="left"/>
      <w:pPr>
        <w:ind w:left="7200" w:hanging="360"/>
      </w:pPr>
      <w:rPr>
        <w:rFonts w:ascii="Symbol" w:hAnsi="Symbol" w:hint="default"/>
      </w:rPr>
    </w:lvl>
    <w:lvl w:ilvl="7" w:tplc="04070003" w:tentative="1">
      <w:start w:val="1"/>
      <w:numFmt w:val="bullet"/>
      <w:lvlText w:val="o"/>
      <w:lvlJc w:val="left"/>
      <w:pPr>
        <w:ind w:left="7920" w:hanging="360"/>
      </w:pPr>
      <w:rPr>
        <w:rFonts w:ascii="Courier New" w:hAnsi="Courier New" w:hint="default"/>
      </w:rPr>
    </w:lvl>
    <w:lvl w:ilvl="8" w:tplc="04070005" w:tentative="1">
      <w:start w:val="1"/>
      <w:numFmt w:val="bullet"/>
      <w:lvlText w:val=""/>
      <w:lvlJc w:val="left"/>
      <w:pPr>
        <w:ind w:left="8640" w:hanging="360"/>
      </w:pPr>
      <w:rPr>
        <w:rFonts w:ascii="Wingdings" w:hAnsi="Wingdings" w:hint="default"/>
      </w:rPr>
    </w:lvl>
  </w:abstractNum>
  <w:abstractNum w:abstractNumId="31" w15:restartNumberingAfterBreak="0">
    <w:nsid w:val="58B30118"/>
    <w:multiLevelType w:val="hybridMultilevel"/>
    <w:tmpl w:val="2E88675A"/>
    <w:lvl w:ilvl="0" w:tplc="04070001">
      <w:start w:val="1"/>
      <w:numFmt w:val="bullet"/>
      <w:lvlText w:val=""/>
      <w:lvlJc w:val="left"/>
      <w:pPr>
        <w:ind w:left="4322" w:hanging="360"/>
      </w:pPr>
      <w:rPr>
        <w:rFonts w:ascii="Symbol" w:hAnsi="Symbol" w:hint="default"/>
      </w:rPr>
    </w:lvl>
    <w:lvl w:ilvl="1" w:tplc="04070003" w:tentative="1">
      <w:start w:val="1"/>
      <w:numFmt w:val="bullet"/>
      <w:lvlText w:val="o"/>
      <w:lvlJc w:val="left"/>
      <w:pPr>
        <w:ind w:left="5042" w:hanging="360"/>
      </w:pPr>
      <w:rPr>
        <w:rFonts w:ascii="Courier New" w:hAnsi="Courier New" w:cs="Courier New" w:hint="default"/>
      </w:rPr>
    </w:lvl>
    <w:lvl w:ilvl="2" w:tplc="04070005" w:tentative="1">
      <w:start w:val="1"/>
      <w:numFmt w:val="bullet"/>
      <w:lvlText w:val=""/>
      <w:lvlJc w:val="left"/>
      <w:pPr>
        <w:ind w:left="5762" w:hanging="360"/>
      </w:pPr>
      <w:rPr>
        <w:rFonts w:ascii="Wingdings" w:hAnsi="Wingdings" w:hint="default"/>
      </w:rPr>
    </w:lvl>
    <w:lvl w:ilvl="3" w:tplc="04070001" w:tentative="1">
      <w:start w:val="1"/>
      <w:numFmt w:val="bullet"/>
      <w:lvlText w:val=""/>
      <w:lvlJc w:val="left"/>
      <w:pPr>
        <w:ind w:left="6482" w:hanging="360"/>
      </w:pPr>
      <w:rPr>
        <w:rFonts w:ascii="Symbol" w:hAnsi="Symbol" w:hint="default"/>
      </w:rPr>
    </w:lvl>
    <w:lvl w:ilvl="4" w:tplc="04070003" w:tentative="1">
      <w:start w:val="1"/>
      <w:numFmt w:val="bullet"/>
      <w:lvlText w:val="o"/>
      <w:lvlJc w:val="left"/>
      <w:pPr>
        <w:ind w:left="7202" w:hanging="360"/>
      </w:pPr>
      <w:rPr>
        <w:rFonts w:ascii="Courier New" w:hAnsi="Courier New" w:cs="Courier New" w:hint="default"/>
      </w:rPr>
    </w:lvl>
    <w:lvl w:ilvl="5" w:tplc="04070005" w:tentative="1">
      <w:start w:val="1"/>
      <w:numFmt w:val="bullet"/>
      <w:lvlText w:val=""/>
      <w:lvlJc w:val="left"/>
      <w:pPr>
        <w:ind w:left="7922" w:hanging="360"/>
      </w:pPr>
      <w:rPr>
        <w:rFonts w:ascii="Wingdings" w:hAnsi="Wingdings" w:hint="default"/>
      </w:rPr>
    </w:lvl>
    <w:lvl w:ilvl="6" w:tplc="04070001" w:tentative="1">
      <w:start w:val="1"/>
      <w:numFmt w:val="bullet"/>
      <w:lvlText w:val=""/>
      <w:lvlJc w:val="left"/>
      <w:pPr>
        <w:ind w:left="8642" w:hanging="360"/>
      </w:pPr>
      <w:rPr>
        <w:rFonts w:ascii="Symbol" w:hAnsi="Symbol" w:hint="default"/>
      </w:rPr>
    </w:lvl>
    <w:lvl w:ilvl="7" w:tplc="04070003" w:tentative="1">
      <w:start w:val="1"/>
      <w:numFmt w:val="bullet"/>
      <w:lvlText w:val="o"/>
      <w:lvlJc w:val="left"/>
      <w:pPr>
        <w:ind w:left="9362" w:hanging="360"/>
      </w:pPr>
      <w:rPr>
        <w:rFonts w:ascii="Courier New" w:hAnsi="Courier New" w:cs="Courier New" w:hint="default"/>
      </w:rPr>
    </w:lvl>
    <w:lvl w:ilvl="8" w:tplc="04070005" w:tentative="1">
      <w:start w:val="1"/>
      <w:numFmt w:val="bullet"/>
      <w:lvlText w:val=""/>
      <w:lvlJc w:val="left"/>
      <w:pPr>
        <w:ind w:left="10082" w:hanging="360"/>
      </w:pPr>
      <w:rPr>
        <w:rFonts w:ascii="Wingdings" w:hAnsi="Wingdings" w:hint="default"/>
      </w:rPr>
    </w:lvl>
  </w:abstractNum>
  <w:abstractNum w:abstractNumId="32" w15:restartNumberingAfterBreak="0">
    <w:nsid w:val="591004A1"/>
    <w:multiLevelType w:val="hybridMultilevel"/>
    <w:tmpl w:val="662C3916"/>
    <w:lvl w:ilvl="0" w:tplc="04070001">
      <w:start w:val="1"/>
      <w:numFmt w:val="bullet"/>
      <w:lvlText w:val=""/>
      <w:lvlJc w:val="left"/>
      <w:pPr>
        <w:ind w:left="4968" w:hanging="360"/>
      </w:pPr>
      <w:rPr>
        <w:rFonts w:ascii="Symbol" w:hAnsi="Symbol" w:hint="default"/>
      </w:rPr>
    </w:lvl>
    <w:lvl w:ilvl="1" w:tplc="04070003" w:tentative="1">
      <w:start w:val="1"/>
      <w:numFmt w:val="bullet"/>
      <w:lvlText w:val="o"/>
      <w:lvlJc w:val="left"/>
      <w:pPr>
        <w:ind w:left="5688" w:hanging="360"/>
      </w:pPr>
      <w:rPr>
        <w:rFonts w:ascii="Courier New" w:hAnsi="Courier New" w:cs="Courier New" w:hint="default"/>
      </w:rPr>
    </w:lvl>
    <w:lvl w:ilvl="2" w:tplc="04070005" w:tentative="1">
      <w:start w:val="1"/>
      <w:numFmt w:val="bullet"/>
      <w:lvlText w:val=""/>
      <w:lvlJc w:val="left"/>
      <w:pPr>
        <w:ind w:left="6408" w:hanging="360"/>
      </w:pPr>
      <w:rPr>
        <w:rFonts w:ascii="Wingdings" w:hAnsi="Wingdings" w:hint="default"/>
      </w:rPr>
    </w:lvl>
    <w:lvl w:ilvl="3" w:tplc="04070001" w:tentative="1">
      <w:start w:val="1"/>
      <w:numFmt w:val="bullet"/>
      <w:lvlText w:val=""/>
      <w:lvlJc w:val="left"/>
      <w:pPr>
        <w:ind w:left="7128" w:hanging="360"/>
      </w:pPr>
      <w:rPr>
        <w:rFonts w:ascii="Symbol" w:hAnsi="Symbol" w:hint="default"/>
      </w:rPr>
    </w:lvl>
    <w:lvl w:ilvl="4" w:tplc="04070003" w:tentative="1">
      <w:start w:val="1"/>
      <w:numFmt w:val="bullet"/>
      <w:lvlText w:val="o"/>
      <w:lvlJc w:val="left"/>
      <w:pPr>
        <w:ind w:left="7848" w:hanging="360"/>
      </w:pPr>
      <w:rPr>
        <w:rFonts w:ascii="Courier New" w:hAnsi="Courier New" w:cs="Courier New" w:hint="default"/>
      </w:rPr>
    </w:lvl>
    <w:lvl w:ilvl="5" w:tplc="04070005" w:tentative="1">
      <w:start w:val="1"/>
      <w:numFmt w:val="bullet"/>
      <w:lvlText w:val=""/>
      <w:lvlJc w:val="left"/>
      <w:pPr>
        <w:ind w:left="8568" w:hanging="360"/>
      </w:pPr>
      <w:rPr>
        <w:rFonts w:ascii="Wingdings" w:hAnsi="Wingdings" w:hint="default"/>
      </w:rPr>
    </w:lvl>
    <w:lvl w:ilvl="6" w:tplc="04070001" w:tentative="1">
      <w:start w:val="1"/>
      <w:numFmt w:val="bullet"/>
      <w:lvlText w:val=""/>
      <w:lvlJc w:val="left"/>
      <w:pPr>
        <w:ind w:left="9288" w:hanging="360"/>
      </w:pPr>
      <w:rPr>
        <w:rFonts w:ascii="Symbol" w:hAnsi="Symbol" w:hint="default"/>
      </w:rPr>
    </w:lvl>
    <w:lvl w:ilvl="7" w:tplc="04070003" w:tentative="1">
      <w:start w:val="1"/>
      <w:numFmt w:val="bullet"/>
      <w:lvlText w:val="o"/>
      <w:lvlJc w:val="left"/>
      <w:pPr>
        <w:ind w:left="10008" w:hanging="360"/>
      </w:pPr>
      <w:rPr>
        <w:rFonts w:ascii="Courier New" w:hAnsi="Courier New" w:cs="Courier New" w:hint="default"/>
      </w:rPr>
    </w:lvl>
    <w:lvl w:ilvl="8" w:tplc="04070005" w:tentative="1">
      <w:start w:val="1"/>
      <w:numFmt w:val="bullet"/>
      <w:lvlText w:val=""/>
      <w:lvlJc w:val="left"/>
      <w:pPr>
        <w:ind w:left="10728" w:hanging="360"/>
      </w:pPr>
      <w:rPr>
        <w:rFonts w:ascii="Wingdings" w:hAnsi="Wingdings" w:hint="default"/>
      </w:rPr>
    </w:lvl>
  </w:abstractNum>
  <w:abstractNum w:abstractNumId="33" w15:restartNumberingAfterBreak="0">
    <w:nsid w:val="5BE069CB"/>
    <w:multiLevelType w:val="hybridMultilevel"/>
    <w:tmpl w:val="8AEAAB46"/>
    <w:lvl w:ilvl="0" w:tplc="05AC0EC2">
      <w:start w:val="3"/>
      <w:numFmt w:val="bullet"/>
      <w:lvlText w:val="-"/>
      <w:lvlJc w:val="left"/>
      <w:pPr>
        <w:ind w:left="720" w:hanging="360"/>
      </w:pPr>
      <w:rPr>
        <w:rFonts w:ascii="Arial" w:eastAsia="Batang"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C4E7366"/>
    <w:multiLevelType w:val="hybridMultilevel"/>
    <w:tmpl w:val="B5BED970"/>
    <w:lvl w:ilvl="0" w:tplc="5D4A3620">
      <w:numFmt w:val="bullet"/>
      <w:lvlText w:val="-"/>
      <w:lvlJc w:val="left"/>
      <w:pPr>
        <w:ind w:left="720" w:hanging="360"/>
      </w:pPr>
      <w:rPr>
        <w:rFonts w:ascii="Arial" w:eastAsia="Batang"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5647D3E"/>
    <w:multiLevelType w:val="hybridMultilevel"/>
    <w:tmpl w:val="31B8EC52"/>
    <w:lvl w:ilvl="0" w:tplc="00010407">
      <w:start w:val="1"/>
      <w:numFmt w:val="bullet"/>
      <w:lvlText w:val=""/>
      <w:lvlJc w:val="left"/>
      <w:pPr>
        <w:tabs>
          <w:tab w:val="num" w:pos="4320"/>
        </w:tabs>
        <w:ind w:left="4320" w:hanging="360"/>
      </w:pPr>
      <w:rPr>
        <w:rFonts w:ascii="Symbol" w:hAnsi="Symbol" w:hint="default"/>
      </w:rPr>
    </w:lvl>
    <w:lvl w:ilvl="1" w:tplc="00030407" w:tentative="1">
      <w:start w:val="1"/>
      <w:numFmt w:val="bullet"/>
      <w:lvlText w:val="o"/>
      <w:lvlJc w:val="left"/>
      <w:pPr>
        <w:tabs>
          <w:tab w:val="num" w:pos="5040"/>
        </w:tabs>
        <w:ind w:left="5040" w:hanging="360"/>
      </w:pPr>
      <w:rPr>
        <w:rFonts w:ascii="Courier New" w:hAnsi="Courier New" w:hint="default"/>
      </w:rPr>
    </w:lvl>
    <w:lvl w:ilvl="2" w:tplc="00050407" w:tentative="1">
      <w:start w:val="1"/>
      <w:numFmt w:val="bullet"/>
      <w:lvlText w:val=""/>
      <w:lvlJc w:val="left"/>
      <w:pPr>
        <w:tabs>
          <w:tab w:val="num" w:pos="5760"/>
        </w:tabs>
        <w:ind w:left="5760" w:hanging="360"/>
      </w:pPr>
      <w:rPr>
        <w:rFonts w:ascii="Wingdings" w:hAnsi="Wingdings" w:hint="default"/>
      </w:rPr>
    </w:lvl>
    <w:lvl w:ilvl="3" w:tplc="00010407" w:tentative="1">
      <w:start w:val="1"/>
      <w:numFmt w:val="bullet"/>
      <w:lvlText w:val=""/>
      <w:lvlJc w:val="left"/>
      <w:pPr>
        <w:tabs>
          <w:tab w:val="num" w:pos="6480"/>
        </w:tabs>
        <w:ind w:left="6480" w:hanging="360"/>
      </w:pPr>
      <w:rPr>
        <w:rFonts w:ascii="Symbol" w:hAnsi="Symbol" w:hint="default"/>
      </w:rPr>
    </w:lvl>
    <w:lvl w:ilvl="4" w:tplc="00030407" w:tentative="1">
      <w:start w:val="1"/>
      <w:numFmt w:val="bullet"/>
      <w:lvlText w:val="o"/>
      <w:lvlJc w:val="left"/>
      <w:pPr>
        <w:tabs>
          <w:tab w:val="num" w:pos="7200"/>
        </w:tabs>
        <w:ind w:left="7200" w:hanging="360"/>
      </w:pPr>
      <w:rPr>
        <w:rFonts w:ascii="Courier New" w:hAnsi="Courier New" w:hint="default"/>
      </w:rPr>
    </w:lvl>
    <w:lvl w:ilvl="5" w:tplc="00050407" w:tentative="1">
      <w:start w:val="1"/>
      <w:numFmt w:val="bullet"/>
      <w:lvlText w:val=""/>
      <w:lvlJc w:val="left"/>
      <w:pPr>
        <w:tabs>
          <w:tab w:val="num" w:pos="7920"/>
        </w:tabs>
        <w:ind w:left="7920" w:hanging="360"/>
      </w:pPr>
      <w:rPr>
        <w:rFonts w:ascii="Wingdings" w:hAnsi="Wingdings" w:hint="default"/>
      </w:rPr>
    </w:lvl>
    <w:lvl w:ilvl="6" w:tplc="00010407" w:tentative="1">
      <w:start w:val="1"/>
      <w:numFmt w:val="bullet"/>
      <w:lvlText w:val=""/>
      <w:lvlJc w:val="left"/>
      <w:pPr>
        <w:tabs>
          <w:tab w:val="num" w:pos="8640"/>
        </w:tabs>
        <w:ind w:left="8640" w:hanging="360"/>
      </w:pPr>
      <w:rPr>
        <w:rFonts w:ascii="Symbol" w:hAnsi="Symbol" w:hint="default"/>
      </w:rPr>
    </w:lvl>
    <w:lvl w:ilvl="7" w:tplc="00030407" w:tentative="1">
      <w:start w:val="1"/>
      <w:numFmt w:val="bullet"/>
      <w:lvlText w:val="o"/>
      <w:lvlJc w:val="left"/>
      <w:pPr>
        <w:tabs>
          <w:tab w:val="num" w:pos="9360"/>
        </w:tabs>
        <w:ind w:left="9360" w:hanging="360"/>
      </w:pPr>
      <w:rPr>
        <w:rFonts w:ascii="Courier New" w:hAnsi="Courier New" w:hint="default"/>
      </w:rPr>
    </w:lvl>
    <w:lvl w:ilvl="8" w:tplc="00050407" w:tentative="1">
      <w:start w:val="1"/>
      <w:numFmt w:val="bullet"/>
      <w:lvlText w:val=""/>
      <w:lvlJc w:val="left"/>
      <w:pPr>
        <w:tabs>
          <w:tab w:val="num" w:pos="10080"/>
        </w:tabs>
        <w:ind w:left="10080" w:hanging="360"/>
      </w:pPr>
      <w:rPr>
        <w:rFonts w:ascii="Wingdings" w:hAnsi="Wingdings" w:hint="default"/>
      </w:rPr>
    </w:lvl>
  </w:abstractNum>
  <w:abstractNum w:abstractNumId="36" w15:restartNumberingAfterBreak="0">
    <w:nsid w:val="670159A4"/>
    <w:multiLevelType w:val="hybridMultilevel"/>
    <w:tmpl w:val="61A223E6"/>
    <w:lvl w:ilvl="0" w:tplc="04070005">
      <w:start w:val="1"/>
      <w:numFmt w:val="bullet"/>
      <w:lvlText w:val=""/>
      <w:lvlJc w:val="left"/>
      <w:pPr>
        <w:ind w:left="4968" w:hanging="360"/>
      </w:pPr>
      <w:rPr>
        <w:rFonts w:ascii="Wingdings" w:hAnsi="Wingdings" w:hint="default"/>
      </w:rPr>
    </w:lvl>
    <w:lvl w:ilvl="1" w:tplc="04070003" w:tentative="1">
      <w:start w:val="1"/>
      <w:numFmt w:val="bullet"/>
      <w:lvlText w:val="o"/>
      <w:lvlJc w:val="left"/>
      <w:pPr>
        <w:ind w:left="5688" w:hanging="360"/>
      </w:pPr>
      <w:rPr>
        <w:rFonts w:ascii="Courier New" w:hAnsi="Courier New" w:hint="default"/>
      </w:rPr>
    </w:lvl>
    <w:lvl w:ilvl="2" w:tplc="04070005" w:tentative="1">
      <w:start w:val="1"/>
      <w:numFmt w:val="bullet"/>
      <w:lvlText w:val=""/>
      <w:lvlJc w:val="left"/>
      <w:pPr>
        <w:ind w:left="6408" w:hanging="360"/>
      </w:pPr>
      <w:rPr>
        <w:rFonts w:ascii="Wingdings" w:hAnsi="Wingdings" w:hint="default"/>
      </w:rPr>
    </w:lvl>
    <w:lvl w:ilvl="3" w:tplc="04070001" w:tentative="1">
      <w:start w:val="1"/>
      <w:numFmt w:val="bullet"/>
      <w:lvlText w:val=""/>
      <w:lvlJc w:val="left"/>
      <w:pPr>
        <w:ind w:left="7128" w:hanging="360"/>
      </w:pPr>
      <w:rPr>
        <w:rFonts w:ascii="Symbol" w:hAnsi="Symbol" w:hint="default"/>
      </w:rPr>
    </w:lvl>
    <w:lvl w:ilvl="4" w:tplc="04070003" w:tentative="1">
      <w:start w:val="1"/>
      <w:numFmt w:val="bullet"/>
      <w:lvlText w:val="o"/>
      <w:lvlJc w:val="left"/>
      <w:pPr>
        <w:ind w:left="7848" w:hanging="360"/>
      </w:pPr>
      <w:rPr>
        <w:rFonts w:ascii="Courier New" w:hAnsi="Courier New" w:hint="default"/>
      </w:rPr>
    </w:lvl>
    <w:lvl w:ilvl="5" w:tplc="04070005" w:tentative="1">
      <w:start w:val="1"/>
      <w:numFmt w:val="bullet"/>
      <w:lvlText w:val=""/>
      <w:lvlJc w:val="left"/>
      <w:pPr>
        <w:ind w:left="8568" w:hanging="360"/>
      </w:pPr>
      <w:rPr>
        <w:rFonts w:ascii="Wingdings" w:hAnsi="Wingdings" w:hint="default"/>
      </w:rPr>
    </w:lvl>
    <w:lvl w:ilvl="6" w:tplc="04070001" w:tentative="1">
      <w:start w:val="1"/>
      <w:numFmt w:val="bullet"/>
      <w:lvlText w:val=""/>
      <w:lvlJc w:val="left"/>
      <w:pPr>
        <w:ind w:left="9288" w:hanging="360"/>
      </w:pPr>
      <w:rPr>
        <w:rFonts w:ascii="Symbol" w:hAnsi="Symbol" w:hint="default"/>
      </w:rPr>
    </w:lvl>
    <w:lvl w:ilvl="7" w:tplc="04070003" w:tentative="1">
      <w:start w:val="1"/>
      <w:numFmt w:val="bullet"/>
      <w:lvlText w:val="o"/>
      <w:lvlJc w:val="left"/>
      <w:pPr>
        <w:ind w:left="10008" w:hanging="360"/>
      </w:pPr>
      <w:rPr>
        <w:rFonts w:ascii="Courier New" w:hAnsi="Courier New" w:hint="default"/>
      </w:rPr>
    </w:lvl>
    <w:lvl w:ilvl="8" w:tplc="04070005" w:tentative="1">
      <w:start w:val="1"/>
      <w:numFmt w:val="bullet"/>
      <w:lvlText w:val=""/>
      <w:lvlJc w:val="left"/>
      <w:pPr>
        <w:ind w:left="10728" w:hanging="360"/>
      </w:pPr>
      <w:rPr>
        <w:rFonts w:ascii="Wingdings" w:hAnsi="Wingdings" w:hint="default"/>
      </w:rPr>
    </w:lvl>
  </w:abstractNum>
  <w:abstractNum w:abstractNumId="37" w15:restartNumberingAfterBreak="0">
    <w:nsid w:val="6A9D57E8"/>
    <w:multiLevelType w:val="multilevel"/>
    <w:tmpl w:val="947E1354"/>
    <w:lvl w:ilvl="0">
      <w:start w:val="1"/>
      <w:numFmt w:val="bullet"/>
      <w:lvlText w:val=""/>
      <w:lvlJc w:val="left"/>
      <w:pPr>
        <w:tabs>
          <w:tab w:val="num" w:pos="4770"/>
        </w:tabs>
        <w:ind w:left="4770" w:hanging="360"/>
      </w:pPr>
      <w:rPr>
        <w:rFonts w:ascii="Symbol" w:hAnsi="Symbol" w:hint="default"/>
      </w:rPr>
    </w:lvl>
    <w:lvl w:ilvl="1">
      <w:start w:val="1"/>
      <w:numFmt w:val="bullet"/>
      <w:lvlText w:val="o"/>
      <w:lvlJc w:val="left"/>
      <w:pPr>
        <w:tabs>
          <w:tab w:val="num" w:pos="5490"/>
        </w:tabs>
        <w:ind w:left="5490" w:hanging="360"/>
      </w:pPr>
      <w:rPr>
        <w:rFonts w:ascii="Courier New" w:hAnsi="Courier New" w:cs="Wingdings" w:hint="default"/>
      </w:rPr>
    </w:lvl>
    <w:lvl w:ilvl="2">
      <w:start w:val="1"/>
      <w:numFmt w:val="bullet"/>
      <w:lvlText w:val=""/>
      <w:lvlJc w:val="left"/>
      <w:pPr>
        <w:tabs>
          <w:tab w:val="num" w:pos="6210"/>
        </w:tabs>
        <w:ind w:left="6210" w:hanging="360"/>
      </w:pPr>
      <w:rPr>
        <w:rFonts w:ascii="Wingdings" w:hAnsi="Wingdings" w:hint="default"/>
      </w:rPr>
    </w:lvl>
    <w:lvl w:ilvl="3">
      <w:start w:val="1"/>
      <w:numFmt w:val="bullet"/>
      <w:lvlText w:val=""/>
      <w:lvlJc w:val="left"/>
      <w:pPr>
        <w:tabs>
          <w:tab w:val="num" w:pos="6930"/>
        </w:tabs>
        <w:ind w:left="6930" w:hanging="360"/>
      </w:pPr>
      <w:rPr>
        <w:rFonts w:ascii="Symbol" w:hAnsi="Symbol" w:hint="default"/>
      </w:rPr>
    </w:lvl>
    <w:lvl w:ilvl="4">
      <w:start w:val="1"/>
      <w:numFmt w:val="bullet"/>
      <w:lvlText w:val="o"/>
      <w:lvlJc w:val="left"/>
      <w:pPr>
        <w:tabs>
          <w:tab w:val="num" w:pos="7650"/>
        </w:tabs>
        <w:ind w:left="7650" w:hanging="360"/>
      </w:pPr>
      <w:rPr>
        <w:rFonts w:ascii="Courier New" w:hAnsi="Courier New" w:cs="Wingdings" w:hint="default"/>
      </w:rPr>
    </w:lvl>
    <w:lvl w:ilvl="5">
      <w:start w:val="1"/>
      <w:numFmt w:val="bullet"/>
      <w:lvlText w:val=""/>
      <w:lvlJc w:val="left"/>
      <w:pPr>
        <w:tabs>
          <w:tab w:val="num" w:pos="8370"/>
        </w:tabs>
        <w:ind w:left="8370" w:hanging="360"/>
      </w:pPr>
      <w:rPr>
        <w:rFonts w:ascii="Wingdings" w:hAnsi="Wingdings" w:hint="default"/>
      </w:rPr>
    </w:lvl>
    <w:lvl w:ilvl="6">
      <w:start w:val="1"/>
      <w:numFmt w:val="bullet"/>
      <w:lvlText w:val=""/>
      <w:lvlJc w:val="left"/>
      <w:pPr>
        <w:tabs>
          <w:tab w:val="num" w:pos="9090"/>
        </w:tabs>
        <w:ind w:left="9090" w:hanging="360"/>
      </w:pPr>
      <w:rPr>
        <w:rFonts w:ascii="Symbol" w:hAnsi="Symbol" w:hint="default"/>
      </w:rPr>
    </w:lvl>
    <w:lvl w:ilvl="7">
      <w:start w:val="1"/>
      <w:numFmt w:val="bullet"/>
      <w:lvlText w:val="o"/>
      <w:lvlJc w:val="left"/>
      <w:pPr>
        <w:tabs>
          <w:tab w:val="num" w:pos="9810"/>
        </w:tabs>
        <w:ind w:left="9810" w:hanging="360"/>
      </w:pPr>
      <w:rPr>
        <w:rFonts w:ascii="Courier New" w:hAnsi="Courier New" w:cs="Wingdings" w:hint="default"/>
      </w:rPr>
    </w:lvl>
    <w:lvl w:ilvl="8">
      <w:start w:val="1"/>
      <w:numFmt w:val="bullet"/>
      <w:lvlText w:val=""/>
      <w:lvlJc w:val="left"/>
      <w:pPr>
        <w:tabs>
          <w:tab w:val="num" w:pos="10530"/>
        </w:tabs>
        <w:ind w:left="10530" w:hanging="360"/>
      </w:pPr>
      <w:rPr>
        <w:rFonts w:ascii="Wingdings" w:hAnsi="Wingdings" w:hint="default"/>
      </w:rPr>
    </w:lvl>
  </w:abstractNum>
  <w:abstractNum w:abstractNumId="38" w15:restartNumberingAfterBreak="0">
    <w:nsid w:val="771F30D6"/>
    <w:multiLevelType w:val="multilevel"/>
    <w:tmpl w:val="8A707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8300910"/>
    <w:multiLevelType w:val="hybridMultilevel"/>
    <w:tmpl w:val="9C0E6E62"/>
    <w:lvl w:ilvl="0" w:tplc="04070001">
      <w:start w:val="1"/>
      <w:numFmt w:val="bullet"/>
      <w:lvlText w:val=""/>
      <w:lvlJc w:val="left"/>
      <w:pPr>
        <w:ind w:left="4688" w:hanging="360"/>
      </w:pPr>
      <w:rPr>
        <w:rFonts w:ascii="Symbol" w:hAnsi="Symbol" w:hint="default"/>
      </w:rPr>
    </w:lvl>
    <w:lvl w:ilvl="1" w:tplc="04070003" w:tentative="1">
      <w:start w:val="1"/>
      <w:numFmt w:val="bullet"/>
      <w:lvlText w:val="o"/>
      <w:lvlJc w:val="left"/>
      <w:pPr>
        <w:ind w:left="5408" w:hanging="360"/>
      </w:pPr>
      <w:rPr>
        <w:rFonts w:ascii="Courier New" w:hAnsi="Courier New" w:hint="default"/>
      </w:rPr>
    </w:lvl>
    <w:lvl w:ilvl="2" w:tplc="04070005" w:tentative="1">
      <w:start w:val="1"/>
      <w:numFmt w:val="bullet"/>
      <w:lvlText w:val=""/>
      <w:lvlJc w:val="left"/>
      <w:pPr>
        <w:ind w:left="6128" w:hanging="360"/>
      </w:pPr>
      <w:rPr>
        <w:rFonts w:ascii="Wingdings" w:hAnsi="Wingdings" w:hint="default"/>
      </w:rPr>
    </w:lvl>
    <w:lvl w:ilvl="3" w:tplc="04070001" w:tentative="1">
      <w:start w:val="1"/>
      <w:numFmt w:val="bullet"/>
      <w:lvlText w:val=""/>
      <w:lvlJc w:val="left"/>
      <w:pPr>
        <w:ind w:left="6848" w:hanging="360"/>
      </w:pPr>
      <w:rPr>
        <w:rFonts w:ascii="Symbol" w:hAnsi="Symbol" w:hint="default"/>
      </w:rPr>
    </w:lvl>
    <w:lvl w:ilvl="4" w:tplc="04070003" w:tentative="1">
      <w:start w:val="1"/>
      <w:numFmt w:val="bullet"/>
      <w:lvlText w:val="o"/>
      <w:lvlJc w:val="left"/>
      <w:pPr>
        <w:ind w:left="7568" w:hanging="360"/>
      </w:pPr>
      <w:rPr>
        <w:rFonts w:ascii="Courier New" w:hAnsi="Courier New" w:hint="default"/>
      </w:rPr>
    </w:lvl>
    <w:lvl w:ilvl="5" w:tplc="04070005" w:tentative="1">
      <w:start w:val="1"/>
      <w:numFmt w:val="bullet"/>
      <w:lvlText w:val=""/>
      <w:lvlJc w:val="left"/>
      <w:pPr>
        <w:ind w:left="8288" w:hanging="360"/>
      </w:pPr>
      <w:rPr>
        <w:rFonts w:ascii="Wingdings" w:hAnsi="Wingdings" w:hint="default"/>
      </w:rPr>
    </w:lvl>
    <w:lvl w:ilvl="6" w:tplc="04070001" w:tentative="1">
      <w:start w:val="1"/>
      <w:numFmt w:val="bullet"/>
      <w:lvlText w:val=""/>
      <w:lvlJc w:val="left"/>
      <w:pPr>
        <w:ind w:left="9008" w:hanging="360"/>
      </w:pPr>
      <w:rPr>
        <w:rFonts w:ascii="Symbol" w:hAnsi="Symbol" w:hint="default"/>
      </w:rPr>
    </w:lvl>
    <w:lvl w:ilvl="7" w:tplc="04070003" w:tentative="1">
      <w:start w:val="1"/>
      <w:numFmt w:val="bullet"/>
      <w:lvlText w:val="o"/>
      <w:lvlJc w:val="left"/>
      <w:pPr>
        <w:ind w:left="9728" w:hanging="360"/>
      </w:pPr>
      <w:rPr>
        <w:rFonts w:ascii="Courier New" w:hAnsi="Courier New" w:hint="default"/>
      </w:rPr>
    </w:lvl>
    <w:lvl w:ilvl="8" w:tplc="04070005" w:tentative="1">
      <w:start w:val="1"/>
      <w:numFmt w:val="bullet"/>
      <w:lvlText w:val=""/>
      <w:lvlJc w:val="left"/>
      <w:pPr>
        <w:ind w:left="10448" w:hanging="360"/>
      </w:pPr>
      <w:rPr>
        <w:rFonts w:ascii="Wingdings" w:hAnsi="Wingdings" w:hint="default"/>
      </w:rPr>
    </w:lvl>
  </w:abstractNum>
  <w:abstractNum w:abstractNumId="40" w15:restartNumberingAfterBreak="0">
    <w:nsid w:val="7C1055F1"/>
    <w:multiLevelType w:val="hybridMultilevel"/>
    <w:tmpl w:val="6720B1B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066710294">
    <w:abstractNumId w:val="1"/>
  </w:num>
  <w:num w:numId="2" w16cid:durableId="1622489468">
    <w:abstractNumId w:val="8"/>
  </w:num>
  <w:num w:numId="3" w16cid:durableId="1625576824">
    <w:abstractNumId w:val="35"/>
  </w:num>
  <w:num w:numId="4" w16cid:durableId="1438209894">
    <w:abstractNumId w:val="14"/>
  </w:num>
  <w:num w:numId="5" w16cid:durableId="2072733535">
    <w:abstractNumId w:val="28"/>
  </w:num>
  <w:num w:numId="6" w16cid:durableId="600337176">
    <w:abstractNumId w:val="0"/>
  </w:num>
  <w:num w:numId="7" w16cid:durableId="235868734">
    <w:abstractNumId w:val="26"/>
  </w:num>
  <w:num w:numId="8" w16cid:durableId="1934431052">
    <w:abstractNumId w:val="20"/>
  </w:num>
  <w:num w:numId="9" w16cid:durableId="2113699639">
    <w:abstractNumId w:val="37"/>
  </w:num>
  <w:num w:numId="10" w16cid:durableId="1553468004">
    <w:abstractNumId w:val="18"/>
  </w:num>
  <w:num w:numId="11" w16cid:durableId="642781159">
    <w:abstractNumId w:val="29"/>
  </w:num>
  <w:num w:numId="12" w16cid:durableId="556358431">
    <w:abstractNumId w:val="36"/>
  </w:num>
  <w:num w:numId="13" w16cid:durableId="1507406315">
    <w:abstractNumId w:val="30"/>
  </w:num>
  <w:num w:numId="14" w16cid:durableId="1173491632">
    <w:abstractNumId w:val="17"/>
  </w:num>
  <w:num w:numId="15" w16cid:durableId="1444764824">
    <w:abstractNumId w:val="5"/>
  </w:num>
  <w:num w:numId="16" w16cid:durableId="1570578399">
    <w:abstractNumId w:val="31"/>
  </w:num>
  <w:num w:numId="17" w16cid:durableId="1491672973">
    <w:abstractNumId w:val="21"/>
  </w:num>
  <w:num w:numId="18" w16cid:durableId="294063412">
    <w:abstractNumId w:val="10"/>
  </w:num>
  <w:num w:numId="19" w16cid:durableId="32771084">
    <w:abstractNumId w:val="39"/>
  </w:num>
  <w:num w:numId="20" w16cid:durableId="585454133">
    <w:abstractNumId w:val="15"/>
  </w:num>
  <w:num w:numId="21" w16cid:durableId="2070375845">
    <w:abstractNumId w:val="6"/>
  </w:num>
  <w:num w:numId="22" w16cid:durableId="1165635314">
    <w:abstractNumId w:val="7"/>
  </w:num>
  <w:num w:numId="23" w16cid:durableId="357900783">
    <w:abstractNumId w:val="32"/>
  </w:num>
  <w:num w:numId="24" w16cid:durableId="1399204507">
    <w:abstractNumId w:val="22"/>
  </w:num>
  <w:num w:numId="25" w16cid:durableId="1757969326">
    <w:abstractNumId w:val="9"/>
  </w:num>
  <w:num w:numId="26" w16cid:durableId="913514306">
    <w:abstractNumId w:val="16"/>
  </w:num>
  <w:num w:numId="27" w16cid:durableId="1541087246">
    <w:abstractNumId w:val="40"/>
  </w:num>
  <w:num w:numId="28" w16cid:durableId="541749846">
    <w:abstractNumId w:val="2"/>
  </w:num>
  <w:num w:numId="29" w16cid:durableId="918712225">
    <w:abstractNumId w:val="19"/>
  </w:num>
  <w:num w:numId="30" w16cid:durableId="528953668">
    <w:abstractNumId w:val="34"/>
  </w:num>
  <w:num w:numId="31" w16cid:durableId="914899622">
    <w:abstractNumId w:val="13"/>
  </w:num>
  <w:num w:numId="32" w16cid:durableId="953950051">
    <w:abstractNumId w:val="11"/>
  </w:num>
  <w:num w:numId="33" w16cid:durableId="1911113873">
    <w:abstractNumId w:val="4"/>
  </w:num>
  <w:num w:numId="34" w16cid:durableId="43411619">
    <w:abstractNumId w:val="38"/>
  </w:num>
  <w:num w:numId="35" w16cid:durableId="646057004">
    <w:abstractNumId w:val="12"/>
  </w:num>
  <w:num w:numId="36" w16cid:durableId="1812748195">
    <w:abstractNumId w:val="23"/>
  </w:num>
  <w:num w:numId="37" w16cid:durableId="2080980597">
    <w:abstractNumId w:val="24"/>
  </w:num>
  <w:num w:numId="38" w16cid:durableId="884634873">
    <w:abstractNumId w:val="25"/>
  </w:num>
  <w:num w:numId="39" w16cid:durableId="793602593">
    <w:abstractNumId w:val="27"/>
  </w:num>
  <w:num w:numId="40" w16cid:durableId="1369721845">
    <w:abstractNumId w:val="3"/>
  </w:num>
  <w:num w:numId="41" w16cid:durableId="6287186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de-DE" w:vendorID="64" w:dllVersion="6" w:nlCheck="1" w:checkStyle="1"/>
  <w:activeWritingStyle w:appName="MSWord" w:lang="en-US" w:vendorID="64" w:dllVersion="6" w:nlCheck="1" w:checkStyle="1"/>
  <w:activeWritingStyle w:appName="MSWord" w:lang="fr-FR" w:vendorID="64" w:dllVersion="6" w:nlCheck="1" w:checkStyle="1"/>
  <w:activeWritingStyle w:appName="MSWord" w:lang="de-DE" w:vendorID="64" w:dllVersion="0" w:nlCheck="1" w:checkStyle="0"/>
  <w:activeWritingStyle w:appName="MSWord" w:lang="en-US" w:vendorID="64" w:dllVersion="0" w:nlCheck="1" w:checkStyle="0"/>
  <w:proofState w:spelling="clean" w:grammar="clean"/>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4187"/>
    <w:rsid w:val="000065C4"/>
    <w:rsid w:val="00012876"/>
    <w:rsid w:val="00015C53"/>
    <w:rsid w:val="00021658"/>
    <w:rsid w:val="00022F81"/>
    <w:rsid w:val="00023F46"/>
    <w:rsid w:val="00034EA1"/>
    <w:rsid w:val="000407C3"/>
    <w:rsid w:val="000412A2"/>
    <w:rsid w:val="000512E5"/>
    <w:rsid w:val="00051432"/>
    <w:rsid w:val="00057C84"/>
    <w:rsid w:val="00064950"/>
    <w:rsid w:val="000677F7"/>
    <w:rsid w:val="00077C8F"/>
    <w:rsid w:val="00077F82"/>
    <w:rsid w:val="000817F1"/>
    <w:rsid w:val="00091367"/>
    <w:rsid w:val="000917E1"/>
    <w:rsid w:val="00094893"/>
    <w:rsid w:val="00094B44"/>
    <w:rsid w:val="000A0943"/>
    <w:rsid w:val="000A5993"/>
    <w:rsid w:val="000B1D2E"/>
    <w:rsid w:val="000B1E29"/>
    <w:rsid w:val="000B28F5"/>
    <w:rsid w:val="000B4025"/>
    <w:rsid w:val="000B4C22"/>
    <w:rsid w:val="000B5C4C"/>
    <w:rsid w:val="000C16C5"/>
    <w:rsid w:val="000C2D9D"/>
    <w:rsid w:val="000C33F5"/>
    <w:rsid w:val="000C39C1"/>
    <w:rsid w:val="000C52E5"/>
    <w:rsid w:val="000C53F5"/>
    <w:rsid w:val="000D174D"/>
    <w:rsid w:val="000D1C12"/>
    <w:rsid w:val="000D476D"/>
    <w:rsid w:val="000D7320"/>
    <w:rsid w:val="000F3611"/>
    <w:rsid w:val="00100214"/>
    <w:rsid w:val="00104C9E"/>
    <w:rsid w:val="00115074"/>
    <w:rsid w:val="00115D8D"/>
    <w:rsid w:val="00120D34"/>
    <w:rsid w:val="001223DA"/>
    <w:rsid w:val="00124547"/>
    <w:rsid w:val="00125209"/>
    <w:rsid w:val="001306C6"/>
    <w:rsid w:val="00130F89"/>
    <w:rsid w:val="00131D0F"/>
    <w:rsid w:val="00137F97"/>
    <w:rsid w:val="00142615"/>
    <w:rsid w:val="0014725C"/>
    <w:rsid w:val="00147C3B"/>
    <w:rsid w:val="00153849"/>
    <w:rsid w:val="001545D3"/>
    <w:rsid w:val="00155548"/>
    <w:rsid w:val="001665E2"/>
    <w:rsid w:val="00171CB9"/>
    <w:rsid w:val="00176016"/>
    <w:rsid w:val="00176385"/>
    <w:rsid w:val="0017704A"/>
    <w:rsid w:val="0018078D"/>
    <w:rsid w:val="00181897"/>
    <w:rsid w:val="00182906"/>
    <w:rsid w:val="00191401"/>
    <w:rsid w:val="00191506"/>
    <w:rsid w:val="00193278"/>
    <w:rsid w:val="001A1AE0"/>
    <w:rsid w:val="001A598B"/>
    <w:rsid w:val="001B01C4"/>
    <w:rsid w:val="001B183E"/>
    <w:rsid w:val="001B5494"/>
    <w:rsid w:val="001C74A1"/>
    <w:rsid w:val="001C76CF"/>
    <w:rsid w:val="001D6E37"/>
    <w:rsid w:val="001D6FD1"/>
    <w:rsid w:val="001D745C"/>
    <w:rsid w:val="001E5F86"/>
    <w:rsid w:val="001E73D7"/>
    <w:rsid w:val="001F0DB2"/>
    <w:rsid w:val="001F4449"/>
    <w:rsid w:val="002026C7"/>
    <w:rsid w:val="00213EA4"/>
    <w:rsid w:val="0021671A"/>
    <w:rsid w:val="00217E11"/>
    <w:rsid w:val="00222BC0"/>
    <w:rsid w:val="002240B1"/>
    <w:rsid w:val="00227E75"/>
    <w:rsid w:val="0023483C"/>
    <w:rsid w:val="00240D5B"/>
    <w:rsid w:val="00244267"/>
    <w:rsid w:val="00253950"/>
    <w:rsid w:val="00255E49"/>
    <w:rsid w:val="002569A1"/>
    <w:rsid w:val="00257238"/>
    <w:rsid w:val="002644AC"/>
    <w:rsid w:val="0027305C"/>
    <w:rsid w:val="00280819"/>
    <w:rsid w:val="0028280F"/>
    <w:rsid w:val="00292690"/>
    <w:rsid w:val="0029534E"/>
    <w:rsid w:val="00295BDF"/>
    <w:rsid w:val="0029673E"/>
    <w:rsid w:val="002970EC"/>
    <w:rsid w:val="00297822"/>
    <w:rsid w:val="002A649A"/>
    <w:rsid w:val="002B1232"/>
    <w:rsid w:val="002B65C6"/>
    <w:rsid w:val="002B75BA"/>
    <w:rsid w:val="002B7ABB"/>
    <w:rsid w:val="002D5188"/>
    <w:rsid w:val="002D6BEB"/>
    <w:rsid w:val="002E1069"/>
    <w:rsid w:val="002E598B"/>
    <w:rsid w:val="002F2A3E"/>
    <w:rsid w:val="00300121"/>
    <w:rsid w:val="00300834"/>
    <w:rsid w:val="00301CDB"/>
    <w:rsid w:val="003045D9"/>
    <w:rsid w:val="0031138E"/>
    <w:rsid w:val="00311947"/>
    <w:rsid w:val="00313ADB"/>
    <w:rsid w:val="00314A58"/>
    <w:rsid w:val="00316768"/>
    <w:rsid w:val="00323E1A"/>
    <w:rsid w:val="0032405D"/>
    <w:rsid w:val="00344E37"/>
    <w:rsid w:val="00345AFB"/>
    <w:rsid w:val="00356E0F"/>
    <w:rsid w:val="003572EE"/>
    <w:rsid w:val="00360DC6"/>
    <w:rsid w:val="00366DB0"/>
    <w:rsid w:val="00374FC7"/>
    <w:rsid w:val="00381749"/>
    <w:rsid w:val="003974BB"/>
    <w:rsid w:val="003A490E"/>
    <w:rsid w:val="003B084E"/>
    <w:rsid w:val="003B1B5F"/>
    <w:rsid w:val="003C6845"/>
    <w:rsid w:val="003C7FE8"/>
    <w:rsid w:val="003D11B5"/>
    <w:rsid w:val="003E1CD4"/>
    <w:rsid w:val="003E3AAA"/>
    <w:rsid w:val="003E4419"/>
    <w:rsid w:val="003E6429"/>
    <w:rsid w:val="003F4BD3"/>
    <w:rsid w:val="00401D24"/>
    <w:rsid w:val="004029D0"/>
    <w:rsid w:val="00402F7F"/>
    <w:rsid w:val="00404140"/>
    <w:rsid w:val="00406F64"/>
    <w:rsid w:val="0041015D"/>
    <w:rsid w:val="00412FE3"/>
    <w:rsid w:val="004467B4"/>
    <w:rsid w:val="0046008D"/>
    <w:rsid w:val="00463C87"/>
    <w:rsid w:val="0046538E"/>
    <w:rsid w:val="00467678"/>
    <w:rsid w:val="004713A9"/>
    <w:rsid w:val="00473F78"/>
    <w:rsid w:val="00476FBF"/>
    <w:rsid w:val="00490132"/>
    <w:rsid w:val="0049232C"/>
    <w:rsid w:val="0049330C"/>
    <w:rsid w:val="004A22FA"/>
    <w:rsid w:val="004A5D8C"/>
    <w:rsid w:val="004B26B2"/>
    <w:rsid w:val="004B4EF8"/>
    <w:rsid w:val="004C0FB2"/>
    <w:rsid w:val="004C3FAD"/>
    <w:rsid w:val="004D3974"/>
    <w:rsid w:val="004D5A13"/>
    <w:rsid w:val="004E5ACD"/>
    <w:rsid w:val="004E5EDE"/>
    <w:rsid w:val="004F3387"/>
    <w:rsid w:val="00500C86"/>
    <w:rsid w:val="00503782"/>
    <w:rsid w:val="00504412"/>
    <w:rsid w:val="00507805"/>
    <w:rsid w:val="005241DA"/>
    <w:rsid w:val="005251B9"/>
    <w:rsid w:val="005334CF"/>
    <w:rsid w:val="00535F74"/>
    <w:rsid w:val="005445B3"/>
    <w:rsid w:val="00545466"/>
    <w:rsid w:val="00545CD1"/>
    <w:rsid w:val="00551DCF"/>
    <w:rsid w:val="00553636"/>
    <w:rsid w:val="0056407A"/>
    <w:rsid w:val="00566653"/>
    <w:rsid w:val="005734E8"/>
    <w:rsid w:val="00574E24"/>
    <w:rsid w:val="005828CB"/>
    <w:rsid w:val="005830E5"/>
    <w:rsid w:val="005955ED"/>
    <w:rsid w:val="005C0077"/>
    <w:rsid w:val="005C4DA4"/>
    <w:rsid w:val="005C5AEA"/>
    <w:rsid w:val="005E2DA7"/>
    <w:rsid w:val="005E54AB"/>
    <w:rsid w:val="005F38A5"/>
    <w:rsid w:val="005F3BF4"/>
    <w:rsid w:val="005F6F98"/>
    <w:rsid w:val="00600908"/>
    <w:rsid w:val="006035B0"/>
    <w:rsid w:val="0060724C"/>
    <w:rsid w:val="00610F7F"/>
    <w:rsid w:val="00622006"/>
    <w:rsid w:val="006276C7"/>
    <w:rsid w:val="00634187"/>
    <w:rsid w:val="006357F9"/>
    <w:rsid w:val="0064084F"/>
    <w:rsid w:val="00643763"/>
    <w:rsid w:val="00654086"/>
    <w:rsid w:val="0065525B"/>
    <w:rsid w:val="006632E0"/>
    <w:rsid w:val="00664778"/>
    <w:rsid w:val="006658EF"/>
    <w:rsid w:val="00670CB7"/>
    <w:rsid w:val="00677636"/>
    <w:rsid w:val="0068262D"/>
    <w:rsid w:val="0068408D"/>
    <w:rsid w:val="00684A6B"/>
    <w:rsid w:val="00685C7F"/>
    <w:rsid w:val="00692A3B"/>
    <w:rsid w:val="00693164"/>
    <w:rsid w:val="00694D86"/>
    <w:rsid w:val="006B36F3"/>
    <w:rsid w:val="006B500E"/>
    <w:rsid w:val="006D06D5"/>
    <w:rsid w:val="006D133F"/>
    <w:rsid w:val="006D28CE"/>
    <w:rsid w:val="006D51FD"/>
    <w:rsid w:val="006E6F21"/>
    <w:rsid w:val="006F18EB"/>
    <w:rsid w:val="006F49D4"/>
    <w:rsid w:val="006F67E4"/>
    <w:rsid w:val="007143EE"/>
    <w:rsid w:val="00714B7B"/>
    <w:rsid w:val="007158F4"/>
    <w:rsid w:val="00722205"/>
    <w:rsid w:val="0072224F"/>
    <w:rsid w:val="00725F45"/>
    <w:rsid w:val="007337B7"/>
    <w:rsid w:val="00734F22"/>
    <w:rsid w:val="00751AED"/>
    <w:rsid w:val="00752F63"/>
    <w:rsid w:val="007538FA"/>
    <w:rsid w:val="0076065D"/>
    <w:rsid w:val="00775091"/>
    <w:rsid w:val="00776EAE"/>
    <w:rsid w:val="007826B7"/>
    <w:rsid w:val="00783EF3"/>
    <w:rsid w:val="00784709"/>
    <w:rsid w:val="007872B4"/>
    <w:rsid w:val="00790E6E"/>
    <w:rsid w:val="00790EF2"/>
    <w:rsid w:val="007916B8"/>
    <w:rsid w:val="00797182"/>
    <w:rsid w:val="00797E7D"/>
    <w:rsid w:val="007A21C3"/>
    <w:rsid w:val="007A3F84"/>
    <w:rsid w:val="007A59CC"/>
    <w:rsid w:val="007B31DB"/>
    <w:rsid w:val="007B55B4"/>
    <w:rsid w:val="007C3C5F"/>
    <w:rsid w:val="007C6220"/>
    <w:rsid w:val="007C7B46"/>
    <w:rsid w:val="007C7D67"/>
    <w:rsid w:val="007D15C8"/>
    <w:rsid w:val="007D3AB6"/>
    <w:rsid w:val="007D5866"/>
    <w:rsid w:val="007E215D"/>
    <w:rsid w:val="007E5C68"/>
    <w:rsid w:val="007E6348"/>
    <w:rsid w:val="007F6831"/>
    <w:rsid w:val="007F7662"/>
    <w:rsid w:val="00800874"/>
    <w:rsid w:val="008026F7"/>
    <w:rsid w:val="00802A62"/>
    <w:rsid w:val="00802B91"/>
    <w:rsid w:val="00803DB5"/>
    <w:rsid w:val="00805B41"/>
    <w:rsid w:val="00812F4F"/>
    <w:rsid w:val="00815C7B"/>
    <w:rsid w:val="00820FB7"/>
    <w:rsid w:val="0082514A"/>
    <w:rsid w:val="00835E5E"/>
    <w:rsid w:val="008408C6"/>
    <w:rsid w:val="00840D08"/>
    <w:rsid w:val="008464FB"/>
    <w:rsid w:val="00847351"/>
    <w:rsid w:val="008563E3"/>
    <w:rsid w:val="0087148B"/>
    <w:rsid w:val="008734FB"/>
    <w:rsid w:val="008765F8"/>
    <w:rsid w:val="00884C52"/>
    <w:rsid w:val="008927D1"/>
    <w:rsid w:val="008A1526"/>
    <w:rsid w:val="008A477E"/>
    <w:rsid w:val="008B0EED"/>
    <w:rsid w:val="008B4688"/>
    <w:rsid w:val="008C1EDC"/>
    <w:rsid w:val="008C6369"/>
    <w:rsid w:val="008D01ED"/>
    <w:rsid w:val="008D1C52"/>
    <w:rsid w:val="008D2EC2"/>
    <w:rsid w:val="008D57D7"/>
    <w:rsid w:val="008E6AB4"/>
    <w:rsid w:val="008F0F3F"/>
    <w:rsid w:val="008F220E"/>
    <w:rsid w:val="00902D1A"/>
    <w:rsid w:val="00910CFA"/>
    <w:rsid w:val="009126E1"/>
    <w:rsid w:val="009147A3"/>
    <w:rsid w:val="00916916"/>
    <w:rsid w:val="00920A5C"/>
    <w:rsid w:val="00932E2F"/>
    <w:rsid w:val="00944FF7"/>
    <w:rsid w:val="00946D4A"/>
    <w:rsid w:val="0095100F"/>
    <w:rsid w:val="00952053"/>
    <w:rsid w:val="00952A7A"/>
    <w:rsid w:val="0095506A"/>
    <w:rsid w:val="00961124"/>
    <w:rsid w:val="00962337"/>
    <w:rsid w:val="0096551B"/>
    <w:rsid w:val="00971F2F"/>
    <w:rsid w:val="009728EA"/>
    <w:rsid w:val="009817A0"/>
    <w:rsid w:val="00982B5F"/>
    <w:rsid w:val="00983F5C"/>
    <w:rsid w:val="00995911"/>
    <w:rsid w:val="009A29FC"/>
    <w:rsid w:val="009A5619"/>
    <w:rsid w:val="009A61C9"/>
    <w:rsid w:val="009A6801"/>
    <w:rsid w:val="009B1C5F"/>
    <w:rsid w:val="009B1D3F"/>
    <w:rsid w:val="009B3189"/>
    <w:rsid w:val="009C3DE2"/>
    <w:rsid w:val="009C44AD"/>
    <w:rsid w:val="009C7684"/>
    <w:rsid w:val="009D17C2"/>
    <w:rsid w:val="009E0792"/>
    <w:rsid w:val="009E17EF"/>
    <w:rsid w:val="009E3CC3"/>
    <w:rsid w:val="00A036D5"/>
    <w:rsid w:val="00A132EB"/>
    <w:rsid w:val="00A1380E"/>
    <w:rsid w:val="00A1607D"/>
    <w:rsid w:val="00A261A6"/>
    <w:rsid w:val="00A27226"/>
    <w:rsid w:val="00A301C0"/>
    <w:rsid w:val="00A31215"/>
    <w:rsid w:val="00A3595E"/>
    <w:rsid w:val="00A4159B"/>
    <w:rsid w:val="00A41BC0"/>
    <w:rsid w:val="00A54F4E"/>
    <w:rsid w:val="00A56DA5"/>
    <w:rsid w:val="00A576E4"/>
    <w:rsid w:val="00A63CE8"/>
    <w:rsid w:val="00A70DAB"/>
    <w:rsid w:val="00A71CE6"/>
    <w:rsid w:val="00A7585A"/>
    <w:rsid w:val="00A770F5"/>
    <w:rsid w:val="00A776C0"/>
    <w:rsid w:val="00A81F33"/>
    <w:rsid w:val="00A821E6"/>
    <w:rsid w:val="00A8773F"/>
    <w:rsid w:val="00A90FC5"/>
    <w:rsid w:val="00A93E79"/>
    <w:rsid w:val="00AA2A21"/>
    <w:rsid w:val="00AD5BD0"/>
    <w:rsid w:val="00AD7983"/>
    <w:rsid w:val="00AF2406"/>
    <w:rsid w:val="00AF3293"/>
    <w:rsid w:val="00AF749B"/>
    <w:rsid w:val="00B00056"/>
    <w:rsid w:val="00B20898"/>
    <w:rsid w:val="00B211B3"/>
    <w:rsid w:val="00B50D0C"/>
    <w:rsid w:val="00B534AB"/>
    <w:rsid w:val="00B5561F"/>
    <w:rsid w:val="00B56C17"/>
    <w:rsid w:val="00B600E7"/>
    <w:rsid w:val="00B60279"/>
    <w:rsid w:val="00B7357F"/>
    <w:rsid w:val="00B743D8"/>
    <w:rsid w:val="00B7476D"/>
    <w:rsid w:val="00B75707"/>
    <w:rsid w:val="00B769CB"/>
    <w:rsid w:val="00B76CEE"/>
    <w:rsid w:val="00B77C08"/>
    <w:rsid w:val="00B80177"/>
    <w:rsid w:val="00B81A6A"/>
    <w:rsid w:val="00B838E8"/>
    <w:rsid w:val="00B87801"/>
    <w:rsid w:val="00B950CF"/>
    <w:rsid w:val="00B95D9A"/>
    <w:rsid w:val="00BA4842"/>
    <w:rsid w:val="00BA6E47"/>
    <w:rsid w:val="00BA749B"/>
    <w:rsid w:val="00BB3278"/>
    <w:rsid w:val="00BB67C8"/>
    <w:rsid w:val="00BC0D5D"/>
    <w:rsid w:val="00BC62A5"/>
    <w:rsid w:val="00BD1AA0"/>
    <w:rsid w:val="00BD447A"/>
    <w:rsid w:val="00BD4C91"/>
    <w:rsid w:val="00BE3C42"/>
    <w:rsid w:val="00BF32EE"/>
    <w:rsid w:val="00BF7A71"/>
    <w:rsid w:val="00C022BE"/>
    <w:rsid w:val="00C03592"/>
    <w:rsid w:val="00C04CC2"/>
    <w:rsid w:val="00C13B14"/>
    <w:rsid w:val="00C245F1"/>
    <w:rsid w:val="00C331C2"/>
    <w:rsid w:val="00C34AFB"/>
    <w:rsid w:val="00C36029"/>
    <w:rsid w:val="00C45EA2"/>
    <w:rsid w:val="00C5660B"/>
    <w:rsid w:val="00C57762"/>
    <w:rsid w:val="00C65CBE"/>
    <w:rsid w:val="00C73298"/>
    <w:rsid w:val="00C80221"/>
    <w:rsid w:val="00C8169C"/>
    <w:rsid w:val="00C83DDC"/>
    <w:rsid w:val="00C874CF"/>
    <w:rsid w:val="00C96C53"/>
    <w:rsid w:val="00CA39A7"/>
    <w:rsid w:val="00CA7B77"/>
    <w:rsid w:val="00CB06E1"/>
    <w:rsid w:val="00CB38A2"/>
    <w:rsid w:val="00CC0F09"/>
    <w:rsid w:val="00CC2707"/>
    <w:rsid w:val="00CC47EE"/>
    <w:rsid w:val="00CD3029"/>
    <w:rsid w:val="00CD3C3E"/>
    <w:rsid w:val="00CD6ED9"/>
    <w:rsid w:val="00CE1287"/>
    <w:rsid w:val="00CE7849"/>
    <w:rsid w:val="00CF2FB9"/>
    <w:rsid w:val="00CF4E79"/>
    <w:rsid w:val="00CF66B9"/>
    <w:rsid w:val="00D00EAD"/>
    <w:rsid w:val="00D01BDA"/>
    <w:rsid w:val="00D11C5E"/>
    <w:rsid w:val="00D126A8"/>
    <w:rsid w:val="00D13A0A"/>
    <w:rsid w:val="00D531C3"/>
    <w:rsid w:val="00D562FF"/>
    <w:rsid w:val="00D62B9C"/>
    <w:rsid w:val="00D65C05"/>
    <w:rsid w:val="00D65E84"/>
    <w:rsid w:val="00D66A0F"/>
    <w:rsid w:val="00D71056"/>
    <w:rsid w:val="00D97FFC"/>
    <w:rsid w:val="00DA76FF"/>
    <w:rsid w:val="00DA7B6F"/>
    <w:rsid w:val="00DB518A"/>
    <w:rsid w:val="00DC3F2B"/>
    <w:rsid w:val="00DC70B4"/>
    <w:rsid w:val="00DD0A0A"/>
    <w:rsid w:val="00DD2E49"/>
    <w:rsid w:val="00DD6554"/>
    <w:rsid w:val="00DE39A8"/>
    <w:rsid w:val="00DE3A19"/>
    <w:rsid w:val="00DE5B0B"/>
    <w:rsid w:val="00DE70B2"/>
    <w:rsid w:val="00DE798B"/>
    <w:rsid w:val="00DF3ABB"/>
    <w:rsid w:val="00E17C75"/>
    <w:rsid w:val="00E240C0"/>
    <w:rsid w:val="00E262A2"/>
    <w:rsid w:val="00E35EF9"/>
    <w:rsid w:val="00E501D2"/>
    <w:rsid w:val="00E50AB6"/>
    <w:rsid w:val="00E51156"/>
    <w:rsid w:val="00E52F1E"/>
    <w:rsid w:val="00E62241"/>
    <w:rsid w:val="00E623A7"/>
    <w:rsid w:val="00E76D5D"/>
    <w:rsid w:val="00E77554"/>
    <w:rsid w:val="00E77E5F"/>
    <w:rsid w:val="00E839E7"/>
    <w:rsid w:val="00E87519"/>
    <w:rsid w:val="00E903A7"/>
    <w:rsid w:val="00EA27C4"/>
    <w:rsid w:val="00EA38F2"/>
    <w:rsid w:val="00EA5C78"/>
    <w:rsid w:val="00EB01CE"/>
    <w:rsid w:val="00EB31AA"/>
    <w:rsid w:val="00EC0F64"/>
    <w:rsid w:val="00EC47A6"/>
    <w:rsid w:val="00EC66ED"/>
    <w:rsid w:val="00ED0184"/>
    <w:rsid w:val="00ED1E08"/>
    <w:rsid w:val="00ED3E9E"/>
    <w:rsid w:val="00ED4467"/>
    <w:rsid w:val="00ED58FC"/>
    <w:rsid w:val="00ED7F7B"/>
    <w:rsid w:val="00EE6AA2"/>
    <w:rsid w:val="00EF4870"/>
    <w:rsid w:val="00EF67E4"/>
    <w:rsid w:val="00EF7071"/>
    <w:rsid w:val="00F0498E"/>
    <w:rsid w:val="00F04F74"/>
    <w:rsid w:val="00F05326"/>
    <w:rsid w:val="00F0782C"/>
    <w:rsid w:val="00F25474"/>
    <w:rsid w:val="00F26E9D"/>
    <w:rsid w:val="00F3153C"/>
    <w:rsid w:val="00F34E4C"/>
    <w:rsid w:val="00F404BF"/>
    <w:rsid w:val="00F47738"/>
    <w:rsid w:val="00F553C5"/>
    <w:rsid w:val="00F60001"/>
    <w:rsid w:val="00F62155"/>
    <w:rsid w:val="00F64AB7"/>
    <w:rsid w:val="00F657AF"/>
    <w:rsid w:val="00F77040"/>
    <w:rsid w:val="00F83B8D"/>
    <w:rsid w:val="00F84C83"/>
    <w:rsid w:val="00F87506"/>
    <w:rsid w:val="00F9269C"/>
    <w:rsid w:val="00F931D3"/>
    <w:rsid w:val="00F9594D"/>
    <w:rsid w:val="00FA1004"/>
    <w:rsid w:val="00FB037E"/>
    <w:rsid w:val="00FB55DE"/>
    <w:rsid w:val="00FB5C55"/>
    <w:rsid w:val="00FB6BCF"/>
    <w:rsid w:val="00FB7294"/>
    <w:rsid w:val="00FB7534"/>
    <w:rsid w:val="00FC5CB1"/>
    <w:rsid w:val="00FC5F69"/>
    <w:rsid w:val="00FD0B46"/>
    <w:rsid w:val="00FD0EA6"/>
    <w:rsid w:val="00FD7DA7"/>
    <w:rsid w:val="00FE2126"/>
    <w:rsid w:val="00FE6577"/>
    <w:rsid w:val="00FF34AA"/>
    <w:rsid w:val="00FF73B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62898AC1"/>
  <w14:defaultImageDpi w14:val="300"/>
  <w15:docId w15:val="{B7255545-E33A-4864-988C-D91338CE9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53D66"/>
  </w:style>
  <w:style w:type="paragraph" w:styleId="berschrift1">
    <w:name w:val="heading 1"/>
    <w:basedOn w:val="Standard"/>
    <w:link w:val="berschrift1Zchn"/>
    <w:uiPriority w:val="9"/>
    <w:qFormat/>
    <w:rsid w:val="00DB518A"/>
    <w:pPr>
      <w:spacing w:before="100" w:beforeAutospacing="1" w:after="100" w:afterAutospacing="1"/>
      <w:outlineLvl w:val="0"/>
    </w:pPr>
    <w:rPr>
      <w:b/>
      <w:bCs/>
      <w:kern w:val="36"/>
      <w:sz w:val="48"/>
      <w:szCs w:val="4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sid w:val="00C53D66"/>
    <w:rPr>
      <w:color w:val="0000FF"/>
      <w:u w:val="single"/>
    </w:rPr>
  </w:style>
  <w:style w:type="character" w:styleId="BesuchterLink">
    <w:name w:val="FollowedHyperlink"/>
    <w:rsid w:val="00856594"/>
    <w:rPr>
      <w:color w:val="800080"/>
      <w:u w:val="single"/>
    </w:rPr>
  </w:style>
  <w:style w:type="paragraph" w:styleId="Kopfzeile">
    <w:name w:val="header"/>
    <w:basedOn w:val="Standard"/>
    <w:link w:val="KopfzeileZchn"/>
    <w:uiPriority w:val="99"/>
    <w:unhideWhenUsed/>
    <w:rsid w:val="00EF4870"/>
    <w:pPr>
      <w:tabs>
        <w:tab w:val="center" w:pos="4536"/>
        <w:tab w:val="right" w:pos="9072"/>
      </w:tabs>
    </w:pPr>
    <w:rPr>
      <w:lang w:val="x-none" w:eastAsia="x-none"/>
    </w:rPr>
  </w:style>
  <w:style w:type="character" w:customStyle="1" w:styleId="KopfzeileZchn">
    <w:name w:val="Kopfzeile Zchn"/>
    <w:link w:val="Kopfzeile"/>
    <w:uiPriority w:val="99"/>
    <w:rsid w:val="00EF4870"/>
    <w:rPr>
      <w:sz w:val="24"/>
      <w:szCs w:val="24"/>
    </w:rPr>
  </w:style>
  <w:style w:type="paragraph" w:styleId="Fuzeile">
    <w:name w:val="footer"/>
    <w:basedOn w:val="Standard"/>
    <w:link w:val="FuzeileZchn"/>
    <w:uiPriority w:val="99"/>
    <w:unhideWhenUsed/>
    <w:rsid w:val="00EF4870"/>
    <w:pPr>
      <w:tabs>
        <w:tab w:val="center" w:pos="4536"/>
        <w:tab w:val="right" w:pos="9072"/>
      </w:tabs>
    </w:pPr>
    <w:rPr>
      <w:lang w:val="x-none" w:eastAsia="x-none"/>
    </w:rPr>
  </w:style>
  <w:style w:type="character" w:customStyle="1" w:styleId="FuzeileZchn">
    <w:name w:val="Fußzeile Zchn"/>
    <w:link w:val="Fuzeile"/>
    <w:uiPriority w:val="99"/>
    <w:rsid w:val="00EF4870"/>
    <w:rPr>
      <w:sz w:val="24"/>
      <w:szCs w:val="24"/>
    </w:rPr>
  </w:style>
  <w:style w:type="paragraph" w:styleId="Sprechblasentext">
    <w:name w:val="Balloon Text"/>
    <w:basedOn w:val="Standard"/>
    <w:link w:val="SprechblasentextZchn"/>
    <w:uiPriority w:val="99"/>
    <w:semiHidden/>
    <w:unhideWhenUsed/>
    <w:rsid w:val="002A649A"/>
    <w:rPr>
      <w:rFonts w:ascii="Lucida Grande" w:hAnsi="Lucida Grande" w:cs="Lucida Grande"/>
      <w:sz w:val="18"/>
      <w:szCs w:val="18"/>
    </w:rPr>
  </w:style>
  <w:style w:type="character" w:customStyle="1" w:styleId="SprechblasentextZchn">
    <w:name w:val="Sprechblasentext Zchn"/>
    <w:link w:val="Sprechblasentext"/>
    <w:uiPriority w:val="99"/>
    <w:semiHidden/>
    <w:rsid w:val="002A649A"/>
    <w:rPr>
      <w:rFonts w:ascii="Lucida Grande" w:hAnsi="Lucida Grande" w:cs="Lucida Grande"/>
      <w:sz w:val="18"/>
      <w:szCs w:val="18"/>
    </w:rPr>
  </w:style>
  <w:style w:type="paragraph" w:customStyle="1" w:styleId="FarbigeListe-Akzent11">
    <w:name w:val="Farbige Liste - Akzent 11"/>
    <w:basedOn w:val="Standard"/>
    <w:uiPriority w:val="34"/>
    <w:qFormat/>
    <w:rsid w:val="00BB67C8"/>
    <w:pPr>
      <w:ind w:left="720"/>
      <w:contextualSpacing/>
    </w:pPr>
  </w:style>
  <w:style w:type="character" w:styleId="Fett">
    <w:name w:val="Strong"/>
    <w:uiPriority w:val="22"/>
    <w:qFormat/>
    <w:rsid w:val="00280819"/>
    <w:rPr>
      <w:b/>
      <w:bCs/>
    </w:rPr>
  </w:style>
  <w:style w:type="paragraph" w:styleId="Listenabsatz">
    <w:name w:val="List Paragraph"/>
    <w:basedOn w:val="Standard"/>
    <w:uiPriority w:val="34"/>
    <w:qFormat/>
    <w:rsid w:val="004D5A13"/>
    <w:pPr>
      <w:ind w:left="720"/>
      <w:contextualSpacing/>
    </w:pPr>
  </w:style>
  <w:style w:type="character" w:customStyle="1" w:styleId="berschrift1Zchn">
    <w:name w:val="Überschrift 1 Zchn"/>
    <w:link w:val="berschrift1"/>
    <w:uiPriority w:val="9"/>
    <w:rsid w:val="00DB518A"/>
    <w:rPr>
      <w:b/>
      <w:bCs/>
      <w:kern w:val="36"/>
      <w:sz w:val="48"/>
      <w:szCs w:val="48"/>
    </w:rPr>
  </w:style>
  <w:style w:type="paragraph" w:styleId="StandardWeb">
    <w:name w:val="Normal (Web)"/>
    <w:basedOn w:val="Standard"/>
    <w:uiPriority w:val="99"/>
    <w:semiHidden/>
    <w:unhideWhenUsed/>
    <w:rsid w:val="00D71056"/>
    <w:pPr>
      <w:spacing w:before="100" w:beforeAutospacing="1" w:after="100" w:afterAutospacing="1"/>
    </w:pPr>
    <w:rPr>
      <w:sz w:val="20"/>
      <w:szCs w:val="20"/>
    </w:rPr>
  </w:style>
  <w:style w:type="paragraph" w:styleId="berarbeitung">
    <w:name w:val="Revision"/>
    <w:hidden/>
    <w:uiPriority w:val="99"/>
    <w:semiHidden/>
    <w:rsid w:val="00B50D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180">
      <w:bodyDiv w:val="1"/>
      <w:marLeft w:val="0"/>
      <w:marRight w:val="0"/>
      <w:marTop w:val="0"/>
      <w:marBottom w:val="0"/>
      <w:divBdr>
        <w:top w:val="none" w:sz="0" w:space="0" w:color="auto"/>
        <w:left w:val="none" w:sz="0" w:space="0" w:color="auto"/>
        <w:bottom w:val="none" w:sz="0" w:space="0" w:color="auto"/>
        <w:right w:val="none" w:sz="0" w:space="0" w:color="auto"/>
      </w:divBdr>
    </w:div>
    <w:div w:id="83379551">
      <w:bodyDiv w:val="1"/>
      <w:marLeft w:val="0"/>
      <w:marRight w:val="0"/>
      <w:marTop w:val="0"/>
      <w:marBottom w:val="0"/>
      <w:divBdr>
        <w:top w:val="none" w:sz="0" w:space="0" w:color="auto"/>
        <w:left w:val="none" w:sz="0" w:space="0" w:color="auto"/>
        <w:bottom w:val="none" w:sz="0" w:space="0" w:color="auto"/>
        <w:right w:val="none" w:sz="0" w:space="0" w:color="auto"/>
      </w:divBdr>
    </w:div>
    <w:div w:id="711728274">
      <w:bodyDiv w:val="1"/>
      <w:marLeft w:val="0"/>
      <w:marRight w:val="0"/>
      <w:marTop w:val="0"/>
      <w:marBottom w:val="0"/>
      <w:divBdr>
        <w:top w:val="none" w:sz="0" w:space="0" w:color="auto"/>
        <w:left w:val="none" w:sz="0" w:space="0" w:color="auto"/>
        <w:bottom w:val="none" w:sz="0" w:space="0" w:color="auto"/>
        <w:right w:val="none" w:sz="0" w:space="0" w:color="auto"/>
      </w:divBdr>
    </w:div>
    <w:div w:id="840631828">
      <w:bodyDiv w:val="1"/>
      <w:marLeft w:val="0"/>
      <w:marRight w:val="0"/>
      <w:marTop w:val="0"/>
      <w:marBottom w:val="0"/>
      <w:divBdr>
        <w:top w:val="none" w:sz="0" w:space="0" w:color="auto"/>
        <w:left w:val="none" w:sz="0" w:space="0" w:color="auto"/>
        <w:bottom w:val="none" w:sz="0" w:space="0" w:color="auto"/>
        <w:right w:val="none" w:sz="0" w:space="0" w:color="auto"/>
      </w:divBdr>
    </w:div>
    <w:div w:id="860630036">
      <w:bodyDiv w:val="1"/>
      <w:marLeft w:val="0"/>
      <w:marRight w:val="0"/>
      <w:marTop w:val="0"/>
      <w:marBottom w:val="0"/>
      <w:divBdr>
        <w:top w:val="none" w:sz="0" w:space="0" w:color="auto"/>
        <w:left w:val="none" w:sz="0" w:space="0" w:color="auto"/>
        <w:bottom w:val="none" w:sz="0" w:space="0" w:color="auto"/>
        <w:right w:val="none" w:sz="0" w:space="0" w:color="auto"/>
      </w:divBdr>
    </w:div>
    <w:div w:id="924803848">
      <w:bodyDiv w:val="1"/>
      <w:marLeft w:val="0"/>
      <w:marRight w:val="0"/>
      <w:marTop w:val="0"/>
      <w:marBottom w:val="0"/>
      <w:divBdr>
        <w:top w:val="none" w:sz="0" w:space="0" w:color="auto"/>
        <w:left w:val="none" w:sz="0" w:space="0" w:color="auto"/>
        <w:bottom w:val="none" w:sz="0" w:space="0" w:color="auto"/>
        <w:right w:val="none" w:sz="0" w:space="0" w:color="auto"/>
      </w:divBdr>
    </w:div>
    <w:div w:id="1023243535">
      <w:bodyDiv w:val="1"/>
      <w:marLeft w:val="0"/>
      <w:marRight w:val="0"/>
      <w:marTop w:val="0"/>
      <w:marBottom w:val="0"/>
      <w:divBdr>
        <w:top w:val="none" w:sz="0" w:space="0" w:color="auto"/>
        <w:left w:val="none" w:sz="0" w:space="0" w:color="auto"/>
        <w:bottom w:val="none" w:sz="0" w:space="0" w:color="auto"/>
        <w:right w:val="none" w:sz="0" w:space="0" w:color="auto"/>
      </w:divBdr>
    </w:div>
    <w:div w:id="1122118740">
      <w:bodyDiv w:val="1"/>
      <w:marLeft w:val="0"/>
      <w:marRight w:val="0"/>
      <w:marTop w:val="0"/>
      <w:marBottom w:val="0"/>
      <w:divBdr>
        <w:top w:val="none" w:sz="0" w:space="0" w:color="auto"/>
        <w:left w:val="none" w:sz="0" w:space="0" w:color="auto"/>
        <w:bottom w:val="none" w:sz="0" w:space="0" w:color="auto"/>
        <w:right w:val="none" w:sz="0" w:space="0" w:color="auto"/>
      </w:divBdr>
    </w:div>
    <w:div w:id="1207139271">
      <w:bodyDiv w:val="1"/>
      <w:marLeft w:val="0"/>
      <w:marRight w:val="0"/>
      <w:marTop w:val="0"/>
      <w:marBottom w:val="0"/>
      <w:divBdr>
        <w:top w:val="none" w:sz="0" w:space="0" w:color="auto"/>
        <w:left w:val="none" w:sz="0" w:space="0" w:color="auto"/>
        <w:bottom w:val="none" w:sz="0" w:space="0" w:color="auto"/>
        <w:right w:val="none" w:sz="0" w:space="0" w:color="auto"/>
      </w:divBdr>
    </w:div>
    <w:div w:id="1247806998">
      <w:bodyDiv w:val="1"/>
      <w:marLeft w:val="0"/>
      <w:marRight w:val="0"/>
      <w:marTop w:val="0"/>
      <w:marBottom w:val="0"/>
      <w:divBdr>
        <w:top w:val="none" w:sz="0" w:space="0" w:color="auto"/>
        <w:left w:val="none" w:sz="0" w:space="0" w:color="auto"/>
        <w:bottom w:val="none" w:sz="0" w:space="0" w:color="auto"/>
        <w:right w:val="none" w:sz="0" w:space="0" w:color="auto"/>
      </w:divBdr>
    </w:div>
    <w:div w:id="1281649745">
      <w:bodyDiv w:val="1"/>
      <w:marLeft w:val="0"/>
      <w:marRight w:val="0"/>
      <w:marTop w:val="0"/>
      <w:marBottom w:val="0"/>
      <w:divBdr>
        <w:top w:val="none" w:sz="0" w:space="0" w:color="auto"/>
        <w:left w:val="none" w:sz="0" w:space="0" w:color="auto"/>
        <w:bottom w:val="none" w:sz="0" w:space="0" w:color="auto"/>
        <w:right w:val="none" w:sz="0" w:space="0" w:color="auto"/>
      </w:divBdr>
    </w:div>
    <w:div w:id="1358123055">
      <w:bodyDiv w:val="1"/>
      <w:marLeft w:val="0"/>
      <w:marRight w:val="0"/>
      <w:marTop w:val="0"/>
      <w:marBottom w:val="0"/>
      <w:divBdr>
        <w:top w:val="none" w:sz="0" w:space="0" w:color="auto"/>
        <w:left w:val="none" w:sz="0" w:space="0" w:color="auto"/>
        <w:bottom w:val="none" w:sz="0" w:space="0" w:color="auto"/>
        <w:right w:val="none" w:sz="0" w:space="0" w:color="auto"/>
      </w:divBdr>
    </w:div>
    <w:div w:id="1384594828">
      <w:bodyDiv w:val="1"/>
      <w:marLeft w:val="0"/>
      <w:marRight w:val="0"/>
      <w:marTop w:val="0"/>
      <w:marBottom w:val="0"/>
      <w:divBdr>
        <w:top w:val="none" w:sz="0" w:space="0" w:color="auto"/>
        <w:left w:val="none" w:sz="0" w:space="0" w:color="auto"/>
        <w:bottom w:val="none" w:sz="0" w:space="0" w:color="auto"/>
        <w:right w:val="none" w:sz="0" w:space="0" w:color="auto"/>
      </w:divBdr>
    </w:div>
    <w:div w:id="1400401389">
      <w:bodyDiv w:val="1"/>
      <w:marLeft w:val="0"/>
      <w:marRight w:val="0"/>
      <w:marTop w:val="0"/>
      <w:marBottom w:val="0"/>
      <w:divBdr>
        <w:top w:val="none" w:sz="0" w:space="0" w:color="auto"/>
        <w:left w:val="none" w:sz="0" w:space="0" w:color="auto"/>
        <w:bottom w:val="none" w:sz="0" w:space="0" w:color="auto"/>
        <w:right w:val="none" w:sz="0" w:space="0" w:color="auto"/>
      </w:divBdr>
    </w:div>
    <w:div w:id="1664160935">
      <w:bodyDiv w:val="1"/>
      <w:marLeft w:val="0"/>
      <w:marRight w:val="0"/>
      <w:marTop w:val="0"/>
      <w:marBottom w:val="0"/>
      <w:divBdr>
        <w:top w:val="none" w:sz="0" w:space="0" w:color="auto"/>
        <w:left w:val="none" w:sz="0" w:space="0" w:color="auto"/>
        <w:bottom w:val="none" w:sz="0" w:space="0" w:color="auto"/>
        <w:right w:val="none" w:sz="0" w:space="0" w:color="auto"/>
      </w:divBdr>
    </w:div>
    <w:div w:id="1683314673">
      <w:bodyDiv w:val="1"/>
      <w:marLeft w:val="0"/>
      <w:marRight w:val="0"/>
      <w:marTop w:val="0"/>
      <w:marBottom w:val="0"/>
      <w:divBdr>
        <w:top w:val="none" w:sz="0" w:space="0" w:color="auto"/>
        <w:left w:val="none" w:sz="0" w:space="0" w:color="auto"/>
        <w:bottom w:val="none" w:sz="0" w:space="0" w:color="auto"/>
        <w:right w:val="none" w:sz="0" w:space="0" w:color="auto"/>
      </w:divBdr>
    </w:div>
    <w:div w:id="1706566263">
      <w:bodyDiv w:val="1"/>
      <w:marLeft w:val="0"/>
      <w:marRight w:val="0"/>
      <w:marTop w:val="0"/>
      <w:marBottom w:val="0"/>
      <w:divBdr>
        <w:top w:val="none" w:sz="0" w:space="0" w:color="auto"/>
        <w:left w:val="none" w:sz="0" w:space="0" w:color="auto"/>
        <w:bottom w:val="none" w:sz="0" w:space="0" w:color="auto"/>
        <w:right w:val="none" w:sz="0" w:space="0" w:color="auto"/>
      </w:divBdr>
    </w:div>
    <w:div w:id="1851527853">
      <w:bodyDiv w:val="1"/>
      <w:marLeft w:val="0"/>
      <w:marRight w:val="0"/>
      <w:marTop w:val="0"/>
      <w:marBottom w:val="0"/>
      <w:divBdr>
        <w:top w:val="none" w:sz="0" w:space="0" w:color="auto"/>
        <w:left w:val="none" w:sz="0" w:space="0" w:color="auto"/>
        <w:bottom w:val="none" w:sz="0" w:space="0" w:color="auto"/>
        <w:right w:val="none" w:sz="0" w:space="0" w:color="auto"/>
      </w:divBdr>
    </w:div>
    <w:div w:id="2039621920">
      <w:bodyDiv w:val="1"/>
      <w:marLeft w:val="0"/>
      <w:marRight w:val="0"/>
      <w:marTop w:val="0"/>
      <w:marBottom w:val="0"/>
      <w:divBdr>
        <w:top w:val="none" w:sz="0" w:space="0" w:color="auto"/>
        <w:left w:val="none" w:sz="0" w:space="0" w:color="auto"/>
        <w:bottom w:val="none" w:sz="0" w:space="0" w:color="auto"/>
        <w:right w:val="none" w:sz="0" w:space="0" w:color="auto"/>
      </w:divBdr>
    </w:div>
    <w:div w:id="2129276735">
      <w:bodyDiv w:val="1"/>
      <w:marLeft w:val="0"/>
      <w:marRight w:val="0"/>
      <w:marTop w:val="0"/>
      <w:marBottom w:val="0"/>
      <w:divBdr>
        <w:top w:val="none" w:sz="0" w:space="0" w:color="auto"/>
        <w:left w:val="none" w:sz="0" w:space="0" w:color="auto"/>
        <w:bottom w:val="none" w:sz="0" w:space="0" w:color="auto"/>
        <w:right w:val="none" w:sz="0" w:space="0" w:color="auto"/>
      </w:divBdr>
    </w:div>
    <w:div w:id="21391039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B96717-6B69-D04B-A3A5-5D0A734FE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763</Words>
  <Characters>4808</Characters>
  <Application>Microsoft Office Word</Application>
  <DocSecurity>0</DocSecurity>
  <Lines>40</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Anna Neutzner</vt:lpstr>
      <vt:lpstr>Olga Smolnik | Heckkatenweg 37| 21033 Hamburg| 0176/62082788| olgasmolnik@web</vt:lpstr>
    </vt:vector>
  </TitlesOfParts>
  <Company/>
  <LinksUpToDate>false</LinksUpToDate>
  <CharactersWithSpaces>5560</CharactersWithSpaces>
  <SharedDoc>false</SharedDoc>
  <HLinks>
    <vt:vector size="6" baseType="variant">
      <vt:variant>
        <vt:i4>4063243</vt:i4>
      </vt:variant>
      <vt:variant>
        <vt:i4>2135</vt:i4>
      </vt:variant>
      <vt:variant>
        <vt:i4>1025</vt:i4>
      </vt:variant>
      <vt:variant>
        <vt:i4>1</vt:i4>
      </vt:variant>
      <vt:variant>
        <vt:lpwstr>IMG_0559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Anna Neutzner</dc:title>
  <dc:subject/>
  <dc:creator>Anna Neutzner</dc:creator>
  <cp:keywords/>
  <dc:description/>
  <cp:lastModifiedBy>Neutzner, Anna (VDS-N)</cp:lastModifiedBy>
  <cp:revision>10</cp:revision>
  <cp:lastPrinted>2025-04-24T05:50:00Z</cp:lastPrinted>
  <dcterms:created xsi:type="dcterms:W3CDTF">2025-04-23T19:57:00Z</dcterms:created>
  <dcterms:modified xsi:type="dcterms:W3CDTF">2025-04-24T06:37:00Z</dcterms:modified>
</cp:coreProperties>
</file>