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Survey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Hung</w:t>
      </w:r>
      <w:r>
        <w:t xml:space="preserve"> </w:t>
      </w:r>
      <w:r>
        <w:t xml:space="preserve">Vo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report.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6"/>
      </w:pPr>
      <w:bookmarkStart w:id="20" w:name="pagebreak"/>
      <w:r>
        <w:t xml:space="preserve">Pagebreak</w:t>
      </w:r>
      <w:bookmarkEnd w:id="20"/>
    </w:p>
    <w:p>
      <w:pPr>
        <w:pStyle w:val="Heading1"/>
      </w:pPr>
      <w:bookmarkStart w:id="21" w:name="executive-summary"/>
      <w:r>
        <w:t xml:space="preserve">Executive Summary</w:t>
      </w:r>
      <w:bookmarkEnd w:id="21"/>
    </w:p>
    <w:p>
      <w:pPr>
        <w:pStyle w:val="FirstParagraph"/>
      </w:pPr>
      <w:r>
        <w:t xml:space="preserve">An executive summary.</w:t>
      </w:r>
    </w:p>
    <w:p>
      <w:pPr>
        <w:pStyle w:val="Heading1"/>
      </w:pPr>
      <w:bookmarkStart w:id="22" w:name="methodology"/>
      <w:r>
        <w:t xml:space="preserve">Methodology</w:t>
      </w:r>
      <w:bookmarkEnd w:id="22"/>
    </w:p>
    <w:p>
      <w:pPr>
        <w:pStyle w:val="Heading2"/>
      </w:pPr>
      <w:bookmarkStart w:id="23" w:name="data-sources"/>
      <w:r>
        <w:t xml:space="preserve">Data Sources</w:t>
      </w:r>
      <w:bookmarkEnd w:id="23"/>
    </w:p>
    <w:p>
      <w:pPr>
        <w:pStyle w:val="FirstParagraph"/>
      </w:pPr>
      <w:r>
        <w:t xml:space="preserve">Details about the data sources.</w:t>
      </w:r>
    </w:p>
    <w:p>
      <w:pPr>
        <w:pStyle w:val="Heading2"/>
      </w:pPr>
      <w:bookmarkStart w:id="24" w:name="analyses"/>
      <w:r>
        <w:t xml:space="preserve">Analyses</w:t>
      </w:r>
      <w:bookmarkEnd w:id="24"/>
    </w:p>
    <w:p>
      <w:pPr>
        <w:pStyle w:val="FirstParagraph"/>
      </w:pPr>
      <w:r>
        <w:t xml:space="preserve">Details about the analytical techniques used.</w:t>
      </w:r>
    </w:p>
    <w:p>
      <w:pPr>
        <w:pStyle w:val="Heading2"/>
      </w:pPr>
      <w:bookmarkStart w:id="25" w:name="limitations"/>
      <w:r>
        <w:t xml:space="preserve">Limitations</w:t>
      </w:r>
      <w:bookmarkEnd w:id="25"/>
    </w:p>
    <w:p>
      <w:pPr>
        <w:pStyle w:val="FirstParagraph"/>
      </w:pPr>
      <w:r>
        <w:t xml:space="preserve">Any limitations.</w:t>
      </w:r>
    </w:p>
    <w:p>
      <w:pPr>
        <w:pStyle w:val="Heading6"/>
      </w:pPr>
      <w:bookmarkStart w:id="26" w:name="pagebreak-1"/>
      <w:r>
        <w:t xml:space="preserve">Pagebreak</w:t>
      </w:r>
      <w:bookmarkEnd w:id="26"/>
    </w:p>
    <w:p>
      <w:pPr>
        <w:pStyle w:val="Heading1"/>
      </w:pPr>
      <w:bookmarkStart w:id="27" w:name="key-findings"/>
      <w:r>
        <w:t xml:space="preserve">Key Findings</w:t>
      </w:r>
      <w:bookmarkEnd w:id="27"/>
    </w:p>
    <w:p>
      <w:pPr>
        <w:pStyle w:val="Heading2"/>
      </w:pPr>
      <w:bookmarkStart w:id="28" w:name="respondent-demographic-characteristics"/>
      <w:r>
        <w:t xml:space="preserve">Respondent demographic characteristics</w:t>
      </w:r>
      <w:bookmarkEnd w:id="28"/>
    </w:p>
    <w:p>
      <w:pPr>
        <w:pStyle w:val="FirstParagraph"/>
      </w:pPr>
      <w:r>
        <w:t xml:space="preserve">Over half of the respondents were female. Almost a quarter of the survey respondents were aged between 29 and 38 years of age.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55"/>
        <w:gridCol w:w="3855"/>
        <w:gridCol w:w="964"/>
        <w:gridCol w:w="96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% of Total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Age.Group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13.71%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19-28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9.57%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29-38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24.97%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39-48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19.54%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49-58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13.11%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59-68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8.97%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68+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7.16%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2.25%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0.72%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Male/Female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(i Am a Unicorn!)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Prefer not to Say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1%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1%</w:t>
            </w:r>
          </w:p>
        </w:tc>
      </w:tr>
    </w:tbl>
    <w:p>
      <w:pPr>
        <w:pStyle w:val="Heading6"/>
      </w:pPr>
      <w:bookmarkStart w:id="29" w:name="pagebreak-2"/>
      <w:r>
        <w:t xml:space="preserve">Pagebreak</w:t>
      </w:r>
      <w:bookmarkEnd w:id="29"/>
    </w:p>
    <w:p>
      <w:pPr>
        <w:pStyle w:val="Heading2"/>
      </w:pPr>
      <w:bookmarkStart w:id="30" w:name="Xb5143a7d58c441c71352e3b578cec7eaac61f08"/>
      <w:r>
        <w:t xml:space="preserve">Term frequencies for City of Casey Vision</w:t>
      </w:r>
      <w:bookmarkEnd w:id="30"/>
    </w:p>
    <w:p>
      <w:pPr>
        <w:pStyle w:val="FirstParagraph"/>
      </w:pPr>
      <w:r>
        <w:t xml:space="preserve">“</w:t>
      </w:r>
      <w:r>
        <w:t xml:space="preserve">safe</w:t>
      </w:r>
      <w:r>
        <w:t xml:space="preserve">”</w:t>
      </w:r>
      <w:r>
        <w:t xml:space="preserve"> </w:t>
      </w:r>
      <w:r>
        <w:t xml:space="preserve">was the highest recorded word by survey respondents regarding the item -</w:t>
      </w:r>
      <w:r>
        <w:t xml:space="preserve"> </w:t>
      </w:r>
      <w:r>
        <w:t xml:space="preserve">“</w:t>
      </w:r>
      <w:r>
        <w:rPr>
          <w:i/>
        </w:rPr>
        <w:t xml:space="preserve">What three words would you use to describe your Vision for the City of Casey?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6108700" cy="6391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siness-report-sample_files/figure-docx/term_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39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264" w:rsidSect="005C5F4B">
      <w:headerReference w:type="default" r:id="rId9"/>
      <w:footerReference w:type="default" r:id="rId11"/>
      <w:headerReference w:type="first" r:id="rId10"/>
      <w:footerReference w:type="first" r:id="rId12"/>
      <w:pgSz w:w="11907" w:h="16840" w:code="9"/>
      <w:pgMar w:top="851" w:right="1134" w:bottom="851" w:left="1134" w:header="567" w:footer="567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B8AF" w14:textId="71CC57DF" w:rsidR="000352F1" w:rsidRPr="003963E4" w:rsidRDefault="00975329" w:rsidP="001F23B0">
    <w:pPr>
      <w:pStyle w:val="Footer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20433C">
      <w:rPr>
        <w:noProof/>
      </w:rPr>
      <w:t>Sunday, 26 January 2020</w:t>
    </w:r>
    <w:r>
      <w:fldChar w:fldCharType="end"/>
    </w:r>
    <w:r w:rsidR="003963E4" w:rsidRPr="003963E4">
      <w:tab/>
    </w:r>
    <w:r w:rsidR="003963E4">
      <w:tab/>
    </w:r>
    <w:r w:rsidR="003963E4" w:rsidRPr="003963E4">
      <w:t xml:space="preserve">| </w:t>
    </w:r>
    <w:r w:rsidR="006971A4">
      <w:fldChar w:fldCharType="begin"/>
    </w:r>
    <w:r w:rsidR="006971A4">
      <w:instrText xml:space="preserve"> PAGE   \* MERGEFORMAT </w:instrText>
    </w:r>
    <w:r w:rsidR="006971A4">
      <w:fldChar w:fldCharType="separate"/>
    </w:r>
    <w:r w:rsidR="00E950DE">
      <w:rPr>
        <w:noProof/>
      </w:rPr>
      <w:t>3</w:t>
    </w:r>
    <w:r w:rsidR="006971A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F64" w14:textId="38C7CC8E" w:rsidR="00104877" w:rsidRDefault="00104877" w:rsidP="00104877">
    <w:pPr>
      <w:pStyle w:val="Footer"/>
      <w:jc w:val="center"/>
    </w:pPr>
    <w:r>
      <w:t>For internal use only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B07A" w14:textId="6A3DB6B6" w:rsidR="00EB74F1" w:rsidRPr="00EB74F1" w:rsidRDefault="00EB74F1" w:rsidP="0020433C">
    <w:pPr>
      <w:pStyle w:val="Header"/>
      <w:rPr>
        <w:lang w:val="en-AU"/>
      </w:rPr>
    </w:pPr>
    <w:r>
      <w:rPr>
        <w:lang w:val="en-AU"/>
      </w:rPr>
      <w:t>Hung 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F042A" w14:textId="2CB24BF9" w:rsidR="0058152B" w:rsidRDefault="002F6ED3" w:rsidP="0058152B">
    <w:pPr>
      <w:pStyle w:val="Header"/>
      <w:jc w:val="right"/>
    </w:pPr>
    <w:r>
      <w:rPr>
        <w:noProof/>
      </w:rPr>
      <w:drawing>
        <wp:inline distT="0" distB="0" distL="0" distR="0" wp14:anchorId="5AA04B71" wp14:editId="7EF4AA12">
          <wp:extent cx="952500" cy="730849"/>
          <wp:effectExtent l="19050" t="1905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93" cy="738210"/>
                  </a:xfrm>
                  <a:prstGeom prst="rect">
                    <a:avLst/>
                  </a:prstGeom>
                  <a:noFill/>
                  <a:ln>
                    <a:solidFill>
                      <a:schemeClr val="tx1">
                        <a:lumMod val="50000"/>
                        <a:lumOff val="50000"/>
                      </a:schemeClr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B7FD5B"/>
    <w:multiLevelType w:val="multilevel"/>
    <w:tmpl w:val="1C345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92C41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95C8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7C6A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8206A5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61E9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466CB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E684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71A0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AAEA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F249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8382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3DCC"/>
    <w:rPr>
      <w:rFonts w:ascii="Arial Narrow" w:hAnsi="Arial Narrow"/>
      <w:sz w:val="20"/>
    </w:rPr>
  </w:style>
  <w:style w:type="paragraph" w:styleId="Heading1">
    <w:name w:val="heading 1"/>
    <w:basedOn w:val="Heading13"/>
    <w:next w:val="BodyText"/>
    <w:uiPriority w:val="9"/>
    <w:qFormat/>
    <w:rsid w:val="00EC7808"/>
    <w:pPr>
      <w:keepNext/>
      <w:keepLines/>
    </w:pPr>
  </w:style>
  <w:style w:type="paragraph" w:styleId="Heading2">
    <w:name w:val="heading 2"/>
    <w:basedOn w:val="Heading21"/>
    <w:next w:val="BodyText"/>
    <w:uiPriority w:val="9"/>
    <w:unhideWhenUsed/>
    <w:qFormat/>
    <w:rsid w:val="0022737B"/>
    <w:pPr>
      <w:keepNext/>
    </w:pPr>
  </w:style>
  <w:style w:type="paragraph" w:styleId="Heading3">
    <w:name w:val="heading 3"/>
    <w:basedOn w:val="Heading2"/>
    <w:next w:val="BodyText"/>
    <w:uiPriority w:val="9"/>
    <w:unhideWhenUsed/>
    <w:qFormat/>
    <w:rsid w:val="00A57460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34062F"/>
    <w:pPr>
      <w:pageBreakBefore/>
      <w:outlineLvl w:val="3"/>
    </w:pPr>
    <w:rPr>
      <w:b/>
      <w:bCs w:val="0"/>
      <w:caps w:val="0"/>
    </w:rPr>
  </w:style>
  <w:style w:type="paragraph" w:styleId="Heading5">
    <w:name w:val="heading 5"/>
    <w:basedOn w:val="Normal"/>
    <w:next w:val="BodyText"/>
    <w:uiPriority w:val="9"/>
    <w:unhideWhenUsed/>
    <w:qFormat/>
    <w:rsid w:val="00254769"/>
    <w:pPr>
      <w:keepNext/>
      <w:keepLines/>
      <w:spacing w:before="200" w:after="0"/>
      <w:outlineLvl w:val="4"/>
    </w:pPr>
    <w:rPr>
      <w:rFonts w:ascii="Arial" w:eastAsiaTheme="majorEastAsia" w:hAnsi="Arial" w:cs="Arial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1316E"/>
    <w:pPr>
      <w:pageBreakBefore/>
      <w:widowControl w:val="0"/>
      <w:spacing w:after="0" w:line="20" w:lineRule="exact"/>
      <w:outlineLvl w:val="5"/>
    </w:pPr>
    <w:rPr>
      <w:rFonts w:eastAsiaTheme="majorEastAsia" w:cstheme="majorBidi"/>
      <w:color w:val="FFFFFF" w:themeColor="background1"/>
    </w:rPr>
  </w:style>
  <w:style w:type="paragraph" w:styleId="Heading9">
    <w:name w:val="heading 9"/>
    <w:basedOn w:val="Normal"/>
    <w:next w:val="Normal"/>
    <w:link w:val="Heading9Char"/>
    <w:rsid w:val="00720A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3DCC"/>
    <w:pPr>
      <w:spacing w:before="120" w:after="120" w:line="276" w:lineRule="auto"/>
    </w:pPr>
    <w:rPr>
      <w:rFonts w:eastAsiaTheme="minorEastAsia" w:cs="Arial"/>
      <w:szCs w:val="20"/>
      <w:lang w:val="en-AU" w:eastAsia="zh-CN"/>
    </w:rPr>
  </w:style>
  <w:style w:type="paragraph" w:customStyle="1" w:styleId="FirstParagraph">
    <w:name w:val="First Paragraph"/>
    <w:basedOn w:val="BodyText"/>
    <w:next w:val="BodyText"/>
    <w:qFormat/>
    <w:rsid w:val="00563DCC"/>
  </w:style>
  <w:style w:type="paragraph" w:customStyle="1" w:styleId="Compact">
    <w:name w:val="Compact"/>
    <w:basedOn w:val="BodyText"/>
    <w:qFormat/>
    <w:rsid w:val="00254769"/>
    <w:pPr>
      <w:spacing w:before="36" w:after="36"/>
    </w:pPr>
  </w:style>
  <w:style w:type="paragraph" w:styleId="Title">
    <w:name w:val="Title"/>
    <w:basedOn w:val="Normal"/>
    <w:next w:val="BodyText"/>
    <w:qFormat/>
    <w:rsid w:val="003963E4"/>
    <w:pPr>
      <w:spacing w:before="4800" w:after="240"/>
      <w:contextualSpacing/>
    </w:pPr>
    <w:rPr>
      <w:rFonts w:eastAsia="Calibri" w:cs="Arial"/>
      <w:bCs/>
      <w:caps/>
      <w:sz w:val="68"/>
      <w:szCs w:val="68"/>
      <w:lang w:val="en-AU" w:eastAsia="zh-CN"/>
    </w:rPr>
  </w:style>
  <w:style w:type="paragraph" w:styleId="Subtitle">
    <w:name w:val="Subtitle"/>
    <w:basedOn w:val="Normal"/>
    <w:next w:val="BodyText"/>
    <w:qFormat/>
    <w:rsid w:val="007C50AB"/>
    <w:pPr>
      <w:spacing w:before="1920" w:after="240"/>
      <w:contextualSpacing/>
    </w:pPr>
    <w:rPr>
      <w:rFonts w:eastAsia="Calibri" w:cs="Arial"/>
      <w:bCs/>
      <w:caps/>
      <w:sz w:val="44"/>
      <w:szCs w:val="44"/>
      <w:lang w:val="en-AU" w:eastAsia="zh-CN"/>
    </w:rPr>
  </w:style>
  <w:style w:type="paragraph" w:customStyle="1" w:styleId="Author">
    <w:name w:val="Author"/>
    <w:basedOn w:val="Normal"/>
    <w:next w:val="BodyText"/>
    <w:qFormat/>
    <w:rsid w:val="00563DCC"/>
    <w:pPr>
      <w:keepNext/>
      <w:keepLines/>
      <w:spacing w:before="960" w:after="240"/>
      <w:contextualSpacing/>
    </w:pPr>
    <w:rPr>
      <w:caps/>
    </w:rPr>
  </w:style>
  <w:style w:type="paragraph" w:styleId="Date">
    <w:name w:val="Date"/>
    <w:basedOn w:val="Normal"/>
    <w:next w:val="BodyText"/>
    <w:qFormat/>
    <w:rsid w:val="003963E4"/>
    <w:pPr>
      <w:keepNext/>
      <w:keepLines/>
    </w:pPr>
    <w:rPr>
      <w:caps/>
    </w:rPr>
  </w:style>
  <w:style w:type="paragraph" w:customStyle="1" w:styleId="Abstract">
    <w:name w:val="Abstract"/>
    <w:basedOn w:val="Normal"/>
    <w:next w:val="BodyText"/>
    <w:qFormat/>
    <w:rsid w:val="00AE4ED3"/>
    <w:pPr>
      <w:keepNext/>
      <w:keepLines/>
      <w:spacing w:before="240" w:after="240"/>
      <w:contextualSpacing/>
    </w:pPr>
    <w:rPr>
      <w:szCs w:val="20"/>
    </w:rPr>
  </w:style>
  <w:style w:type="paragraph" w:styleId="Bibliography">
    <w:name w:val="Bibliography"/>
    <w:basedOn w:val="Normal"/>
    <w:qFormat/>
    <w:rsid w:val="00563DCC"/>
  </w:style>
  <w:style w:type="paragraph" w:styleId="BlockText">
    <w:name w:val="Block Text"/>
    <w:basedOn w:val="BodyText"/>
    <w:next w:val="BodyText"/>
    <w:uiPriority w:val="9"/>
    <w:unhideWhenUsed/>
    <w:qFormat/>
    <w:rsid w:val="00E61D78"/>
    <w:pPr>
      <w:pBdr>
        <w:left w:val="single" w:sz="4" w:space="4" w:color="auto"/>
      </w:pBdr>
      <w:ind w:left="567"/>
    </w:pPr>
    <w:rPr>
      <w:i/>
      <w:i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BodyText"/>
    <w:next w:val="Definition"/>
    <w:qFormat/>
    <w:rsid w:val="00172EC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BodyText"/>
    <w:qFormat/>
    <w:rsid w:val="00172EC3"/>
    <w:pPr>
      <w:spacing w:before="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  <w:rsid w:val="00563DCC"/>
    <w:rPr>
      <w:szCs w:val="18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12570A"/>
    <w:pPr>
      <w:pageBreakBefore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A7E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7E88"/>
  </w:style>
  <w:style w:type="paragraph" w:styleId="Footer">
    <w:name w:val="footer"/>
    <w:basedOn w:val="Normal"/>
    <w:link w:val="FooterChar"/>
    <w:uiPriority w:val="99"/>
    <w:unhideWhenUsed/>
    <w:rsid w:val="003963E4"/>
    <w:pPr>
      <w:tabs>
        <w:tab w:val="center" w:pos="4820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63E4"/>
    <w:rPr>
      <w:rFonts w:ascii="Arial Narrow" w:hAnsi="Arial Narrow"/>
      <w:sz w:val="18"/>
    </w:rPr>
  </w:style>
  <w:style w:type="paragraph" w:customStyle="1" w:styleId="Headeroption2">
    <w:name w:val="Header option 2"/>
    <w:basedOn w:val="Normal"/>
    <w:link w:val="Headeroption2Char"/>
    <w:qFormat/>
    <w:rsid w:val="00CA7E88"/>
    <w:pPr>
      <w:spacing w:before="240" w:after="240"/>
    </w:pPr>
    <w:rPr>
      <w:rFonts w:eastAsia="Calibri" w:cs="Arial"/>
      <w:bCs/>
      <w:caps/>
      <w:color w:val="006CAB"/>
      <w:sz w:val="56"/>
      <w:szCs w:val="56"/>
      <w:lang w:val="en-AU" w:eastAsia="zh-CN"/>
    </w:rPr>
  </w:style>
  <w:style w:type="character" w:customStyle="1" w:styleId="Headeroption2Char">
    <w:name w:val="Header option 2 Char"/>
    <w:basedOn w:val="DefaultParagraphFont"/>
    <w:link w:val="Headeroption2"/>
    <w:rsid w:val="00CA7E88"/>
    <w:rPr>
      <w:rFonts w:ascii="Arial Narrow" w:eastAsia="Calibri" w:hAnsi="Arial Narrow" w:cs="Arial"/>
      <w:bCs/>
      <w:caps/>
      <w:color w:val="006CAB"/>
      <w:sz w:val="56"/>
      <w:szCs w:val="56"/>
      <w:lang w:val="en-AU" w:eastAsia="zh-CN"/>
    </w:rPr>
  </w:style>
  <w:style w:type="paragraph" w:customStyle="1" w:styleId="Heading21">
    <w:name w:val="Heading 2.1"/>
    <w:basedOn w:val="Normal"/>
    <w:next w:val="Normal"/>
    <w:link w:val="Heading21Char"/>
    <w:qFormat/>
    <w:rsid w:val="00CA7E88"/>
    <w:pPr>
      <w:spacing w:before="240" w:after="120"/>
      <w:outlineLvl w:val="1"/>
    </w:pPr>
    <w:rPr>
      <w:rFonts w:eastAsia="Calibri" w:cs="Arial"/>
      <w:bCs/>
      <w:caps/>
      <w:color w:val="006CAB"/>
      <w:sz w:val="28"/>
      <w:szCs w:val="56"/>
      <w:lang w:val="en-AU" w:eastAsia="zh-CN"/>
    </w:rPr>
  </w:style>
  <w:style w:type="character" w:customStyle="1" w:styleId="Heading21Char">
    <w:name w:val="Heading 2.1 Char"/>
    <w:basedOn w:val="DefaultParagraphFont"/>
    <w:link w:val="Heading21"/>
    <w:rsid w:val="00CA7E88"/>
    <w:rPr>
      <w:rFonts w:ascii="Arial Narrow" w:eastAsia="Calibri" w:hAnsi="Arial Narrow" w:cs="Arial"/>
      <w:bCs/>
      <w:caps/>
      <w:color w:val="006CAB"/>
      <w:sz w:val="28"/>
      <w:szCs w:val="56"/>
      <w:lang w:val="en-AU" w:eastAsia="zh-CN"/>
    </w:rPr>
  </w:style>
  <w:style w:type="paragraph" w:customStyle="1" w:styleId="Heading13">
    <w:name w:val="Heading 1.3"/>
    <w:basedOn w:val="Normal"/>
    <w:link w:val="Heading13Char"/>
    <w:qFormat/>
    <w:rsid w:val="00CA7E88"/>
    <w:pPr>
      <w:spacing w:before="240" w:after="240"/>
      <w:outlineLvl w:val="0"/>
    </w:pPr>
    <w:rPr>
      <w:rFonts w:eastAsia="Calibri" w:cs="Arial"/>
      <w:b/>
      <w:caps/>
      <w:color w:val="5A5A5A"/>
      <w:sz w:val="32"/>
      <w:szCs w:val="32"/>
      <w:lang w:val="en-AU" w:eastAsia="zh-CN"/>
    </w:rPr>
  </w:style>
  <w:style w:type="character" w:customStyle="1" w:styleId="Heading13Char">
    <w:name w:val="Heading 1.3 Char"/>
    <w:basedOn w:val="DefaultParagraphFont"/>
    <w:link w:val="Heading13"/>
    <w:rsid w:val="00CA7E88"/>
    <w:rPr>
      <w:rFonts w:ascii="Arial Narrow" w:eastAsia="Calibri" w:hAnsi="Arial Narrow" w:cs="Arial"/>
      <w:b/>
      <w:caps/>
      <w:color w:val="5A5A5A"/>
      <w:sz w:val="32"/>
      <w:szCs w:val="32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720A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54769"/>
    <w:pPr>
      <w:tabs>
        <w:tab w:val="right" w:leader="dot" w:pos="9639"/>
      </w:tabs>
      <w:spacing w:after="100"/>
      <w:ind w:left="240"/>
    </w:pPr>
    <w:rPr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352F1"/>
    <w:pPr>
      <w:tabs>
        <w:tab w:val="right" w:leader="dot" w:pos="9639"/>
      </w:tabs>
      <w:spacing w:after="100"/>
    </w:pPr>
    <w:rPr>
      <w:noProof/>
      <w:szCs w:val="20"/>
    </w:rPr>
  </w:style>
  <w:style w:type="character" w:styleId="PlaceholderText">
    <w:name w:val="Placeholder Text"/>
    <w:basedOn w:val="DefaultParagraphFont"/>
    <w:semiHidden/>
    <w:rsid w:val="003963E4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63DCC"/>
    <w:rPr>
      <w:rFonts w:ascii="Arial Narrow" w:eastAsiaTheme="minorEastAsia" w:hAnsi="Arial Narrow" w:cs="Arial"/>
      <w:sz w:val="20"/>
      <w:szCs w:val="20"/>
      <w:lang w:val="en-AU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E272A3"/>
    <w:pPr>
      <w:tabs>
        <w:tab w:val="right" w:leader="dot" w:pos="9629"/>
      </w:tabs>
      <w:spacing w:after="100"/>
      <w:ind w:left="480"/>
    </w:pPr>
    <w:rPr>
      <w:noProof/>
    </w:rPr>
  </w:style>
  <w:style w:type="paragraph" w:styleId="BalloonText">
    <w:name w:val="Balloon Text"/>
    <w:basedOn w:val="Normal"/>
    <w:link w:val="BalloonTextChar"/>
    <w:semiHidden/>
    <w:unhideWhenUsed/>
    <w:rsid w:val="00FC792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C7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 results - Sem 2 2018 - Marketing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Hung Vo</dc:creator>
  <cp:keywords/>
  <dcterms:created xsi:type="dcterms:W3CDTF">2020-01-28T03:41:59Z</dcterms:created>
  <dcterms:modified xsi:type="dcterms:W3CDTF">2020-01-28T03:41:59Z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summary of the report.</vt:lpwstr>
  </property>
  <property fmtid="{D5CDD505-2E9C-101B-9397-08002B2CF9AE}" pid="3" name="date">
    <vt:lpwstr>28 January 2020</vt:lpwstr>
  </property>
  <property fmtid="{D5CDD505-2E9C-101B-9397-08002B2CF9AE}" pid="4" name="mainfont">
    <vt:lpwstr>Arial Narrow</vt:lpwstr>
  </property>
  <property fmtid="{D5CDD505-2E9C-101B-9397-08002B2CF9AE}" pid="5" name="output">
    <vt:lpwstr/>
  </property>
  <property fmtid="{D5CDD505-2E9C-101B-9397-08002B2CF9AE}" pid="6" name="subtitle">
    <vt:lpwstr>An Analysis of Survey Data</vt:lpwstr>
  </property>
</Properties>
</file>