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4E" w:rsidRDefault="0021584E" w:rsidP="00AA0A53">
      <w:pPr>
        <w:spacing w:before="55" w:after="0" w:line="240" w:lineRule="auto"/>
        <w:ind w:right="-20"/>
        <w:rPr>
          <w:rFonts w:ascii="Arial" w:eastAsia="Arial" w:hAnsi="Arial" w:cs="Arial"/>
          <w:b/>
          <w:bCs/>
          <w:w w:val="108"/>
          <w:sz w:val="28"/>
          <w:szCs w:val="28"/>
        </w:rPr>
      </w:pPr>
      <w:bookmarkStart w:id="0" w:name="_GoBack"/>
      <w:bookmarkEnd w:id="0"/>
      <w:r>
        <w:rPr>
          <w:rFonts w:ascii="Arial" w:eastAsia="Arial" w:hAnsi="Arial" w:cs="Arial"/>
          <w:b/>
          <w:bCs/>
          <w:w w:val="108"/>
          <w:sz w:val="28"/>
          <w:szCs w:val="28"/>
        </w:rPr>
        <w:t>Allison Neyer</w:t>
      </w:r>
    </w:p>
    <w:p w:rsidR="0021584E" w:rsidRDefault="0021584E" w:rsidP="0021584E">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Algorithms Hw#2</w:t>
      </w:r>
    </w:p>
    <w:p w:rsidR="0021584E" w:rsidRDefault="0021584E" w:rsidP="0021584E">
      <w:pPr>
        <w:spacing w:before="55" w:after="0" w:line="240" w:lineRule="auto"/>
        <w:ind w:right="-20"/>
        <w:rPr>
          <w:rFonts w:ascii="Arial" w:eastAsia="Arial" w:hAnsi="Arial" w:cs="Arial"/>
          <w:b/>
          <w:bCs/>
          <w:w w:val="108"/>
          <w:sz w:val="28"/>
          <w:szCs w:val="28"/>
        </w:rPr>
      </w:pPr>
    </w:p>
    <w:p w:rsidR="002E6570" w:rsidRDefault="002E6570" w:rsidP="002E6570">
      <w:pPr>
        <w:spacing w:before="55" w:after="0" w:line="240" w:lineRule="auto"/>
        <w:ind w:left="100" w:right="-20"/>
        <w:rPr>
          <w:rFonts w:ascii="Arial" w:eastAsia="Arial" w:hAnsi="Arial" w:cs="Arial"/>
          <w:sz w:val="28"/>
          <w:szCs w:val="28"/>
        </w:rPr>
      </w:pPr>
      <w:r>
        <w:rPr>
          <w:rFonts w:ascii="Arial" w:eastAsia="Arial" w:hAnsi="Arial" w:cs="Arial"/>
          <w:b/>
          <w:bCs/>
          <w:w w:val="108"/>
          <w:sz w:val="28"/>
          <w:szCs w:val="28"/>
        </w:rPr>
        <w:t>Exercises</w:t>
      </w:r>
    </w:p>
    <w:p w:rsidR="002E6570" w:rsidRDefault="002E6570" w:rsidP="002E6570">
      <w:pPr>
        <w:spacing w:before="4" w:after="0" w:line="260" w:lineRule="exact"/>
        <w:rPr>
          <w:sz w:val="26"/>
          <w:szCs w:val="26"/>
        </w:rPr>
      </w:pPr>
    </w:p>
    <w:p w:rsidR="002E6570" w:rsidRDefault="002E6570" w:rsidP="002E6570">
      <w:pPr>
        <w:spacing w:after="0" w:line="240" w:lineRule="auto"/>
        <w:ind w:left="203" w:right="-20"/>
        <w:rPr>
          <w:rFonts w:ascii="Arial" w:eastAsia="Arial" w:hAnsi="Arial" w:cs="Arial"/>
          <w:sz w:val="20"/>
          <w:szCs w:val="20"/>
        </w:rPr>
      </w:pPr>
      <w:r>
        <w:rPr>
          <w:rFonts w:ascii="Arial" w:eastAsia="Arial" w:hAnsi="Arial" w:cs="Arial"/>
          <w:sz w:val="20"/>
          <w:szCs w:val="20"/>
        </w:rPr>
        <w:t>0.1.</w:t>
      </w:r>
      <w:r>
        <w:rPr>
          <w:rFonts w:ascii="Arial" w:eastAsia="Arial" w:hAnsi="Arial" w:cs="Arial"/>
          <w:spacing w:val="50"/>
          <w:sz w:val="20"/>
          <w:szCs w:val="20"/>
        </w:rPr>
        <w:t xml:space="preserve"> </w:t>
      </w:r>
      <w:r>
        <w:rPr>
          <w:rFonts w:ascii="Arial" w:eastAsia="Arial" w:hAnsi="Arial" w:cs="Arial"/>
          <w:sz w:val="20"/>
          <w:szCs w:val="20"/>
        </w:rPr>
        <w:t>In</w:t>
      </w:r>
      <w:r>
        <w:rPr>
          <w:rFonts w:ascii="Arial" w:eastAsia="Arial" w:hAnsi="Arial" w:cs="Arial"/>
          <w:spacing w:val="28"/>
          <w:sz w:val="20"/>
          <w:szCs w:val="20"/>
        </w:rPr>
        <w:t xml:space="preserve"> </w:t>
      </w:r>
      <w:r>
        <w:rPr>
          <w:rFonts w:ascii="Arial" w:eastAsia="Arial" w:hAnsi="Arial" w:cs="Arial"/>
          <w:sz w:val="20"/>
          <w:szCs w:val="20"/>
        </w:rPr>
        <w:t>ea</w:t>
      </w:r>
      <w:r>
        <w:rPr>
          <w:rFonts w:ascii="Arial" w:eastAsia="Arial" w:hAnsi="Arial" w:cs="Arial"/>
          <w:spacing w:val="-2"/>
          <w:sz w:val="20"/>
          <w:szCs w:val="20"/>
        </w:rPr>
        <w:t>c</w:t>
      </w:r>
      <w:r>
        <w:rPr>
          <w:rFonts w:ascii="Arial" w:eastAsia="Arial" w:hAnsi="Arial" w:cs="Arial"/>
          <w:sz w:val="20"/>
          <w:szCs w:val="20"/>
        </w:rPr>
        <w:t>h</w:t>
      </w:r>
      <w:r>
        <w:rPr>
          <w:rFonts w:ascii="Arial" w:eastAsia="Arial" w:hAnsi="Arial" w:cs="Arial"/>
          <w:spacing w:val="-21"/>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sz w:val="20"/>
          <w:szCs w:val="20"/>
        </w:rPr>
        <w:t>the</w:t>
      </w:r>
      <w:r>
        <w:rPr>
          <w:rFonts w:ascii="Arial" w:eastAsia="Arial" w:hAnsi="Arial" w:cs="Arial"/>
          <w:spacing w:val="12"/>
          <w:sz w:val="20"/>
          <w:szCs w:val="20"/>
        </w:rPr>
        <w:t xml:space="preserve"> </w:t>
      </w:r>
      <w:r>
        <w:rPr>
          <w:rFonts w:ascii="Arial" w:eastAsia="Arial" w:hAnsi="Arial" w:cs="Arial"/>
          <w:sz w:val="20"/>
          <w:szCs w:val="20"/>
        </w:rPr>
        <w:t>following</w:t>
      </w:r>
      <w:r>
        <w:rPr>
          <w:rFonts w:ascii="Arial" w:eastAsia="Arial" w:hAnsi="Arial" w:cs="Arial"/>
          <w:spacing w:val="46"/>
          <w:sz w:val="20"/>
          <w:szCs w:val="20"/>
        </w:rPr>
        <w:t xml:space="preserve"> </w:t>
      </w:r>
      <w:r>
        <w:rPr>
          <w:rFonts w:ascii="Arial" w:eastAsia="Arial" w:hAnsi="Arial" w:cs="Arial"/>
          <w:w w:val="107"/>
          <w:sz w:val="20"/>
          <w:szCs w:val="20"/>
        </w:rPr>
        <w:t>situation</w:t>
      </w:r>
      <w:r>
        <w:rPr>
          <w:rFonts w:ascii="Arial" w:eastAsia="Arial" w:hAnsi="Arial" w:cs="Arial"/>
          <w:spacing w:val="-9"/>
          <w:w w:val="107"/>
          <w:sz w:val="20"/>
          <w:szCs w:val="20"/>
        </w:rPr>
        <w:t>s</w:t>
      </w:r>
      <w:r>
        <w:rPr>
          <w:rFonts w:ascii="Arial" w:eastAsia="Arial" w:hAnsi="Arial" w:cs="Arial"/>
          <w:w w:val="107"/>
          <w:sz w:val="20"/>
          <w:szCs w:val="20"/>
        </w:rPr>
        <w:t>,</w:t>
      </w:r>
      <w:r>
        <w:rPr>
          <w:rFonts w:ascii="Arial" w:eastAsia="Arial" w:hAnsi="Arial" w:cs="Arial"/>
          <w:spacing w:val="-2"/>
          <w:w w:val="107"/>
          <w:sz w:val="20"/>
          <w:szCs w:val="20"/>
        </w:rPr>
        <w:t xml:space="preserve"> </w:t>
      </w:r>
      <w:r>
        <w:rPr>
          <w:rFonts w:ascii="Arial" w:eastAsia="Arial" w:hAnsi="Arial" w:cs="Arial"/>
          <w:sz w:val="20"/>
          <w:szCs w:val="20"/>
        </w:rPr>
        <w:t>indicate</w:t>
      </w:r>
      <w:r>
        <w:rPr>
          <w:rFonts w:ascii="Arial" w:eastAsia="Arial" w:hAnsi="Arial" w:cs="Arial"/>
          <w:spacing w:val="43"/>
          <w:sz w:val="20"/>
          <w:szCs w:val="20"/>
        </w:rPr>
        <w:t xml:space="preserve"> </w:t>
      </w:r>
      <w:r>
        <w:rPr>
          <w:rFonts w:ascii="Arial" w:eastAsia="Arial" w:hAnsi="Arial" w:cs="Arial"/>
          <w:sz w:val="20"/>
          <w:szCs w:val="20"/>
        </w:rPr>
        <w:t>whether</w:t>
      </w:r>
      <w:r>
        <w:rPr>
          <w:rFonts w:ascii="Arial" w:eastAsia="Arial" w:hAnsi="Arial" w:cs="Arial"/>
          <w:spacing w:val="41"/>
          <w:sz w:val="20"/>
          <w:szCs w:val="20"/>
        </w:rPr>
        <w:t xml:space="preserve"> </w:t>
      </w: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pacing w:val="4"/>
          <w:sz w:val="20"/>
          <w:szCs w:val="20"/>
        </w:rPr>
        <w:t>O</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w w:val="151"/>
          <w:sz w:val="20"/>
          <w:szCs w:val="20"/>
        </w:rPr>
        <w:t>f</w:t>
      </w:r>
      <w:r>
        <w:rPr>
          <w:rFonts w:ascii="Arial" w:eastAsia="Arial" w:hAnsi="Arial" w:cs="Arial"/>
          <w:spacing w:val="5"/>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z w:val="20"/>
          <w:szCs w:val="20"/>
        </w:rPr>
        <w:t>Ω</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sz w:val="20"/>
          <w:szCs w:val="20"/>
        </w:rPr>
        <w:t>both</w:t>
      </w:r>
      <w:r>
        <w:rPr>
          <w:rFonts w:ascii="Arial" w:eastAsia="Arial" w:hAnsi="Arial" w:cs="Arial"/>
          <w:spacing w:val="14"/>
          <w:sz w:val="20"/>
          <w:szCs w:val="20"/>
        </w:rPr>
        <w:t xml:space="preserve"> </w:t>
      </w:r>
      <w:r>
        <w:rPr>
          <w:rFonts w:ascii="Arial" w:eastAsia="Arial" w:hAnsi="Arial" w:cs="Arial"/>
          <w:sz w:val="20"/>
          <w:szCs w:val="20"/>
        </w:rPr>
        <w:t>(in</w:t>
      </w:r>
      <w:r>
        <w:rPr>
          <w:rFonts w:ascii="Arial" w:eastAsia="Arial" w:hAnsi="Arial" w:cs="Arial"/>
          <w:spacing w:val="20"/>
          <w:sz w:val="20"/>
          <w:szCs w:val="20"/>
        </w:rPr>
        <w:t xml:space="preserve"> </w:t>
      </w:r>
      <w:r>
        <w:rPr>
          <w:rFonts w:ascii="Arial" w:eastAsia="Arial" w:hAnsi="Arial" w:cs="Arial"/>
          <w:sz w:val="20"/>
          <w:szCs w:val="20"/>
        </w:rPr>
        <w:t>whi</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z w:val="20"/>
          <w:szCs w:val="20"/>
        </w:rPr>
        <w:t>case</w:t>
      </w:r>
    </w:p>
    <w:p w:rsidR="002E6570" w:rsidRDefault="002E6570" w:rsidP="002E6570">
      <w:pPr>
        <w:spacing w:before="7" w:after="0" w:line="240" w:lineRule="auto"/>
        <w:ind w:left="645" w:right="-20"/>
        <w:rPr>
          <w:rFonts w:ascii="Arial" w:eastAsia="Arial" w:hAnsi="Arial" w:cs="Arial"/>
          <w:w w:val="99"/>
          <w:sz w:val="20"/>
          <w:szCs w:val="20"/>
        </w:rPr>
      </w:pP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w w:val="104"/>
          <w:sz w:val="20"/>
          <w:szCs w:val="20"/>
        </w:rPr>
        <w:t>Θ(</w:t>
      </w:r>
      <w:r>
        <w:rPr>
          <w:rFonts w:ascii="Arial" w:eastAsia="Arial" w:hAnsi="Arial" w:cs="Arial"/>
          <w:spacing w:val="8"/>
          <w:w w:val="85"/>
          <w:sz w:val="20"/>
          <w:szCs w:val="20"/>
        </w:rPr>
        <w:t>g</w:t>
      </w:r>
      <w:r>
        <w:rPr>
          <w:rFonts w:ascii="Arial" w:eastAsia="Arial" w:hAnsi="Arial" w:cs="Arial"/>
          <w:spacing w:val="-1"/>
          <w:w w:val="116"/>
          <w:sz w:val="20"/>
          <w:szCs w:val="20"/>
        </w:rPr>
        <w:t>)</w:t>
      </w:r>
      <w:r>
        <w:rPr>
          <w:rFonts w:ascii="Arial" w:eastAsia="Arial" w:hAnsi="Arial" w:cs="Arial"/>
          <w:w w:val="99"/>
          <w:sz w:val="20"/>
          <w:szCs w:val="20"/>
        </w:rPr>
        <w:t>).</w:t>
      </w:r>
    </w:p>
    <w:p w:rsidR="0021584E" w:rsidRDefault="0021584E" w:rsidP="002E6570">
      <w:pPr>
        <w:spacing w:before="7" w:after="0" w:line="240" w:lineRule="auto"/>
        <w:ind w:left="645" w:right="-20"/>
        <w:rPr>
          <w:rFonts w:ascii="Arial" w:eastAsia="Arial" w:hAnsi="Arial" w:cs="Arial"/>
          <w:w w:val="99"/>
          <w:sz w:val="20"/>
          <w:szCs w:val="20"/>
        </w:rPr>
      </w:pPr>
    </w:p>
    <w:tbl>
      <w:tblPr>
        <w:tblStyle w:val="TableGrid"/>
        <w:tblW w:w="0" w:type="auto"/>
        <w:tblInd w:w="645" w:type="dxa"/>
        <w:tblLook w:val="04A0" w:firstRow="1" w:lastRow="0" w:firstColumn="1" w:lastColumn="0" w:noHBand="0" w:noVBand="1"/>
      </w:tblPr>
      <w:tblGrid>
        <w:gridCol w:w="2188"/>
        <w:gridCol w:w="2260"/>
        <w:gridCol w:w="2269"/>
        <w:gridCol w:w="2188"/>
      </w:tblGrid>
      <w:tr w:rsidR="002221A9" w:rsidTr="003A19FA">
        <w:tc>
          <w:tcPr>
            <w:tcW w:w="2188" w:type="dxa"/>
          </w:tcPr>
          <w:p w:rsidR="002221A9" w:rsidRDefault="002221A9" w:rsidP="002E6570">
            <w:p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f(n)</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g(n)</w:t>
            </w:r>
          </w:p>
        </w:tc>
        <w:tc>
          <w:tcPr>
            <w:tcW w:w="2188" w:type="dxa"/>
          </w:tcPr>
          <w:p w:rsidR="002221A9" w:rsidRDefault="002221A9" w:rsidP="002E6570">
            <w:pPr>
              <w:spacing w:before="7"/>
              <w:ind w:right="-20"/>
              <w:rPr>
                <w:rFonts w:ascii="Arial" w:eastAsia="Arial" w:hAnsi="Arial" w:cs="Arial"/>
                <w:sz w:val="20"/>
                <w:szCs w:val="20"/>
              </w:rPr>
            </w:pP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n-100</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n-200</w:t>
            </w:r>
          </w:p>
        </w:tc>
        <w:tc>
          <w:tcPr>
            <w:tcW w:w="2188" w:type="dxa"/>
          </w:tcPr>
          <w:p w:rsidR="002221A9" w:rsidRDefault="002221A9" w:rsidP="002E6570">
            <w:pPr>
              <w:spacing w:before="7"/>
              <w:ind w:right="-20"/>
              <w:rPr>
                <w:rFonts w:ascii="Arial" w:eastAsia="Arial" w:hAnsi="Arial" w:cs="Arial"/>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sidRPr="00ED5AA4">
              <w:rPr>
                <w:rFonts w:ascii="Arial" w:eastAsia="Arial" w:hAnsi="Arial" w:cs="Arial"/>
                <w:spacing w:val="-1"/>
                <w:w w:val="116"/>
                <w:sz w:val="20"/>
                <w:szCs w:val="20"/>
              </w:rPr>
              <w:t xml:space="preserve">. </w:t>
            </w:r>
            <w:r>
              <w:rPr>
                <w:rFonts w:ascii="Arial" w:eastAsia="Arial" w:hAnsi="Arial" w:cs="Arial"/>
                <w:spacing w:val="-1"/>
                <w:w w:val="116"/>
                <w:sz w:val="20"/>
                <w:szCs w:val="20"/>
              </w:rPr>
              <w:t xml:space="preserve">both upper and lower bound are the same. Function of n. </w:t>
            </w:r>
            <w:r>
              <w:rPr>
                <w:rFonts w:ascii="Arial" w:eastAsia="Arial" w:hAnsi="Arial" w:cs="Arial"/>
                <w:sz w:val="20"/>
                <w:szCs w:val="20"/>
              </w:rPr>
              <w:t xml:space="preserve"> </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1/2</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2/3</w:t>
            </w:r>
          </w:p>
        </w:tc>
        <w:tc>
          <w:tcPr>
            <w:tcW w:w="2188" w:type="dxa"/>
          </w:tcPr>
          <w:p w:rsidR="002221A9" w:rsidRPr="00ED5AA4" w:rsidRDefault="002221A9" w:rsidP="002E6570">
            <w:pPr>
              <w:spacing w:before="7"/>
              <w:ind w:right="-20"/>
              <w:rPr>
                <w:rFonts w:ascii="Arial" w:eastAsia="Arial" w:hAnsi="Arial" w:cs="Arial"/>
                <w:b/>
                <w:sz w:val="20"/>
                <w:szCs w:val="20"/>
              </w:rPr>
            </w:pPr>
            <w:r w:rsidRPr="00ED5AA4">
              <w:rPr>
                <w:rFonts w:ascii="Arial" w:eastAsia="Arial" w:hAnsi="Arial" w:cs="Arial"/>
                <w:b/>
                <w:sz w:val="20"/>
                <w:szCs w:val="20"/>
              </w:rPr>
              <w:t>f = O (n</w:t>
            </w:r>
            <w:r w:rsidRPr="00ED5AA4">
              <w:rPr>
                <w:rFonts w:ascii="Arial" w:eastAsia="Arial" w:hAnsi="Arial" w:cs="Arial"/>
                <w:b/>
                <w:sz w:val="20"/>
                <w:szCs w:val="20"/>
                <w:vertAlign w:val="superscript"/>
              </w:rPr>
              <w:t>2/3</w:t>
            </w:r>
            <w:r w:rsidRPr="00ED5AA4">
              <w:rPr>
                <w:rFonts w:ascii="Arial" w:eastAsia="Arial" w:hAnsi="Arial" w:cs="Arial"/>
                <w:b/>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100n+logn</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 +(logn)</w:t>
            </w:r>
            <w:r>
              <w:rPr>
                <w:rFonts w:ascii="Arial" w:eastAsia="Arial" w:hAnsi="Arial" w:cs="Arial"/>
                <w:sz w:val="20"/>
                <w:szCs w:val="20"/>
                <w:vertAlign w:val="superscript"/>
              </w:rPr>
              <w:t>2</w:t>
            </w:r>
          </w:p>
        </w:tc>
        <w:tc>
          <w:tcPr>
            <w:tcW w:w="2188" w:type="dxa"/>
          </w:tcPr>
          <w:p w:rsidR="002221A9" w:rsidRPr="00ED5AA4" w:rsidRDefault="002221A9" w:rsidP="002E6570">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2221A9" w:rsidRDefault="002221A9" w:rsidP="002E6570">
            <w:pPr>
              <w:spacing w:before="7"/>
              <w:ind w:right="-20"/>
              <w:rPr>
                <w:rFonts w:ascii="Arial" w:eastAsia="Arial" w:hAnsi="Arial" w:cs="Arial"/>
                <w:spacing w:val="-1"/>
                <w:w w:val="116"/>
                <w:sz w:val="20"/>
                <w:szCs w:val="20"/>
              </w:rPr>
            </w:pPr>
            <w:r>
              <w:rPr>
                <w:rFonts w:ascii="Arial" w:eastAsia="Arial" w:hAnsi="Arial" w:cs="Arial"/>
                <w:spacing w:val="-1"/>
                <w:w w:val="116"/>
                <w:sz w:val="20"/>
                <w:szCs w:val="20"/>
              </w:rPr>
              <w:t xml:space="preserve">upper = lower bound are the same. </w:t>
            </w:r>
          </w:p>
          <w:p w:rsidR="002221A9" w:rsidRDefault="002221A9" w:rsidP="002E6570">
            <w:pPr>
              <w:spacing w:before="7"/>
              <w:ind w:right="-20"/>
              <w:rPr>
                <w:rFonts w:ascii="Arial" w:eastAsia="Arial" w:hAnsi="Arial" w:cs="Arial"/>
                <w:spacing w:val="-1"/>
                <w:w w:val="116"/>
                <w:sz w:val="20"/>
                <w:szCs w:val="20"/>
              </w:rPr>
            </w:pPr>
          </w:p>
          <w:p w:rsidR="002221A9" w:rsidRPr="002221A9" w:rsidRDefault="002221A9" w:rsidP="002E6570">
            <w:pPr>
              <w:spacing w:before="7"/>
              <w:ind w:right="-20"/>
              <w:rPr>
                <w:rFonts w:ascii="Arial" w:eastAsia="Arial" w:hAnsi="Arial" w:cs="Arial"/>
                <w:sz w:val="20"/>
                <w:szCs w:val="20"/>
              </w:rPr>
            </w:pPr>
            <w:r>
              <w:rPr>
                <w:rFonts w:ascii="Arial" w:eastAsia="Arial" w:hAnsi="Arial" w:cs="Arial"/>
                <w:spacing w:val="-1"/>
                <w:w w:val="116"/>
                <w:sz w:val="20"/>
                <w:szCs w:val="20"/>
              </w:rPr>
              <w:t>n+(logn)</w:t>
            </w:r>
            <w:r>
              <w:rPr>
                <w:rFonts w:ascii="Arial" w:eastAsia="Arial" w:hAnsi="Arial" w:cs="Arial"/>
                <w:spacing w:val="-1"/>
                <w:w w:val="116"/>
                <w:sz w:val="20"/>
                <w:szCs w:val="20"/>
                <w:vertAlign w:val="superscript"/>
              </w:rPr>
              <w:t>2</w:t>
            </w:r>
            <w:r>
              <w:rPr>
                <w:rFonts w:ascii="Arial" w:eastAsia="Arial" w:hAnsi="Arial" w:cs="Arial"/>
                <w:spacing w:val="-1"/>
                <w:w w:val="116"/>
                <w:sz w:val="20"/>
                <w:szCs w:val="20"/>
              </w:rPr>
              <w:t xml:space="preserve"> =&gt; log(a)</w:t>
            </w:r>
            <w:r>
              <w:rPr>
                <w:rFonts w:ascii="Arial" w:eastAsia="Arial" w:hAnsi="Arial" w:cs="Arial"/>
                <w:spacing w:val="-1"/>
                <w:w w:val="116"/>
                <w:sz w:val="20"/>
                <w:szCs w:val="20"/>
                <w:vertAlign w:val="superscript"/>
              </w:rPr>
              <w:t>b</w:t>
            </w:r>
            <w:r>
              <w:rPr>
                <w:rFonts w:ascii="Arial" w:eastAsia="Arial" w:hAnsi="Arial" w:cs="Arial"/>
                <w:spacing w:val="-1"/>
                <w:w w:val="116"/>
                <w:sz w:val="20"/>
                <w:szCs w:val="20"/>
              </w:rPr>
              <w:t xml:space="preserve"> = blog(a)=&gt; 2 loga</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nlogn</w:t>
            </w:r>
          </w:p>
        </w:tc>
        <w:tc>
          <w:tcPr>
            <w:tcW w:w="2269" w:type="dxa"/>
          </w:tcPr>
          <w:p w:rsidR="00312938" w:rsidRDefault="00312938" w:rsidP="002E6570">
            <w:pPr>
              <w:spacing w:before="7"/>
              <w:ind w:right="-20"/>
              <w:rPr>
                <w:rFonts w:ascii="Arial" w:eastAsia="Arial" w:hAnsi="Arial" w:cs="Arial"/>
                <w:sz w:val="20"/>
                <w:szCs w:val="20"/>
              </w:rPr>
            </w:pPr>
            <w:r>
              <w:rPr>
                <w:rFonts w:ascii="Arial" w:eastAsia="Arial" w:hAnsi="Arial" w:cs="Arial"/>
                <w:sz w:val="20"/>
                <w:szCs w:val="20"/>
              </w:rPr>
              <w:t xml:space="preserve">10n log (10n) = </w:t>
            </w:r>
          </w:p>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10n log 10+ 10n log n</w:t>
            </w:r>
          </w:p>
        </w:tc>
        <w:tc>
          <w:tcPr>
            <w:tcW w:w="2188" w:type="dxa"/>
          </w:tcPr>
          <w:p w:rsidR="002221A9" w:rsidRDefault="00312938" w:rsidP="002E6570">
            <w:pPr>
              <w:spacing w:before="7"/>
              <w:ind w:right="-20"/>
              <w:rPr>
                <w:rFonts w:ascii="Arial" w:eastAsia="Arial" w:hAnsi="Arial" w:cs="Arial"/>
                <w:sz w:val="20"/>
                <w:szCs w:val="20"/>
              </w:rPr>
            </w:pPr>
            <w:r w:rsidRPr="001D2B0B">
              <w:rPr>
                <w:rFonts w:ascii="Arial" w:eastAsia="Arial" w:hAnsi="Arial" w:cs="Arial"/>
                <w:b/>
                <w:sz w:val="20"/>
                <w:szCs w:val="20"/>
              </w:rPr>
              <w:t>f = O(g)</w:t>
            </w:r>
            <w:r>
              <w:rPr>
                <w:rFonts w:ascii="Arial" w:eastAsia="Arial" w:hAnsi="Arial" w:cs="Arial"/>
                <w:sz w:val="20"/>
                <w:szCs w:val="20"/>
              </w:rPr>
              <w:t xml:space="preserve"> since g(n) is the upper bound of f</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log(2n) = log (2) + log (n)</w:t>
            </w:r>
          </w:p>
        </w:tc>
        <w:tc>
          <w:tcPr>
            <w:tcW w:w="2269"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 (3n) = log (3) + log(n)</w:t>
            </w:r>
          </w:p>
        </w:tc>
        <w:tc>
          <w:tcPr>
            <w:tcW w:w="2188" w:type="dxa"/>
          </w:tcPr>
          <w:p w:rsidR="002221A9" w:rsidRPr="001E1809" w:rsidRDefault="001E1809" w:rsidP="001D2B0B">
            <w:pPr>
              <w:spacing w:before="7"/>
              <w:ind w:right="-20"/>
              <w:rPr>
                <w:rFonts w:ascii="Arial" w:eastAsia="Arial" w:hAnsi="Arial" w:cs="Arial"/>
                <w:b/>
                <w:sz w:val="20"/>
                <w:szCs w:val="20"/>
              </w:rPr>
            </w:pPr>
            <w:r>
              <w:rPr>
                <w:rFonts w:ascii="Arial" w:eastAsia="Arial" w:hAnsi="Arial" w:cs="Arial"/>
                <w:sz w:val="20"/>
                <w:szCs w:val="20"/>
              </w:rPr>
              <w:t xml:space="preserve">since log(3) is slightly bigger than log (2n) but you can multiply function g by a constant where it is both the upper and lower bound, </w:t>
            </w: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4D3D3D" w:rsidP="002E6570">
            <w:pPr>
              <w:spacing w:before="7"/>
              <w:ind w:right="-20"/>
              <w:rPr>
                <w:rFonts w:ascii="Arial" w:eastAsia="Arial" w:hAnsi="Arial" w:cs="Arial"/>
                <w:sz w:val="20"/>
                <w:szCs w:val="20"/>
              </w:rPr>
            </w:pPr>
            <w:r>
              <w:rPr>
                <w:rFonts w:ascii="Arial" w:eastAsia="Arial" w:hAnsi="Arial" w:cs="Arial"/>
                <w:sz w:val="20"/>
                <w:szCs w:val="20"/>
              </w:rPr>
              <w:t>10 log n</w:t>
            </w:r>
          </w:p>
        </w:tc>
        <w:tc>
          <w:tcPr>
            <w:tcW w:w="2269"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2</w:t>
            </w:r>
            <w:r>
              <w:rPr>
                <w:rFonts w:ascii="Arial" w:eastAsia="Arial" w:hAnsi="Arial" w:cs="Arial"/>
                <w:sz w:val="20"/>
                <w:szCs w:val="20"/>
              </w:rPr>
              <w:t>) = 2 log (n)</w:t>
            </w:r>
          </w:p>
        </w:tc>
        <w:tc>
          <w:tcPr>
            <w:tcW w:w="2188"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Pr>
                <w:rFonts w:ascii="Arial" w:eastAsia="Arial" w:hAnsi="Arial" w:cs="Arial"/>
                <w:b/>
                <w:spacing w:val="-1"/>
                <w:w w:val="116"/>
                <w:sz w:val="20"/>
                <w:szCs w:val="20"/>
              </w:rPr>
              <w:t xml:space="preserve"> </w:t>
            </w:r>
            <w:r>
              <w:rPr>
                <w:rFonts w:ascii="Arial" w:eastAsia="Arial" w:hAnsi="Arial" w:cs="Arial"/>
                <w:spacing w:val="-1"/>
                <w:w w:val="116"/>
                <w:sz w:val="20"/>
                <w:szCs w:val="20"/>
              </w:rPr>
              <w:t xml:space="preserve">because 30 * (2 log (n)) &gt; 10 log n &gt; 2 log (n). </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8D27B6" w:rsidRDefault="003A19FA" w:rsidP="003A19FA">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 xml:space="preserve">1.01 </w:t>
            </w:r>
            <w:r>
              <w:rPr>
                <w:rFonts w:ascii="Arial" w:eastAsia="Arial" w:hAnsi="Arial" w:cs="Arial"/>
                <w:sz w:val="20"/>
                <w:szCs w:val="20"/>
              </w:rPr>
              <w:t>= n × n</w:t>
            </w:r>
            <w:r>
              <w:rPr>
                <w:rFonts w:ascii="Arial" w:eastAsia="Arial" w:hAnsi="Arial" w:cs="Arial"/>
                <w:sz w:val="20"/>
                <w:szCs w:val="20"/>
                <w:vertAlign w:val="superscript"/>
              </w:rPr>
              <w:t>.01</w:t>
            </w:r>
          </w:p>
        </w:tc>
        <w:tc>
          <w:tcPr>
            <w:tcW w:w="2269" w:type="dxa"/>
          </w:tcPr>
          <w:p w:rsidR="003A19FA" w:rsidRPr="0039183D" w:rsidRDefault="003A19FA" w:rsidP="003A19FA">
            <w:pPr>
              <w:spacing w:before="7"/>
              <w:ind w:right="-20"/>
              <w:rPr>
                <w:rFonts w:ascii="Arial" w:eastAsia="Arial" w:hAnsi="Arial" w:cs="Arial"/>
                <w:sz w:val="20"/>
                <w:szCs w:val="20"/>
              </w:rPr>
            </w:pPr>
            <w:r>
              <w:rPr>
                <w:rFonts w:ascii="Arial" w:eastAsia="Arial" w:hAnsi="Arial" w:cs="Arial"/>
                <w:sz w:val="20"/>
                <w:szCs w:val="20"/>
              </w:rPr>
              <w:t>nlog</w:t>
            </w:r>
            <w:r>
              <w:rPr>
                <w:rFonts w:ascii="Arial" w:eastAsia="Arial" w:hAnsi="Arial" w:cs="Arial"/>
                <w:sz w:val="20"/>
                <w:szCs w:val="20"/>
                <w:vertAlign w:val="superscript"/>
              </w:rPr>
              <w:t>2</w:t>
            </w:r>
            <w:r>
              <w:rPr>
                <w:rFonts w:ascii="Arial" w:eastAsia="Arial" w:hAnsi="Arial" w:cs="Arial"/>
                <w:sz w:val="20"/>
                <w:szCs w:val="20"/>
              </w:rPr>
              <w:t>n = n × log(n) × log(n)</w:t>
            </w:r>
          </w:p>
        </w:tc>
        <w:tc>
          <w:tcPr>
            <w:tcW w:w="2188" w:type="dxa"/>
          </w:tcPr>
          <w:p w:rsidR="003A19FA" w:rsidRDefault="003A19FA" w:rsidP="003A19FA">
            <w:pPr>
              <w:spacing w:before="7"/>
              <w:ind w:right="-20"/>
              <w:rPr>
                <w:rFonts w:ascii="Arial" w:eastAsia="Arial" w:hAnsi="Arial" w:cs="Arial"/>
                <w:b/>
                <w:sz w:val="20"/>
                <w:szCs w:val="20"/>
              </w:rPr>
            </w:pPr>
            <w:r w:rsidRPr="00ED5AA4">
              <w:rPr>
                <w:rFonts w:ascii="Arial" w:eastAsia="Arial" w:hAnsi="Arial" w:cs="Arial"/>
                <w:b/>
                <w:sz w:val="20"/>
                <w:szCs w:val="20"/>
              </w:rPr>
              <w:t>f = O (n</w:t>
            </w:r>
            <w:r w:rsidR="008A236C">
              <w:rPr>
                <w:rFonts w:ascii="Arial" w:eastAsia="Arial" w:hAnsi="Arial" w:cs="Arial"/>
                <w:b/>
                <w:sz w:val="20"/>
                <w:szCs w:val="20"/>
                <w:vertAlign w:val="superscript"/>
              </w:rPr>
              <w:t>.01</w:t>
            </w:r>
            <w:r w:rsidRPr="00ED5AA4">
              <w:rPr>
                <w:rFonts w:ascii="Arial" w:eastAsia="Arial" w:hAnsi="Arial" w:cs="Arial"/>
                <w:b/>
                <w:sz w:val="20"/>
                <w:szCs w:val="20"/>
              </w:rPr>
              <w:t>)</w:t>
            </w:r>
          </w:p>
          <w:p w:rsidR="003A19FA" w:rsidRPr="003A19FA" w:rsidRDefault="003A19FA" w:rsidP="003A19FA">
            <w:pPr>
              <w:spacing w:before="7"/>
              <w:ind w:right="-20"/>
              <w:rPr>
                <w:rFonts w:ascii="Arial" w:eastAsia="Arial" w:hAnsi="Arial" w:cs="Arial"/>
                <w:sz w:val="20"/>
                <w:szCs w:val="20"/>
              </w:rPr>
            </w:pPr>
            <w:r>
              <w:rPr>
                <w:rFonts w:ascii="Arial" w:eastAsia="Arial" w:hAnsi="Arial" w:cs="Arial"/>
                <w:sz w:val="20"/>
                <w:szCs w:val="20"/>
              </w:rPr>
              <w:t>because log(n) x log(n) &gt; n</w:t>
            </w:r>
            <w:r w:rsidRPr="003A19FA">
              <w:rPr>
                <w:rFonts w:ascii="Arial" w:eastAsia="Arial" w:hAnsi="Arial" w:cs="Arial"/>
                <w:sz w:val="20"/>
                <w:szCs w:val="20"/>
                <w:vertAlign w:val="superscript"/>
              </w:rPr>
              <w:t>.01</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443E4D" w:rsidRDefault="00C23FD9" w:rsidP="00443E4D">
            <w:pPr>
              <w:spacing w:before="7"/>
              <w:ind w:right="-20"/>
              <w:rPr>
                <w:rFonts w:ascii="Arial" w:eastAsia="Arial" w:hAnsi="Arial" w:cs="Arial"/>
                <w:sz w:val="20"/>
                <w:szCs w:val="20"/>
              </w:rPr>
            </w:pPr>
            <m:oMath>
              <m:f>
                <m:fPr>
                  <m:ctrlPr>
                    <w:rPr>
                      <w:rFonts w:ascii="Cambria Math" w:eastAsia="Arial" w:hAnsi="Cambria Math" w:cs="Arial"/>
                      <w:i/>
                      <w:sz w:val="20"/>
                      <w:szCs w:val="20"/>
                      <w:vertAlign w:val="superscript"/>
                    </w:rPr>
                  </m:ctrlPr>
                </m:fPr>
                <m:num>
                  <m:sSup>
                    <m:sSupPr>
                      <m:ctrlPr>
                        <w:rPr>
                          <w:rFonts w:ascii="Cambria Math" w:eastAsia="Arial" w:hAnsi="Cambria Math" w:cs="Arial"/>
                          <w:i/>
                          <w:sz w:val="20"/>
                          <w:szCs w:val="20"/>
                          <w:vertAlign w:val="superscript"/>
                        </w:rPr>
                      </m:ctrlPr>
                    </m:sSupPr>
                    <m:e>
                      <m:r>
                        <w:rPr>
                          <w:rFonts w:ascii="Cambria Math" w:eastAsia="Arial" w:hAnsi="Cambria Math" w:cs="Arial"/>
                          <w:sz w:val="20"/>
                          <w:szCs w:val="20"/>
                          <w:vertAlign w:val="superscript"/>
                        </w:rPr>
                        <m:t>n</m:t>
                      </m:r>
                    </m:e>
                    <m:sup>
                      <m:r>
                        <w:rPr>
                          <w:rFonts w:ascii="Cambria Math" w:eastAsia="Arial" w:hAnsi="Cambria Math" w:cs="Arial"/>
                          <w:sz w:val="20"/>
                          <w:szCs w:val="20"/>
                          <w:vertAlign w:val="superscript"/>
                        </w:rPr>
                        <m:t>2</m:t>
                      </m:r>
                    </m:sup>
                  </m:sSup>
                </m:num>
                <m:den>
                  <m:r>
                    <w:rPr>
                      <w:rFonts w:ascii="Cambria Math" w:eastAsia="Arial" w:hAnsi="Cambria Math" w:cs="Arial"/>
                      <w:sz w:val="20"/>
                      <w:szCs w:val="20"/>
                      <w:vertAlign w:val="superscript"/>
                    </w:rPr>
                    <m:t>logn</m:t>
                  </m:r>
                </m:den>
              </m:f>
            </m:oMath>
            <w:r w:rsidR="00443E4D">
              <w:rPr>
                <w:rFonts w:ascii="Arial" w:eastAsia="Arial" w:hAnsi="Arial" w:cs="Arial"/>
                <w:sz w:val="20"/>
                <w:szCs w:val="20"/>
                <w:vertAlign w:val="superscript"/>
              </w:rPr>
              <w:t xml:space="preserve"> </w:t>
            </w:r>
            <w:r w:rsidR="00443E4D">
              <w:rPr>
                <w:rFonts w:ascii="Arial" w:eastAsia="Arial" w:hAnsi="Arial" w:cs="Arial"/>
                <w:sz w:val="20"/>
                <w:szCs w:val="20"/>
              </w:rPr>
              <w:t xml:space="preserve"> = </w:t>
            </w:r>
            <m:oMath>
              <m:f>
                <m:fPr>
                  <m:ctrlPr>
                    <w:rPr>
                      <w:rFonts w:ascii="Cambria Math" w:eastAsia="Arial" w:hAnsi="Cambria Math" w:cs="Arial"/>
                      <w:i/>
                      <w:sz w:val="20"/>
                      <w:szCs w:val="20"/>
                      <w:vertAlign w:val="superscript"/>
                    </w:rPr>
                  </m:ctrlPr>
                </m:fPr>
                <m:num>
                  <m:r>
                    <w:rPr>
                      <w:rFonts w:ascii="Cambria Math" w:eastAsia="Arial" w:hAnsi="Cambria Math" w:cs="Arial"/>
                      <w:sz w:val="20"/>
                      <w:szCs w:val="20"/>
                      <w:vertAlign w:val="superscript"/>
                    </w:rPr>
                    <m:t>n ×n</m:t>
                  </m:r>
                </m:num>
                <m:den>
                  <m:r>
                    <w:rPr>
                      <w:rFonts w:ascii="Cambria Math" w:eastAsia="Arial" w:hAnsi="Cambria Math" w:cs="Arial"/>
                      <w:sz w:val="20"/>
                      <w:szCs w:val="20"/>
                      <w:vertAlign w:val="superscript"/>
                    </w:rPr>
                    <m:t>logn</m:t>
                  </m:r>
                </m:den>
              </m:f>
            </m:oMath>
          </w:p>
        </w:tc>
        <w:tc>
          <w:tcPr>
            <w:tcW w:w="2269" w:type="dxa"/>
          </w:tcPr>
          <w:p w:rsidR="003A19FA" w:rsidRPr="00443E4D" w:rsidRDefault="00443E4D" w:rsidP="003A19FA">
            <w:pPr>
              <w:spacing w:before="7"/>
              <w:ind w:right="-20"/>
              <w:rPr>
                <w:rFonts w:ascii="Arial" w:eastAsia="Arial" w:hAnsi="Arial" w:cs="Arial"/>
                <w:sz w:val="20"/>
                <w:szCs w:val="20"/>
                <w:vertAlign w:val="superscript"/>
              </w:rPr>
            </w:pPr>
            <w:r>
              <w:rPr>
                <w:rFonts w:ascii="Arial" w:eastAsia="Arial" w:hAnsi="Arial" w:cs="Arial"/>
                <w:sz w:val="20"/>
                <w:szCs w:val="20"/>
              </w:rPr>
              <w:t>n(logn)</w:t>
            </w:r>
            <w:r>
              <w:rPr>
                <w:rFonts w:ascii="Arial" w:eastAsia="Arial" w:hAnsi="Arial" w:cs="Arial"/>
                <w:sz w:val="20"/>
                <w:szCs w:val="20"/>
                <w:vertAlign w:val="superscript"/>
              </w:rPr>
              <w:t>2</w:t>
            </w:r>
          </w:p>
        </w:tc>
        <w:tc>
          <w:tcPr>
            <w:tcW w:w="2188" w:type="dxa"/>
          </w:tcPr>
          <w:p w:rsidR="008A236C" w:rsidRPr="008A236C" w:rsidRDefault="008A236C" w:rsidP="008A236C">
            <w:pPr>
              <w:spacing w:before="7"/>
              <w:ind w:right="-20"/>
              <w:rPr>
                <w:rFonts w:ascii="Arial" w:eastAsia="Arial" w:hAnsi="Arial" w:cs="Arial"/>
                <w:sz w:val="20"/>
                <w:szCs w:val="20"/>
              </w:rPr>
            </w:pPr>
            <w:r>
              <w:rPr>
                <w:rFonts w:ascii="Arial" w:eastAsia="Arial" w:hAnsi="Arial" w:cs="Arial"/>
                <w:b/>
                <w:sz w:val="20"/>
                <w:szCs w:val="20"/>
              </w:rPr>
              <w:t>f = O ((log(n))</w:t>
            </w:r>
            <w:r>
              <w:rPr>
                <w:rFonts w:ascii="Arial" w:eastAsia="Arial" w:hAnsi="Arial" w:cs="Arial"/>
                <w:b/>
                <w:sz w:val="20"/>
                <w:szCs w:val="20"/>
                <w:vertAlign w:val="superscript"/>
              </w:rPr>
              <w:t>2</w:t>
            </w:r>
            <w:r w:rsidRPr="00ED5AA4">
              <w:rPr>
                <w:rFonts w:ascii="Arial" w:eastAsia="Arial" w:hAnsi="Arial" w:cs="Arial"/>
                <w:b/>
                <w:sz w:val="20"/>
                <w:szCs w:val="20"/>
              </w:rPr>
              <w:t>)</w:t>
            </w:r>
            <w:r>
              <w:rPr>
                <w:rFonts w:ascii="Arial" w:eastAsia="Arial" w:hAnsi="Arial" w:cs="Arial"/>
                <w:b/>
                <w:sz w:val="20"/>
                <w:szCs w:val="20"/>
              </w:rPr>
              <w:t xml:space="preserve"> </w:t>
            </w:r>
          </w:p>
          <w:p w:rsidR="003A19FA" w:rsidRPr="00ED5AA4" w:rsidRDefault="001D2B0B" w:rsidP="001D2B0B">
            <w:pPr>
              <w:spacing w:before="7"/>
              <w:ind w:right="-20"/>
              <w:rPr>
                <w:rFonts w:ascii="Arial" w:eastAsia="Arial" w:hAnsi="Arial" w:cs="Arial"/>
                <w:b/>
                <w:sz w:val="20"/>
                <w:szCs w:val="20"/>
              </w:rPr>
            </w:pPr>
            <w:r>
              <w:rPr>
                <w:rFonts w:ascii="Arial" w:eastAsia="Arial" w:hAnsi="Arial" w:cs="Arial"/>
                <w:sz w:val="20"/>
                <w:szCs w:val="20"/>
              </w:rPr>
              <w:t xml:space="preserve">because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sidRPr="001D2B0B">
              <w:rPr>
                <w:rFonts w:ascii="Arial" w:eastAsia="Arial" w:hAnsi="Arial" w:cs="Arial"/>
                <w:sz w:val="20"/>
                <w:szCs w:val="20"/>
              </w:rPr>
              <w:t xml:space="preserve"> can</w:t>
            </w:r>
            <w:r>
              <w:rPr>
                <w:rFonts w:ascii="Arial" w:eastAsia="Arial" w:hAnsi="Arial" w:cs="Arial"/>
                <w:b/>
                <w:sz w:val="20"/>
                <w:szCs w:val="20"/>
              </w:rPr>
              <w:t xml:space="preserve"> </w:t>
            </w:r>
            <w:r>
              <w:rPr>
                <w:rFonts w:ascii="Arial" w:eastAsia="Arial" w:hAnsi="Arial" w:cs="Arial"/>
                <w:sz w:val="20"/>
                <w:szCs w:val="20"/>
              </w:rPr>
              <w:t xml:space="preserve">be multiplied by a constant where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Pr>
                <w:rFonts w:ascii="Arial" w:eastAsia="Arial" w:hAnsi="Arial" w:cs="Arial"/>
                <w:sz w:val="20"/>
                <w:szCs w:val="20"/>
                <w:vertAlign w:val="superscript"/>
              </w:rPr>
              <w:t xml:space="preserve"> </w:t>
            </w:r>
            <w:r>
              <w:rPr>
                <w:rFonts w:ascii="Arial" w:eastAsia="Arial" w:hAnsi="Arial" w:cs="Arial"/>
                <w:b/>
                <w:sz w:val="20"/>
                <w:szCs w:val="20"/>
              </w:rPr>
              <w:t xml:space="preserve">&gt; </w:t>
            </w:r>
            <w:r w:rsidR="00443E4D" w:rsidRPr="001D2B0B">
              <w:rPr>
                <w:rFonts w:ascii="Arial" w:eastAsia="Arial" w:hAnsi="Arial" w:cs="Arial"/>
                <w:sz w:val="20"/>
                <w:szCs w:val="20"/>
              </w:rPr>
              <w:t xml:space="preserve">n/log(n) </w:t>
            </w:r>
          </w:p>
        </w:tc>
      </w:tr>
      <w:tr w:rsidR="005056E6" w:rsidTr="003A19FA">
        <w:tc>
          <w:tcPr>
            <w:tcW w:w="2188" w:type="dxa"/>
          </w:tcPr>
          <w:p w:rsidR="005056E6" w:rsidRPr="008D78AF" w:rsidRDefault="005056E6" w:rsidP="008D78AF">
            <w:pPr>
              <w:pStyle w:val="ListParagraph"/>
              <w:numPr>
                <w:ilvl w:val="0"/>
                <w:numId w:val="4"/>
              </w:numPr>
              <w:spacing w:before="7"/>
              <w:ind w:right="-20"/>
              <w:rPr>
                <w:rFonts w:ascii="Arial" w:eastAsia="Arial" w:hAnsi="Arial" w:cs="Arial"/>
                <w:sz w:val="20"/>
                <w:szCs w:val="20"/>
              </w:rPr>
            </w:pPr>
          </w:p>
        </w:tc>
        <w:tc>
          <w:tcPr>
            <w:tcW w:w="2260"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vertAlign w:val="superscript"/>
              </w:rPr>
              <w:t>.01</w:t>
            </w:r>
            <w:r w:rsidR="00BA7DB6">
              <w:rPr>
                <w:rFonts w:ascii="Arial" w:eastAsia="Arial" w:hAnsi="Arial" w:cs="Arial"/>
                <w:sz w:val="20"/>
                <w:szCs w:val="20"/>
                <w:vertAlign w:val="superscript"/>
              </w:rPr>
              <w:t xml:space="preserve"> </w:t>
            </w:r>
          </w:p>
        </w:tc>
        <w:tc>
          <w:tcPr>
            <w:tcW w:w="2269"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10</w:t>
            </w:r>
            <w:r w:rsidR="00C20956">
              <w:rPr>
                <w:rFonts w:ascii="Arial" w:eastAsia="Arial" w:hAnsi="Arial" w:cs="Arial"/>
                <w:sz w:val="20"/>
                <w:szCs w:val="20"/>
                <w:vertAlign w:val="superscript"/>
              </w:rPr>
              <w:t xml:space="preserve"> </w:t>
            </w:r>
          </w:p>
        </w:tc>
        <w:tc>
          <w:tcPr>
            <w:tcW w:w="2188" w:type="dxa"/>
          </w:tcPr>
          <w:p w:rsidR="005056E6" w:rsidRPr="00BF4AB8" w:rsidRDefault="00BF4AB8" w:rsidP="008A236C">
            <w:pPr>
              <w:spacing w:before="7"/>
              <w:ind w:right="-20"/>
              <w:rPr>
                <w:rFonts w:ascii="Arial" w:eastAsia="Arial" w:hAnsi="Arial" w:cs="Arial"/>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r>
              <w:rPr>
                <w:rFonts w:ascii="Arial" w:eastAsia="Arial" w:hAnsi="Arial" w:cs="Arial"/>
                <w:sz w:val="20"/>
                <w:szCs w:val="20"/>
              </w:rPr>
              <w:t>n</w:t>
            </w:r>
            <w:r>
              <w:rPr>
                <w:rFonts w:ascii="Arial" w:eastAsia="Arial" w:hAnsi="Arial" w:cs="Arial"/>
                <w:sz w:val="20"/>
                <w:szCs w:val="20"/>
                <w:vertAlign w:val="superscript"/>
              </w:rPr>
              <w:t xml:space="preserve">.01 </w:t>
            </w:r>
            <w:r>
              <w:rPr>
                <w:rFonts w:ascii="Arial" w:eastAsia="Arial" w:hAnsi="Arial" w:cs="Arial"/>
                <w:sz w:val="20"/>
                <w:szCs w:val="20"/>
              </w:rPr>
              <w:t xml:space="preserve">is a polynomial which dominates </w:t>
            </w:r>
            <w:r w:rsidRPr="00BF4AB8">
              <w:rPr>
                <w:rFonts w:ascii="Arial" w:eastAsia="Arial" w:hAnsi="Arial" w:cs="Arial"/>
                <w:sz w:val="20"/>
                <w:szCs w:val="20"/>
              </w:rPr>
              <w:t>(logn)</w:t>
            </w:r>
            <w:r w:rsidRPr="00BF4AB8">
              <w:rPr>
                <w:rFonts w:ascii="Arial" w:eastAsia="Arial" w:hAnsi="Arial" w:cs="Arial"/>
                <w:sz w:val="20"/>
                <w:szCs w:val="20"/>
                <w:vertAlign w:val="superscript"/>
              </w:rPr>
              <w:t>10</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C23FD9" w:rsidP="00443E4D">
            <w:pPr>
              <w:spacing w:before="7"/>
              <w:ind w:right="-20"/>
              <w:rPr>
                <w:rFonts w:ascii="Arial" w:eastAsia="Arial" w:hAnsi="Arial" w:cs="Arial"/>
                <w:sz w:val="20"/>
                <w:szCs w:val="20"/>
              </w:rPr>
            </w:pPr>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w:r w:rsidR="00DD3318">
              <w:rPr>
                <w:rFonts w:ascii="Arial" w:eastAsia="Arial" w:hAnsi="Arial" w:cs="Arial"/>
                <w:sz w:val="20"/>
                <w:szCs w:val="20"/>
              </w:rPr>
              <w:t xml:space="preserve">  </w:t>
            </w:r>
          </w:p>
        </w:tc>
        <w:tc>
          <w:tcPr>
            <w:tcW w:w="2269" w:type="dxa"/>
          </w:tcPr>
          <w:p w:rsidR="008D78AF" w:rsidRDefault="00DD3318" w:rsidP="003A19FA">
            <w:pPr>
              <w:spacing w:before="7"/>
              <w:ind w:right="-20"/>
              <w:rPr>
                <w:rFonts w:ascii="Arial" w:eastAsia="Arial" w:hAnsi="Arial" w:cs="Arial"/>
                <w:sz w:val="20"/>
                <w:szCs w:val="20"/>
              </w:rPr>
            </w:pPr>
            <w:r>
              <w:rPr>
                <w:rFonts w:ascii="Arial" w:eastAsia="Arial" w:hAnsi="Arial" w:cs="Arial"/>
                <w:sz w:val="20"/>
                <w:szCs w:val="20"/>
              </w:rPr>
              <w:t>n/logn</w:t>
            </w:r>
          </w:p>
        </w:tc>
        <w:tc>
          <w:tcPr>
            <w:tcW w:w="2188" w:type="dxa"/>
          </w:tcPr>
          <w:p w:rsidR="008D78AF" w:rsidRDefault="00DD3318" w:rsidP="008A236C">
            <w:pPr>
              <w:spacing w:before="7"/>
              <w:ind w:right="-20"/>
              <w:rPr>
                <w:rFonts w:ascii="Arial" w:eastAsia="Arial" w:hAnsi="Arial" w:cs="Arial"/>
                <w:b/>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f &gt; g ultimately. That is the exponential dominates the polynomial.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C23FD9" w:rsidP="00443E4D">
            <w:pPr>
              <w:spacing w:before="7"/>
              <w:ind w:right="-20"/>
              <w:rPr>
                <w:rFonts w:ascii="Arial" w:eastAsia="Arial" w:hAnsi="Arial" w:cs="Arial"/>
                <w:sz w:val="20"/>
                <w:szCs w:val="20"/>
              </w:rPr>
            </w:pPr>
            <m:oMathPara>
              <m:oMath>
                <m:rad>
                  <m:radPr>
                    <m:degHide m:val="1"/>
                    <m:ctrlPr>
                      <w:rPr>
                        <w:rFonts w:ascii="Cambria Math" w:eastAsia="Arial" w:hAnsi="Cambria Math" w:cs="Arial"/>
                        <w:i/>
                        <w:sz w:val="20"/>
                        <w:szCs w:val="20"/>
                      </w:rPr>
                    </m:ctrlPr>
                  </m:radPr>
                  <m:deg/>
                  <m:e>
                    <m:r>
                      <w:rPr>
                        <w:rFonts w:ascii="Cambria Math" w:eastAsia="Arial" w:hAnsi="Cambria Math" w:cs="Arial"/>
                        <w:sz w:val="20"/>
                        <w:szCs w:val="20"/>
                      </w:rPr>
                      <m:t>n</m:t>
                    </m:r>
                  </m:e>
                </m:rad>
              </m:oMath>
            </m:oMathPara>
          </w:p>
        </w:tc>
        <w:tc>
          <w:tcPr>
            <w:tcW w:w="2269" w:type="dxa"/>
          </w:tcPr>
          <w:p w:rsidR="008D78AF" w:rsidRPr="00977725" w:rsidRDefault="00977725" w:rsidP="003A19FA">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3</w:t>
            </w:r>
          </w:p>
        </w:tc>
        <w:tc>
          <w:tcPr>
            <w:tcW w:w="2188" w:type="dxa"/>
          </w:tcPr>
          <w:p w:rsidR="008D78AF" w:rsidRDefault="00FD150A" w:rsidP="008A236C">
            <w:pPr>
              <w:spacing w:before="7"/>
              <w:ind w:right="-20"/>
              <w:rPr>
                <w:rFonts w:ascii="Arial" w:eastAsia="Arial" w:hAnsi="Arial" w:cs="Arial"/>
                <w:b/>
                <w:sz w:val="20"/>
                <w:szCs w:val="20"/>
              </w:rPr>
            </w:pPr>
            <w:r>
              <w:rPr>
                <w:rFonts w:ascii="Arial" w:eastAsia="Arial" w:hAnsi="Arial" w:cs="Arial"/>
                <w:w w:val="151"/>
                <w:sz w:val="20"/>
                <w:szCs w:val="20"/>
              </w:rPr>
              <w:t>f</w:t>
            </w:r>
            <w:r>
              <w:rPr>
                <w:rFonts w:ascii="Arial" w:eastAsia="Arial" w:hAnsi="Arial" w:cs="Arial"/>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f &gt; </w:t>
            </w:r>
            <w:r>
              <w:rPr>
                <w:rFonts w:ascii="Arial" w:eastAsia="Arial" w:hAnsi="Arial" w:cs="Arial"/>
                <w:spacing w:val="-1"/>
                <w:sz w:val="20"/>
                <w:szCs w:val="20"/>
              </w:rPr>
              <w:lastRenderedPageBreak/>
              <w:t>g since polynomials dominate log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C23FD9"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1/2</m:t>
                    </m:r>
                  </m:sup>
                </m:sSup>
              </m:oMath>
            </m:oMathPara>
          </w:p>
        </w:tc>
        <w:tc>
          <w:tcPr>
            <w:tcW w:w="2269" w:type="dxa"/>
          </w:tcPr>
          <w:p w:rsidR="008D78AF" w:rsidRDefault="00C23FD9"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5</m:t>
                    </m:r>
                  </m:e>
                  <m:sup>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sup>
                </m:sSup>
              </m:oMath>
            </m:oMathPara>
          </w:p>
        </w:tc>
        <w:tc>
          <w:tcPr>
            <w:tcW w:w="2188" w:type="dxa"/>
          </w:tcPr>
          <w:p w:rsidR="008D78AF" w:rsidRPr="00B60FFB" w:rsidRDefault="00B60FFB" w:rsidP="008A236C">
            <w:pPr>
              <w:spacing w:before="7"/>
              <w:ind w:right="-20"/>
              <w:rPr>
                <w:rFonts w:ascii="Arial" w:eastAsia="Arial" w:hAnsi="Arial" w:cs="Arial"/>
                <w:sz w:val="20"/>
                <w:szCs w:val="20"/>
              </w:rPr>
            </w:pPr>
            <w:r w:rsidRPr="00B60FFB">
              <w:rPr>
                <w:rFonts w:ascii="Arial" w:eastAsia="Arial" w:hAnsi="Arial" w:cs="Arial"/>
                <w:sz w:val="20"/>
                <w:szCs w:val="20"/>
              </w:rPr>
              <w:t xml:space="preserve">since exponential </w:t>
            </w:r>
            <w:r>
              <w:rPr>
                <w:rFonts w:ascii="Arial" w:eastAsia="Arial" w:hAnsi="Arial" w:cs="Arial"/>
                <w:sz w:val="20"/>
                <w:szCs w:val="20"/>
              </w:rPr>
              <w:t>g function dominates the polynomial f function (meaning g &gt; f) then g is the upper</w:t>
            </w:r>
            <w:r w:rsidR="00A10D8F">
              <w:rPr>
                <w:rFonts w:ascii="Arial" w:eastAsia="Arial" w:hAnsi="Arial" w:cs="Arial"/>
                <w:sz w:val="20"/>
                <w:szCs w:val="20"/>
              </w:rPr>
              <w:t xml:space="preserve"> </w:t>
            </w:r>
            <w:r>
              <w:rPr>
                <w:rFonts w:ascii="Arial" w:eastAsia="Arial" w:hAnsi="Arial" w:cs="Arial"/>
                <w:sz w:val="20"/>
                <w:szCs w:val="20"/>
              </w:rPr>
              <w:t>bound of f</w:t>
            </w:r>
            <w:r w:rsidR="00A10D8F">
              <w:rPr>
                <w:rFonts w:ascii="Arial" w:eastAsia="Arial" w:hAnsi="Arial" w:cs="Arial"/>
                <w:sz w:val="20"/>
                <w:szCs w:val="20"/>
              </w:rPr>
              <w:t xml:space="preserve"> so</w:t>
            </w:r>
            <w:r w:rsidR="00A10D8F" w:rsidRPr="00A10D8F">
              <w:rPr>
                <w:rFonts w:ascii="Arial" w:eastAsia="Arial" w:hAnsi="Arial" w:cs="Arial"/>
                <w:b/>
                <w:sz w:val="20"/>
                <w:szCs w:val="20"/>
              </w:rPr>
              <w:t xml:space="preserve"> f = O(g)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9D4B65" w:rsidRDefault="00B20031" w:rsidP="00443E4D">
            <w:pPr>
              <w:spacing w:before="7"/>
              <w:ind w:right="-20"/>
              <w:rPr>
                <w:rFonts w:ascii="Arial" w:eastAsia="Arial" w:hAnsi="Arial" w:cs="Arial"/>
                <w:sz w:val="20"/>
                <w:szCs w:val="20"/>
                <w:vertAlign w:val="superscript"/>
              </w:rPr>
            </w:pPr>
            <w:r>
              <w:rPr>
                <w:rFonts w:ascii="Arial" w:eastAsia="Arial" w:hAnsi="Arial" w:cs="Arial"/>
                <w:sz w:val="20"/>
                <w:szCs w:val="20"/>
              </w:rPr>
              <w:t>n</w:t>
            </w:r>
            <w:r w:rsidR="009D4B65">
              <w:rPr>
                <w:rFonts w:ascii="Arial" w:eastAsia="Arial" w:hAnsi="Arial" w:cs="Arial"/>
                <w:sz w:val="20"/>
                <w:szCs w:val="20"/>
              </w:rPr>
              <w:t>2</w:t>
            </w:r>
            <w:r w:rsidR="009D4B65">
              <w:rPr>
                <w:rFonts w:ascii="Arial" w:eastAsia="Arial" w:hAnsi="Arial" w:cs="Arial"/>
                <w:sz w:val="20"/>
                <w:szCs w:val="20"/>
                <w:vertAlign w:val="superscript"/>
              </w:rPr>
              <w:t>n</w:t>
            </w:r>
          </w:p>
        </w:tc>
        <w:tc>
          <w:tcPr>
            <w:tcW w:w="2269" w:type="dxa"/>
          </w:tcPr>
          <w:p w:rsidR="008D78AF" w:rsidRPr="009D4B65" w:rsidRDefault="009D4B65" w:rsidP="003A19FA">
            <w:pPr>
              <w:spacing w:before="7"/>
              <w:ind w:right="-20"/>
              <w:rPr>
                <w:rFonts w:ascii="Arial" w:eastAsia="Arial" w:hAnsi="Arial" w:cs="Arial"/>
                <w:sz w:val="20"/>
                <w:szCs w:val="20"/>
                <w:vertAlign w:val="superscript"/>
              </w:rPr>
            </w:pPr>
            <w:r>
              <w:rPr>
                <w:rFonts w:ascii="Arial" w:eastAsia="Arial" w:hAnsi="Arial" w:cs="Arial"/>
                <w:sz w:val="20"/>
                <w:szCs w:val="20"/>
              </w:rPr>
              <w:t>3</w:t>
            </w:r>
            <w:r>
              <w:rPr>
                <w:rFonts w:ascii="Arial" w:eastAsia="Arial" w:hAnsi="Arial" w:cs="Arial"/>
                <w:sz w:val="20"/>
                <w:szCs w:val="20"/>
                <w:vertAlign w:val="superscript"/>
              </w:rPr>
              <w:t>n</w:t>
            </w:r>
          </w:p>
        </w:tc>
        <w:tc>
          <w:tcPr>
            <w:tcW w:w="2188" w:type="dxa"/>
          </w:tcPr>
          <w:p w:rsidR="008D78AF" w:rsidRPr="00092E58" w:rsidRDefault="00092E58" w:rsidP="008A236C">
            <w:pPr>
              <w:spacing w:before="7"/>
              <w:ind w:right="-20"/>
              <w:rPr>
                <w:rFonts w:ascii="Arial" w:eastAsia="Arial" w:hAnsi="Arial" w:cs="Arial"/>
                <w:b/>
                <w:sz w:val="20"/>
                <w:szCs w:val="20"/>
              </w:rPr>
            </w:pPr>
            <w:r w:rsidRPr="00A10D8F">
              <w:rPr>
                <w:rFonts w:ascii="Arial" w:eastAsia="Arial" w:hAnsi="Arial" w:cs="Arial"/>
                <w:b/>
                <w:sz w:val="20"/>
                <w:szCs w:val="20"/>
              </w:rPr>
              <w:t xml:space="preserve"> f = O(g)</w:t>
            </w:r>
            <w:r>
              <w:rPr>
                <w:rFonts w:ascii="Arial" w:eastAsia="Arial" w:hAnsi="Arial" w:cs="Arial"/>
                <w:sz w:val="20"/>
                <w:szCs w:val="20"/>
              </w:rPr>
              <w:t xml:space="preserve"> because f&lt; g since g is the bigger exponential.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871B85" w:rsidRDefault="00871B85" w:rsidP="00443E4D">
            <w:pPr>
              <w:spacing w:before="7"/>
              <w:ind w:right="-20"/>
              <w:rPr>
                <w:rFonts w:ascii="Arial" w:eastAsia="Arial" w:hAnsi="Arial" w:cs="Arial"/>
                <w:sz w:val="20"/>
                <w:szCs w:val="20"/>
                <w:vertAlign w:val="superscript"/>
              </w:rPr>
            </w:pPr>
            <w:r>
              <w:rPr>
                <w:rFonts w:ascii="Arial" w:eastAsia="Arial" w:hAnsi="Arial" w:cs="Arial"/>
                <w:sz w:val="20"/>
                <w:szCs w:val="20"/>
              </w:rPr>
              <w:t>2</w:t>
            </w:r>
            <w:r>
              <w:rPr>
                <w:rFonts w:ascii="Arial" w:eastAsia="Arial" w:hAnsi="Arial" w:cs="Arial"/>
                <w:sz w:val="20"/>
                <w:szCs w:val="20"/>
                <w:vertAlign w:val="superscript"/>
              </w:rPr>
              <w:t>n</w:t>
            </w:r>
          </w:p>
        </w:tc>
        <w:tc>
          <w:tcPr>
            <w:tcW w:w="2269" w:type="dxa"/>
          </w:tcPr>
          <w:p w:rsidR="008D78AF" w:rsidRPr="00377B75" w:rsidRDefault="00871B85"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n+1</w:t>
            </w:r>
            <w:r w:rsidR="00377B75">
              <w:rPr>
                <w:rFonts w:ascii="Arial" w:eastAsia="Arial" w:hAnsi="Arial" w:cs="Arial"/>
                <w:sz w:val="20"/>
                <w:szCs w:val="20"/>
              </w:rPr>
              <w:t xml:space="preserve"> = 2</w:t>
            </w:r>
            <w:r w:rsidR="00377B75">
              <w:rPr>
                <w:rFonts w:ascii="Arial" w:eastAsia="Arial" w:hAnsi="Arial" w:cs="Arial"/>
                <w:sz w:val="20"/>
                <w:szCs w:val="20"/>
                <w:vertAlign w:val="superscript"/>
              </w:rPr>
              <w:t>1</w:t>
            </w:r>
            <w:r w:rsidR="00377B75">
              <w:rPr>
                <w:rFonts w:ascii="Arial" w:eastAsia="Arial" w:hAnsi="Arial" w:cs="Arial"/>
                <w:sz w:val="20"/>
                <w:szCs w:val="20"/>
              </w:rPr>
              <w:t xml:space="preserve"> *2</w:t>
            </w:r>
            <w:r w:rsidR="00377B75">
              <w:rPr>
                <w:rFonts w:ascii="Arial" w:eastAsia="Arial" w:hAnsi="Arial" w:cs="Arial"/>
                <w:sz w:val="20"/>
                <w:szCs w:val="20"/>
                <w:vertAlign w:val="superscript"/>
              </w:rPr>
              <w:t xml:space="preserve">n </w:t>
            </w:r>
            <w:r w:rsidR="00377B75">
              <w:rPr>
                <w:rFonts w:ascii="Arial" w:eastAsia="Arial" w:hAnsi="Arial" w:cs="Arial"/>
                <w:sz w:val="20"/>
                <w:szCs w:val="20"/>
              </w:rPr>
              <w:t>=&gt; 2</w:t>
            </w:r>
            <w:r w:rsidR="00377B75">
              <w:rPr>
                <w:rFonts w:ascii="Arial" w:eastAsia="Arial" w:hAnsi="Arial" w:cs="Arial"/>
                <w:sz w:val="20"/>
                <w:szCs w:val="20"/>
                <w:vertAlign w:val="superscript"/>
              </w:rPr>
              <w:t>n</w:t>
            </w:r>
          </w:p>
        </w:tc>
        <w:tc>
          <w:tcPr>
            <w:tcW w:w="2188" w:type="dxa"/>
          </w:tcPr>
          <w:p w:rsidR="00377B75" w:rsidRPr="00ED5AA4" w:rsidRDefault="00377B75" w:rsidP="00377B75">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8D78AF" w:rsidRPr="00377B75" w:rsidRDefault="00377B75" w:rsidP="008A236C">
            <w:pPr>
              <w:spacing w:before="7"/>
              <w:ind w:right="-20"/>
              <w:rPr>
                <w:rFonts w:ascii="Arial" w:eastAsia="Arial" w:hAnsi="Arial" w:cs="Arial"/>
                <w:sz w:val="20"/>
                <w:szCs w:val="20"/>
              </w:rPr>
            </w:pPr>
            <w:r w:rsidRPr="00377B75">
              <w:rPr>
                <w:rFonts w:ascii="Arial" w:eastAsia="Arial" w:hAnsi="Arial" w:cs="Arial"/>
                <w:sz w:val="20"/>
                <w:szCs w:val="20"/>
              </w:rPr>
              <w:t>because</w:t>
            </w:r>
            <w:r>
              <w:rPr>
                <w:rFonts w:ascii="Arial" w:eastAsia="Arial" w:hAnsi="Arial" w:cs="Arial"/>
                <w:sz w:val="20"/>
                <w:szCs w:val="20"/>
              </w:rPr>
              <w:t xml:space="preserve"> it’s</w:t>
            </w:r>
            <w:r>
              <w:rPr>
                <w:rFonts w:ascii="Arial" w:eastAsia="Arial" w:hAnsi="Arial" w:cs="Arial"/>
                <w:b/>
                <w:sz w:val="20"/>
                <w:szCs w:val="20"/>
              </w:rPr>
              <w:t xml:space="preserve"> </w:t>
            </w:r>
            <w:r>
              <w:rPr>
                <w:rFonts w:ascii="Arial" w:eastAsia="Arial" w:hAnsi="Arial" w:cs="Arial"/>
                <w:sz w:val="20"/>
                <w:szCs w:val="20"/>
              </w:rPr>
              <w:t xml:space="preserve">basically the same function and can multiply by a constant so the function g is both the upper and lower bound of f.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3B4918" w:rsidP="00443E4D">
            <w:pPr>
              <w:spacing w:before="7"/>
              <w:ind w:right="-20"/>
              <w:rPr>
                <w:rFonts w:ascii="Arial" w:eastAsia="Arial" w:hAnsi="Arial" w:cs="Arial"/>
                <w:sz w:val="20"/>
                <w:szCs w:val="20"/>
              </w:rPr>
            </w:pPr>
            <w:r>
              <w:rPr>
                <w:rFonts w:ascii="Arial" w:eastAsia="Arial" w:hAnsi="Arial" w:cs="Arial"/>
                <w:sz w:val="20"/>
                <w:szCs w:val="20"/>
              </w:rPr>
              <w:t>n!</w:t>
            </w:r>
          </w:p>
        </w:tc>
        <w:tc>
          <w:tcPr>
            <w:tcW w:w="2269" w:type="dxa"/>
          </w:tcPr>
          <w:p w:rsidR="008D78AF" w:rsidRDefault="00D16E6D"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w:t>
            </w:r>
          </w:p>
        </w:tc>
        <w:tc>
          <w:tcPr>
            <w:tcW w:w="2188" w:type="dxa"/>
          </w:tcPr>
          <w:p w:rsidR="008D78AF" w:rsidRPr="00D16E6D" w:rsidRDefault="00D16E6D" w:rsidP="008A236C">
            <w:pPr>
              <w:spacing w:before="7"/>
              <w:ind w:right="-20"/>
              <w:rPr>
                <w:rFonts w:ascii="Arial" w:eastAsia="Arial" w:hAnsi="Arial" w:cs="Arial"/>
                <w:sz w:val="20"/>
                <w:szCs w:val="20"/>
              </w:rPr>
            </w:pPr>
            <w:r>
              <w:rPr>
                <w:rFonts w:ascii="Arial" w:eastAsia="Arial" w:hAnsi="Arial" w:cs="Arial"/>
                <w:sz w:val="20"/>
                <w:szCs w:val="20"/>
              </w:rPr>
              <w:t>The exponential 2</w:t>
            </w:r>
            <w:r>
              <w:rPr>
                <w:rFonts w:ascii="Arial" w:eastAsia="Arial" w:hAnsi="Arial" w:cs="Arial"/>
                <w:sz w:val="20"/>
                <w:szCs w:val="20"/>
                <w:vertAlign w:val="superscript"/>
              </w:rPr>
              <w:t xml:space="preserve">n </w:t>
            </w:r>
            <w:r>
              <w:rPr>
                <w:rFonts w:ascii="Arial" w:eastAsia="Arial" w:hAnsi="Arial" w:cs="Arial"/>
                <w:sz w:val="20"/>
                <w:szCs w:val="20"/>
              </w:rPr>
              <w:t xml:space="preserve">is the upper bound for the f function. So  </w:t>
            </w:r>
            <w:r w:rsidRPr="00A10D8F">
              <w:rPr>
                <w:rFonts w:ascii="Arial" w:eastAsia="Arial" w:hAnsi="Arial" w:cs="Arial"/>
                <w:b/>
                <w:sz w:val="20"/>
                <w:szCs w:val="20"/>
              </w:rPr>
              <w:t>f = O(g)</w:t>
            </w:r>
            <w:r>
              <w:rPr>
                <w:rFonts w:ascii="Arial" w:eastAsia="Arial" w:hAnsi="Arial" w:cs="Arial"/>
                <w:sz w:val="20"/>
                <w:szCs w:val="20"/>
              </w:rPr>
              <w:t xml:space="preserve"> because f&lt; 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C23FD9" w:rsidP="00443E4D">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m:oMathPara>
          </w:p>
        </w:tc>
        <w:tc>
          <w:tcPr>
            <w:tcW w:w="2269" w:type="dxa"/>
          </w:tcPr>
          <w:p w:rsidR="008D78AF" w:rsidRDefault="00C23FD9" w:rsidP="00113ED4">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2</m:t>
                    </m:r>
                  </m:e>
                  <m:sup>
                    <m:sSup>
                      <m:sSupPr>
                        <m:ctrlPr>
                          <w:rPr>
                            <w:rFonts w:ascii="Cambria Math" w:eastAsia="Arial" w:hAnsi="Cambria Math" w:cs="Arial"/>
                            <w:i/>
                            <w:sz w:val="20"/>
                            <w:szCs w:val="20"/>
                          </w:rPr>
                        </m:ctrlPr>
                      </m:sSupPr>
                      <m:e>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e>
                      <m:sup>
                        <m:r>
                          <w:rPr>
                            <w:rFonts w:ascii="Cambria Math" w:eastAsia="Arial" w:hAnsi="Cambria Math" w:cs="Arial"/>
                            <w:sz w:val="20"/>
                            <w:szCs w:val="20"/>
                          </w:rPr>
                          <m:t>2</m:t>
                        </m:r>
                      </m:sup>
                    </m:sSup>
                  </m:sup>
                </m:sSup>
              </m:oMath>
            </m:oMathPara>
          </w:p>
        </w:tc>
        <w:tc>
          <w:tcPr>
            <w:tcW w:w="2188" w:type="dxa"/>
          </w:tcPr>
          <w:p w:rsidR="008D78AF" w:rsidRDefault="00C04A93" w:rsidP="00C80A16">
            <w:pPr>
              <w:spacing w:before="7"/>
              <w:ind w:right="-20"/>
              <w:rPr>
                <w:rFonts w:ascii="Arial" w:eastAsia="Arial" w:hAnsi="Arial" w:cs="Arial"/>
                <w:b/>
                <w:sz w:val="20"/>
                <w:szCs w:val="20"/>
              </w:rPr>
            </w:pPr>
            <w:r>
              <w:rPr>
                <w:rFonts w:ascii="Arial" w:eastAsia="Arial" w:hAnsi="Arial" w:cs="Arial"/>
                <w:sz w:val="20"/>
                <w:szCs w:val="20"/>
              </w:rPr>
              <w:t xml:space="preserve">So  </w:t>
            </w:r>
            <w:r w:rsidRPr="00A10D8F">
              <w:rPr>
                <w:rFonts w:ascii="Arial" w:eastAsia="Arial" w:hAnsi="Arial" w:cs="Arial"/>
                <w:b/>
                <w:sz w:val="20"/>
                <w:szCs w:val="20"/>
              </w:rPr>
              <w:t>f = O(g)</w:t>
            </w:r>
            <w:r>
              <w:rPr>
                <w:rFonts w:ascii="Arial" w:eastAsia="Arial" w:hAnsi="Arial" w:cs="Arial"/>
                <w:sz w:val="20"/>
                <w:szCs w:val="20"/>
              </w:rPr>
              <w:t xml:space="preserve"> because f&lt; g. Since g is the exponential function</w:t>
            </w:r>
            <w:r w:rsidR="00C80A16">
              <w:rPr>
                <w:rFonts w:ascii="Arial" w:eastAsia="Arial" w:hAnsi="Arial" w:cs="Arial"/>
                <w:sz w:val="20"/>
                <w:szCs w:val="20"/>
              </w:rPr>
              <w:t xml:space="preserve"> of an exponential function</w:t>
            </w:r>
            <w:r>
              <w:rPr>
                <w:rFonts w:ascii="Arial" w:eastAsia="Arial" w:hAnsi="Arial" w:cs="Arial"/>
                <w:sz w:val="20"/>
                <w:szCs w:val="20"/>
              </w:rPr>
              <w:t xml:space="preserve"> and f is a</w:t>
            </w:r>
            <w:r w:rsidR="00C80A16">
              <w:rPr>
                <w:rFonts w:ascii="Arial" w:eastAsia="Arial" w:hAnsi="Arial" w:cs="Arial"/>
                <w:sz w:val="20"/>
                <w:szCs w:val="20"/>
              </w:rPr>
              <w:t>n</w:t>
            </w:r>
            <w:r>
              <w:rPr>
                <w:rFonts w:ascii="Arial" w:eastAsia="Arial" w:hAnsi="Arial" w:cs="Arial"/>
                <w:sz w:val="20"/>
                <w:szCs w:val="20"/>
              </w:rPr>
              <w:t xml:space="preserve"> </w:t>
            </w:r>
            <w:r w:rsidR="00C80A16">
              <w:rPr>
                <w:rFonts w:ascii="Arial" w:eastAsia="Arial" w:hAnsi="Arial" w:cs="Arial"/>
                <w:sz w:val="20"/>
                <w:szCs w:val="20"/>
              </w:rPr>
              <w:t xml:space="preserve">exponential of a </w:t>
            </w:r>
            <w:r>
              <w:rPr>
                <w:rFonts w:ascii="Arial" w:eastAsia="Arial" w:hAnsi="Arial" w:cs="Arial"/>
                <w:sz w:val="20"/>
                <w:szCs w:val="20"/>
              </w:rPr>
              <w:t>logarithmic function</w:t>
            </w:r>
            <w:r w:rsidR="00C80A16">
              <w:rPr>
                <w:rFonts w:ascii="Arial" w:eastAsia="Arial" w:hAnsi="Arial" w:cs="Arial"/>
                <w:sz w:val="20"/>
                <w:szCs w:val="20"/>
              </w:rPr>
              <w:t xml:space="preserve"> so since</w:t>
            </w:r>
            <w:r>
              <w:rPr>
                <w:rFonts w:ascii="Arial" w:eastAsia="Arial" w:hAnsi="Arial" w:cs="Arial"/>
                <w:sz w:val="20"/>
                <w:szCs w:val="20"/>
              </w:rPr>
              <w:t xml:space="preserve"> exponential functions are greater than logarithmic</w:t>
            </w:r>
            <w:r w:rsidR="00C80A16">
              <w:rPr>
                <w:rFonts w:ascii="Arial" w:eastAsia="Arial" w:hAnsi="Arial" w:cs="Arial"/>
                <w:sz w:val="20"/>
                <w:szCs w:val="20"/>
              </w:rPr>
              <w:t xml:space="preserve"> f &lt;g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C23FD9" w:rsidP="00443E4D">
            <w:pPr>
              <w:spacing w:before="7"/>
              <w:ind w:right="-20"/>
              <w:rPr>
                <w:rFonts w:ascii="Arial" w:eastAsia="Arial" w:hAnsi="Arial" w:cs="Arial"/>
                <w:sz w:val="20"/>
                <w:szCs w:val="20"/>
              </w:rPr>
            </w:pPr>
            <m:oMathPara>
              <m:oMath>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sSup>
                      <m:sSupPr>
                        <m:ctrlPr>
                          <w:rPr>
                            <w:rFonts w:ascii="Cambria Math" w:eastAsia="Arial" w:hAnsi="Cambria Math" w:cs="Arial"/>
                            <w:i/>
                            <w:sz w:val="20"/>
                            <w:szCs w:val="20"/>
                          </w:rPr>
                        </m:ctrlPr>
                      </m:sSupPr>
                      <m:e>
                        <m:r>
                          <w:rPr>
                            <w:rFonts w:ascii="Cambria Math" w:eastAsia="Arial" w:hAnsi="Cambria Math" w:cs="Arial"/>
                            <w:sz w:val="20"/>
                            <w:szCs w:val="20"/>
                          </w:rPr>
                          <m:t>i</m:t>
                        </m:r>
                      </m:e>
                      <m:sup>
                        <m:r>
                          <w:rPr>
                            <w:rFonts w:ascii="Cambria Math" w:eastAsia="Arial" w:hAnsi="Cambria Math" w:cs="Arial"/>
                            <w:sz w:val="20"/>
                            <w:szCs w:val="20"/>
                          </w:rPr>
                          <m:t>k</m:t>
                        </m:r>
                      </m:sup>
                    </m:sSup>
                  </m:e>
                </m:nary>
              </m:oMath>
            </m:oMathPara>
          </w:p>
        </w:tc>
        <w:tc>
          <w:tcPr>
            <w:tcW w:w="2269" w:type="dxa"/>
          </w:tcPr>
          <w:p w:rsidR="008D78AF" w:rsidRDefault="00C23FD9" w:rsidP="003A19FA">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k+1</m:t>
                    </m:r>
                  </m:sup>
                </m:sSup>
              </m:oMath>
            </m:oMathPara>
          </w:p>
        </w:tc>
        <w:tc>
          <w:tcPr>
            <w:tcW w:w="2188" w:type="dxa"/>
          </w:tcPr>
          <w:p w:rsidR="008D78AF" w:rsidRDefault="00E7403E" w:rsidP="00871B85">
            <w:pPr>
              <w:spacing w:before="7"/>
              <w:ind w:right="-20"/>
              <w:rPr>
                <w:rFonts w:ascii="Arial" w:eastAsia="Arial" w:hAnsi="Arial" w:cs="Arial"/>
                <w:b/>
                <w:sz w:val="20"/>
                <w:szCs w:val="20"/>
              </w:rPr>
            </w:pPr>
            <w:r w:rsidRPr="00A10D8F">
              <w:rPr>
                <w:rFonts w:ascii="Arial" w:eastAsia="Arial" w:hAnsi="Arial" w:cs="Arial"/>
                <w:b/>
                <w:sz w:val="20"/>
                <w:szCs w:val="20"/>
              </w:rPr>
              <w:t>f = O(g)</w:t>
            </w:r>
            <w:r>
              <w:rPr>
                <w:rFonts w:ascii="Arial" w:eastAsia="Arial" w:hAnsi="Arial" w:cs="Arial"/>
                <w:sz w:val="20"/>
                <w:szCs w:val="20"/>
              </w:rPr>
              <w:t xml:space="preserve"> because f&lt; g since g is the bigger </w:t>
            </w:r>
            <w:r w:rsidR="00871B85">
              <w:rPr>
                <w:rFonts w:ascii="Arial" w:eastAsia="Arial" w:hAnsi="Arial" w:cs="Arial"/>
                <w:sz w:val="20"/>
                <w:szCs w:val="20"/>
              </w:rPr>
              <w:t>polynomial</w:t>
            </w:r>
            <w:r>
              <w:rPr>
                <w:rFonts w:ascii="Arial" w:eastAsia="Arial" w:hAnsi="Arial" w:cs="Arial"/>
                <w:sz w:val="20"/>
                <w:szCs w:val="20"/>
              </w:rPr>
              <w:t>.</w:t>
            </w:r>
          </w:p>
        </w:tc>
      </w:tr>
    </w:tbl>
    <w:p w:rsidR="0021584E" w:rsidRDefault="0021584E" w:rsidP="002E6570">
      <w:pPr>
        <w:spacing w:before="7" w:after="0" w:line="240" w:lineRule="auto"/>
        <w:ind w:left="645" w:right="-20"/>
        <w:rPr>
          <w:rFonts w:ascii="Arial" w:eastAsia="Arial" w:hAnsi="Arial" w:cs="Arial"/>
          <w:sz w:val="20"/>
          <w:szCs w:val="20"/>
        </w:rPr>
      </w:pPr>
    </w:p>
    <w:p w:rsidR="002E6570" w:rsidRDefault="002E6570" w:rsidP="002E6570">
      <w:pPr>
        <w:widowControl/>
        <w:spacing w:after="0"/>
        <w:sectPr w:rsidR="002E6570">
          <w:footerReference w:type="default" r:id="rId8"/>
          <w:pgSz w:w="12240" w:h="15840"/>
          <w:pgMar w:top="1340" w:right="1340" w:bottom="1400" w:left="1340" w:header="0" w:footer="1213" w:gutter="0"/>
          <w:cols w:space="720"/>
        </w:sectPr>
      </w:pPr>
    </w:p>
    <w:p w:rsidR="00404D2F" w:rsidRDefault="00404D2F" w:rsidP="00404D2F"/>
    <w:p w:rsidR="00BB4010" w:rsidRDefault="00AE0941" w:rsidP="00404D2F">
      <w:r>
        <w:t>.4a)</w:t>
      </w:r>
      <w:r w:rsidR="00F17C55">
        <w:t xml:space="preserve"> </w:t>
      </w:r>
      <w:r w:rsidR="00703A42">
        <w:t>S</w:t>
      </w:r>
      <w:r w:rsidR="00F17C55">
        <w:t>how that two 2x2</w:t>
      </w:r>
      <w:r w:rsidR="00BB4010">
        <w:t xml:space="preserve"> matrices can be multiplied using 4 additions and 8 multiplications: </w:t>
      </w:r>
    </w:p>
    <w:p w:rsidR="00BB4010" w:rsidRDefault="00BB4010" w:rsidP="00404D2F">
      <w:r>
        <w:t>X and Y are two 2x2 matrices:</w:t>
      </w:r>
    </w:p>
    <w:p w:rsidR="00404D2F" w:rsidRDefault="00BB4010" w:rsidP="00404D2F">
      <w:pPr>
        <w:rPr>
          <w:rFonts w:eastAsiaTheme="minorEastAsia"/>
        </w:rPr>
      </w:pPr>
      <w:r>
        <w:t xml:space="preserve">X </w:t>
      </w:r>
      <w:r w:rsidR="00F17C55">
        <w:t xml:space="preserve"> </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oMath>
    </w:p>
    <w:p w:rsidR="00BB4010" w:rsidRDefault="00BB4010" w:rsidP="00404D2F">
      <w:pPr>
        <w:rPr>
          <w:rFonts w:eastAsiaTheme="minorEastAsia"/>
        </w:rPr>
      </w:pPr>
      <w:r>
        <w:rPr>
          <w:rFonts w:eastAsiaTheme="minorEastAsia"/>
        </w:rPr>
        <w:t>Then  their products are:</w:t>
      </w:r>
    </w:p>
    <w:p w:rsidR="00BB4010" w:rsidRDefault="00BB4010" w:rsidP="00404D2F">
      <w:pPr>
        <w:rPr>
          <w:rFonts w:eastAsiaTheme="minorEastAsia"/>
        </w:rPr>
      </w:pPr>
      <w:r>
        <w:rPr>
          <w:rFonts w:eastAsiaTheme="minorEastAsia"/>
        </w:rPr>
        <w:t xml:space="preserve">XY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AE+BG</m:t>
                  </m:r>
                </m:e>
                <m:e>
                  <m:r>
                    <w:rPr>
                      <w:rFonts w:ascii="Cambria Math" w:hAnsi="Cambria Math"/>
                    </w:rPr>
                    <m:t>AF+BH</m:t>
                  </m:r>
                </m:e>
              </m:mr>
              <m:mr>
                <m:e>
                  <m:r>
                    <w:rPr>
                      <w:rFonts w:ascii="Cambria Math" w:hAnsi="Cambria Math"/>
                    </w:rPr>
                    <m:t>CE+DG</m:t>
                  </m:r>
                </m:e>
                <m:e>
                  <m:r>
                    <w:rPr>
                      <w:rFonts w:ascii="Cambria Math" w:hAnsi="Cambria Math"/>
                    </w:rPr>
                    <m:t>CF+DH</m:t>
                  </m:r>
                </m:e>
              </m:mr>
            </m:m>
          </m:e>
        </m:d>
      </m:oMath>
      <w:r>
        <w:rPr>
          <w:rFonts w:eastAsiaTheme="minorEastAsia"/>
        </w:rPr>
        <w:t xml:space="preserve"> </w:t>
      </w:r>
    </w:p>
    <w:p w:rsidR="00BB4010" w:rsidRDefault="00BB4010" w:rsidP="00BB4010">
      <w:r>
        <w:t>p.57 of textbook</w:t>
      </w:r>
    </w:p>
    <w:p w:rsidR="00BB4010" w:rsidRDefault="00BB4010" w:rsidP="00404D2F">
      <w:r>
        <w:rPr>
          <w:rFonts w:eastAsiaTheme="minorEastAsia"/>
        </w:rPr>
        <w:t>So, there are 4 additions, ( 1)</w:t>
      </w:r>
      <w:r w:rsidRPr="00BB4010">
        <w:rPr>
          <w:rFonts w:eastAsiaTheme="minorEastAsia"/>
        </w:rPr>
        <w:t>AE+BG</w:t>
      </w:r>
      <w:r>
        <w:rPr>
          <w:rFonts w:eastAsiaTheme="minorEastAsia"/>
        </w:rPr>
        <w:t xml:space="preserve">, 2) </w:t>
      </w:r>
      <w:r w:rsidRPr="00BB4010">
        <w:rPr>
          <w:rFonts w:eastAsiaTheme="minorEastAsia"/>
        </w:rPr>
        <w:t>AF+BH</w:t>
      </w:r>
      <w:r>
        <w:rPr>
          <w:rFonts w:eastAsiaTheme="minorEastAsia"/>
        </w:rPr>
        <w:t xml:space="preserve">, 3) </w:t>
      </w:r>
      <w:r w:rsidRPr="00BB4010">
        <w:rPr>
          <w:rFonts w:eastAsiaTheme="minorEastAsia"/>
        </w:rPr>
        <w:t>CE+DG</w:t>
      </w:r>
      <w:r>
        <w:rPr>
          <w:rFonts w:eastAsiaTheme="minorEastAsia"/>
        </w:rPr>
        <w:t xml:space="preserve">, and 4) </w:t>
      </w:r>
      <w:r w:rsidRPr="00BB4010">
        <w:rPr>
          <w:rFonts w:eastAsiaTheme="minorEastAsia"/>
        </w:rPr>
        <w:t>CF+DH)</w:t>
      </w:r>
      <w:r>
        <w:rPr>
          <w:rFonts w:eastAsiaTheme="minorEastAsia"/>
        </w:rPr>
        <w:t xml:space="preserve">, and there are 8 multiplications here, ( 1) </w:t>
      </w:r>
      <w:r w:rsidRPr="00BB4010">
        <w:rPr>
          <w:rFonts w:eastAsiaTheme="minorEastAsia"/>
        </w:rPr>
        <w:t>AE</w:t>
      </w:r>
      <w:r>
        <w:rPr>
          <w:rFonts w:eastAsiaTheme="minorEastAsia"/>
        </w:rPr>
        <w:t>, 2)</w:t>
      </w:r>
      <w:r w:rsidRPr="00BB4010">
        <w:rPr>
          <w:rFonts w:eastAsiaTheme="minorEastAsia"/>
        </w:rPr>
        <w:t>BG</w:t>
      </w:r>
      <w:r>
        <w:rPr>
          <w:rFonts w:eastAsiaTheme="minorEastAsia"/>
        </w:rPr>
        <w:t xml:space="preserve">, 3) </w:t>
      </w:r>
      <w:r w:rsidRPr="00BB4010">
        <w:rPr>
          <w:rFonts w:eastAsiaTheme="minorEastAsia"/>
        </w:rPr>
        <w:t>AF</w:t>
      </w:r>
      <w:r>
        <w:rPr>
          <w:rFonts w:eastAsiaTheme="minorEastAsia"/>
        </w:rPr>
        <w:t xml:space="preserve">, 4) </w:t>
      </w:r>
      <w:r w:rsidRPr="00BB4010">
        <w:rPr>
          <w:rFonts w:eastAsiaTheme="minorEastAsia"/>
        </w:rPr>
        <w:t>BH</w:t>
      </w:r>
      <w:r>
        <w:rPr>
          <w:rFonts w:eastAsiaTheme="minorEastAsia"/>
        </w:rPr>
        <w:t xml:space="preserve">, 5) </w:t>
      </w:r>
      <w:r w:rsidRPr="00BB4010">
        <w:rPr>
          <w:rFonts w:eastAsiaTheme="minorEastAsia"/>
        </w:rPr>
        <w:t>CE</w:t>
      </w:r>
      <w:r>
        <w:rPr>
          <w:rFonts w:eastAsiaTheme="minorEastAsia"/>
        </w:rPr>
        <w:t>, 6)</w:t>
      </w:r>
      <w:r w:rsidRPr="00BB4010">
        <w:rPr>
          <w:rFonts w:eastAsiaTheme="minorEastAsia"/>
        </w:rPr>
        <w:t>DG</w:t>
      </w:r>
      <w:r>
        <w:rPr>
          <w:rFonts w:eastAsiaTheme="minorEastAsia"/>
        </w:rPr>
        <w:t xml:space="preserve">, 7) </w:t>
      </w:r>
      <w:r w:rsidRPr="00BB4010">
        <w:rPr>
          <w:rFonts w:eastAsiaTheme="minorEastAsia"/>
        </w:rPr>
        <w:t>CF</w:t>
      </w:r>
      <w:r>
        <w:rPr>
          <w:rFonts w:eastAsiaTheme="minorEastAsia"/>
        </w:rPr>
        <w:t xml:space="preserve">, and 8) </w:t>
      </w:r>
      <w:r w:rsidRPr="00BB4010">
        <w:rPr>
          <w:rFonts w:eastAsiaTheme="minorEastAsia"/>
        </w:rPr>
        <w:t>DH</w:t>
      </w:r>
      <w:r>
        <w:rPr>
          <w:rFonts w:eastAsiaTheme="minorEastAsia"/>
        </w:rPr>
        <w:t xml:space="preserve"> </w:t>
      </w:r>
      <w:r w:rsidRPr="00BB4010">
        <w:rPr>
          <w:rFonts w:eastAsiaTheme="minorEastAsia"/>
        </w:rPr>
        <w:t>)</w:t>
      </w:r>
      <w:r>
        <w:rPr>
          <w:rFonts w:eastAsiaTheme="minorEastAsia"/>
        </w:rPr>
        <w:t>.</w:t>
      </w:r>
    </w:p>
    <w:p w:rsidR="00404D2F" w:rsidRDefault="00404D2F" w:rsidP="00404D2F">
      <w:r>
        <w:t>.4b)</w:t>
      </w:r>
    </w:p>
    <w:p w:rsidR="00404D2F" w:rsidRDefault="00404D2F" w:rsidP="00404D2F">
      <w:pPr>
        <w:pStyle w:val="NormalWeb"/>
      </w:pPr>
      <w:r>
        <w:t xml:space="preserve">Show that </w:t>
      </w:r>
      <w:r>
        <w:rPr>
          <w:rStyle w:val="mi"/>
          <w:rFonts w:ascii="MathJax_Math" w:hAnsi="MathJax_Math"/>
          <w:i/>
          <w:iCs/>
          <w:sz w:val="27"/>
          <w:szCs w:val="27"/>
        </w:rPr>
        <w:t>O</w:t>
      </w:r>
      <w:r>
        <w:rPr>
          <w:rStyle w:val="mo"/>
          <w:rFonts w:ascii="MathJax_Main" w:hAnsi="MathJax_Main"/>
          <w:sz w:val="27"/>
          <w:szCs w:val="27"/>
        </w:rPr>
        <w:t>(</w:t>
      </w:r>
      <w:r>
        <w:rPr>
          <w:rStyle w:val="mi"/>
          <w:rFonts w:ascii="MathJax_Main" w:hAnsi="MathJax_Main"/>
          <w:sz w:val="27"/>
          <w:szCs w:val="27"/>
        </w:rPr>
        <w:t>log</w:t>
      </w:r>
      <w:r>
        <w:rPr>
          <w:rStyle w:val="mi"/>
          <w:rFonts w:ascii="MathJax_Math" w:hAnsi="MathJax_Math"/>
          <w:i/>
          <w:iCs/>
          <w:sz w:val="27"/>
          <w:szCs w:val="27"/>
        </w:rPr>
        <w:t>n</w:t>
      </w:r>
      <w:r>
        <w:rPr>
          <w:rStyle w:val="mo"/>
          <w:rFonts w:ascii="MathJax_Main" w:hAnsi="MathJax_Main"/>
          <w:sz w:val="27"/>
          <w:szCs w:val="27"/>
        </w:rPr>
        <w:t>)</w:t>
      </w:r>
      <w:r>
        <w:t xml:space="preserve"> matrix multiplications suffice for computing</w:t>
      </w:r>
      <w:r w:rsidR="0077284A">
        <w:t xml:space="preserve"> X</w:t>
      </w:r>
      <w:r w:rsidR="0077284A">
        <w:rPr>
          <w:vertAlign w:val="superscript"/>
        </w:rPr>
        <w:t>n</w:t>
      </w:r>
      <w:r>
        <w:t>. (Hint:Think about computing</w:t>
      </w:r>
      <w:r w:rsidR="0077284A">
        <w:t xml:space="preserve"> X</w:t>
      </w:r>
      <w:r w:rsidR="0077284A">
        <w:rPr>
          <w:vertAlign w:val="superscript"/>
        </w:rPr>
        <w:t>8</w:t>
      </w:r>
      <w:r>
        <w:t>)</w:t>
      </w:r>
    </w:p>
    <w:p w:rsidR="004F0E72" w:rsidRDefault="00C23FD9" w:rsidP="004F0E72">
      <w:hyperlink r:id="rId9" w:history="1">
        <w:r w:rsidR="004F0E72" w:rsidRPr="00C07292">
          <w:rPr>
            <w:rStyle w:val="Hyperlink"/>
          </w:rPr>
          <w:t>http://math.stackexchange.com/questions/209062/prove-a-bound-on-matrix-multiplication</w:t>
        </w:r>
      </w:hyperlink>
      <w:r w:rsidR="004F0E72">
        <w:rPr>
          <w:rStyle w:val="Hyperlink"/>
        </w:rPr>
        <w:t>:</w:t>
      </w:r>
      <w:r w:rsidR="004F0E72">
        <w:t xml:space="preserve"> </w:t>
      </w:r>
    </w:p>
    <w:p w:rsidR="00404D2F" w:rsidRDefault="00404D2F" w:rsidP="00404D2F">
      <w:pPr>
        <w:pStyle w:val="NormalWeb"/>
      </w:pPr>
      <w:r>
        <w:rPr>
          <w:rStyle w:val="mi"/>
          <w:rFonts w:ascii="MathJax_Math" w:hAnsi="MathJax_Math"/>
          <w:i/>
          <w:iCs/>
          <w:sz w:val="27"/>
          <w:szCs w:val="27"/>
        </w:rPr>
        <w:t>X</w:t>
      </w:r>
      <w:r>
        <w:rPr>
          <w:rStyle w:val="mo"/>
          <w:rFonts w:ascii="MathJax_Main" w:hAnsi="MathJax_Main"/>
          <w:sz w:val="27"/>
          <w:szCs w:val="27"/>
        </w:rPr>
        <w:t>=</w:t>
      </w:r>
      <w:r w:rsidR="000312D8">
        <w:rPr>
          <w:rStyle w:val="mo"/>
          <w:rFonts w:ascii="MathJax_Main" w:hAnsi="MathJax_Main"/>
          <w:sz w:val="27"/>
          <w:szCs w:val="27"/>
        </w:rPr>
        <w:t xml:space="preserve"> </w:t>
      </w:r>
      <m:oMath>
        <m:d>
          <m:dPr>
            <m:begChr m:val="["/>
            <m:endChr m:val="]"/>
            <m:ctrlPr>
              <w:rPr>
                <w:rStyle w:val="mo"/>
                <w:rFonts w:ascii="Cambria Math" w:hAnsi="Cambria Math"/>
                <w:i/>
                <w:sz w:val="27"/>
                <w:szCs w:val="27"/>
              </w:rPr>
            </m:ctrlPr>
          </m:dPr>
          <m:e>
            <m:m>
              <m:mPr>
                <m:mcs>
                  <m:mc>
                    <m:mcPr>
                      <m:count m:val="2"/>
                      <m:mcJc m:val="center"/>
                    </m:mcPr>
                  </m:mc>
                </m:mcs>
                <m:ctrlPr>
                  <w:rPr>
                    <w:rStyle w:val="mo"/>
                    <w:rFonts w:ascii="Cambria Math" w:hAnsi="Cambria Math"/>
                    <w:i/>
                    <w:sz w:val="27"/>
                    <w:szCs w:val="27"/>
                  </w:rPr>
                </m:ctrlPr>
              </m:mPr>
              <m:mr>
                <m:e>
                  <m:r>
                    <w:rPr>
                      <w:rStyle w:val="mo"/>
                      <w:rFonts w:ascii="Cambria Math" w:hAnsi="Cambria Math"/>
                      <w:sz w:val="27"/>
                      <w:szCs w:val="27"/>
                    </w:rPr>
                    <m:t>0</m:t>
                  </m:r>
                </m:e>
                <m:e>
                  <m:r>
                    <w:rPr>
                      <w:rStyle w:val="mo"/>
                      <w:rFonts w:ascii="Cambria Math" w:hAnsi="Cambria Math"/>
                      <w:sz w:val="27"/>
                      <w:szCs w:val="27"/>
                    </w:rPr>
                    <m:t>1</m:t>
                  </m:r>
                </m:e>
              </m:mr>
              <m:mr>
                <m:e>
                  <m:r>
                    <w:rPr>
                      <w:rStyle w:val="mo"/>
                      <w:rFonts w:ascii="Cambria Math" w:hAnsi="Cambria Math"/>
                      <w:sz w:val="27"/>
                      <w:szCs w:val="27"/>
                    </w:rPr>
                    <m:t>1</m:t>
                  </m:r>
                </m:e>
                <m:e>
                  <m:r>
                    <w:rPr>
                      <w:rStyle w:val="mo"/>
                      <w:rFonts w:ascii="Cambria Math" w:hAnsi="Cambria Math"/>
                      <w:sz w:val="27"/>
                      <w:szCs w:val="27"/>
                    </w:rPr>
                    <m:t>1</m:t>
                  </m:r>
                </m:e>
              </m:mr>
            </m:m>
          </m:e>
        </m:d>
      </m:oMath>
    </w:p>
    <w:p w:rsidR="00404D2F" w:rsidRPr="00404D2F" w:rsidRDefault="0077284A" w:rsidP="00404D2F">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4D2F" w:rsidRPr="00404D2F">
        <w:rPr>
          <w:rFonts w:ascii="Times New Roman" w:eastAsia="Times New Roman" w:hAnsi="Times New Roman" w:cs="Times New Roman"/>
          <w:sz w:val="24"/>
          <w:szCs w:val="24"/>
        </w:rPr>
        <w:t xml:space="preserve">ompute the power by using the </w:t>
      </w:r>
      <w:hyperlink r:id="rId10" w:history="1">
        <w:r w:rsidR="00404D2F" w:rsidRPr="00404D2F">
          <w:rPr>
            <w:rFonts w:ascii="Times New Roman" w:eastAsia="Times New Roman" w:hAnsi="Times New Roman" w:cs="Times New Roman"/>
            <w:color w:val="0000FF"/>
            <w:sz w:val="24"/>
            <w:szCs w:val="24"/>
            <w:u w:val="single"/>
          </w:rPr>
          <w:t>Binary Method for Exponentiation.</w:t>
        </w:r>
      </w:hyperlink>
      <w:r w:rsidR="00404D2F" w:rsidRPr="00404D2F">
        <w:rPr>
          <w:rFonts w:ascii="Times New Roman" w:eastAsia="Times New Roman" w:hAnsi="Times New Roman" w:cs="Times New Roman"/>
          <w:sz w:val="24"/>
          <w:szCs w:val="24"/>
        </w:rPr>
        <w:t xml:space="preserve">. The idea is of great usefulness in computation, so there are many variant executions.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First calculate the binary expansion of the exponent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So we find bits </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0</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2</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k</w:t>
      </w:r>
      <w:r w:rsidRPr="00404D2F">
        <w:rPr>
          <w:rFonts w:ascii="Times New Roman" w:eastAsia="Times New Roman" w:hAnsi="Times New Roman" w:cs="Times New Roman"/>
          <w:sz w:val="24"/>
          <w:szCs w:val="24"/>
        </w:rPr>
        <w:t xml:space="preserve"> such that </w:t>
      </w:r>
    </w:p>
    <w:p w:rsidR="0077284A" w:rsidRDefault="0077284A" w:rsidP="00404D2F">
      <w:pPr>
        <w:widowControl/>
        <w:spacing w:after="0" w:line="240" w:lineRule="auto"/>
        <w:rPr>
          <w:rFonts w:ascii="MathJax_Math" w:eastAsia="Times New Roman" w:hAnsi="MathJax_Math" w:cs="Times New Roman"/>
          <w:i/>
          <w:iCs/>
          <w:sz w:val="27"/>
          <w:szCs w:val="27"/>
        </w:rPr>
      </w:pPr>
      <w:r w:rsidRPr="0077284A">
        <w:rPr>
          <w:rFonts w:ascii="MathJax_Math" w:eastAsia="Times New Roman" w:hAnsi="MathJax_Math" w:cs="Times New Roman"/>
          <w:i/>
          <w:iCs/>
          <w:sz w:val="27"/>
          <w:szCs w:val="27"/>
        </w:rPr>
        <w:t>n=a02</w:t>
      </w:r>
      <w:r w:rsidRPr="0077284A">
        <w:rPr>
          <w:rFonts w:ascii="MathJax_Math" w:eastAsia="Times New Roman" w:hAnsi="MathJax_Math" w:cs="Times New Roman"/>
          <w:i/>
          <w:iCs/>
          <w:sz w:val="27"/>
          <w:szCs w:val="27"/>
          <w:vertAlign w:val="superscript"/>
        </w:rPr>
        <w:t>0</w:t>
      </w:r>
      <w:r w:rsidRPr="0077284A">
        <w:rPr>
          <w:rFonts w:ascii="MathJax_Math" w:eastAsia="Times New Roman" w:hAnsi="MathJax_Math" w:cs="Times New Roman"/>
          <w:i/>
          <w:iCs/>
          <w:sz w:val="27"/>
          <w:szCs w:val="27"/>
        </w:rPr>
        <w:t>+a12</w:t>
      </w:r>
      <w:r w:rsidRPr="0077284A">
        <w:rPr>
          <w:rFonts w:ascii="MathJax_Math" w:eastAsia="Times New Roman" w:hAnsi="MathJax_Math" w:cs="Times New Roman"/>
          <w:i/>
          <w:iCs/>
          <w:sz w:val="27"/>
          <w:szCs w:val="27"/>
          <w:vertAlign w:val="superscript"/>
        </w:rPr>
        <w:t>1</w:t>
      </w:r>
      <w:r w:rsidRPr="0077284A">
        <w:rPr>
          <w:rFonts w:ascii="MathJax_Math" w:eastAsia="Times New Roman" w:hAnsi="MathJax_Math" w:cs="Times New Roman"/>
          <w:i/>
          <w:iCs/>
          <w:sz w:val="27"/>
          <w:szCs w:val="27"/>
        </w:rPr>
        <w:t>+a22</w:t>
      </w:r>
      <w:r w:rsidRPr="0077284A">
        <w:rPr>
          <w:rFonts w:ascii="MathJax_Math" w:eastAsia="Times New Roman" w:hAnsi="MathJax_Math" w:cs="Times New Roman"/>
          <w:i/>
          <w:iCs/>
          <w:sz w:val="27"/>
          <w:szCs w:val="27"/>
          <w:vertAlign w:val="superscript"/>
        </w:rPr>
        <w:t>2</w:t>
      </w:r>
      <w:r w:rsidRPr="0077284A">
        <w:rPr>
          <w:rFonts w:ascii="MathJax_Math" w:eastAsia="Times New Roman" w:hAnsi="MathJax_Math" w:cs="Times New Roman"/>
          <w:i/>
          <w:iCs/>
          <w:sz w:val="27"/>
          <w:szCs w:val="27"/>
        </w:rPr>
        <w:t>+</w:t>
      </w:r>
      <w:r w:rsidRPr="0077284A">
        <w:rPr>
          <w:rFonts w:ascii="Cambria Math" w:eastAsia="Times New Roman" w:hAnsi="Cambria Math" w:cs="Cambria Math"/>
          <w:i/>
          <w:iCs/>
          <w:sz w:val="27"/>
          <w:szCs w:val="27"/>
        </w:rPr>
        <w:t>⋯</w:t>
      </w:r>
      <w:r w:rsidRPr="0077284A">
        <w:rPr>
          <w:rFonts w:ascii="MathJax_Math" w:eastAsia="Times New Roman" w:hAnsi="MathJax_Math" w:cs="Times New Roman"/>
          <w:i/>
          <w:iCs/>
          <w:sz w:val="27"/>
          <w:szCs w:val="27"/>
        </w:rPr>
        <w:t>+ak2</w:t>
      </w:r>
      <w:r w:rsidRPr="0077284A">
        <w:rPr>
          <w:rFonts w:ascii="MathJax_Math" w:eastAsia="Times New Roman" w:hAnsi="MathJax_Math" w:cs="Times New Roman"/>
          <w:i/>
          <w:iCs/>
          <w:sz w:val="27"/>
          <w:szCs w:val="27"/>
          <w:vertAlign w:val="superscript"/>
        </w:rPr>
        <w:t>k</w:t>
      </w:r>
      <w:r w:rsidRPr="0077284A">
        <w:rPr>
          <w:rFonts w:ascii="MathJax_Math" w:eastAsia="Times New Roman" w:hAnsi="MathJax_Math" w:cs="Times New Roman"/>
          <w:i/>
          <w:iCs/>
          <w:sz w:val="27"/>
          <w:szCs w:val="27"/>
        </w:rPr>
        <w:t>.</w:t>
      </w:r>
      <w:r>
        <w:rPr>
          <w:rFonts w:ascii="MathJax_Math" w:eastAsia="Times New Roman" w:hAnsi="MathJax_Math" w:cs="Times New Roman"/>
          <w:i/>
          <w:iCs/>
          <w:sz w:val="27"/>
          <w:szCs w:val="27"/>
        </w:rPr>
        <w:t xml:space="preserve">  (1)</w:t>
      </w:r>
    </w:p>
    <w:p w:rsidR="0077284A" w:rsidRDefault="0077284A" w:rsidP="00404D2F">
      <w:pPr>
        <w:widowControl/>
        <w:spacing w:after="0" w:line="240" w:lineRule="auto"/>
        <w:rPr>
          <w:rFonts w:ascii="MathJax_Math" w:eastAsia="Times New Roman" w:hAnsi="MathJax_Math" w:cs="Times New Roman"/>
          <w:i/>
          <w:iCs/>
          <w:sz w:val="27"/>
          <w:szCs w:val="27"/>
        </w:rPr>
      </w:pPr>
    </w:p>
    <w:p w:rsidR="00404D2F" w:rsidRPr="00404D2F" w:rsidRDefault="00404D2F" w:rsidP="00404D2F">
      <w:pPr>
        <w:widowControl/>
        <w:spacing w:after="0"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Calculate </w:t>
      </w:r>
      <w:r w:rsidR="0077284A">
        <w:rPr>
          <w:rFonts w:ascii="Times New Roman" w:eastAsia="Times New Roman" w:hAnsi="Times New Roman" w:cs="Times New Roman"/>
          <w:sz w:val="24"/>
          <w:szCs w:val="24"/>
        </w:rPr>
        <w:t>X</w:t>
      </w:r>
      <w:r w:rsidR="0077284A">
        <w:rPr>
          <w:rFonts w:ascii="Times New Roman" w:eastAsia="Times New Roman" w:hAnsi="Times New Roman" w:cs="Times New Roman"/>
          <w:sz w:val="24"/>
          <w:szCs w:val="24"/>
          <w:vertAlign w:val="superscript"/>
        </w:rPr>
        <w:t>0</w:t>
      </w:r>
      <w:r w:rsidR="0077284A">
        <w:rPr>
          <w:rFonts w:ascii="Times New Roman" w:eastAsia="Times New Roman" w:hAnsi="Times New Roman" w:cs="Times New Roman"/>
          <w:sz w:val="24"/>
          <w:szCs w:val="24"/>
        </w:rPr>
        <w:t xml:space="preserve"> = I, X</w:t>
      </w:r>
      <w:r w:rsidR="0077284A">
        <w:rPr>
          <w:rFonts w:ascii="Times New Roman" w:eastAsia="Times New Roman" w:hAnsi="Times New Roman" w:cs="Times New Roman"/>
          <w:sz w:val="24"/>
          <w:szCs w:val="24"/>
          <w:vertAlign w:val="superscript"/>
        </w:rPr>
        <w:t>1</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2</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4</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and so on up to</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K</m:t>
                </m:r>
              </m:sup>
            </m:sSup>
          </m:sup>
        </m:sSup>
      </m:oMath>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by repeated squaring. This works because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j+1</m:t>
                </m:r>
              </m:sup>
            </m:sSup>
          </m:sup>
        </m:sSup>
        <m:r>
          <w:rPr>
            <w:rFonts w:ascii="Cambria Math" w:eastAsia="Times New Roman" w:hAnsi="Cambria Math" w:cs="Times New Roman"/>
            <w:sz w:val="24"/>
            <w:szCs w:val="24"/>
          </w:rPr>
          <m:t xml:space="preserve"> </m:t>
        </m:r>
      </m:oMath>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m:t>
                </m:r>
              </m:sup>
            </m:sSup>
          </m:sup>
        </m:sSup>
      </m:oMath>
      <w:r w:rsidR="0077284A">
        <w:rPr>
          <w:rFonts w:ascii="MathJax_Main" w:eastAsia="Times New Roman" w:hAnsi="MathJax_Main" w:cs="Times New Roman"/>
          <w:sz w:val="24"/>
          <w:szCs w:val="24"/>
        </w:rPr>
        <w:t>)</w:t>
      </w:r>
      <w:r w:rsidR="0077284A">
        <w:rPr>
          <w:rFonts w:ascii="MathJax_Main" w:eastAsia="Times New Roman" w:hAnsi="MathJax_Main" w:cs="Times New Roman"/>
          <w:sz w:val="24"/>
          <w:szCs w:val="24"/>
          <w:vertAlign w:val="superscript"/>
        </w:rPr>
        <w:t>2</w:t>
      </w:r>
      <w:r w:rsidRPr="00404D2F">
        <w:rPr>
          <w:rFonts w:ascii="Times New Roman" w:eastAsia="Times New Roman" w:hAnsi="Times New Roman" w:cs="Times New Roman"/>
          <w:sz w:val="24"/>
          <w:szCs w:val="24"/>
        </w:rPr>
        <w:t>.</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Finally, find the product of all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sup>
        </m:sSup>
      </m:oMath>
      <w:r w:rsidRPr="00404D2F">
        <w:rPr>
          <w:rFonts w:ascii="Times New Roman" w:eastAsia="Times New Roman" w:hAnsi="Times New Roman" w:cs="Times New Roman"/>
          <w:sz w:val="24"/>
          <w:szCs w:val="24"/>
        </w:rPr>
        <w:t xml:space="preserve"> with </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This product is</w:t>
      </w:r>
      <w:r w:rsidR="0077284A">
        <w:rPr>
          <w:rFonts w:ascii="Times New Roman" w:eastAsia="Times New Roman" w:hAnsi="Times New Roman" w:cs="Times New Roman"/>
          <w:sz w:val="24"/>
          <w:szCs w:val="24"/>
        </w:rPr>
        <w:t xml:space="preserve"> X</w:t>
      </w:r>
      <w:r w:rsidR="0077284A">
        <w:rPr>
          <w:rFonts w:ascii="Times New Roman" w:eastAsia="Times New Roman" w:hAnsi="Times New Roman" w:cs="Times New Roman"/>
          <w:sz w:val="24"/>
          <w:szCs w:val="24"/>
          <w:vertAlign w:val="superscript"/>
        </w:rPr>
        <w:t>n</w:t>
      </w:r>
      <w:r w:rsidRPr="00404D2F">
        <w:rPr>
          <w:rFonts w:ascii="Times New Roman" w:eastAsia="Times New Roman" w:hAnsi="Times New Roman" w:cs="Times New Roman"/>
          <w:sz w:val="24"/>
          <w:szCs w:val="24"/>
        </w:rPr>
        <w:t>. That follows from the fact that</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s+t</m:t>
            </m:r>
          </m:sup>
        </m:sSup>
      </m:oMath>
      <w:r w:rsidRPr="00404D2F">
        <w:rPr>
          <w:rFonts w:ascii="Times New Roman" w:eastAsia="Times New Roman" w:hAnsi="Times New Roman" w:cs="Times New Roman"/>
          <w:sz w:val="24"/>
          <w:szCs w:val="24"/>
        </w:rPr>
        <w:t xml:space="preserve"> </w:t>
      </w:r>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404D2F">
        <w:rPr>
          <w:rFonts w:ascii="Times New Roman" w:eastAsia="Times New Roman" w:hAnsi="Times New Roman" w:cs="Times New Roman"/>
          <w:sz w:val="24"/>
          <w:szCs w:val="24"/>
        </w:rPr>
        <w:t xml:space="preserve">.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The </w:t>
      </w:r>
      <w:r w:rsidRPr="00404D2F">
        <w:rPr>
          <w:rFonts w:ascii="MathJax_Math" w:eastAsia="Times New Roman" w:hAnsi="MathJax_Math" w:cs="Times New Roman"/>
          <w:i/>
          <w:iCs/>
          <w:sz w:val="27"/>
          <w:szCs w:val="27"/>
        </w:rPr>
        <w:t>k</w:t>
      </w:r>
      <w:r w:rsidRPr="00404D2F">
        <w:rPr>
          <w:rFonts w:ascii="Times New Roman" w:eastAsia="Times New Roman" w:hAnsi="Times New Roman" w:cs="Times New Roman"/>
          <w:sz w:val="24"/>
          <w:szCs w:val="24"/>
        </w:rPr>
        <w:t xml:space="preserve"> of Formula </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is </w:t>
      </w:r>
      <w:r w:rsidR="004F0E72">
        <w:rPr>
          <w:rFonts w:ascii="Times New Roman" w:eastAsia="Times New Roman" w:hAnsi="Times New Roman" w:cs="Times New Roman"/>
          <w:sz w:val="24"/>
          <w:szCs w:val="24"/>
        </w:rPr>
        <w:t xml:space="preserve">about the </w:t>
      </w:r>
      <w:r w:rsidRPr="00404D2F">
        <w:rPr>
          <w:rFonts w:ascii="Times New Roman" w:eastAsia="Times New Roman" w:hAnsi="Times New Roman" w:cs="Times New Roman"/>
          <w:sz w:val="24"/>
          <w:szCs w:val="24"/>
        </w:rPr>
        <w:t xml:space="preserve">size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Pr="00404D2F">
        <w:rPr>
          <w:rFonts w:ascii="Times New Roman" w:eastAsia="Times New Roman" w:hAnsi="Times New Roman" w:cs="Times New Roman"/>
          <w:sz w:val="24"/>
          <w:szCs w:val="24"/>
        </w:rPr>
        <w:t xml:space="preserve">, so the repeated squarings use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77284A" w:rsidRPr="00404D2F">
        <w:rPr>
          <w:rFonts w:ascii="Times New Roman" w:eastAsia="Times New Roman" w:hAnsi="Times New Roman" w:cs="Times New Roman"/>
          <w:sz w:val="24"/>
          <w:szCs w:val="24"/>
        </w:rPr>
        <w:t xml:space="preserve"> </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The multiplications at the end, for the </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take (at most)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4F0E72" w:rsidRPr="00404D2F">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b/>
          <w:bCs/>
          <w:sz w:val="24"/>
          <w:szCs w:val="24"/>
        </w:rPr>
        <w:lastRenderedPageBreak/>
        <w:t>Remark:</w:t>
      </w:r>
      <w:r w:rsidRPr="00404D2F">
        <w:rPr>
          <w:rFonts w:ascii="Times New Roman" w:eastAsia="Times New Roman" w:hAnsi="Times New Roman" w:cs="Times New Roman"/>
          <w:sz w:val="24"/>
          <w:szCs w:val="24"/>
        </w:rPr>
        <w:t xml:space="preserve"> The powers of the particular matrix mentioned in the problem are intimately connected with the Fibonacci numbers. So in particular the binary method for matrix exponentiation is useful for calculating </w:t>
      </w:r>
      <w:r w:rsidRPr="00404D2F">
        <w:rPr>
          <w:rFonts w:ascii="MathJax_Math" w:eastAsia="Times New Roman" w:hAnsi="MathJax_Math" w:cs="Times New Roman"/>
          <w:i/>
          <w:iCs/>
          <w:sz w:val="27"/>
          <w:szCs w:val="27"/>
        </w:rPr>
        <w:t>F</w:t>
      </w:r>
      <w:r w:rsidRPr="00404D2F">
        <w:rPr>
          <w:rFonts w:ascii="MathJax_Math" w:eastAsia="Times New Roman" w:hAnsi="MathJax_Math" w:cs="Times New Roman"/>
          <w:i/>
          <w:iCs/>
          <w:sz w:val="19"/>
          <w:szCs w:val="19"/>
        </w:rPr>
        <w:t>n</w:t>
      </w:r>
      <w:r w:rsidRPr="00404D2F">
        <w:rPr>
          <w:rFonts w:ascii="Times New Roman" w:eastAsia="Times New Roman" w:hAnsi="Times New Roman" w:cs="Times New Roman"/>
          <w:sz w:val="24"/>
          <w:szCs w:val="24"/>
        </w:rPr>
        <w:t xml:space="preserve"> for largish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Because of the rapid growth of the Fibonacci numbers, it is best to use exact integer arithmetic. </w:t>
      </w:r>
    </w:p>
    <w:p w:rsidR="00404D2F" w:rsidRDefault="00404D2F" w:rsidP="00404D2F"/>
    <w:p w:rsidR="00FF5A0F" w:rsidRDefault="00FF5A0F" w:rsidP="00404D2F">
      <w:r>
        <w:t>1.2)</w:t>
      </w:r>
    </w:p>
    <w:p w:rsidR="002F1484" w:rsidRDefault="00D11F10" w:rsidP="00404D2F">
      <w:pPr>
        <w:rPr>
          <w:rFonts w:eastAsiaTheme="minorEastAsia"/>
        </w:rPr>
      </w:pPr>
      <w:r>
        <w:rPr>
          <w:rFonts w:eastAsiaTheme="minorEastAsia"/>
        </w:rPr>
        <w:t xml:space="preserve">For any arbitrary integer n we can find a p1 such that </w:t>
      </w:r>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Pr>
          <w:rFonts w:eastAsiaTheme="minorEastAsia"/>
        </w:rPr>
        <w:t xml:space="preserve">. If we take log of base 2 on both sides, then we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&lt;p1. </m:t>
        </m:r>
      </m:oMath>
      <w:r w:rsidR="00903B39">
        <w:rPr>
          <w:rFonts w:eastAsiaTheme="minorEastAsia"/>
        </w:rPr>
        <w:t xml:space="preserve"> Similarly, we can find an integer n such that </w:t>
      </w:r>
      <m:oMath>
        <m:r>
          <w:rPr>
            <w:rFonts w:ascii="Cambria Math" w:eastAsiaTheme="minorEastAsia" w:hAnsi="Cambria Math"/>
          </w:rPr>
          <m: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p2</m:t>
            </m:r>
          </m:sup>
        </m:sSup>
        <m:r>
          <w:rPr>
            <w:rFonts w:ascii="Cambria Math" w:eastAsiaTheme="minorEastAsia" w:hAnsi="Cambria Math"/>
          </w:rPr>
          <m:t>. If we take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of base 2 on both sides, we get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&lt;p2.</m:t>
            </m:r>
          </m:e>
        </m:func>
        <m:r>
          <w:rPr>
            <w:rFonts w:ascii="Cambria Math" w:eastAsiaTheme="minorEastAsia" w:hAnsi="Cambria Math"/>
          </w:rPr>
          <m:t xml:space="preserve"> </m:t>
        </m:r>
      </m:oMath>
      <w:r w:rsidR="008A1641">
        <w:t xml:space="preserve"> So p1 ≥ the maximum number of digits needed for binary representation. </w:t>
      </w:r>
      <w:r w:rsidR="006111EA">
        <w:t xml:space="preserve">So if p1 is the smallest integer where </w:t>
      </w:r>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sidR="006111EA">
        <w:rPr>
          <w:rFonts w:eastAsiaTheme="minorEastAsia"/>
        </w:rPr>
        <w:t xml:space="preserve">, then </w:t>
      </w:r>
      <w:r w:rsidR="00B437B9">
        <w:rPr>
          <w:rFonts w:eastAsiaTheme="minorEastAsia"/>
        </w:rPr>
        <w:t xml:space="preserve">p1 is equal to the </w:t>
      </w:r>
      <w:r w:rsidR="002626F4">
        <w:rPr>
          <w:rFonts w:eastAsiaTheme="minorEastAsia"/>
        </w:rPr>
        <w:t>maximum digits needed for n’</w:t>
      </w:r>
      <w:r w:rsidR="00D36FC5">
        <w:rPr>
          <w:rFonts w:eastAsiaTheme="minorEastAsia"/>
        </w:rPr>
        <w:t xml:space="preserve">s binary representation. </w:t>
      </w:r>
      <w:r w:rsidR="002F1484">
        <w:rPr>
          <w:rFonts w:eastAsiaTheme="minorEastAsia"/>
        </w:rPr>
        <w:t>Just like 99 &lt; 10</w:t>
      </w:r>
      <w:r w:rsidR="002F1484">
        <w:rPr>
          <w:rFonts w:eastAsiaTheme="minorEastAsia"/>
          <w:vertAlign w:val="superscript"/>
        </w:rPr>
        <w:t>3</w:t>
      </w:r>
      <w:r w:rsidR="002F1484">
        <w:rPr>
          <w:rFonts w:eastAsiaTheme="minorEastAsia"/>
        </w:rPr>
        <w:t xml:space="preserve"> for any 3 digit number so 3 is max digits needed for representation of 3 digit number. If you take the ratio of p1 to p2, then </w:t>
      </w:r>
    </w:p>
    <w:p w:rsidR="002F1484" w:rsidRDefault="00C23FD9" w:rsidP="00404D2F">
      <w:pPr>
        <w:rPr>
          <w:rFonts w:eastAsiaTheme="minorEastAsia"/>
        </w:rPr>
      </w:pPr>
      <m:oMath>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p2</m:t>
            </m:r>
          </m:den>
        </m:f>
        <m:r>
          <w:rPr>
            <w:rFonts w:ascii="Cambria Math" w:eastAsiaTheme="minorEastAsia" w:hAnsi="Cambria Math"/>
          </w:rPr>
          <m:t>&gt;</m:t>
        </m:r>
      </m:oMath>
      <w:r w:rsidR="002F1484">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2F1484">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915045">
        <w:rPr>
          <w:rFonts w:eastAsiaTheme="minorEastAsia"/>
        </w:rPr>
        <w:t>. Cancel out the log</w:t>
      </w:r>
      <w:r w:rsidR="00915045">
        <w:rPr>
          <w:rFonts w:eastAsiaTheme="minorEastAsia"/>
          <w:vertAlign w:val="subscript"/>
        </w:rPr>
        <w:t>10</w:t>
      </w:r>
      <w:r w:rsidR="00915045">
        <w:rPr>
          <w:rFonts w:eastAsiaTheme="minorEastAsia"/>
        </w:rPr>
        <w:t xml:space="preserve">(n) to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oMath>
      <w:r w:rsidR="00915045">
        <w:rPr>
          <w:rFonts w:eastAsiaTheme="minorEastAsia"/>
        </w:rPr>
        <w:t xml:space="preserve"> = 3.3. If you round that up that is 4. </w:t>
      </w:r>
    </w:p>
    <w:p w:rsidR="00915045" w:rsidRPr="00915045" w:rsidRDefault="00915045" w:rsidP="00404D2F">
      <w:pPr>
        <w:rPr>
          <w:rFonts w:eastAsiaTheme="minorEastAsia"/>
        </w:rPr>
      </w:pPr>
      <w:r>
        <w:rPr>
          <w:rFonts w:eastAsiaTheme="minorEastAsia"/>
        </w:rPr>
        <w:t xml:space="preserve">P1 is max digits needed for binary. P2 is max digits needed for decimal representation. So the ratio is 3.3 and p1 is at most 4 times p2.  </w:t>
      </w:r>
      <w:r w:rsidR="004102CB">
        <w:rPr>
          <w:rFonts w:eastAsiaTheme="minorEastAsia"/>
        </w:rPr>
        <w:t xml:space="preserve">Therefore, the binary integer is at most four times as long as the corresponding decimal integer. </w:t>
      </w:r>
    </w:p>
    <w:p w:rsidR="00F82C4D" w:rsidRDefault="00A72E79" w:rsidP="00404D2F">
      <w:r>
        <w:t xml:space="preserve">1.4) </w:t>
      </w:r>
    </w:p>
    <w:p w:rsidR="00447156" w:rsidRPr="00C41873" w:rsidRDefault="00447156" w:rsidP="00404D2F">
      <w:r w:rsidRPr="00C41873">
        <w:t>Log(n!) = logn +log(n-1) +…</w:t>
      </w:r>
    </w:p>
    <w:p w:rsidR="00447156" w:rsidRPr="00C41873" w:rsidRDefault="00447156" w:rsidP="00404D2F">
      <w:r w:rsidRPr="00C41873">
        <w:t>Log n</w:t>
      </w:r>
      <w:r w:rsidRPr="00C41873">
        <w:rPr>
          <w:vertAlign w:val="superscript"/>
        </w:rPr>
        <w:t>n</w:t>
      </w:r>
      <w:r w:rsidRPr="00C41873">
        <w:t xml:space="preserve"> = n logn </w:t>
      </w:r>
    </w:p>
    <w:p w:rsidR="00447156" w:rsidRPr="00C41873" w:rsidRDefault="00447156" w:rsidP="00404D2F">
      <w:pPr>
        <w:rPr>
          <w:vertAlign w:val="superscript"/>
        </w:rPr>
      </w:pPr>
      <w:r w:rsidRPr="00C41873">
        <w:t>Log(n!) &gt; logn</w:t>
      </w:r>
      <w:r w:rsidRPr="00C41873">
        <w:rPr>
          <w:vertAlign w:val="superscript"/>
        </w:rPr>
        <w:t>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As </w:t>
      </w:r>
      <w:hyperlink r:id="rId11" w:history="1">
        <w:r w:rsidRPr="00C41873">
          <w:rPr>
            <w:rStyle w:val="Hyperlink"/>
            <w:rFonts w:eastAsia="Times New Roman" w:cs="Courier New"/>
          </w:rPr>
          <w:t>http://stackoverflow.com/questions/2095395/is-logn-%CE%98n-logn</w:t>
        </w:r>
      </w:hyperlink>
      <w:r w:rsidRPr="00C41873">
        <w:rPr>
          <w:rFonts w:eastAsia="Times New Roman" w:cs="Courier New"/>
        </w:rPr>
        <w:t xml:space="preserve"> says:</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log(n!) = log(1) + log(2) + ... + log(n-1) + 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 xml:space="preserve">You can get the upper bound by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log(1) + log(2) + ... + log(n) &lt;= log(n) + log(n) + ... + log(n)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And you can get the lower bound by doing a similar thing after throwing away the first half of the sum:</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log(1) + ... + log(n/2) + ... + log(n) &gt;= log(n/2) + ... + log(n)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&gt;= log(n/2) + ... + log(n/2)</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n/2 * log(n/2) </w:t>
      </w:r>
    </w:p>
    <w:p w:rsidR="0094676E" w:rsidRPr="00C41873" w:rsidRDefault="0094676E" w:rsidP="00404D2F">
      <w:pPr>
        <w:rPr>
          <w:vertAlign w:val="superscript"/>
        </w:rPr>
      </w:pPr>
    </w:p>
    <w:p w:rsidR="00C41873" w:rsidRPr="00C41873" w:rsidRDefault="00C41873" w:rsidP="00447156">
      <w:pPr>
        <w:widowControl/>
        <w:spacing w:before="100" w:beforeAutospacing="1" w:after="100" w:afterAutospacing="1" w:line="240" w:lineRule="auto"/>
        <w:rPr>
          <w:rFonts w:eastAsia="Times New Roman" w:cs="Courier New"/>
        </w:rPr>
      </w:pPr>
      <w:r w:rsidRPr="00C41873">
        <w:rPr>
          <w:rFonts w:eastAsia="Times New Roman" w:cs="Courier New"/>
        </w:rPr>
        <w:t>Using the hint:</w:t>
      </w:r>
    </w:p>
    <w:p w:rsidR="00447156" w:rsidRPr="00447156" w:rsidRDefault="00447156" w:rsidP="00447156">
      <w:pPr>
        <w:widowControl/>
        <w:spacing w:before="100" w:beforeAutospacing="1" w:after="100" w:afterAutospacing="1" w:line="240" w:lineRule="auto"/>
        <w:rPr>
          <w:rFonts w:eastAsia="Times New Roman" w:cs="Times New Roman"/>
        </w:rPr>
      </w:pPr>
      <w:r w:rsidRPr="00C41873">
        <w:rPr>
          <w:rFonts w:eastAsia="Times New Roman" w:cs="Courier New"/>
        </w:rPr>
        <w:lastRenderedPageBreak/>
        <w:t>n!</w:t>
      </w:r>
      <w:r w:rsidRPr="00447156">
        <w:rPr>
          <w:rFonts w:eastAsia="Times New Roman" w:cs="Times New Roman"/>
        </w:rPr>
        <w:t xml:space="preserve"> (= 1*2*3*...*n) is a product of </w:t>
      </w:r>
      <w:r w:rsidRPr="00C41873">
        <w:rPr>
          <w:rFonts w:eastAsia="Times New Roman" w:cs="Courier New"/>
        </w:rPr>
        <w:t>n</w:t>
      </w:r>
      <w:r w:rsidRPr="00447156">
        <w:rPr>
          <w:rFonts w:eastAsia="Times New Roman" w:cs="Times New Roman"/>
        </w:rPr>
        <w:t xml:space="preserve"> numbers each less than or equal to </w:t>
      </w:r>
      <w:r w:rsidRPr="00C41873">
        <w:rPr>
          <w:rFonts w:eastAsia="Times New Roman" w:cs="Courier New"/>
        </w:rPr>
        <w:t>n</w:t>
      </w:r>
      <w:r w:rsidRPr="00447156">
        <w:rPr>
          <w:rFonts w:eastAsia="Times New Roman" w:cs="Times New Roman"/>
        </w:rPr>
        <w:t xml:space="preserve">. Therefore it is less than the product of </w:t>
      </w:r>
      <w:r w:rsidRPr="00C41873">
        <w:rPr>
          <w:rFonts w:eastAsia="Times New Roman" w:cs="Courier New"/>
        </w:rPr>
        <w:t>n</w:t>
      </w:r>
      <w:r w:rsidRPr="00447156">
        <w:rPr>
          <w:rFonts w:eastAsia="Times New Roman" w:cs="Times New Roman"/>
        </w:rPr>
        <w:t xml:space="preserve"> numbers all equal to </w:t>
      </w:r>
      <w:r w:rsidRPr="00C41873">
        <w:rPr>
          <w:rFonts w:eastAsia="Times New Roman" w:cs="Courier New"/>
        </w:rPr>
        <w:t>n</w:t>
      </w:r>
      <w:r w:rsidRPr="00447156">
        <w:rPr>
          <w:rFonts w:eastAsia="Times New Roman" w:cs="Times New Roman"/>
        </w:rPr>
        <w:t xml:space="preserve">; i.e., </w:t>
      </w:r>
      <w:r w:rsidRPr="00C41873">
        <w:rPr>
          <w:rFonts w:eastAsia="Times New Roman" w:cs="Courier New"/>
        </w:rPr>
        <w:t>n^n</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 xml:space="preserve">Half of the numbers -- i.e. </w:t>
      </w:r>
      <w:r w:rsidRPr="00C41873">
        <w:rPr>
          <w:rFonts w:eastAsia="Times New Roman" w:cs="Courier New"/>
        </w:rPr>
        <w:t>n/2</w:t>
      </w:r>
      <w:r w:rsidRPr="00447156">
        <w:rPr>
          <w:rFonts w:eastAsia="Times New Roman" w:cs="Times New Roman"/>
        </w:rPr>
        <w:t xml:space="preserve"> of them -- in the </w:t>
      </w:r>
      <w:r w:rsidRPr="00C41873">
        <w:rPr>
          <w:rFonts w:eastAsia="Times New Roman" w:cs="Courier New"/>
        </w:rPr>
        <w:t>n!</w:t>
      </w:r>
      <w:r w:rsidRPr="00447156">
        <w:rPr>
          <w:rFonts w:eastAsia="Times New Roman" w:cs="Times New Roman"/>
        </w:rPr>
        <w:t xml:space="preserve"> product are greater than or equal to </w:t>
      </w:r>
      <w:r w:rsidRPr="00C41873">
        <w:rPr>
          <w:rFonts w:eastAsia="Times New Roman" w:cs="Courier New"/>
        </w:rPr>
        <w:t>n/2</w:t>
      </w:r>
      <w:r w:rsidRPr="00447156">
        <w:rPr>
          <w:rFonts w:eastAsia="Times New Roman" w:cs="Times New Roman"/>
        </w:rPr>
        <w:t xml:space="preserve">. Therefore their product is greater than the product of </w:t>
      </w:r>
      <w:r w:rsidRPr="00C41873">
        <w:rPr>
          <w:rFonts w:eastAsia="Times New Roman" w:cs="Courier New"/>
        </w:rPr>
        <w:t>n/2</w:t>
      </w:r>
      <w:r w:rsidRPr="00447156">
        <w:rPr>
          <w:rFonts w:eastAsia="Times New Roman" w:cs="Times New Roman"/>
        </w:rPr>
        <w:t xml:space="preserve"> numbers all equal to </w:t>
      </w:r>
      <w:r w:rsidRPr="00C41873">
        <w:rPr>
          <w:rFonts w:eastAsia="Times New Roman" w:cs="Courier New"/>
        </w:rPr>
        <w:t>n/2</w:t>
      </w:r>
      <w:r w:rsidRPr="00447156">
        <w:rPr>
          <w:rFonts w:eastAsia="Times New Roman" w:cs="Times New Roman"/>
        </w:rPr>
        <w:t xml:space="preserve">; i.e. </w:t>
      </w:r>
      <w:r w:rsidRPr="00C41873">
        <w:rPr>
          <w:rFonts w:eastAsia="Times New Roman" w:cs="Courier New"/>
        </w:rPr>
        <w:t>(n/2)^(n/2)</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Take logs throughout to establish the result.</w:t>
      </w:r>
    </w:p>
    <w:p w:rsidR="00447156" w:rsidRDefault="00C23FD9" w:rsidP="00404D2F">
      <w:hyperlink r:id="rId12" w:history="1">
        <w:r w:rsidR="00447156" w:rsidRPr="00C07292">
          <w:rPr>
            <w:rStyle w:val="Hyperlink"/>
          </w:rPr>
          <w:t>http://stackoverflow.com/questions/2095395/is-logn-%CE%98n-logn</w:t>
        </w:r>
      </w:hyperlink>
      <w:r w:rsidR="00447156">
        <w:t xml:space="preserve"> </w:t>
      </w:r>
    </w:p>
    <w:p w:rsidR="002544A4" w:rsidRDefault="002544A4" w:rsidP="00404D2F"/>
    <w:p w:rsidR="00944EEE" w:rsidRPr="00A3323E" w:rsidRDefault="00F82C4D" w:rsidP="00404D2F">
      <w:pPr>
        <w:rPr>
          <w:rFonts w:cs="Times New Roman"/>
        </w:rPr>
      </w:pPr>
      <w:r w:rsidRPr="00A3323E">
        <w:t xml:space="preserve">1.11) </w:t>
      </w:r>
      <w:r w:rsidR="00A50B03" w:rsidRPr="00A3323E">
        <w:rPr>
          <w:rFonts w:eastAsia="Arial" w:cs="Times New Roman"/>
        </w:rPr>
        <w:t>Is 4</w:t>
      </w:r>
      <w:r w:rsidR="00A50B03" w:rsidRPr="00A3323E">
        <w:rPr>
          <w:rFonts w:eastAsia="Arial" w:cs="Times New Roman"/>
          <w:position w:val="6"/>
        </w:rPr>
        <w:t xml:space="preserve">1536 </w:t>
      </w:r>
      <w:r w:rsidR="00A50B03" w:rsidRPr="00A3323E">
        <w:rPr>
          <w:rFonts w:eastAsia="Meiryo" w:cs="Times New Roman"/>
          <w:i/>
        </w:rPr>
        <w:t xml:space="preserve">− </w:t>
      </w:r>
      <w:r w:rsidR="00A50B03" w:rsidRPr="00A3323E">
        <w:rPr>
          <w:rFonts w:eastAsia="Arial" w:cs="Times New Roman"/>
        </w:rPr>
        <w:t>9</w:t>
      </w:r>
      <w:r w:rsidR="00A50B03" w:rsidRPr="00A3323E">
        <w:rPr>
          <w:rFonts w:eastAsia="Arial" w:cs="Times New Roman"/>
          <w:position w:val="6"/>
        </w:rPr>
        <w:t xml:space="preserve">4824 </w:t>
      </w:r>
      <w:r w:rsidR="00A50B03" w:rsidRPr="00A3323E">
        <w:rPr>
          <w:rFonts w:eastAsia="Arial" w:cs="Times New Roman"/>
        </w:rPr>
        <w:t xml:space="preserve">divisible </w:t>
      </w:r>
      <w:r w:rsidR="00A50B03" w:rsidRPr="00A3323E">
        <w:rPr>
          <w:rFonts w:eastAsia="Arial" w:cs="Times New Roman"/>
          <w:spacing w:val="-3"/>
        </w:rPr>
        <w:t>by</w:t>
      </w:r>
      <w:r w:rsidR="00A50B03" w:rsidRPr="00A3323E">
        <w:rPr>
          <w:rFonts w:eastAsia="Arial" w:cs="Times New Roman"/>
          <w:spacing w:val="-18"/>
        </w:rPr>
        <w:t xml:space="preserve"> </w:t>
      </w:r>
      <w:r w:rsidR="00A50B03" w:rsidRPr="00A3323E">
        <w:rPr>
          <w:rFonts w:eastAsia="Arial" w:cs="Times New Roman"/>
        </w:rPr>
        <w:t>35?</w:t>
      </w:r>
      <w:r w:rsidR="00A50B03" w:rsidRPr="00A3323E">
        <w:rPr>
          <w:rFonts w:cs="Times New Roman"/>
        </w:rPr>
        <w:t xml:space="preserve"> </w:t>
      </w:r>
      <w:r w:rsidR="005D67AB" w:rsidRPr="00A3323E">
        <w:rPr>
          <w:b/>
        </w:rPr>
        <w:t>yes</w:t>
      </w:r>
      <w:r w:rsidR="005D67AB" w:rsidRPr="00A3323E">
        <w:t xml:space="preserve">. </w:t>
      </w:r>
    </w:p>
    <w:p w:rsidR="00E0046D" w:rsidRDefault="00895705" w:rsidP="00404D2F">
      <w:r>
        <w:t xml:space="preserve">First, irb ruby says: </w:t>
      </w:r>
      <w:r w:rsidR="00E0046D" w:rsidRPr="00E0046D">
        <w:t>(4**1536 - 9**4824) % 35</w:t>
      </w:r>
      <w:r w:rsidR="00E0046D">
        <w:t xml:space="preserve"> </w:t>
      </w:r>
      <w:r>
        <w:t>= 0 so it is divisible.</w:t>
      </w:r>
    </w:p>
    <w:p w:rsidR="00F82C4D" w:rsidRPr="00A3323E" w:rsidRDefault="00F82C4D" w:rsidP="00404D2F">
      <w:r w:rsidRPr="00A3323E">
        <w:t xml:space="preserve">page 6 of </w:t>
      </w:r>
      <w:hyperlink r:id="rId13" w:history="1">
        <w:r w:rsidRPr="00A3323E">
          <w:rPr>
            <w:rStyle w:val="Hyperlink"/>
          </w:rPr>
          <w:t>http://cs.gmu.edu/~lifei/teaching/cs483_fall08/assignment3.pdf</w:t>
        </w:r>
      </w:hyperlink>
      <w:r w:rsidRPr="00A3323E">
        <w:t xml:space="preserve"> </w:t>
      </w:r>
    </w:p>
    <w:p w:rsidR="002662FF" w:rsidRPr="00A3323E" w:rsidRDefault="002662FF" w:rsidP="00404D2F">
      <w:r w:rsidRPr="00A3323E">
        <w:t xml:space="preserve">note: • = x = multiplication </w:t>
      </w:r>
    </w:p>
    <w:p w:rsidR="00A50B03" w:rsidRPr="00A3323E" w:rsidRDefault="00A50B03" w:rsidP="00404D2F">
      <w:r w:rsidRPr="00A3323E">
        <w:t>Proof:</w:t>
      </w:r>
    </w:p>
    <w:p w:rsidR="00A50B03" w:rsidRPr="00A3323E" w:rsidRDefault="00A50B03" w:rsidP="00A50B03">
      <w:r w:rsidRPr="00A3323E">
        <w:t>35 = 5 x 7</w:t>
      </w:r>
      <w:r w:rsidR="002662FF" w:rsidRPr="00A3323E">
        <w:t>;</w:t>
      </w:r>
      <w:r w:rsidRPr="00A3323E">
        <w:t xml:space="preserve">  5 and 7 are primes.</w:t>
      </w:r>
    </w:p>
    <w:p w:rsidR="00A50B03" w:rsidRPr="00A3323E" w:rsidRDefault="00A50B03" w:rsidP="00A50B03">
      <w:r w:rsidRPr="00505F51">
        <w:rPr>
          <w:b/>
        </w:rPr>
        <w:t>By Fermat’s Little  Theorem</w:t>
      </w:r>
      <w:r w:rsidRPr="00A3323E">
        <w:t>, for any prime p and 1 ≤ a &lt; p, a</w:t>
      </w:r>
      <w:r w:rsidRPr="00A3323E">
        <w:rPr>
          <w:vertAlign w:val="superscript"/>
        </w:rPr>
        <w:t xml:space="preserve">p−1 </w:t>
      </w:r>
      <w:r w:rsidRPr="00A3323E">
        <w:t xml:space="preserve"> ≡ 1 mod  p.</w:t>
      </w:r>
    </w:p>
    <w:p w:rsidR="00A50B03" w:rsidRPr="00A3323E" w:rsidRDefault="00A50B03" w:rsidP="00A50B03">
      <w:r w:rsidRPr="00A3323E">
        <w:t>Thus, a</w:t>
      </w:r>
      <w:r w:rsidRPr="00A3323E">
        <w:rPr>
          <w:vertAlign w:val="superscript"/>
        </w:rPr>
        <w:t>5−1</w:t>
      </w:r>
      <w:r w:rsidRPr="00A3323E">
        <w:t xml:space="preserve">  ≡ 1 mod 5 and a</w:t>
      </w:r>
      <w:r w:rsidRPr="00A3323E">
        <w:rPr>
          <w:vertAlign w:val="superscript"/>
        </w:rPr>
        <w:t>7−1</w:t>
      </w:r>
      <w:r w:rsidRPr="00A3323E">
        <w:t xml:space="preserve">  ≡ 1 mod 7.  Furthermore, we have</w:t>
      </w:r>
      <w:r w:rsidR="00B57798" w:rsidRPr="00A3323E">
        <w:t xml:space="preserve"> </w:t>
      </w:r>
      <w:r w:rsidRPr="00A3323E">
        <w:t>(a</w:t>
      </w:r>
      <w:r w:rsidRPr="00A3323E">
        <w:rPr>
          <w:vertAlign w:val="superscript"/>
        </w:rPr>
        <w:t>5−1</w:t>
      </w:r>
      <w:r w:rsidRPr="00A3323E">
        <w:t>)</w:t>
      </w:r>
      <w:r w:rsidRPr="00A3323E">
        <w:rPr>
          <w:vertAlign w:val="superscript"/>
        </w:rPr>
        <w:t>7−1</w:t>
      </w:r>
      <w:r w:rsidRPr="00A3323E">
        <w:t xml:space="preserve"> = (a</w:t>
      </w:r>
      <w:r w:rsidRPr="00A3323E">
        <w:rPr>
          <w:vertAlign w:val="superscript"/>
        </w:rPr>
        <w:t>4</w:t>
      </w:r>
      <w:r w:rsidRPr="00A3323E">
        <w:t>)</w:t>
      </w:r>
      <w:r w:rsidRPr="00A3323E">
        <w:rPr>
          <w:vertAlign w:val="superscript"/>
        </w:rPr>
        <w:t>6</w:t>
      </w:r>
      <w:r w:rsidRPr="00A3323E">
        <w:t xml:space="preserve"> = a</w:t>
      </w:r>
      <w:r w:rsidRPr="00A3323E">
        <w:rPr>
          <w:vertAlign w:val="superscript"/>
        </w:rPr>
        <w:t>24</w:t>
      </w:r>
      <w:r w:rsidRPr="00A3323E">
        <w:t xml:space="preserve"> ≡ 1 mod (5 • 7). That is a</w:t>
      </w:r>
      <w:r w:rsidRPr="00A3323E">
        <w:rPr>
          <w:vertAlign w:val="superscript"/>
        </w:rPr>
        <w:t>24</w:t>
      </w:r>
      <w:r w:rsidRPr="00A3323E">
        <w:t xml:space="preserve"> ≡ 1 mod 35, for all 1 ≤ a &lt; 35. Therefore, 4</w:t>
      </w:r>
      <w:r w:rsidRPr="00A3323E">
        <w:rPr>
          <w:vertAlign w:val="superscript"/>
        </w:rPr>
        <w:t>1536</w:t>
      </w:r>
      <w:r w:rsidRPr="00A3323E">
        <w:t xml:space="preserve"> = 4</w:t>
      </w:r>
      <w:r w:rsidRPr="00A3323E">
        <w:rPr>
          <w:vertAlign w:val="superscript"/>
        </w:rPr>
        <w:t>24•64</w:t>
      </w:r>
      <w:r w:rsidRPr="00A3323E">
        <w:t xml:space="preserve"> ≡ 1 mod 35 and 9</w:t>
      </w:r>
      <w:r w:rsidRPr="00A3323E">
        <w:rPr>
          <w:vertAlign w:val="superscript"/>
        </w:rPr>
        <w:t>4824</w:t>
      </w:r>
      <w:r w:rsidRPr="00A3323E">
        <w:t xml:space="preserve"> = 9</w:t>
      </w:r>
      <w:r w:rsidRPr="00A3323E">
        <w:rPr>
          <w:vertAlign w:val="superscript"/>
        </w:rPr>
        <w:t>24•201</w:t>
      </w:r>
      <w:r w:rsidR="00B57798" w:rsidRPr="00A3323E">
        <w:t xml:space="preserve"> ≡ 1 mod 35. We conclude </w:t>
      </w:r>
      <w:r w:rsidRPr="00A3323E">
        <w:t>that 4</w:t>
      </w:r>
      <w:r w:rsidRPr="00A3323E">
        <w:rPr>
          <w:vertAlign w:val="superscript"/>
        </w:rPr>
        <w:t>1536</w:t>
      </w:r>
      <w:r w:rsidRPr="00A3323E">
        <w:t xml:space="preserve"> ≡ 9</w:t>
      </w:r>
      <w:r w:rsidRPr="00A3323E">
        <w:rPr>
          <w:vertAlign w:val="superscript"/>
        </w:rPr>
        <w:t>4824</w:t>
      </w:r>
      <w:r w:rsidRPr="00A3323E">
        <w:t xml:space="preserve">  mod 35. So the difference is divisible by 35.</w:t>
      </w:r>
    </w:p>
    <w:p w:rsidR="00A50B03" w:rsidRDefault="00A50B03" w:rsidP="00A50B03">
      <w:pPr>
        <w:spacing w:before="4"/>
        <w:rPr>
          <w:rFonts w:ascii="Arial" w:eastAsia="Arial" w:hAnsi="Arial" w:cs="Arial"/>
          <w:sz w:val="9"/>
          <w:szCs w:val="9"/>
        </w:rPr>
      </w:pPr>
    </w:p>
    <w:p w:rsidR="009D1DC2" w:rsidRPr="00A3323E" w:rsidRDefault="009D1DC2" w:rsidP="009D1DC2">
      <w:pPr>
        <w:rPr>
          <w:rFonts w:cs="Times New Roman"/>
        </w:rPr>
      </w:pPr>
      <w:r>
        <w:t>1.13</w:t>
      </w:r>
      <w:r w:rsidRPr="00A3323E">
        <w:t xml:space="preserve">) </w:t>
      </w:r>
      <w:r w:rsidRPr="00A3323E">
        <w:rPr>
          <w:rFonts w:eastAsia="Arial" w:cs="Times New Roman"/>
        </w:rPr>
        <w:t>Is</w:t>
      </w:r>
      <w:r>
        <w:rPr>
          <w:rFonts w:eastAsia="Arial" w:cs="Times New Roman"/>
        </w:rPr>
        <w:t xml:space="preserve"> the difference of 5</w:t>
      </w:r>
      <w:r>
        <w:rPr>
          <w:rFonts w:eastAsia="Arial" w:cs="Times New Roman"/>
          <w:position w:val="6"/>
        </w:rPr>
        <w:t>30,000</w:t>
      </w:r>
      <w:r w:rsidRPr="00A3323E">
        <w:rPr>
          <w:rFonts w:eastAsia="Arial" w:cs="Times New Roman"/>
          <w:position w:val="6"/>
        </w:rPr>
        <w:t xml:space="preserve"> </w:t>
      </w:r>
      <w:r w:rsidR="00400246">
        <w:rPr>
          <w:rFonts w:eastAsia="Meiryo" w:cs="Times New Roman"/>
          <w:i/>
        </w:rPr>
        <w:t>–</w:t>
      </w:r>
      <w:r w:rsidRPr="00A3323E">
        <w:rPr>
          <w:rFonts w:eastAsia="Meiryo" w:cs="Times New Roman"/>
          <w:i/>
        </w:rPr>
        <w:t xml:space="preserve"> </w:t>
      </w:r>
      <w:r w:rsidR="00400246">
        <w:rPr>
          <w:rFonts w:eastAsia="Arial" w:cs="Times New Roman"/>
        </w:rPr>
        <w:t>6</w:t>
      </w:r>
      <w:r w:rsidR="00400246">
        <w:rPr>
          <w:rFonts w:eastAsia="Arial" w:cs="Times New Roman"/>
          <w:position w:val="6"/>
        </w:rPr>
        <w:t>123,</w:t>
      </w:r>
      <w:r w:rsidRPr="00A3323E">
        <w:rPr>
          <w:rFonts w:eastAsia="Arial" w:cs="Times New Roman"/>
          <w:position w:val="6"/>
        </w:rPr>
        <w:t>4</w:t>
      </w:r>
      <w:r w:rsidR="00400246">
        <w:rPr>
          <w:rFonts w:eastAsia="Arial" w:cs="Times New Roman"/>
          <w:position w:val="6"/>
        </w:rPr>
        <w:t>56</w:t>
      </w:r>
      <w:r w:rsidRPr="00A3323E">
        <w:rPr>
          <w:rFonts w:eastAsia="Arial" w:cs="Times New Roman"/>
          <w:position w:val="6"/>
        </w:rPr>
        <w:t xml:space="preserve"> </w:t>
      </w:r>
      <w:r>
        <w:rPr>
          <w:rFonts w:eastAsia="Arial" w:cs="Times New Roman"/>
        </w:rPr>
        <w:t>a multiple of</w:t>
      </w:r>
      <w:r w:rsidRPr="00A3323E">
        <w:rPr>
          <w:rFonts w:eastAsia="Arial" w:cs="Times New Roman"/>
          <w:spacing w:val="-18"/>
        </w:rPr>
        <w:t xml:space="preserve"> </w:t>
      </w:r>
      <w:r w:rsidR="00400246">
        <w:rPr>
          <w:rFonts w:eastAsia="Arial" w:cs="Times New Roman"/>
        </w:rPr>
        <w:t>31</w:t>
      </w:r>
      <w:r w:rsidRPr="00A3323E">
        <w:rPr>
          <w:rFonts w:eastAsia="Arial" w:cs="Times New Roman"/>
        </w:rPr>
        <w:t>?</w:t>
      </w:r>
      <w:r w:rsidRPr="00A3323E">
        <w:rPr>
          <w:rFonts w:cs="Times New Roman"/>
        </w:rPr>
        <w:t xml:space="preserve"> </w:t>
      </w:r>
      <w:r w:rsidRPr="00A3323E">
        <w:rPr>
          <w:b/>
        </w:rPr>
        <w:t>yes</w:t>
      </w:r>
      <w:r w:rsidRPr="00A3323E">
        <w:t xml:space="preserve">. </w:t>
      </w:r>
    </w:p>
    <w:p w:rsidR="00505F51" w:rsidRDefault="00C23FD9" w:rsidP="00505F51">
      <w:hyperlink r:id="rId14" w:history="1">
        <w:r w:rsidR="00505F51" w:rsidRPr="0029185D">
          <w:rPr>
            <w:rStyle w:val="Hyperlink"/>
          </w:rPr>
          <w:t>http://userpages.umbc.edu/~kavitad1/HW2_Solutions.pdf</w:t>
        </w:r>
      </w:hyperlink>
      <w:r w:rsidR="00505F51">
        <w:t xml:space="preserve"> : </w:t>
      </w:r>
      <w:r w:rsidR="00505F51" w:rsidRPr="00505F51">
        <w:t xml:space="preserve"> </w:t>
      </w:r>
    </w:p>
    <w:p w:rsidR="00505F51" w:rsidRPr="00505F51" w:rsidRDefault="00505F51" w:rsidP="00505F51">
      <w:r w:rsidRPr="00505F51">
        <w:t>By Fermat</w:t>
      </w:r>
      <w:r w:rsidRPr="00505F51">
        <w:rPr>
          <w:rFonts w:eastAsia="Calibri" w:cs="Calibri"/>
        </w:rPr>
        <w:t>’</w:t>
      </w:r>
      <w:r w:rsidRPr="00505F51">
        <w:t>s little theorem</w:t>
      </w:r>
      <w:r>
        <w:t xml:space="preserve"> (see fermat’s little theorem in problem 1.11) </w:t>
      </w:r>
      <w:r w:rsidRPr="00505F51">
        <w:t>, p = 31 is</w:t>
      </w:r>
      <w:r w:rsidRPr="00505F51">
        <w:rPr>
          <w:spacing w:val="-16"/>
        </w:rPr>
        <w:t xml:space="preserve"> </w:t>
      </w:r>
      <w:r w:rsidRPr="00505F51">
        <w:t>prime</w:t>
      </w:r>
      <w:r>
        <w:t xml:space="preserve"> and so </w:t>
      </w:r>
      <w:r w:rsidRPr="00505F51">
        <w:t xml:space="preserve"> 5^30 = 1 (mod</w:t>
      </w:r>
      <w:r w:rsidRPr="00505F51">
        <w:rPr>
          <w:spacing w:val="-7"/>
        </w:rPr>
        <w:t xml:space="preserve"> </w:t>
      </w:r>
      <w:r w:rsidRPr="00505F51">
        <w:t>31)</w:t>
      </w:r>
      <w:r w:rsidR="00936C90">
        <w:t>.</w:t>
      </w:r>
    </w:p>
    <w:p w:rsidR="00505F51" w:rsidRPr="00505F51" w:rsidRDefault="00936C90" w:rsidP="00505F51">
      <w:pPr>
        <w:pStyle w:val="BodyText"/>
        <w:spacing w:before="1"/>
        <w:ind w:right="5187"/>
        <w:rPr>
          <w:rFonts w:asciiTheme="minorHAnsi" w:hAnsiTheme="minorHAnsi"/>
          <w:sz w:val="22"/>
          <w:szCs w:val="22"/>
        </w:rPr>
      </w:pPr>
      <w:r>
        <w:rPr>
          <w:rFonts w:asciiTheme="minorHAnsi" w:hAnsiTheme="minorHAnsi"/>
          <w:sz w:val="22"/>
          <w:szCs w:val="22"/>
        </w:rPr>
        <w:t xml:space="preserve">Likewise, </w:t>
      </w:r>
      <w:r w:rsidR="00505F51" w:rsidRPr="00505F51">
        <w:rPr>
          <w:rFonts w:asciiTheme="minorHAnsi" w:hAnsiTheme="minorHAnsi"/>
          <w:sz w:val="22"/>
          <w:szCs w:val="22"/>
        </w:rPr>
        <w:t>6^30 = 1 (mod</w:t>
      </w:r>
      <w:r w:rsidR="00505F51" w:rsidRPr="00505F51">
        <w:rPr>
          <w:rFonts w:asciiTheme="minorHAnsi" w:hAnsiTheme="minorHAnsi"/>
          <w:spacing w:val="-7"/>
          <w:sz w:val="22"/>
          <w:szCs w:val="22"/>
        </w:rPr>
        <w:t xml:space="preserve"> </w:t>
      </w:r>
      <w:r w:rsidR="00505F51" w:rsidRPr="00505F51">
        <w:rPr>
          <w:rFonts w:asciiTheme="minorHAnsi" w:hAnsiTheme="minorHAnsi"/>
          <w:sz w:val="22"/>
          <w:szCs w:val="22"/>
        </w:rPr>
        <w:t>31)</w:t>
      </w:r>
    </w:p>
    <w:p w:rsidR="00505F51" w:rsidRPr="00505F51" w:rsidRDefault="00505F51" w:rsidP="00505F51">
      <w:pPr>
        <w:spacing w:before="8"/>
        <w:rPr>
          <w:rFonts w:eastAsia="Calibri" w:cs="Calibri"/>
        </w:rPr>
      </w:pPr>
    </w:p>
    <w:p w:rsidR="00505F51" w:rsidRPr="00505F51" w:rsidRDefault="00505F51" w:rsidP="00505F51">
      <w:pPr>
        <w:pStyle w:val="BodyText"/>
        <w:ind w:right="5187"/>
        <w:rPr>
          <w:rFonts w:asciiTheme="minorHAnsi" w:hAnsiTheme="minorHAnsi"/>
          <w:sz w:val="22"/>
          <w:szCs w:val="22"/>
        </w:rPr>
      </w:pPr>
      <w:r w:rsidRPr="00505F51">
        <w:rPr>
          <w:rFonts w:asciiTheme="minorHAnsi" w:hAnsiTheme="minorHAnsi"/>
          <w:sz w:val="22"/>
          <w:szCs w:val="22"/>
        </w:rPr>
        <w:t>Now, 5^30000 = 5 ^ rem(30000,30) (mod 31) =</w:t>
      </w:r>
      <w:r w:rsidRPr="00505F51">
        <w:rPr>
          <w:rFonts w:asciiTheme="minorHAnsi" w:hAnsiTheme="minorHAnsi"/>
          <w:spacing w:val="-22"/>
          <w:sz w:val="22"/>
          <w:szCs w:val="22"/>
        </w:rPr>
        <w:t xml:space="preserve"> </w:t>
      </w:r>
      <w:r w:rsidRPr="00505F51">
        <w:rPr>
          <w:rFonts w:asciiTheme="minorHAnsi" w:hAnsiTheme="minorHAnsi"/>
          <w:sz w:val="22"/>
          <w:szCs w:val="22"/>
        </w:rPr>
        <w:t>1</w:t>
      </w:r>
    </w:p>
    <w:p w:rsidR="00505F51" w:rsidRPr="00505F51" w:rsidRDefault="00505F51" w:rsidP="00505F51">
      <w:pPr>
        <w:spacing w:before="9"/>
        <w:rPr>
          <w:rFonts w:eastAsia="Calibri" w:cs="Calibri"/>
        </w:rPr>
      </w:pPr>
    </w:p>
    <w:p w:rsidR="00505F51" w:rsidRPr="00505F51" w:rsidRDefault="00505F51" w:rsidP="00505F51">
      <w:pPr>
        <w:pStyle w:val="BodyText"/>
        <w:spacing w:line="453" w:lineRule="auto"/>
        <w:ind w:right="1680"/>
        <w:rPr>
          <w:rFonts w:asciiTheme="minorHAnsi" w:hAnsiTheme="minorHAnsi"/>
          <w:sz w:val="22"/>
          <w:szCs w:val="22"/>
        </w:rPr>
      </w:pPr>
      <w:r w:rsidRPr="00505F51">
        <w:rPr>
          <w:rFonts w:asciiTheme="minorHAnsi" w:hAnsiTheme="minorHAnsi"/>
          <w:sz w:val="22"/>
          <w:szCs w:val="22"/>
        </w:rPr>
        <w:t>6^123456 = 6^6*6^123450 = 6^6 *6^rem(123450,30) (mod 31) = 6^6 (mod 31) =</w:t>
      </w:r>
      <w:r w:rsidRPr="00505F51">
        <w:rPr>
          <w:rFonts w:asciiTheme="minorHAnsi" w:hAnsiTheme="minorHAnsi"/>
          <w:spacing w:val="-30"/>
          <w:sz w:val="22"/>
          <w:szCs w:val="22"/>
        </w:rPr>
        <w:t xml:space="preserve"> </w:t>
      </w:r>
      <w:r w:rsidRPr="00505F51">
        <w:rPr>
          <w:rFonts w:asciiTheme="minorHAnsi" w:hAnsiTheme="minorHAnsi"/>
          <w:sz w:val="22"/>
          <w:szCs w:val="22"/>
        </w:rPr>
        <w:t xml:space="preserve">1 Hence 5^30000 </w:t>
      </w:r>
      <w:r w:rsidRPr="00505F51">
        <w:rPr>
          <w:rFonts w:asciiTheme="minorHAnsi" w:eastAsia="Calibri" w:hAnsiTheme="minorHAnsi" w:cs="Calibri"/>
          <w:sz w:val="22"/>
          <w:szCs w:val="22"/>
        </w:rPr>
        <w:t xml:space="preserve">– </w:t>
      </w:r>
      <w:r w:rsidRPr="00505F51">
        <w:rPr>
          <w:rFonts w:asciiTheme="minorHAnsi" w:hAnsiTheme="minorHAnsi"/>
          <w:sz w:val="22"/>
          <w:szCs w:val="22"/>
        </w:rPr>
        <w:t>6^123456 = (1-1) (mod 31) =</w:t>
      </w:r>
      <w:r w:rsidRPr="00505F51">
        <w:rPr>
          <w:rFonts w:asciiTheme="minorHAnsi" w:hAnsiTheme="minorHAnsi"/>
          <w:spacing w:val="-19"/>
          <w:sz w:val="22"/>
          <w:szCs w:val="22"/>
        </w:rPr>
        <w:t xml:space="preserve"> </w:t>
      </w:r>
      <w:r w:rsidRPr="00505F51">
        <w:rPr>
          <w:rFonts w:asciiTheme="minorHAnsi" w:hAnsiTheme="minorHAnsi"/>
          <w:sz w:val="22"/>
          <w:szCs w:val="22"/>
        </w:rPr>
        <w:t>0.</w:t>
      </w:r>
    </w:p>
    <w:p w:rsidR="00505F51" w:rsidRDefault="00505F51" w:rsidP="00505F51">
      <w:pPr>
        <w:pStyle w:val="BodyText"/>
        <w:spacing w:before="1"/>
        <w:ind w:right="5187"/>
        <w:rPr>
          <w:rFonts w:asciiTheme="minorHAnsi" w:hAnsiTheme="minorHAnsi"/>
          <w:sz w:val="22"/>
          <w:szCs w:val="22"/>
        </w:rPr>
      </w:pPr>
      <w:r w:rsidRPr="00505F51">
        <w:rPr>
          <w:rFonts w:asciiTheme="minorHAnsi" w:hAnsiTheme="minorHAnsi"/>
          <w:sz w:val="22"/>
          <w:szCs w:val="22"/>
        </w:rPr>
        <w:lastRenderedPageBreak/>
        <w:t>Hence the difference is a multiple of</w:t>
      </w:r>
      <w:r w:rsidRPr="00505F51">
        <w:rPr>
          <w:rFonts w:asciiTheme="minorHAnsi" w:hAnsiTheme="minorHAnsi"/>
          <w:spacing w:val="-9"/>
          <w:sz w:val="22"/>
          <w:szCs w:val="22"/>
        </w:rPr>
        <w:t xml:space="preserve"> </w:t>
      </w:r>
      <w:r w:rsidRPr="00505F51">
        <w:rPr>
          <w:rFonts w:asciiTheme="minorHAnsi" w:hAnsiTheme="minorHAnsi"/>
          <w:sz w:val="22"/>
          <w:szCs w:val="22"/>
        </w:rPr>
        <w:t>31.</w:t>
      </w:r>
    </w:p>
    <w:p w:rsidR="00662FF5" w:rsidRPr="00662FF5" w:rsidRDefault="0066724A" w:rsidP="00662FF5">
      <w:pPr>
        <w:pStyle w:val="BodyText"/>
        <w:spacing w:before="1"/>
        <w:rPr>
          <w:rFonts w:asciiTheme="minorHAnsi" w:hAnsiTheme="minorHAnsi"/>
          <w:w w:val="110"/>
          <w:sz w:val="22"/>
          <w:szCs w:val="22"/>
        </w:rPr>
      </w:pPr>
      <w:r w:rsidRPr="00662FF5">
        <w:rPr>
          <w:rFonts w:asciiTheme="minorHAnsi" w:hAnsiTheme="minorHAnsi"/>
          <w:sz w:val="22"/>
          <w:szCs w:val="22"/>
        </w:rPr>
        <w:t xml:space="preserve">1.16) </w:t>
      </w:r>
      <w:r w:rsidR="00662FF5" w:rsidRPr="00662FF5">
        <w:rPr>
          <w:rFonts w:asciiTheme="minorHAnsi" w:hAnsiTheme="minorHAnsi"/>
          <w:sz w:val="22"/>
          <w:szCs w:val="22"/>
        </w:rPr>
        <w:t xml:space="preserve"> </w:t>
      </w:r>
      <w:r w:rsidR="00662FF5" w:rsidRPr="00662FF5">
        <w:rPr>
          <w:rFonts w:asciiTheme="minorHAnsi" w:hAnsiTheme="minorHAnsi"/>
          <w:w w:val="110"/>
          <w:sz w:val="22"/>
          <w:szCs w:val="22"/>
        </w:rPr>
        <w:t xml:space="preserve">The algorithm for computing </w:t>
      </w:r>
      <w:r w:rsidR="00662FF5" w:rsidRPr="00662FF5">
        <w:rPr>
          <w:rFonts w:asciiTheme="minorHAnsi" w:hAnsiTheme="minorHAnsi"/>
          <w:i/>
          <w:w w:val="110"/>
          <w:sz w:val="22"/>
          <w:szCs w:val="22"/>
        </w:rPr>
        <w:t>a</w:t>
      </w:r>
      <w:r w:rsidR="00662FF5" w:rsidRPr="00662FF5">
        <w:rPr>
          <w:rFonts w:asciiTheme="minorHAnsi" w:hAnsiTheme="minorHAnsi"/>
          <w:i/>
          <w:w w:val="110"/>
          <w:position w:val="7"/>
          <w:sz w:val="22"/>
          <w:szCs w:val="22"/>
        </w:rPr>
        <w:t xml:space="preserve">b </w:t>
      </w:r>
      <w:r w:rsidR="00662FF5" w:rsidRPr="00662FF5">
        <w:rPr>
          <w:rFonts w:asciiTheme="minorHAnsi" w:hAnsiTheme="minorHAnsi"/>
          <w:w w:val="110"/>
          <w:sz w:val="22"/>
          <w:szCs w:val="22"/>
        </w:rPr>
        <w:t xml:space="preserve">mod </w:t>
      </w:r>
      <w:r w:rsidR="00662FF5" w:rsidRPr="00662FF5">
        <w:rPr>
          <w:rFonts w:asciiTheme="minorHAnsi" w:hAnsiTheme="minorHAnsi"/>
          <w:i/>
          <w:w w:val="110"/>
          <w:sz w:val="22"/>
          <w:szCs w:val="22"/>
        </w:rPr>
        <w:t xml:space="preserve">c </w:t>
      </w:r>
      <w:r w:rsidR="00662FF5" w:rsidRPr="00662FF5">
        <w:rPr>
          <w:rFonts w:asciiTheme="minorHAnsi" w:hAnsiTheme="minorHAnsi"/>
          <w:w w:val="110"/>
          <w:sz w:val="22"/>
          <w:szCs w:val="22"/>
        </w:rPr>
        <w:t>by repeated squaring does not necessarily lead to the</w:t>
      </w:r>
      <w:r w:rsidR="00662FF5" w:rsidRPr="00662FF5">
        <w:rPr>
          <w:rFonts w:asciiTheme="minorHAnsi" w:hAnsiTheme="minorHAnsi"/>
          <w:spacing w:val="-40"/>
          <w:w w:val="110"/>
          <w:sz w:val="22"/>
          <w:szCs w:val="22"/>
        </w:rPr>
        <w:t xml:space="preserve"> </w:t>
      </w:r>
      <w:r w:rsidR="00662FF5" w:rsidRPr="00662FF5">
        <w:rPr>
          <w:rFonts w:asciiTheme="minorHAnsi" w:hAnsiTheme="minorHAnsi"/>
          <w:w w:val="110"/>
          <w:sz w:val="22"/>
          <w:szCs w:val="22"/>
        </w:rPr>
        <w:t>minimum</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number</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w w:val="110"/>
          <w:sz w:val="22"/>
          <w:szCs w:val="22"/>
        </w:rPr>
        <w:t>multiplications.</w:t>
      </w:r>
      <w:r w:rsidR="00662FF5" w:rsidRPr="00662FF5">
        <w:rPr>
          <w:rFonts w:asciiTheme="minorHAnsi" w:hAnsiTheme="minorHAnsi"/>
          <w:spacing w:val="21"/>
          <w:w w:val="110"/>
          <w:sz w:val="22"/>
          <w:szCs w:val="22"/>
        </w:rPr>
        <w:t xml:space="preserve"> </w:t>
      </w:r>
      <w:r w:rsidR="00662FF5" w:rsidRPr="00662FF5">
        <w:rPr>
          <w:rFonts w:asciiTheme="minorHAnsi" w:hAnsiTheme="minorHAnsi"/>
          <w:w w:val="110"/>
          <w:sz w:val="22"/>
          <w:szCs w:val="22"/>
        </w:rPr>
        <w:t>Give</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an</w:t>
      </w:r>
      <w:r w:rsidR="00662FF5" w:rsidRPr="00662FF5">
        <w:rPr>
          <w:rFonts w:asciiTheme="minorHAnsi" w:hAnsiTheme="minorHAnsi"/>
          <w:spacing w:val="30"/>
          <w:w w:val="110"/>
          <w:sz w:val="22"/>
          <w:szCs w:val="22"/>
        </w:rPr>
        <w:t xml:space="preserve"> </w:t>
      </w:r>
      <w:r w:rsidR="00662FF5" w:rsidRPr="00662FF5">
        <w:rPr>
          <w:rFonts w:asciiTheme="minorHAnsi" w:hAnsiTheme="minorHAnsi"/>
          <w:w w:val="110"/>
          <w:sz w:val="22"/>
          <w:szCs w:val="22"/>
        </w:rPr>
        <w:t>example</w:t>
      </w:r>
      <w:r w:rsidR="00662FF5" w:rsidRPr="00662FF5">
        <w:rPr>
          <w:rFonts w:asciiTheme="minorHAnsi" w:hAnsiTheme="minorHAnsi"/>
          <w:spacing w:val="20"/>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i/>
          <w:w w:val="110"/>
          <w:sz w:val="22"/>
          <w:szCs w:val="22"/>
        </w:rPr>
        <w:t>b</w:t>
      </w:r>
      <w:r w:rsidR="00662FF5" w:rsidRPr="00662FF5">
        <w:rPr>
          <w:rFonts w:asciiTheme="minorHAnsi" w:hAnsiTheme="minorHAnsi"/>
          <w:i/>
          <w:spacing w:val="40"/>
          <w:w w:val="110"/>
          <w:sz w:val="22"/>
          <w:szCs w:val="22"/>
        </w:rPr>
        <w:t xml:space="preserve"> </w:t>
      </w:r>
      <w:r w:rsidR="00662FF5" w:rsidRPr="00662FF5">
        <w:rPr>
          <w:rFonts w:asciiTheme="minorHAnsi" w:hAnsiTheme="minorHAnsi"/>
          <w:i/>
          <w:w w:val="110"/>
          <w:sz w:val="22"/>
          <w:szCs w:val="22"/>
        </w:rPr>
        <w:t>&gt;</w:t>
      </w:r>
      <w:r w:rsidR="00662FF5" w:rsidRPr="00662FF5">
        <w:rPr>
          <w:rFonts w:asciiTheme="minorHAnsi" w:hAnsiTheme="minorHAnsi"/>
          <w:i/>
          <w:spacing w:val="36"/>
          <w:w w:val="110"/>
          <w:sz w:val="22"/>
          <w:szCs w:val="22"/>
        </w:rPr>
        <w:t xml:space="preserve"> </w:t>
      </w:r>
      <w:r w:rsidR="00662FF5" w:rsidRPr="00662FF5">
        <w:rPr>
          <w:rFonts w:asciiTheme="minorHAnsi" w:hAnsiTheme="minorHAnsi"/>
          <w:w w:val="110"/>
          <w:sz w:val="22"/>
          <w:szCs w:val="22"/>
        </w:rPr>
        <w:t>10</w:t>
      </w:r>
      <w:r w:rsidR="00662FF5" w:rsidRPr="00662FF5">
        <w:rPr>
          <w:rFonts w:asciiTheme="minorHAnsi" w:hAnsiTheme="minorHAnsi"/>
          <w:spacing w:val="22"/>
          <w:w w:val="110"/>
          <w:sz w:val="22"/>
          <w:szCs w:val="22"/>
        </w:rPr>
        <w:t xml:space="preserve"> </w:t>
      </w:r>
      <w:r w:rsidR="00662FF5" w:rsidRPr="00662FF5">
        <w:rPr>
          <w:rFonts w:asciiTheme="minorHAnsi" w:hAnsiTheme="minorHAnsi"/>
          <w:w w:val="110"/>
          <w:sz w:val="22"/>
          <w:szCs w:val="22"/>
        </w:rPr>
        <w:t>where</w:t>
      </w:r>
      <w:r w:rsidR="00662FF5" w:rsidRPr="00662FF5">
        <w:rPr>
          <w:rFonts w:asciiTheme="minorHAnsi" w:hAnsiTheme="minorHAnsi"/>
          <w:spacing w:val="23"/>
          <w:w w:val="110"/>
          <w:sz w:val="22"/>
          <w:szCs w:val="22"/>
        </w:rPr>
        <w:t xml:space="preserve"> </w:t>
      </w:r>
      <w:r w:rsidR="00662FF5" w:rsidRPr="00662FF5">
        <w:rPr>
          <w:rFonts w:asciiTheme="minorHAnsi" w:hAnsiTheme="minorHAnsi"/>
          <w:w w:val="110"/>
          <w:sz w:val="22"/>
          <w:szCs w:val="22"/>
        </w:rPr>
        <w:t>the</w:t>
      </w:r>
      <w:r w:rsidR="00662FF5" w:rsidRPr="00662FF5">
        <w:rPr>
          <w:rFonts w:asciiTheme="minorHAnsi" w:hAnsiTheme="minorHAnsi"/>
          <w:spacing w:val="32"/>
          <w:w w:val="110"/>
          <w:sz w:val="22"/>
          <w:szCs w:val="22"/>
        </w:rPr>
        <w:t xml:space="preserve"> </w:t>
      </w:r>
      <w:r w:rsidR="00662FF5" w:rsidRPr="00662FF5">
        <w:rPr>
          <w:rFonts w:asciiTheme="minorHAnsi" w:hAnsiTheme="minorHAnsi"/>
          <w:w w:val="110"/>
          <w:sz w:val="22"/>
          <w:szCs w:val="22"/>
        </w:rPr>
        <w:t>exponentiation</w:t>
      </w:r>
      <w:r w:rsidR="00662FF5" w:rsidRPr="00662FF5">
        <w:rPr>
          <w:rFonts w:asciiTheme="minorHAnsi" w:hAnsiTheme="minorHAnsi"/>
          <w:spacing w:val="9"/>
          <w:w w:val="110"/>
          <w:sz w:val="22"/>
          <w:szCs w:val="22"/>
        </w:rPr>
        <w:t xml:space="preserve"> </w:t>
      </w:r>
      <w:r w:rsidR="00662FF5" w:rsidRPr="00662FF5">
        <w:rPr>
          <w:rFonts w:asciiTheme="minorHAnsi" w:hAnsiTheme="minorHAnsi"/>
          <w:w w:val="110"/>
          <w:sz w:val="22"/>
          <w:szCs w:val="22"/>
        </w:rPr>
        <w:t>can</w:t>
      </w:r>
      <w:r w:rsidR="00662FF5" w:rsidRPr="00662FF5">
        <w:rPr>
          <w:rFonts w:asciiTheme="minorHAnsi" w:hAnsiTheme="minorHAnsi"/>
          <w:spacing w:val="-48"/>
          <w:w w:val="110"/>
          <w:sz w:val="22"/>
          <w:szCs w:val="22"/>
        </w:rPr>
        <w:t xml:space="preserve"> </w:t>
      </w:r>
      <w:r w:rsidR="00662FF5" w:rsidRPr="00662FF5">
        <w:rPr>
          <w:rFonts w:asciiTheme="minorHAnsi" w:hAnsiTheme="minorHAnsi"/>
          <w:w w:val="110"/>
          <w:sz w:val="22"/>
          <w:szCs w:val="22"/>
        </w:rPr>
        <w:t>be performed using fewer multiplications, by some other</w:t>
      </w:r>
      <w:r w:rsidR="00662FF5" w:rsidRPr="00662FF5">
        <w:rPr>
          <w:rFonts w:asciiTheme="minorHAnsi" w:hAnsiTheme="minorHAnsi"/>
          <w:spacing w:val="10"/>
          <w:w w:val="110"/>
          <w:sz w:val="22"/>
          <w:szCs w:val="22"/>
        </w:rPr>
        <w:t xml:space="preserve"> </w:t>
      </w:r>
      <w:r w:rsidR="00662FF5" w:rsidRPr="00662FF5">
        <w:rPr>
          <w:rFonts w:asciiTheme="minorHAnsi" w:hAnsiTheme="minorHAnsi"/>
          <w:w w:val="110"/>
          <w:sz w:val="22"/>
          <w:szCs w:val="22"/>
        </w:rPr>
        <w:t>method.</w:t>
      </w:r>
    </w:p>
    <w:p w:rsidR="00662FF5" w:rsidRDefault="00662FF5" w:rsidP="00662FF5">
      <w:pPr>
        <w:pStyle w:val="BodyText"/>
        <w:spacing w:before="1"/>
        <w:rPr>
          <w:rFonts w:ascii="Times New Roman"/>
          <w:w w:val="110"/>
          <w:sz w:val="20"/>
        </w:rPr>
      </w:pPr>
    </w:p>
    <w:p w:rsidR="00AC4DA4" w:rsidRDefault="002A6EAA" w:rsidP="00662FF5">
      <w:pPr>
        <w:pStyle w:val="BodyText"/>
        <w:spacing w:before="1"/>
        <w:rPr>
          <w:rFonts w:asciiTheme="minorHAnsi" w:hAnsiTheme="minorHAnsi"/>
          <w:b/>
          <w:sz w:val="22"/>
          <w:szCs w:val="22"/>
        </w:rPr>
      </w:pPr>
      <w:r>
        <w:rPr>
          <w:rFonts w:asciiTheme="minorHAnsi" w:hAnsiTheme="minorHAnsi"/>
          <w:b/>
          <w:sz w:val="22"/>
          <w:szCs w:val="22"/>
        </w:rPr>
        <w:t xml:space="preserve">An example: </w:t>
      </w:r>
      <m:oMath>
        <m:sSup>
          <m:sSupPr>
            <m:ctrlPr>
              <w:rPr>
                <w:rFonts w:ascii="Cambria Math" w:hAnsi="Cambria Math"/>
                <w:b/>
                <w:i/>
                <w:sz w:val="22"/>
                <w:szCs w:val="22"/>
              </w:rPr>
            </m:ctrlPr>
          </m:sSupPr>
          <m:e>
            <m:r>
              <m:rPr>
                <m:sty m:val="bi"/>
              </m:rPr>
              <w:rPr>
                <w:rFonts w:ascii="Cambria Math" w:hAnsi="Cambria Math"/>
                <w:sz w:val="22"/>
                <w:szCs w:val="22"/>
              </w:rPr>
              <m:t>0</m:t>
            </m:r>
          </m:e>
          <m:sup>
            <m:r>
              <m:rPr>
                <m:sty m:val="bi"/>
              </m:rPr>
              <w:rPr>
                <w:rFonts w:ascii="Cambria Math" w:hAnsi="Cambria Math"/>
                <w:sz w:val="22"/>
                <w:szCs w:val="22"/>
              </w:rPr>
              <m:t>11</m:t>
            </m:r>
          </m:sup>
        </m:sSup>
        <m:r>
          <m:rPr>
            <m:sty m:val="bi"/>
          </m:rPr>
          <w:rPr>
            <w:rFonts w:ascii="Cambria Math" w:hAnsi="Cambria Math"/>
            <w:sz w:val="22"/>
            <w:szCs w:val="22"/>
          </w:rPr>
          <m:t xml:space="preserve"> mod 1 =0. </m:t>
        </m:r>
      </m:oMath>
      <w:r>
        <w:rPr>
          <w:rFonts w:asciiTheme="minorHAnsi" w:hAnsiTheme="minorHAnsi"/>
          <w:b/>
          <w:sz w:val="22"/>
          <w:szCs w:val="22"/>
        </w:rPr>
        <w:t>Here, there is 1 multiplication since 0 times anything is 0 and anything mod with 0 is 0 so 1 step multiplication as long as mod is greater than 0 and is an integer.</w:t>
      </w:r>
      <w:r w:rsidR="00054B53">
        <w:rPr>
          <w:rFonts w:asciiTheme="minorHAnsi" w:hAnsiTheme="minorHAnsi"/>
          <w:b/>
          <w:sz w:val="22"/>
          <w:szCs w:val="22"/>
        </w:rPr>
        <w:t xml:space="preserve"> In this example, a just has to be 0.</w:t>
      </w:r>
    </w:p>
    <w:p w:rsidR="00AC4DA4" w:rsidRDefault="00AC4DA4" w:rsidP="00662FF5">
      <w:pPr>
        <w:pStyle w:val="BodyText"/>
        <w:spacing w:before="1"/>
        <w:rPr>
          <w:rFonts w:asciiTheme="minorHAnsi" w:hAnsiTheme="minorHAnsi"/>
          <w:b/>
          <w:sz w:val="22"/>
          <w:szCs w:val="22"/>
        </w:rPr>
      </w:pPr>
    </w:p>
    <w:p w:rsidR="00206BB8" w:rsidRDefault="00206BB8" w:rsidP="00662FF5">
      <w:pPr>
        <w:pStyle w:val="BodyText"/>
        <w:spacing w:before="1"/>
        <w:rPr>
          <w:rFonts w:asciiTheme="minorHAnsi" w:hAnsiTheme="minorHAnsi"/>
          <w:b/>
          <w:sz w:val="22"/>
          <w:szCs w:val="22"/>
        </w:rPr>
      </w:pPr>
    </w:p>
    <w:p w:rsidR="00026D1E" w:rsidRPr="00026D1E" w:rsidRDefault="00206BB8" w:rsidP="00026D1E">
      <w:pPr>
        <w:pStyle w:val="BodyText"/>
        <w:spacing w:before="1"/>
        <w:rPr>
          <w:rFonts w:asciiTheme="minorHAnsi" w:hAnsiTheme="minorHAnsi"/>
          <w:sz w:val="22"/>
          <w:szCs w:val="22"/>
        </w:rPr>
      </w:pPr>
      <w:r w:rsidRPr="00206BB8">
        <w:rPr>
          <w:rFonts w:asciiTheme="minorHAnsi" w:hAnsiTheme="minorHAnsi"/>
          <w:sz w:val="22"/>
          <w:szCs w:val="22"/>
        </w:rPr>
        <w:t>1.25)</w:t>
      </w:r>
      <w:r w:rsidR="00054B53" w:rsidRPr="00206BB8">
        <w:rPr>
          <w:rFonts w:asciiTheme="minorHAnsi" w:hAnsiTheme="minorHAnsi"/>
          <w:sz w:val="22"/>
          <w:szCs w:val="22"/>
        </w:rPr>
        <w:t xml:space="preserve"> </w:t>
      </w:r>
      <w:r w:rsidR="002A6EAA" w:rsidRPr="00206BB8">
        <w:rPr>
          <w:rFonts w:asciiTheme="minorHAnsi" w:hAnsiTheme="minorHAnsi"/>
          <w:sz w:val="22"/>
          <w:szCs w:val="22"/>
        </w:rPr>
        <w:t xml:space="preserve"> </w:t>
      </w:r>
      <w:r w:rsidR="00026D1E" w:rsidRPr="00026D1E">
        <w:rPr>
          <w:rFonts w:ascii="Times New Roman"/>
          <w:w w:val="110"/>
          <w:sz w:val="20"/>
        </w:rPr>
        <w:t xml:space="preserve">Calculate </w:t>
      </w:r>
      <w:r w:rsidR="00026D1E" w:rsidRPr="00026D1E">
        <w:rPr>
          <w:w w:val="110"/>
          <w:sz w:val="20"/>
        </w:rPr>
        <w:t>2</w:t>
      </w:r>
      <w:r w:rsidR="00026D1E" w:rsidRPr="00026D1E">
        <w:rPr>
          <w:rFonts w:ascii="PMingLiU"/>
          <w:w w:val="110"/>
          <w:position w:val="7"/>
          <w:sz w:val="14"/>
        </w:rPr>
        <w:t xml:space="preserve">125 </w:t>
      </w:r>
      <w:r w:rsidR="00026D1E" w:rsidRPr="00026D1E">
        <w:rPr>
          <w:w w:val="110"/>
          <w:sz w:val="20"/>
        </w:rPr>
        <w:t xml:space="preserve">mod 127 </w:t>
      </w:r>
      <w:r w:rsidR="00026D1E" w:rsidRPr="00026D1E">
        <w:rPr>
          <w:rFonts w:ascii="Times New Roman"/>
          <w:w w:val="110"/>
          <w:sz w:val="20"/>
        </w:rPr>
        <w:t>using any method you choose. (</w:t>
      </w:r>
      <w:r w:rsidR="00026D1E" w:rsidRPr="00026D1E">
        <w:rPr>
          <w:rFonts w:ascii="Georgia"/>
          <w:i/>
          <w:w w:val="110"/>
          <w:sz w:val="20"/>
        </w:rPr>
        <w:t xml:space="preserve">Hint: </w:t>
      </w:r>
      <w:r w:rsidR="00026D1E" w:rsidRPr="00026D1E">
        <w:rPr>
          <w:w w:val="110"/>
          <w:sz w:val="20"/>
        </w:rPr>
        <w:t xml:space="preserve">127 </w:t>
      </w:r>
      <w:r w:rsidR="00026D1E" w:rsidRPr="00026D1E">
        <w:rPr>
          <w:rFonts w:ascii="Times New Roman"/>
          <w:w w:val="110"/>
          <w:sz w:val="20"/>
        </w:rPr>
        <w:t>is</w:t>
      </w:r>
      <w:r w:rsidR="00026D1E" w:rsidRPr="00026D1E">
        <w:rPr>
          <w:rFonts w:ascii="Times New Roman"/>
          <w:spacing w:val="-31"/>
          <w:w w:val="110"/>
          <w:sz w:val="20"/>
        </w:rPr>
        <w:t xml:space="preserve"> </w:t>
      </w:r>
      <w:r w:rsidR="00026D1E" w:rsidRPr="00026D1E">
        <w:rPr>
          <w:rFonts w:ascii="Times New Roman"/>
          <w:w w:val="110"/>
          <w:sz w:val="20"/>
        </w:rPr>
        <w:t>prime.)</w:t>
      </w:r>
    </w:p>
    <w:p w:rsidR="00911AAB" w:rsidRDefault="00C23FD9" w:rsidP="00026D1E">
      <w:pPr>
        <w:rPr>
          <w:b/>
        </w:rPr>
      </w:pPr>
      <w:hyperlink r:id="rId15" w:history="1">
        <w:r w:rsidR="00911AAB" w:rsidRPr="0029185D">
          <w:rPr>
            <w:rStyle w:val="Hyperlink"/>
            <w:b/>
          </w:rPr>
          <w:t>http://www.wolframalpha.com/input/?i=Calculate+2^125+mod+127</w:t>
        </w:r>
      </w:hyperlink>
      <w:r w:rsidR="00911AAB" w:rsidRPr="00911AAB">
        <w:rPr>
          <w:b/>
          <w:u w:val="single"/>
        </w:rPr>
        <w:t>+</w:t>
      </w:r>
      <w:r w:rsidR="00911AAB">
        <w:rPr>
          <w:b/>
        </w:rPr>
        <w:t xml:space="preserve"> says:</w:t>
      </w:r>
    </w:p>
    <w:p w:rsidR="00911AAB" w:rsidRDefault="00911AAB" w:rsidP="00026D1E">
      <w:pPr>
        <w:rPr>
          <w:b/>
        </w:rPr>
      </w:pPr>
      <w:r>
        <w:rPr>
          <w:b/>
        </w:rPr>
        <w:t xml:space="preserve">2^125 mod 127 is </w:t>
      </w:r>
      <w:r w:rsidRPr="00F0008E">
        <w:rPr>
          <w:b/>
          <w:highlight w:val="yellow"/>
        </w:rPr>
        <w:t>64</w:t>
      </w:r>
      <w:r>
        <w:rPr>
          <w:b/>
        </w:rPr>
        <w:t>.</w:t>
      </w:r>
    </w:p>
    <w:p w:rsidR="00825052" w:rsidRDefault="00911AAB" w:rsidP="00026D1E">
      <w:pPr>
        <w:rPr>
          <w:b/>
        </w:rPr>
      </w:pPr>
      <w:r>
        <w:rPr>
          <w:b/>
        </w:rPr>
        <w:t xml:space="preserve"> </w:t>
      </w:r>
    </w:p>
    <w:p w:rsidR="00895705" w:rsidRPr="00F0008E" w:rsidRDefault="00895705" w:rsidP="00026D1E">
      <w:pPr>
        <w:rPr>
          <w:b/>
        </w:rPr>
      </w:pPr>
      <w:r>
        <w:rPr>
          <w:b/>
        </w:rPr>
        <w:t xml:space="preserve">Also, irb says: </w:t>
      </w:r>
      <w:r w:rsidRPr="00895705">
        <w:rPr>
          <w:b/>
        </w:rPr>
        <w:t>(2**125) % 127</w:t>
      </w:r>
      <w:r>
        <w:rPr>
          <w:b/>
        </w:rPr>
        <w:t xml:space="preserve"> = 64.</w:t>
      </w:r>
    </w:p>
    <w:p w:rsidR="00026D1E" w:rsidRDefault="00026D1E" w:rsidP="00662FF5">
      <w:pPr>
        <w:pStyle w:val="BodyText"/>
        <w:spacing w:before="1"/>
        <w:rPr>
          <w:rFonts w:asciiTheme="minorHAnsi" w:hAnsiTheme="minorHAnsi"/>
          <w:sz w:val="22"/>
          <w:szCs w:val="22"/>
        </w:rPr>
      </w:pPr>
    </w:p>
    <w:p w:rsidR="00825052" w:rsidRDefault="00C23FD9" w:rsidP="00662FF5">
      <w:pPr>
        <w:pStyle w:val="BodyText"/>
        <w:spacing w:before="1"/>
        <w:rPr>
          <w:rFonts w:asciiTheme="minorHAnsi" w:hAnsiTheme="minorHAnsi"/>
          <w:sz w:val="22"/>
          <w:szCs w:val="22"/>
        </w:rPr>
      </w:pPr>
      <w:hyperlink r:id="rId16" w:history="1">
        <w:r w:rsidR="00825052" w:rsidRPr="0029185D">
          <w:rPr>
            <w:rStyle w:val="Hyperlink"/>
            <w:rFonts w:asciiTheme="minorHAnsi" w:hAnsiTheme="minorHAnsi"/>
            <w:sz w:val="22"/>
            <w:szCs w:val="22"/>
          </w:rPr>
          <w:t>https://answers.yahoo.com/question/index?qid=20090317054940AA4jB4p</w:t>
        </w:r>
      </w:hyperlink>
      <w:r w:rsidR="00825052">
        <w:rPr>
          <w:rFonts w:asciiTheme="minorHAnsi" w:hAnsiTheme="minorHAnsi"/>
          <w:sz w:val="22"/>
          <w:szCs w:val="22"/>
        </w:rPr>
        <w:t xml:space="preserve"> </w:t>
      </w:r>
    </w:p>
    <w:p w:rsidR="00825052" w:rsidRPr="00026D1E" w:rsidRDefault="00825052" w:rsidP="00662FF5">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127 =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2^125= 2^7 * 2^118</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 * 2^7 - 2^118 + 2^118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+2^111 * 2^7 -2^111 +2^111</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(2^118+2^111)((2^7 -1)+2^104 * 2^7-2^104 + 2^104</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=(2^118+2^111+2^104)((2^7 -1)+2^104.....</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 + 2^111 ...2^13)(2^7-1) + 2^13]</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Divide by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 + 2^111 ...2^13)+ 2^13/(2^7-1)</w:t>
      </w:r>
    </w:p>
    <w:p w:rsidR="00825052" w:rsidRPr="00825052" w:rsidRDefault="00825052" w:rsidP="00825052">
      <w:pPr>
        <w:pStyle w:val="BodyText"/>
        <w:spacing w:before="1"/>
        <w:rPr>
          <w:rFonts w:asciiTheme="minorHAnsi" w:hAnsiTheme="minorHAnsi"/>
          <w:sz w:val="22"/>
          <w:szCs w:val="22"/>
        </w:rPr>
      </w:pPr>
    </w:p>
    <w:p w:rsidR="00825052" w:rsidRPr="00026D1E"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xml:space="preserve">2^13 mod 127 = </w:t>
      </w:r>
      <w:r w:rsidRPr="00825052">
        <w:rPr>
          <w:rFonts w:asciiTheme="minorHAnsi" w:hAnsiTheme="minorHAnsi"/>
          <w:b/>
          <w:sz w:val="22"/>
          <w:szCs w:val="22"/>
        </w:rPr>
        <w:t>64</w:t>
      </w:r>
    </w:p>
    <w:p w:rsidR="00662FF5" w:rsidRDefault="00662FF5" w:rsidP="00505F51">
      <w:pPr>
        <w:pStyle w:val="BodyText"/>
        <w:spacing w:before="1"/>
        <w:ind w:right="5187"/>
        <w:rPr>
          <w:rFonts w:asciiTheme="minorHAnsi" w:hAnsiTheme="minorHAnsi"/>
          <w:sz w:val="22"/>
          <w:szCs w:val="22"/>
        </w:rPr>
      </w:pPr>
    </w:p>
    <w:p w:rsidR="00662FF5" w:rsidRDefault="00662FF5" w:rsidP="00505F51">
      <w:pPr>
        <w:pStyle w:val="BodyText"/>
        <w:spacing w:before="1"/>
        <w:ind w:right="5187"/>
        <w:rPr>
          <w:rFonts w:asciiTheme="minorHAnsi" w:hAnsiTheme="minorHAnsi"/>
          <w:sz w:val="22"/>
          <w:szCs w:val="22"/>
        </w:rPr>
      </w:pPr>
    </w:p>
    <w:p w:rsidR="0066724A" w:rsidRPr="00505F51" w:rsidRDefault="0066724A" w:rsidP="00505F51">
      <w:pPr>
        <w:pStyle w:val="BodyText"/>
        <w:spacing w:before="1"/>
        <w:ind w:right="5187"/>
        <w:rPr>
          <w:rFonts w:asciiTheme="minorHAnsi" w:hAnsiTheme="minorHAnsi"/>
          <w:sz w:val="22"/>
          <w:szCs w:val="22"/>
        </w:rPr>
      </w:pPr>
    </w:p>
    <w:p w:rsidR="00505F51" w:rsidRPr="00E0046D" w:rsidRDefault="00FE0D18">
      <w:r w:rsidRPr="00E0046D">
        <w:t>1.33)</w:t>
      </w:r>
    </w:p>
    <w:p w:rsidR="00E74768" w:rsidRPr="005B4E3E" w:rsidRDefault="005C2D62" w:rsidP="00E74768">
      <w:pPr>
        <w:rPr>
          <w:rStyle w:val="kwd"/>
          <w:rFonts w:ascii="Courier New" w:eastAsia="Times New Roman" w:hAnsi="Courier New" w:cs="Courier New"/>
          <w:sz w:val="20"/>
          <w:szCs w:val="20"/>
          <w:u w:val="single"/>
        </w:rPr>
      </w:pPr>
      <w:r w:rsidRPr="005B4E3E">
        <w:rPr>
          <w:rStyle w:val="kwd"/>
          <w:rFonts w:ascii="Courier New" w:eastAsia="Times New Roman" w:hAnsi="Courier New" w:cs="Courier New"/>
          <w:sz w:val="20"/>
          <w:szCs w:val="20"/>
          <w:u w:val="single"/>
        </w:rPr>
        <w:t>Ruby Gcd function</w:t>
      </w:r>
      <w:r w:rsidR="005B4E3E">
        <w:rPr>
          <w:rStyle w:val="kwd"/>
          <w:rFonts w:ascii="Courier New" w:eastAsia="Times New Roman" w:hAnsi="Courier New" w:cs="Courier New"/>
          <w:sz w:val="20"/>
          <w:szCs w:val="20"/>
          <w:u w:val="single"/>
        </w:rPr>
        <w:t xml:space="preserve"> modified slightly from (</w:t>
      </w:r>
      <w:hyperlink r:id="rId17" w:history="1">
        <w:r w:rsidR="005B4E3E" w:rsidRPr="0029185D">
          <w:rPr>
            <w:rStyle w:val="Hyperlink"/>
            <w:rFonts w:ascii="Courier New" w:eastAsia="Times New Roman" w:hAnsi="Courier New" w:cs="Courier New"/>
            <w:sz w:val="20"/>
            <w:szCs w:val="20"/>
          </w:rPr>
          <w:t>http://cs.lmu.edu/~ray/notes/numalgs/</w:t>
        </w:r>
      </w:hyperlink>
      <w:r w:rsidR="005B4E3E">
        <w:rPr>
          <w:rStyle w:val="kwd"/>
          <w:rFonts w:ascii="Courier New" w:eastAsia="Times New Roman" w:hAnsi="Courier New" w:cs="Courier New"/>
          <w:sz w:val="20"/>
          <w:szCs w:val="20"/>
          <w:u w:val="single"/>
        </w:rPr>
        <w:t xml:space="preserve"> )</w:t>
      </w:r>
      <w:r w:rsidRPr="005B4E3E">
        <w:rPr>
          <w:rStyle w:val="kwd"/>
          <w:rFonts w:ascii="Courier New" w:eastAsia="Times New Roman" w:hAnsi="Courier New" w:cs="Courier New"/>
          <w:sz w:val="20"/>
          <w:szCs w:val="20"/>
          <w:u w:val="single"/>
        </w:rPr>
        <w:t>:</w:t>
      </w:r>
    </w:p>
    <w:p w:rsidR="00E74768" w:rsidRPr="00E74768"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t>def gcd(x, y)</w:t>
      </w:r>
    </w:p>
    <w:p w:rsidR="00E74768" w:rsidRPr="00E74768"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t xml:space="preserve">  return y == 0 ? x : gcd(y, x % y)</w:t>
      </w:r>
    </w:p>
    <w:p w:rsidR="00826E0E"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lastRenderedPageBreak/>
        <w:t>end</w:t>
      </w:r>
    </w:p>
    <w:p w:rsidR="006A0E81" w:rsidRDefault="006A0E81" w:rsidP="00E74768"/>
    <w:p w:rsidR="003E464C" w:rsidRDefault="003E464C">
      <w:r>
        <w:t xml:space="preserve">The least common multiple of a and b is the product divided by the greatest common divisor. </w:t>
      </w:r>
      <w:r w:rsidR="006F229A">
        <w:br/>
      </w:r>
      <w:r>
        <w:t>I.e. lcm(a, b) = ab/gcd(a, b). (</w:t>
      </w:r>
      <w:hyperlink r:id="rId18" w:history="1">
        <w:r w:rsidRPr="0029185D">
          <w:rPr>
            <w:rStyle w:val="Hyperlink"/>
          </w:rPr>
          <w:t>http://stackoverflow.com/questions/3154454/what-is-the-most-efficient-way-to-calculate-the-least-common-multiple-of-two-int</w:t>
        </w:r>
      </w:hyperlink>
      <w:r>
        <w:t xml:space="preserve">) </w:t>
      </w:r>
    </w:p>
    <w:p w:rsidR="00604E24" w:rsidRDefault="00604E24">
      <w:pPr>
        <w:rPr>
          <w:rFonts w:eastAsiaTheme="minorEastAsia"/>
          <w:b/>
        </w:rPr>
      </w:pPr>
      <w:r>
        <w:t xml:space="preserve">Complexity time :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θ</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eastAsiaTheme="minorEastAsia" w:hAnsi="Cambria Math"/>
          </w:rPr>
          <m:t>a=</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 xml:space="preserve">a. </m:t>
            </m:r>
          </m:e>
        </m:func>
      </m:oMath>
      <w:r>
        <w:rPr>
          <w:rFonts w:eastAsiaTheme="minorEastAsia"/>
          <w:b/>
        </w:rPr>
        <w:t xml:space="preserve"> </w:t>
      </w:r>
    </w:p>
    <w:p w:rsidR="00FE0D18" w:rsidRDefault="00604E24">
      <w:r>
        <w:t>ab which is constant complexity of 1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and division is θ</m:t>
        </m:r>
        <m:d>
          <m:dPr>
            <m:ctrlPr>
              <w:rPr>
                <w:rFonts w:ascii="Cambria Math" w:hAnsi="Cambria Math"/>
                <w:i/>
              </w:rPr>
            </m:ctrlPr>
          </m:dPr>
          <m:e>
            <m:r>
              <w:rPr>
                <w:rFonts w:ascii="Cambria Math" w:hAnsi="Cambria Math"/>
              </w:rPr>
              <m:t>1</m:t>
            </m:r>
          </m:e>
        </m:d>
        <m:r>
          <w:rPr>
            <w:rFonts w:ascii="Cambria Math" w:hAnsi="Cambria Math"/>
          </w:rPr>
          <m:t xml:space="preserve"> </m:t>
        </m:r>
      </m:oMath>
      <w:r w:rsidRPr="00604E24">
        <w:t>because no matter how many digits the input numbers are it will still be one operation (</w:t>
      </w:r>
      <w:r>
        <w:t xml:space="preserve">multiplication for ab and </w:t>
      </w:r>
      <w:r w:rsidRPr="00604E24">
        <w:t>division</w:t>
      </w:r>
      <w:r>
        <w:t xml:space="preserve"> for division operation</w:t>
      </w:r>
      <w:r w:rsidRPr="00604E24">
        <w:t>).</w:t>
      </w:r>
      <w:r>
        <w:t xml:space="preserve"> This constant time is overwhelmed by the log time of the gcd function. Hence, the running time of the algorithm is </w:t>
      </w:r>
      <w:r w:rsidRPr="00ED629C">
        <w:rPr>
          <w:b/>
        </w:rPr>
        <w:t>log a.</w:t>
      </w:r>
      <w:r>
        <w:t xml:space="preserve">  </w:t>
      </w:r>
    </w:p>
    <w:p w:rsidR="00467B77" w:rsidRDefault="00467B77"/>
    <w:p w:rsidR="00B338D3" w:rsidRDefault="00B338D3">
      <w:r>
        <w:t>Lcm program (also see Lcm.rb file) :</w:t>
      </w:r>
    </w:p>
    <w:p w:rsidR="00B338D3" w:rsidRDefault="00B338D3" w:rsidP="00B338D3">
      <w:r>
        <w:t>class Lcm</w:t>
      </w:r>
    </w:p>
    <w:p w:rsidR="00B338D3" w:rsidRDefault="00B338D3" w:rsidP="00B338D3"/>
    <w:p w:rsidR="00B338D3" w:rsidRDefault="00B338D3" w:rsidP="00B338D3"/>
    <w:p w:rsidR="00B338D3" w:rsidRDefault="00B338D3" w:rsidP="00B338D3"/>
    <w:p w:rsidR="00B338D3" w:rsidRDefault="00B338D3" w:rsidP="00B338D3">
      <w:r>
        <w:t>def gcd(x, y)</w:t>
      </w:r>
    </w:p>
    <w:p w:rsidR="00B338D3" w:rsidRDefault="00B338D3" w:rsidP="00B338D3">
      <w:r>
        <w:t xml:space="preserve">  return y == 0 ? x : gcd(y, x % y)</w:t>
      </w:r>
    </w:p>
    <w:p w:rsidR="00B338D3" w:rsidRDefault="00B338D3" w:rsidP="00B338D3">
      <w:r>
        <w:t>end</w:t>
      </w:r>
    </w:p>
    <w:p w:rsidR="00B338D3" w:rsidRDefault="00B338D3" w:rsidP="00B338D3"/>
    <w:p w:rsidR="00B338D3" w:rsidRDefault="00B338D3" w:rsidP="00B338D3">
      <w:r>
        <w:t>def lcm(x,y)</w:t>
      </w:r>
    </w:p>
    <w:p w:rsidR="00B338D3" w:rsidRDefault="00B338D3" w:rsidP="00B338D3">
      <w:r>
        <w:tab/>
        <w:t>return (x*y)/gcd(x,y)</w:t>
      </w:r>
    </w:p>
    <w:p w:rsidR="00B338D3" w:rsidRDefault="00B338D3" w:rsidP="00B338D3">
      <w:r>
        <w:t>end</w:t>
      </w:r>
    </w:p>
    <w:p w:rsidR="004C5319" w:rsidRDefault="004C5319" w:rsidP="004C5319"/>
    <w:p w:rsidR="00B338D3" w:rsidRDefault="004C5319" w:rsidP="004C5319">
      <w:r>
        <w:t># for quick testing purposes</w:t>
      </w:r>
    </w:p>
    <w:p w:rsidR="00B338D3" w:rsidRDefault="00B338D3" w:rsidP="00B338D3">
      <w:r>
        <w:t xml:space="preserve"> # x = Lcm.new</w:t>
      </w:r>
    </w:p>
    <w:p w:rsidR="00B338D3" w:rsidRDefault="00B338D3" w:rsidP="00B338D3">
      <w:r>
        <w:t xml:space="preserve"> # puts "hi"</w:t>
      </w:r>
    </w:p>
    <w:p w:rsidR="00B338D3" w:rsidRDefault="00B338D3" w:rsidP="00B338D3">
      <w:r>
        <w:t xml:space="preserve"> # puts "gcd(2,3): "</w:t>
      </w:r>
    </w:p>
    <w:p w:rsidR="00B338D3" w:rsidRDefault="00B338D3" w:rsidP="00B338D3">
      <w:r>
        <w:lastRenderedPageBreak/>
        <w:t xml:space="preserve"> # puts "gcd(2,3):  #{x.gcd(2,3)}."</w:t>
      </w:r>
    </w:p>
    <w:p w:rsidR="00B338D3" w:rsidRDefault="00B338D3" w:rsidP="00B338D3">
      <w:r>
        <w:t xml:space="preserve"> # puts "lcm(12,18):  #{x.lcm(12,18)}."</w:t>
      </w:r>
    </w:p>
    <w:p w:rsidR="00B338D3" w:rsidRDefault="00B338D3" w:rsidP="00B338D3"/>
    <w:p w:rsidR="00B338D3" w:rsidRDefault="00B338D3" w:rsidP="00B338D3"/>
    <w:p w:rsidR="00B338D3" w:rsidRDefault="00B338D3" w:rsidP="00B338D3">
      <w:r>
        <w:t>end</w:t>
      </w:r>
    </w:p>
    <w:p w:rsidR="00B338D3" w:rsidRDefault="00B338D3"/>
    <w:p w:rsidR="00B338D3" w:rsidRDefault="00B338D3"/>
    <w:p w:rsidR="00467B77" w:rsidRDefault="00467B77">
      <w:r>
        <w:t>1.35d) Since Wilson’s theorem is an if-and-only-if condition for primality, we can’t immediately base a primality test on this rule because it is too slow to do it immediately because it is too complicated and hard to calculate whether something is exactly prime. This takes too much memory and</w:t>
      </w:r>
      <w:r w:rsidR="0071162B">
        <w:t xml:space="preserve"> also</w:t>
      </w:r>
      <w:r>
        <w:t xml:space="preserve"> because it is an n!</w:t>
      </w:r>
      <w:r w:rsidR="0071162B">
        <w:t>,</w:t>
      </w:r>
      <w:r>
        <w:t xml:space="preserve"> one can’t </w:t>
      </w:r>
      <w:r w:rsidR="0071162B">
        <w:t>group</w:t>
      </w:r>
      <w:r>
        <w:t xml:space="preserve"> the factorial. </w:t>
      </w:r>
      <w:r w:rsidR="0071162B">
        <w:t xml:space="preserve">Therefore, we can’t immediately base a primality test on this rule. </w:t>
      </w:r>
    </w:p>
    <w:p w:rsidR="00C8317B" w:rsidRDefault="00C8317B"/>
    <w:p w:rsidR="00C8317B" w:rsidRDefault="00C8317B">
      <w:r>
        <w:t xml:space="preserve">1.39) </w:t>
      </w:r>
    </w:p>
    <w:p w:rsidR="00D276DF" w:rsidRDefault="00D276DF">
      <w:r>
        <w:t>See computing.py</w:t>
      </w:r>
    </w:p>
    <w:p w:rsidR="009A6B57" w:rsidRDefault="009A6B57"/>
    <w:sectPr w:rsidR="009A6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FD9" w:rsidRDefault="00C23FD9" w:rsidP="00AA0A53">
      <w:pPr>
        <w:spacing w:after="0" w:line="240" w:lineRule="auto"/>
      </w:pPr>
      <w:r>
        <w:separator/>
      </w:r>
    </w:p>
  </w:endnote>
  <w:endnote w:type="continuationSeparator" w:id="0">
    <w:p w:rsidR="00C23FD9" w:rsidRDefault="00C23FD9" w:rsidP="00AA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625600"/>
      <w:docPartObj>
        <w:docPartGallery w:val="Page Numbers (Bottom of Page)"/>
        <w:docPartUnique/>
      </w:docPartObj>
    </w:sdtPr>
    <w:sdtEndPr>
      <w:rPr>
        <w:noProof/>
      </w:rPr>
    </w:sdtEndPr>
    <w:sdtContent>
      <w:p w:rsidR="00AA0A53" w:rsidRDefault="00AA0A53">
        <w:pPr>
          <w:pStyle w:val="Footer"/>
          <w:jc w:val="center"/>
        </w:pPr>
        <w:r>
          <w:fldChar w:fldCharType="begin"/>
        </w:r>
        <w:r>
          <w:instrText xml:space="preserve"> PAGE   \* MERGEFORMAT </w:instrText>
        </w:r>
        <w:r>
          <w:fldChar w:fldCharType="separate"/>
        </w:r>
        <w:r w:rsidR="00151823">
          <w:rPr>
            <w:noProof/>
          </w:rPr>
          <w:t>5</w:t>
        </w:r>
        <w:r>
          <w:rPr>
            <w:noProof/>
          </w:rPr>
          <w:fldChar w:fldCharType="end"/>
        </w:r>
      </w:p>
    </w:sdtContent>
  </w:sdt>
  <w:p w:rsidR="00AA0A53" w:rsidRDefault="00AA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FD9" w:rsidRDefault="00C23FD9" w:rsidP="00AA0A53">
      <w:pPr>
        <w:spacing w:after="0" w:line="240" w:lineRule="auto"/>
      </w:pPr>
      <w:r>
        <w:separator/>
      </w:r>
    </w:p>
  </w:footnote>
  <w:footnote w:type="continuationSeparator" w:id="0">
    <w:p w:rsidR="00C23FD9" w:rsidRDefault="00C23FD9" w:rsidP="00AA0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71F3"/>
    <w:multiLevelType w:val="hybridMultilevel"/>
    <w:tmpl w:val="803E4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07CA6"/>
    <w:multiLevelType w:val="hybridMultilevel"/>
    <w:tmpl w:val="E1DC6298"/>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60B70"/>
    <w:multiLevelType w:val="hybridMultilevel"/>
    <w:tmpl w:val="E602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E0383"/>
    <w:multiLevelType w:val="multilevel"/>
    <w:tmpl w:val="231441B4"/>
    <w:lvl w:ilvl="0">
      <w:start w:val="1"/>
      <w:numFmt w:val="decimal"/>
      <w:lvlText w:val="%1"/>
      <w:lvlJc w:val="left"/>
      <w:pPr>
        <w:ind w:left="664" w:hanging="552"/>
      </w:pPr>
      <w:rPr>
        <w:rFonts w:hint="default"/>
      </w:rPr>
    </w:lvl>
    <w:lvl w:ilvl="1">
      <w:start w:val="12"/>
      <w:numFmt w:val="decimal"/>
      <w:lvlText w:val="%1.%2."/>
      <w:lvlJc w:val="left"/>
      <w:pPr>
        <w:ind w:left="664" w:hanging="552"/>
      </w:pPr>
      <w:rPr>
        <w:rFonts w:ascii="Times New Roman" w:eastAsia="Times New Roman" w:hAnsi="Times New Roman" w:hint="default"/>
        <w:spacing w:val="-1"/>
        <w:w w:val="110"/>
        <w:sz w:val="20"/>
        <w:szCs w:val="20"/>
      </w:rPr>
    </w:lvl>
    <w:lvl w:ilvl="2">
      <w:start w:val="1"/>
      <w:numFmt w:val="lowerLetter"/>
      <w:lvlText w:val="(%3)"/>
      <w:lvlJc w:val="left"/>
      <w:pPr>
        <w:ind w:left="1144" w:hanging="353"/>
      </w:pPr>
      <w:rPr>
        <w:rFonts w:ascii="Times New Roman" w:eastAsia="Times New Roman" w:hAnsi="Times New Roman" w:hint="default"/>
        <w:w w:val="109"/>
        <w:sz w:val="20"/>
        <w:szCs w:val="20"/>
      </w:rPr>
    </w:lvl>
    <w:lvl w:ilvl="3">
      <w:start w:val="1"/>
      <w:numFmt w:val="bullet"/>
      <w:lvlText w:val="•"/>
      <w:lvlJc w:val="left"/>
      <w:pPr>
        <w:ind w:left="1246" w:hanging="353"/>
      </w:pPr>
      <w:rPr>
        <w:rFonts w:hint="default"/>
      </w:rPr>
    </w:lvl>
    <w:lvl w:ilvl="4">
      <w:start w:val="1"/>
      <w:numFmt w:val="bullet"/>
      <w:lvlText w:val="•"/>
      <w:lvlJc w:val="left"/>
      <w:pPr>
        <w:ind w:left="1299" w:hanging="353"/>
      </w:pPr>
      <w:rPr>
        <w:rFonts w:hint="default"/>
      </w:rPr>
    </w:lvl>
    <w:lvl w:ilvl="5">
      <w:start w:val="1"/>
      <w:numFmt w:val="bullet"/>
      <w:lvlText w:val="•"/>
      <w:lvlJc w:val="left"/>
      <w:pPr>
        <w:ind w:left="1352" w:hanging="353"/>
      </w:pPr>
      <w:rPr>
        <w:rFonts w:hint="default"/>
      </w:rPr>
    </w:lvl>
    <w:lvl w:ilvl="6">
      <w:start w:val="1"/>
      <w:numFmt w:val="bullet"/>
      <w:lvlText w:val="•"/>
      <w:lvlJc w:val="left"/>
      <w:pPr>
        <w:ind w:left="1405" w:hanging="353"/>
      </w:pPr>
      <w:rPr>
        <w:rFonts w:hint="default"/>
      </w:rPr>
    </w:lvl>
    <w:lvl w:ilvl="7">
      <w:start w:val="1"/>
      <w:numFmt w:val="bullet"/>
      <w:lvlText w:val="•"/>
      <w:lvlJc w:val="left"/>
      <w:pPr>
        <w:ind w:left="1458" w:hanging="353"/>
      </w:pPr>
      <w:rPr>
        <w:rFonts w:hint="default"/>
      </w:rPr>
    </w:lvl>
    <w:lvl w:ilvl="8">
      <w:start w:val="1"/>
      <w:numFmt w:val="bullet"/>
      <w:lvlText w:val="•"/>
      <w:lvlJc w:val="left"/>
      <w:pPr>
        <w:ind w:left="1511" w:hanging="353"/>
      </w:pPr>
      <w:rPr>
        <w:rFonts w:hint="default"/>
      </w:rPr>
    </w:lvl>
  </w:abstractNum>
  <w:abstractNum w:abstractNumId="4">
    <w:nsid w:val="6BD772E4"/>
    <w:multiLevelType w:val="hybridMultilevel"/>
    <w:tmpl w:val="C8C6E4AC"/>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70"/>
    <w:rsid w:val="00026D1E"/>
    <w:rsid w:val="000312D8"/>
    <w:rsid w:val="00054B53"/>
    <w:rsid w:val="00092E58"/>
    <w:rsid w:val="000A3655"/>
    <w:rsid w:val="00113ED4"/>
    <w:rsid w:val="00151823"/>
    <w:rsid w:val="00170B08"/>
    <w:rsid w:val="001B1B4C"/>
    <w:rsid w:val="001D267F"/>
    <w:rsid w:val="001D2B0B"/>
    <w:rsid w:val="001E1809"/>
    <w:rsid w:val="001E2D0B"/>
    <w:rsid w:val="00206BB8"/>
    <w:rsid w:val="0021584E"/>
    <w:rsid w:val="002221A9"/>
    <w:rsid w:val="002544A4"/>
    <w:rsid w:val="002626F4"/>
    <w:rsid w:val="002654C1"/>
    <w:rsid w:val="002662FF"/>
    <w:rsid w:val="002A6EAA"/>
    <w:rsid w:val="002E6570"/>
    <w:rsid w:val="002F1484"/>
    <w:rsid w:val="00312938"/>
    <w:rsid w:val="00350ED8"/>
    <w:rsid w:val="0036433C"/>
    <w:rsid w:val="00377B75"/>
    <w:rsid w:val="0039183D"/>
    <w:rsid w:val="00397F2B"/>
    <w:rsid w:val="003A19FA"/>
    <w:rsid w:val="003A3C42"/>
    <w:rsid w:val="003B4918"/>
    <w:rsid w:val="003D0923"/>
    <w:rsid w:val="003E464C"/>
    <w:rsid w:val="00400246"/>
    <w:rsid w:val="00404D2F"/>
    <w:rsid w:val="004102CB"/>
    <w:rsid w:val="00443E4D"/>
    <w:rsid w:val="00447156"/>
    <w:rsid w:val="00467B77"/>
    <w:rsid w:val="004C5319"/>
    <w:rsid w:val="004D3D3D"/>
    <w:rsid w:val="004F0E72"/>
    <w:rsid w:val="00501AB8"/>
    <w:rsid w:val="005056E6"/>
    <w:rsid w:val="00505F51"/>
    <w:rsid w:val="005A4558"/>
    <w:rsid w:val="005B4E3E"/>
    <w:rsid w:val="005C2BD5"/>
    <w:rsid w:val="005C2D62"/>
    <w:rsid w:val="005D2B10"/>
    <w:rsid w:val="005D67AB"/>
    <w:rsid w:val="00604E24"/>
    <w:rsid w:val="006111EA"/>
    <w:rsid w:val="00656417"/>
    <w:rsid w:val="00662FF5"/>
    <w:rsid w:val="0066724A"/>
    <w:rsid w:val="006A0E81"/>
    <w:rsid w:val="006F229A"/>
    <w:rsid w:val="00703A42"/>
    <w:rsid w:val="00706CCE"/>
    <w:rsid w:val="0071162B"/>
    <w:rsid w:val="00744F24"/>
    <w:rsid w:val="0077284A"/>
    <w:rsid w:val="007E3278"/>
    <w:rsid w:val="00825052"/>
    <w:rsid w:val="00826E0E"/>
    <w:rsid w:val="00853553"/>
    <w:rsid w:val="00871B85"/>
    <w:rsid w:val="00887E48"/>
    <w:rsid w:val="00895705"/>
    <w:rsid w:val="008A1641"/>
    <w:rsid w:val="008A236C"/>
    <w:rsid w:val="008A3AE0"/>
    <w:rsid w:val="008A4FBC"/>
    <w:rsid w:val="008A5ED3"/>
    <w:rsid w:val="008C7D0D"/>
    <w:rsid w:val="008D27B6"/>
    <w:rsid w:val="008D78AF"/>
    <w:rsid w:val="00903B39"/>
    <w:rsid w:val="009068B1"/>
    <w:rsid w:val="00911AAB"/>
    <w:rsid w:val="00913518"/>
    <w:rsid w:val="00915045"/>
    <w:rsid w:val="00936C90"/>
    <w:rsid w:val="00944EEE"/>
    <w:rsid w:val="0094676E"/>
    <w:rsid w:val="00977725"/>
    <w:rsid w:val="009A6B57"/>
    <w:rsid w:val="009D1DC2"/>
    <w:rsid w:val="009D4B65"/>
    <w:rsid w:val="00A10D8F"/>
    <w:rsid w:val="00A1594B"/>
    <w:rsid w:val="00A3323E"/>
    <w:rsid w:val="00A50B03"/>
    <w:rsid w:val="00A72E79"/>
    <w:rsid w:val="00A75981"/>
    <w:rsid w:val="00AA0A53"/>
    <w:rsid w:val="00AC4DA4"/>
    <w:rsid w:val="00AE0941"/>
    <w:rsid w:val="00B005A6"/>
    <w:rsid w:val="00B20031"/>
    <w:rsid w:val="00B30405"/>
    <w:rsid w:val="00B338D3"/>
    <w:rsid w:val="00B437B9"/>
    <w:rsid w:val="00B52B02"/>
    <w:rsid w:val="00B57798"/>
    <w:rsid w:val="00B60FFB"/>
    <w:rsid w:val="00BA7DB6"/>
    <w:rsid w:val="00BB4010"/>
    <w:rsid w:val="00BB5748"/>
    <w:rsid w:val="00BF4AB8"/>
    <w:rsid w:val="00C04A93"/>
    <w:rsid w:val="00C20956"/>
    <w:rsid w:val="00C23FD9"/>
    <w:rsid w:val="00C41873"/>
    <w:rsid w:val="00C80A16"/>
    <w:rsid w:val="00C83007"/>
    <w:rsid w:val="00C8317B"/>
    <w:rsid w:val="00D0319E"/>
    <w:rsid w:val="00D11F10"/>
    <w:rsid w:val="00D16E6D"/>
    <w:rsid w:val="00D276DF"/>
    <w:rsid w:val="00D36FC5"/>
    <w:rsid w:val="00DC6DDA"/>
    <w:rsid w:val="00DD1596"/>
    <w:rsid w:val="00DD3318"/>
    <w:rsid w:val="00E0046D"/>
    <w:rsid w:val="00E7403E"/>
    <w:rsid w:val="00E74768"/>
    <w:rsid w:val="00ED5AA4"/>
    <w:rsid w:val="00ED629C"/>
    <w:rsid w:val="00F0008E"/>
    <w:rsid w:val="00F17C55"/>
    <w:rsid w:val="00F22662"/>
    <w:rsid w:val="00F22921"/>
    <w:rsid w:val="00F82C4D"/>
    <w:rsid w:val="00F86FE6"/>
    <w:rsid w:val="00FD150A"/>
    <w:rsid w:val="00FD6333"/>
    <w:rsid w:val="00FE0D18"/>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CC883-4AE5-4EB5-B2DD-F5DDD043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57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04D2F"/>
    <w:pPr>
      <w:ind w:left="720"/>
      <w:contextualSpacing/>
    </w:pPr>
  </w:style>
  <w:style w:type="paragraph" w:styleId="NormalWeb">
    <w:name w:val="Normal (Web)"/>
    <w:basedOn w:val="Normal"/>
    <w:uiPriority w:val="99"/>
    <w:semiHidden/>
    <w:unhideWhenUsed/>
    <w:rsid w:val="00404D2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D2F"/>
    <w:rPr>
      <w:color w:val="0000FF"/>
      <w:u w:val="single"/>
    </w:rPr>
  </w:style>
  <w:style w:type="character" w:customStyle="1" w:styleId="mi">
    <w:name w:val="mi"/>
    <w:basedOn w:val="DefaultParagraphFont"/>
    <w:rsid w:val="00404D2F"/>
  </w:style>
  <w:style w:type="character" w:customStyle="1" w:styleId="mn">
    <w:name w:val="mn"/>
    <w:basedOn w:val="DefaultParagraphFont"/>
    <w:rsid w:val="00404D2F"/>
  </w:style>
  <w:style w:type="character" w:customStyle="1" w:styleId="mo">
    <w:name w:val="mo"/>
    <w:basedOn w:val="DefaultParagraphFont"/>
    <w:rsid w:val="00404D2F"/>
  </w:style>
  <w:style w:type="character" w:customStyle="1" w:styleId="mtext">
    <w:name w:val="mtext"/>
    <w:basedOn w:val="DefaultParagraphFont"/>
    <w:rsid w:val="00404D2F"/>
  </w:style>
  <w:style w:type="character" w:styleId="Strong">
    <w:name w:val="Strong"/>
    <w:basedOn w:val="DefaultParagraphFont"/>
    <w:uiPriority w:val="22"/>
    <w:qFormat/>
    <w:rsid w:val="00404D2F"/>
    <w:rPr>
      <w:b/>
      <w:bCs/>
    </w:rPr>
  </w:style>
  <w:style w:type="character" w:styleId="PlaceholderText">
    <w:name w:val="Placeholder Text"/>
    <w:basedOn w:val="DefaultParagraphFont"/>
    <w:uiPriority w:val="99"/>
    <w:semiHidden/>
    <w:rsid w:val="00404D2F"/>
    <w:rPr>
      <w:color w:val="808080"/>
    </w:rPr>
  </w:style>
  <w:style w:type="character" w:styleId="HTMLCode">
    <w:name w:val="HTML Code"/>
    <w:basedOn w:val="DefaultParagraphFont"/>
    <w:uiPriority w:val="99"/>
    <w:semiHidden/>
    <w:unhideWhenUsed/>
    <w:rsid w:val="00447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873"/>
    <w:rPr>
      <w:rFonts w:ascii="Courier New" w:eastAsia="Times New Roman" w:hAnsi="Courier New" w:cs="Courier New"/>
      <w:sz w:val="20"/>
      <w:szCs w:val="20"/>
    </w:rPr>
  </w:style>
  <w:style w:type="paragraph" w:styleId="BodyText">
    <w:name w:val="Body Text"/>
    <w:basedOn w:val="Normal"/>
    <w:link w:val="BodyTextChar"/>
    <w:uiPriority w:val="1"/>
    <w:qFormat/>
    <w:rsid w:val="00A50B03"/>
    <w:pPr>
      <w:spacing w:after="0" w:line="240" w:lineRule="auto"/>
    </w:pPr>
    <w:rPr>
      <w:rFonts w:ascii="Arial" w:eastAsia="Arial" w:hAnsi="Arial"/>
      <w:sz w:val="16"/>
      <w:szCs w:val="16"/>
    </w:rPr>
  </w:style>
  <w:style w:type="character" w:customStyle="1" w:styleId="BodyTextChar">
    <w:name w:val="Body Text Char"/>
    <w:basedOn w:val="DefaultParagraphFont"/>
    <w:link w:val="BodyText"/>
    <w:uiPriority w:val="1"/>
    <w:rsid w:val="00A50B03"/>
    <w:rPr>
      <w:rFonts w:ascii="Arial" w:eastAsia="Arial" w:hAnsi="Arial"/>
      <w:sz w:val="16"/>
      <w:szCs w:val="16"/>
    </w:rPr>
  </w:style>
  <w:style w:type="character" w:customStyle="1" w:styleId="kwd">
    <w:name w:val="kwd"/>
    <w:basedOn w:val="DefaultParagraphFont"/>
    <w:rsid w:val="00826E0E"/>
  </w:style>
  <w:style w:type="character" w:customStyle="1" w:styleId="pln">
    <w:name w:val="pln"/>
    <w:basedOn w:val="DefaultParagraphFont"/>
    <w:rsid w:val="00826E0E"/>
  </w:style>
  <w:style w:type="character" w:customStyle="1" w:styleId="pun">
    <w:name w:val="pun"/>
    <w:basedOn w:val="DefaultParagraphFont"/>
    <w:rsid w:val="00826E0E"/>
  </w:style>
  <w:style w:type="character" w:customStyle="1" w:styleId="lit">
    <w:name w:val="lit"/>
    <w:basedOn w:val="DefaultParagraphFont"/>
    <w:rsid w:val="00826E0E"/>
  </w:style>
  <w:style w:type="paragraph" w:styleId="Header">
    <w:name w:val="header"/>
    <w:basedOn w:val="Normal"/>
    <w:link w:val="HeaderChar"/>
    <w:uiPriority w:val="99"/>
    <w:unhideWhenUsed/>
    <w:rsid w:val="00AA0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A53"/>
  </w:style>
  <w:style w:type="paragraph" w:styleId="Footer">
    <w:name w:val="footer"/>
    <w:basedOn w:val="Normal"/>
    <w:link w:val="FooterChar"/>
    <w:uiPriority w:val="99"/>
    <w:unhideWhenUsed/>
    <w:rsid w:val="00AA0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9357">
      <w:bodyDiv w:val="1"/>
      <w:marLeft w:val="0"/>
      <w:marRight w:val="0"/>
      <w:marTop w:val="0"/>
      <w:marBottom w:val="0"/>
      <w:divBdr>
        <w:top w:val="none" w:sz="0" w:space="0" w:color="auto"/>
        <w:left w:val="none" w:sz="0" w:space="0" w:color="auto"/>
        <w:bottom w:val="none" w:sz="0" w:space="0" w:color="auto"/>
        <w:right w:val="none" w:sz="0" w:space="0" w:color="auto"/>
      </w:divBdr>
    </w:div>
    <w:div w:id="1075853997">
      <w:bodyDiv w:val="1"/>
      <w:marLeft w:val="0"/>
      <w:marRight w:val="0"/>
      <w:marTop w:val="0"/>
      <w:marBottom w:val="0"/>
      <w:divBdr>
        <w:top w:val="none" w:sz="0" w:space="0" w:color="auto"/>
        <w:left w:val="none" w:sz="0" w:space="0" w:color="auto"/>
        <w:bottom w:val="none" w:sz="0" w:space="0" w:color="auto"/>
        <w:right w:val="none" w:sz="0" w:space="0" w:color="auto"/>
      </w:divBdr>
    </w:div>
    <w:div w:id="1192185559">
      <w:bodyDiv w:val="1"/>
      <w:marLeft w:val="0"/>
      <w:marRight w:val="0"/>
      <w:marTop w:val="0"/>
      <w:marBottom w:val="0"/>
      <w:divBdr>
        <w:top w:val="none" w:sz="0" w:space="0" w:color="auto"/>
        <w:left w:val="none" w:sz="0" w:space="0" w:color="auto"/>
        <w:bottom w:val="none" w:sz="0" w:space="0" w:color="auto"/>
        <w:right w:val="none" w:sz="0" w:space="0" w:color="auto"/>
      </w:divBdr>
      <w:divsChild>
        <w:div w:id="852456868">
          <w:marLeft w:val="0"/>
          <w:marRight w:val="0"/>
          <w:marTop w:val="0"/>
          <w:marBottom w:val="0"/>
          <w:divBdr>
            <w:top w:val="none" w:sz="0" w:space="0" w:color="auto"/>
            <w:left w:val="none" w:sz="0" w:space="0" w:color="auto"/>
            <w:bottom w:val="none" w:sz="0" w:space="0" w:color="auto"/>
            <w:right w:val="none" w:sz="0" w:space="0" w:color="auto"/>
          </w:divBdr>
          <w:divsChild>
            <w:div w:id="631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321">
      <w:bodyDiv w:val="1"/>
      <w:marLeft w:val="0"/>
      <w:marRight w:val="0"/>
      <w:marTop w:val="0"/>
      <w:marBottom w:val="0"/>
      <w:divBdr>
        <w:top w:val="none" w:sz="0" w:space="0" w:color="auto"/>
        <w:left w:val="none" w:sz="0" w:space="0" w:color="auto"/>
        <w:bottom w:val="none" w:sz="0" w:space="0" w:color="auto"/>
        <w:right w:val="none" w:sz="0" w:space="0" w:color="auto"/>
      </w:divBdr>
    </w:div>
    <w:div w:id="1835339510">
      <w:bodyDiv w:val="1"/>
      <w:marLeft w:val="0"/>
      <w:marRight w:val="0"/>
      <w:marTop w:val="0"/>
      <w:marBottom w:val="0"/>
      <w:divBdr>
        <w:top w:val="none" w:sz="0" w:space="0" w:color="auto"/>
        <w:left w:val="none" w:sz="0" w:space="0" w:color="auto"/>
        <w:bottom w:val="none" w:sz="0" w:space="0" w:color="auto"/>
        <w:right w:val="none" w:sz="0" w:space="0" w:color="auto"/>
      </w:divBdr>
    </w:div>
    <w:div w:id="1931429407">
      <w:bodyDiv w:val="1"/>
      <w:marLeft w:val="0"/>
      <w:marRight w:val="0"/>
      <w:marTop w:val="0"/>
      <w:marBottom w:val="0"/>
      <w:divBdr>
        <w:top w:val="none" w:sz="0" w:space="0" w:color="auto"/>
        <w:left w:val="none" w:sz="0" w:space="0" w:color="auto"/>
        <w:bottom w:val="none" w:sz="0" w:space="0" w:color="auto"/>
        <w:right w:val="none" w:sz="0" w:space="0" w:color="auto"/>
      </w:divBdr>
      <w:divsChild>
        <w:div w:id="674452445">
          <w:marLeft w:val="0"/>
          <w:marRight w:val="0"/>
          <w:marTop w:val="0"/>
          <w:marBottom w:val="0"/>
          <w:divBdr>
            <w:top w:val="none" w:sz="0" w:space="0" w:color="auto"/>
            <w:left w:val="none" w:sz="0" w:space="0" w:color="auto"/>
            <w:bottom w:val="none" w:sz="0" w:space="0" w:color="auto"/>
            <w:right w:val="none" w:sz="0" w:space="0" w:color="auto"/>
          </w:divBdr>
        </w:div>
      </w:divsChild>
    </w:div>
    <w:div w:id="20554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s.gmu.edu/~lifei/teaching/cs483_fall08/assignment3.pdf" TargetMode="External"/><Relationship Id="rId18" Type="http://schemas.openxmlformats.org/officeDocument/2006/relationships/hyperlink" Target="http://stackoverflow.com/questions/3154454/what-is-the-most-efficient-way-to-calculate-the-least-common-multiple-of-two-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2095395/is-logn-%CE%98n-logn" TargetMode="External"/><Relationship Id="rId17" Type="http://schemas.openxmlformats.org/officeDocument/2006/relationships/hyperlink" Target="http://cs.lmu.edu/~ray/notes/numalgs/" TargetMode="External"/><Relationship Id="rId2" Type="http://schemas.openxmlformats.org/officeDocument/2006/relationships/numbering" Target="numbering.xml"/><Relationship Id="rId16" Type="http://schemas.openxmlformats.org/officeDocument/2006/relationships/hyperlink" Target="https://answers.yahoo.com/question/index?qid=20090317054940AA4jB4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2095395/is-logn-%CE%98n-logn" TargetMode="External"/><Relationship Id="rId5" Type="http://schemas.openxmlformats.org/officeDocument/2006/relationships/webSettings" Target="webSettings.xml"/><Relationship Id="rId15" Type="http://schemas.openxmlformats.org/officeDocument/2006/relationships/hyperlink" Target="http://www.wolframalpha.com/input/?i=Calculate+2%5e125+mod+127" TargetMode="External"/><Relationship Id="rId10" Type="http://schemas.openxmlformats.org/officeDocument/2006/relationships/hyperlink" Target="http://en.wikipedia.org/wiki/Exponentiation_by_squ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stackexchange.com/questions/209062/prove-a-bound-on-matrix-multiplication" TargetMode="External"/><Relationship Id="rId14" Type="http://schemas.openxmlformats.org/officeDocument/2006/relationships/hyperlink" Target="http://userpages.umbc.edu/~kavitad1/HW2_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3B034-86D9-4C4D-B094-7B5C0776E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10692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keckuser</dc:creator>
  <cp:lastModifiedBy>Allison Neyer</cp:lastModifiedBy>
  <cp:revision>2</cp:revision>
  <dcterms:created xsi:type="dcterms:W3CDTF">2015-03-03T06:23:00Z</dcterms:created>
  <dcterms:modified xsi:type="dcterms:W3CDTF">2015-03-03T06:23:00Z</dcterms:modified>
</cp:coreProperties>
</file>