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9C916" w14:textId="77777777" w:rsidR="00222CC0" w:rsidRPr="00222CC0" w:rsidRDefault="00222CC0" w:rsidP="00222C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РАБОЧИЙ ЛИСТ</w:t>
      </w:r>
      <w:r w:rsidRPr="00222CC0">
        <w:rPr>
          <w:rFonts w:ascii="Times New Roman" w:hAnsi="Times New Roman" w:cs="Times New Roman"/>
          <w:b/>
          <w:bCs/>
          <w:sz w:val="28"/>
          <w:szCs w:val="28"/>
        </w:rPr>
        <w:br/>
        <w:t>Культура и искусство</w:t>
      </w:r>
    </w:p>
    <w:p w14:paraId="72F363EC" w14:textId="6463984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Класс:</w:t>
      </w:r>
      <w:r w:rsidRPr="00222CC0">
        <w:rPr>
          <w:rFonts w:ascii="Times New Roman" w:hAnsi="Times New Roman" w:cs="Times New Roman"/>
          <w:sz w:val="28"/>
          <w:szCs w:val="28"/>
        </w:rPr>
        <w:t xml:space="preserve"> 7–8</w:t>
      </w:r>
      <w:r w:rsidRPr="00222CC0">
        <w:rPr>
          <w:rFonts w:ascii="Times New Roman" w:hAnsi="Times New Roman" w:cs="Times New Roman"/>
          <w:sz w:val="28"/>
          <w:szCs w:val="28"/>
        </w:rPr>
        <w:br/>
      </w:r>
      <w:r w:rsidRPr="00222CC0">
        <w:rPr>
          <w:rFonts w:ascii="Times New Roman" w:hAnsi="Times New Roman" w:cs="Times New Roman"/>
          <w:b/>
          <w:bCs/>
          <w:sz w:val="28"/>
          <w:szCs w:val="28"/>
        </w:rPr>
        <w:t>Раздел:</w:t>
      </w:r>
      <w:r w:rsidRPr="00222CC0">
        <w:rPr>
          <w:rFonts w:ascii="Times New Roman" w:hAnsi="Times New Roman" w:cs="Times New Roman"/>
          <w:sz w:val="28"/>
          <w:szCs w:val="28"/>
        </w:rPr>
        <w:t xml:space="preserve"> духовная культура</w:t>
      </w:r>
      <w:r w:rsidRPr="00222CC0">
        <w:rPr>
          <w:rFonts w:ascii="Times New Roman" w:hAnsi="Times New Roman" w:cs="Times New Roman"/>
          <w:sz w:val="28"/>
          <w:szCs w:val="28"/>
        </w:rPr>
        <w:br/>
      </w:r>
      <w:r w:rsidRPr="00222CC0">
        <w:rPr>
          <w:rFonts w:ascii="Times New Roman" w:hAnsi="Times New Roman" w:cs="Times New Roman"/>
          <w:b/>
          <w:bCs/>
          <w:sz w:val="28"/>
          <w:szCs w:val="28"/>
        </w:rPr>
        <w:t>Тип материала:</w:t>
      </w:r>
      <w:r w:rsidRPr="00222CC0">
        <w:rPr>
          <w:rFonts w:ascii="Times New Roman" w:hAnsi="Times New Roman" w:cs="Times New Roman"/>
          <w:sz w:val="28"/>
          <w:szCs w:val="28"/>
        </w:rPr>
        <w:t xml:space="preserve"> рабочий лист</w:t>
      </w:r>
      <w:r w:rsidRPr="00222CC0">
        <w:rPr>
          <w:rFonts w:ascii="Times New Roman" w:hAnsi="Times New Roman" w:cs="Times New Roman"/>
          <w:sz w:val="28"/>
          <w:szCs w:val="28"/>
        </w:rPr>
        <w:br/>
      </w:r>
      <w:r w:rsidRPr="00222CC0">
        <w:rPr>
          <w:rFonts w:ascii="Times New Roman" w:hAnsi="Times New Roman" w:cs="Times New Roman"/>
          <w:b/>
          <w:bCs/>
          <w:sz w:val="28"/>
          <w:szCs w:val="28"/>
        </w:rPr>
        <w:t>Формат работы:</w:t>
      </w:r>
      <w:r w:rsidRPr="00222CC0">
        <w:rPr>
          <w:rFonts w:ascii="Times New Roman" w:hAnsi="Times New Roman" w:cs="Times New Roman"/>
          <w:sz w:val="28"/>
          <w:szCs w:val="28"/>
        </w:rPr>
        <w:t xml:space="preserve"> индивидуальная работа, работа в парах, групповое обсуждение</w:t>
      </w:r>
      <w:r w:rsidRPr="00222CC0">
        <w:rPr>
          <w:rFonts w:ascii="Times New Roman" w:hAnsi="Times New Roman" w:cs="Times New Roman"/>
          <w:sz w:val="28"/>
          <w:szCs w:val="28"/>
        </w:rPr>
        <w:br/>
      </w:r>
      <w:r w:rsidRPr="00222CC0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222CC0">
        <w:rPr>
          <w:rFonts w:ascii="Times New Roman" w:hAnsi="Times New Roman" w:cs="Times New Roman"/>
          <w:sz w:val="28"/>
          <w:szCs w:val="28"/>
        </w:rPr>
        <w:t xml:space="preserve"> 20–25 минут</w:t>
      </w:r>
      <w:r w:rsidRPr="00222CC0">
        <w:rPr>
          <w:rFonts w:ascii="Times New Roman" w:hAnsi="Times New Roman" w:cs="Times New Roman"/>
          <w:sz w:val="28"/>
          <w:szCs w:val="28"/>
        </w:rPr>
        <w:br/>
      </w:r>
      <w:r w:rsidRPr="00222CC0">
        <w:rPr>
          <w:rFonts w:ascii="Times New Roman" w:hAnsi="Times New Roman" w:cs="Times New Roman"/>
          <w:b/>
          <w:bCs/>
          <w:sz w:val="28"/>
          <w:szCs w:val="28"/>
        </w:rPr>
        <w:t>Соответствие ФГОС:</w:t>
      </w:r>
      <w:r w:rsidRPr="00222CC0">
        <w:rPr>
          <w:rFonts w:ascii="Times New Roman" w:hAnsi="Times New Roman" w:cs="Times New Roman"/>
          <w:sz w:val="28"/>
          <w:szCs w:val="28"/>
        </w:rPr>
        <w:t xml:space="preserve"> формирование обществоведческих понятий, развитие умения анализировать социальную информацию, сравнивать культурные явления, аргументировать ответ, уважительно относиться к культурному многообразию.</w:t>
      </w:r>
    </w:p>
    <w:p w14:paraId="7E4D4187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Цель рабочего листа</w:t>
      </w:r>
    </w:p>
    <w:p w14:paraId="16144BB5" w14:textId="34FE477A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Сформировать представление об искусстве как части духовной культуры; научиться анализировать произведения искусства, различать художественные формы и понимать связь искусства с ценностями общества.</w:t>
      </w:r>
    </w:p>
    <w:p w14:paraId="23A91FB8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Ключевые понятия</w:t>
      </w:r>
    </w:p>
    <w:p w14:paraId="2A329BD4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Культура</w:t>
      </w:r>
      <w:r w:rsidRPr="00222CC0">
        <w:rPr>
          <w:rFonts w:ascii="Times New Roman" w:hAnsi="Times New Roman" w:cs="Times New Roman"/>
          <w:sz w:val="28"/>
          <w:szCs w:val="28"/>
        </w:rPr>
        <w:t xml:space="preserve"> — совокупность материальных и духовных ценностей, созданных человеком и обществом.</w:t>
      </w:r>
    </w:p>
    <w:p w14:paraId="7290E084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Искусство</w:t>
      </w:r>
      <w:r w:rsidRPr="00222CC0">
        <w:rPr>
          <w:rFonts w:ascii="Times New Roman" w:hAnsi="Times New Roman" w:cs="Times New Roman"/>
          <w:sz w:val="28"/>
          <w:szCs w:val="28"/>
        </w:rPr>
        <w:t xml:space="preserve"> — форма духовной культуры, отражающая действительность в художественных образах.</w:t>
      </w:r>
    </w:p>
    <w:p w14:paraId="3B021340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Художественный образ</w:t>
      </w:r>
      <w:r w:rsidRPr="00222CC0">
        <w:rPr>
          <w:rFonts w:ascii="Times New Roman" w:hAnsi="Times New Roman" w:cs="Times New Roman"/>
          <w:sz w:val="28"/>
          <w:szCs w:val="28"/>
        </w:rPr>
        <w:t xml:space="preserve"> — способ выражения идеи, чувства или отношения автора к миру с помощью средств искусства.</w:t>
      </w:r>
    </w:p>
    <w:p w14:paraId="59A95C49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Стиль в искусстве</w:t>
      </w:r>
      <w:r w:rsidRPr="00222CC0">
        <w:rPr>
          <w:rFonts w:ascii="Times New Roman" w:hAnsi="Times New Roman" w:cs="Times New Roman"/>
          <w:sz w:val="28"/>
          <w:szCs w:val="28"/>
        </w:rPr>
        <w:t xml:space="preserve"> — совокупность характерных признаков, по которым можно узнать произведения определенного времени, направления или автора.</w:t>
      </w:r>
    </w:p>
    <w:p w14:paraId="514634C9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Культурная традиция</w:t>
      </w:r>
      <w:r w:rsidRPr="00222CC0">
        <w:rPr>
          <w:rFonts w:ascii="Times New Roman" w:hAnsi="Times New Roman" w:cs="Times New Roman"/>
          <w:sz w:val="28"/>
          <w:szCs w:val="28"/>
        </w:rPr>
        <w:t xml:space="preserve"> — элементы культуры, которые передаются от поколения к поколению: обычаи, праздники, ремесла, песни, символы, нормы поведения.</w:t>
      </w:r>
    </w:p>
    <w:p w14:paraId="4AF47767" w14:textId="6023963C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Культурное наследие</w:t>
      </w:r>
      <w:r w:rsidRPr="00222CC0">
        <w:rPr>
          <w:rFonts w:ascii="Times New Roman" w:hAnsi="Times New Roman" w:cs="Times New Roman"/>
          <w:sz w:val="28"/>
          <w:szCs w:val="28"/>
        </w:rPr>
        <w:t xml:space="preserve"> — ценности, созданные прошлыми поколениями и значимые для общества.</w:t>
      </w:r>
    </w:p>
    <w:p w14:paraId="1F959724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1. Вспомните понятия</w:t>
      </w:r>
    </w:p>
    <w:p w14:paraId="48D4090F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Заполните пропуски.</w:t>
      </w:r>
    </w:p>
    <w:p w14:paraId="096C5B25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lastRenderedPageBreak/>
        <w:t>Искусство относится к сфере __________________ культуры. Оно отражает окружающий мир не только с помощью фактов, но и через __________________ образы.</w:t>
      </w:r>
    </w:p>
    <w:p w14:paraId="1CF153FD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К видам искусства относятся: живопись, __________________, архитектура, музыка, литература, театр, кино, декоративно-прикладное искусство.</w:t>
      </w:r>
    </w:p>
    <w:p w14:paraId="536DBA87" w14:textId="5C4B38C6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Произведения искусства помогают человеку выражать __________________, передавать ценности, сохранять историческую память и осмысливать жизнь общества.</w:t>
      </w:r>
    </w:p>
    <w:p w14:paraId="3399B9C4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2. Соотнесите вид искусства и пример</w:t>
      </w:r>
    </w:p>
    <w:p w14:paraId="2B785D2F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Соедините вид искусства с подходящим примером.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43"/>
        <w:gridCol w:w="5302"/>
      </w:tblGrid>
      <w:tr w:rsidR="00222CC0" w:rsidRPr="00222CC0" w14:paraId="167E7C32" w14:textId="77777777" w:rsidTr="00222CC0">
        <w:tc>
          <w:tcPr>
            <w:tcW w:w="0" w:type="auto"/>
            <w:hideMark/>
          </w:tcPr>
          <w:p w14:paraId="439BAAC4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искусства</w:t>
            </w:r>
          </w:p>
        </w:tc>
        <w:tc>
          <w:tcPr>
            <w:tcW w:w="0" w:type="auto"/>
            <w:hideMark/>
          </w:tcPr>
          <w:p w14:paraId="45F3011C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222CC0" w:rsidRPr="00222CC0" w14:paraId="0678D492" w14:textId="77777777" w:rsidTr="00222CC0">
        <w:tc>
          <w:tcPr>
            <w:tcW w:w="0" w:type="auto"/>
            <w:hideMark/>
          </w:tcPr>
          <w:p w14:paraId="0D6F48A8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1. Живопись</w:t>
            </w:r>
          </w:p>
        </w:tc>
        <w:tc>
          <w:tcPr>
            <w:tcW w:w="0" w:type="auto"/>
            <w:hideMark/>
          </w:tcPr>
          <w:p w14:paraId="01431B3E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А. Спектакль по литературному произведению</w:t>
            </w:r>
          </w:p>
        </w:tc>
      </w:tr>
      <w:tr w:rsidR="00222CC0" w:rsidRPr="00222CC0" w14:paraId="1C85EF43" w14:textId="77777777" w:rsidTr="00222CC0">
        <w:tc>
          <w:tcPr>
            <w:tcW w:w="0" w:type="auto"/>
            <w:hideMark/>
          </w:tcPr>
          <w:p w14:paraId="647F9D9C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2. Архитектура</w:t>
            </w:r>
          </w:p>
        </w:tc>
        <w:tc>
          <w:tcPr>
            <w:tcW w:w="0" w:type="auto"/>
            <w:hideMark/>
          </w:tcPr>
          <w:p w14:paraId="0ECE5455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Б. Симфония, песня, народная мелодия</w:t>
            </w:r>
          </w:p>
        </w:tc>
      </w:tr>
      <w:tr w:rsidR="00222CC0" w:rsidRPr="00222CC0" w14:paraId="566DCB97" w14:textId="77777777" w:rsidTr="00222CC0">
        <w:tc>
          <w:tcPr>
            <w:tcW w:w="0" w:type="auto"/>
            <w:hideMark/>
          </w:tcPr>
          <w:p w14:paraId="5938A186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3. Музыка</w:t>
            </w:r>
          </w:p>
        </w:tc>
        <w:tc>
          <w:tcPr>
            <w:tcW w:w="0" w:type="auto"/>
            <w:hideMark/>
          </w:tcPr>
          <w:p w14:paraId="6C9976C1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В. Картина, написанная красками на холсте</w:t>
            </w:r>
          </w:p>
        </w:tc>
      </w:tr>
      <w:tr w:rsidR="00222CC0" w:rsidRPr="00222CC0" w14:paraId="1135CAA2" w14:textId="77777777" w:rsidTr="00222CC0">
        <w:tc>
          <w:tcPr>
            <w:tcW w:w="0" w:type="auto"/>
            <w:hideMark/>
          </w:tcPr>
          <w:p w14:paraId="4D2834E6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4. Театр</w:t>
            </w:r>
          </w:p>
        </w:tc>
        <w:tc>
          <w:tcPr>
            <w:tcW w:w="0" w:type="auto"/>
            <w:hideMark/>
          </w:tcPr>
          <w:p w14:paraId="1A823B9E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Г. Храм, дворец, жилой дом, памятник архитектуры</w:t>
            </w:r>
          </w:p>
        </w:tc>
      </w:tr>
      <w:tr w:rsidR="00222CC0" w:rsidRPr="00222CC0" w14:paraId="25635CC9" w14:textId="77777777" w:rsidTr="00222CC0">
        <w:tc>
          <w:tcPr>
            <w:tcW w:w="0" w:type="auto"/>
            <w:hideMark/>
          </w:tcPr>
          <w:p w14:paraId="57AB5F19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5. Литература</w:t>
            </w:r>
          </w:p>
        </w:tc>
        <w:tc>
          <w:tcPr>
            <w:tcW w:w="0" w:type="auto"/>
            <w:hideMark/>
          </w:tcPr>
          <w:p w14:paraId="646C2F67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Д. Роман, рассказ, стихотворение</w:t>
            </w:r>
          </w:p>
        </w:tc>
      </w:tr>
      <w:tr w:rsidR="00222CC0" w:rsidRPr="00222CC0" w14:paraId="6AADCA4E" w14:textId="77777777" w:rsidTr="00222CC0">
        <w:tc>
          <w:tcPr>
            <w:tcW w:w="0" w:type="auto"/>
            <w:hideMark/>
          </w:tcPr>
          <w:p w14:paraId="6FEB40BE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6. Декоративно-прикладное искусство</w:t>
            </w:r>
          </w:p>
        </w:tc>
        <w:tc>
          <w:tcPr>
            <w:tcW w:w="0" w:type="auto"/>
            <w:hideMark/>
          </w:tcPr>
          <w:p w14:paraId="2F1F9BEE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Е. Роспись посуды, вышивка, резьба по дереву</w:t>
            </w:r>
          </w:p>
        </w:tc>
      </w:tr>
    </w:tbl>
    <w:p w14:paraId="63C0AA73" w14:textId="11377AF0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Ответ:</w:t>
      </w:r>
      <w:r w:rsidRPr="00222CC0">
        <w:rPr>
          <w:rFonts w:ascii="Times New Roman" w:hAnsi="Times New Roman" w:cs="Times New Roman"/>
          <w:sz w:val="28"/>
          <w:szCs w:val="28"/>
        </w:rPr>
        <w:br/>
        <w:t>1 — ___; 2 — ___; 3 — ___; 4 — ___; 5 — ___; 6 — ___.</w:t>
      </w:r>
    </w:p>
    <w:p w14:paraId="7157EBC5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3. Искусство и его функции</w:t>
      </w:r>
    </w:p>
    <w:p w14:paraId="54FCD748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Прочитайте функции искусства и подберите к каждой пример.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46"/>
        <w:gridCol w:w="6099"/>
      </w:tblGrid>
      <w:tr w:rsidR="00222CC0" w:rsidRPr="00222CC0" w14:paraId="78D4A0D7" w14:textId="77777777" w:rsidTr="00222CC0">
        <w:tc>
          <w:tcPr>
            <w:tcW w:w="0" w:type="auto"/>
            <w:hideMark/>
          </w:tcPr>
          <w:p w14:paraId="02DBC299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Функция искусства</w:t>
            </w:r>
          </w:p>
        </w:tc>
        <w:tc>
          <w:tcPr>
            <w:tcW w:w="0" w:type="auto"/>
            <w:hideMark/>
          </w:tcPr>
          <w:p w14:paraId="43C5081A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222CC0" w:rsidRPr="00222CC0" w14:paraId="450172E4" w14:textId="77777777" w:rsidTr="00222CC0">
        <w:tc>
          <w:tcPr>
            <w:tcW w:w="0" w:type="auto"/>
            <w:hideMark/>
          </w:tcPr>
          <w:p w14:paraId="102B4F52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1. Познавательная</w:t>
            </w:r>
          </w:p>
        </w:tc>
        <w:tc>
          <w:tcPr>
            <w:tcW w:w="0" w:type="auto"/>
            <w:hideMark/>
          </w:tcPr>
          <w:p w14:paraId="688EAFF7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А. Песня объединяет людей во время праздника</w:t>
            </w:r>
          </w:p>
        </w:tc>
      </w:tr>
      <w:tr w:rsidR="00222CC0" w:rsidRPr="00222CC0" w14:paraId="55BA34BD" w14:textId="77777777" w:rsidTr="00222CC0">
        <w:tc>
          <w:tcPr>
            <w:tcW w:w="0" w:type="auto"/>
            <w:hideMark/>
          </w:tcPr>
          <w:p w14:paraId="63A17EB3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2. Воспитательная</w:t>
            </w:r>
          </w:p>
        </w:tc>
        <w:tc>
          <w:tcPr>
            <w:tcW w:w="0" w:type="auto"/>
            <w:hideMark/>
          </w:tcPr>
          <w:p w14:paraId="45868C1E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Б. Картина помогает представить быт людей прошлого</w:t>
            </w:r>
          </w:p>
        </w:tc>
      </w:tr>
      <w:tr w:rsidR="00222CC0" w:rsidRPr="00222CC0" w14:paraId="4FCAEB4A" w14:textId="77777777" w:rsidTr="00222CC0">
        <w:tc>
          <w:tcPr>
            <w:tcW w:w="0" w:type="auto"/>
            <w:hideMark/>
          </w:tcPr>
          <w:p w14:paraId="63860855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Эстетическая</w:t>
            </w:r>
          </w:p>
        </w:tc>
        <w:tc>
          <w:tcPr>
            <w:tcW w:w="0" w:type="auto"/>
            <w:hideMark/>
          </w:tcPr>
          <w:p w14:paraId="27FA7E45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В. Произведение заставляет задуматься о добре, справедливости и ответственности</w:t>
            </w:r>
          </w:p>
        </w:tc>
      </w:tr>
      <w:tr w:rsidR="00222CC0" w:rsidRPr="00222CC0" w14:paraId="580CBEB4" w14:textId="77777777" w:rsidTr="00222CC0">
        <w:tc>
          <w:tcPr>
            <w:tcW w:w="0" w:type="auto"/>
            <w:hideMark/>
          </w:tcPr>
          <w:p w14:paraId="36B16800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4. Коммуникативная</w:t>
            </w:r>
          </w:p>
        </w:tc>
        <w:tc>
          <w:tcPr>
            <w:tcW w:w="0" w:type="auto"/>
            <w:hideMark/>
          </w:tcPr>
          <w:p w14:paraId="4EEF93FA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Г. Музыка, картина или спектакль вызывают чувство красоты и эмоциональный отклик</w:t>
            </w:r>
          </w:p>
        </w:tc>
      </w:tr>
      <w:tr w:rsidR="00222CC0" w:rsidRPr="00222CC0" w14:paraId="00394D0A" w14:textId="77777777" w:rsidTr="00222CC0">
        <w:tc>
          <w:tcPr>
            <w:tcW w:w="0" w:type="auto"/>
            <w:hideMark/>
          </w:tcPr>
          <w:p w14:paraId="7BFCD3E8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5. Сохранение культурной памяти</w:t>
            </w:r>
          </w:p>
        </w:tc>
        <w:tc>
          <w:tcPr>
            <w:tcW w:w="0" w:type="auto"/>
            <w:hideMark/>
          </w:tcPr>
          <w:p w14:paraId="2D5A674A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Д. Памятник напоминает обществу о важном историческом событии</w:t>
            </w:r>
          </w:p>
        </w:tc>
      </w:tr>
    </w:tbl>
    <w:p w14:paraId="314D333A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Ответ:</w:t>
      </w:r>
      <w:r w:rsidRPr="00222CC0">
        <w:rPr>
          <w:rFonts w:ascii="Times New Roman" w:hAnsi="Times New Roman" w:cs="Times New Roman"/>
          <w:sz w:val="28"/>
          <w:szCs w:val="28"/>
        </w:rPr>
        <w:br/>
        <w:t>1 — ___; 2 — ___; 3 — ___; 4 — ___; 5 — ___.</w:t>
      </w:r>
    </w:p>
    <w:p w14:paraId="660234DB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4. Анализ произведения искусства</w:t>
      </w:r>
    </w:p>
    <w:p w14:paraId="7DB2A293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Рассмотрите репродукцию картины, фотографию памятника архитектуры, фрагмент спектакля или музыкальное произведение, предложенное учителем. Ответьте на вопросы.</w:t>
      </w:r>
    </w:p>
    <w:p w14:paraId="4913EC9E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Название произведения:</w:t>
      </w:r>
      <w:r w:rsidRPr="00222CC0">
        <w:rPr>
          <w:rFonts w:ascii="Times New Roman" w:hAnsi="Times New Roman" w:cs="Times New Roman"/>
          <w:sz w:val="28"/>
          <w:szCs w:val="28"/>
        </w:rPr>
        <w:t xml:space="preserve"> ___________________________________________</w:t>
      </w:r>
    </w:p>
    <w:p w14:paraId="1C69561F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Автор / создатель, если известен:</w:t>
      </w:r>
      <w:r w:rsidRPr="00222CC0">
        <w:rPr>
          <w:rFonts w:ascii="Times New Roman" w:hAnsi="Times New Roman" w:cs="Times New Roman"/>
          <w:sz w:val="28"/>
          <w:szCs w:val="28"/>
        </w:rPr>
        <w:t xml:space="preserve"> _________________________________</w:t>
      </w:r>
    </w:p>
    <w:p w14:paraId="1019AC3F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Вид искусства:</w:t>
      </w:r>
      <w:r w:rsidRPr="00222CC0">
        <w:rPr>
          <w:rFonts w:ascii="Times New Roman" w:hAnsi="Times New Roman" w:cs="Times New Roman"/>
          <w:sz w:val="28"/>
          <w:szCs w:val="28"/>
        </w:rPr>
        <w:t xml:space="preserve"> _________________________________________________</w:t>
      </w:r>
    </w:p>
    <w:p w14:paraId="43F19D37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Тема произведения:</w:t>
      </w:r>
      <w:r w:rsidRPr="00222CC0">
        <w:rPr>
          <w:rFonts w:ascii="Times New Roman" w:hAnsi="Times New Roman" w:cs="Times New Roman"/>
          <w:sz w:val="28"/>
          <w:szCs w:val="28"/>
        </w:rPr>
        <w:t xml:space="preserve"> _____________________________________________</w:t>
      </w:r>
    </w:p>
    <w:p w14:paraId="272926E4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Какие чувства или мысли вызывает произведение?</w:t>
      </w:r>
    </w:p>
    <w:p w14:paraId="70C5BF7C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42CFC184">
          <v:rect id="_x0000_i1031" style="width:0;height:1.5pt" o:hralign="center" o:hrstd="t" o:hr="t" fillcolor="#a0a0a0" stroked="f"/>
        </w:pict>
      </w:r>
    </w:p>
    <w:p w14:paraId="6D4FDCE6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Какие детали помогают понять замысел автора?</w:t>
      </w:r>
    </w:p>
    <w:p w14:paraId="2BDA5047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373FC1DD">
          <v:rect id="_x0000_i1032" style="width:0;height:1.5pt" o:hralign="center" o:hrstd="t" o:hr="t" fillcolor="#a0a0a0" stroked="f"/>
        </w:pict>
      </w:r>
    </w:p>
    <w:p w14:paraId="71467CD8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Какие ценности отражены в произведении?</w:t>
      </w:r>
      <w:r w:rsidRPr="00222CC0">
        <w:rPr>
          <w:rFonts w:ascii="Times New Roman" w:hAnsi="Times New Roman" w:cs="Times New Roman"/>
          <w:sz w:val="28"/>
          <w:szCs w:val="28"/>
        </w:rPr>
        <w:br/>
        <w:t>□ красота</w:t>
      </w:r>
      <w:r w:rsidRPr="00222CC0">
        <w:rPr>
          <w:rFonts w:ascii="Times New Roman" w:hAnsi="Times New Roman" w:cs="Times New Roman"/>
          <w:sz w:val="28"/>
          <w:szCs w:val="28"/>
        </w:rPr>
        <w:br/>
        <w:t>□ свобода</w:t>
      </w:r>
      <w:r w:rsidRPr="00222CC0">
        <w:rPr>
          <w:rFonts w:ascii="Times New Roman" w:hAnsi="Times New Roman" w:cs="Times New Roman"/>
          <w:sz w:val="28"/>
          <w:szCs w:val="28"/>
        </w:rPr>
        <w:br/>
        <w:t>□ добро</w:t>
      </w:r>
      <w:r w:rsidRPr="00222CC0">
        <w:rPr>
          <w:rFonts w:ascii="Times New Roman" w:hAnsi="Times New Roman" w:cs="Times New Roman"/>
          <w:sz w:val="28"/>
          <w:szCs w:val="28"/>
        </w:rPr>
        <w:br/>
        <w:t>□ справедливость</w:t>
      </w:r>
      <w:r w:rsidRPr="00222CC0">
        <w:rPr>
          <w:rFonts w:ascii="Times New Roman" w:hAnsi="Times New Roman" w:cs="Times New Roman"/>
          <w:sz w:val="28"/>
          <w:szCs w:val="28"/>
        </w:rPr>
        <w:br/>
        <w:t>□ патриотизм</w:t>
      </w:r>
      <w:r w:rsidRPr="00222CC0">
        <w:rPr>
          <w:rFonts w:ascii="Times New Roman" w:hAnsi="Times New Roman" w:cs="Times New Roman"/>
          <w:sz w:val="28"/>
          <w:szCs w:val="28"/>
        </w:rPr>
        <w:br/>
        <w:t>□ семья</w:t>
      </w:r>
      <w:r w:rsidRPr="00222CC0">
        <w:rPr>
          <w:rFonts w:ascii="Times New Roman" w:hAnsi="Times New Roman" w:cs="Times New Roman"/>
          <w:sz w:val="28"/>
          <w:szCs w:val="28"/>
        </w:rPr>
        <w:br/>
        <w:t>□ труд</w:t>
      </w:r>
      <w:r w:rsidRPr="00222CC0">
        <w:rPr>
          <w:rFonts w:ascii="Times New Roman" w:hAnsi="Times New Roman" w:cs="Times New Roman"/>
          <w:sz w:val="28"/>
          <w:szCs w:val="28"/>
        </w:rPr>
        <w:br/>
        <w:t>□ память</w:t>
      </w:r>
      <w:r w:rsidRPr="00222CC0">
        <w:rPr>
          <w:rFonts w:ascii="Times New Roman" w:hAnsi="Times New Roman" w:cs="Times New Roman"/>
          <w:sz w:val="28"/>
          <w:szCs w:val="28"/>
        </w:rPr>
        <w:br/>
        <w:t>□ вера</w:t>
      </w:r>
      <w:r w:rsidRPr="00222CC0">
        <w:rPr>
          <w:rFonts w:ascii="Times New Roman" w:hAnsi="Times New Roman" w:cs="Times New Roman"/>
          <w:sz w:val="28"/>
          <w:szCs w:val="28"/>
        </w:rPr>
        <w:br/>
        <w:t>□ другое: ______________________</w:t>
      </w:r>
    </w:p>
    <w:p w14:paraId="38306E7E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Почему это произведение можно отнести к культуре общества?</w:t>
      </w:r>
    </w:p>
    <w:p w14:paraId="350BB3B6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lastRenderedPageBreak/>
        <w:pict w14:anchorId="23FD1E1E">
          <v:rect id="_x0000_i1033" style="width:0;height:1.5pt" o:hralign="center" o:hrstd="t" o:hr="t" fillcolor="#a0a0a0" stroked="f"/>
        </w:pict>
      </w:r>
    </w:p>
    <w:p w14:paraId="1CFA2217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40792EC7">
          <v:rect id="_x0000_i1034" style="width:0;height:1.5pt" o:hralign="center" o:hrstd="t" o:hr="t" fillcolor="#a0a0a0" stroked="f"/>
        </w:pict>
      </w:r>
    </w:p>
    <w:p w14:paraId="42FA7F15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5. Сравните художественные стили</w:t>
      </w:r>
    </w:p>
    <w:p w14:paraId="1EEA2159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Прочитайте краткие описания и определите, о каком стиле или направлении идет речь.</w:t>
      </w:r>
    </w:p>
    <w:p w14:paraId="170E0935" w14:textId="77777777" w:rsidR="00222CC0" w:rsidRPr="00222CC0" w:rsidRDefault="00222CC0" w:rsidP="00222C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В произведении стремятся показать жизнь такой, какая она есть: труд, быт, социальные проблемы, характеры людей.</w:t>
      </w:r>
      <w:r w:rsidRPr="00222CC0">
        <w:rPr>
          <w:rFonts w:ascii="Times New Roman" w:hAnsi="Times New Roman" w:cs="Times New Roman"/>
          <w:sz w:val="28"/>
          <w:szCs w:val="28"/>
        </w:rPr>
        <w:br/>
        <w:t>Стиль / направление: ______________________________________</w:t>
      </w:r>
    </w:p>
    <w:p w14:paraId="108400BC" w14:textId="77777777" w:rsidR="00222CC0" w:rsidRPr="00222CC0" w:rsidRDefault="00222CC0" w:rsidP="00222C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Главное внимание уделяется чувствам, внутреннему миру человека, переживаниям, мечте, необычным событиям.</w:t>
      </w:r>
      <w:r w:rsidRPr="00222CC0">
        <w:rPr>
          <w:rFonts w:ascii="Times New Roman" w:hAnsi="Times New Roman" w:cs="Times New Roman"/>
          <w:sz w:val="28"/>
          <w:szCs w:val="28"/>
        </w:rPr>
        <w:br/>
        <w:t>Стиль / направление: ______________________________________</w:t>
      </w:r>
    </w:p>
    <w:p w14:paraId="331CF4E7" w14:textId="77777777" w:rsidR="00222CC0" w:rsidRPr="00222CC0" w:rsidRDefault="00222CC0" w:rsidP="00222C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Произведение отличается строгой гармонией, ясностью формы, обращением к античным образцам и идеалам порядка.</w:t>
      </w:r>
      <w:r w:rsidRPr="00222CC0">
        <w:rPr>
          <w:rFonts w:ascii="Times New Roman" w:hAnsi="Times New Roman" w:cs="Times New Roman"/>
          <w:sz w:val="28"/>
          <w:szCs w:val="28"/>
        </w:rPr>
        <w:br/>
        <w:t>Стиль / направление: ______________________________________</w:t>
      </w:r>
    </w:p>
    <w:p w14:paraId="78EC1C21" w14:textId="77777777" w:rsidR="00222CC0" w:rsidRPr="00222CC0" w:rsidRDefault="00222CC0" w:rsidP="00222C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Художник не стремится точно изображать предметы. Главное — цвет, форма, линия, настроение, идея.</w:t>
      </w:r>
      <w:r w:rsidRPr="00222CC0">
        <w:rPr>
          <w:rFonts w:ascii="Times New Roman" w:hAnsi="Times New Roman" w:cs="Times New Roman"/>
          <w:sz w:val="28"/>
          <w:szCs w:val="28"/>
        </w:rPr>
        <w:br/>
        <w:t>Стиль / направление: ______________________________________</w:t>
      </w:r>
    </w:p>
    <w:p w14:paraId="15001281" w14:textId="77777777" w:rsidR="00222CC0" w:rsidRPr="00222CC0" w:rsidRDefault="00222CC0" w:rsidP="00222C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Произведение связано с традициями народа: орнаментом, ремеслом, песнями, сказками, костюмом, обрядами.</w:t>
      </w:r>
      <w:r w:rsidRPr="00222CC0">
        <w:rPr>
          <w:rFonts w:ascii="Times New Roman" w:hAnsi="Times New Roman" w:cs="Times New Roman"/>
          <w:sz w:val="28"/>
          <w:szCs w:val="28"/>
        </w:rPr>
        <w:br/>
        <w:t>Стиль / направление: ______________________________________</w:t>
      </w:r>
    </w:p>
    <w:p w14:paraId="3ED2A3B9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 xml:space="preserve">Слова для справок: </w:t>
      </w:r>
      <w:r w:rsidRPr="00222CC0">
        <w:rPr>
          <w:rFonts w:ascii="Times New Roman" w:hAnsi="Times New Roman" w:cs="Times New Roman"/>
          <w:b/>
          <w:bCs/>
          <w:sz w:val="28"/>
          <w:szCs w:val="28"/>
        </w:rPr>
        <w:t>реализм, романтизм, классицизм, абстракционизм, народное искусство</w:t>
      </w:r>
      <w:r w:rsidRPr="00222CC0">
        <w:rPr>
          <w:rFonts w:ascii="Times New Roman" w:hAnsi="Times New Roman" w:cs="Times New Roman"/>
          <w:sz w:val="28"/>
          <w:szCs w:val="28"/>
        </w:rPr>
        <w:t>.</w:t>
      </w:r>
    </w:p>
    <w:p w14:paraId="70ECA4D0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6. Культурные традиции</w:t>
      </w:r>
    </w:p>
    <w:p w14:paraId="417BBE57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Распределите примеры по группам.</w:t>
      </w:r>
    </w:p>
    <w:p w14:paraId="4341F655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Народная песня.</w:t>
      </w:r>
    </w:p>
    <w:p w14:paraId="5493F5D7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Семейный фотоальбом.</w:t>
      </w:r>
    </w:p>
    <w:p w14:paraId="4B4B2693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Роспись деревянной игрушки.</w:t>
      </w:r>
    </w:p>
    <w:p w14:paraId="1D13BDB4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Празднование государственного праздника.</w:t>
      </w:r>
    </w:p>
    <w:p w14:paraId="1961763D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Архитектурный памятник в городе.</w:t>
      </w:r>
    </w:p>
    <w:p w14:paraId="4B01BF73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Национальный костюм.</w:t>
      </w:r>
    </w:p>
    <w:p w14:paraId="1D1A8EF3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Посещение музея с классом.</w:t>
      </w:r>
    </w:p>
    <w:p w14:paraId="1EEAB089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lastRenderedPageBreak/>
        <w:t>Рецепт традиционного блюда, передаваемый в семье.</w:t>
      </w:r>
    </w:p>
    <w:p w14:paraId="2C832A59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Театральная постановка.</w:t>
      </w:r>
    </w:p>
    <w:p w14:paraId="3EFC631C" w14:textId="77777777" w:rsidR="00222CC0" w:rsidRPr="00222CC0" w:rsidRDefault="00222CC0" w:rsidP="0022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Сказка, которую рассказывают детям.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46"/>
        <w:gridCol w:w="2622"/>
        <w:gridCol w:w="3927"/>
      </w:tblGrid>
      <w:tr w:rsidR="00222CC0" w:rsidRPr="00222CC0" w14:paraId="65941F73" w14:textId="77777777" w:rsidTr="00222CC0">
        <w:tc>
          <w:tcPr>
            <w:tcW w:w="0" w:type="auto"/>
            <w:hideMark/>
          </w:tcPr>
          <w:p w14:paraId="73730DA6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Семейные традиции</w:t>
            </w:r>
          </w:p>
        </w:tc>
        <w:tc>
          <w:tcPr>
            <w:tcW w:w="0" w:type="auto"/>
            <w:hideMark/>
          </w:tcPr>
          <w:p w14:paraId="1FDF8966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Народные традиции</w:t>
            </w:r>
          </w:p>
        </w:tc>
        <w:tc>
          <w:tcPr>
            <w:tcW w:w="0" w:type="auto"/>
            <w:hideMark/>
          </w:tcPr>
          <w:p w14:paraId="5DA6DDB4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2CC0">
              <w:rPr>
                <w:rFonts w:ascii="Times New Roman" w:hAnsi="Times New Roman" w:cs="Times New Roman"/>
                <w:sz w:val="28"/>
                <w:szCs w:val="28"/>
              </w:rPr>
              <w:t>Культурное наследие общества</w:t>
            </w:r>
          </w:p>
        </w:tc>
      </w:tr>
      <w:tr w:rsidR="00222CC0" w:rsidRPr="00222CC0" w14:paraId="55476775" w14:textId="77777777" w:rsidTr="00222CC0">
        <w:tc>
          <w:tcPr>
            <w:tcW w:w="0" w:type="auto"/>
          </w:tcPr>
          <w:p w14:paraId="65AD859A" w14:textId="77777777" w:rsidR="00222CC0" w:rsidRPr="00222CC0" w:rsidRDefault="00222CC0" w:rsidP="00222C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CEB63F3" w14:textId="77777777" w:rsidR="00222CC0" w:rsidRPr="00222CC0" w:rsidRDefault="00222CC0" w:rsidP="00222C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D66368B" w14:textId="77777777" w:rsidR="00222CC0" w:rsidRPr="00222CC0" w:rsidRDefault="00222CC0" w:rsidP="00222C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2CC0" w:rsidRPr="00222CC0" w14:paraId="2E0082B5" w14:textId="77777777" w:rsidTr="00222CC0">
        <w:tc>
          <w:tcPr>
            <w:tcW w:w="0" w:type="auto"/>
          </w:tcPr>
          <w:p w14:paraId="6B765DDC" w14:textId="77777777" w:rsidR="00222CC0" w:rsidRPr="00222CC0" w:rsidRDefault="00222CC0" w:rsidP="00222C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6FBB0CA" w14:textId="77777777" w:rsidR="00222CC0" w:rsidRPr="00222CC0" w:rsidRDefault="00222CC0" w:rsidP="00222C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BA1690" w14:textId="77777777" w:rsidR="00222CC0" w:rsidRPr="00222CC0" w:rsidRDefault="00222CC0" w:rsidP="00222C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2CC0" w:rsidRPr="00222CC0" w14:paraId="6F7F44BB" w14:textId="77777777" w:rsidTr="00222CC0">
        <w:tc>
          <w:tcPr>
            <w:tcW w:w="0" w:type="auto"/>
            <w:hideMark/>
          </w:tcPr>
          <w:p w14:paraId="7E876F8A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CCF0F80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E925979" w14:textId="77777777" w:rsidR="00222CC0" w:rsidRPr="00222CC0" w:rsidRDefault="00222CC0" w:rsidP="00222C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07CA89B" w14:textId="6ADAECD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</w:p>
    <w:p w14:paraId="495D00B9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7. Работа с текстом</w:t>
      </w:r>
    </w:p>
    <w:p w14:paraId="0FF19ED0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Прочитайте текст и выполните задания.</w:t>
      </w:r>
    </w:p>
    <w:p w14:paraId="43665C31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Искусство является важной частью духовной культуры. Через картины, музыку, литературу, театр, кино и архитектуру человек выражает свое отношение к миру. Произведение искусства может не только радовать зрителя или слушателя, но и заставлять задуматься о нравственном выборе, истории страны, отношениях между людьми, красоте природы и ценности человеческой жизни.</w:t>
      </w:r>
    </w:p>
    <w:p w14:paraId="48EB9A58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Искусство связано с культурными традициями. Народные песни, сказки, ремесла, костюмы, орнаменты и праздники помогают сохранить память о прошлом и передать опыт следующим поколениям. При этом культура не остается неизменной: она развивается, соединяет традиции и современные формы творчества.</w:t>
      </w:r>
    </w:p>
    <w:p w14:paraId="118CF3F2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В современном обществе искусство существует не только в музеях, театрах и концертных залах, но и в цифровой среде. Люди создают фотографии, видеоролики, цифровые иллюстрации, виртуальные выставки и медиапроекты. Поэтому важно не только воспринимать искусство, но и понимать его смысл, уважать авторство и бережно относиться к культурному наследию.</w:t>
      </w:r>
    </w:p>
    <w:p w14:paraId="67773373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Ответьте на вопросы:</w:t>
      </w:r>
    </w:p>
    <w:p w14:paraId="62FDA6E1" w14:textId="77777777" w:rsidR="00222CC0" w:rsidRPr="00222CC0" w:rsidRDefault="00222CC0" w:rsidP="00222C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Почему искусство относится к духовной культуре?</w:t>
      </w:r>
    </w:p>
    <w:p w14:paraId="37F7F95A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24D7621B">
          <v:rect id="_x0000_i1037" style="width:0;height:1.5pt" o:hralign="center" o:hrstd="t" o:hr="t" fillcolor="#a0a0a0" stroked="f"/>
        </w:pict>
      </w:r>
    </w:p>
    <w:p w14:paraId="3F25D5F3" w14:textId="77777777" w:rsidR="00222CC0" w:rsidRPr="00222CC0" w:rsidRDefault="00222CC0" w:rsidP="00222C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Какие виды искусства названы в тексте?</w:t>
      </w:r>
    </w:p>
    <w:p w14:paraId="298DA677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75DB6066">
          <v:rect id="_x0000_i1038" style="width:0;height:1.5pt" o:hralign="center" o:hrstd="t" o:hr="t" fillcolor="#a0a0a0" stroked="f"/>
        </w:pict>
      </w:r>
    </w:p>
    <w:p w14:paraId="3A37FF3E" w14:textId="77777777" w:rsidR="00222CC0" w:rsidRPr="00222CC0" w:rsidRDefault="00222CC0" w:rsidP="00222CC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Как искусство связано с культурными традициями?</w:t>
      </w:r>
    </w:p>
    <w:p w14:paraId="1147C977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lastRenderedPageBreak/>
        <w:pict w14:anchorId="7C0E2AE7">
          <v:rect id="_x0000_i1039" style="width:0;height:1.5pt" o:hralign="center" o:hrstd="t" o:hr="t" fillcolor="#a0a0a0" stroked="f"/>
        </w:pict>
      </w:r>
    </w:p>
    <w:p w14:paraId="0A0888D7" w14:textId="77777777" w:rsidR="00222CC0" w:rsidRPr="00222CC0" w:rsidRDefault="00222CC0" w:rsidP="00222CC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Почему культура не остается неизменной?</w:t>
      </w:r>
    </w:p>
    <w:p w14:paraId="047652D6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4690D7E1">
          <v:rect id="_x0000_i1040" style="width:0;height:1.5pt" o:hralign="center" o:hrstd="t" o:hr="t" fillcolor="#a0a0a0" stroked="f"/>
        </w:pict>
      </w:r>
    </w:p>
    <w:p w14:paraId="4A548E18" w14:textId="77777777" w:rsidR="00222CC0" w:rsidRPr="00222CC0" w:rsidRDefault="00222CC0" w:rsidP="00222CC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Какие формы искусства существуют в цифровой среде?</w:t>
      </w:r>
    </w:p>
    <w:p w14:paraId="28DC0AF5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3DB6A53C">
          <v:rect id="_x0000_i1041" style="width:0;height:1.5pt" o:hralign="center" o:hrstd="t" o:hr="t" fillcolor="#a0a0a0" stroked="f"/>
        </w:pict>
      </w:r>
    </w:p>
    <w:p w14:paraId="1C9D237C" w14:textId="77777777" w:rsidR="00222CC0" w:rsidRPr="00222CC0" w:rsidRDefault="00222CC0" w:rsidP="00222CC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Почему важно уважать авторство произведений искусства?</w:t>
      </w:r>
    </w:p>
    <w:p w14:paraId="536714A7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22EDC81D">
          <v:rect id="_x0000_i1042" style="width:0;height:1.5pt" o:hralign="center" o:hrstd="t" o:hr="t" fillcolor="#a0a0a0" stroked="f"/>
        </w:pict>
      </w:r>
    </w:p>
    <w:p w14:paraId="349024E2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1722C7CB">
          <v:rect id="_x0000_i1043" style="width:0;height:1.5pt" o:hralign="center" o:hrstd="t" o:hr="t" fillcolor="#a0a0a0" stroked="f"/>
        </w:pict>
      </w:r>
    </w:p>
    <w:p w14:paraId="18E3C041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8. Мини-кейс</w:t>
      </w:r>
    </w:p>
    <w:p w14:paraId="74534265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Прочитайте ситуацию.</w:t>
      </w:r>
    </w:p>
    <w:p w14:paraId="39271327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Школьники готовят выставку «Культура моей семьи и моего города». Одни ученики приносят фотографии старых семейных вещей, другие рассказывают о памятниках своего района, третьи записывают рассказы родственников о праздниках и традициях, четвертые создают цифровой плакат о любимых произведениях искусства.</w:t>
      </w:r>
    </w:p>
    <w:p w14:paraId="2B169FC1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Ответьте:</w:t>
      </w:r>
    </w:p>
    <w:p w14:paraId="1DFB67C3" w14:textId="77777777" w:rsidR="00222CC0" w:rsidRPr="00222CC0" w:rsidRDefault="00222CC0" w:rsidP="00222CC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Какие виды культуры представлены в ситуации?</w:t>
      </w:r>
    </w:p>
    <w:p w14:paraId="50C8639A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2C57869F">
          <v:rect id="_x0000_i1044" style="width:0;height:1.5pt" o:hralign="center" o:hrstd="t" o:hr="t" fillcolor="#a0a0a0" stroked="f"/>
        </w:pict>
      </w:r>
    </w:p>
    <w:p w14:paraId="32A1FAE4" w14:textId="77777777" w:rsidR="00222CC0" w:rsidRPr="00222CC0" w:rsidRDefault="00222CC0" w:rsidP="00222CC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Какие элементы культурного наследия можно увидеть в проекте?</w:t>
      </w:r>
    </w:p>
    <w:p w14:paraId="0B22BE8B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34D44D5E">
          <v:rect id="_x0000_i1045" style="width:0;height:1.5pt" o:hralign="center" o:hrstd="t" o:hr="t" fillcolor="#a0a0a0" stroked="f"/>
        </w:pict>
      </w:r>
    </w:p>
    <w:p w14:paraId="4EF4996F" w14:textId="77777777" w:rsidR="00222CC0" w:rsidRPr="00222CC0" w:rsidRDefault="00222CC0" w:rsidP="00222CC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Почему такой проект помогает лучше понять связь человека и общества?</w:t>
      </w:r>
    </w:p>
    <w:p w14:paraId="18AF2758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4FA8CD30">
          <v:rect id="_x0000_i1046" style="width:0;height:1.5pt" o:hralign="center" o:hrstd="t" o:hr="t" fillcolor="#a0a0a0" stroked="f"/>
        </w:pict>
      </w:r>
    </w:p>
    <w:p w14:paraId="128523A7" w14:textId="77777777" w:rsidR="00222CC0" w:rsidRPr="00222CC0" w:rsidRDefault="00222CC0" w:rsidP="00222CC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Какие цифровые инструменты можно использовать для оформления проекта?</w:t>
      </w:r>
    </w:p>
    <w:p w14:paraId="18B5787D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19D49391">
          <v:rect id="_x0000_i1047" style="width:0;height:1.5pt" o:hralign="center" o:hrstd="t" o:hr="t" fillcolor="#a0a0a0" stroked="f"/>
        </w:pict>
      </w:r>
    </w:p>
    <w:p w14:paraId="04DC1D71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0B2DCF16">
          <v:rect id="_x0000_i1048" style="width:0;height:1.5pt" o:hralign="center" o:hrstd="t" o:hr="t" fillcolor="#a0a0a0" stroked="f"/>
        </w:pict>
      </w:r>
    </w:p>
    <w:p w14:paraId="0B623D37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9. Мини-вывод</w:t>
      </w:r>
    </w:p>
    <w:p w14:paraId="52D30D31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Продолжите предложения.</w:t>
      </w:r>
    </w:p>
    <w:p w14:paraId="05AE0312" w14:textId="77777777" w:rsidR="00222CC0" w:rsidRPr="00222CC0" w:rsidRDefault="00222CC0" w:rsidP="00222CC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lastRenderedPageBreak/>
        <w:t>Искусство важно для общества, потому что</w:t>
      </w:r>
    </w:p>
    <w:p w14:paraId="7FB87D16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776E3550">
          <v:rect id="_x0000_i1049" style="width:0;height:1.5pt" o:hralign="center" o:hrstd="t" o:hr="t" fillcolor="#a0a0a0" stroked="f"/>
        </w:pict>
      </w:r>
    </w:p>
    <w:p w14:paraId="63A3B3FE" w14:textId="77777777" w:rsidR="00222CC0" w:rsidRPr="00222CC0" w:rsidRDefault="00222CC0" w:rsidP="00222CC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Культурные традиции нужно сохранять, потому что</w:t>
      </w:r>
    </w:p>
    <w:p w14:paraId="1A3D12FC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5A00325A">
          <v:rect id="_x0000_i1050" style="width:0;height:1.5pt" o:hralign="center" o:hrstd="t" o:hr="t" fillcolor="#a0a0a0" stroked="f"/>
        </w:pict>
      </w:r>
    </w:p>
    <w:p w14:paraId="340DFCC1" w14:textId="77777777" w:rsidR="00222CC0" w:rsidRPr="00222CC0" w:rsidRDefault="00222CC0" w:rsidP="00222CC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Современные цифровые технологии влияют на искусство так:</w:t>
      </w:r>
    </w:p>
    <w:p w14:paraId="17A63C3A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54987CF0">
          <v:rect id="_x0000_i1051" style="width:0;height:1.5pt" o:hralign="center" o:hrstd="t" o:hr="t" fillcolor="#a0a0a0" stroked="f"/>
        </w:pict>
      </w:r>
    </w:p>
    <w:p w14:paraId="2F341529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Творческое задание</w:t>
      </w:r>
    </w:p>
    <w:p w14:paraId="7C1C9A8F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 xml:space="preserve">Создайте мини-проект </w:t>
      </w:r>
      <w:r w:rsidRPr="00222CC0">
        <w:rPr>
          <w:rFonts w:ascii="Times New Roman" w:hAnsi="Times New Roman" w:cs="Times New Roman"/>
          <w:b/>
          <w:bCs/>
          <w:sz w:val="28"/>
          <w:szCs w:val="28"/>
        </w:rPr>
        <w:t>«Одно произведение искусства — три смысла»</w:t>
      </w:r>
      <w:r w:rsidRPr="00222CC0">
        <w:rPr>
          <w:rFonts w:ascii="Times New Roman" w:hAnsi="Times New Roman" w:cs="Times New Roman"/>
          <w:sz w:val="28"/>
          <w:szCs w:val="28"/>
        </w:rPr>
        <w:t>.</w:t>
      </w:r>
    </w:p>
    <w:p w14:paraId="706269E4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Выберите любое произведение искусства: картину, песню, памятник архитектуры, литературное произведение, фильм, спектакль или предмет народного искусства.</w:t>
      </w:r>
    </w:p>
    <w:p w14:paraId="0A85391B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Заполните схему:</w:t>
      </w:r>
    </w:p>
    <w:p w14:paraId="33EC7C3A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1. Что изображено или представлено в произведении?</w:t>
      </w:r>
    </w:p>
    <w:p w14:paraId="1266987C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3E79C2B0">
          <v:rect id="_x0000_i1053" style="width:0;height:1.5pt" o:hralign="center" o:hrstd="t" o:hr="t" fillcolor="#a0a0a0" stroked="f"/>
        </w:pict>
      </w:r>
    </w:p>
    <w:p w14:paraId="04F4979B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2. Какие чувства оно вызывает?</w:t>
      </w:r>
    </w:p>
    <w:p w14:paraId="3668BE85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602EBC9E">
          <v:rect id="_x0000_i1054" style="width:0;height:1.5pt" o:hralign="center" o:hrstd="t" o:hr="t" fillcolor="#a0a0a0" stroked="f"/>
        </w:pict>
      </w:r>
    </w:p>
    <w:p w14:paraId="6B61CA68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3. Какие ценности или идеи оно передает?</w:t>
      </w:r>
    </w:p>
    <w:p w14:paraId="219EECAC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7C06DBB3">
          <v:rect id="_x0000_i1055" style="width:0;height:1.5pt" o:hralign="center" o:hrstd="t" o:hr="t" fillcolor="#a0a0a0" stroked="f"/>
        </w:pict>
      </w:r>
    </w:p>
    <w:p w14:paraId="68EA43BF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4. С какой культурной традицией или историческим периодом оно связано?</w:t>
      </w:r>
    </w:p>
    <w:p w14:paraId="7E35D83D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2E276E38">
          <v:rect id="_x0000_i1056" style="width:0;height:1.5pt" o:hralign="center" o:hrstd="t" o:hr="t" fillcolor="#a0a0a0" stroked="f"/>
        </w:pict>
      </w:r>
    </w:p>
    <w:p w14:paraId="72B5A4E7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5. Почему это произведение может быть интересно современному человеку?</w:t>
      </w:r>
    </w:p>
    <w:p w14:paraId="3D841ECA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pict w14:anchorId="39BC2E7D">
          <v:rect id="_x0000_i1057" style="width:0;height:1.5pt" o:hralign="center" o:hrstd="t" o:hr="t" fillcolor="#a0a0a0" stroked="f"/>
        </w:pict>
      </w:r>
    </w:p>
    <w:p w14:paraId="109E0261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 xml:space="preserve">Дополнительный цифровой вариант: оформите ответ в виде презентации, онлайн-доски, цифрового плаката или короткого </w:t>
      </w:r>
      <w:proofErr w:type="spellStart"/>
      <w:r w:rsidRPr="00222CC0">
        <w:rPr>
          <w:rFonts w:ascii="Times New Roman" w:hAnsi="Times New Roman" w:cs="Times New Roman"/>
          <w:sz w:val="28"/>
          <w:szCs w:val="28"/>
        </w:rPr>
        <w:t>видеокомментария</w:t>
      </w:r>
      <w:proofErr w:type="spellEnd"/>
      <w:r w:rsidRPr="00222CC0">
        <w:rPr>
          <w:rFonts w:ascii="Times New Roman" w:hAnsi="Times New Roman" w:cs="Times New Roman"/>
          <w:sz w:val="28"/>
          <w:szCs w:val="28"/>
        </w:rPr>
        <w:t>.</w:t>
      </w:r>
    </w:p>
    <w:p w14:paraId="2FD503C9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Ответы и методический комментарий для педагога</w:t>
      </w:r>
    </w:p>
    <w:p w14:paraId="19FEF603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65308936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lastRenderedPageBreak/>
        <w:t>Возможные ответы: духовной; художественные; скульптура; чувства, идеи, ценности, переживания.</w:t>
      </w:r>
    </w:p>
    <w:p w14:paraId="120CB855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0D0854F2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1 — В;</w:t>
      </w:r>
      <w:r w:rsidRPr="00222CC0">
        <w:rPr>
          <w:rFonts w:ascii="Times New Roman" w:hAnsi="Times New Roman" w:cs="Times New Roman"/>
          <w:sz w:val="28"/>
          <w:szCs w:val="28"/>
        </w:rPr>
        <w:br/>
        <w:t>2 — Г;</w:t>
      </w:r>
      <w:r w:rsidRPr="00222CC0">
        <w:rPr>
          <w:rFonts w:ascii="Times New Roman" w:hAnsi="Times New Roman" w:cs="Times New Roman"/>
          <w:sz w:val="28"/>
          <w:szCs w:val="28"/>
        </w:rPr>
        <w:br/>
        <w:t>3 — Б;</w:t>
      </w:r>
      <w:r w:rsidRPr="00222CC0">
        <w:rPr>
          <w:rFonts w:ascii="Times New Roman" w:hAnsi="Times New Roman" w:cs="Times New Roman"/>
          <w:sz w:val="28"/>
          <w:szCs w:val="28"/>
        </w:rPr>
        <w:br/>
        <w:t>4 — А;</w:t>
      </w:r>
      <w:r w:rsidRPr="00222CC0">
        <w:rPr>
          <w:rFonts w:ascii="Times New Roman" w:hAnsi="Times New Roman" w:cs="Times New Roman"/>
          <w:sz w:val="28"/>
          <w:szCs w:val="28"/>
        </w:rPr>
        <w:br/>
        <w:t>5 — Д;</w:t>
      </w:r>
      <w:r w:rsidRPr="00222CC0">
        <w:rPr>
          <w:rFonts w:ascii="Times New Roman" w:hAnsi="Times New Roman" w:cs="Times New Roman"/>
          <w:sz w:val="28"/>
          <w:szCs w:val="28"/>
        </w:rPr>
        <w:br/>
        <w:t>6 — Е.</w:t>
      </w:r>
    </w:p>
    <w:p w14:paraId="13AF8702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4FDB08F4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1 — Б;</w:t>
      </w:r>
      <w:r w:rsidRPr="00222CC0">
        <w:rPr>
          <w:rFonts w:ascii="Times New Roman" w:hAnsi="Times New Roman" w:cs="Times New Roman"/>
          <w:sz w:val="28"/>
          <w:szCs w:val="28"/>
        </w:rPr>
        <w:br/>
        <w:t>2 — В;</w:t>
      </w:r>
      <w:r w:rsidRPr="00222CC0">
        <w:rPr>
          <w:rFonts w:ascii="Times New Roman" w:hAnsi="Times New Roman" w:cs="Times New Roman"/>
          <w:sz w:val="28"/>
          <w:szCs w:val="28"/>
        </w:rPr>
        <w:br/>
        <w:t>3 — Г;</w:t>
      </w:r>
      <w:r w:rsidRPr="00222CC0">
        <w:rPr>
          <w:rFonts w:ascii="Times New Roman" w:hAnsi="Times New Roman" w:cs="Times New Roman"/>
          <w:sz w:val="28"/>
          <w:szCs w:val="28"/>
        </w:rPr>
        <w:br/>
        <w:t>4 — А;</w:t>
      </w:r>
      <w:r w:rsidRPr="00222CC0">
        <w:rPr>
          <w:rFonts w:ascii="Times New Roman" w:hAnsi="Times New Roman" w:cs="Times New Roman"/>
          <w:sz w:val="28"/>
          <w:szCs w:val="28"/>
        </w:rPr>
        <w:br/>
        <w:t>5 — Д.</w:t>
      </w:r>
    </w:p>
    <w:p w14:paraId="20F35F72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33A153FC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1 — реализм.</w:t>
      </w:r>
      <w:r w:rsidRPr="00222CC0">
        <w:rPr>
          <w:rFonts w:ascii="Times New Roman" w:hAnsi="Times New Roman" w:cs="Times New Roman"/>
          <w:sz w:val="28"/>
          <w:szCs w:val="28"/>
        </w:rPr>
        <w:br/>
        <w:t>2 — романтизм.</w:t>
      </w:r>
      <w:r w:rsidRPr="00222CC0">
        <w:rPr>
          <w:rFonts w:ascii="Times New Roman" w:hAnsi="Times New Roman" w:cs="Times New Roman"/>
          <w:sz w:val="28"/>
          <w:szCs w:val="28"/>
        </w:rPr>
        <w:br/>
        <w:t>3 — классицизм.</w:t>
      </w:r>
      <w:r w:rsidRPr="00222CC0">
        <w:rPr>
          <w:rFonts w:ascii="Times New Roman" w:hAnsi="Times New Roman" w:cs="Times New Roman"/>
          <w:sz w:val="28"/>
          <w:szCs w:val="28"/>
        </w:rPr>
        <w:br/>
        <w:t>4 — абстракционизм.</w:t>
      </w:r>
      <w:r w:rsidRPr="00222CC0">
        <w:rPr>
          <w:rFonts w:ascii="Times New Roman" w:hAnsi="Times New Roman" w:cs="Times New Roman"/>
          <w:sz w:val="28"/>
          <w:szCs w:val="28"/>
        </w:rPr>
        <w:br/>
        <w:t>5 — народное искусство.</w:t>
      </w:r>
    </w:p>
    <w:p w14:paraId="4F1FAD88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6</w:t>
      </w:r>
    </w:p>
    <w:p w14:paraId="0D512316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Возможный вариант распределения:</w:t>
      </w:r>
    </w:p>
    <w:p w14:paraId="7CBBACF3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Семейные традиции: 2, 8.</w:t>
      </w:r>
      <w:r w:rsidRPr="00222CC0">
        <w:rPr>
          <w:rFonts w:ascii="Times New Roman" w:hAnsi="Times New Roman" w:cs="Times New Roman"/>
          <w:sz w:val="28"/>
          <w:szCs w:val="28"/>
        </w:rPr>
        <w:br/>
        <w:t>Народные традиции: 1, 3, 6, 10.</w:t>
      </w:r>
      <w:r w:rsidRPr="00222CC0">
        <w:rPr>
          <w:rFonts w:ascii="Times New Roman" w:hAnsi="Times New Roman" w:cs="Times New Roman"/>
          <w:sz w:val="28"/>
          <w:szCs w:val="28"/>
        </w:rPr>
        <w:br/>
        <w:t>Культурное наследие общества: 4, 5, 7, 9.</w:t>
      </w:r>
    </w:p>
    <w:p w14:paraId="46E6DBB1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Некоторые ответы могут пересекаться. Например, традиционное блюдо может быть и семейной, и народной традицией; архитектурный памятник может быть частью культурного наследия города и страны. Важно оценивать не только распределение, но и объяснение ученика.</w:t>
      </w:r>
    </w:p>
    <w:p w14:paraId="2186E10E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7</w:t>
      </w:r>
    </w:p>
    <w:p w14:paraId="4E74A210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Ожидаемые ответы:</w:t>
      </w:r>
    </w:p>
    <w:p w14:paraId="6B7A20B1" w14:textId="77777777" w:rsidR="00222CC0" w:rsidRPr="00222CC0" w:rsidRDefault="00222CC0" w:rsidP="00222C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lastRenderedPageBreak/>
        <w:t>Искусство относится к духовной культуре, потому что оно связано с идеями, чувствами, ценностями, художественными образами и осмыслением жизни общества.</w:t>
      </w:r>
    </w:p>
    <w:p w14:paraId="4745212F" w14:textId="77777777" w:rsidR="00222CC0" w:rsidRPr="00222CC0" w:rsidRDefault="00222CC0" w:rsidP="00222C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В тексте названы картины, музыка, литература, театр, кино, архитектура.</w:t>
      </w:r>
    </w:p>
    <w:p w14:paraId="4216DDB8" w14:textId="77777777" w:rsidR="00222CC0" w:rsidRPr="00222CC0" w:rsidRDefault="00222CC0" w:rsidP="00222C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Искусство сохраняет и передает традиции через песни, сказки, ремесла, костюмы, орнаменты, праздники.</w:t>
      </w:r>
    </w:p>
    <w:p w14:paraId="0244A6ED" w14:textId="77777777" w:rsidR="00222CC0" w:rsidRPr="00222CC0" w:rsidRDefault="00222CC0" w:rsidP="00222C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Культура развивается, потому что меняются общество, технологии, способы общения и формы творчества.</w:t>
      </w:r>
    </w:p>
    <w:p w14:paraId="1EC485BA" w14:textId="77777777" w:rsidR="00222CC0" w:rsidRPr="00222CC0" w:rsidRDefault="00222CC0" w:rsidP="00222C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В цифровой среде существуют фотографии, видеоролики, цифровые иллюстрации, виртуальные выставки, медиапроекты.</w:t>
      </w:r>
    </w:p>
    <w:p w14:paraId="744AE9D1" w14:textId="77777777" w:rsidR="00222CC0" w:rsidRPr="00222CC0" w:rsidRDefault="00222CC0" w:rsidP="00222C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Авторство важно уважать, потому что произведение является результатом творческого труда человека; использование чужой работы требует корректного указания автора и соблюдения правил.</w:t>
      </w:r>
    </w:p>
    <w:p w14:paraId="78F8DF13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Задание 8</w:t>
      </w:r>
    </w:p>
    <w:p w14:paraId="7E92C852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В ситуации представлены семейная культура, культура города, народные традиции, художественная культура, цифровая культура.</w:t>
      </w:r>
    </w:p>
    <w:p w14:paraId="601BEBB2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Элементы культурного наследия: семейные вещи, фотографии, рассказы родственников, памятники района, праздники, традиции, произведения искусства.</w:t>
      </w:r>
    </w:p>
    <w:p w14:paraId="2A2DF9E3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Проект помогает увидеть, что человек связан с семьей, местным сообществом, историей города, традициями и культурой общества.</w:t>
      </w:r>
    </w:p>
    <w:p w14:paraId="40D8345C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Цифровые инструменты: презентация, онлайн-доска, цифровой плакат, видеоредактор, интерактивная карта, сервис для создания опроса или виртуальной выставки.</w:t>
      </w:r>
    </w:p>
    <w:p w14:paraId="415D7E6B" w14:textId="77777777" w:rsidR="00222CC0" w:rsidRPr="00222CC0" w:rsidRDefault="00222CC0" w:rsidP="0022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CC0">
        <w:rPr>
          <w:rFonts w:ascii="Times New Roman" w:hAnsi="Times New Roman" w:cs="Times New Roman"/>
          <w:b/>
          <w:bCs/>
          <w:sz w:val="28"/>
          <w:szCs w:val="28"/>
        </w:rPr>
        <w:t>Методический комментарий</w:t>
      </w:r>
    </w:p>
    <w:p w14:paraId="3AC7B646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Рабочий лист можно использовать при изучении темы «Культура и искусство» в 7–8 классах. Материал подходит для закрепления понятий «культура», «искусство», «художественный образ», «культурная традиция», «культурное наследие».</w:t>
      </w:r>
    </w:p>
    <w:p w14:paraId="1AA86862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 xml:space="preserve">При выполнении задания 4 желательно использовать репродукцию произведения искусства, фотографию памятника архитектуры или фрагмент музыкального произведения. Для сайта лучше размещать изображения из </w:t>
      </w:r>
      <w:r w:rsidRPr="00222CC0">
        <w:rPr>
          <w:rFonts w:ascii="Times New Roman" w:hAnsi="Times New Roman" w:cs="Times New Roman"/>
          <w:sz w:val="28"/>
          <w:szCs w:val="28"/>
        </w:rPr>
        <w:lastRenderedPageBreak/>
        <w:t>открытых музейных коллекций, учебных материалов или собственных фотографий, чтобы избежать нарушения авторских прав.</w:t>
      </w:r>
    </w:p>
    <w:p w14:paraId="49B93FFB" w14:textId="77777777" w:rsidR="00222CC0" w:rsidRPr="00222CC0" w:rsidRDefault="00222CC0" w:rsidP="00222CC0">
      <w:pPr>
        <w:rPr>
          <w:rFonts w:ascii="Times New Roman" w:hAnsi="Times New Roman" w:cs="Times New Roman"/>
          <w:sz w:val="28"/>
          <w:szCs w:val="28"/>
        </w:rPr>
      </w:pPr>
      <w:r w:rsidRPr="00222CC0">
        <w:rPr>
          <w:rFonts w:ascii="Times New Roman" w:hAnsi="Times New Roman" w:cs="Times New Roman"/>
          <w:sz w:val="28"/>
          <w:szCs w:val="28"/>
        </w:rPr>
        <w:t>Особое внимание стоит обратить на то, что искусство выполняет не только развлекательную, но и познавательную, воспитательную, коммуникативную и ценностную функции. Важно подвести учащихся к выводу: искусство помогает обществу сохранять память, передавать ценности и осмыслять социальную реальность.</w:t>
      </w:r>
    </w:p>
    <w:p w14:paraId="4ABD30FC" w14:textId="77777777" w:rsidR="00222CC0" w:rsidRPr="00222CC0" w:rsidRDefault="00222CC0">
      <w:pPr>
        <w:rPr>
          <w:rFonts w:ascii="Times New Roman" w:hAnsi="Times New Roman" w:cs="Times New Roman"/>
          <w:sz w:val="28"/>
          <w:szCs w:val="28"/>
        </w:rPr>
      </w:pPr>
    </w:p>
    <w:sectPr w:rsidR="00222CC0" w:rsidRPr="00222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779D"/>
    <w:multiLevelType w:val="multilevel"/>
    <w:tmpl w:val="204A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A1A9B"/>
    <w:multiLevelType w:val="multilevel"/>
    <w:tmpl w:val="B7E67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75F05"/>
    <w:multiLevelType w:val="multilevel"/>
    <w:tmpl w:val="136EA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4609F"/>
    <w:multiLevelType w:val="multilevel"/>
    <w:tmpl w:val="F57A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649D7"/>
    <w:multiLevelType w:val="multilevel"/>
    <w:tmpl w:val="FD123D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217A3"/>
    <w:multiLevelType w:val="multilevel"/>
    <w:tmpl w:val="F580D1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34E26"/>
    <w:multiLevelType w:val="multilevel"/>
    <w:tmpl w:val="822C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6C3A4D"/>
    <w:multiLevelType w:val="multilevel"/>
    <w:tmpl w:val="C5BAFA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329D7"/>
    <w:multiLevelType w:val="multilevel"/>
    <w:tmpl w:val="A3D4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1C20D5"/>
    <w:multiLevelType w:val="multilevel"/>
    <w:tmpl w:val="A366EF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93E35"/>
    <w:multiLevelType w:val="multilevel"/>
    <w:tmpl w:val="6E24EB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01FED"/>
    <w:multiLevelType w:val="multilevel"/>
    <w:tmpl w:val="FA64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40348"/>
    <w:multiLevelType w:val="multilevel"/>
    <w:tmpl w:val="FDB253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94CB7"/>
    <w:multiLevelType w:val="multilevel"/>
    <w:tmpl w:val="926E19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5357B4"/>
    <w:multiLevelType w:val="multilevel"/>
    <w:tmpl w:val="C8420B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114614"/>
    <w:multiLevelType w:val="multilevel"/>
    <w:tmpl w:val="5504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291627">
    <w:abstractNumId w:val="0"/>
  </w:num>
  <w:num w:numId="2" w16cid:durableId="1283531489">
    <w:abstractNumId w:val="3"/>
  </w:num>
  <w:num w:numId="3" w16cid:durableId="388381472">
    <w:abstractNumId w:val="8"/>
  </w:num>
  <w:num w:numId="4" w16cid:durableId="1177043555">
    <w:abstractNumId w:val="4"/>
  </w:num>
  <w:num w:numId="5" w16cid:durableId="2131825820">
    <w:abstractNumId w:val="10"/>
  </w:num>
  <w:num w:numId="6" w16cid:durableId="288248061">
    <w:abstractNumId w:val="5"/>
  </w:num>
  <w:num w:numId="7" w16cid:durableId="1896811789">
    <w:abstractNumId w:val="14"/>
  </w:num>
  <w:num w:numId="8" w16cid:durableId="891426044">
    <w:abstractNumId w:val="13"/>
  </w:num>
  <w:num w:numId="9" w16cid:durableId="658189644">
    <w:abstractNumId w:val="6"/>
  </w:num>
  <w:num w:numId="10" w16cid:durableId="821893950">
    <w:abstractNumId w:val="9"/>
  </w:num>
  <w:num w:numId="11" w16cid:durableId="1895193833">
    <w:abstractNumId w:val="2"/>
  </w:num>
  <w:num w:numId="12" w16cid:durableId="1430080232">
    <w:abstractNumId w:val="7"/>
  </w:num>
  <w:num w:numId="13" w16cid:durableId="1747410204">
    <w:abstractNumId w:val="11"/>
  </w:num>
  <w:num w:numId="14" w16cid:durableId="1245184511">
    <w:abstractNumId w:val="1"/>
  </w:num>
  <w:num w:numId="15" w16cid:durableId="1891649395">
    <w:abstractNumId w:val="12"/>
  </w:num>
  <w:num w:numId="16" w16cid:durableId="17708514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C0"/>
    <w:rsid w:val="00222CC0"/>
    <w:rsid w:val="0078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6448"/>
  <w15:chartTrackingRefBased/>
  <w15:docId w15:val="{98A79DD9-83B0-42E3-803C-E03DD7FE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C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C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C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C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C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C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2C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C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2C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2C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C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2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5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1637</Words>
  <Characters>9336</Characters>
  <Application>Microsoft Office Word</Application>
  <DocSecurity>0</DocSecurity>
  <Lines>77</Lines>
  <Paragraphs>21</Paragraphs>
  <ScaleCrop>false</ScaleCrop>
  <Company/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Трофимова</dc:creator>
  <cp:keywords/>
  <dc:description/>
  <cp:lastModifiedBy>Полина Трофимова</cp:lastModifiedBy>
  <cp:revision>1</cp:revision>
  <dcterms:created xsi:type="dcterms:W3CDTF">2026-06-21T14:55:00Z</dcterms:created>
  <dcterms:modified xsi:type="dcterms:W3CDTF">2026-06-21T14:57:00Z</dcterms:modified>
</cp:coreProperties>
</file>