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FDE71" w14:textId="69A995DF" w:rsidR="00216FF5" w:rsidRDefault="00522245">
      <w:pPr>
        <w:rPr>
          <w:lang w:val="en-US"/>
        </w:rPr>
      </w:pPr>
      <w:r>
        <w:rPr>
          <w:noProof/>
          <w:lang w:val="en-US"/>
        </w:rPr>
        <w:drawing>
          <wp:anchor distT="0" distB="0" distL="114300" distR="114300" simplePos="0" relativeHeight="251660288" behindDoc="0" locked="0" layoutInCell="1" allowOverlap="1" wp14:anchorId="1FA01F58" wp14:editId="35FC63C8">
            <wp:simplePos x="0" y="0"/>
            <wp:positionH relativeFrom="margin">
              <wp:posOffset>-104775</wp:posOffset>
            </wp:positionH>
            <wp:positionV relativeFrom="margin">
              <wp:posOffset>-540385</wp:posOffset>
            </wp:positionV>
            <wp:extent cx="1104900" cy="110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1072B716" wp14:editId="225786D7">
            <wp:simplePos x="0" y="0"/>
            <wp:positionH relativeFrom="margin">
              <wp:posOffset>4718106</wp:posOffset>
            </wp:positionH>
            <wp:positionV relativeFrom="margin">
              <wp:posOffset>16896</wp:posOffset>
            </wp:positionV>
            <wp:extent cx="1560830" cy="51816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0830" cy="518160"/>
                    </a:xfrm>
                    <a:prstGeom prst="rect">
                      <a:avLst/>
                    </a:prstGeom>
                    <a:noFill/>
                  </pic:spPr>
                </pic:pic>
              </a:graphicData>
            </a:graphic>
          </wp:anchor>
        </w:drawing>
      </w:r>
      <w:r w:rsidR="00C75186">
        <w:rPr>
          <w:noProof/>
          <w:lang w:val="en-US"/>
        </w:rPr>
        <mc:AlternateContent>
          <mc:Choice Requires="wps">
            <w:drawing>
              <wp:anchor distT="0" distB="0" distL="114300" distR="114300" simplePos="0" relativeHeight="251659264" behindDoc="0" locked="0" layoutInCell="1" allowOverlap="1" wp14:anchorId="221314CC" wp14:editId="2316EBB2">
                <wp:simplePos x="0" y="0"/>
                <wp:positionH relativeFrom="margin">
                  <wp:align>center</wp:align>
                </wp:positionH>
                <wp:positionV relativeFrom="paragraph">
                  <wp:posOffset>-14487</wp:posOffset>
                </wp:positionV>
                <wp:extent cx="3717890" cy="411982"/>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3717890" cy="411982"/>
                        </a:xfrm>
                        <a:prstGeom prst="rect">
                          <a:avLst/>
                        </a:prstGeom>
                        <a:noFill/>
                        <a:ln w="6350">
                          <a:noFill/>
                        </a:ln>
                      </wps:spPr>
                      <wps:txbx>
                        <w:txbxContent>
                          <w:p w14:paraId="4BF79E0E" w14:textId="79FC5523" w:rsidR="00216FF5" w:rsidRPr="007E7CB8" w:rsidRDefault="007E7CB8">
                            <w:pPr>
                              <w:rPr>
                                <w:rFonts w:asciiTheme="majorBidi" w:hAnsiTheme="majorBidi" w:cstheme="majorBidi"/>
                                <w:sz w:val="24"/>
                                <w:szCs w:val="24"/>
                              </w:rPr>
                            </w:pPr>
                            <w:r w:rsidRPr="007E7CB8">
                              <w:rPr>
                                <w:rFonts w:asciiTheme="majorBidi" w:eastAsia="Times New Roman" w:hAnsiTheme="majorBidi" w:cstheme="majorBidi"/>
                                <w:b/>
                                <w:bCs/>
                                <w:sz w:val="32"/>
                                <w:szCs w:val="24"/>
                                <w:lang w:val="en" w:eastAsia="fr-FR"/>
                              </w:rPr>
                              <w:t>Algerian democratic and public republic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314CC" id="_x0000_t202" coordsize="21600,21600" o:spt="202" path="m,l,21600r21600,l21600,xe">
                <v:stroke joinstyle="miter"/>
                <v:path gradientshapeok="t" o:connecttype="rect"/>
              </v:shapetype>
              <v:shape id="Text Box 1" o:spid="_x0000_s1026" type="#_x0000_t202" style="position:absolute;margin-left:0;margin-top:-1.15pt;width:292.75pt;height:32.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" filled="f" stroked="f" strokeweight=".5pt">
                <v:textbox>
                  <w:txbxContent>
                    <w:p w14:paraId="4BF79E0E" w14:textId="79FC5523" w:rsidR="00216FF5" w:rsidRPr="007E7CB8" w:rsidRDefault="007E7CB8">
                      <w:pPr>
                        <w:rPr>
                          <w:rFonts w:asciiTheme="majorBidi" w:hAnsiTheme="majorBidi" w:cstheme="majorBidi"/>
                          <w:sz w:val="24"/>
                          <w:szCs w:val="24"/>
                        </w:rPr>
                      </w:pPr>
                      <w:r w:rsidRPr="007E7CB8">
                        <w:rPr>
                          <w:rFonts w:asciiTheme="majorBidi" w:eastAsia="Times New Roman" w:hAnsiTheme="majorBidi" w:cstheme="majorBidi"/>
                          <w:b/>
                          <w:bCs/>
                          <w:sz w:val="32"/>
                          <w:szCs w:val="24"/>
                          <w:lang w:val="en" w:eastAsia="fr-FR"/>
                        </w:rPr>
                        <w:t>Algerian democratic and public republic</w:t>
                      </w:r>
                    </w:p>
                  </w:txbxContent>
                </v:textbox>
                <w10:wrap anchorx="margin"/>
              </v:shape>
            </w:pict>
          </mc:Fallback>
        </mc:AlternateContent>
      </w:r>
    </w:p>
    <w:p w14:paraId="4ECF66BE" w14:textId="4B02D578" w:rsidR="00A20FF2" w:rsidRDefault="00C75186" w:rsidP="00A20FF2">
      <w:pPr>
        <w:rPr>
          <w:lang w:val="en-US"/>
        </w:rPr>
      </w:pPr>
      <w:r>
        <w:rPr>
          <w:noProof/>
          <w:lang w:val="en-US"/>
        </w:rPr>
        <mc:AlternateContent>
          <mc:Choice Requires="wps">
            <w:drawing>
              <wp:anchor distT="0" distB="0" distL="114300" distR="114300" simplePos="0" relativeHeight="251662336" behindDoc="0" locked="0" layoutInCell="1" allowOverlap="1" wp14:anchorId="272E2AF7" wp14:editId="1A44B0DE">
                <wp:simplePos x="0" y="0"/>
                <wp:positionH relativeFrom="margin">
                  <wp:align>right</wp:align>
                </wp:positionH>
                <wp:positionV relativeFrom="margin">
                  <wp:posOffset>456565</wp:posOffset>
                </wp:positionV>
                <wp:extent cx="5756910" cy="45212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5756910" cy="452120"/>
                        </a:xfrm>
                        <a:prstGeom prst="rect">
                          <a:avLst/>
                        </a:prstGeom>
                        <a:noFill/>
                        <a:ln w="6350">
                          <a:noFill/>
                        </a:ln>
                      </wps:spPr>
                      <wps:txbx>
                        <w:txbxContent>
                          <w:p w14:paraId="3D71C0EA" w14:textId="77777777" w:rsidR="007E7CB8" w:rsidRPr="00C75186" w:rsidRDefault="007E7CB8" w:rsidP="007E7CB8">
                            <w:pPr>
                              <w:jc w:val="center"/>
                              <w:rPr>
                                <w:rFonts w:asciiTheme="majorBidi" w:hAnsiTheme="majorBidi" w:cstheme="majorBidi"/>
                                <w:b/>
                                <w:bCs/>
                                <w:color w:val="1F4E79" w:themeColor="accent5" w:themeShade="80"/>
                                <w:sz w:val="32"/>
                                <w:szCs w:val="32"/>
                                <w:lang w:val="en-US"/>
                              </w:rPr>
                            </w:pPr>
                            <w:r w:rsidRPr="00C75186">
                              <w:rPr>
                                <w:rFonts w:asciiTheme="majorBidi" w:hAnsiTheme="majorBidi" w:cstheme="majorBidi"/>
                                <w:b/>
                                <w:bCs/>
                                <w:color w:val="1F4E79" w:themeColor="accent5" w:themeShade="80"/>
                                <w:sz w:val="32"/>
                                <w:szCs w:val="32"/>
                                <w:lang w:val="en-US"/>
                              </w:rPr>
                              <w:t>University Of Sciences and Technology Houari Boumediene</w:t>
                            </w:r>
                          </w:p>
                          <w:p w14:paraId="25AA7C83" w14:textId="77777777" w:rsidR="007E7CB8" w:rsidRPr="007E7CB8" w:rsidRDefault="007E7CB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E2AF7" id="Text Box 4" o:spid="_x0000_s1027" type="#_x0000_t202" style="position:absolute;margin-left:402.1pt;margin-top:35.95pt;width:453.3pt;height:35.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" filled="f" stroked="f" strokeweight=".5pt">
                <v:textbox>
                  <w:txbxContent>
                    <w:p w14:paraId="3D71C0EA" w14:textId="77777777" w:rsidR="007E7CB8" w:rsidRPr="00C75186" w:rsidRDefault="007E7CB8" w:rsidP="007E7CB8">
                      <w:pPr>
                        <w:jc w:val="center"/>
                        <w:rPr>
                          <w:rFonts w:asciiTheme="majorBidi" w:hAnsiTheme="majorBidi" w:cstheme="majorBidi"/>
                          <w:b/>
                          <w:bCs/>
                          <w:color w:val="1F4E79" w:themeColor="accent5" w:themeShade="80"/>
                          <w:sz w:val="32"/>
                          <w:szCs w:val="32"/>
                          <w:lang w:val="en-US"/>
                        </w:rPr>
                      </w:pPr>
                      <w:r w:rsidRPr="00C75186">
                        <w:rPr>
                          <w:rFonts w:asciiTheme="majorBidi" w:hAnsiTheme="majorBidi" w:cstheme="majorBidi"/>
                          <w:b/>
                          <w:bCs/>
                          <w:color w:val="1F4E79" w:themeColor="accent5" w:themeShade="80"/>
                          <w:sz w:val="32"/>
                          <w:szCs w:val="32"/>
                          <w:lang w:val="en-US"/>
                        </w:rPr>
                        <w:t>University Of Sciences and Technology Houari Boumediene</w:t>
                      </w:r>
                    </w:p>
                    <w:p w14:paraId="25AA7C83" w14:textId="77777777" w:rsidR="007E7CB8" w:rsidRPr="007E7CB8" w:rsidRDefault="007E7CB8">
                      <w:pPr>
                        <w:rPr>
                          <w:lang w:val="en-US"/>
                        </w:rPr>
                      </w:pP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03AD966E" wp14:editId="70CD25C5">
                <wp:simplePos x="0" y="0"/>
                <wp:positionH relativeFrom="margin">
                  <wp:align>right</wp:align>
                </wp:positionH>
                <wp:positionV relativeFrom="paragraph">
                  <wp:posOffset>953812</wp:posOffset>
                </wp:positionV>
                <wp:extent cx="5888334" cy="662856"/>
                <wp:effectExtent l="0" t="0" r="0" b="4445"/>
                <wp:wrapNone/>
                <wp:docPr id="6" name="Text Box 6"/>
                <wp:cNvGraphicFramePr/>
                <a:graphic xmlns:a="http://schemas.openxmlformats.org/drawingml/2006/main">
                  <a:graphicData uri="http://schemas.microsoft.com/office/word/2010/wordprocessingShape">
                    <wps:wsp>
                      <wps:cNvSpPr txBox="1"/>
                      <wps:spPr>
                        <a:xfrm>
                          <a:off x="0" y="0"/>
                          <a:ext cx="5888334" cy="662856"/>
                        </a:xfrm>
                        <a:prstGeom prst="rect">
                          <a:avLst/>
                        </a:prstGeom>
                        <a:noFill/>
                        <a:ln w="6350">
                          <a:noFill/>
                        </a:ln>
                      </wps:spPr>
                      <wps:txbx>
                        <w:txbxContent>
                          <w:p w14:paraId="18198A6F" w14:textId="5F4FD1D7" w:rsidR="00C75186" w:rsidRPr="00C75186" w:rsidRDefault="00C75186" w:rsidP="00C75186">
                            <w:pPr>
                              <w:jc w:val="center"/>
                              <w:rPr>
                                <w:rFonts w:asciiTheme="majorBidi" w:hAnsiTheme="majorBidi" w:cstheme="majorBidi"/>
                                <w:b/>
                                <w:bCs/>
                                <w:color w:val="1F3864" w:themeColor="accent1" w:themeShade="80"/>
                                <w:sz w:val="56"/>
                                <w:szCs w:val="56"/>
                                <w:lang w:val="en-US"/>
                              </w:rPr>
                            </w:pPr>
                            <w:r w:rsidRPr="00C75186">
                              <w:rPr>
                                <w:rFonts w:asciiTheme="majorBidi" w:hAnsiTheme="majorBidi" w:cstheme="majorBidi"/>
                                <w:b/>
                                <w:bCs/>
                                <w:color w:val="1F3864" w:themeColor="accent1" w:themeShade="80"/>
                                <w:sz w:val="56"/>
                                <w:szCs w:val="56"/>
                                <w:lang w:val="en-US"/>
                              </w:rPr>
                              <w:t>The Final Project of TIC Subject</w: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966E" id="Text Box 6" o:spid="_x0000_s1028" type="#_x0000_t202" style="position:absolute;margin-left:412.45pt;margin-top:75.1pt;width:463.65pt;height:52.2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" filled="f" stroked="f" strokeweight=".5pt">
                <v:textbox>
                  <w:txbxContent>
                    <w:p w14:paraId="18198A6F" w14:textId="5F4FD1D7" w:rsidR="00C75186" w:rsidRPr="00C75186" w:rsidRDefault="00C75186" w:rsidP="00C75186">
                      <w:pPr>
                        <w:jc w:val="center"/>
                        <w:rPr>
                          <w:rFonts w:asciiTheme="majorBidi" w:hAnsiTheme="majorBidi" w:cstheme="majorBidi"/>
                          <w:b/>
                          <w:bCs/>
                          <w:color w:val="1F3864" w:themeColor="accent1" w:themeShade="80"/>
                          <w:sz w:val="56"/>
                          <w:szCs w:val="56"/>
                          <w:lang w:val="en-US"/>
                        </w:rPr>
                      </w:pPr>
                      <w:r w:rsidRPr="00C75186">
                        <w:rPr>
                          <w:rFonts w:asciiTheme="majorBidi" w:hAnsiTheme="majorBidi" w:cstheme="majorBidi"/>
                          <w:b/>
                          <w:bCs/>
                          <w:color w:val="1F3864" w:themeColor="accent1" w:themeShade="80"/>
                          <w:sz w:val="56"/>
                          <w:szCs w:val="56"/>
                          <w:lang w:val="en-US"/>
                        </w:rPr>
                        <w:t>The Final Project of TIC Subject</w:t>
                      </w:r>
                    </w:p>
                  </w:txbxContent>
                </v:textbox>
                <w10:wrap anchorx="margin"/>
              </v:shape>
            </w:pict>
          </mc:Fallback>
        </mc:AlternateContent>
      </w:r>
    </w:p>
    <w:p w14:paraId="06D193A8" w14:textId="2DC33785" w:rsidR="00C75186" w:rsidRPr="00C75186" w:rsidRDefault="00C75186" w:rsidP="00C75186">
      <w:pPr>
        <w:rPr>
          <w:lang w:val="en-US"/>
        </w:rPr>
      </w:pPr>
    </w:p>
    <w:p w14:paraId="3535A5DC" w14:textId="6628B9C4" w:rsidR="00C75186" w:rsidRPr="00C75186" w:rsidRDefault="00C75186" w:rsidP="00C75186">
      <w:pPr>
        <w:rPr>
          <w:lang w:val="en-US"/>
        </w:rPr>
      </w:pPr>
    </w:p>
    <w:p w14:paraId="436B9408" w14:textId="6B02273C" w:rsidR="00C75186" w:rsidRPr="00C75186" w:rsidRDefault="00C75186" w:rsidP="00C75186">
      <w:pPr>
        <w:rPr>
          <w:lang w:val="en-US"/>
        </w:rPr>
      </w:pPr>
    </w:p>
    <w:p w14:paraId="4C14C914" w14:textId="4CA810DF" w:rsidR="00C75186" w:rsidRPr="00C75186" w:rsidRDefault="00C75186" w:rsidP="00C75186">
      <w:pPr>
        <w:rPr>
          <w:lang w:val="en-US"/>
        </w:rPr>
      </w:pPr>
      <w:r>
        <w:rPr>
          <w:noProof/>
          <w:lang w:val="en-US"/>
        </w:rPr>
        <w:drawing>
          <wp:anchor distT="0" distB="0" distL="114300" distR="114300" simplePos="0" relativeHeight="251663360" behindDoc="0" locked="0" layoutInCell="1" allowOverlap="1" wp14:anchorId="4A005DE5" wp14:editId="481B7CC8">
            <wp:simplePos x="0" y="0"/>
            <wp:positionH relativeFrom="margin">
              <wp:align>center</wp:align>
            </wp:positionH>
            <wp:positionV relativeFrom="margin">
              <wp:posOffset>1823790</wp:posOffset>
            </wp:positionV>
            <wp:extent cx="4456430" cy="53657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922" cy="5370025"/>
                    </a:xfrm>
                    <a:prstGeom prst="ellipse">
                      <a:avLst/>
                    </a:prstGeom>
                    <a:ln>
                      <a:noFill/>
                    </a:ln>
                    <a:effectLst>
                      <a:softEdge rad="112500"/>
                    </a:effectLst>
                  </pic:spPr>
                </pic:pic>
              </a:graphicData>
            </a:graphic>
            <wp14:sizeRelV relativeFrom="margin">
              <wp14:pctHeight>0</wp14:pctHeight>
            </wp14:sizeRelV>
          </wp:anchor>
        </w:drawing>
      </w:r>
    </w:p>
    <w:p w14:paraId="53BA1AC2" w14:textId="25A16AC1" w:rsidR="00C75186" w:rsidRPr="00C75186" w:rsidRDefault="00C75186" w:rsidP="00C75186">
      <w:pPr>
        <w:rPr>
          <w:lang w:val="en-US"/>
        </w:rPr>
      </w:pPr>
    </w:p>
    <w:p w14:paraId="3C8945A1" w14:textId="79411152" w:rsidR="00C75186" w:rsidRPr="00C75186" w:rsidRDefault="00C75186" w:rsidP="00C75186">
      <w:pPr>
        <w:rPr>
          <w:lang w:val="en-US"/>
        </w:rPr>
      </w:pPr>
    </w:p>
    <w:p w14:paraId="50425CD7" w14:textId="1CF08D3B" w:rsidR="00C75186" w:rsidRPr="00C75186" w:rsidRDefault="00C75186" w:rsidP="00C75186">
      <w:pPr>
        <w:rPr>
          <w:lang w:val="en-US"/>
        </w:rPr>
      </w:pPr>
    </w:p>
    <w:p w14:paraId="5366E434" w14:textId="2D4D7B94" w:rsidR="00C75186" w:rsidRPr="00C75186" w:rsidRDefault="00C75186" w:rsidP="00C75186">
      <w:pPr>
        <w:rPr>
          <w:lang w:val="en-US"/>
        </w:rPr>
      </w:pPr>
    </w:p>
    <w:p w14:paraId="108AAAB2" w14:textId="32C31E8B" w:rsidR="00C75186" w:rsidRPr="00C75186" w:rsidRDefault="00C75186" w:rsidP="00C75186">
      <w:pPr>
        <w:rPr>
          <w:lang w:val="en-US"/>
        </w:rPr>
      </w:pPr>
    </w:p>
    <w:p w14:paraId="027796F6" w14:textId="40E71463" w:rsidR="00C75186" w:rsidRPr="00C75186" w:rsidRDefault="00C75186" w:rsidP="00C75186">
      <w:pPr>
        <w:rPr>
          <w:lang w:val="en-US"/>
        </w:rPr>
      </w:pPr>
    </w:p>
    <w:p w14:paraId="7C05FC92" w14:textId="0CB75F62" w:rsidR="00C75186" w:rsidRPr="00C75186" w:rsidRDefault="00C75186" w:rsidP="00C75186">
      <w:pPr>
        <w:rPr>
          <w:lang w:val="en-US"/>
        </w:rPr>
      </w:pPr>
    </w:p>
    <w:p w14:paraId="71D2ED45" w14:textId="43E55286" w:rsidR="00C75186" w:rsidRPr="00C75186" w:rsidRDefault="00C75186" w:rsidP="00C75186">
      <w:pPr>
        <w:rPr>
          <w:lang w:val="en-US"/>
        </w:rPr>
      </w:pPr>
    </w:p>
    <w:p w14:paraId="4F9BAC3B" w14:textId="222B2D33" w:rsidR="00C75186" w:rsidRPr="00C75186" w:rsidRDefault="00C75186" w:rsidP="00C75186">
      <w:pPr>
        <w:rPr>
          <w:lang w:val="en-US"/>
        </w:rPr>
      </w:pPr>
    </w:p>
    <w:p w14:paraId="6D71C83A" w14:textId="411B5CF2" w:rsidR="00C75186" w:rsidRPr="00C75186" w:rsidRDefault="00C75186" w:rsidP="00C75186">
      <w:pPr>
        <w:rPr>
          <w:lang w:val="en-US"/>
        </w:rPr>
      </w:pPr>
    </w:p>
    <w:p w14:paraId="51C97DC4" w14:textId="39EA977A" w:rsidR="00C75186" w:rsidRPr="00C75186" w:rsidRDefault="00C75186" w:rsidP="00C75186">
      <w:pPr>
        <w:rPr>
          <w:lang w:val="en-US"/>
        </w:rPr>
      </w:pPr>
    </w:p>
    <w:p w14:paraId="77C203E6" w14:textId="691C93ED" w:rsidR="00C75186" w:rsidRPr="00C75186" w:rsidRDefault="00C75186" w:rsidP="00C75186">
      <w:pPr>
        <w:rPr>
          <w:lang w:val="en-US"/>
        </w:rPr>
      </w:pPr>
    </w:p>
    <w:p w14:paraId="0863D13B" w14:textId="785E67A6" w:rsidR="00C75186" w:rsidRPr="00C75186" w:rsidRDefault="00C75186" w:rsidP="00C75186">
      <w:pPr>
        <w:rPr>
          <w:lang w:val="en-US"/>
        </w:rPr>
      </w:pPr>
    </w:p>
    <w:p w14:paraId="58BB3361" w14:textId="20AEF59E" w:rsidR="00C75186" w:rsidRPr="00C75186" w:rsidRDefault="00C75186" w:rsidP="00C75186">
      <w:pPr>
        <w:rPr>
          <w:lang w:val="en-US"/>
        </w:rPr>
      </w:pPr>
    </w:p>
    <w:p w14:paraId="73117F05" w14:textId="0142CDBE" w:rsidR="00C75186" w:rsidRPr="00C75186" w:rsidRDefault="00C75186" w:rsidP="00C75186">
      <w:pPr>
        <w:rPr>
          <w:lang w:val="en-US"/>
        </w:rPr>
      </w:pPr>
    </w:p>
    <w:p w14:paraId="7ADBAD4A" w14:textId="5893E3B9" w:rsidR="00C75186" w:rsidRPr="00C75186" w:rsidRDefault="00C75186" w:rsidP="00C75186">
      <w:pPr>
        <w:rPr>
          <w:lang w:val="en-US"/>
        </w:rPr>
      </w:pPr>
    </w:p>
    <w:p w14:paraId="3C940E8B" w14:textId="16FEB846" w:rsidR="00C75186" w:rsidRPr="00C75186" w:rsidRDefault="00C75186" w:rsidP="00C75186">
      <w:pPr>
        <w:rPr>
          <w:lang w:val="en-US"/>
        </w:rPr>
      </w:pPr>
    </w:p>
    <w:p w14:paraId="1A6DD0A3" w14:textId="01E9C081" w:rsidR="00C75186" w:rsidRPr="00C75186" w:rsidRDefault="00C75186" w:rsidP="00C75186">
      <w:pPr>
        <w:rPr>
          <w:lang w:val="en-US"/>
        </w:rPr>
      </w:pPr>
    </w:p>
    <w:p w14:paraId="179128EC" w14:textId="54F40021" w:rsidR="00C75186" w:rsidRPr="00C75186" w:rsidRDefault="00C75186" w:rsidP="00C75186">
      <w:pPr>
        <w:rPr>
          <w:b/>
          <w:bCs/>
          <w:color w:val="1F3864" w:themeColor="accent1" w:themeShade="80"/>
          <w:sz w:val="32"/>
          <w:szCs w:val="32"/>
          <w:u w:val="single"/>
          <w:lang w:val="en-US"/>
        </w:rPr>
      </w:pPr>
      <w:r w:rsidRPr="00C75186">
        <w:rPr>
          <w:b/>
          <w:bCs/>
          <w:color w:val="1F3864" w:themeColor="accent1" w:themeShade="80"/>
          <w:sz w:val="32"/>
          <w:szCs w:val="32"/>
          <w:u w:val="single"/>
          <w:lang w:val="en-US"/>
        </w:rPr>
        <w:t>First year computer science engineer:</w:t>
      </w:r>
    </w:p>
    <w:p w14:paraId="74707CD1" w14:textId="2443FBD4" w:rsidR="00C75186" w:rsidRPr="00C75186" w:rsidRDefault="00C75186" w:rsidP="00C75186">
      <w:pPr>
        <w:rPr>
          <w:b/>
          <w:bCs/>
          <w:sz w:val="28"/>
          <w:szCs w:val="28"/>
          <w:lang w:val="en-US"/>
        </w:rPr>
      </w:pPr>
      <w:r w:rsidRPr="00C75186">
        <w:rPr>
          <w:b/>
          <w:bCs/>
          <w:color w:val="1F3864" w:themeColor="accent1" w:themeShade="80"/>
          <w:sz w:val="28"/>
          <w:szCs w:val="28"/>
          <w:lang w:val="en-US"/>
        </w:rPr>
        <w:t>Section:</w:t>
      </w:r>
      <w:r w:rsidRPr="00C75186">
        <w:rPr>
          <w:b/>
          <w:bCs/>
          <w:sz w:val="28"/>
          <w:szCs w:val="28"/>
          <w:lang w:val="en-US"/>
        </w:rPr>
        <w:t xml:space="preserve"> A.</w:t>
      </w:r>
    </w:p>
    <w:p w14:paraId="5F20AB76" w14:textId="058A358C" w:rsidR="00C75186" w:rsidRPr="00C75186" w:rsidRDefault="00C75186" w:rsidP="00C75186">
      <w:pPr>
        <w:rPr>
          <w:b/>
          <w:bCs/>
          <w:sz w:val="28"/>
          <w:szCs w:val="28"/>
          <w:lang w:val="en-US"/>
        </w:rPr>
      </w:pPr>
      <w:r w:rsidRPr="00C75186">
        <w:rPr>
          <w:b/>
          <w:bCs/>
          <w:color w:val="1F3864" w:themeColor="accent1" w:themeShade="80"/>
          <w:sz w:val="28"/>
          <w:szCs w:val="28"/>
          <w:lang w:val="en-US"/>
        </w:rPr>
        <w:t>Groupe:</w:t>
      </w:r>
      <w:r w:rsidRPr="00C75186">
        <w:rPr>
          <w:b/>
          <w:bCs/>
          <w:sz w:val="28"/>
          <w:szCs w:val="28"/>
          <w:lang w:val="en-US"/>
        </w:rPr>
        <w:t xml:space="preserve"> 29.</w:t>
      </w:r>
    </w:p>
    <w:p w14:paraId="51D29404" w14:textId="77777777" w:rsidR="00C80FE8" w:rsidRDefault="00C75186" w:rsidP="00C75186">
      <w:pPr>
        <w:rPr>
          <w:b/>
          <w:bCs/>
          <w:sz w:val="28"/>
          <w:szCs w:val="28"/>
          <w:lang w:val="en-US"/>
        </w:rPr>
        <w:sectPr w:rsidR="00C80FE8" w:rsidSect="006D06B5">
          <w:footerReference w:type="default" r:id="rId11"/>
          <w:pgSz w:w="11906" w:h="16838"/>
          <w:pgMar w:top="1417" w:right="1417" w:bottom="1417" w:left="1417" w:header="708" w:footer="708" w:gutter="0"/>
          <w:pgBorders w:offsetFrom="page">
            <w:top w:val="single" w:sz="8" w:space="24" w:color="auto"/>
            <w:left w:val="single" w:sz="8" w:space="24" w:color="auto"/>
            <w:bottom w:val="single" w:sz="8" w:space="24" w:color="auto"/>
            <w:right w:val="single" w:sz="8" w:space="24" w:color="auto"/>
          </w:pgBorders>
          <w:pgNumType w:start="1"/>
          <w:cols w:space="708"/>
          <w:titlePg/>
          <w:docGrid w:linePitch="360"/>
        </w:sectPr>
      </w:pPr>
      <w:r w:rsidRPr="00C75186">
        <w:rPr>
          <w:b/>
          <w:bCs/>
          <w:color w:val="1F3864" w:themeColor="accent1" w:themeShade="80"/>
          <w:sz w:val="28"/>
          <w:szCs w:val="28"/>
          <w:lang w:val="en-US"/>
        </w:rPr>
        <w:t xml:space="preserve">Date: </w:t>
      </w:r>
      <w:r w:rsidRPr="00C75186">
        <w:rPr>
          <w:b/>
          <w:bCs/>
          <w:sz w:val="28"/>
          <w:szCs w:val="28"/>
          <w:lang w:val="en-US"/>
        </w:rPr>
        <w:t>January 2024</w:t>
      </w:r>
      <w:r>
        <w:rPr>
          <w:b/>
          <w:bCs/>
          <w:sz w:val="28"/>
          <w:szCs w:val="28"/>
          <w:lang w:val="en-US"/>
        </w:rPr>
        <w:t>.</w:t>
      </w:r>
    </w:p>
    <w:p w14:paraId="5EA49035" w14:textId="1ED4BE49" w:rsidR="00B87EAD" w:rsidRPr="00460F26" w:rsidRDefault="004D68BB" w:rsidP="002D52E0">
      <w:pPr>
        <w:spacing w:line="480" w:lineRule="auto"/>
        <w:jc w:val="center"/>
        <w:rPr>
          <w:rFonts w:asciiTheme="majorBidi" w:hAnsiTheme="majorBidi" w:cstheme="majorBidi"/>
          <w:b/>
          <w:bCs/>
          <w:color w:val="2F5496" w:themeColor="accent1" w:themeShade="BF"/>
          <w:sz w:val="52"/>
          <w:szCs w:val="52"/>
          <w:u w:val="single"/>
          <w:lang w:val="en-US"/>
        </w:rPr>
      </w:pPr>
      <w:r w:rsidRPr="00460F26">
        <w:rPr>
          <w:rFonts w:asciiTheme="majorBidi" w:hAnsiTheme="majorBidi" w:cstheme="majorBidi"/>
          <w:b/>
          <w:bCs/>
          <w:color w:val="2F5496" w:themeColor="accent1" w:themeShade="BF"/>
          <w:sz w:val="52"/>
          <w:szCs w:val="52"/>
          <w:u w:val="single"/>
          <w:lang w:val="en-US"/>
        </w:rPr>
        <w:lastRenderedPageBreak/>
        <w:t>-</w:t>
      </w:r>
      <w:r w:rsidR="006A5651" w:rsidRPr="00460F26">
        <w:rPr>
          <w:rFonts w:asciiTheme="majorBidi" w:hAnsiTheme="majorBidi" w:cstheme="majorBidi"/>
          <w:b/>
          <w:bCs/>
          <w:color w:val="2F5496" w:themeColor="accent1" w:themeShade="BF"/>
          <w:sz w:val="52"/>
          <w:szCs w:val="52"/>
          <w:u w:val="single"/>
          <w:lang w:val="en-US"/>
        </w:rPr>
        <w:t>C</w:t>
      </w:r>
      <w:r w:rsidR="00C53BEF" w:rsidRPr="00460F26">
        <w:rPr>
          <w:rFonts w:asciiTheme="majorBidi" w:hAnsiTheme="majorBidi" w:cstheme="majorBidi"/>
          <w:b/>
          <w:bCs/>
          <w:color w:val="2F5496" w:themeColor="accent1" w:themeShade="BF"/>
          <w:sz w:val="52"/>
          <w:szCs w:val="52"/>
          <w:u w:val="single"/>
          <w:lang w:val="en-US"/>
        </w:rPr>
        <w:t>ontents:</w:t>
      </w:r>
    </w:p>
    <w:p w14:paraId="2F49527C" w14:textId="4B3FB05C" w:rsidR="00C53BEF" w:rsidRPr="002548DB" w:rsidRDefault="00897F70" w:rsidP="004507DC">
      <w:pPr>
        <w:pStyle w:val="ListParagraph"/>
        <w:numPr>
          <w:ilvl w:val="0"/>
          <w:numId w:val="2"/>
        </w:numPr>
        <w:spacing w:line="720" w:lineRule="auto"/>
        <w:rPr>
          <w:rFonts w:asciiTheme="majorBidi" w:hAnsiTheme="majorBidi" w:cstheme="majorBidi"/>
          <w:b/>
          <w:bCs/>
          <w:sz w:val="36"/>
          <w:szCs w:val="36"/>
          <w:lang w:val="en-US"/>
        </w:rPr>
      </w:pPr>
      <w:r>
        <w:rPr>
          <w:rFonts w:asciiTheme="majorBidi" w:hAnsiTheme="majorBidi" w:cstheme="majorBidi"/>
          <w:b/>
          <w:bCs/>
          <w:noProof/>
          <w:sz w:val="36"/>
          <w:szCs w:val="36"/>
          <w:lang w:val="en-US"/>
        </w:rPr>
        <w:drawing>
          <wp:anchor distT="0" distB="0" distL="114300" distR="114300" simplePos="0" relativeHeight="251667456" behindDoc="0" locked="0" layoutInCell="1" allowOverlap="1" wp14:anchorId="3AC08EE6" wp14:editId="1D26158F">
            <wp:simplePos x="0" y="0"/>
            <wp:positionH relativeFrom="margin">
              <wp:posOffset>-59690</wp:posOffset>
            </wp:positionH>
            <wp:positionV relativeFrom="margin">
              <wp:posOffset>1479627</wp:posOffset>
            </wp:positionV>
            <wp:extent cx="532130" cy="622935"/>
            <wp:effectExtent l="0" t="0" r="127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130" cy="622935"/>
                    </a:xfrm>
                    <a:prstGeom prst="rect">
                      <a:avLst/>
                    </a:prstGeom>
                    <a:noFill/>
                  </pic:spPr>
                </pic:pic>
              </a:graphicData>
            </a:graphic>
            <wp14:sizeRelH relativeFrom="margin">
              <wp14:pctWidth>0</wp14:pctWidth>
            </wp14:sizeRelH>
            <wp14:sizeRelV relativeFrom="margin">
              <wp14:pctHeight>0</wp14:pctHeight>
            </wp14:sizeRelV>
          </wp:anchor>
        </w:drawing>
      </w:r>
      <w:r w:rsidR="005032DF">
        <w:rPr>
          <w:rFonts w:asciiTheme="majorBidi" w:hAnsiTheme="majorBidi" w:cstheme="majorBidi"/>
          <w:b/>
          <w:bCs/>
          <w:noProof/>
          <w:color w:val="2F5496" w:themeColor="accent1" w:themeShade="BF"/>
          <w:sz w:val="44"/>
          <w:szCs w:val="44"/>
          <w:lang w:val="en-US"/>
        </w:rPr>
        <w:drawing>
          <wp:anchor distT="0" distB="0" distL="114300" distR="114300" simplePos="0" relativeHeight="251666432" behindDoc="0" locked="0" layoutInCell="1" allowOverlap="1" wp14:anchorId="19C5B6E9" wp14:editId="154CA2E1">
            <wp:simplePos x="0" y="0"/>
            <wp:positionH relativeFrom="margin">
              <wp:align>left</wp:align>
            </wp:positionH>
            <wp:positionV relativeFrom="margin">
              <wp:posOffset>757555</wp:posOffset>
            </wp:positionV>
            <wp:extent cx="501650" cy="501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650" cy="501650"/>
                    </a:xfrm>
                    <a:prstGeom prst="rect">
                      <a:avLst/>
                    </a:prstGeom>
                    <a:noFill/>
                  </pic:spPr>
                </pic:pic>
              </a:graphicData>
            </a:graphic>
            <wp14:sizeRelH relativeFrom="margin">
              <wp14:pctWidth>0</wp14:pctWidth>
            </wp14:sizeRelH>
            <wp14:sizeRelV relativeFrom="margin">
              <wp14:pctHeight>0</wp14:pctHeight>
            </wp14:sizeRelV>
          </wp:anchor>
        </w:drawing>
      </w:r>
      <w:r w:rsidR="00C53BEF" w:rsidRPr="002548DB">
        <w:rPr>
          <w:rFonts w:asciiTheme="majorBidi" w:hAnsiTheme="majorBidi" w:cstheme="majorBidi"/>
          <w:b/>
          <w:bCs/>
          <w:sz w:val="36"/>
          <w:szCs w:val="36"/>
          <w:lang w:val="en-US"/>
        </w:rPr>
        <w:t>Introduction to TIC</w:t>
      </w:r>
      <w:r w:rsidR="002548DB">
        <w:rPr>
          <w:rFonts w:asciiTheme="majorBidi" w:hAnsiTheme="majorBidi" w:cstheme="majorBidi"/>
          <w:b/>
          <w:bCs/>
          <w:sz w:val="36"/>
          <w:szCs w:val="36"/>
          <w:lang w:val="en-US"/>
        </w:rPr>
        <w:t>.</w:t>
      </w:r>
    </w:p>
    <w:p w14:paraId="18BFF8FF" w14:textId="329DB8E0" w:rsidR="00C53BEF" w:rsidRPr="002548DB" w:rsidRDefault="00D35BBA" w:rsidP="004507DC">
      <w:pPr>
        <w:pStyle w:val="ListParagraph"/>
        <w:numPr>
          <w:ilvl w:val="0"/>
          <w:numId w:val="2"/>
        </w:numPr>
        <w:spacing w:line="720" w:lineRule="auto"/>
        <w:rPr>
          <w:rFonts w:asciiTheme="majorBidi" w:hAnsiTheme="majorBidi" w:cstheme="majorBidi"/>
          <w:b/>
          <w:bCs/>
          <w:sz w:val="36"/>
          <w:szCs w:val="36"/>
          <w:lang w:val="en-US"/>
        </w:rPr>
      </w:pPr>
      <w:r>
        <w:rPr>
          <w:rFonts w:asciiTheme="majorBidi" w:hAnsiTheme="majorBidi" w:cstheme="majorBidi"/>
          <w:b/>
          <w:bCs/>
          <w:noProof/>
          <w:sz w:val="36"/>
          <w:szCs w:val="36"/>
          <w:lang w:val="en-US"/>
        </w:rPr>
        <w:drawing>
          <wp:anchor distT="0" distB="0" distL="114300" distR="114300" simplePos="0" relativeHeight="251668480" behindDoc="0" locked="0" layoutInCell="1" allowOverlap="1" wp14:anchorId="49657088" wp14:editId="03B5ABA7">
            <wp:simplePos x="0" y="0"/>
            <wp:positionH relativeFrom="margin">
              <wp:posOffset>-111125</wp:posOffset>
            </wp:positionH>
            <wp:positionV relativeFrom="margin">
              <wp:posOffset>2224594</wp:posOffset>
            </wp:positionV>
            <wp:extent cx="565150" cy="56515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150" cy="565150"/>
                    </a:xfrm>
                    <a:prstGeom prst="rect">
                      <a:avLst/>
                    </a:prstGeom>
                    <a:noFill/>
                  </pic:spPr>
                </pic:pic>
              </a:graphicData>
            </a:graphic>
            <wp14:sizeRelH relativeFrom="margin">
              <wp14:pctWidth>0</wp14:pctWidth>
            </wp14:sizeRelH>
            <wp14:sizeRelV relativeFrom="margin">
              <wp14:pctHeight>0</wp14:pctHeight>
            </wp14:sizeRelV>
          </wp:anchor>
        </w:drawing>
      </w:r>
      <w:r w:rsidR="00044215" w:rsidRPr="002548DB">
        <w:rPr>
          <w:rFonts w:asciiTheme="majorBidi" w:hAnsiTheme="majorBidi" w:cstheme="majorBidi"/>
          <w:b/>
          <w:bCs/>
          <w:sz w:val="36"/>
          <w:szCs w:val="36"/>
          <w:lang w:val="en-US"/>
        </w:rPr>
        <w:t>TIC and it</w:t>
      </w:r>
      <w:r w:rsidR="008B6592" w:rsidRPr="002548DB">
        <w:rPr>
          <w:rFonts w:asciiTheme="majorBidi" w:hAnsiTheme="majorBidi" w:cstheme="majorBidi"/>
          <w:b/>
          <w:bCs/>
          <w:sz w:val="36"/>
          <w:szCs w:val="36"/>
          <w:lang w:val="en-US"/>
        </w:rPr>
        <w:t>s implications</w:t>
      </w:r>
      <w:r w:rsidR="002548DB">
        <w:rPr>
          <w:rFonts w:asciiTheme="majorBidi" w:hAnsiTheme="majorBidi" w:cstheme="majorBidi"/>
          <w:b/>
          <w:bCs/>
          <w:sz w:val="36"/>
          <w:szCs w:val="36"/>
          <w:lang w:val="en-US"/>
        </w:rPr>
        <w:t>.</w:t>
      </w:r>
    </w:p>
    <w:p w14:paraId="4A3627EC" w14:textId="006A52A8" w:rsidR="008B6592" w:rsidRPr="002548DB" w:rsidRDefault="00436228" w:rsidP="004507DC">
      <w:pPr>
        <w:pStyle w:val="ListParagraph"/>
        <w:numPr>
          <w:ilvl w:val="0"/>
          <w:numId w:val="2"/>
        </w:numPr>
        <w:spacing w:line="720" w:lineRule="auto"/>
        <w:rPr>
          <w:rFonts w:asciiTheme="majorBidi" w:hAnsiTheme="majorBidi" w:cstheme="majorBidi"/>
          <w:b/>
          <w:bCs/>
          <w:sz w:val="36"/>
          <w:szCs w:val="36"/>
          <w:lang w:val="en-US"/>
        </w:rPr>
      </w:pPr>
      <w:r>
        <w:rPr>
          <w:rFonts w:asciiTheme="majorBidi" w:hAnsiTheme="majorBidi" w:cstheme="majorBidi"/>
          <w:b/>
          <w:bCs/>
          <w:noProof/>
          <w:sz w:val="36"/>
          <w:szCs w:val="36"/>
          <w:lang w:val="en-US"/>
        </w:rPr>
        <w:drawing>
          <wp:anchor distT="0" distB="0" distL="114300" distR="114300" simplePos="0" relativeHeight="251669504" behindDoc="0" locked="0" layoutInCell="1" allowOverlap="1" wp14:anchorId="39F80786" wp14:editId="1735F055">
            <wp:simplePos x="0" y="0"/>
            <wp:positionH relativeFrom="margin">
              <wp:align>left</wp:align>
            </wp:positionH>
            <wp:positionV relativeFrom="margin">
              <wp:posOffset>2998470</wp:posOffset>
            </wp:positionV>
            <wp:extent cx="452120" cy="506730"/>
            <wp:effectExtent l="0" t="0" r="508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20" cy="506730"/>
                    </a:xfrm>
                    <a:prstGeom prst="rect">
                      <a:avLst/>
                    </a:prstGeom>
                    <a:noFill/>
                  </pic:spPr>
                </pic:pic>
              </a:graphicData>
            </a:graphic>
            <wp14:sizeRelH relativeFrom="margin">
              <wp14:pctWidth>0</wp14:pctWidth>
            </wp14:sizeRelH>
            <wp14:sizeRelV relativeFrom="margin">
              <wp14:pctHeight>0</wp14:pctHeight>
            </wp14:sizeRelV>
          </wp:anchor>
        </w:drawing>
      </w:r>
      <w:r w:rsidR="008B6592" w:rsidRPr="002548DB">
        <w:rPr>
          <w:rFonts w:asciiTheme="majorBidi" w:hAnsiTheme="majorBidi" w:cstheme="majorBidi"/>
          <w:b/>
          <w:bCs/>
          <w:sz w:val="36"/>
          <w:szCs w:val="36"/>
          <w:lang w:val="en-US"/>
        </w:rPr>
        <w:t xml:space="preserve">Google </w:t>
      </w:r>
      <w:r w:rsidR="002548DB">
        <w:rPr>
          <w:rFonts w:asciiTheme="majorBidi" w:hAnsiTheme="majorBidi" w:cstheme="majorBidi"/>
          <w:b/>
          <w:bCs/>
          <w:sz w:val="36"/>
          <w:szCs w:val="36"/>
          <w:lang w:val="en-US"/>
        </w:rPr>
        <w:t>S</w:t>
      </w:r>
      <w:r w:rsidR="008B6592" w:rsidRPr="002548DB">
        <w:rPr>
          <w:rFonts w:asciiTheme="majorBidi" w:hAnsiTheme="majorBidi" w:cstheme="majorBidi"/>
          <w:b/>
          <w:bCs/>
          <w:sz w:val="36"/>
          <w:szCs w:val="36"/>
          <w:lang w:val="en-US"/>
        </w:rPr>
        <w:t>ervices</w:t>
      </w:r>
      <w:r w:rsidR="002548DB">
        <w:rPr>
          <w:rFonts w:asciiTheme="majorBidi" w:hAnsiTheme="majorBidi" w:cstheme="majorBidi"/>
          <w:b/>
          <w:bCs/>
          <w:sz w:val="36"/>
          <w:szCs w:val="36"/>
          <w:lang w:val="en-US"/>
        </w:rPr>
        <w:t>.</w:t>
      </w:r>
    </w:p>
    <w:p w14:paraId="03F25CCB" w14:textId="69FA9CA0" w:rsidR="008B6592" w:rsidRPr="002548DB" w:rsidRDefault="00D13FFF" w:rsidP="004507DC">
      <w:pPr>
        <w:pStyle w:val="ListParagraph"/>
        <w:numPr>
          <w:ilvl w:val="0"/>
          <w:numId w:val="2"/>
        </w:numPr>
        <w:spacing w:line="720" w:lineRule="auto"/>
        <w:rPr>
          <w:rFonts w:asciiTheme="majorBidi" w:hAnsiTheme="majorBidi" w:cstheme="majorBidi"/>
          <w:b/>
          <w:bCs/>
          <w:sz w:val="36"/>
          <w:szCs w:val="36"/>
          <w:lang w:val="en-US"/>
        </w:rPr>
      </w:pPr>
      <w:r>
        <w:rPr>
          <w:rFonts w:asciiTheme="majorBidi" w:hAnsiTheme="majorBidi" w:cstheme="majorBidi"/>
          <w:b/>
          <w:bCs/>
          <w:noProof/>
          <w:sz w:val="36"/>
          <w:szCs w:val="36"/>
          <w:lang w:val="en-US"/>
        </w:rPr>
        <w:drawing>
          <wp:anchor distT="0" distB="0" distL="114300" distR="114300" simplePos="0" relativeHeight="251670528" behindDoc="0" locked="0" layoutInCell="1" allowOverlap="1" wp14:anchorId="2BF0343C" wp14:editId="59E48882">
            <wp:simplePos x="0" y="0"/>
            <wp:positionH relativeFrom="margin">
              <wp:posOffset>-35560</wp:posOffset>
            </wp:positionH>
            <wp:positionV relativeFrom="margin">
              <wp:posOffset>3761705</wp:posOffset>
            </wp:positionV>
            <wp:extent cx="545465" cy="582295"/>
            <wp:effectExtent l="0" t="0" r="6985"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 cy="582295"/>
                    </a:xfrm>
                    <a:prstGeom prst="rect">
                      <a:avLst/>
                    </a:prstGeom>
                    <a:noFill/>
                  </pic:spPr>
                </pic:pic>
              </a:graphicData>
            </a:graphic>
            <wp14:sizeRelH relativeFrom="margin">
              <wp14:pctWidth>0</wp14:pctWidth>
            </wp14:sizeRelH>
            <wp14:sizeRelV relativeFrom="margin">
              <wp14:pctHeight>0</wp14:pctHeight>
            </wp14:sizeRelV>
          </wp:anchor>
        </w:drawing>
      </w:r>
      <w:r w:rsidR="008B6592" w:rsidRPr="002548DB">
        <w:rPr>
          <w:rFonts w:asciiTheme="majorBidi" w:hAnsiTheme="majorBidi" w:cstheme="majorBidi"/>
          <w:b/>
          <w:bCs/>
          <w:sz w:val="36"/>
          <w:szCs w:val="36"/>
          <w:lang w:val="en-US"/>
        </w:rPr>
        <w:t>Microsoft Tools</w:t>
      </w:r>
      <w:r w:rsidR="002548DB">
        <w:rPr>
          <w:rFonts w:asciiTheme="majorBidi" w:hAnsiTheme="majorBidi" w:cstheme="majorBidi"/>
          <w:b/>
          <w:bCs/>
          <w:sz w:val="36"/>
          <w:szCs w:val="36"/>
          <w:lang w:val="en-US"/>
        </w:rPr>
        <w:t>.</w:t>
      </w:r>
    </w:p>
    <w:p w14:paraId="1149A4F7" w14:textId="72EEADE7" w:rsidR="00893CD5" w:rsidRPr="00DF4D62" w:rsidRDefault="00DF4D62" w:rsidP="00DF4D62">
      <w:pPr>
        <w:pStyle w:val="ListParagraph"/>
        <w:numPr>
          <w:ilvl w:val="0"/>
          <w:numId w:val="2"/>
        </w:numPr>
        <w:spacing w:line="720" w:lineRule="auto"/>
        <w:rPr>
          <w:rFonts w:asciiTheme="majorBidi" w:hAnsiTheme="majorBidi" w:cstheme="majorBidi"/>
          <w:b/>
          <w:bCs/>
          <w:sz w:val="36"/>
          <w:szCs w:val="36"/>
          <w:lang w:val="en-US"/>
        </w:rPr>
      </w:pPr>
      <w:r>
        <w:rPr>
          <w:noProof/>
          <w:lang w:val="en-US"/>
        </w:rPr>
        <w:drawing>
          <wp:anchor distT="0" distB="0" distL="114300" distR="114300" simplePos="0" relativeHeight="251672576" behindDoc="0" locked="0" layoutInCell="1" allowOverlap="1" wp14:anchorId="15A40EA2" wp14:editId="00186AC6">
            <wp:simplePos x="0" y="0"/>
            <wp:positionH relativeFrom="margin">
              <wp:align>left</wp:align>
            </wp:positionH>
            <wp:positionV relativeFrom="margin">
              <wp:posOffset>4652590</wp:posOffset>
            </wp:positionV>
            <wp:extent cx="511810" cy="511810"/>
            <wp:effectExtent l="0" t="0" r="254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pic:spPr>
                </pic:pic>
              </a:graphicData>
            </a:graphic>
            <wp14:sizeRelH relativeFrom="margin">
              <wp14:pctWidth>0</wp14:pctWidth>
            </wp14:sizeRelH>
            <wp14:sizeRelV relativeFrom="margin">
              <wp14:pctHeight>0</wp14:pctHeight>
            </wp14:sizeRelV>
          </wp:anchor>
        </w:drawing>
      </w:r>
      <w:r w:rsidR="00893CD5" w:rsidRPr="002548DB">
        <w:rPr>
          <w:rFonts w:asciiTheme="majorBidi" w:hAnsiTheme="majorBidi" w:cstheme="majorBidi"/>
          <w:b/>
          <w:bCs/>
          <w:sz w:val="36"/>
          <w:szCs w:val="36"/>
          <w:lang w:val="en-US"/>
        </w:rPr>
        <w:t>Git and GitHub</w:t>
      </w:r>
      <w:r w:rsidR="002548DB">
        <w:rPr>
          <w:rFonts w:asciiTheme="majorBidi" w:hAnsiTheme="majorBidi" w:cstheme="majorBidi"/>
          <w:b/>
          <w:bCs/>
          <w:sz w:val="36"/>
          <w:szCs w:val="36"/>
          <w:lang w:val="en-US"/>
        </w:rPr>
        <w:t>.</w:t>
      </w:r>
    </w:p>
    <w:p w14:paraId="7A3E18F7" w14:textId="1EBC0A05" w:rsidR="002548DB" w:rsidRPr="002548DB" w:rsidRDefault="00DF4D62" w:rsidP="004507DC">
      <w:pPr>
        <w:pStyle w:val="ListParagraph"/>
        <w:numPr>
          <w:ilvl w:val="0"/>
          <w:numId w:val="2"/>
        </w:numPr>
        <w:spacing w:line="720" w:lineRule="auto"/>
        <w:rPr>
          <w:rFonts w:asciiTheme="majorBidi" w:hAnsiTheme="majorBidi" w:cstheme="majorBidi"/>
          <w:b/>
          <w:bCs/>
          <w:sz w:val="36"/>
          <w:szCs w:val="36"/>
          <w:lang w:val="en-US"/>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65408" behindDoc="0" locked="0" layoutInCell="1" allowOverlap="1" wp14:anchorId="2DCC30D5" wp14:editId="59D34740">
            <wp:simplePos x="0" y="0"/>
            <wp:positionH relativeFrom="margin">
              <wp:posOffset>527685</wp:posOffset>
            </wp:positionH>
            <wp:positionV relativeFrom="margin">
              <wp:posOffset>5670550</wp:posOffset>
            </wp:positionV>
            <wp:extent cx="4381500" cy="29184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2918460"/>
                    </a:xfrm>
                    <a:prstGeom prst="ellipse">
                      <a:avLst/>
                    </a:prstGeom>
                    <a:ln>
                      <a:noFill/>
                    </a:ln>
                    <a:effectLst>
                      <a:softEdge rad="112500"/>
                    </a:effectLst>
                  </pic:spPr>
                </pic:pic>
              </a:graphicData>
            </a:graphic>
          </wp:anchor>
        </w:drawing>
      </w:r>
      <w:r w:rsidR="002548DB" w:rsidRPr="002548DB">
        <w:rPr>
          <w:rFonts w:asciiTheme="majorBidi" w:hAnsiTheme="majorBidi" w:cstheme="majorBidi"/>
          <w:b/>
          <w:bCs/>
          <w:sz w:val="36"/>
          <w:szCs w:val="36"/>
          <w:lang w:val="en-US"/>
        </w:rPr>
        <w:t>Conclusion</w:t>
      </w:r>
      <w:r w:rsidR="002548DB">
        <w:rPr>
          <w:rFonts w:asciiTheme="majorBidi" w:hAnsiTheme="majorBidi" w:cstheme="majorBidi"/>
          <w:b/>
          <w:bCs/>
          <w:sz w:val="36"/>
          <w:szCs w:val="36"/>
          <w:lang w:val="en-US"/>
        </w:rPr>
        <w:t>.</w:t>
      </w:r>
    </w:p>
    <w:p w14:paraId="143D8236" w14:textId="5EA2985D" w:rsidR="00C53BEF" w:rsidRDefault="00C53BEF" w:rsidP="00C53BEF">
      <w:pPr>
        <w:spacing w:line="600" w:lineRule="auto"/>
        <w:rPr>
          <w:rFonts w:asciiTheme="majorBidi" w:hAnsiTheme="majorBidi" w:cstheme="majorBidi"/>
          <w:b/>
          <w:bCs/>
          <w:color w:val="2F5496" w:themeColor="accent1" w:themeShade="BF"/>
          <w:sz w:val="36"/>
          <w:szCs w:val="36"/>
          <w:lang w:val="en-US"/>
        </w:rPr>
      </w:pPr>
    </w:p>
    <w:p w14:paraId="183B2504" w14:textId="3595054F" w:rsidR="00231829" w:rsidRDefault="00231829" w:rsidP="00C53BEF">
      <w:pPr>
        <w:spacing w:line="600" w:lineRule="auto"/>
        <w:rPr>
          <w:rFonts w:asciiTheme="majorBidi" w:hAnsiTheme="majorBidi" w:cstheme="majorBidi"/>
          <w:b/>
          <w:bCs/>
          <w:color w:val="2F5496" w:themeColor="accent1" w:themeShade="BF"/>
          <w:sz w:val="36"/>
          <w:szCs w:val="36"/>
          <w:lang w:val="en-US"/>
        </w:rPr>
      </w:pPr>
    </w:p>
    <w:p w14:paraId="30F9715B" w14:textId="77777777" w:rsidR="00231829" w:rsidRDefault="00231829">
      <w:pPr>
        <w:rPr>
          <w:rFonts w:asciiTheme="majorBidi" w:hAnsiTheme="majorBidi" w:cstheme="majorBidi"/>
          <w:b/>
          <w:bCs/>
          <w:color w:val="2F5496" w:themeColor="accent1" w:themeShade="BF"/>
          <w:sz w:val="36"/>
          <w:szCs w:val="36"/>
          <w:lang w:val="en-US"/>
        </w:rPr>
      </w:pPr>
      <w:r>
        <w:rPr>
          <w:rFonts w:asciiTheme="majorBidi" w:hAnsiTheme="majorBidi" w:cstheme="majorBidi"/>
          <w:b/>
          <w:bCs/>
          <w:color w:val="2F5496" w:themeColor="accent1" w:themeShade="BF"/>
          <w:sz w:val="36"/>
          <w:szCs w:val="36"/>
          <w:lang w:val="en-US"/>
        </w:rPr>
        <w:br w:type="page"/>
      </w:r>
    </w:p>
    <w:p w14:paraId="1FB58B8F" w14:textId="489C22F8" w:rsidR="00F0359C" w:rsidRPr="005B5E38" w:rsidRDefault="00CD3F5B" w:rsidP="00CD3F5B">
      <w:pPr>
        <w:spacing w:line="480" w:lineRule="auto"/>
        <w:rPr>
          <w:rFonts w:asciiTheme="majorBidi" w:hAnsiTheme="majorBidi" w:cstheme="majorBidi"/>
          <w:b/>
          <w:bCs/>
          <w:color w:val="0033CC"/>
          <w:sz w:val="36"/>
          <w:szCs w:val="36"/>
          <w:u w:val="single"/>
          <w:lang w:val="en-US"/>
        </w:rPr>
      </w:pPr>
      <w:r w:rsidRPr="005B5E38">
        <w:rPr>
          <w:rFonts w:asciiTheme="majorBidi" w:hAnsiTheme="majorBidi" w:cstheme="majorBidi"/>
          <w:b/>
          <w:bCs/>
          <w:color w:val="0033CC"/>
          <w:sz w:val="36"/>
          <w:szCs w:val="36"/>
          <w:lang w:val="en-US"/>
        </w:rPr>
        <w:lastRenderedPageBreak/>
        <w:t>1-</w:t>
      </w:r>
      <w:r w:rsidR="004D68BB" w:rsidRPr="005B5E38">
        <w:rPr>
          <w:rFonts w:asciiTheme="majorBidi" w:hAnsiTheme="majorBidi" w:cstheme="majorBidi"/>
          <w:b/>
          <w:bCs/>
          <w:color w:val="0033CC"/>
          <w:sz w:val="36"/>
          <w:szCs w:val="36"/>
          <w:u w:val="single"/>
          <w:lang w:val="en-US"/>
        </w:rPr>
        <w:t>Introduction to TIC:</w:t>
      </w:r>
    </w:p>
    <w:p w14:paraId="596D4461" w14:textId="7BD63607" w:rsidR="005B5639" w:rsidRPr="003E3CC9" w:rsidRDefault="008A2893" w:rsidP="0056043D">
      <w:pPr>
        <w:pStyle w:val="NormalWeb"/>
        <w:spacing w:before="0" w:beforeAutospacing="0" w:after="150" w:afterAutospacing="0" w:line="480" w:lineRule="auto"/>
        <w:rPr>
          <w:rFonts w:asciiTheme="majorBidi" w:hAnsiTheme="majorBidi" w:cstheme="majorBidi"/>
          <w:color w:val="000000" w:themeColor="text1"/>
          <w:lang w:val="en-US"/>
        </w:rPr>
      </w:pPr>
      <w:r w:rsidRPr="008A2893">
        <w:rPr>
          <w:rFonts w:asciiTheme="majorBidi" w:hAnsiTheme="majorBidi" w:cstheme="majorBidi"/>
          <w:b/>
          <w:bCs/>
          <w:noProof/>
          <w:color w:val="0033CC"/>
          <w:sz w:val="44"/>
          <w:szCs w:val="44"/>
          <w:lang w:val="en-US"/>
        </w:rPr>
        <w:drawing>
          <wp:anchor distT="0" distB="0" distL="114300" distR="114300" simplePos="0" relativeHeight="251673600" behindDoc="0" locked="0" layoutInCell="1" allowOverlap="1" wp14:anchorId="7AB8579D" wp14:editId="2DDE43E0">
            <wp:simplePos x="0" y="0"/>
            <wp:positionH relativeFrom="margin">
              <wp:posOffset>4650823</wp:posOffset>
            </wp:positionH>
            <wp:positionV relativeFrom="margin">
              <wp:posOffset>848885</wp:posOffset>
            </wp:positionV>
            <wp:extent cx="1581785" cy="18815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alphaModFix amt="50000"/>
                      <a:extLst>
                        <a:ext uri="{28A0092B-C50C-407E-A947-70E740481C1C}">
                          <a14:useLocalDpi xmlns:a14="http://schemas.microsoft.com/office/drawing/2010/main" val="0"/>
                        </a:ext>
                      </a:extLst>
                    </a:blip>
                    <a:srcRect/>
                    <a:stretch>
                      <a:fillRect/>
                    </a:stretch>
                  </pic:blipFill>
                  <pic:spPr bwMode="auto">
                    <a:xfrm>
                      <a:off x="0" y="0"/>
                      <a:ext cx="1581785" cy="1881505"/>
                    </a:xfrm>
                    <a:prstGeom prst="rect">
                      <a:avLst/>
                    </a:prstGeom>
                    <a:noFill/>
                  </pic:spPr>
                </pic:pic>
              </a:graphicData>
            </a:graphic>
            <wp14:sizeRelH relativeFrom="margin">
              <wp14:pctWidth>0</wp14:pctWidth>
            </wp14:sizeRelH>
            <wp14:sizeRelV relativeFrom="margin">
              <wp14:pctHeight>0</wp14:pctHeight>
            </wp14:sizeRelV>
          </wp:anchor>
        </w:drawing>
      </w:r>
      <w:r w:rsidR="005B5639" w:rsidRPr="00AD3B36">
        <w:rPr>
          <w:rFonts w:asciiTheme="majorBidi" w:hAnsiTheme="majorBidi" w:cstheme="majorBidi"/>
          <w:color w:val="000000" w:themeColor="text1"/>
          <w:lang w:val="en-US"/>
        </w:rPr>
        <w:t>Technology, Information, and Communication (TIC) encompass a wide range of digital tools, platforms, and systems that play a crucial role in facilitating access to information, connecting individuals and organizations, and driving technological advancements. TIC includes various technologies such as internet services, communication tools, software applications, and digital infrastructure that enable the exchange of information, collaboration, and innovation in modern society.</w:t>
      </w:r>
    </w:p>
    <w:p w14:paraId="4FE522D7" w14:textId="56506087" w:rsidR="005B5639" w:rsidRPr="00AD3B36" w:rsidRDefault="009D51F0" w:rsidP="0056043D">
      <w:pPr>
        <w:pStyle w:val="NormalWeb"/>
        <w:spacing w:before="0" w:beforeAutospacing="0" w:after="150" w:afterAutospacing="0" w:line="480" w:lineRule="auto"/>
        <w:rPr>
          <w:rFonts w:asciiTheme="majorBidi" w:hAnsiTheme="majorBidi" w:cstheme="majorBidi"/>
          <w:color w:val="000000" w:themeColor="text1"/>
          <w:lang w:val="en-US"/>
        </w:rPr>
      </w:pPr>
      <w:r w:rsidRPr="00E67069">
        <w:rPr>
          <w:rFonts w:asciiTheme="majorBidi" w:hAnsiTheme="majorBidi" w:cstheme="majorBidi"/>
          <w:b/>
          <w:bCs/>
          <w:noProof/>
          <w:color w:val="0033CC"/>
          <w:sz w:val="44"/>
          <w:szCs w:val="44"/>
          <w:lang w:val="en-US"/>
        </w:rPr>
        <w:drawing>
          <wp:anchor distT="0" distB="0" distL="114300" distR="114300" simplePos="0" relativeHeight="251674624" behindDoc="0" locked="0" layoutInCell="1" allowOverlap="1" wp14:anchorId="439B216F" wp14:editId="1F3F8492">
            <wp:simplePos x="0" y="0"/>
            <wp:positionH relativeFrom="margin">
              <wp:posOffset>-555625</wp:posOffset>
            </wp:positionH>
            <wp:positionV relativeFrom="margin">
              <wp:posOffset>3300730</wp:posOffset>
            </wp:positionV>
            <wp:extent cx="1713230" cy="17887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alphaModFix amt="35000"/>
                      <a:extLst>
                        <a:ext uri="{28A0092B-C50C-407E-A947-70E740481C1C}">
                          <a14:useLocalDpi xmlns:a14="http://schemas.microsoft.com/office/drawing/2010/main" val="0"/>
                        </a:ext>
                      </a:extLst>
                    </a:blip>
                    <a:srcRect/>
                    <a:stretch>
                      <a:fillRect/>
                    </a:stretch>
                  </pic:blipFill>
                  <pic:spPr bwMode="auto">
                    <a:xfrm>
                      <a:off x="0" y="0"/>
                      <a:ext cx="1713230" cy="1788795"/>
                    </a:xfrm>
                    <a:prstGeom prst="rect">
                      <a:avLst/>
                    </a:prstGeom>
                    <a:noFill/>
                  </pic:spPr>
                </pic:pic>
              </a:graphicData>
            </a:graphic>
            <wp14:sizeRelH relativeFrom="margin">
              <wp14:pctWidth>0</wp14:pctWidth>
            </wp14:sizeRelH>
            <wp14:sizeRelV relativeFrom="margin">
              <wp14:pctHeight>0</wp14:pctHeight>
            </wp14:sizeRelV>
          </wp:anchor>
        </w:drawing>
      </w:r>
      <w:r w:rsidR="005B5639" w:rsidRPr="00AD3B36">
        <w:rPr>
          <w:rFonts w:asciiTheme="majorBidi" w:hAnsiTheme="majorBidi" w:cstheme="majorBidi"/>
          <w:color w:val="000000" w:themeColor="text1"/>
          <w:lang w:val="en-US"/>
        </w:rPr>
        <w:t>Related technologies associated with TIC include popular digital platforms and tools such as Google services (Gmail, Google Drive, Google Workspace), Microsoft tools (Office 365, Teams, SharePoint), version control systems like Git, and collaborative platforms such as GitHub. These technologies are integral to communication, information management, productivity, and software development processes.</w:t>
      </w:r>
    </w:p>
    <w:p w14:paraId="247677A3" w14:textId="21F74F30" w:rsidR="005B5639" w:rsidRPr="00AD3B36" w:rsidRDefault="005B5639" w:rsidP="0056043D">
      <w:pPr>
        <w:pStyle w:val="NormalWeb"/>
        <w:spacing w:before="0" w:beforeAutospacing="0" w:after="150" w:afterAutospacing="0" w:line="480" w:lineRule="auto"/>
        <w:rPr>
          <w:rFonts w:asciiTheme="majorBidi" w:hAnsiTheme="majorBidi" w:cstheme="majorBidi"/>
          <w:color w:val="000000" w:themeColor="text1"/>
          <w:lang w:val="en-US"/>
        </w:rPr>
      </w:pPr>
      <w:r w:rsidRPr="00AD3B36">
        <w:rPr>
          <w:rFonts w:asciiTheme="majorBidi" w:hAnsiTheme="majorBidi" w:cstheme="majorBidi"/>
          <w:color w:val="000000" w:themeColor="text1"/>
          <w:lang w:val="en-US"/>
        </w:rPr>
        <w:t>Overall, TIC and its related technologies form the backbone of modern digital interactions, enabling seamless communication, effortless access to information, and efficient collaboration across different domains and industries. Understanding the role and impact of these technologies is vital for leveraging their full potential in the contemporary digital landscape.</w:t>
      </w:r>
    </w:p>
    <w:p w14:paraId="310E2473" w14:textId="0D78B5EB" w:rsidR="0056043D" w:rsidRDefault="0056043D" w:rsidP="00F0359C">
      <w:pPr>
        <w:spacing w:line="480" w:lineRule="auto"/>
        <w:rPr>
          <w:rFonts w:asciiTheme="majorBidi" w:hAnsiTheme="majorBidi" w:cstheme="majorBidi"/>
          <w:b/>
          <w:bCs/>
          <w:noProof/>
          <w:color w:val="2F5496" w:themeColor="accent1" w:themeShade="BF"/>
          <w:sz w:val="36"/>
          <w:szCs w:val="36"/>
          <w:lang w:val="en-US"/>
        </w:rPr>
      </w:pPr>
    </w:p>
    <w:p w14:paraId="0BBE772E" w14:textId="1667067C" w:rsidR="0056043D" w:rsidRDefault="0056043D">
      <w:pPr>
        <w:rPr>
          <w:rFonts w:asciiTheme="majorBidi" w:hAnsiTheme="majorBidi" w:cstheme="majorBidi"/>
          <w:b/>
          <w:bCs/>
          <w:noProof/>
          <w:color w:val="2F5496" w:themeColor="accent1" w:themeShade="BF"/>
          <w:sz w:val="36"/>
          <w:szCs w:val="36"/>
          <w:lang w:val="en-US"/>
        </w:rPr>
      </w:pPr>
      <w:r>
        <w:rPr>
          <w:rFonts w:asciiTheme="majorBidi" w:hAnsiTheme="majorBidi" w:cstheme="majorBidi"/>
          <w:b/>
          <w:bCs/>
          <w:noProof/>
          <w:color w:val="2F5496" w:themeColor="accent1" w:themeShade="BF"/>
          <w:sz w:val="36"/>
          <w:szCs w:val="36"/>
          <w:lang w:val="en-US"/>
        </w:rPr>
        <w:br w:type="page"/>
      </w:r>
    </w:p>
    <w:p w14:paraId="66010A21" w14:textId="0FB72365" w:rsidR="005B5E38" w:rsidRPr="00367CC8" w:rsidRDefault="005B5E38" w:rsidP="00C56897">
      <w:pPr>
        <w:spacing w:after="150" w:line="360" w:lineRule="auto"/>
        <w:rPr>
          <w:rFonts w:asciiTheme="majorBidi" w:eastAsia="Times New Roman" w:hAnsiTheme="majorBidi" w:cstheme="majorBidi"/>
          <w:b/>
          <w:bCs/>
          <w:color w:val="2F5496" w:themeColor="accent1" w:themeShade="BF"/>
          <w:sz w:val="36"/>
          <w:szCs w:val="36"/>
          <w:u w:val="single"/>
          <w:lang w:val="en-US" w:eastAsia="fr-FR"/>
        </w:rPr>
      </w:pPr>
      <w:r w:rsidRPr="00367CC8">
        <w:rPr>
          <w:rFonts w:asciiTheme="majorBidi" w:eastAsia="Times New Roman" w:hAnsiTheme="majorBidi" w:cstheme="majorBidi"/>
          <w:b/>
          <w:bCs/>
          <w:color w:val="2F5496" w:themeColor="accent1" w:themeShade="BF"/>
          <w:sz w:val="36"/>
          <w:szCs w:val="36"/>
          <w:lang w:val="en-US" w:eastAsia="fr-FR"/>
        </w:rPr>
        <w:lastRenderedPageBreak/>
        <w:t>2</w:t>
      </w:r>
      <w:r w:rsidR="00FC0DE4" w:rsidRPr="00367CC8">
        <w:rPr>
          <w:rFonts w:asciiTheme="majorBidi" w:eastAsia="Times New Roman" w:hAnsiTheme="majorBidi" w:cstheme="majorBidi"/>
          <w:b/>
          <w:bCs/>
          <w:color w:val="2F5496" w:themeColor="accent1" w:themeShade="BF"/>
          <w:sz w:val="36"/>
          <w:szCs w:val="36"/>
          <w:lang w:val="en-US" w:eastAsia="fr-FR"/>
        </w:rPr>
        <w:t>-</w:t>
      </w:r>
      <w:r w:rsidRPr="00367CC8">
        <w:rPr>
          <w:rFonts w:asciiTheme="majorBidi" w:eastAsia="Times New Roman" w:hAnsiTheme="majorBidi" w:cstheme="majorBidi"/>
          <w:b/>
          <w:bCs/>
          <w:color w:val="2F5496" w:themeColor="accent1" w:themeShade="BF"/>
          <w:sz w:val="36"/>
          <w:szCs w:val="36"/>
          <w:u w:val="single"/>
          <w:lang w:val="en-US" w:eastAsia="fr-FR"/>
        </w:rPr>
        <w:t xml:space="preserve">TIC and Its </w:t>
      </w:r>
      <w:r w:rsidR="00C56897" w:rsidRPr="00367CC8">
        <w:rPr>
          <w:rFonts w:asciiTheme="majorBidi" w:eastAsia="Times New Roman" w:hAnsiTheme="majorBidi" w:cstheme="majorBidi"/>
          <w:b/>
          <w:bCs/>
          <w:color w:val="2F5496" w:themeColor="accent1" w:themeShade="BF"/>
          <w:sz w:val="36"/>
          <w:szCs w:val="36"/>
          <w:u w:val="single"/>
          <w:lang w:val="en-US" w:eastAsia="fr-FR"/>
        </w:rPr>
        <w:t>Implications:</w:t>
      </w:r>
    </w:p>
    <w:p w14:paraId="79252F88" w14:textId="10D9FE06" w:rsidR="00E16556" w:rsidRDefault="00E16556" w:rsidP="00E16556">
      <w:pPr>
        <w:spacing w:after="150" w:line="360" w:lineRule="auto"/>
        <w:rPr>
          <w:rFonts w:asciiTheme="majorBidi" w:eastAsia="Times New Roman" w:hAnsiTheme="majorBidi" w:cstheme="majorBidi"/>
          <w:sz w:val="24"/>
          <w:szCs w:val="24"/>
          <w:lang w:val="en-US" w:eastAsia="fr-FR"/>
        </w:rPr>
      </w:pPr>
      <w:r w:rsidRPr="00E16556">
        <w:rPr>
          <w:rFonts w:asciiTheme="majorBidi" w:eastAsia="Times New Roman" w:hAnsiTheme="majorBidi" w:cstheme="majorBidi"/>
          <w:sz w:val="24"/>
          <w:szCs w:val="24"/>
          <w:lang w:val="en-US" w:eastAsia="fr-FR"/>
        </w:rPr>
        <w:t>Technology, Information, and Communication (TIC) have wide-ranging implications across various facets of modern society. Understanding these implications is essential in comprehending the transformative impact of TIC. The implications of TIC can be observed in the following key areas:</w:t>
      </w:r>
    </w:p>
    <w:p w14:paraId="24F64002" w14:textId="15F2E5CD" w:rsidR="00E16556" w:rsidRDefault="0018798E"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75648" behindDoc="0" locked="0" layoutInCell="1" allowOverlap="1" wp14:anchorId="1FDC0899" wp14:editId="170A56A8">
            <wp:simplePos x="0" y="0"/>
            <wp:positionH relativeFrom="margin">
              <wp:posOffset>5360437</wp:posOffset>
            </wp:positionH>
            <wp:positionV relativeFrom="topMargin">
              <wp:posOffset>2639216</wp:posOffset>
            </wp:positionV>
            <wp:extent cx="568960" cy="568960"/>
            <wp:effectExtent l="0" t="0" r="254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alphaModFix amt="50000"/>
                      <a:extLst>
                        <a:ext uri="{28A0092B-C50C-407E-A947-70E740481C1C}">
                          <a14:useLocalDpi xmlns:a14="http://schemas.microsoft.com/office/drawing/2010/main" val="0"/>
                        </a:ext>
                      </a:extLst>
                    </a:blip>
                    <a:srcRect/>
                    <a:stretch>
                      <a:fillRect/>
                    </a:stretch>
                  </pic:blipFill>
                  <pic:spPr bwMode="auto">
                    <a:xfrm>
                      <a:off x="0" y="0"/>
                      <a:ext cx="568960" cy="568960"/>
                    </a:xfrm>
                    <a:prstGeom prst="rect">
                      <a:avLst/>
                    </a:prstGeom>
                    <a:noFill/>
                  </pic:spPr>
                </pic:pic>
              </a:graphicData>
            </a:graphic>
            <wp14:sizeRelH relativeFrom="margin">
              <wp14:pctWidth>0</wp14:pctWidth>
            </wp14:sizeRelH>
            <wp14:sizeRelV relativeFrom="margin">
              <wp14:pctHeight>0</wp14:pctHeight>
            </wp14:sizeRelV>
          </wp:anchor>
        </w:drawing>
      </w:r>
      <w:r w:rsidR="007C1B66" w:rsidRPr="006C4660">
        <w:rPr>
          <w:rFonts w:asciiTheme="majorBidi" w:eastAsia="Times New Roman" w:hAnsiTheme="majorBidi" w:cstheme="majorBidi"/>
          <w:color w:val="4472C4" w:themeColor="accent1"/>
          <w:sz w:val="28"/>
          <w:szCs w:val="28"/>
          <w:lang w:val="en-US" w:eastAsia="fr-FR"/>
        </w:rPr>
        <w:t>Economic Development</w:t>
      </w:r>
      <w:r w:rsidR="007C1B66" w:rsidRPr="007C1B66">
        <w:rPr>
          <w:rFonts w:asciiTheme="majorBidi" w:eastAsia="Times New Roman" w:hAnsiTheme="majorBidi" w:cstheme="majorBidi"/>
          <w:color w:val="2F5496" w:themeColor="accent1" w:themeShade="BF"/>
          <w:sz w:val="28"/>
          <w:szCs w:val="28"/>
          <w:lang w:val="en-US" w:eastAsia="fr-FR"/>
        </w:rPr>
        <w:t xml:space="preserve">: </w:t>
      </w:r>
      <w:r w:rsidR="007C1B66" w:rsidRPr="007C1B66">
        <w:rPr>
          <w:rFonts w:asciiTheme="majorBidi" w:eastAsia="Times New Roman" w:hAnsiTheme="majorBidi" w:cstheme="majorBidi"/>
          <w:sz w:val="24"/>
          <w:szCs w:val="24"/>
          <w:lang w:val="en-US" w:eastAsia="fr-FR"/>
        </w:rPr>
        <w:t>TIC plays a pivotal role in driving economic growth by fostering innovation, enhancing productivity, and enabling new business models. It creates opportunities for entrepreneurial ventures, facilitates global trade, and supports the growth of digital economies.</w:t>
      </w:r>
    </w:p>
    <w:p w14:paraId="4D72FBD0" w14:textId="085AE62A" w:rsidR="006C4660" w:rsidRDefault="00F02B6E"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76672" behindDoc="0" locked="0" layoutInCell="1" allowOverlap="1" wp14:anchorId="7A5686D4" wp14:editId="5E557F23">
            <wp:simplePos x="0" y="0"/>
            <wp:positionH relativeFrom="margin">
              <wp:posOffset>5407660</wp:posOffset>
            </wp:positionH>
            <wp:positionV relativeFrom="margin">
              <wp:posOffset>2841625</wp:posOffset>
            </wp:positionV>
            <wp:extent cx="793750" cy="699770"/>
            <wp:effectExtent l="0" t="0" r="635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alphaModFix amt="85000"/>
                      <a:extLst>
                        <a:ext uri="{28A0092B-C50C-407E-A947-70E740481C1C}">
                          <a14:useLocalDpi xmlns:a14="http://schemas.microsoft.com/office/drawing/2010/main" val="0"/>
                        </a:ext>
                      </a:extLst>
                    </a:blip>
                    <a:srcRect/>
                    <a:stretch>
                      <a:fillRect/>
                    </a:stretch>
                  </pic:blipFill>
                  <pic:spPr bwMode="auto">
                    <a:xfrm>
                      <a:off x="0" y="0"/>
                      <a:ext cx="793750" cy="699770"/>
                    </a:xfrm>
                    <a:prstGeom prst="rect">
                      <a:avLst/>
                    </a:prstGeom>
                    <a:noFill/>
                  </pic:spPr>
                </pic:pic>
              </a:graphicData>
            </a:graphic>
            <wp14:sizeRelH relativeFrom="margin">
              <wp14:pctWidth>0</wp14:pctWidth>
            </wp14:sizeRelH>
            <wp14:sizeRelV relativeFrom="margin">
              <wp14:pctHeight>0</wp14:pctHeight>
            </wp14:sizeRelV>
          </wp:anchor>
        </w:drawing>
      </w:r>
      <w:r w:rsidR="00367CC8" w:rsidRPr="00367CC8">
        <w:rPr>
          <w:rFonts w:asciiTheme="majorBidi" w:eastAsia="Times New Roman" w:hAnsiTheme="majorBidi" w:cstheme="majorBidi"/>
          <w:color w:val="4472C4" w:themeColor="accent1"/>
          <w:sz w:val="28"/>
          <w:szCs w:val="28"/>
          <w:lang w:val="en-US" w:eastAsia="fr-FR"/>
        </w:rPr>
        <w:t>Employment and Workforce Dynamics:</w:t>
      </w:r>
      <w:r w:rsidR="00367CC8" w:rsidRPr="00367CC8">
        <w:rPr>
          <w:rFonts w:asciiTheme="majorBidi" w:eastAsia="Times New Roman" w:hAnsiTheme="majorBidi" w:cstheme="majorBidi"/>
          <w:sz w:val="24"/>
          <w:szCs w:val="24"/>
          <w:lang w:val="en-US" w:eastAsia="fr-FR"/>
        </w:rPr>
        <w:t xml:space="preserve"> TIC has reshaped labor markets and the nature of work, leading to the emergence of new job roles, skill requirements, and remote work opportunities. It has also facilitated the gig economy and the growth of digital skill-based careers.</w:t>
      </w:r>
    </w:p>
    <w:p w14:paraId="2FE96643" w14:textId="24638492" w:rsidR="00367CC8" w:rsidRDefault="007E4BB4"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77696" behindDoc="0" locked="0" layoutInCell="1" allowOverlap="1" wp14:anchorId="7867B739" wp14:editId="20BD506D">
            <wp:simplePos x="0" y="0"/>
            <wp:positionH relativeFrom="margin">
              <wp:posOffset>5323581</wp:posOffset>
            </wp:positionH>
            <wp:positionV relativeFrom="margin">
              <wp:posOffset>3905366</wp:posOffset>
            </wp:positionV>
            <wp:extent cx="621665" cy="621665"/>
            <wp:effectExtent l="0" t="0" r="6985"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alphaModFix amt="50000"/>
                      <a:extLst>
                        <a:ext uri="{28A0092B-C50C-407E-A947-70E740481C1C}">
                          <a14:useLocalDpi xmlns:a14="http://schemas.microsoft.com/office/drawing/2010/main" val="0"/>
                        </a:ext>
                      </a:extLst>
                    </a:blip>
                    <a:srcRect/>
                    <a:stretch>
                      <a:fillRect/>
                    </a:stretch>
                  </pic:blipFill>
                  <pic:spPr bwMode="auto">
                    <a:xfrm>
                      <a:off x="0" y="0"/>
                      <a:ext cx="621665" cy="621665"/>
                    </a:xfrm>
                    <a:prstGeom prst="rect">
                      <a:avLst/>
                    </a:prstGeom>
                    <a:noFill/>
                  </pic:spPr>
                </pic:pic>
              </a:graphicData>
            </a:graphic>
            <wp14:sizeRelH relativeFrom="margin">
              <wp14:pctWidth>0</wp14:pctWidth>
            </wp14:sizeRelH>
            <wp14:sizeRelV relativeFrom="margin">
              <wp14:pctHeight>0</wp14:pctHeight>
            </wp14:sizeRelV>
          </wp:anchor>
        </w:drawing>
      </w:r>
      <w:r w:rsidR="00E823AF" w:rsidRPr="00E823AF">
        <w:rPr>
          <w:rFonts w:asciiTheme="majorBidi" w:eastAsia="Times New Roman" w:hAnsiTheme="majorBidi" w:cstheme="majorBidi"/>
          <w:color w:val="4472C4" w:themeColor="accent1"/>
          <w:sz w:val="28"/>
          <w:szCs w:val="28"/>
          <w:lang w:val="en-US" w:eastAsia="fr-FR"/>
        </w:rPr>
        <w:t>Access to Information:</w:t>
      </w:r>
      <w:r w:rsidR="00E823AF" w:rsidRPr="003F36FB">
        <w:rPr>
          <w:rFonts w:ascii="Raleway" w:eastAsia="Times New Roman" w:hAnsi="Raleway" w:cs="Times New Roman"/>
          <w:sz w:val="24"/>
          <w:szCs w:val="24"/>
          <w:lang w:val="en-US" w:eastAsia="fr-FR"/>
        </w:rPr>
        <w:t xml:space="preserve"> </w:t>
      </w:r>
      <w:r w:rsidR="00E823AF" w:rsidRPr="00E823AF">
        <w:rPr>
          <w:rFonts w:asciiTheme="majorBidi" w:eastAsia="Times New Roman" w:hAnsiTheme="majorBidi" w:cstheme="majorBidi"/>
          <w:sz w:val="24"/>
          <w:szCs w:val="24"/>
          <w:lang w:val="en-US" w:eastAsia="fr-FR"/>
        </w:rPr>
        <w:t>TIC has revolutionized the way information is accessed, shared, and disseminated. It has democratized knowledge, providing individuals with unprecedented access to educational resources, research findings, and diverse perspectives from around the world.</w:t>
      </w:r>
    </w:p>
    <w:p w14:paraId="61482665" w14:textId="7C737841" w:rsidR="00E823AF" w:rsidRDefault="00C46C59"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sidRPr="00C46C59">
        <w:rPr>
          <w:rFonts w:asciiTheme="majorBidi" w:hAnsiTheme="majorBidi" w:cstheme="majorBidi"/>
          <w:noProof/>
          <w:color w:val="0033CC"/>
          <w:sz w:val="44"/>
          <w:szCs w:val="44"/>
          <w:lang w:val="en-US"/>
        </w:rPr>
        <w:drawing>
          <wp:anchor distT="0" distB="0" distL="114300" distR="114300" simplePos="0" relativeHeight="251678720" behindDoc="0" locked="0" layoutInCell="1" allowOverlap="1" wp14:anchorId="020A110F" wp14:editId="33CC8A72">
            <wp:simplePos x="0" y="0"/>
            <wp:positionH relativeFrom="margin">
              <wp:posOffset>5409565</wp:posOffset>
            </wp:positionH>
            <wp:positionV relativeFrom="margin">
              <wp:posOffset>5037948</wp:posOffset>
            </wp:positionV>
            <wp:extent cx="751840" cy="7518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alphaModFix amt="70000"/>
                      <a:extLst>
                        <a:ext uri="{28A0092B-C50C-407E-A947-70E740481C1C}">
                          <a14:useLocalDpi xmlns:a14="http://schemas.microsoft.com/office/drawing/2010/main" val="0"/>
                        </a:ext>
                      </a:extLst>
                    </a:blip>
                    <a:srcRect/>
                    <a:stretch>
                      <a:fillRect/>
                    </a:stretch>
                  </pic:blipFill>
                  <pic:spPr bwMode="auto">
                    <a:xfrm>
                      <a:off x="0" y="0"/>
                      <a:ext cx="751840" cy="751840"/>
                    </a:xfrm>
                    <a:prstGeom prst="rect">
                      <a:avLst/>
                    </a:prstGeom>
                    <a:noFill/>
                  </pic:spPr>
                </pic:pic>
              </a:graphicData>
            </a:graphic>
            <wp14:sizeRelH relativeFrom="margin">
              <wp14:pctWidth>0</wp14:pctWidth>
            </wp14:sizeRelH>
            <wp14:sizeRelV relativeFrom="margin">
              <wp14:pctHeight>0</wp14:pctHeight>
            </wp14:sizeRelV>
          </wp:anchor>
        </w:drawing>
      </w:r>
      <w:r w:rsidR="000C71A0" w:rsidRPr="000C71A0">
        <w:rPr>
          <w:rFonts w:asciiTheme="majorBidi" w:eastAsia="Times New Roman" w:hAnsiTheme="majorBidi" w:cstheme="majorBidi"/>
          <w:color w:val="4472C4" w:themeColor="accent1"/>
          <w:sz w:val="28"/>
          <w:szCs w:val="28"/>
          <w:lang w:val="en-US" w:eastAsia="fr-FR"/>
        </w:rPr>
        <w:t>Communication and Connectivity:</w:t>
      </w:r>
      <w:r w:rsidR="000C71A0" w:rsidRPr="000C71A0">
        <w:rPr>
          <w:rFonts w:ascii="Raleway" w:eastAsia="Times New Roman" w:hAnsi="Raleway" w:cs="Times New Roman"/>
          <w:color w:val="4472C4" w:themeColor="accent1"/>
          <w:sz w:val="28"/>
          <w:szCs w:val="28"/>
          <w:lang w:val="en-US" w:eastAsia="fr-FR"/>
        </w:rPr>
        <w:t xml:space="preserve"> </w:t>
      </w:r>
      <w:r w:rsidR="000C71A0" w:rsidRPr="000C71A0">
        <w:rPr>
          <w:rFonts w:asciiTheme="majorBidi" w:eastAsia="Times New Roman" w:hAnsiTheme="majorBidi" w:cstheme="majorBidi"/>
          <w:sz w:val="24"/>
          <w:szCs w:val="24"/>
          <w:lang w:val="en-US" w:eastAsia="fr-FR"/>
        </w:rPr>
        <w:t xml:space="preserve">TIC has transformed communication channels, enabling seamless connectivity across geographical boundaries. It has facilitated real-time collaboration, video conferencing, and social interaction, thereby </w:t>
      </w:r>
      <w:r w:rsidR="006E6367" w:rsidRPr="000C71A0">
        <w:rPr>
          <w:rFonts w:asciiTheme="majorBidi" w:eastAsia="Times New Roman" w:hAnsiTheme="majorBidi" w:cstheme="majorBidi"/>
          <w:sz w:val="24"/>
          <w:szCs w:val="24"/>
          <w:lang w:val="en-US" w:eastAsia="fr-FR"/>
        </w:rPr>
        <w:t>bridged</w:t>
      </w:r>
      <w:r w:rsidR="000C71A0" w:rsidRPr="000C71A0">
        <w:rPr>
          <w:rFonts w:asciiTheme="majorBidi" w:eastAsia="Times New Roman" w:hAnsiTheme="majorBidi" w:cstheme="majorBidi"/>
          <w:sz w:val="24"/>
          <w:szCs w:val="24"/>
          <w:lang w:val="en-US" w:eastAsia="fr-FR"/>
        </w:rPr>
        <w:t xml:space="preserve"> cultural gaps and </w:t>
      </w:r>
      <w:r w:rsidR="006E6367" w:rsidRPr="000C71A0">
        <w:rPr>
          <w:rFonts w:asciiTheme="majorBidi" w:eastAsia="Times New Roman" w:hAnsiTheme="majorBidi" w:cstheme="majorBidi"/>
          <w:sz w:val="24"/>
          <w:szCs w:val="24"/>
          <w:lang w:val="en-US" w:eastAsia="fr-FR"/>
        </w:rPr>
        <w:t>fostered</w:t>
      </w:r>
      <w:r w:rsidR="000C71A0" w:rsidRPr="000C71A0">
        <w:rPr>
          <w:rFonts w:asciiTheme="majorBidi" w:eastAsia="Times New Roman" w:hAnsiTheme="majorBidi" w:cstheme="majorBidi"/>
          <w:sz w:val="24"/>
          <w:szCs w:val="24"/>
          <w:lang w:val="en-US" w:eastAsia="fr-FR"/>
        </w:rPr>
        <w:t xml:space="preserve"> global connectivity.</w:t>
      </w:r>
    </w:p>
    <w:p w14:paraId="632F583D" w14:textId="4934C6F5" w:rsidR="000C71A0" w:rsidRPr="000611F8" w:rsidRDefault="00F91722"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79744" behindDoc="0" locked="0" layoutInCell="1" allowOverlap="1" wp14:anchorId="5029477A" wp14:editId="04A459B1">
            <wp:simplePos x="0" y="0"/>
            <wp:positionH relativeFrom="margin">
              <wp:posOffset>5332108</wp:posOffset>
            </wp:positionH>
            <wp:positionV relativeFrom="margin">
              <wp:posOffset>6191146</wp:posOffset>
            </wp:positionV>
            <wp:extent cx="624840" cy="624840"/>
            <wp:effectExtent l="0" t="0" r="381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alphaModFix amt="70000"/>
                      <a:extLst>
                        <a:ext uri="{28A0092B-C50C-407E-A947-70E740481C1C}">
                          <a14:useLocalDpi xmlns:a14="http://schemas.microsoft.com/office/drawing/2010/main" val="0"/>
                        </a:ext>
                      </a:extLst>
                    </a:blip>
                    <a:srcRect/>
                    <a:stretch>
                      <a:fillRect/>
                    </a:stretch>
                  </pic:blipFill>
                  <pic:spPr bwMode="auto">
                    <a:xfrm>
                      <a:off x="0" y="0"/>
                      <a:ext cx="624840" cy="624840"/>
                    </a:xfrm>
                    <a:prstGeom prst="rect">
                      <a:avLst/>
                    </a:prstGeom>
                    <a:noFill/>
                  </pic:spPr>
                </pic:pic>
              </a:graphicData>
            </a:graphic>
            <wp14:sizeRelH relativeFrom="margin">
              <wp14:pctWidth>0</wp14:pctWidth>
            </wp14:sizeRelH>
            <wp14:sizeRelV relativeFrom="margin">
              <wp14:pctHeight>0</wp14:pctHeight>
            </wp14:sizeRelV>
          </wp:anchor>
        </w:drawing>
      </w:r>
      <w:r w:rsidR="000611F8" w:rsidRPr="00EC05DD">
        <w:rPr>
          <w:rFonts w:asciiTheme="majorBidi" w:eastAsia="Times New Roman" w:hAnsiTheme="majorBidi" w:cstheme="majorBidi"/>
          <w:color w:val="4472C4" w:themeColor="accent1"/>
          <w:sz w:val="28"/>
          <w:szCs w:val="28"/>
          <w:lang w:val="en-US" w:eastAsia="fr-FR"/>
        </w:rPr>
        <w:t>Social and Cultural Impact:</w:t>
      </w:r>
      <w:r w:rsidR="000611F8" w:rsidRPr="003F36FB">
        <w:rPr>
          <w:rFonts w:ascii="Raleway" w:eastAsia="Times New Roman" w:hAnsi="Raleway" w:cs="Times New Roman"/>
          <w:sz w:val="24"/>
          <w:szCs w:val="24"/>
          <w:lang w:val="en-US" w:eastAsia="fr-FR"/>
        </w:rPr>
        <w:t xml:space="preserve"> </w:t>
      </w:r>
      <w:r w:rsidR="000611F8" w:rsidRPr="006E6367">
        <w:rPr>
          <w:rFonts w:asciiTheme="majorBidi" w:eastAsia="Times New Roman" w:hAnsiTheme="majorBidi" w:cstheme="majorBidi"/>
          <w:sz w:val="24"/>
          <w:szCs w:val="24"/>
          <w:lang w:val="en-US" w:eastAsia="fr-FR"/>
        </w:rPr>
        <w:t>TIC has influenced societal norms, cultural exchange, and the formation of virtual communities. It has altered social dynamics, redefined modes of interaction, and facilitated the sharing of diverse cultural expressions on digital platforms.</w:t>
      </w:r>
    </w:p>
    <w:p w14:paraId="74F6235C" w14:textId="08C18F55" w:rsidR="000611F8" w:rsidRPr="00757B42" w:rsidRDefault="004369FF"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sidRPr="0014457E">
        <w:rPr>
          <w:rFonts w:asciiTheme="majorBidi" w:eastAsia="Times New Roman" w:hAnsiTheme="majorBidi" w:cstheme="majorBidi"/>
          <w:b/>
          <w:bCs/>
          <w:noProof/>
          <w:color w:val="0033CC"/>
          <w:sz w:val="36"/>
          <w:szCs w:val="36"/>
          <w:lang w:val="en-US" w:eastAsia="fr-FR"/>
        </w:rPr>
        <w:drawing>
          <wp:anchor distT="0" distB="0" distL="114300" distR="114300" simplePos="0" relativeHeight="251680768" behindDoc="0" locked="0" layoutInCell="1" allowOverlap="1" wp14:anchorId="14B900D6" wp14:editId="7F050756">
            <wp:simplePos x="0" y="0"/>
            <wp:positionH relativeFrom="margin">
              <wp:posOffset>5628446</wp:posOffset>
            </wp:positionH>
            <wp:positionV relativeFrom="margin">
              <wp:posOffset>7272720</wp:posOffset>
            </wp:positionV>
            <wp:extent cx="595630" cy="59563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alphaModFix amt="70000"/>
                      <a:extLst>
                        <a:ext uri="{28A0092B-C50C-407E-A947-70E740481C1C}">
                          <a14:useLocalDpi xmlns:a14="http://schemas.microsoft.com/office/drawing/2010/main" val="0"/>
                        </a:ext>
                      </a:extLst>
                    </a:blip>
                    <a:srcRect/>
                    <a:stretch>
                      <a:fillRect/>
                    </a:stretch>
                  </pic:blipFill>
                  <pic:spPr bwMode="auto">
                    <a:xfrm>
                      <a:off x="0" y="0"/>
                      <a:ext cx="595630" cy="595630"/>
                    </a:xfrm>
                    <a:prstGeom prst="rect">
                      <a:avLst/>
                    </a:prstGeom>
                    <a:noFill/>
                  </pic:spPr>
                </pic:pic>
              </a:graphicData>
            </a:graphic>
            <wp14:sizeRelH relativeFrom="margin">
              <wp14:pctWidth>0</wp14:pctWidth>
            </wp14:sizeRelH>
            <wp14:sizeRelV relativeFrom="margin">
              <wp14:pctHeight>0</wp14:pctHeight>
            </wp14:sizeRelV>
          </wp:anchor>
        </w:drawing>
      </w:r>
      <w:r w:rsidR="00AD5BCB" w:rsidRPr="00EC05DD">
        <w:rPr>
          <w:rFonts w:asciiTheme="majorBidi" w:eastAsia="Times New Roman" w:hAnsiTheme="majorBidi" w:cstheme="majorBidi"/>
          <w:color w:val="4472C4" w:themeColor="accent1"/>
          <w:sz w:val="28"/>
          <w:szCs w:val="28"/>
          <w:lang w:val="en-US" w:eastAsia="fr-FR"/>
        </w:rPr>
        <w:t>Ethical and Privacy Considerations:</w:t>
      </w:r>
      <w:r w:rsidR="00AD5BCB" w:rsidRPr="003F36FB">
        <w:rPr>
          <w:rFonts w:ascii="Raleway" w:eastAsia="Times New Roman" w:hAnsi="Raleway" w:cs="Times New Roman"/>
          <w:sz w:val="24"/>
          <w:szCs w:val="24"/>
          <w:lang w:val="en-US" w:eastAsia="fr-FR"/>
        </w:rPr>
        <w:t xml:space="preserve"> </w:t>
      </w:r>
      <w:r w:rsidR="00AD5BCB" w:rsidRPr="006E6367">
        <w:rPr>
          <w:rFonts w:asciiTheme="majorBidi" w:eastAsia="Times New Roman" w:hAnsiTheme="majorBidi" w:cstheme="majorBidi"/>
          <w:sz w:val="24"/>
          <w:szCs w:val="24"/>
          <w:lang w:val="en-US" w:eastAsia="fr-FR"/>
        </w:rPr>
        <w:t>TIC has raised complex ethical and privacy concerns related to data protection, online security, and the responsible use of technology. It has necessitated the development of regulatory frameworks and ethical guidelines to address these issues.</w:t>
      </w:r>
    </w:p>
    <w:p w14:paraId="2A181638" w14:textId="63B9A988" w:rsidR="00757B42" w:rsidRDefault="004369FF" w:rsidP="00E16556">
      <w:pPr>
        <w:pStyle w:val="ListParagraph"/>
        <w:numPr>
          <w:ilvl w:val="0"/>
          <w:numId w:val="6"/>
        </w:numPr>
        <w:spacing w:after="150" w:line="360" w:lineRule="auto"/>
        <w:rPr>
          <w:rFonts w:asciiTheme="majorBidi" w:eastAsia="Times New Roman" w:hAnsiTheme="majorBidi" w:cstheme="majorBidi"/>
          <w:sz w:val="24"/>
          <w:szCs w:val="24"/>
          <w:lang w:val="en-US" w:eastAsia="fr-FR"/>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81792" behindDoc="0" locked="0" layoutInCell="1" allowOverlap="1" wp14:anchorId="0F52A160" wp14:editId="0A860DA5">
            <wp:simplePos x="0" y="0"/>
            <wp:positionH relativeFrom="rightMargin">
              <wp:posOffset>-93306</wp:posOffset>
            </wp:positionH>
            <wp:positionV relativeFrom="margin">
              <wp:align>bottom</wp:align>
            </wp:positionV>
            <wp:extent cx="546735" cy="546735"/>
            <wp:effectExtent l="0" t="0" r="571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alphaModFix amt="50000"/>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pic:spPr>
                </pic:pic>
              </a:graphicData>
            </a:graphic>
            <wp14:sizeRelH relativeFrom="margin">
              <wp14:pctWidth>0</wp14:pctWidth>
            </wp14:sizeRelH>
            <wp14:sizeRelV relativeFrom="margin">
              <wp14:pctHeight>0</wp14:pctHeight>
            </wp14:sizeRelV>
          </wp:anchor>
        </w:drawing>
      </w:r>
      <w:r w:rsidR="003A7413" w:rsidRPr="006E6367">
        <w:rPr>
          <w:rFonts w:asciiTheme="majorBidi" w:eastAsia="Times New Roman" w:hAnsiTheme="majorBidi" w:cstheme="majorBidi"/>
          <w:color w:val="4472C4" w:themeColor="accent1"/>
          <w:sz w:val="28"/>
          <w:szCs w:val="28"/>
          <w:lang w:val="en-US" w:eastAsia="fr-FR"/>
        </w:rPr>
        <w:t>Technological Literacy and Digital Inclusion:</w:t>
      </w:r>
      <w:r w:rsidR="003A7413" w:rsidRPr="003F36FB">
        <w:rPr>
          <w:rFonts w:ascii="Raleway" w:eastAsia="Times New Roman" w:hAnsi="Raleway" w:cs="Times New Roman"/>
          <w:sz w:val="24"/>
          <w:szCs w:val="24"/>
          <w:lang w:val="en-US" w:eastAsia="fr-FR"/>
        </w:rPr>
        <w:t xml:space="preserve"> </w:t>
      </w:r>
      <w:r w:rsidR="003A7413" w:rsidRPr="006E6367">
        <w:rPr>
          <w:rFonts w:asciiTheme="majorBidi" w:eastAsia="Times New Roman" w:hAnsiTheme="majorBidi" w:cstheme="majorBidi"/>
          <w:sz w:val="24"/>
          <w:szCs w:val="24"/>
          <w:lang w:val="en-US" w:eastAsia="fr-FR"/>
        </w:rPr>
        <w:t xml:space="preserve">TIC has underscored the importance of technological literacy and digital inclusion, as access to and proficiency </w:t>
      </w:r>
      <w:r w:rsidR="003A7413" w:rsidRPr="006E6367">
        <w:rPr>
          <w:rFonts w:asciiTheme="majorBidi" w:eastAsia="Times New Roman" w:hAnsiTheme="majorBidi" w:cstheme="majorBidi"/>
          <w:sz w:val="24"/>
          <w:szCs w:val="24"/>
          <w:lang w:val="en-US" w:eastAsia="fr-FR"/>
        </w:rPr>
        <w:lastRenderedPageBreak/>
        <w:t>in using digital tools have become essential for participation in the modern economy and society.</w:t>
      </w:r>
    </w:p>
    <w:p w14:paraId="7CEA5B9D" w14:textId="6078E0A2" w:rsidR="003477CD" w:rsidRPr="00EE3822" w:rsidRDefault="006E446B" w:rsidP="00EE3822">
      <w:pPr>
        <w:spacing w:after="150" w:line="360" w:lineRule="auto"/>
        <w:rPr>
          <w:rFonts w:asciiTheme="majorBidi" w:eastAsia="Times New Roman" w:hAnsiTheme="majorBidi" w:cstheme="majorBidi"/>
          <w:b/>
          <w:bCs/>
          <w:color w:val="2F5496" w:themeColor="accent1" w:themeShade="BF"/>
          <w:sz w:val="36"/>
          <w:szCs w:val="36"/>
          <w:lang w:val="en-US" w:eastAsia="fr-FR"/>
        </w:rPr>
      </w:pPr>
      <w:r w:rsidRPr="00EE3822">
        <w:rPr>
          <w:rFonts w:asciiTheme="majorBidi" w:eastAsia="Times New Roman" w:hAnsiTheme="majorBidi" w:cstheme="majorBidi"/>
          <w:b/>
          <w:bCs/>
          <w:color w:val="2F5496" w:themeColor="accent1" w:themeShade="BF"/>
          <w:sz w:val="36"/>
          <w:szCs w:val="36"/>
          <w:lang w:val="en-US" w:eastAsia="fr-FR"/>
        </w:rPr>
        <w:t>3-</w:t>
      </w:r>
      <w:r w:rsidR="003477CD" w:rsidRPr="00EE3822">
        <w:rPr>
          <w:rFonts w:asciiTheme="majorBidi" w:eastAsia="Times New Roman" w:hAnsiTheme="majorBidi" w:cstheme="majorBidi"/>
          <w:b/>
          <w:bCs/>
          <w:color w:val="2F5496" w:themeColor="accent1" w:themeShade="BF"/>
          <w:sz w:val="36"/>
          <w:szCs w:val="36"/>
          <w:lang w:val="en-US" w:eastAsia="fr-FR"/>
        </w:rPr>
        <w:t xml:space="preserve"> </w:t>
      </w:r>
      <w:r w:rsidR="003477CD" w:rsidRPr="00EE3822">
        <w:rPr>
          <w:rFonts w:asciiTheme="majorBidi" w:eastAsia="Times New Roman" w:hAnsiTheme="majorBidi" w:cstheme="majorBidi"/>
          <w:b/>
          <w:bCs/>
          <w:color w:val="2F5496" w:themeColor="accent1" w:themeShade="BF"/>
          <w:sz w:val="36"/>
          <w:szCs w:val="36"/>
          <w:u w:val="single"/>
          <w:lang w:val="en-US" w:eastAsia="fr-FR"/>
        </w:rPr>
        <w:t>Google Services:</w:t>
      </w:r>
      <w:r w:rsidR="003477CD" w:rsidRPr="00EE3822">
        <w:rPr>
          <w:rFonts w:asciiTheme="majorBidi" w:eastAsia="Times New Roman" w:hAnsiTheme="majorBidi" w:cstheme="majorBidi"/>
          <w:b/>
          <w:bCs/>
          <w:color w:val="2F5496" w:themeColor="accent1" w:themeShade="BF"/>
          <w:sz w:val="36"/>
          <w:szCs w:val="36"/>
          <w:lang w:val="en-US" w:eastAsia="fr-FR"/>
        </w:rPr>
        <w:t xml:space="preserve"> </w:t>
      </w:r>
    </w:p>
    <w:p w14:paraId="017617A9" w14:textId="6D0A1641" w:rsidR="005E4CE1" w:rsidRPr="005E4CE1" w:rsidRDefault="005E4CE1" w:rsidP="005E4CE1">
      <w:pPr>
        <w:spacing w:after="150" w:line="240" w:lineRule="auto"/>
        <w:rPr>
          <w:rFonts w:asciiTheme="majorBidi" w:eastAsia="Times New Roman" w:hAnsiTheme="majorBidi" w:cstheme="majorBidi"/>
          <w:sz w:val="24"/>
          <w:szCs w:val="24"/>
          <w:lang w:val="en-US" w:eastAsia="fr-FR"/>
        </w:rPr>
      </w:pPr>
      <w:r w:rsidRPr="005E4CE1">
        <w:rPr>
          <w:rFonts w:asciiTheme="majorBidi" w:eastAsia="Times New Roman" w:hAnsiTheme="majorBidi" w:cstheme="majorBidi"/>
          <w:sz w:val="24"/>
          <w:szCs w:val="24"/>
          <w:lang w:val="en-US" w:eastAsia="fr-FR"/>
        </w:rPr>
        <w:t>Google offers a suite of services that are integral to TIC, providing powerful tools for communication, collaboration, and information management. Key services include Gmail, Google Drive, and Google Workspace.</w:t>
      </w:r>
    </w:p>
    <w:tbl>
      <w:tblPr>
        <w:tblStyle w:val="TableGrid"/>
        <w:tblW w:w="9398" w:type="dxa"/>
        <w:tblLook w:val="04A0" w:firstRow="1" w:lastRow="0" w:firstColumn="1" w:lastColumn="0" w:noHBand="0" w:noVBand="1"/>
      </w:tblPr>
      <w:tblGrid>
        <w:gridCol w:w="3132"/>
        <w:gridCol w:w="3133"/>
        <w:gridCol w:w="3133"/>
      </w:tblGrid>
      <w:tr w:rsidR="005E4CE1" w14:paraId="30A4027B" w14:textId="77777777" w:rsidTr="00E84B6C">
        <w:trPr>
          <w:trHeight w:val="671"/>
        </w:trPr>
        <w:tc>
          <w:tcPr>
            <w:tcW w:w="3132" w:type="dxa"/>
            <w:shd w:val="clear" w:color="auto" w:fill="DEEAF6" w:themeFill="accent5" w:themeFillTint="33"/>
            <w:vAlign w:val="center"/>
          </w:tcPr>
          <w:p w14:paraId="38B2D11D" w14:textId="28F8C4DC" w:rsidR="005E4CE1" w:rsidRPr="00A92BA3" w:rsidRDefault="00FF2775" w:rsidP="00E84B6C">
            <w:pPr>
              <w:spacing w:after="150" w:line="360" w:lineRule="auto"/>
              <w:jc w:val="center"/>
              <w:rPr>
                <w:rFonts w:asciiTheme="majorBidi" w:eastAsia="Times New Roman" w:hAnsiTheme="majorBidi" w:cstheme="majorBidi"/>
                <w:color w:val="4472C4" w:themeColor="accent1"/>
                <w:sz w:val="28"/>
                <w:szCs w:val="28"/>
                <w:lang w:val="en-US" w:eastAsia="fr-FR"/>
              </w:rPr>
            </w:pPr>
            <w:r>
              <w:rPr>
                <w:rFonts w:asciiTheme="majorBidi" w:eastAsia="Times New Roman" w:hAnsiTheme="majorBidi" w:cstheme="majorBidi"/>
                <w:color w:val="4472C4" w:themeColor="accent1"/>
                <w:sz w:val="28"/>
                <w:szCs w:val="28"/>
                <w:lang w:val="en-US" w:eastAsia="fr-FR"/>
              </w:rPr>
              <w:t>-</w:t>
            </w:r>
            <w:r w:rsidR="00461315" w:rsidRPr="00A92BA3">
              <w:rPr>
                <w:rFonts w:asciiTheme="majorBidi" w:eastAsia="Times New Roman" w:hAnsiTheme="majorBidi" w:cstheme="majorBidi"/>
                <w:color w:val="4472C4" w:themeColor="accent1"/>
                <w:sz w:val="28"/>
                <w:szCs w:val="28"/>
                <w:lang w:val="en-US" w:eastAsia="fr-FR"/>
              </w:rPr>
              <w:t>Gmail</w:t>
            </w:r>
            <w:r>
              <w:rPr>
                <w:rFonts w:asciiTheme="majorBidi" w:eastAsia="Times New Roman" w:hAnsiTheme="majorBidi" w:cstheme="majorBidi"/>
                <w:color w:val="4472C4" w:themeColor="accent1"/>
                <w:sz w:val="28"/>
                <w:szCs w:val="28"/>
                <w:lang w:val="en-US" w:eastAsia="fr-FR"/>
              </w:rPr>
              <w:t>:</w:t>
            </w:r>
          </w:p>
        </w:tc>
        <w:tc>
          <w:tcPr>
            <w:tcW w:w="3133" w:type="dxa"/>
            <w:shd w:val="clear" w:color="auto" w:fill="DEEAF6" w:themeFill="accent5" w:themeFillTint="33"/>
            <w:vAlign w:val="center"/>
          </w:tcPr>
          <w:p w14:paraId="3F0D164F" w14:textId="37CB127D" w:rsidR="005E4CE1" w:rsidRPr="00A92BA3" w:rsidRDefault="00FF2775" w:rsidP="00E84B6C">
            <w:pPr>
              <w:spacing w:after="150" w:line="360" w:lineRule="auto"/>
              <w:jc w:val="center"/>
              <w:rPr>
                <w:rFonts w:asciiTheme="majorBidi" w:eastAsia="Times New Roman" w:hAnsiTheme="majorBidi" w:cstheme="majorBidi"/>
                <w:color w:val="4472C4" w:themeColor="accent1"/>
                <w:sz w:val="28"/>
                <w:szCs w:val="28"/>
                <w:lang w:val="en-US" w:eastAsia="fr-FR"/>
              </w:rPr>
            </w:pPr>
            <w:r>
              <w:rPr>
                <w:rFonts w:asciiTheme="majorBidi" w:eastAsia="Times New Roman" w:hAnsiTheme="majorBidi" w:cstheme="majorBidi"/>
                <w:color w:val="4472C4" w:themeColor="accent1"/>
                <w:sz w:val="28"/>
                <w:szCs w:val="28"/>
                <w:lang w:val="en-US" w:eastAsia="fr-FR"/>
              </w:rPr>
              <w:t>-</w:t>
            </w:r>
            <w:r w:rsidR="00395E63" w:rsidRPr="00A92BA3">
              <w:rPr>
                <w:rFonts w:asciiTheme="majorBidi" w:eastAsia="Times New Roman" w:hAnsiTheme="majorBidi" w:cstheme="majorBidi"/>
                <w:color w:val="4472C4" w:themeColor="accent1"/>
                <w:sz w:val="28"/>
                <w:szCs w:val="28"/>
                <w:lang w:val="en-US" w:eastAsia="fr-FR"/>
              </w:rPr>
              <w:t>Google Drive:</w:t>
            </w:r>
          </w:p>
        </w:tc>
        <w:tc>
          <w:tcPr>
            <w:tcW w:w="3133" w:type="dxa"/>
            <w:shd w:val="clear" w:color="auto" w:fill="DEEAF6" w:themeFill="accent5" w:themeFillTint="33"/>
            <w:vAlign w:val="center"/>
          </w:tcPr>
          <w:p w14:paraId="741DA731" w14:textId="6F8B1D24" w:rsidR="005E4CE1" w:rsidRDefault="00FF2775" w:rsidP="00E84B6C">
            <w:pPr>
              <w:spacing w:after="150" w:line="360" w:lineRule="auto"/>
              <w:jc w:val="center"/>
              <w:rPr>
                <w:rFonts w:asciiTheme="majorBidi" w:eastAsia="Times New Roman" w:hAnsiTheme="majorBidi" w:cstheme="majorBidi"/>
                <w:sz w:val="24"/>
                <w:szCs w:val="24"/>
                <w:lang w:val="en-US" w:eastAsia="fr-FR"/>
              </w:rPr>
            </w:pPr>
            <w:r>
              <w:rPr>
                <w:rFonts w:asciiTheme="majorBidi" w:eastAsia="Times New Roman" w:hAnsiTheme="majorBidi" w:cstheme="majorBidi"/>
                <w:color w:val="4472C4" w:themeColor="accent1"/>
                <w:sz w:val="28"/>
                <w:szCs w:val="28"/>
                <w:lang w:val="en-US" w:eastAsia="fr-FR"/>
              </w:rPr>
              <w:t>-</w:t>
            </w:r>
            <w:r w:rsidR="006E45F8" w:rsidRPr="00A92BA3">
              <w:rPr>
                <w:rFonts w:asciiTheme="majorBidi" w:eastAsia="Times New Roman" w:hAnsiTheme="majorBidi" w:cstheme="majorBidi"/>
                <w:color w:val="4472C4" w:themeColor="accent1"/>
                <w:sz w:val="28"/>
                <w:szCs w:val="28"/>
                <w:lang w:val="en-US" w:eastAsia="fr-FR"/>
              </w:rPr>
              <w:t>Google</w:t>
            </w:r>
            <w:r w:rsidR="006E45F8" w:rsidRPr="003F36FB">
              <w:rPr>
                <w:rFonts w:ascii="Raleway" w:eastAsia="Times New Roman" w:hAnsi="Raleway" w:cs="Times New Roman"/>
                <w:sz w:val="24"/>
                <w:szCs w:val="24"/>
                <w:lang w:val="en-US" w:eastAsia="fr-FR"/>
              </w:rPr>
              <w:t xml:space="preserve"> </w:t>
            </w:r>
            <w:r w:rsidR="006E45F8" w:rsidRPr="00A92BA3">
              <w:rPr>
                <w:rFonts w:asciiTheme="majorBidi" w:eastAsia="Times New Roman" w:hAnsiTheme="majorBidi" w:cstheme="majorBidi"/>
                <w:color w:val="4472C4" w:themeColor="accent1"/>
                <w:sz w:val="28"/>
                <w:szCs w:val="28"/>
                <w:lang w:val="en-US" w:eastAsia="fr-FR"/>
              </w:rPr>
              <w:t>Workspace</w:t>
            </w:r>
            <w:r>
              <w:rPr>
                <w:rFonts w:asciiTheme="majorBidi" w:eastAsia="Times New Roman" w:hAnsiTheme="majorBidi" w:cstheme="majorBidi"/>
                <w:color w:val="4472C4" w:themeColor="accent1"/>
                <w:sz w:val="28"/>
                <w:szCs w:val="28"/>
                <w:lang w:val="en-US" w:eastAsia="fr-FR"/>
              </w:rPr>
              <w:t>:</w:t>
            </w:r>
          </w:p>
        </w:tc>
      </w:tr>
      <w:tr w:rsidR="005E4CE1" w:rsidRPr="003E3CC9" w14:paraId="1DAA45EF" w14:textId="77777777" w:rsidTr="00820C99">
        <w:trPr>
          <w:trHeight w:val="8893"/>
        </w:trPr>
        <w:tc>
          <w:tcPr>
            <w:tcW w:w="3132" w:type="dxa"/>
          </w:tcPr>
          <w:p w14:paraId="1EFFEFF1" w14:textId="28BA0B18" w:rsidR="005E4CE1" w:rsidRDefault="000E3E60" w:rsidP="004369FF">
            <w:pPr>
              <w:spacing w:after="150" w:line="360" w:lineRule="auto"/>
              <w:rPr>
                <w:rFonts w:asciiTheme="majorBidi" w:eastAsia="Times New Roman" w:hAnsiTheme="majorBidi" w:cstheme="majorBidi"/>
                <w:sz w:val="24"/>
                <w:szCs w:val="24"/>
                <w:lang w:val="en-US" w:eastAsia="fr-FR"/>
              </w:rPr>
            </w:pPr>
            <w:r>
              <w:rPr>
                <w:rFonts w:asciiTheme="majorBidi" w:eastAsia="Times New Roman" w:hAnsiTheme="majorBidi" w:cstheme="majorBidi"/>
                <w:noProof/>
                <w:sz w:val="24"/>
                <w:szCs w:val="24"/>
                <w:lang w:val="en-US" w:eastAsia="fr-FR"/>
              </w:rPr>
              <w:drawing>
                <wp:anchor distT="0" distB="0" distL="114300" distR="114300" simplePos="0" relativeHeight="251682816" behindDoc="1" locked="0" layoutInCell="1" allowOverlap="1" wp14:anchorId="23494707" wp14:editId="6086AB5E">
                  <wp:simplePos x="0" y="0"/>
                  <wp:positionH relativeFrom="column">
                    <wp:posOffset>8163</wp:posOffset>
                  </wp:positionH>
                  <wp:positionV relativeFrom="paragraph">
                    <wp:posOffset>1259178</wp:posOffset>
                  </wp:positionV>
                  <wp:extent cx="1754155" cy="17541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alphaModFix amt="20000"/>
                            <a:extLst>
                              <a:ext uri="{28A0092B-C50C-407E-A947-70E740481C1C}">
                                <a14:useLocalDpi xmlns:a14="http://schemas.microsoft.com/office/drawing/2010/main" val="0"/>
                              </a:ext>
                            </a:extLst>
                          </a:blip>
                          <a:srcRect/>
                          <a:stretch>
                            <a:fillRect/>
                          </a:stretch>
                        </pic:blipFill>
                        <pic:spPr bwMode="auto">
                          <a:xfrm>
                            <a:off x="0" y="0"/>
                            <a:ext cx="1757921" cy="1757921"/>
                          </a:xfrm>
                          <a:prstGeom prst="rect">
                            <a:avLst/>
                          </a:prstGeom>
                          <a:noFill/>
                        </pic:spPr>
                      </pic:pic>
                    </a:graphicData>
                  </a:graphic>
                  <wp14:sizeRelH relativeFrom="page">
                    <wp14:pctWidth>0</wp14:pctWidth>
                  </wp14:sizeRelH>
                  <wp14:sizeRelV relativeFrom="page">
                    <wp14:pctHeight>0</wp14:pctHeight>
                  </wp14:sizeRelV>
                </wp:anchor>
              </w:drawing>
            </w:r>
            <w:r w:rsidR="00FC1DD9" w:rsidRPr="00A92BA3">
              <w:rPr>
                <w:rFonts w:asciiTheme="majorBidi" w:eastAsia="Times New Roman" w:hAnsiTheme="majorBidi" w:cstheme="majorBidi"/>
                <w:sz w:val="24"/>
                <w:szCs w:val="24"/>
                <w:lang w:val="en-US" w:eastAsia="fr-FR"/>
              </w:rPr>
              <w:t>Gmail revolutionized email communication with its user-friendly interface, efficient spam filtering, and extensive storage capabilities. It has had a profound impact on communication by offering a reliable and feature-rich platform for exchanging messages, attaching files, and managing contacts. Gmail's seamless integration with other Google services enhances productivity and enables efficient information sharing.</w:t>
            </w:r>
          </w:p>
        </w:tc>
        <w:tc>
          <w:tcPr>
            <w:tcW w:w="3133" w:type="dxa"/>
          </w:tcPr>
          <w:p w14:paraId="5BA4C06C" w14:textId="3719D1DD" w:rsidR="005E4CE1" w:rsidRDefault="00F94B71" w:rsidP="004369FF">
            <w:pPr>
              <w:spacing w:after="150" w:line="360" w:lineRule="auto"/>
              <w:rPr>
                <w:rFonts w:asciiTheme="majorBidi" w:eastAsia="Times New Roman" w:hAnsiTheme="majorBidi" w:cstheme="majorBidi"/>
                <w:sz w:val="24"/>
                <w:szCs w:val="24"/>
                <w:lang w:val="en-US" w:eastAsia="fr-FR"/>
              </w:rPr>
            </w:pPr>
            <w:r>
              <w:rPr>
                <w:rFonts w:asciiTheme="majorBidi" w:eastAsia="Times New Roman" w:hAnsiTheme="majorBidi" w:cstheme="majorBidi"/>
                <w:noProof/>
                <w:sz w:val="24"/>
                <w:szCs w:val="24"/>
                <w:lang w:val="en-US" w:eastAsia="fr-FR"/>
              </w:rPr>
              <w:drawing>
                <wp:anchor distT="0" distB="0" distL="114300" distR="114300" simplePos="0" relativeHeight="251683840" behindDoc="1" locked="0" layoutInCell="1" allowOverlap="1" wp14:anchorId="726A2C48" wp14:editId="6950A733">
                  <wp:simplePos x="0" y="0"/>
                  <wp:positionH relativeFrom="column">
                    <wp:posOffset>105618</wp:posOffset>
                  </wp:positionH>
                  <wp:positionV relativeFrom="paragraph">
                    <wp:posOffset>1315162</wp:posOffset>
                  </wp:positionV>
                  <wp:extent cx="1726163" cy="1726163"/>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alphaModFix amt="35000"/>
                            <a:extLst>
                              <a:ext uri="{28A0092B-C50C-407E-A947-70E740481C1C}">
                                <a14:useLocalDpi xmlns:a14="http://schemas.microsoft.com/office/drawing/2010/main" val="0"/>
                              </a:ext>
                            </a:extLst>
                          </a:blip>
                          <a:srcRect/>
                          <a:stretch>
                            <a:fillRect/>
                          </a:stretch>
                        </pic:blipFill>
                        <pic:spPr bwMode="auto">
                          <a:xfrm>
                            <a:off x="0" y="0"/>
                            <a:ext cx="1736368" cy="1736368"/>
                          </a:xfrm>
                          <a:prstGeom prst="rect">
                            <a:avLst/>
                          </a:prstGeom>
                          <a:noFill/>
                        </pic:spPr>
                      </pic:pic>
                    </a:graphicData>
                  </a:graphic>
                  <wp14:sizeRelH relativeFrom="page">
                    <wp14:pctWidth>0</wp14:pctWidth>
                  </wp14:sizeRelH>
                  <wp14:sizeRelV relativeFrom="page">
                    <wp14:pctHeight>0</wp14:pctHeight>
                  </wp14:sizeRelV>
                </wp:anchor>
              </w:drawing>
            </w:r>
            <w:r w:rsidR="00775538" w:rsidRPr="00A92BA3">
              <w:rPr>
                <w:rFonts w:asciiTheme="majorBidi" w:eastAsia="Times New Roman" w:hAnsiTheme="majorBidi" w:cstheme="majorBidi"/>
                <w:sz w:val="24"/>
                <w:szCs w:val="24"/>
                <w:lang w:val="en-US" w:eastAsia="fr-FR"/>
              </w:rPr>
              <w:t>Google Drive serves as a central hub for storing and sharing files, documents, and media. Its cloud-based storage provides users with the ability to access their data from any device with internet connectivity. This has greatly impacted information storage and access by facilitating seamless collaboration on documents, spreadsheets, and presentations. Google Drive's sharing and access control features have transformed the way individuals and organizations manage and distribute information.</w:t>
            </w:r>
          </w:p>
        </w:tc>
        <w:tc>
          <w:tcPr>
            <w:tcW w:w="3133" w:type="dxa"/>
          </w:tcPr>
          <w:p w14:paraId="5A76E133" w14:textId="3FAEC30C" w:rsidR="005E4CE1" w:rsidRDefault="00B0418F" w:rsidP="004369FF">
            <w:pPr>
              <w:spacing w:after="150" w:line="360" w:lineRule="auto"/>
              <w:rPr>
                <w:rFonts w:asciiTheme="majorBidi" w:eastAsia="Times New Roman" w:hAnsiTheme="majorBidi" w:cstheme="majorBidi"/>
                <w:sz w:val="24"/>
                <w:szCs w:val="24"/>
                <w:lang w:val="en-US" w:eastAsia="fr-FR"/>
              </w:rPr>
            </w:pPr>
            <w:r>
              <w:rPr>
                <w:rFonts w:asciiTheme="majorBidi" w:eastAsia="Times New Roman" w:hAnsiTheme="majorBidi" w:cstheme="majorBidi"/>
                <w:noProof/>
                <w:sz w:val="24"/>
                <w:szCs w:val="24"/>
                <w:lang w:val="en-US" w:eastAsia="fr-FR"/>
              </w:rPr>
              <w:drawing>
                <wp:anchor distT="0" distB="0" distL="114300" distR="114300" simplePos="0" relativeHeight="251685888" behindDoc="1" locked="0" layoutInCell="1" allowOverlap="1" wp14:anchorId="458C2EB7" wp14:editId="65C5D3BE">
                  <wp:simplePos x="0" y="0"/>
                  <wp:positionH relativeFrom="column">
                    <wp:posOffset>-23262</wp:posOffset>
                  </wp:positionH>
                  <wp:positionV relativeFrom="paragraph">
                    <wp:posOffset>1175204</wp:posOffset>
                  </wp:positionV>
                  <wp:extent cx="1896110" cy="2088942"/>
                  <wp:effectExtent l="0" t="0" r="889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alphaModFix amt="35000"/>
                            <a:extLst>
                              <a:ext uri="{28A0092B-C50C-407E-A947-70E740481C1C}">
                                <a14:useLocalDpi xmlns:a14="http://schemas.microsoft.com/office/drawing/2010/main" val="0"/>
                              </a:ext>
                            </a:extLst>
                          </a:blip>
                          <a:srcRect/>
                          <a:stretch>
                            <a:fillRect/>
                          </a:stretch>
                        </pic:blipFill>
                        <pic:spPr bwMode="auto">
                          <a:xfrm>
                            <a:off x="0" y="0"/>
                            <a:ext cx="1903004" cy="2096538"/>
                          </a:xfrm>
                          <a:prstGeom prst="rect">
                            <a:avLst/>
                          </a:prstGeom>
                          <a:noFill/>
                        </pic:spPr>
                      </pic:pic>
                    </a:graphicData>
                  </a:graphic>
                  <wp14:sizeRelH relativeFrom="page">
                    <wp14:pctWidth>0</wp14:pctWidth>
                  </wp14:sizeRelH>
                  <wp14:sizeRelV relativeFrom="page">
                    <wp14:pctHeight>0</wp14:pctHeight>
                  </wp14:sizeRelV>
                </wp:anchor>
              </w:drawing>
            </w:r>
            <w:r w:rsidR="00A92BA3" w:rsidRPr="00A92BA3">
              <w:rPr>
                <w:rFonts w:asciiTheme="majorBidi" w:eastAsia="Times New Roman" w:hAnsiTheme="majorBidi" w:cstheme="majorBidi"/>
                <w:sz w:val="24"/>
                <w:szCs w:val="24"/>
                <w:lang w:val="en-US" w:eastAsia="fr-FR"/>
              </w:rPr>
              <w:t>Formerly known as G Suite, Google Workspace encompasses a suite of productivity tools that enhance collaboration, such as Google Docs, Sheets, Slides, and more. These applications have fundamentally changed the way teams work together, enabling real-time collaboration on documents, spreadsheets, and presentations. Additionally, Google Workspace offers features for business communication, including Google Meet for video conferencing and Google Chat for instant messaging and team collaboration.</w:t>
            </w:r>
          </w:p>
        </w:tc>
      </w:tr>
    </w:tbl>
    <w:p w14:paraId="731E96B6" w14:textId="6C7F6B86" w:rsidR="004369FF" w:rsidRPr="004369FF" w:rsidRDefault="004369FF" w:rsidP="004369FF">
      <w:pPr>
        <w:spacing w:after="150" w:line="360" w:lineRule="auto"/>
        <w:rPr>
          <w:rFonts w:asciiTheme="majorBidi" w:eastAsia="Times New Roman" w:hAnsiTheme="majorBidi" w:cstheme="majorBidi"/>
          <w:sz w:val="24"/>
          <w:szCs w:val="24"/>
          <w:lang w:val="en-US" w:eastAsia="fr-FR"/>
        </w:rPr>
      </w:pPr>
    </w:p>
    <w:p w14:paraId="4035768C" w14:textId="546F8382" w:rsidR="00FC0DE4" w:rsidRPr="00E16556" w:rsidRDefault="00FC0DE4" w:rsidP="005B5E38">
      <w:pPr>
        <w:spacing w:after="150" w:line="240" w:lineRule="auto"/>
        <w:rPr>
          <w:rFonts w:asciiTheme="majorBidi" w:eastAsia="Times New Roman" w:hAnsiTheme="majorBidi" w:cstheme="majorBidi"/>
          <w:b/>
          <w:bCs/>
          <w:color w:val="0033CC"/>
          <w:sz w:val="36"/>
          <w:szCs w:val="36"/>
          <w:u w:val="single"/>
          <w:lang w:val="en-US" w:eastAsia="fr-FR"/>
        </w:rPr>
      </w:pPr>
    </w:p>
    <w:p w14:paraId="46E08A7E" w14:textId="5972CCF5" w:rsidR="00F0359C" w:rsidRDefault="0013180C" w:rsidP="00820C99">
      <w:pPr>
        <w:spacing w:line="360" w:lineRule="auto"/>
        <w:rPr>
          <w:rFonts w:asciiTheme="majorBidi" w:eastAsia="Times New Roman" w:hAnsiTheme="majorBidi" w:cstheme="majorBidi"/>
          <w:sz w:val="24"/>
          <w:szCs w:val="24"/>
          <w:lang w:val="en-US" w:eastAsia="fr-FR"/>
        </w:rPr>
      </w:pPr>
      <w:r w:rsidRPr="0013180C">
        <w:rPr>
          <w:rFonts w:asciiTheme="majorBidi" w:hAnsiTheme="majorBidi" w:cstheme="majorBidi"/>
          <w:noProof/>
          <w:color w:val="0033CC"/>
          <w:sz w:val="44"/>
          <w:szCs w:val="44"/>
          <w:lang w:val="en-US"/>
        </w:rPr>
        <w:lastRenderedPageBreak/>
        <w:drawing>
          <wp:anchor distT="0" distB="0" distL="114300" distR="114300" simplePos="0" relativeHeight="251686912" behindDoc="0" locked="0" layoutInCell="1" allowOverlap="1" wp14:anchorId="42F88AF7" wp14:editId="542808D9">
            <wp:simplePos x="0" y="0"/>
            <wp:positionH relativeFrom="margin">
              <wp:posOffset>3554681</wp:posOffset>
            </wp:positionH>
            <wp:positionV relativeFrom="margin">
              <wp:posOffset>231140</wp:posOffset>
            </wp:positionV>
            <wp:extent cx="2667000" cy="23031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0" cy="2303145"/>
                    </a:xfrm>
                    <a:prstGeom prst="rect">
                      <a:avLst/>
                    </a:prstGeom>
                    <a:noFill/>
                  </pic:spPr>
                </pic:pic>
              </a:graphicData>
            </a:graphic>
            <wp14:sizeRelH relativeFrom="margin">
              <wp14:pctWidth>0</wp14:pctWidth>
            </wp14:sizeRelH>
            <wp14:sizeRelV relativeFrom="margin">
              <wp14:pctHeight>0</wp14:pctHeight>
            </wp14:sizeRelV>
          </wp:anchor>
        </w:drawing>
      </w:r>
      <w:r w:rsidR="00820C99" w:rsidRPr="00820C99">
        <w:rPr>
          <w:rFonts w:asciiTheme="majorBidi" w:eastAsia="Times New Roman" w:hAnsiTheme="majorBidi" w:cstheme="majorBidi"/>
          <w:sz w:val="24"/>
          <w:szCs w:val="24"/>
          <w:lang w:val="en-US" w:eastAsia="fr-FR"/>
        </w:rPr>
        <w:t>The impact of these Google services on communication, collaboration, and information management is profound. They have modernized the way individuals and organizations communicate by offering seamless email communication, real-time collaboration on documents, and centralized storage for easy access to information. The integration among these services allows for efficient collaboration, sharing, and management of information within a unified environment. This, in turn, has contributed to improved productivity, streamlined workflows, and enhanced connectivity, underscoring the essential role of Google services in modern TIC practices.</w:t>
      </w:r>
    </w:p>
    <w:p w14:paraId="1368976B" w14:textId="661E5DC9" w:rsidR="007F115E" w:rsidRDefault="007F115E" w:rsidP="007F115E">
      <w:pPr>
        <w:spacing w:after="150" w:line="240" w:lineRule="auto"/>
        <w:rPr>
          <w:rFonts w:asciiTheme="majorBidi" w:eastAsia="Times New Roman" w:hAnsiTheme="majorBidi" w:cstheme="majorBidi"/>
          <w:b/>
          <w:bCs/>
          <w:color w:val="2F5496" w:themeColor="accent1" w:themeShade="BF"/>
          <w:sz w:val="36"/>
          <w:szCs w:val="36"/>
          <w:u w:val="single"/>
          <w:lang w:val="en-US" w:eastAsia="fr-FR"/>
        </w:rPr>
      </w:pPr>
      <w:r w:rsidRPr="007F115E">
        <w:rPr>
          <w:rFonts w:asciiTheme="majorBidi" w:eastAsia="Times New Roman" w:hAnsiTheme="majorBidi" w:cstheme="majorBidi"/>
          <w:b/>
          <w:bCs/>
          <w:color w:val="2F5496" w:themeColor="accent1" w:themeShade="BF"/>
          <w:sz w:val="36"/>
          <w:szCs w:val="36"/>
          <w:lang w:val="en-US" w:eastAsia="fr-FR"/>
        </w:rPr>
        <w:t>4-</w:t>
      </w:r>
      <w:r w:rsidRPr="007F115E">
        <w:rPr>
          <w:rFonts w:asciiTheme="majorBidi" w:eastAsia="Times New Roman" w:hAnsiTheme="majorBidi" w:cstheme="majorBidi"/>
          <w:b/>
          <w:bCs/>
          <w:color w:val="2F5496" w:themeColor="accent1" w:themeShade="BF"/>
          <w:sz w:val="36"/>
          <w:szCs w:val="36"/>
          <w:u w:val="single"/>
          <w:lang w:val="en-US" w:eastAsia="fr-FR"/>
        </w:rPr>
        <w:t>Microsoft Tools in the Context of TIC:</w:t>
      </w:r>
    </w:p>
    <w:p w14:paraId="47749641" w14:textId="20562D66" w:rsidR="00D967B1" w:rsidRPr="00D967B1" w:rsidRDefault="00D967B1" w:rsidP="00A12AD7">
      <w:pPr>
        <w:spacing w:after="150" w:line="360" w:lineRule="auto"/>
        <w:rPr>
          <w:rFonts w:asciiTheme="majorBidi" w:eastAsia="Times New Roman" w:hAnsiTheme="majorBidi" w:cstheme="majorBidi"/>
          <w:sz w:val="24"/>
          <w:szCs w:val="24"/>
          <w:lang w:val="en-US" w:eastAsia="fr-FR"/>
        </w:rPr>
      </w:pPr>
      <w:r w:rsidRPr="00D967B1">
        <w:rPr>
          <w:rFonts w:asciiTheme="majorBidi" w:eastAsia="Times New Roman" w:hAnsiTheme="majorBidi" w:cstheme="majorBidi"/>
          <w:sz w:val="24"/>
          <w:szCs w:val="24"/>
          <w:lang w:val="en-US" w:eastAsia="fr-FR"/>
        </w:rPr>
        <w:t>Microsoft offers a suite of tools and platforms that are highly relevant to Technology, Information, and Communication (TIC), encompassing a range of applications designed to enhance communication, information management, and productivity within organizations. Key tools include Office 365, Teams, and SharePoint, each contributing to the advancement of TIC in unique ways.</w:t>
      </w:r>
    </w:p>
    <w:p w14:paraId="7EDCFA37" w14:textId="3C82BF5E" w:rsidR="00372C9E" w:rsidRPr="00A12AD7" w:rsidRDefault="00372C9E" w:rsidP="00372C9E">
      <w:pPr>
        <w:spacing w:after="150" w:line="360" w:lineRule="auto"/>
        <w:rPr>
          <w:rFonts w:asciiTheme="majorBidi" w:eastAsia="Times New Roman" w:hAnsiTheme="majorBidi" w:cstheme="majorBidi"/>
          <w:color w:val="4472C4" w:themeColor="accent1"/>
          <w:sz w:val="28"/>
          <w:szCs w:val="28"/>
          <w:lang w:val="en-US" w:eastAsia="fr-FR"/>
        </w:rPr>
      </w:pPr>
      <w:r w:rsidRPr="00A12AD7">
        <w:rPr>
          <w:rFonts w:asciiTheme="majorBidi" w:eastAsia="Times New Roman" w:hAnsiTheme="majorBidi" w:cstheme="majorBidi"/>
          <w:color w:val="4472C4" w:themeColor="accent1"/>
          <w:sz w:val="28"/>
          <w:szCs w:val="28"/>
          <w:lang w:val="en-US" w:eastAsia="fr-FR"/>
        </w:rPr>
        <w:t>-Office 365:</w:t>
      </w:r>
    </w:p>
    <w:p w14:paraId="1549B60D" w14:textId="6E210723" w:rsidR="00297029" w:rsidRDefault="003A27B6" w:rsidP="00297029">
      <w:pPr>
        <w:pStyle w:val="ListParagraph"/>
        <w:numPr>
          <w:ilvl w:val="0"/>
          <w:numId w:val="8"/>
        </w:numPr>
        <w:spacing w:after="150" w:line="360" w:lineRule="auto"/>
        <w:rPr>
          <w:rFonts w:asciiTheme="majorBidi" w:eastAsia="Times New Roman" w:hAnsiTheme="majorBidi" w:cstheme="majorBidi"/>
          <w:sz w:val="24"/>
          <w:szCs w:val="24"/>
          <w:lang w:val="en-US" w:eastAsia="fr-FR"/>
        </w:rPr>
      </w:pPr>
      <w:r w:rsidRPr="009C4E48">
        <w:rPr>
          <w:noProof/>
        </w:rPr>
        <w:drawing>
          <wp:anchor distT="0" distB="0" distL="114300" distR="114300" simplePos="0" relativeHeight="251687936" behindDoc="0" locked="0" layoutInCell="1" allowOverlap="1" wp14:anchorId="73E64F49" wp14:editId="6CAB5E87">
            <wp:simplePos x="0" y="0"/>
            <wp:positionH relativeFrom="margin">
              <wp:posOffset>4784671</wp:posOffset>
            </wp:positionH>
            <wp:positionV relativeFrom="margin">
              <wp:posOffset>5393757</wp:posOffset>
            </wp:positionV>
            <wp:extent cx="1455420" cy="180911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54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33F3" w:rsidRPr="00C848CF">
        <w:rPr>
          <w:rFonts w:asciiTheme="majorBidi" w:eastAsia="Times New Roman" w:hAnsiTheme="majorBidi" w:cstheme="majorBidi"/>
          <w:sz w:val="24"/>
          <w:szCs w:val="24"/>
          <w:lang w:val="en-US" w:eastAsia="fr-FR"/>
        </w:rPr>
        <w:t>Office 365, now known as Microsoft 365, is a comprehensive suite of productivity tools that include popular applications such as Word, Excel, PowerPoint, and Outlook, among others.</w:t>
      </w:r>
    </w:p>
    <w:p w14:paraId="7C9D16EC" w14:textId="70C9AA4C" w:rsidR="002B405E" w:rsidRDefault="00297029" w:rsidP="002B405E">
      <w:pPr>
        <w:pStyle w:val="ListParagraph"/>
        <w:numPr>
          <w:ilvl w:val="0"/>
          <w:numId w:val="8"/>
        </w:numPr>
        <w:spacing w:after="150" w:line="360" w:lineRule="auto"/>
        <w:rPr>
          <w:rFonts w:asciiTheme="majorBidi" w:eastAsia="Times New Roman" w:hAnsiTheme="majorBidi" w:cstheme="majorBidi"/>
          <w:sz w:val="24"/>
          <w:szCs w:val="24"/>
          <w:lang w:val="en-US" w:eastAsia="fr-FR"/>
        </w:rPr>
      </w:pPr>
      <w:r w:rsidRPr="00297029">
        <w:rPr>
          <w:rFonts w:asciiTheme="majorBidi" w:eastAsia="Times New Roman" w:hAnsiTheme="majorBidi" w:cstheme="majorBidi"/>
          <w:sz w:val="24"/>
          <w:szCs w:val="24"/>
          <w:lang w:val="en-US" w:eastAsia="fr-FR"/>
        </w:rPr>
        <w:t>Significantly, Office 365 is cloud-based, enabling seamless access to documents, email, and communication tools from various devices with internet connectivity.</w:t>
      </w:r>
    </w:p>
    <w:p w14:paraId="1C0D763D" w14:textId="77610D30" w:rsidR="002B405E" w:rsidRDefault="002B405E" w:rsidP="002B405E">
      <w:pPr>
        <w:pStyle w:val="ListParagraph"/>
        <w:numPr>
          <w:ilvl w:val="0"/>
          <w:numId w:val="8"/>
        </w:numPr>
        <w:spacing w:after="150" w:line="360" w:lineRule="auto"/>
        <w:rPr>
          <w:rFonts w:asciiTheme="majorBidi" w:eastAsia="Times New Roman" w:hAnsiTheme="majorBidi" w:cstheme="majorBidi"/>
          <w:sz w:val="24"/>
          <w:szCs w:val="24"/>
          <w:lang w:val="en-US" w:eastAsia="fr-FR"/>
        </w:rPr>
      </w:pPr>
      <w:r w:rsidRPr="002B405E">
        <w:rPr>
          <w:rFonts w:asciiTheme="majorBidi" w:eastAsia="Times New Roman" w:hAnsiTheme="majorBidi" w:cstheme="majorBidi"/>
          <w:sz w:val="24"/>
          <w:szCs w:val="24"/>
          <w:lang w:val="en-US" w:eastAsia="fr-FR"/>
        </w:rPr>
        <w:t>The suite fosters collaboration through real-time document editing, online meetings, and file sharing, elevating communication and productivity among users.</w:t>
      </w:r>
    </w:p>
    <w:p w14:paraId="03A58BAC" w14:textId="58E20972" w:rsidR="00A12AD7" w:rsidRDefault="00A12AD7" w:rsidP="003A27B6">
      <w:pPr>
        <w:spacing w:after="150" w:line="360" w:lineRule="auto"/>
        <w:rPr>
          <w:rFonts w:asciiTheme="majorBidi" w:eastAsia="Times New Roman" w:hAnsiTheme="majorBidi" w:cstheme="majorBidi"/>
          <w:color w:val="4472C4" w:themeColor="accent1"/>
          <w:sz w:val="28"/>
          <w:szCs w:val="28"/>
          <w:lang w:val="en-US" w:eastAsia="fr-FR"/>
        </w:rPr>
      </w:pPr>
      <w:r>
        <w:rPr>
          <w:rFonts w:asciiTheme="majorBidi" w:eastAsia="Times New Roman" w:hAnsiTheme="majorBidi" w:cstheme="majorBidi"/>
          <w:color w:val="4472C4" w:themeColor="accent1"/>
          <w:sz w:val="28"/>
          <w:szCs w:val="28"/>
          <w:lang w:val="en-US" w:eastAsia="fr-FR"/>
        </w:rPr>
        <w:t>-</w:t>
      </w:r>
      <w:r w:rsidRPr="00A12AD7">
        <w:rPr>
          <w:rFonts w:asciiTheme="majorBidi" w:eastAsia="Times New Roman" w:hAnsiTheme="majorBidi" w:cstheme="majorBidi"/>
          <w:color w:val="4472C4" w:themeColor="accent1"/>
          <w:sz w:val="28"/>
          <w:szCs w:val="28"/>
          <w:lang w:val="en-US" w:eastAsia="fr-FR"/>
        </w:rPr>
        <w:t>Microsoft Teams:</w:t>
      </w:r>
    </w:p>
    <w:p w14:paraId="0EB4BAC9" w14:textId="77777777" w:rsidR="002A51B3" w:rsidRPr="003A27B6" w:rsidRDefault="00D925F4" w:rsidP="003A27B6">
      <w:pPr>
        <w:pStyle w:val="ListParagraph"/>
        <w:numPr>
          <w:ilvl w:val="0"/>
          <w:numId w:val="9"/>
        </w:numPr>
        <w:spacing w:after="150" w:line="360" w:lineRule="auto"/>
        <w:rPr>
          <w:rFonts w:asciiTheme="majorBidi" w:eastAsia="Times New Roman" w:hAnsiTheme="majorBidi" w:cstheme="majorBidi"/>
          <w:sz w:val="24"/>
          <w:szCs w:val="24"/>
          <w:lang w:val="en-US" w:eastAsia="fr-FR"/>
        </w:rPr>
      </w:pPr>
      <w:r w:rsidRPr="003A27B6">
        <w:rPr>
          <w:rFonts w:asciiTheme="majorBidi" w:eastAsia="Times New Roman" w:hAnsiTheme="majorBidi" w:cstheme="majorBidi"/>
          <w:sz w:val="24"/>
          <w:szCs w:val="24"/>
          <w:lang w:val="en-US" w:eastAsia="fr-FR"/>
        </w:rPr>
        <w:t>Microsoft Teams is a unified communication and collaboration platform that integrates chat, video conferencing, file storage, and application integration within a single interface.</w:t>
      </w:r>
    </w:p>
    <w:p w14:paraId="1767E767" w14:textId="736533E6" w:rsidR="002A51B3" w:rsidRPr="003A27B6" w:rsidRDefault="006876DA" w:rsidP="003A27B6">
      <w:pPr>
        <w:pStyle w:val="ListParagraph"/>
        <w:numPr>
          <w:ilvl w:val="0"/>
          <w:numId w:val="9"/>
        </w:numPr>
        <w:spacing w:after="150" w:line="360" w:lineRule="auto"/>
        <w:rPr>
          <w:rFonts w:asciiTheme="majorBidi" w:eastAsia="Times New Roman" w:hAnsiTheme="majorBidi" w:cstheme="majorBidi"/>
          <w:sz w:val="24"/>
          <w:szCs w:val="24"/>
          <w:lang w:val="en-US" w:eastAsia="fr-FR"/>
        </w:rPr>
      </w:pPr>
      <w:r>
        <w:rPr>
          <w:rFonts w:asciiTheme="majorBidi" w:eastAsia="Times New Roman" w:hAnsiTheme="majorBidi" w:cstheme="majorBidi"/>
          <w:noProof/>
          <w:sz w:val="24"/>
          <w:szCs w:val="24"/>
          <w:lang w:val="en-US" w:eastAsia="fr-FR"/>
        </w:rPr>
        <w:lastRenderedPageBreak/>
        <w:drawing>
          <wp:anchor distT="0" distB="0" distL="114300" distR="114300" simplePos="0" relativeHeight="251688960" behindDoc="0" locked="0" layoutInCell="1" allowOverlap="1" wp14:anchorId="6097AD86" wp14:editId="38C5B389">
            <wp:simplePos x="0" y="0"/>
            <wp:positionH relativeFrom="margin">
              <wp:posOffset>4372138</wp:posOffset>
            </wp:positionH>
            <wp:positionV relativeFrom="margin">
              <wp:align>top</wp:align>
            </wp:positionV>
            <wp:extent cx="1937385" cy="12153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7385" cy="1215390"/>
                    </a:xfrm>
                    <a:prstGeom prst="rect">
                      <a:avLst/>
                    </a:prstGeom>
                    <a:noFill/>
                  </pic:spPr>
                </pic:pic>
              </a:graphicData>
            </a:graphic>
            <wp14:sizeRelH relativeFrom="margin">
              <wp14:pctWidth>0</wp14:pctWidth>
            </wp14:sizeRelH>
            <wp14:sizeRelV relativeFrom="margin">
              <wp14:pctHeight>0</wp14:pctHeight>
            </wp14:sizeRelV>
          </wp:anchor>
        </w:drawing>
      </w:r>
      <w:r w:rsidR="00B92EEC" w:rsidRPr="003A27B6">
        <w:rPr>
          <w:rFonts w:asciiTheme="majorBidi" w:eastAsia="Times New Roman" w:hAnsiTheme="majorBidi" w:cstheme="majorBidi"/>
          <w:sz w:val="24"/>
          <w:szCs w:val="24"/>
          <w:lang w:val="en-US" w:eastAsia="fr-FR"/>
        </w:rPr>
        <w:t>By facilitating secure messaging and file sharing, Teams enhances real-time collaboration and information exchange, enabling teams to work together efficiently regardless of geographical locations.</w:t>
      </w:r>
    </w:p>
    <w:p w14:paraId="69F5D946" w14:textId="6A32F0FC" w:rsidR="003411DF" w:rsidRPr="003A27B6" w:rsidRDefault="002A51B3" w:rsidP="003A27B6">
      <w:pPr>
        <w:pStyle w:val="ListParagraph"/>
        <w:numPr>
          <w:ilvl w:val="0"/>
          <w:numId w:val="9"/>
        </w:numPr>
        <w:spacing w:after="150" w:line="360" w:lineRule="auto"/>
        <w:rPr>
          <w:rFonts w:asciiTheme="majorBidi" w:eastAsia="Times New Roman" w:hAnsiTheme="majorBidi" w:cstheme="majorBidi"/>
          <w:sz w:val="24"/>
          <w:szCs w:val="24"/>
          <w:lang w:val="en-US" w:eastAsia="fr-FR"/>
        </w:rPr>
      </w:pPr>
      <w:r w:rsidRPr="003A27B6">
        <w:rPr>
          <w:rFonts w:asciiTheme="majorBidi" w:eastAsia="Times New Roman" w:hAnsiTheme="majorBidi" w:cstheme="majorBidi"/>
          <w:sz w:val="24"/>
          <w:szCs w:val="24"/>
          <w:lang w:val="en-US" w:eastAsia="fr-FR"/>
        </w:rPr>
        <w:t xml:space="preserve"> The platform’s integration with Office 365 applications and third-party tools further enhances its utility in supporting TIC practices.</w:t>
      </w:r>
    </w:p>
    <w:p w14:paraId="5DD7CE27" w14:textId="715F18BD" w:rsidR="003411DF" w:rsidRDefault="00305FCE" w:rsidP="003411DF">
      <w:pPr>
        <w:spacing w:after="150" w:line="240" w:lineRule="auto"/>
        <w:rPr>
          <w:rFonts w:asciiTheme="majorBidi" w:eastAsia="Times New Roman" w:hAnsiTheme="majorBidi" w:cstheme="majorBidi"/>
          <w:color w:val="4472C4" w:themeColor="accent1"/>
          <w:sz w:val="28"/>
          <w:szCs w:val="28"/>
          <w:lang w:val="en-US" w:eastAsia="fr-FR"/>
        </w:rPr>
      </w:pPr>
      <w:r w:rsidRPr="003411DF">
        <w:rPr>
          <w:rFonts w:asciiTheme="majorBidi" w:eastAsia="Times New Roman" w:hAnsiTheme="majorBidi" w:cstheme="majorBidi"/>
          <w:color w:val="4472C4" w:themeColor="accent1"/>
          <w:sz w:val="28"/>
          <w:szCs w:val="28"/>
          <w:lang w:val="en-US" w:eastAsia="fr-FR"/>
        </w:rPr>
        <w:t>-</w:t>
      </w:r>
      <w:r w:rsidR="003411DF" w:rsidRPr="003411DF">
        <w:rPr>
          <w:rFonts w:asciiTheme="majorBidi" w:eastAsia="Times New Roman" w:hAnsiTheme="majorBidi" w:cstheme="majorBidi"/>
          <w:color w:val="4472C4" w:themeColor="accent1"/>
          <w:sz w:val="28"/>
          <w:szCs w:val="28"/>
          <w:lang w:val="en-US" w:eastAsia="fr-FR"/>
        </w:rPr>
        <w:t xml:space="preserve"> SharePoint:</w:t>
      </w:r>
    </w:p>
    <w:p w14:paraId="7E8FCA46" w14:textId="1888F470" w:rsidR="00D101F6" w:rsidRPr="003A27B6" w:rsidRDefault="00034EDD" w:rsidP="003A27B6">
      <w:pPr>
        <w:pStyle w:val="ListParagraph"/>
        <w:numPr>
          <w:ilvl w:val="0"/>
          <w:numId w:val="9"/>
        </w:numPr>
        <w:spacing w:after="150" w:line="360" w:lineRule="auto"/>
        <w:rPr>
          <w:rFonts w:asciiTheme="majorBidi" w:eastAsia="Times New Roman" w:hAnsiTheme="majorBidi" w:cstheme="majorBidi"/>
          <w:sz w:val="24"/>
          <w:szCs w:val="24"/>
          <w:lang w:val="en-US" w:eastAsia="fr-FR"/>
        </w:rPr>
      </w:pPr>
      <w:r>
        <w:rPr>
          <w:rFonts w:asciiTheme="majorBidi" w:eastAsia="Times New Roman" w:hAnsiTheme="majorBidi" w:cstheme="majorBidi"/>
          <w:noProof/>
          <w:sz w:val="24"/>
          <w:szCs w:val="24"/>
          <w:lang w:val="en-US" w:eastAsia="fr-FR"/>
        </w:rPr>
        <w:drawing>
          <wp:anchor distT="0" distB="0" distL="114300" distR="114300" simplePos="0" relativeHeight="251689984" behindDoc="0" locked="0" layoutInCell="1" allowOverlap="1" wp14:anchorId="41ED7EA0" wp14:editId="1C4A834C">
            <wp:simplePos x="0" y="0"/>
            <wp:positionH relativeFrom="margin">
              <wp:posOffset>4567149</wp:posOffset>
            </wp:positionH>
            <wp:positionV relativeFrom="margin">
              <wp:posOffset>2232039</wp:posOffset>
            </wp:positionV>
            <wp:extent cx="1626235" cy="15887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6235" cy="1588770"/>
                    </a:xfrm>
                    <a:prstGeom prst="rect">
                      <a:avLst/>
                    </a:prstGeom>
                    <a:noFill/>
                  </pic:spPr>
                </pic:pic>
              </a:graphicData>
            </a:graphic>
            <wp14:sizeRelH relativeFrom="margin">
              <wp14:pctWidth>0</wp14:pctWidth>
            </wp14:sizeRelH>
            <wp14:sizeRelV relativeFrom="margin">
              <wp14:pctHeight>0</wp14:pctHeight>
            </wp14:sizeRelV>
          </wp:anchor>
        </w:drawing>
      </w:r>
      <w:r w:rsidR="000359AD" w:rsidRPr="003A27B6">
        <w:rPr>
          <w:rFonts w:asciiTheme="majorBidi" w:eastAsia="Times New Roman" w:hAnsiTheme="majorBidi" w:cstheme="majorBidi"/>
          <w:sz w:val="24"/>
          <w:szCs w:val="24"/>
          <w:lang w:val="en-US" w:eastAsia="fr-FR"/>
        </w:rPr>
        <w:t>SharePoint is a web-based platform that serves as a central hub for document management and collaboration within organizations.</w:t>
      </w:r>
      <w:r w:rsidR="000B3922" w:rsidRPr="003A27B6">
        <w:rPr>
          <w:rFonts w:asciiTheme="majorBidi" w:eastAsia="Times New Roman" w:hAnsiTheme="majorBidi" w:cstheme="majorBidi"/>
          <w:sz w:val="24"/>
          <w:szCs w:val="24"/>
          <w:lang w:val="en-US" w:eastAsia="fr-FR"/>
        </w:rPr>
        <w:t xml:space="preserve"> </w:t>
      </w:r>
    </w:p>
    <w:p w14:paraId="2E56E399" w14:textId="39193EBF" w:rsidR="00D101F6" w:rsidRPr="003A27B6" w:rsidRDefault="000B3922" w:rsidP="003A27B6">
      <w:pPr>
        <w:pStyle w:val="ListParagraph"/>
        <w:numPr>
          <w:ilvl w:val="0"/>
          <w:numId w:val="9"/>
        </w:numPr>
        <w:spacing w:after="150" w:line="360" w:lineRule="auto"/>
        <w:rPr>
          <w:rFonts w:asciiTheme="majorBidi" w:eastAsia="Times New Roman" w:hAnsiTheme="majorBidi" w:cstheme="majorBidi"/>
          <w:sz w:val="24"/>
          <w:szCs w:val="24"/>
          <w:lang w:val="en-US" w:eastAsia="fr-FR"/>
        </w:rPr>
      </w:pPr>
      <w:r w:rsidRPr="003A27B6">
        <w:rPr>
          <w:rFonts w:asciiTheme="majorBidi" w:eastAsia="Times New Roman" w:hAnsiTheme="majorBidi" w:cstheme="majorBidi"/>
          <w:sz w:val="24"/>
          <w:szCs w:val="24"/>
          <w:lang w:val="en-US" w:eastAsia="fr-FR"/>
        </w:rPr>
        <w:t>It enables the creation of intranet sites, document repositories, and team sites, providing a scalable solution for information management and sharing.</w:t>
      </w:r>
    </w:p>
    <w:p w14:paraId="4EF4068F" w14:textId="10795A14" w:rsidR="003A27B6" w:rsidRDefault="00D101F6" w:rsidP="003A27B6">
      <w:pPr>
        <w:pStyle w:val="ListParagraph"/>
        <w:numPr>
          <w:ilvl w:val="0"/>
          <w:numId w:val="9"/>
        </w:numPr>
        <w:spacing w:after="150" w:line="360" w:lineRule="auto"/>
        <w:rPr>
          <w:rFonts w:asciiTheme="majorBidi" w:eastAsia="Times New Roman" w:hAnsiTheme="majorBidi" w:cstheme="majorBidi"/>
          <w:sz w:val="24"/>
          <w:szCs w:val="24"/>
          <w:lang w:val="en-US" w:eastAsia="fr-FR"/>
        </w:rPr>
      </w:pPr>
      <w:r w:rsidRPr="003A27B6">
        <w:rPr>
          <w:rFonts w:asciiTheme="majorBidi" w:eastAsia="Times New Roman" w:hAnsiTheme="majorBidi" w:cstheme="majorBidi"/>
          <w:sz w:val="24"/>
          <w:szCs w:val="24"/>
          <w:lang w:val="en-US" w:eastAsia="fr-FR"/>
        </w:rPr>
        <w:t xml:space="preserve"> SharePoint's features such as version control, access permissions, and integration with other Microsoft tools contribute to effective information management and collaborative workflows.</w:t>
      </w:r>
    </w:p>
    <w:p w14:paraId="22AA34C7" w14:textId="05775DE7" w:rsidR="00A12AD7" w:rsidRDefault="003A27B6" w:rsidP="003522EA">
      <w:pPr>
        <w:spacing w:after="150" w:line="360" w:lineRule="auto"/>
        <w:rPr>
          <w:rFonts w:asciiTheme="majorBidi" w:eastAsia="Times New Roman" w:hAnsiTheme="majorBidi" w:cstheme="majorBidi"/>
          <w:sz w:val="24"/>
          <w:szCs w:val="24"/>
          <w:lang w:val="en-US" w:eastAsia="fr-FR"/>
        </w:rPr>
      </w:pPr>
      <w:r w:rsidRPr="003A27B6">
        <w:rPr>
          <w:rFonts w:asciiTheme="majorBidi" w:eastAsia="Times New Roman" w:hAnsiTheme="majorBidi" w:cstheme="majorBidi"/>
          <w:sz w:val="24"/>
          <w:szCs w:val="24"/>
          <w:lang w:val="en-US" w:eastAsia="fr-FR"/>
        </w:rPr>
        <w:t>Microsoft tools such as Office 365, Teams, and SharePoint are instrumental in supporting TIC practices by offering robust solutions for communication, collaboration, and information management within modern organizations. Their integration with other TIC-related technologies further emphasizes their role in enhancing productivity and connectivity across diverse environments.</w:t>
      </w:r>
    </w:p>
    <w:p w14:paraId="5095AE16" w14:textId="7EFBE2BD" w:rsidR="00876059" w:rsidRDefault="00876059" w:rsidP="00876059">
      <w:pPr>
        <w:spacing w:after="150" w:line="240" w:lineRule="auto"/>
        <w:rPr>
          <w:rFonts w:asciiTheme="majorBidi" w:eastAsia="Times New Roman" w:hAnsiTheme="majorBidi" w:cstheme="majorBidi"/>
          <w:b/>
          <w:bCs/>
          <w:color w:val="2F5496" w:themeColor="accent1" w:themeShade="BF"/>
          <w:sz w:val="36"/>
          <w:szCs w:val="36"/>
          <w:u w:val="single"/>
          <w:lang w:val="en-US" w:eastAsia="fr-FR"/>
        </w:rPr>
      </w:pPr>
      <w:r>
        <w:rPr>
          <w:rFonts w:asciiTheme="majorBidi" w:eastAsia="Times New Roman" w:hAnsiTheme="majorBidi" w:cstheme="majorBidi"/>
          <w:b/>
          <w:bCs/>
          <w:color w:val="2F5496" w:themeColor="accent1" w:themeShade="BF"/>
          <w:sz w:val="36"/>
          <w:szCs w:val="36"/>
          <w:lang w:val="en-US" w:eastAsia="fr-FR"/>
        </w:rPr>
        <w:t>5-</w:t>
      </w:r>
      <w:r w:rsidRPr="00876059">
        <w:rPr>
          <w:rFonts w:asciiTheme="majorBidi" w:eastAsia="Times New Roman" w:hAnsiTheme="majorBidi" w:cstheme="majorBidi"/>
          <w:b/>
          <w:bCs/>
          <w:color w:val="2F5496" w:themeColor="accent1" w:themeShade="BF"/>
          <w:sz w:val="36"/>
          <w:szCs w:val="36"/>
          <w:u w:val="single"/>
          <w:lang w:val="en-US" w:eastAsia="fr-FR"/>
        </w:rPr>
        <w:t>Git and GitHub:</w:t>
      </w:r>
    </w:p>
    <w:p w14:paraId="6857C39F" w14:textId="0525BDE0" w:rsidR="00D71A8D" w:rsidRPr="00D71A8D" w:rsidRDefault="0010346E" w:rsidP="007B3EBB">
      <w:pPr>
        <w:spacing w:after="150" w:line="360" w:lineRule="auto"/>
        <w:rPr>
          <w:rFonts w:asciiTheme="majorBidi" w:eastAsia="Times New Roman" w:hAnsiTheme="majorBidi" w:cstheme="majorBidi"/>
          <w:sz w:val="24"/>
          <w:szCs w:val="24"/>
          <w:lang w:val="en-US" w:eastAsia="fr-FR"/>
        </w:rPr>
      </w:pPr>
      <w:r>
        <w:rPr>
          <w:rFonts w:asciiTheme="majorBidi" w:hAnsiTheme="majorBidi" w:cstheme="majorBidi"/>
          <w:b/>
          <w:bCs/>
          <w:noProof/>
          <w:color w:val="2F5496" w:themeColor="accent1" w:themeShade="BF"/>
          <w:sz w:val="36"/>
          <w:szCs w:val="36"/>
          <w:lang w:val="en-US"/>
        </w:rPr>
        <w:drawing>
          <wp:anchor distT="0" distB="0" distL="114300" distR="114300" simplePos="0" relativeHeight="251692032" behindDoc="0" locked="0" layoutInCell="1" allowOverlap="1" wp14:anchorId="0A29B191" wp14:editId="5B75C0FF">
            <wp:simplePos x="0" y="0"/>
            <wp:positionH relativeFrom="margin">
              <wp:posOffset>4858304</wp:posOffset>
            </wp:positionH>
            <wp:positionV relativeFrom="margin">
              <wp:posOffset>6920649</wp:posOffset>
            </wp:positionV>
            <wp:extent cx="1293495" cy="1293495"/>
            <wp:effectExtent l="0" t="0" r="1905"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pic:spPr>
                </pic:pic>
              </a:graphicData>
            </a:graphic>
            <wp14:sizeRelH relativeFrom="margin">
              <wp14:pctWidth>0</wp14:pctWidth>
            </wp14:sizeRelH>
            <wp14:sizeRelV relativeFrom="margin">
              <wp14:pctHeight>0</wp14:pctHeight>
            </wp14:sizeRelV>
          </wp:anchor>
        </w:drawing>
      </w:r>
      <w:r w:rsidR="00D71A8D" w:rsidRPr="00D71A8D">
        <w:rPr>
          <w:rFonts w:asciiTheme="majorBidi" w:eastAsia="Times New Roman" w:hAnsiTheme="majorBidi" w:cstheme="majorBidi"/>
          <w:sz w:val="24"/>
          <w:szCs w:val="24"/>
          <w:lang w:val="en-US" w:eastAsia="fr-FR"/>
        </w:rPr>
        <w:t>Git is a distributed version control system that allows developers to track changes in their code, manage different versions, and collaborate with team members. It allows individuals or teams to work on projects concurrently without interfering with each other's work. Git enables developers to create branches, merge code, and track changes, providing a robust framework for managing software development processes.</w:t>
      </w:r>
    </w:p>
    <w:p w14:paraId="09F8A19A" w14:textId="13AC0AA7" w:rsidR="00D71A8D" w:rsidRPr="00D71A8D" w:rsidRDefault="00D71A8D" w:rsidP="007B3EBB">
      <w:pPr>
        <w:spacing w:after="150" w:line="360" w:lineRule="auto"/>
        <w:rPr>
          <w:rFonts w:asciiTheme="majorBidi" w:eastAsia="Times New Roman" w:hAnsiTheme="majorBidi" w:cstheme="majorBidi"/>
          <w:sz w:val="24"/>
          <w:szCs w:val="24"/>
          <w:lang w:val="en-US" w:eastAsia="fr-FR"/>
        </w:rPr>
      </w:pPr>
      <w:r w:rsidRPr="00D71A8D">
        <w:rPr>
          <w:rFonts w:asciiTheme="majorBidi" w:eastAsia="Times New Roman" w:hAnsiTheme="majorBidi" w:cstheme="majorBidi"/>
          <w:sz w:val="24"/>
          <w:szCs w:val="24"/>
          <w:lang w:val="en-US" w:eastAsia="fr-FR"/>
        </w:rPr>
        <w:t xml:space="preserve">GitHub, on the other hand, serves as a platform built around Git, providing tools for collaborative software development, project management, and code hosting. It allows developers to store their Git repositories remotely and provides features such as issue tracking, pull requests, and wikis. GitHub </w:t>
      </w:r>
      <w:r w:rsidRPr="00D71A8D">
        <w:rPr>
          <w:rFonts w:asciiTheme="majorBidi" w:eastAsia="Times New Roman" w:hAnsiTheme="majorBidi" w:cstheme="majorBidi"/>
          <w:sz w:val="24"/>
          <w:szCs w:val="24"/>
          <w:lang w:val="en-US" w:eastAsia="fr-FR"/>
        </w:rPr>
        <w:lastRenderedPageBreak/>
        <w:t xml:space="preserve">facilitates communication and collaboration among developers by offering a centralized hub for sharing code, discussing </w:t>
      </w:r>
      <w:r w:rsidR="0010346E">
        <w:rPr>
          <w:rFonts w:asciiTheme="majorBidi" w:eastAsia="Times New Roman" w:hAnsiTheme="majorBidi" w:cstheme="majorBidi"/>
          <w:noProof/>
          <w:sz w:val="24"/>
          <w:szCs w:val="24"/>
          <w:lang w:val="en-US" w:eastAsia="fr-FR"/>
        </w:rPr>
        <w:drawing>
          <wp:anchor distT="0" distB="0" distL="114300" distR="114300" simplePos="0" relativeHeight="251691008" behindDoc="0" locked="0" layoutInCell="1" allowOverlap="1" wp14:anchorId="3961EE5A" wp14:editId="405D095E">
            <wp:simplePos x="0" y="0"/>
            <wp:positionH relativeFrom="margin">
              <wp:posOffset>-209550</wp:posOffset>
            </wp:positionH>
            <wp:positionV relativeFrom="margin">
              <wp:posOffset>549275</wp:posOffset>
            </wp:positionV>
            <wp:extent cx="1371600" cy="13716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margin">
              <wp14:pctWidth>0</wp14:pctWidth>
            </wp14:sizeRelH>
            <wp14:sizeRelV relativeFrom="margin">
              <wp14:pctHeight>0</wp14:pctHeight>
            </wp14:sizeRelV>
          </wp:anchor>
        </w:drawing>
      </w:r>
      <w:r w:rsidRPr="00D71A8D">
        <w:rPr>
          <w:rFonts w:asciiTheme="majorBidi" w:eastAsia="Times New Roman" w:hAnsiTheme="majorBidi" w:cstheme="majorBidi"/>
          <w:sz w:val="24"/>
          <w:szCs w:val="24"/>
          <w:lang w:val="en-US" w:eastAsia="fr-FR"/>
        </w:rPr>
        <w:t>issues, and managing project milestones.</w:t>
      </w:r>
    </w:p>
    <w:p w14:paraId="66FF111E" w14:textId="2E726BA5" w:rsidR="008E464F" w:rsidRDefault="00D71A8D" w:rsidP="007B3EBB">
      <w:pPr>
        <w:spacing w:after="150" w:line="360" w:lineRule="auto"/>
        <w:rPr>
          <w:rFonts w:asciiTheme="majorBidi" w:eastAsia="Times New Roman" w:hAnsiTheme="majorBidi" w:cstheme="majorBidi"/>
          <w:sz w:val="24"/>
          <w:szCs w:val="24"/>
          <w:lang w:val="en-US" w:eastAsia="fr-FR"/>
        </w:rPr>
      </w:pPr>
      <w:r w:rsidRPr="00D71A8D">
        <w:rPr>
          <w:rFonts w:asciiTheme="majorBidi" w:eastAsia="Times New Roman" w:hAnsiTheme="majorBidi" w:cstheme="majorBidi"/>
          <w:sz w:val="24"/>
          <w:szCs w:val="24"/>
          <w:lang w:val="en-US" w:eastAsia="fr-FR"/>
        </w:rPr>
        <w:t>The role of Git and GitHub in facilitating communication, collaboration, and information sharing among developers is significant. They provide a framework for seamless collaboration on codebases, enabling developers to work together on projects, share their code, review changes, and coordinate their efforts. This enhances transparency and efficiency in software development, fosters a culture of collaboration, and streamlines the process of sharing knowledge and best practices within developer communities. Additionally, the use of Git and GitHub contributes to the establishment of a robust version control and collaboration workflow, which is essential for successful and scalable software development projects.</w:t>
      </w:r>
    </w:p>
    <w:p w14:paraId="2CA0098C" w14:textId="0E5EA37E" w:rsidR="002B405E" w:rsidRPr="002B405E" w:rsidRDefault="008E464F" w:rsidP="008E464F">
      <w:pPr>
        <w:rPr>
          <w:rFonts w:asciiTheme="majorBidi" w:eastAsia="Times New Roman" w:hAnsiTheme="majorBidi" w:cstheme="majorBidi"/>
          <w:sz w:val="24"/>
          <w:szCs w:val="24"/>
          <w:lang w:val="en-US" w:eastAsia="fr-FR"/>
        </w:rPr>
      </w:pPr>
      <w:r>
        <w:rPr>
          <w:rFonts w:asciiTheme="majorBidi" w:eastAsia="Times New Roman" w:hAnsiTheme="majorBidi" w:cstheme="majorBidi"/>
          <w:sz w:val="24"/>
          <w:szCs w:val="24"/>
          <w:lang w:val="en-US" w:eastAsia="fr-FR"/>
        </w:rPr>
        <w:br w:type="page"/>
      </w:r>
    </w:p>
    <w:p w14:paraId="5BC87DF5" w14:textId="07151784" w:rsidR="00C53BEF" w:rsidRDefault="00C86E9D" w:rsidP="00C86E9D">
      <w:pPr>
        <w:spacing w:after="150" w:line="360" w:lineRule="auto"/>
        <w:rPr>
          <w:rFonts w:asciiTheme="majorBidi" w:eastAsia="Times New Roman" w:hAnsiTheme="majorBidi" w:cstheme="majorBidi"/>
          <w:b/>
          <w:bCs/>
          <w:color w:val="2F5496" w:themeColor="accent1" w:themeShade="BF"/>
          <w:sz w:val="36"/>
          <w:szCs w:val="36"/>
          <w:u w:val="single"/>
          <w:lang w:val="en-US" w:eastAsia="fr-FR"/>
        </w:rPr>
      </w:pPr>
      <w:r>
        <w:rPr>
          <w:rFonts w:asciiTheme="majorBidi" w:eastAsia="Times New Roman" w:hAnsiTheme="majorBidi" w:cstheme="majorBidi"/>
          <w:b/>
          <w:bCs/>
          <w:color w:val="2F5496" w:themeColor="accent1" w:themeShade="BF"/>
          <w:sz w:val="36"/>
          <w:szCs w:val="36"/>
          <w:lang w:val="en-US" w:eastAsia="fr-FR"/>
        </w:rPr>
        <w:lastRenderedPageBreak/>
        <w:t>6-</w:t>
      </w:r>
      <w:r w:rsidRPr="00C86E9D">
        <w:rPr>
          <w:rFonts w:asciiTheme="majorBidi" w:eastAsia="Times New Roman" w:hAnsiTheme="majorBidi" w:cstheme="majorBidi"/>
          <w:b/>
          <w:bCs/>
          <w:color w:val="2F5496" w:themeColor="accent1" w:themeShade="BF"/>
          <w:sz w:val="36"/>
          <w:szCs w:val="36"/>
          <w:u w:val="single"/>
          <w:lang w:val="en-US" w:eastAsia="fr-FR"/>
        </w:rPr>
        <w:t>Conclusion:</w:t>
      </w:r>
    </w:p>
    <w:p w14:paraId="2AE4F2CC" w14:textId="75B37B52" w:rsidR="007B3EBB" w:rsidRPr="007B3EBB" w:rsidRDefault="007B3EBB" w:rsidP="007B3EBB">
      <w:pPr>
        <w:spacing w:after="150" w:line="360" w:lineRule="auto"/>
        <w:rPr>
          <w:rFonts w:asciiTheme="majorBidi" w:eastAsia="Times New Roman" w:hAnsiTheme="majorBidi" w:cstheme="majorBidi"/>
          <w:sz w:val="24"/>
          <w:szCs w:val="24"/>
          <w:lang w:val="en-US" w:eastAsia="fr-FR"/>
        </w:rPr>
      </w:pPr>
      <w:r w:rsidRPr="007B3EBB">
        <w:rPr>
          <w:rFonts w:asciiTheme="majorBidi" w:eastAsia="Times New Roman" w:hAnsiTheme="majorBidi" w:cstheme="majorBidi"/>
          <w:sz w:val="24"/>
          <w:szCs w:val="24"/>
          <w:lang w:val="en-US" w:eastAsia="fr-FR"/>
        </w:rPr>
        <w:t>Technology Integration and Communication (TIC) and related technologies have significantly transformed business operations and societal dynamics. TIC has streamlined processes, revolutionized communication, and democratized access to information, leading to improved efficiency and informed decision-making in business. The societal impact includes changes in education, employment, and digital inclusion.</w:t>
      </w:r>
    </w:p>
    <w:p w14:paraId="2C434B9C" w14:textId="77777777" w:rsidR="007B3EBB" w:rsidRPr="007B3EBB" w:rsidRDefault="007B3EBB" w:rsidP="007B3EBB">
      <w:pPr>
        <w:spacing w:after="150" w:line="360" w:lineRule="auto"/>
        <w:rPr>
          <w:rFonts w:asciiTheme="majorBidi" w:eastAsia="Times New Roman" w:hAnsiTheme="majorBidi" w:cstheme="majorBidi"/>
          <w:sz w:val="24"/>
          <w:szCs w:val="24"/>
          <w:lang w:val="en-US" w:eastAsia="fr-FR"/>
        </w:rPr>
      </w:pPr>
      <w:r w:rsidRPr="007B3EBB">
        <w:rPr>
          <w:rFonts w:asciiTheme="majorBidi" w:eastAsia="Times New Roman" w:hAnsiTheme="majorBidi" w:cstheme="majorBidi"/>
          <w:sz w:val="24"/>
          <w:szCs w:val="24"/>
          <w:lang w:val="en-US" w:eastAsia="fr-FR"/>
        </w:rPr>
        <w:t>Looking ahead, the future role of TIC involves continuous evolution, deeper integration into daily life, and a focus on ethical considerations. TIC will continue to shape a globally connected world, and addressing challenges such as cybersecurity and environmental impact will be crucial. Embracing these technologies responsibly will contribute to a more inclusive, innovative, and sustainable digital future</w:t>
      </w:r>
    </w:p>
    <w:p w14:paraId="138DA1F0" w14:textId="77777777" w:rsidR="00C86E9D" w:rsidRPr="00C86E9D" w:rsidRDefault="00C86E9D" w:rsidP="00C86E9D">
      <w:pPr>
        <w:spacing w:after="150" w:line="360" w:lineRule="auto"/>
        <w:rPr>
          <w:rFonts w:asciiTheme="majorBidi" w:eastAsia="Times New Roman" w:hAnsiTheme="majorBidi" w:cstheme="majorBidi"/>
          <w:b/>
          <w:bCs/>
          <w:color w:val="2F5496" w:themeColor="accent1" w:themeShade="BF"/>
          <w:sz w:val="36"/>
          <w:szCs w:val="36"/>
          <w:u w:val="single"/>
          <w:lang w:val="en-US" w:eastAsia="fr-FR"/>
        </w:rPr>
      </w:pPr>
    </w:p>
    <w:sectPr w:rsidR="00C86E9D" w:rsidRPr="00C86E9D" w:rsidSect="00801C92">
      <w:pgSz w:w="11906" w:h="16838"/>
      <w:pgMar w:top="1417" w:right="1417" w:bottom="1417" w:left="1417"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ACC51" w14:textId="77777777" w:rsidR="001976A9" w:rsidRDefault="001976A9" w:rsidP="00A20FF2">
      <w:pPr>
        <w:spacing w:after="0" w:line="240" w:lineRule="auto"/>
      </w:pPr>
      <w:r>
        <w:separator/>
      </w:r>
    </w:p>
  </w:endnote>
  <w:endnote w:type="continuationSeparator" w:id="0">
    <w:p w14:paraId="6F7159C2" w14:textId="77777777" w:rsidR="001976A9" w:rsidRDefault="001976A9" w:rsidP="00A20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542547"/>
      <w:docPartObj>
        <w:docPartGallery w:val="Page Numbers (Bottom of Page)"/>
        <w:docPartUnique/>
      </w:docPartObj>
    </w:sdtPr>
    <w:sdtEndPr>
      <w:rPr>
        <w:noProof/>
      </w:rPr>
    </w:sdtEndPr>
    <w:sdtContent>
      <w:p w14:paraId="3E7F90EF" w14:textId="63040EE3" w:rsidR="00C80FE8" w:rsidRDefault="00C80F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A370C" w14:textId="77777777" w:rsidR="00C80FE8" w:rsidRDefault="00C80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ACED1" w14:textId="77777777" w:rsidR="001976A9" w:rsidRDefault="001976A9" w:rsidP="00A20FF2">
      <w:pPr>
        <w:spacing w:after="0" w:line="240" w:lineRule="auto"/>
      </w:pPr>
      <w:r>
        <w:separator/>
      </w:r>
    </w:p>
  </w:footnote>
  <w:footnote w:type="continuationSeparator" w:id="0">
    <w:p w14:paraId="7B997911" w14:textId="77777777" w:rsidR="001976A9" w:rsidRDefault="001976A9" w:rsidP="00A20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0D2"/>
    <w:multiLevelType w:val="multilevel"/>
    <w:tmpl w:val="825EA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C08AC"/>
    <w:multiLevelType w:val="hybridMultilevel"/>
    <w:tmpl w:val="D520E4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D545D3"/>
    <w:multiLevelType w:val="hybridMultilevel"/>
    <w:tmpl w:val="58C04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455ED1"/>
    <w:multiLevelType w:val="hybridMultilevel"/>
    <w:tmpl w:val="6D34C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237C25"/>
    <w:multiLevelType w:val="multilevel"/>
    <w:tmpl w:val="F75C4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45376"/>
    <w:multiLevelType w:val="hybridMultilevel"/>
    <w:tmpl w:val="5262CEC2"/>
    <w:lvl w:ilvl="0" w:tplc="885CBACA">
      <w:start w:val="1"/>
      <w:numFmt w:val="decimal"/>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0E11079"/>
    <w:multiLevelType w:val="hybridMultilevel"/>
    <w:tmpl w:val="5B149B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1A56833"/>
    <w:multiLevelType w:val="hybridMultilevel"/>
    <w:tmpl w:val="D56AF1FC"/>
    <w:lvl w:ilvl="0" w:tplc="00260FD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5E18E1"/>
    <w:multiLevelType w:val="hybridMultilevel"/>
    <w:tmpl w:val="58C04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5A2A73"/>
    <w:multiLevelType w:val="hybridMultilevel"/>
    <w:tmpl w:val="FCACF03A"/>
    <w:lvl w:ilvl="0" w:tplc="8FA8A0DE">
      <w:start w:val="1"/>
      <w:numFmt w:val="lowerLetter"/>
      <w:lvlText w:val="%1)"/>
      <w:lvlJc w:val="left"/>
      <w:pPr>
        <w:ind w:left="360" w:hanging="360"/>
      </w:pPr>
      <w:rPr>
        <w:color w:val="4472C4" w:themeColor="accen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7872774F"/>
    <w:multiLevelType w:val="hybridMultilevel"/>
    <w:tmpl w:val="CDCECF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5"/>
  </w:num>
  <w:num w:numId="5">
    <w:abstractNumId w:val="7"/>
  </w:num>
  <w:num w:numId="6">
    <w:abstractNumId w:val="9"/>
  </w:num>
  <w:num w:numId="7">
    <w:abstractNumId w:val="4"/>
  </w:num>
  <w:num w:numId="8">
    <w:abstractNumId w:val="1"/>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FF2"/>
    <w:rsid w:val="000333F3"/>
    <w:rsid w:val="00034EDD"/>
    <w:rsid w:val="000359AD"/>
    <w:rsid w:val="00044215"/>
    <w:rsid w:val="000611F8"/>
    <w:rsid w:val="000B00BD"/>
    <w:rsid w:val="000B3922"/>
    <w:rsid w:val="000C6D82"/>
    <w:rsid w:val="000C71A0"/>
    <w:rsid w:val="000E3E60"/>
    <w:rsid w:val="0010346E"/>
    <w:rsid w:val="0013180C"/>
    <w:rsid w:val="00142160"/>
    <w:rsid w:val="0014457E"/>
    <w:rsid w:val="0018798E"/>
    <w:rsid w:val="001976A9"/>
    <w:rsid w:val="00205AD3"/>
    <w:rsid w:val="00216FF5"/>
    <w:rsid w:val="00231829"/>
    <w:rsid w:val="00235E84"/>
    <w:rsid w:val="002548DB"/>
    <w:rsid w:val="002674E7"/>
    <w:rsid w:val="00285E7F"/>
    <w:rsid w:val="00297029"/>
    <w:rsid w:val="002A51B3"/>
    <w:rsid w:val="002B405E"/>
    <w:rsid w:val="002D52E0"/>
    <w:rsid w:val="002D58D1"/>
    <w:rsid w:val="002F29C2"/>
    <w:rsid w:val="00305FCE"/>
    <w:rsid w:val="003411DF"/>
    <w:rsid w:val="003477CD"/>
    <w:rsid w:val="003522EA"/>
    <w:rsid w:val="00367CC8"/>
    <w:rsid w:val="00372C9E"/>
    <w:rsid w:val="00395E63"/>
    <w:rsid w:val="003A27B6"/>
    <w:rsid w:val="003A7413"/>
    <w:rsid w:val="003E3CC9"/>
    <w:rsid w:val="003E67EF"/>
    <w:rsid w:val="0042186C"/>
    <w:rsid w:val="0043555A"/>
    <w:rsid w:val="00436228"/>
    <w:rsid w:val="004369FF"/>
    <w:rsid w:val="004507DC"/>
    <w:rsid w:val="00460F26"/>
    <w:rsid w:val="00461315"/>
    <w:rsid w:val="00461B6B"/>
    <w:rsid w:val="00462A55"/>
    <w:rsid w:val="004D68BB"/>
    <w:rsid w:val="005032DF"/>
    <w:rsid w:val="00522245"/>
    <w:rsid w:val="0056043D"/>
    <w:rsid w:val="005634A1"/>
    <w:rsid w:val="005827CC"/>
    <w:rsid w:val="005B5639"/>
    <w:rsid w:val="005B5E38"/>
    <w:rsid w:val="005E4CE1"/>
    <w:rsid w:val="005F3C59"/>
    <w:rsid w:val="00622468"/>
    <w:rsid w:val="006876DA"/>
    <w:rsid w:val="006A5651"/>
    <w:rsid w:val="006C2ED9"/>
    <w:rsid w:val="006C4660"/>
    <w:rsid w:val="006D06B5"/>
    <w:rsid w:val="006E446B"/>
    <w:rsid w:val="006E45F8"/>
    <w:rsid w:val="006E6367"/>
    <w:rsid w:val="00757B42"/>
    <w:rsid w:val="00775538"/>
    <w:rsid w:val="007B1186"/>
    <w:rsid w:val="007B3EBB"/>
    <w:rsid w:val="007C1B66"/>
    <w:rsid w:val="007E4BB4"/>
    <w:rsid w:val="007E7CB8"/>
    <w:rsid w:val="007F115E"/>
    <w:rsid w:val="00801C92"/>
    <w:rsid w:val="00820C99"/>
    <w:rsid w:val="008420D1"/>
    <w:rsid w:val="00876059"/>
    <w:rsid w:val="00893CD5"/>
    <w:rsid w:val="00897F70"/>
    <w:rsid w:val="008A2893"/>
    <w:rsid w:val="008B6592"/>
    <w:rsid w:val="008E464F"/>
    <w:rsid w:val="009145B0"/>
    <w:rsid w:val="00914BA9"/>
    <w:rsid w:val="00980FFB"/>
    <w:rsid w:val="009C4E48"/>
    <w:rsid w:val="009D51F0"/>
    <w:rsid w:val="009E7E44"/>
    <w:rsid w:val="00A04CE8"/>
    <w:rsid w:val="00A07CBB"/>
    <w:rsid w:val="00A12AD7"/>
    <w:rsid w:val="00A20FF2"/>
    <w:rsid w:val="00A92BA3"/>
    <w:rsid w:val="00AD3012"/>
    <w:rsid w:val="00AD3B36"/>
    <w:rsid w:val="00AD5BCB"/>
    <w:rsid w:val="00B0418F"/>
    <w:rsid w:val="00B87EAD"/>
    <w:rsid w:val="00B92EEC"/>
    <w:rsid w:val="00C44FAA"/>
    <w:rsid w:val="00C46C59"/>
    <w:rsid w:val="00C53BEF"/>
    <w:rsid w:val="00C56897"/>
    <w:rsid w:val="00C75186"/>
    <w:rsid w:val="00C80FE8"/>
    <w:rsid w:val="00C848CF"/>
    <w:rsid w:val="00C86E9D"/>
    <w:rsid w:val="00CA5951"/>
    <w:rsid w:val="00CD3F5B"/>
    <w:rsid w:val="00D101F6"/>
    <w:rsid w:val="00D13FFF"/>
    <w:rsid w:val="00D20624"/>
    <w:rsid w:val="00D2664F"/>
    <w:rsid w:val="00D35BBA"/>
    <w:rsid w:val="00D71A8D"/>
    <w:rsid w:val="00D83463"/>
    <w:rsid w:val="00D925F4"/>
    <w:rsid w:val="00D967B1"/>
    <w:rsid w:val="00DB726D"/>
    <w:rsid w:val="00DE22B8"/>
    <w:rsid w:val="00DF4D62"/>
    <w:rsid w:val="00E16556"/>
    <w:rsid w:val="00E16E9F"/>
    <w:rsid w:val="00E35B8B"/>
    <w:rsid w:val="00E67069"/>
    <w:rsid w:val="00E823AF"/>
    <w:rsid w:val="00E84B6C"/>
    <w:rsid w:val="00EC05DD"/>
    <w:rsid w:val="00EC31D1"/>
    <w:rsid w:val="00ED10F7"/>
    <w:rsid w:val="00EE3822"/>
    <w:rsid w:val="00EF6654"/>
    <w:rsid w:val="00F02B6E"/>
    <w:rsid w:val="00F0359C"/>
    <w:rsid w:val="00F0725C"/>
    <w:rsid w:val="00F1739D"/>
    <w:rsid w:val="00F91722"/>
    <w:rsid w:val="00F94B71"/>
    <w:rsid w:val="00F95EE2"/>
    <w:rsid w:val="00FC0DE4"/>
    <w:rsid w:val="00FC1DD9"/>
    <w:rsid w:val="00FF2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DD7DDB"/>
  <w15:chartTrackingRefBased/>
  <w15:docId w15:val="{36D9C335-2B48-4217-85DD-CEA84042B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F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0FF2"/>
  </w:style>
  <w:style w:type="paragraph" w:styleId="Footer">
    <w:name w:val="footer"/>
    <w:basedOn w:val="Normal"/>
    <w:link w:val="FooterChar"/>
    <w:uiPriority w:val="99"/>
    <w:unhideWhenUsed/>
    <w:rsid w:val="00A20F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0FF2"/>
  </w:style>
  <w:style w:type="paragraph" w:styleId="HTMLPreformatted">
    <w:name w:val="HTML Preformatted"/>
    <w:basedOn w:val="Normal"/>
    <w:link w:val="HTMLPreformattedChar"/>
    <w:uiPriority w:val="99"/>
    <w:semiHidden/>
    <w:unhideWhenUsed/>
    <w:rsid w:val="00216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216FF5"/>
    <w:rPr>
      <w:rFonts w:ascii="Courier New" w:eastAsia="Times New Roman" w:hAnsi="Courier New" w:cs="Courier New"/>
      <w:sz w:val="20"/>
      <w:szCs w:val="20"/>
      <w:lang w:eastAsia="fr-FR"/>
    </w:rPr>
  </w:style>
  <w:style w:type="character" w:customStyle="1" w:styleId="y2iqfc">
    <w:name w:val="y2iqfc"/>
    <w:basedOn w:val="DefaultParagraphFont"/>
    <w:rsid w:val="00216FF5"/>
  </w:style>
  <w:style w:type="character" w:customStyle="1" w:styleId="Heading1Char">
    <w:name w:val="Heading 1 Char"/>
    <w:basedOn w:val="DefaultParagraphFont"/>
    <w:link w:val="Heading1"/>
    <w:uiPriority w:val="9"/>
    <w:rsid w:val="005F3C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3C59"/>
    <w:pPr>
      <w:outlineLvl w:val="9"/>
    </w:pPr>
    <w:rPr>
      <w:lang w:val="en-US"/>
    </w:rPr>
  </w:style>
  <w:style w:type="paragraph" w:styleId="ListParagraph">
    <w:name w:val="List Paragraph"/>
    <w:basedOn w:val="Normal"/>
    <w:uiPriority w:val="34"/>
    <w:qFormat/>
    <w:rsid w:val="00D2664F"/>
    <w:pPr>
      <w:ind w:left="720"/>
      <w:contextualSpacing/>
    </w:pPr>
  </w:style>
  <w:style w:type="paragraph" w:styleId="NormalWeb">
    <w:name w:val="Normal (Web)"/>
    <w:basedOn w:val="Normal"/>
    <w:uiPriority w:val="99"/>
    <w:semiHidden/>
    <w:unhideWhenUsed/>
    <w:rsid w:val="005B5639"/>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39"/>
    <w:rsid w:val="005E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3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DBDC-D925-409C-B152-98565CCF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1674</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Anfal BOUCHAREB</dc:creator>
  <cp:keywords/>
  <dc:description/>
  <cp:lastModifiedBy>Anfal BOUCHAREB</cp:lastModifiedBy>
  <cp:revision>2</cp:revision>
  <dcterms:created xsi:type="dcterms:W3CDTF">2023-12-31T21:54:00Z</dcterms:created>
  <dcterms:modified xsi:type="dcterms:W3CDTF">2023-12-31T21:54:00Z</dcterms:modified>
</cp:coreProperties>
</file>