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F1F6"/>
  <w:body>
    <w:p w14:paraId="5CA2EB06" w14:textId="58FA2AF9" w:rsidR="00F61795" w:rsidRDefault="00F61795" w:rsidP="00F61795">
      <w:pPr>
        <w:jc w:val="center"/>
        <w:rPr>
          <w:rFonts w:ascii="Al Tarikh" w:hAnsi="Al Tarikh" w:cs="Al Tarikh"/>
          <w:sz w:val="44"/>
          <w:szCs w:val="44"/>
        </w:rPr>
      </w:pPr>
      <w:r w:rsidRPr="00F61795">
        <w:rPr>
          <w:rFonts w:ascii="Arial Rounded MT Bold" w:hAnsi="Arial Rounded MT Bold" w:cs="Arial Hebrew"/>
          <w:sz w:val="52"/>
          <w:szCs w:val="52"/>
        </w:rPr>
        <w:softHyphen/>
      </w:r>
      <w:r w:rsidRPr="00F61795">
        <w:rPr>
          <w:rFonts w:ascii="Al Tarikh" w:hAnsi="Al Tarikh" w:cs="Al Tarikh" w:hint="cs"/>
          <w:sz w:val="44"/>
          <w:szCs w:val="44"/>
        </w:rPr>
        <w:t>SPACEMAN</w:t>
      </w:r>
    </w:p>
    <w:p w14:paraId="104F7D62" w14:textId="77777777" w:rsidR="00F61795" w:rsidRPr="00F61795" w:rsidRDefault="00F61795" w:rsidP="00F61795">
      <w:pPr>
        <w:jc w:val="center"/>
        <w:rPr>
          <w:rFonts w:ascii="Al Tarikh" w:hAnsi="Al Tarikh" w:cs="Al Tarikh"/>
          <w:sz w:val="52"/>
          <w:szCs w:val="52"/>
          <w:vertAlign w:val="subscript"/>
        </w:rPr>
      </w:pPr>
    </w:p>
    <w:p w14:paraId="01622DB4" w14:textId="443E8B83" w:rsidR="00F61795" w:rsidRPr="00F61795" w:rsidRDefault="00F61795" w:rsidP="00F61795">
      <w:pPr>
        <w:pStyle w:val="ListParagraph"/>
        <w:numPr>
          <w:ilvl w:val="0"/>
          <w:numId w:val="3"/>
        </w:numPr>
        <w:rPr>
          <w:rFonts w:ascii="Al Tarikh" w:hAnsi="Al Tarikh" w:cs="Al Tarikh"/>
          <w:sz w:val="28"/>
          <w:szCs w:val="28"/>
        </w:rPr>
      </w:pPr>
      <w:r w:rsidRPr="00F61795">
        <w:rPr>
          <w:rFonts w:ascii="Al Tarikh" w:hAnsi="Al Tarikh" w:cs="Al Tarikh" w:hint="cs"/>
          <w:sz w:val="28"/>
          <w:szCs w:val="28"/>
        </w:rPr>
        <w:t>Project Description</w:t>
      </w:r>
    </w:p>
    <w:p w14:paraId="73336AB6" w14:textId="3168114E" w:rsidR="003D7895" w:rsidRDefault="00F61795" w:rsidP="00CA601A">
      <w:pPr>
        <w:ind w:left="720"/>
        <w:rPr>
          <w:rFonts w:ascii="Cambria" w:hAnsi="Cambria" w:cs="Al Tarikh"/>
        </w:rPr>
      </w:pPr>
      <w:r w:rsidRPr="00F61795">
        <w:rPr>
          <w:rFonts w:ascii="Al Tarikh" w:hAnsi="Al Tarikh" w:cs="Al Tarikh" w:hint="cs"/>
        </w:rPr>
        <w:t>A player should enter a word that will be hidden and represented by a number of boxes that are equivalent to the word</w:t>
      </w:r>
      <w:r w:rsidRPr="00F61795">
        <w:rPr>
          <w:rFonts w:ascii="Times New Roman" w:hAnsi="Times New Roman" w:cs="Times New Roman"/>
        </w:rPr>
        <w:t>’</w:t>
      </w:r>
      <w:r w:rsidRPr="00F61795">
        <w:rPr>
          <w:rFonts w:ascii="Al Tarikh" w:hAnsi="Al Tarikh" w:cs="Al Tarikh" w:hint="cs"/>
        </w:rPr>
        <w:t>s length</w:t>
      </w:r>
      <w:r>
        <w:rPr>
          <w:rFonts w:ascii="Cambria" w:hAnsi="Cambria" w:cs="Al Tarikh"/>
        </w:rPr>
        <w:t xml:space="preserve">, then the second player will choose letters which are revealed if present. If not, parts of the spaceman’s </w:t>
      </w:r>
      <w:r w:rsidR="003D7895">
        <w:rPr>
          <w:rFonts w:ascii="Cambria" w:hAnsi="Cambria" w:cs="Al Tarikh"/>
        </w:rPr>
        <w:t xml:space="preserve">spaceship will be built. If the spaceship is fully </w:t>
      </w:r>
      <w:r w:rsidR="00CA601A">
        <w:rPr>
          <w:rFonts w:ascii="Cambria" w:hAnsi="Cambria" w:cs="Al Tarikh"/>
        </w:rPr>
        <w:t>built,</w:t>
      </w:r>
      <w:r w:rsidR="003D7895">
        <w:rPr>
          <w:rFonts w:ascii="Cambria" w:hAnsi="Cambria" w:cs="Al Tarikh"/>
        </w:rPr>
        <w:t xml:space="preserve"> then player two losses.</w:t>
      </w:r>
    </w:p>
    <w:p w14:paraId="4F0A50B4" w14:textId="77777777" w:rsidR="00CA601A" w:rsidRDefault="00CA601A" w:rsidP="00CA601A">
      <w:pPr>
        <w:ind w:left="720"/>
        <w:rPr>
          <w:rFonts w:ascii="Cambria" w:hAnsi="Cambria" w:cs="Al Tarikh"/>
        </w:rPr>
      </w:pPr>
    </w:p>
    <w:p w14:paraId="6E12CDBF" w14:textId="61927856" w:rsidR="003D7895" w:rsidRPr="003D7895" w:rsidRDefault="003D7895" w:rsidP="003D7895">
      <w:pPr>
        <w:pStyle w:val="ListParagraph"/>
        <w:numPr>
          <w:ilvl w:val="0"/>
          <w:numId w:val="3"/>
        </w:numPr>
        <w:rPr>
          <w:rFonts w:ascii="Cambria" w:hAnsi="Cambria" w:cs="Al Tarikh"/>
          <w:sz w:val="24"/>
          <w:szCs w:val="24"/>
        </w:rPr>
      </w:pPr>
      <w:r>
        <w:rPr>
          <w:rFonts w:ascii="Cambria" w:hAnsi="Cambria" w:cs="Al Tarikh"/>
          <w:sz w:val="28"/>
          <w:szCs w:val="28"/>
        </w:rPr>
        <w:t>Wire Frame</w:t>
      </w:r>
    </w:p>
    <w:p w14:paraId="6A0DE11B" w14:textId="77777777" w:rsidR="003D7895" w:rsidRPr="003D7895" w:rsidRDefault="003D7895" w:rsidP="003D7895">
      <w:pPr>
        <w:pStyle w:val="ListParagraph"/>
        <w:rPr>
          <w:rFonts w:ascii="Cambria" w:hAnsi="Cambria" w:cs="Al Tarikh"/>
        </w:rPr>
      </w:pPr>
    </w:p>
    <w:p w14:paraId="25DCE40F" w14:textId="58062F73" w:rsidR="00F61795" w:rsidRDefault="003D7895" w:rsidP="003D7895">
      <w:pPr>
        <w:pStyle w:val="ListParagraph"/>
        <w:jc w:val="center"/>
        <w:rPr>
          <w:rFonts w:ascii="Arial Rounded MT Bold" w:hAnsi="Arial Rounded MT Bold" w:cs="Arial Hebrew"/>
          <w:sz w:val="28"/>
          <w:szCs w:val="28"/>
        </w:rPr>
      </w:pPr>
      <w:r>
        <w:rPr>
          <w:rFonts w:ascii="Arial Rounded MT Bold" w:hAnsi="Arial Rounded MT Bold" w:cs="Arial Hebrew"/>
          <w:noProof/>
          <w:sz w:val="28"/>
          <w:szCs w:val="28"/>
        </w:rPr>
        <w:drawing>
          <wp:inline distT="0" distB="0" distL="0" distR="0" wp14:anchorId="4877D9E3" wp14:editId="2492905D">
            <wp:extent cx="4201592" cy="3425190"/>
            <wp:effectExtent l="0" t="0" r="254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49" cy="348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Arial Hebrew"/>
          <w:sz w:val="28"/>
          <w:szCs w:val="28"/>
        </w:rPr>
        <w:softHyphen/>
      </w:r>
      <w:r>
        <w:rPr>
          <w:rFonts w:ascii="Arial Rounded MT Bold" w:hAnsi="Arial Rounded MT Bold" w:cs="Arial Hebrew"/>
          <w:sz w:val="28"/>
          <w:szCs w:val="28"/>
        </w:rPr>
        <w:softHyphen/>
      </w:r>
    </w:p>
    <w:p w14:paraId="33AEEAB6" w14:textId="586F257A" w:rsidR="003D7895" w:rsidRDefault="003D7895" w:rsidP="003D7895">
      <w:pPr>
        <w:pStyle w:val="ListParagraph"/>
        <w:rPr>
          <w:rFonts w:ascii="Arial Rounded MT Bold" w:hAnsi="Arial Rounded MT Bold" w:cs="Arial Hebrew"/>
          <w:sz w:val="28"/>
          <w:szCs w:val="28"/>
        </w:rPr>
      </w:pPr>
    </w:p>
    <w:p w14:paraId="3AFD9F99" w14:textId="65CEA937" w:rsidR="003D7895" w:rsidRDefault="003D7895" w:rsidP="003D7895">
      <w:pPr>
        <w:pStyle w:val="ListParagraph"/>
        <w:numPr>
          <w:ilvl w:val="0"/>
          <w:numId w:val="3"/>
        </w:numPr>
        <w:rPr>
          <w:rFonts w:ascii="Cambria" w:hAnsi="Cambria" w:cs="Arial Hebrew"/>
          <w:sz w:val="28"/>
          <w:szCs w:val="28"/>
        </w:rPr>
      </w:pPr>
      <w:r w:rsidRPr="003D7895">
        <w:rPr>
          <w:rFonts w:ascii="Cambria" w:hAnsi="Cambria" w:cs="Arial Hebrew"/>
          <w:sz w:val="28"/>
          <w:szCs w:val="28"/>
        </w:rPr>
        <w:t>MVP Goal</w:t>
      </w:r>
      <w:r>
        <w:rPr>
          <w:rFonts w:ascii="Cambria" w:hAnsi="Cambria" w:cs="Arial Hebrew"/>
          <w:sz w:val="28"/>
          <w:szCs w:val="28"/>
        </w:rPr>
        <w:t>s</w:t>
      </w:r>
    </w:p>
    <w:p w14:paraId="443E9073" w14:textId="4722D522" w:rsidR="003D7895" w:rsidRDefault="00A054BC" w:rsidP="00A054BC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>Player 1 will be able to enter a word that will be hidden.</w:t>
      </w:r>
    </w:p>
    <w:p w14:paraId="060E63A3" w14:textId="49F6B633" w:rsidR="00A054BC" w:rsidRDefault="00A054BC" w:rsidP="00A054BC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>Boxes will appear. Their number is equal to the word’s length.</w:t>
      </w:r>
    </w:p>
    <w:p w14:paraId="18B88FB5" w14:textId="6EF15472" w:rsidR="00A054BC" w:rsidRDefault="00A054BC" w:rsidP="00A054BC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>Player two will be able to enter a letter.</w:t>
      </w:r>
    </w:p>
    <w:p w14:paraId="3B4189BB" w14:textId="109E42B9" w:rsidR="00A054BC" w:rsidRDefault="00A054BC" w:rsidP="00A054BC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>If it is present the word it will go to the corresponding box.</w:t>
      </w:r>
    </w:p>
    <w:p w14:paraId="388DE38D" w14:textId="6FC6B477" w:rsidR="00A054BC" w:rsidRDefault="00A054BC" w:rsidP="00A054BC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>If not, it will be set aside on the screen and a new piece of the spaceship will appear.</w:t>
      </w:r>
    </w:p>
    <w:p w14:paraId="6F7661BB" w14:textId="62360CC3" w:rsidR="00A054BC" w:rsidRDefault="00A054BC" w:rsidP="00A054BC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 xml:space="preserve">If player one guess all the correct letter they win, if not the spaceship will be built fully and they loose </w:t>
      </w:r>
    </w:p>
    <w:p w14:paraId="4E947E57" w14:textId="5114D8E5" w:rsidR="00A054BC" w:rsidRDefault="00A054BC" w:rsidP="00A054BC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>A timer will be set to record the time for player two to win.</w:t>
      </w:r>
    </w:p>
    <w:p w14:paraId="3E9CE323" w14:textId="7F3B344B" w:rsidR="00A054BC" w:rsidRPr="00460796" w:rsidRDefault="00A054BC" w:rsidP="00460796">
      <w:pPr>
        <w:pStyle w:val="ListParagraph"/>
        <w:numPr>
          <w:ilvl w:val="0"/>
          <w:numId w:val="5"/>
        </w:numPr>
        <w:rPr>
          <w:rFonts w:ascii="Cambria" w:hAnsi="Cambria" w:cs="Arial Hebrew"/>
          <w:sz w:val="28"/>
          <w:szCs w:val="28"/>
        </w:rPr>
      </w:pPr>
      <w:r>
        <w:rPr>
          <w:rFonts w:ascii="Cambria" w:hAnsi="Cambria" w:cs="Arial Hebrew"/>
          <w:sz w:val="28"/>
          <w:szCs w:val="28"/>
        </w:rPr>
        <w:t>All the scores will be kept for future reference.</w:t>
      </w:r>
    </w:p>
    <w:sectPr w:rsidR="00A054BC" w:rsidRPr="00460796" w:rsidSect="00CA60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91BC" w14:textId="77777777" w:rsidR="00411947" w:rsidRDefault="00411947" w:rsidP="00460796">
      <w:pPr>
        <w:spacing w:after="0" w:line="240" w:lineRule="auto"/>
      </w:pPr>
      <w:r>
        <w:separator/>
      </w:r>
    </w:p>
  </w:endnote>
  <w:endnote w:type="continuationSeparator" w:id="0">
    <w:p w14:paraId="714F7190" w14:textId="77777777" w:rsidR="00411947" w:rsidRDefault="00411947" w:rsidP="0046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1972" w14:textId="77777777" w:rsidR="00460796" w:rsidRDefault="00460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2FB8" w14:textId="77777777" w:rsidR="00460796" w:rsidRDefault="00460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2B7A" w14:textId="77777777" w:rsidR="00460796" w:rsidRDefault="00460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4953" w14:textId="77777777" w:rsidR="00411947" w:rsidRDefault="00411947" w:rsidP="00460796">
      <w:pPr>
        <w:spacing w:after="0" w:line="240" w:lineRule="auto"/>
      </w:pPr>
      <w:r>
        <w:separator/>
      </w:r>
    </w:p>
  </w:footnote>
  <w:footnote w:type="continuationSeparator" w:id="0">
    <w:p w14:paraId="2139A05C" w14:textId="77777777" w:rsidR="00411947" w:rsidRDefault="00411947" w:rsidP="0046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9C2D" w14:textId="77777777" w:rsidR="00460796" w:rsidRDefault="00460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1BA2" w14:textId="77777777" w:rsidR="00460796" w:rsidRDefault="00460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F109" w14:textId="77777777" w:rsidR="00460796" w:rsidRDefault="00460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76C"/>
    <w:multiLevelType w:val="hybridMultilevel"/>
    <w:tmpl w:val="60868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846"/>
    <w:multiLevelType w:val="hybridMultilevel"/>
    <w:tmpl w:val="76481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F7D98"/>
    <w:multiLevelType w:val="hybridMultilevel"/>
    <w:tmpl w:val="0BFE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3F88"/>
    <w:multiLevelType w:val="hybridMultilevel"/>
    <w:tmpl w:val="848C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936"/>
    <w:multiLevelType w:val="hybridMultilevel"/>
    <w:tmpl w:val="EA08B46A"/>
    <w:lvl w:ilvl="0" w:tplc="04090003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95"/>
    <w:rsid w:val="003D7895"/>
    <w:rsid w:val="00411947"/>
    <w:rsid w:val="00460796"/>
    <w:rsid w:val="00531BC6"/>
    <w:rsid w:val="00A054BC"/>
    <w:rsid w:val="00BA5C8F"/>
    <w:rsid w:val="00CA601A"/>
    <w:rsid w:val="00F6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51C0B"/>
  <w15:chartTrackingRefBased/>
  <w15:docId w15:val="{ABE7EC8B-757A-7A49-803F-8D41403E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1A"/>
  </w:style>
  <w:style w:type="paragraph" w:styleId="Heading1">
    <w:name w:val="heading 1"/>
    <w:basedOn w:val="Normal"/>
    <w:next w:val="Normal"/>
    <w:link w:val="Heading1Char"/>
    <w:uiPriority w:val="9"/>
    <w:qFormat/>
    <w:rsid w:val="00CA601A"/>
    <w:pPr>
      <w:pBdr>
        <w:bottom w:val="thinThickSmallGap" w:sz="12" w:space="1" w:color="C95602" w:themeColor="accent2" w:themeShade="BF"/>
      </w:pBdr>
      <w:spacing w:before="400"/>
      <w:jc w:val="center"/>
      <w:outlineLvl w:val="0"/>
    </w:pPr>
    <w:rPr>
      <w:caps/>
      <w:color w:val="873A01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1A"/>
    <w:pPr>
      <w:pBdr>
        <w:bottom w:val="single" w:sz="4" w:space="1" w:color="853901" w:themeColor="accent2" w:themeShade="7F"/>
      </w:pBdr>
      <w:spacing w:before="400"/>
      <w:jc w:val="center"/>
      <w:outlineLvl w:val="1"/>
    </w:pPr>
    <w:rPr>
      <w:caps/>
      <w:color w:val="873A01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1A"/>
    <w:pPr>
      <w:pBdr>
        <w:top w:val="dotted" w:sz="4" w:space="1" w:color="853901" w:themeColor="accent2" w:themeShade="7F"/>
        <w:bottom w:val="dotted" w:sz="4" w:space="1" w:color="853901" w:themeColor="accent2" w:themeShade="7F"/>
      </w:pBdr>
      <w:spacing w:before="300"/>
      <w:jc w:val="center"/>
      <w:outlineLvl w:val="2"/>
    </w:pPr>
    <w:rPr>
      <w:caps/>
      <w:color w:val="853901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1A"/>
    <w:pPr>
      <w:pBdr>
        <w:bottom w:val="dotted" w:sz="4" w:space="1" w:color="C95602" w:themeColor="accent2" w:themeShade="BF"/>
      </w:pBdr>
      <w:spacing w:after="120"/>
      <w:jc w:val="center"/>
      <w:outlineLvl w:val="3"/>
    </w:pPr>
    <w:rPr>
      <w:caps/>
      <w:color w:val="853901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01A"/>
    <w:pPr>
      <w:spacing w:before="320" w:after="120"/>
      <w:jc w:val="center"/>
      <w:outlineLvl w:val="4"/>
    </w:pPr>
    <w:rPr>
      <w:caps/>
      <w:color w:val="853901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01A"/>
    <w:pPr>
      <w:spacing w:after="120"/>
      <w:jc w:val="center"/>
      <w:outlineLvl w:val="5"/>
    </w:pPr>
    <w:rPr>
      <w:caps/>
      <w:color w:val="C9560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01A"/>
    <w:pPr>
      <w:spacing w:after="120"/>
      <w:jc w:val="center"/>
      <w:outlineLvl w:val="6"/>
    </w:pPr>
    <w:rPr>
      <w:i/>
      <w:iCs/>
      <w:caps/>
      <w:color w:val="C9560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01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01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01A"/>
    <w:rPr>
      <w:caps/>
      <w:color w:val="873A01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1A"/>
    <w:rPr>
      <w:caps/>
      <w:color w:val="873A01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1A"/>
    <w:rPr>
      <w:caps/>
      <w:color w:val="853901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1A"/>
    <w:rPr>
      <w:caps/>
      <w:color w:val="853901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01A"/>
    <w:rPr>
      <w:caps/>
      <w:color w:val="853901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01A"/>
    <w:rPr>
      <w:caps/>
      <w:color w:val="C9560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01A"/>
    <w:rPr>
      <w:i/>
      <w:iCs/>
      <w:caps/>
      <w:color w:val="C9560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01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01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01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01A"/>
    <w:pPr>
      <w:pBdr>
        <w:top w:val="dotted" w:sz="2" w:space="1" w:color="873A01" w:themeColor="accent2" w:themeShade="80"/>
        <w:bottom w:val="dotted" w:sz="2" w:space="6" w:color="873A01" w:themeColor="accent2" w:themeShade="80"/>
      </w:pBdr>
      <w:spacing w:before="500" w:after="300" w:line="240" w:lineRule="auto"/>
      <w:jc w:val="center"/>
    </w:pPr>
    <w:rPr>
      <w:caps/>
      <w:color w:val="873A01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601A"/>
    <w:rPr>
      <w:caps/>
      <w:color w:val="873A01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01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601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A601A"/>
    <w:rPr>
      <w:b/>
      <w:bCs/>
      <w:color w:val="C95602" w:themeColor="accent2" w:themeShade="BF"/>
      <w:spacing w:val="5"/>
    </w:rPr>
  </w:style>
  <w:style w:type="character" w:styleId="Emphasis">
    <w:name w:val="Emphasis"/>
    <w:uiPriority w:val="20"/>
    <w:qFormat/>
    <w:rsid w:val="00CA601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60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601A"/>
  </w:style>
  <w:style w:type="paragraph" w:styleId="Quote">
    <w:name w:val="Quote"/>
    <w:basedOn w:val="Normal"/>
    <w:next w:val="Normal"/>
    <w:link w:val="QuoteChar"/>
    <w:uiPriority w:val="29"/>
    <w:qFormat/>
    <w:rsid w:val="00CA60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60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01A"/>
    <w:pPr>
      <w:pBdr>
        <w:top w:val="dotted" w:sz="2" w:space="10" w:color="873A01" w:themeColor="accent2" w:themeShade="80"/>
        <w:bottom w:val="dotted" w:sz="2" w:space="4" w:color="873A01" w:themeColor="accent2" w:themeShade="80"/>
      </w:pBdr>
      <w:spacing w:before="160" w:line="300" w:lineRule="auto"/>
      <w:ind w:left="1440" w:right="1440"/>
    </w:pPr>
    <w:rPr>
      <w:caps/>
      <w:color w:val="853901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01A"/>
    <w:rPr>
      <w:caps/>
      <w:color w:val="853901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A601A"/>
    <w:rPr>
      <w:i/>
      <w:iCs/>
    </w:rPr>
  </w:style>
  <w:style w:type="character" w:styleId="IntenseEmphasis">
    <w:name w:val="Intense Emphasis"/>
    <w:uiPriority w:val="21"/>
    <w:qFormat/>
    <w:rsid w:val="00CA601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601A"/>
    <w:rPr>
      <w:rFonts w:asciiTheme="minorHAnsi" w:eastAsiaTheme="minorEastAsia" w:hAnsiTheme="minorHAnsi" w:cstheme="minorBidi"/>
      <w:i/>
      <w:iCs/>
      <w:color w:val="853901" w:themeColor="accent2" w:themeShade="7F"/>
    </w:rPr>
  </w:style>
  <w:style w:type="character" w:styleId="IntenseReference">
    <w:name w:val="Intense Reference"/>
    <w:uiPriority w:val="32"/>
    <w:qFormat/>
    <w:rsid w:val="00CA601A"/>
    <w:rPr>
      <w:rFonts w:asciiTheme="minorHAnsi" w:eastAsiaTheme="minorEastAsia" w:hAnsiTheme="minorHAnsi" w:cstheme="minorBidi"/>
      <w:b/>
      <w:bCs/>
      <w:i/>
      <w:iCs/>
      <w:color w:val="853901" w:themeColor="accent2" w:themeShade="7F"/>
    </w:rPr>
  </w:style>
  <w:style w:type="character" w:styleId="BookTitle">
    <w:name w:val="Book Title"/>
    <w:uiPriority w:val="33"/>
    <w:qFormat/>
    <w:rsid w:val="00CA601A"/>
    <w:rPr>
      <w:caps/>
      <w:color w:val="853901" w:themeColor="accent2" w:themeShade="7F"/>
      <w:spacing w:val="5"/>
      <w:u w:color="853901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01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6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96"/>
  </w:style>
  <w:style w:type="paragraph" w:styleId="Footer">
    <w:name w:val="footer"/>
    <w:basedOn w:val="Normal"/>
    <w:link w:val="FooterChar"/>
    <w:uiPriority w:val="99"/>
    <w:unhideWhenUsed/>
    <w:rsid w:val="0046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2E897-87F8-5741-801E-3240554A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Rashid Alahmed</dc:creator>
  <cp:keywords/>
  <dc:description/>
  <cp:lastModifiedBy>Sohaib Rashid Alahmed</cp:lastModifiedBy>
  <cp:revision>4</cp:revision>
  <dcterms:created xsi:type="dcterms:W3CDTF">2021-08-19T22:41:00Z</dcterms:created>
  <dcterms:modified xsi:type="dcterms:W3CDTF">2021-08-19T22:43:00Z</dcterms:modified>
</cp:coreProperties>
</file>