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B6" w:rsidRDefault="00467CE3">
      <w:pPr>
        <w:spacing w:after="156" w:line="259" w:lineRule="auto"/>
        <w:ind w:left="363" w:firstLine="0"/>
        <w:jc w:val="center"/>
      </w:pPr>
      <w:r>
        <w:rPr>
          <w:b/>
          <w:sz w:val="32"/>
        </w:rPr>
        <w:t>Calendário Gerenciador de Eventos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82CB6" w:rsidRDefault="00467CE3">
      <w:pPr>
        <w:spacing w:after="174" w:line="259" w:lineRule="auto"/>
        <w:ind w:left="0" w:right="14" w:firstLine="0"/>
        <w:jc w:val="center"/>
      </w:pPr>
      <w:r>
        <w:rPr>
          <w:b/>
        </w:rPr>
        <w:t>Aline N. Favretto</w:t>
      </w:r>
      <w:r>
        <w:rPr>
          <w:rFonts w:ascii="Gautami" w:eastAsia="Gautami" w:hAnsi="Gautami" w:cs="Gautami"/>
        </w:rPr>
        <w:t>​</w:t>
      </w:r>
      <w:r>
        <w:rPr>
          <w:b/>
          <w:sz w:val="22"/>
          <w:vertAlign w:val="superscript"/>
        </w:rPr>
        <w:t>1</w:t>
      </w:r>
      <w:r>
        <w:rPr>
          <w:rFonts w:ascii="Gautami" w:eastAsia="Gautami" w:hAnsi="Gautami" w:cs="Gautami"/>
          <w:sz w:val="14"/>
        </w:rPr>
        <w:t>​</w:t>
      </w:r>
      <w:r>
        <w:rPr>
          <w:b/>
        </w:rPr>
        <w:t>, Gustavo L. Schroeder</w:t>
      </w:r>
      <w:r>
        <w:rPr>
          <w:rFonts w:ascii="Gautami" w:eastAsia="Gautami" w:hAnsi="Gautami" w:cs="Gautami"/>
        </w:rPr>
        <w:t>​</w:t>
      </w:r>
      <w:r>
        <w:rPr>
          <w:b/>
          <w:sz w:val="22"/>
          <w:vertAlign w:val="superscript"/>
        </w:rPr>
        <w:t>1</w:t>
      </w:r>
      <w:r>
        <w:rPr>
          <w:rFonts w:ascii="Gautami" w:eastAsia="Gautami" w:hAnsi="Gautami" w:cs="Gautami"/>
          <w:sz w:val="14"/>
        </w:rPr>
        <w:t>​</w:t>
      </w:r>
      <w:r>
        <w:rPr>
          <w:b/>
        </w:rPr>
        <w:t>, Leonardo S. de Paula</w:t>
      </w:r>
      <w:r>
        <w:rPr>
          <w:rFonts w:ascii="Gautami" w:eastAsia="Gautami" w:hAnsi="Gautami" w:cs="Gautami"/>
        </w:rPr>
        <w:t>​</w:t>
      </w:r>
      <w:r>
        <w:rPr>
          <w:b/>
          <w:sz w:val="22"/>
          <w:vertAlign w:val="superscript"/>
        </w:rPr>
        <w:t>1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82CB6" w:rsidRDefault="00467CE3">
      <w:pPr>
        <w:spacing w:after="62"/>
      </w:pPr>
      <w:r>
        <w:rPr>
          <w:sz w:val="22"/>
          <w:vertAlign w:val="superscript"/>
        </w:rPr>
        <w:t>1</w:t>
      </w:r>
      <w:r>
        <w:rPr>
          <w:rFonts w:ascii="Gautami" w:eastAsia="Gautami" w:hAnsi="Gautami" w:cs="Gautami"/>
          <w:sz w:val="14"/>
        </w:rPr>
        <w:t>​</w:t>
      </w:r>
      <w:r>
        <w:t>Ciência da Computação – Universidade do Vale do Rio do Sinos (</w:t>
      </w:r>
      <w:proofErr w:type="spellStart"/>
      <w:r>
        <w:t>Unisinos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spacing w:after="84" w:line="259" w:lineRule="auto"/>
        <w:ind w:left="0" w:right="11" w:firstLine="0"/>
        <w:jc w:val="center"/>
      </w:pPr>
      <w:r>
        <w:t xml:space="preserve">Av. </w:t>
      </w:r>
      <w:proofErr w:type="spellStart"/>
      <w:r>
        <w:t>Unisinos</w:t>
      </w:r>
      <w:proofErr w:type="spellEnd"/>
      <w:r>
        <w:t>, 950 – 93.022-750 – São Leopoldo – RS – Brasil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spacing w:after="115" w:line="259" w:lineRule="auto"/>
        <w:ind w:left="0" w:right="3" w:firstLine="0"/>
        <w:jc w:val="center"/>
      </w:pPr>
      <w:r>
        <w:rPr>
          <w:rFonts w:ascii="Courier New" w:eastAsia="Courier New" w:hAnsi="Courier New" w:cs="Courier New"/>
          <w:sz w:val="20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anfavretto,gschroeder</w:t>
      </w:r>
      <w:proofErr w:type="gramEnd"/>
      <w:r>
        <w:rPr>
          <w:rFonts w:ascii="Courier New" w:eastAsia="Courier New" w:hAnsi="Courier New" w:cs="Courier New"/>
          <w:sz w:val="20"/>
        </w:rPr>
        <w:t>,leonardosp</w:t>
      </w:r>
      <w:proofErr w:type="spellEnd"/>
      <w:r>
        <w:rPr>
          <w:rFonts w:ascii="Courier New" w:eastAsia="Courier New" w:hAnsi="Courier New" w:cs="Courier New"/>
          <w:sz w:val="20"/>
        </w:rPr>
        <w:t>}</w:t>
      </w:r>
      <w:r>
        <w:rPr>
          <w:rFonts w:ascii="Courier New" w:eastAsia="Courier New" w:hAnsi="Courier New" w:cs="Courier New"/>
          <w:sz w:val="20"/>
        </w:rPr>
        <w:t>@edu.unisinos.br</w:t>
      </w:r>
    </w:p>
    <w:p w:rsidR="00882CB6" w:rsidRDefault="00467CE3">
      <w:pPr>
        <w:spacing w:after="160" w:line="259" w:lineRule="auto"/>
        <w:ind w:left="107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2CB6" w:rsidRDefault="00467CE3">
      <w:pPr>
        <w:spacing w:after="254" w:line="247" w:lineRule="auto"/>
        <w:ind w:left="444" w:right="437"/>
      </w:pPr>
      <w:r>
        <w:rPr>
          <w:b/>
          <w:i/>
        </w:rPr>
        <w:t>Resumo.</w:t>
      </w:r>
      <w:r>
        <w:rPr>
          <w:i/>
        </w:rPr>
        <w:t xml:space="preserve"> Este meta-artigo descreve os objetivos, funcionalidades, limitações e recursos utilizados para o desenvolvimento da aplicação Calendário Gerenciador de Eventos, desenvolvido utilizando em seu core o frame</w:t>
      </w:r>
      <w:r>
        <w:rPr>
          <w:i/>
        </w:rPr>
        <w:t xml:space="preserve">work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AngularJS</w:t>
      </w:r>
      <w:proofErr w:type="spellEnd"/>
      <w:r>
        <w:rPr>
          <w:i/>
        </w:rPr>
        <w:t>. Todas as tecnologias utilizadas foram escolhidas devido ao interesse dos participantes em aprofundar conhecimentos nas mesmas.</w:t>
      </w:r>
    </w:p>
    <w:p w:rsidR="00882CB6" w:rsidRDefault="00467CE3">
      <w:pPr>
        <w:pStyle w:val="Ttulo1"/>
        <w:numPr>
          <w:ilvl w:val="0"/>
          <w:numId w:val="2"/>
        </w:numPr>
        <w:ind w:left="273" w:hanging="288"/>
      </w:pPr>
      <w:r>
        <w:t>Introdução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spacing w:after="137"/>
        <w:ind w:left="-5"/>
      </w:pPr>
      <w:r>
        <w:t>No presente documento detalhamos o trabalho prático desenvolvido para a disciplina de Dese</w:t>
      </w:r>
      <w:r>
        <w:t>nvolvimento para a Web no semestre 2017/01 na Universidade do Vale do Rio dos Sinos (UNISINOS). O trabalho tem como objetivo criar um gerenciador de calendário no qual seja possível adicionar, editar e excluir eventos e lembretes, bem como visualizá-los po</w:t>
      </w:r>
      <w:r>
        <w:t>r dia, semana e mês e receber avisos quando for a hora marcada para os mesmos.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spacing w:after="6"/>
        <w:ind w:left="-5"/>
      </w:pPr>
      <w:r>
        <w:t xml:space="preserve">As tecnologias utilizadas para o mesmo foram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Modernizr</w:t>
      </w:r>
      <w:proofErr w:type="spellEnd"/>
      <w:r>
        <w:t xml:space="preserve">, </w:t>
      </w:r>
    </w:p>
    <w:p w:rsidR="00882CB6" w:rsidRDefault="00467CE3">
      <w:pPr>
        <w:ind w:left="-5"/>
      </w:pPr>
      <w:proofErr w:type="spellStart"/>
      <w:r>
        <w:t>LocalStorage</w:t>
      </w:r>
      <w:proofErr w:type="spellEnd"/>
      <w:r>
        <w:t>, Moment.js, LESS CSS e HTML5.</w:t>
      </w:r>
    </w:p>
    <w:p w:rsidR="00882CB6" w:rsidRDefault="00467CE3">
      <w:pPr>
        <w:pStyle w:val="Ttulo1"/>
        <w:numPr>
          <w:ilvl w:val="0"/>
          <w:numId w:val="2"/>
        </w:numPr>
        <w:ind w:left="273" w:hanging="288"/>
      </w:pPr>
      <w:r>
        <w:t>Objetivo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ind w:left="-5"/>
      </w:pPr>
      <w:r>
        <w:t xml:space="preserve">Os objetivos do desenvolvimento são: criar </w:t>
      </w:r>
      <w:r>
        <w:t xml:space="preserve">uma interface simples e intuitiva, manter os dados inseridos (permanentemente, se recurso disponível em navegador utilizado, caso contrário, mantê-los durante a sessão). Para alcançar os mesmos utilizamos das bibliotecas </w:t>
      </w:r>
      <w:proofErr w:type="spellStart"/>
      <w:r>
        <w:t>JavaScript</w:t>
      </w:r>
      <w:proofErr w:type="spellEnd"/>
      <w:r>
        <w:t xml:space="preserve"> já descritas na Introduç</w:t>
      </w:r>
      <w:r>
        <w:t>ão e de boas práticas de programação.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pStyle w:val="Ttulo1"/>
        <w:numPr>
          <w:ilvl w:val="0"/>
          <w:numId w:val="2"/>
        </w:numPr>
        <w:ind w:left="273" w:hanging="288"/>
      </w:pPr>
      <w:r>
        <w:t>Funcionalidades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ind w:left="-5"/>
      </w:pPr>
      <w:r>
        <w:t xml:space="preserve">As funcionalidades previstas são: adicionar, editar e excluir eventos e lembretes, visualizá-los por dia, semana e mês e receber avisos quando for a hora marcada para os mesmos.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pStyle w:val="Ttulo1"/>
        <w:numPr>
          <w:ilvl w:val="0"/>
          <w:numId w:val="2"/>
        </w:numPr>
        <w:ind w:left="273" w:hanging="288"/>
      </w:pPr>
      <w:r>
        <w:t>Limitações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spacing w:after="137"/>
        <w:ind w:left="-5"/>
      </w:pPr>
      <w:r>
        <w:t xml:space="preserve">Algumas </w:t>
      </w:r>
      <w:r>
        <w:t xml:space="preserve">limitações foram encontradas durante o desenvolvimento da aplicação, como a aprendizagem de novas tecnologias, como </w:t>
      </w:r>
      <w:proofErr w:type="spellStart"/>
      <w:r>
        <w:t>AngularJS</w:t>
      </w:r>
      <w:proofErr w:type="spellEnd"/>
      <w:r>
        <w:t xml:space="preserve"> e bibliotecas </w:t>
      </w:r>
      <w:proofErr w:type="spellStart"/>
      <w:r>
        <w:t>JavaScript</w:t>
      </w:r>
      <w:proofErr w:type="spellEnd"/>
      <w:r>
        <w:t xml:space="preserve"> que os membros do grupo não conheciam e não tinham experiência.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ind w:left="-5"/>
      </w:pPr>
      <w:r>
        <w:lastRenderedPageBreak/>
        <w:t>Devido a isso implementação referente a</w:t>
      </w:r>
      <w:r>
        <w:t xml:space="preserve"> edição de eventos e lembretes não foi concluída, além disso o alerta dos eventos e lembretes também não foi desenvolvida.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pStyle w:val="Ttulo1"/>
        <w:numPr>
          <w:ilvl w:val="0"/>
          <w:numId w:val="2"/>
        </w:numPr>
        <w:ind w:left="273" w:hanging="288"/>
      </w:pPr>
      <w:r>
        <w:t>Recursos utilizados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ind w:left="-5"/>
      </w:pPr>
      <w:r>
        <w:t xml:space="preserve">Os recursos utilizados serão descritos a seguir. 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spacing w:after="129" w:line="259" w:lineRule="auto"/>
        <w:ind w:left="-5"/>
        <w:jc w:val="left"/>
      </w:pPr>
      <w:r>
        <w:rPr>
          <w:b/>
        </w:rPr>
        <w:t xml:space="preserve">5.1. </w:t>
      </w:r>
      <w:proofErr w:type="spellStart"/>
      <w:r>
        <w:rPr>
          <w:b/>
        </w:rPr>
        <w:t>AngularJS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882CB6" w:rsidRDefault="00467CE3">
      <w:pPr>
        <w:ind w:left="-5"/>
      </w:pPr>
      <w:r>
        <w:t xml:space="preserve">Utilizado para o desenvolvimento da camada </w:t>
      </w:r>
      <w:r>
        <w:t>lógica da aplicação (</w:t>
      </w:r>
      <w:proofErr w:type="spellStart"/>
      <w:r>
        <w:t>controller</w:t>
      </w:r>
      <w:proofErr w:type="spellEnd"/>
      <w:r>
        <w:t>). Foi escolhido por ser um framework, com uma curva de aprendizado moderada. Devido a ser uma biblioteca mais complexa não foi utilizado 100% de seu potencial para a aplicação.</w:t>
      </w:r>
    </w:p>
    <w:p w:rsidR="00882CB6" w:rsidRDefault="00467CE3">
      <w:pPr>
        <w:ind w:left="-5"/>
      </w:pPr>
      <w:r>
        <w:t>Entre os facilitadores do framework que levaram</w:t>
      </w:r>
      <w:r>
        <w:t xml:space="preserve"> a sua escolha estão:</w:t>
      </w:r>
    </w:p>
    <w:p w:rsidR="00882CB6" w:rsidRDefault="00467CE3">
      <w:pPr>
        <w:pStyle w:val="PargrafodaLista"/>
        <w:numPr>
          <w:ilvl w:val="0"/>
          <w:numId w:val="3"/>
        </w:numPr>
      </w:pPr>
      <w:r>
        <w:t>O framework tem a filosofia que os testes da aplicação são tão importantes quando seu desenvolvimento.</w:t>
      </w:r>
    </w:p>
    <w:p w:rsidR="00882CB6" w:rsidRDefault="00467CE3">
      <w:pPr>
        <w:pStyle w:val="PargrafodaLista"/>
        <w:numPr>
          <w:ilvl w:val="0"/>
          <w:numId w:val="3"/>
        </w:numPr>
      </w:pPr>
      <w:r>
        <w:t>Injeção de dependência</w:t>
      </w:r>
    </w:p>
    <w:p w:rsidR="00882CB6" w:rsidRDefault="00467CE3">
      <w:pPr>
        <w:pStyle w:val="PargrafodaLista"/>
        <w:numPr>
          <w:ilvl w:val="0"/>
          <w:numId w:val="3"/>
        </w:numPr>
      </w:pPr>
      <w:proofErr w:type="spellStart"/>
      <w:r>
        <w:t>Two-way</w:t>
      </w:r>
      <w:proofErr w:type="spellEnd"/>
      <w:r>
        <w:t xml:space="preserve"> data </w:t>
      </w:r>
      <w:proofErr w:type="spellStart"/>
      <w:r>
        <w:t>binding</w:t>
      </w:r>
      <w:proofErr w:type="spellEnd"/>
    </w:p>
    <w:p w:rsidR="00882CB6" w:rsidRDefault="00467CE3">
      <w:pPr>
        <w:pStyle w:val="PargrafodaLista"/>
        <w:numPr>
          <w:ilvl w:val="0"/>
          <w:numId w:val="3"/>
        </w:numPr>
      </w:pPr>
      <w:r>
        <w:t>Reutilização de componentes</w:t>
      </w:r>
    </w:p>
    <w:p w:rsidR="00882CB6" w:rsidRDefault="00467CE3">
      <w:pPr>
        <w:spacing w:after="129" w:line="259" w:lineRule="auto"/>
        <w:ind w:left="-5"/>
        <w:jc w:val="left"/>
      </w:pPr>
      <w:r>
        <w:rPr>
          <w:b/>
        </w:rPr>
        <w:t xml:space="preserve">5.2. </w:t>
      </w:r>
      <w:proofErr w:type="spellStart"/>
      <w:r>
        <w:rPr>
          <w:b/>
        </w:rPr>
        <w:t>Bootstrap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882CB6" w:rsidRDefault="00467CE3">
      <w:pPr>
        <w:ind w:left="-5"/>
      </w:pPr>
      <w:r>
        <w:t>É um dos mais famosos frameworks para desig</w:t>
      </w:r>
      <w:r>
        <w:t xml:space="preserve">n de </w:t>
      </w:r>
      <w:proofErr w:type="spellStart"/>
      <w:r>
        <w:t>WebSites</w:t>
      </w:r>
      <w:proofErr w:type="spellEnd"/>
      <w:r>
        <w:t xml:space="preserve"> e aplicações Web. Foi escolhida pela gigante gama de Browsers compatíveis com a tecnologia e facilidade de desenvolvimento utilizando </w:t>
      </w:r>
      <w:proofErr w:type="spellStart"/>
      <w:r>
        <w:t>Less</w:t>
      </w:r>
      <w:proofErr w:type="spellEnd"/>
      <w:r>
        <w:t xml:space="preserve"> CSS, além da possibilidade de reutilização de componentes.</w:t>
      </w:r>
    </w:p>
    <w:p w:rsidR="00882CB6" w:rsidRDefault="00467CE3">
      <w:pPr>
        <w:spacing w:after="129" w:line="259" w:lineRule="auto"/>
        <w:ind w:left="-5"/>
        <w:jc w:val="left"/>
      </w:pPr>
      <w:r>
        <w:rPr>
          <w:b/>
        </w:rPr>
        <w:t>5.3. Moment.js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82CB6" w:rsidRDefault="00467CE3">
      <w:pPr>
        <w:spacing w:after="129" w:line="259" w:lineRule="auto"/>
        <w:ind w:left="-5"/>
        <w:jc w:val="left"/>
      </w:pPr>
      <w:r>
        <w:t xml:space="preserve">Utilizado para manipulação, </w:t>
      </w:r>
      <w:r>
        <w:t>transformação e formatação de datas. Foi escolhida por se uma biblioteca leve e por suportar datas em todos os formatos, locais, horas relativas e fusos horários.</w:t>
      </w:r>
    </w:p>
    <w:p w:rsidR="00882CB6" w:rsidRDefault="00467CE3">
      <w:pPr>
        <w:spacing w:after="129" w:line="259" w:lineRule="auto"/>
        <w:ind w:left="-5"/>
        <w:jc w:val="left"/>
      </w:pPr>
      <w:r>
        <w:rPr>
          <w:b/>
        </w:rPr>
        <w:t xml:space="preserve">5.4. </w:t>
      </w:r>
      <w:proofErr w:type="spellStart"/>
      <w:r>
        <w:rPr>
          <w:b/>
        </w:rPr>
        <w:t>Modernizr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882CB6" w:rsidRDefault="00467CE3">
      <w:pPr>
        <w:ind w:left="-5"/>
      </w:pPr>
      <w:proofErr w:type="spellStart"/>
      <w:r>
        <w:t>Modernizr</w:t>
      </w:r>
      <w:proofErr w:type="spellEnd"/>
      <w:r>
        <w:t xml:space="preserve"> é uma biblioteca </w:t>
      </w:r>
      <w:proofErr w:type="spellStart"/>
      <w:r>
        <w:t>JavaScript</w:t>
      </w:r>
      <w:proofErr w:type="spellEnd"/>
      <w:r>
        <w:t xml:space="preserve"> utilizada para detecção de funcionalida</w:t>
      </w:r>
      <w:r>
        <w:t xml:space="preserve">des do Web Browser, como suporte a funcionalidades referentes ao HTML5 e CSS3. É utilizado em nossa aplicação web para verificação se o Browser possui suporte a Local </w:t>
      </w:r>
      <w:proofErr w:type="spellStart"/>
      <w:r>
        <w:t>Storage</w:t>
      </w:r>
      <w:proofErr w:type="spellEnd"/>
      <w:r>
        <w:t>.</w:t>
      </w:r>
    </w:p>
    <w:p w:rsidR="00882CB6" w:rsidRDefault="00467CE3">
      <w:pPr>
        <w:spacing w:after="129" w:line="259" w:lineRule="auto"/>
        <w:ind w:left="-5"/>
        <w:jc w:val="left"/>
      </w:pPr>
      <w:r>
        <w:rPr>
          <w:b/>
        </w:rPr>
        <w:t xml:space="preserve">5.5. Local </w:t>
      </w:r>
      <w:proofErr w:type="spellStart"/>
      <w:r>
        <w:rPr>
          <w:b/>
        </w:rPr>
        <w:t>Storage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882CB6" w:rsidRDefault="00467CE3">
      <w:pPr>
        <w:ind w:left="-5"/>
      </w:pPr>
      <w:r>
        <w:t xml:space="preserve">A opção pelo Local </w:t>
      </w:r>
      <w:proofErr w:type="spellStart"/>
      <w:r>
        <w:t>Storage</w:t>
      </w:r>
      <w:proofErr w:type="spellEnd"/>
      <w:r>
        <w:t xml:space="preserve"> foi feita pois quando um usuário </w:t>
      </w:r>
      <w:r>
        <w:t>realiza o cadastro de um evento o mesmo deseja que o mesmo seja persistido, ainda estando em seu calendário quando fechar o browser.</w:t>
      </w:r>
    </w:p>
    <w:p w:rsidR="00882CB6" w:rsidRDefault="00467CE3">
      <w:pPr>
        <w:spacing w:after="129" w:line="259" w:lineRule="auto"/>
        <w:ind w:left="-5"/>
        <w:jc w:val="left"/>
      </w:pPr>
      <w:r>
        <w:rPr>
          <w:b/>
        </w:rPr>
        <w:t xml:space="preserve">5.6.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 CSS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82CB6" w:rsidRDefault="00467CE3">
      <w:pPr>
        <w:spacing w:after="135"/>
        <w:ind w:left="-5"/>
      </w:pPr>
      <w:proofErr w:type="spellStart"/>
      <w:r>
        <w:lastRenderedPageBreak/>
        <w:t>Less</w:t>
      </w:r>
      <w:proofErr w:type="spellEnd"/>
      <w:r>
        <w:t xml:space="preserve"> é um extensor da linguagem CSS, adicionando várias funcionalidades para deixar o código CSS de fácil </w:t>
      </w:r>
      <w:r>
        <w:t>manutenção.</w:t>
      </w:r>
    </w:p>
    <w:p w:rsidR="00882CB6" w:rsidRDefault="00467CE3">
      <w:pPr>
        <w:spacing w:after="135"/>
        <w:ind w:left="-5"/>
      </w:pPr>
      <w:r>
        <w:t xml:space="preserve">Foi escolhida para ser trabalhada juntamente com o framework </w:t>
      </w:r>
      <w:proofErr w:type="spellStart"/>
      <w:r>
        <w:t>Bootstrap</w:t>
      </w:r>
      <w:proofErr w:type="spellEnd"/>
      <w:r>
        <w:t>.</w:t>
      </w:r>
    </w:p>
    <w:p w:rsidR="00882CB6" w:rsidRDefault="00467CE3">
      <w:pPr>
        <w:pStyle w:val="Ttulo1"/>
        <w:numPr>
          <w:ilvl w:val="0"/>
          <w:numId w:val="2"/>
        </w:numPr>
        <w:ind w:left="273" w:hanging="288"/>
      </w:pPr>
      <w:r>
        <w:t>Conclusão</w:t>
      </w:r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 w:rsidP="00467CE3">
      <w:pPr>
        <w:ind w:left="-5"/>
      </w:pPr>
      <w:r>
        <w:t>Ao término deste trabalho onde tivemos contato com tecnologias extremamente atuais, fomos capazes de perceber o grande potencial que estas trazem para o desenvol</w:t>
      </w:r>
      <w:r>
        <w:t xml:space="preserve">vimento web. A forma de integração e manipulação dos elementos da HTML, removem os princípios antigos (manipulação direta da DOM), adicionando agilidade e simplificando o desenvolvimento apenas com manipulação </w:t>
      </w:r>
      <w:proofErr w:type="spellStart"/>
      <w:r>
        <w:t>javascript</w:t>
      </w:r>
      <w:proofErr w:type="spellEnd"/>
      <w:r>
        <w:t xml:space="preserve"> puro. As grandes dificuldades no pr</w:t>
      </w:r>
      <w:r>
        <w:t>ocesso de desenvolvimento ficaram na incerteza de estar fazendo algo correto ou um código que apenas “funciona”, retardando assim a conclusão de cada funcionalidade.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:rsidR="00882CB6" w:rsidRDefault="00467CE3">
      <w:pPr>
        <w:pStyle w:val="Ttulo1"/>
        <w:numPr>
          <w:ilvl w:val="0"/>
          <w:numId w:val="0"/>
        </w:numPr>
        <w:ind w:left="-5" w:hanging="10"/>
      </w:pPr>
      <w:proofErr w:type="spellStart"/>
      <w:r>
        <w:t>R</w:t>
      </w:r>
      <w:r>
        <w:t>eferences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67CE3" w:rsidRDefault="00467CE3" w:rsidP="00467C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Bootstrap</w:t>
      </w:r>
      <w:proofErr w:type="spellEnd"/>
      <w:r>
        <w:rPr>
          <w:sz w:val="23"/>
          <w:szCs w:val="23"/>
        </w:rPr>
        <w:t xml:space="preserve">”, http://getbootstrap.com/, </w:t>
      </w:r>
      <w:proofErr w:type="gramStart"/>
      <w:r>
        <w:rPr>
          <w:sz w:val="23"/>
          <w:szCs w:val="23"/>
        </w:rPr>
        <w:t>Abril</w:t>
      </w:r>
      <w:proofErr w:type="gramEnd"/>
      <w:r>
        <w:rPr>
          <w:sz w:val="23"/>
          <w:szCs w:val="23"/>
        </w:rPr>
        <w:t xml:space="preserve"> 2017. </w:t>
      </w:r>
    </w:p>
    <w:p w:rsidR="00882CB6" w:rsidRDefault="00467CE3" w:rsidP="00467CE3">
      <w:pPr>
        <w:spacing w:after="0" w:line="259" w:lineRule="auto"/>
        <w:ind w:left="0" w:firstLine="0"/>
        <w:jc w:val="left"/>
      </w:pP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AngularJS</w:t>
      </w:r>
      <w:proofErr w:type="spellEnd"/>
      <w:r>
        <w:rPr>
          <w:sz w:val="23"/>
          <w:szCs w:val="23"/>
        </w:rPr>
        <w:t xml:space="preserve">”, https://angularjs.org/, </w:t>
      </w:r>
      <w:proofErr w:type="gramStart"/>
      <w:r>
        <w:rPr>
          <w:sz w:val="23"/>
          <w:szCs w:val="23"/>
        </w:rPr>
        <w:t>Abril</w:t>
      </w:r>
      <w:proofErr w:type="gramEnd"/>
      <w:r>
        <w:rPr>
          <w:sz w:val="23"/>
          <w:szCs w:val="23"/>
        </w:rPr>
        <w:t xml:space="preserve"> 2017.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882CB6">
      <w:pgSz w:w="11880" w:h="16820"/>
      <w:pgMar w:top="1998" w:right="1702" w:bottom="1508" w:left="169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utami">
    <w:altName w:val="Gadugi"/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20A"/>
    <w:multiLevelType w:val="multilevel"/>
    <w:tmpl w:val="AC886D06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0F66B8"/>
    <w:multiLevelType w:val="multilevel"/>
    <w:tmpl w:val="F0AC7C38"/>
    <w:lvl w:ilvl="0">
      <w:start w:val="1"/>
      <w:numFmt w:val="decimal"/>
      <w:lvlText w:val="%1."/>
      <w:lvlJc w:val="left"/>
      <w:pPr>
        <w:ind w:left="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</w:abstractNum>
  <w:abstractNum w:abstractNumId="2" w15:restartNumberingAfterBreak="0">
    <w:nsid w:val="62726C6F"/>
    <w:multiLevelType w:val="multilevel"/>
    <w:tmpl w:val="7A6288BE"/>
    <w:lvl w:ilvl="0">
      <w:start w:val="1"/>
      <w:numFmt w:val="decimal"/>
      <w:pStyle w:val="Ttulo1"/>
      <w:lvlText w:val="%1."/>
      <w:lvlJc w:val="left"/>
      <w:pPr>
        <w:ind w:left="0" w:hanging="432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B6"/>
    <w:rsid w:val="00467CE3"/>
    <w:rsid w:val="0088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EC2C"/>
  <w15:docId w15:val="{528E12C6-A171-4945-98A9-8828B046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59" w:line="252" w:lineRule="auto"/>
      <w:ind w:left="20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Heading"/>
    <w:next w:val="Normal"/>
    <w:link w:val="Ttulo1Char"/>
    <w:uiPriority w:val="9"/>
    <w:unhideWhenUsed/>
    <w:qFormat/>
    <w:pPr>
      <w:keepLines/>
      <w:numPr>
        <w:numId w:val="1"/>
      </w:numPr>
      <w:spacing w:after="121"/>
      <w:ind w:left="10" w:hanging="10"/>
      <w:jc w:val="left"/>
      <w:outlineLvl w:val="0"/>
    </w:pPr>
    <w:rPr>
      <w:rFonts w:ascii="Arial" w:eastAsia="Arial" w:hAnsi="Arial" w:cs="Arial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6"/>
    </w:rPr>
  </w:style>
  <w:style w:type="character" w:customStyle="1" w:styleId="InternetLink">
    <w:name w:val="Internet Link"/>
    <w:basedOn w:val="Fontepargpadro"/>
    <w:uiPriority w:val="99"/>
    <w:unhideWhenUsed/>
    <w:rsid w:val="00AD0D7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2178F"/>
    <w:pPr>
      <w:ind w:left="720"/>
      <w:contextualSpacing/>
    </w:pPr>
  </w:style>
  <w:style w:type="paragraph" w:customStyle="1" w:styleId="Default">
    <w:name w:val="Default"/>
    <w:rsid w:val="00467C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722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Lazarotto Schroeder</dc:creator>
  <dc:description/>
  <cp:lastModifiedBy>Aline Noronha Favretto</cp:lastModifiedBy>
  <cp:revision>10</cp:revision>
  <dcterms:created xsi:type="dcterms:W3CDTF">2017-05-02T11:48:00Z</dcterms:created>
  <dcterms:modified xsi:type="dcterms:W3CDTF">2017-05-02T23:47:00Z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