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Oscar Villalobos, Andrés Cardona y Pablo Rojas.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23.467.442-0, 25.562.691-4 y 20.420.540-K</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Padre Alonso de Ovalle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ASAPeace (Tan pronto como la paz)</w:t>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Desarrollo de Soluciones Tecnológicas: Creación de plataformas web y aplicaciones móviles para facilitar procesos complejos en sectores específicos.</w:t>
            </w:r>
          </w:p>
          <w:p w:rsidR="00000000" w:rsidDel="00000000" w:rsidP="00000000" w:rsidRDefault="00000000" w:rsidRPr="00000000" w14:paraId="0000001C">
            <w:pPr>
              <w:rPr>
                <w:b w:val="1"/>
              </w:rPr>
            </w:pPr>
            <w:r w:rsidDel="00000000" w:rsidR="00000000" w:rsidRPr="00000000">
              <w:rPr>
                <w:b w:val="1"/>
                <w:rtl w:val="0"/>
              </w:rPr>
              <w:t xml:space="preserve">Gestión de Proyectos: Planificación, ejecución, y supervisión de proyectos tecnológicos enfocados en mejorar la experiencia del usuario final.</w:t>
            </w:r>
          </w:p>
          <w:p w:rsidR="00000000" w:rsidDel="00000000" w:rsidP="00000000" w:rsidRDefault="00000000" w:rsidRPr="00000000" w14:paraId="0000001D">
            <w:pPr>
              <w:rPr>
                <w:b w:val="1"/>
              </w:rPr>
            </w:pPr>
            <w:r w:rsidDel="00000000" w:rsidR="00000000" w:rsidRPr="00000000">
              <w:rPr>
                <w:b w:val="1"/>
                <w:rtl w:val="0"/>
              </w:rPr>
              <w:t xml:space="preserve">Interacción con el Cliente: Implementación de soluciones que resuelvan problemas específicos de los usuarios a través de la investigación y diseño centrado en el usuario.</w:t>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rPr>
                <w:b w:val="1"/>
              </w:rPr>
            </w:pPr>
            <w:r w:rsidDel="00000000" w:rsidR="00000000" w:rsidRPr="00000000">
              <w:rPr>
                <w:b w:val="1"/>
                <w:rtl w:val="0"/>
              </w:rPr>
              <w:t xml:space="preserve">Desarrollo de Software: Capacidad para diseñar, desarrollar, y mantener sistemas de software utilizando herramientas y metodologías modernas.</w:t>
            </w:r>
          </w:p>
          <w:p w:rsidR="00000000" w:rsidDel="00000000" w:rsidP="00000000" w:rsidRDefault="00000000" w:rsidRPr="00000000" w14:paraId="00000021">
            <w:pPr>
              <w:rPr>
                <w:b w:val="1"/>
              </w:rPr>
            </w:pPr>
            <w:r w:rsidDel="00000000" w:rsidR="00000000" w:rsidRPr="00000000">
              <w:rPr>
                <w:b w:val="1"/>
                <w:rtl w:val="0"/>
              </w:rPr>
              <w:t xml:space="preserve">Gestión de Proyectos: Habilidad para liderar y gestionar proyectos tecnológicos, asegurando la entrega de soluciones efectivas dentro de los plazos y presupuestos establecidos.</w:t>
            </w:r>
          </w:p>
          <w:p w:rsidR="00000000" w:rsidDel="00000000" w:rsidP="00000000" w:rsidRDefault="00000000" w:rsidRPr="00000000" w14:paraId="00000022">
            <w:pPr>
              <w:rPr>
                <w:b w:val="1"/>
              </w:rPr>
            </w:pPr>
            <w:r w:rsidDel="00000000" w:rsidR="00000000" w:rsidRPr="00000000">
              <w:rPr>
                <w:b w:val="1"/>
                <w:rtl w:val="0"/>
              </w:rPr>
              <w:t xml:space="preserve">Análisis y Resolución de Problemas: Competencia en la identificación de necesidades y problemas de los usuarios, proponiendo soluciones tecnológicas efectivas y eficientes.</w:t>
            </w:r>
          </w:p>
          <w:p w:rsidR="00000000" w:rsidDel="00000000" w:rsidP="00000000" w:rsidRDefault="00000000" w:rsidRPr="00000000" w14:paraId="00000023">
            <w:pPr>
              <w:rPr>
                <w:b w:val="1"/>
              </w:rPr>
            </w:pPr>
            <w:r w:rsidDel="00000000" w:rsidR="00000000" w:rsidRPr="00000000">
              <w:rPr>
                <w:b w:val="1"/>
                <w:rtl w:val="0"/>
              </w:rPr>
              <w:t xml:space="preserve">Interacción Usuario-Computadora: Dominio en la creación de interfaces intuitivas y amigables que mejoren la experiencia del usuario.</w:t>
            </w:r>
          </w:p>
          <w:p w:rsidR="00000000" w:rsidDel="00000000" w:rsidP="00000000" w:rsidRDefault="00000000" w:rsidRPr="00000000" w14:paraId="00000024">
            <w:pPr>
              <w:rPr>
                <w:b w:val="1"/>
              </w:rPr>
            </w:pPr>
            <w:r w:rsidDel="00000000" w:rsidR="00000000" w:rsidRPr="00000000">
              <w:rPr>
                <w:b w:val="1"/>
                <w:rtl w:val="0"/>
              </w:rPr>
              <w:t xml:space="preserve">Aplicación de Inteligencia Artificial: Implementación de sistemas de IA, como chatbots, para ofrecer asistencia automatizada y mejorar la eficiencia de procesos complejos.</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B">
            <w:pPr>
              <w:rPr>
                <w:rFonts w:ascii="Calibri" w:cs="Calibri" w:eastAsia="Calibri" w:hAnsi="Calibri"/>
                <w:i w:val="1"/>
                <w:color w:val="548dd4"/>
                <w:sz w:val="20"/>
                <w:szCs w:val="20"/>
              </w:rPr>
            </w:pPr>
            <w:r w:rsidDel="00000000" w:rsidR="00000000" w:rsidRPr="00000000">
              <w:rPr>
                <w:b w:val="1"/>
                <w:rtl w:val="0"/>
              </w:rPr>
              <w:t xml:space="preserve">El proyecto ASAPeace se centra en desarrollar una plataforma digital que facilite la resolución rápida y eficaz de conflictos en entornos educativos, como escuelas o universidades. El problema que busca resolver es la falta de un sistema eficiente y accesible para la mediación de conflictos que permita a los estudiantes, docentes, y administradores abordar y resolver disputas de manera oportuna, previniendo que estas escalen y afecten el ambiente académico. Este tema es relevante para el campo laboral de la tecnología aplicada a la educación, donde la creación de herramientas tecnológicas que promuevan un ambiente de aprendizaje positivo y seguro es crucial. El proyecto tiene un impacto directo en instituciones educativas que buscan mejorar su gestión de conflictos, promoviendo la paz y la convivencia escolar.</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D">
            <w:pPr>
              <w:rPr>
                <w:b w:val="1"/>
              </w:rPr>
            </w:pPr>
            <w:r w:rsidDel="00000000" w:rsidR="00000000" w:rsidRPr="00000000">
              <w:rPr>
                <w:b w:val="1"/>
                <w:rtl w:val="0"/>
              </w:rPr>
              <w:t xml:space="preserve">El objetivo de ASAPeace es crear una aplicación web y móvil que permita la rápida identificación, registro, y seguimiento de conflictos en entornos educativos, facilitando la intervención de mediadores capacitados. La plataforma incluirá funciones para la comunicación segura entre las partes involucradas, herramientas de mediación en línea, y un sistema de seguimiento para asegurar que los acuerdos alcanzados se cumplan. Se abordará la problemática a través de un diseño centrado en el usuario, donde se realizarán pruebas con usuarios reales para ajustar y mejorar la plataforma según sus necesidades y feedback.</w:t>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F">
            <w:pPr>
              <w:rPr>
                <w:b w:val="1"/>
              </w:rPr>
            </w:pPr>
            <w:r w:rsidDel="00000000" w:rsidR="00000000" w:rsidRPr="00000000">
              <w:rPr>
                <w:b w:val="1"/>
                <w:rtl w:val="0"/>
              </w:rPr>
              <w:t xml:space="preserve">El proyecto se alinea estrechamente con el perfil de egreso de la carrera, especialmente en las competencias relacionadas con el desarrollo de software, gestión de proyectos, y análisis y resolución de problemas. La creación de ASAPeace requiere una sólida base en desarrollo de software para construir la plataforma, además de competencias en gestión de proyectos para asegurar que el proyecto se complete dentro del plazo y presupuesto asignado. Asimismo, la habilidad de analizar y resolver problemas es esencial para diseñar una solución que realmente aborde las necesidades de los usuarios en un contexto educativo.</w:t>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1">
            <w:pPr>
              <w:rPr>
                <w:b w:val="1"/>
              </w:rPr>
            </w:pPr>
            <w:r w:rsidDel="00000000" w:rsidR="00000000" w:rsidRPr="00000000">
              <w:rPr>
                <w:b w:val="1"/>
                <w:rtl w:val="0"/>
              </w:rPr>
              <w:t xml:space="preserve">Mis intereses profesionales se centran en la creación de soluciones tecnológicas que tengan un impacto positivo en la sociedad, especialmente en el ámbito educativo. El proyecto ASAPeace refleja este interés al enfocarse en la mejora de la convivencia escolar a través de la tecnología. Este proyecto contribuirá a mi desarrollo profesional al permitirme aplicar y ampliar mis habilidades en desarrollo de software y gestión de proyectos en un contexto real y significativo, reforzando mi compromiso con el desarrollo de tecnologías que beneficien a la comunidad educativa.</w:t>
            </w:r>
          </w:p>
        </w:tc>
      </w:tr>
      <w:tr>
        <w:trPr>
          <w:cantSplit w:val="0"/>
          <w:trHeight w:val="132"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3">
            <w:pPr>
              <w:rPr>
                <w:b w:val="1"/>
              </w:rPr>
            </w:pPr>
            <w:r w:rsidDel="00000000" w:rsidR="00000000" w:rsidRPr="00000000">
              <w:rPr>
                <w:b w:val="1"/>
                <w:rtl w:val="0"/>
              </w:rPr>
              <w:t xml:space="preserve">El desarrollo del proyecto ASAPeace es factible dentro del semestre, considerando las horas asignadas a la asignatura y los recursos disponibles. La tecnología necesaria, como herramientas de desarrollo web y móvil, está fácilmente accesible. Los factores externos que facilitan su desarrollo incluyen el acceso a instituciones educativas dispuestas a colaborar en la fase de pruebas. Los posibles desafíos incluyen la disponibilidad de tiempo para realizar pruebas extensivas y obtener feedback, lo cual se podría mitigar con una planificación cuidadosa y la priorización de las funcionalidades más críticas para asegurar la entrega de una versión funcional al final del semestre.</w:t>
            </w:r>
          </w:p>
        </w:tc>
      </w:tr>
    </w:tbl>
    <w:p w:rsidR="00000000" w:rsidDel="00000000" w:rsidP="00000000" w:rsidRDefault="00000000" w:rsidRPr="00000000" w14:paraId="00000034">
      <w:pPr>
        <w:rPr>
          <w:b w:val="1"/>
          <w:color w:val="4472c4"/>
          <w:sz w:val="32"/>
          <w:szCs w:val="32"/>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A">
            <w:pPr>
              <w:rPr>
                <w:b w:val="1"/>
              </w:rPr>
            </w:pPr>
            <w:r w:rsidDel="00000000" w:rsidR="00000000" w:rsidRPr="00000000">
              <w:rPr>
                <w:b w:val="1"/>
                <w:rtl w:val="0"/>
              </w:rPr>
              <w:t xml:space="preserve">Desarrollar una plataforma digital, denominada ASAPeace, que facilite la resolución rápida y eficaz de conflictos en entornos educativos, mejorando la convivencia escolar y optimizando la gestión de mediación.</w:t>
            </w:r>
          </w:p>
        </w:tc>
      </w:tr>
      <w:tr>
        <w:trPr>
          <w:cantSplit w:val="0"/>
          <w:trHeight w:val="834"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C">
            <w:pPr>
              <w:rPr>
                <w:b w:val="1"/>
              </w:rPr>
            </w:pPr>
            <w:r w:rsidDel="00000000" w:rsidR="00000000" w:rsidRPr="00000000">
              <w:rPr>
                <w:b w:val="1"/>
                <w:rtl w:val="0"/>
              </w:rPr>
              <w:t xml:space="preserve">Diseñar la interfaz de usuario y la experiencia de usuario de la plataforma ASAPeace para garantizar que sea intuitiva y accesible.</w:t>
            </w:r>
          </w:p>
          <w:p w:rsidR="00000000" w:rsidDel="00000000" w:rsidP="00000000" w:rsidRDefault="00000000" w:rsidRPr="00000000" w14:paraId="0000003D">
            <w:pPr>
              <w:rPr>
                <w:b w:val="1"/>
              </w:rPr>
            </w:pPr>
            <w:r w:rsidDel="00000000" w:rsidR="00000000" w:rsidRPr="00000000">
              <w:rPr>
                <w:b w:val="1"/>
                <w:rtl w:val="0"/>
              </w:rPr>
              <w:t xml:space="preserve">Implementar funciones de registro, seguimiento y comunicación segura para la mediación de conflictos dentro de la plataforma.</w:t>
            </w:r>
          </w:p>
          <w:p w:rsidR="00000000" w:rsidDel="00000000" w:rsidP="00000000" w:rsidRDefault="00000000" w:rsidRPr="00000000" w14:paraId="0000003E">
            <w:pPr>
              <w:rPr>
                <w:b w:val="1"/>
              </w:rPr>
            </w:pPr>
            <w:r w:rsidDel="00000000" w:rsidR="00000000" w:rsidRPr="00000000">
              <w:rPr>
                <w:b w:val="1"/>
                <w:rtl w:val="0"/>
              </w:rPr>
              <w:t xml:space="preserve">Realizar pruebas de usabilidad con usuarios reales en entornos educativos para identificar y corregir posibles mejoras en la plataforma.</w:t>
            </w:r>
          </w:p>
          <w:p w:rsidR="00000000" w:rsidDel="00000000" w:rsidP="00000000" w:rsidRDefault="00000000" w:rsidRPr="00000000" w14:paraId="0000003F">
            <w:pPr>
              <w:rPr>
                <w:b w:val="1"/>
              </w:rPr>
            </w:pPr>
            <w:r w:rsidDel="00000000" w:rsidR="00000000" w:rsidRPr="00000000">
              <w:rPr>
                <w:b w:val="1"/>
                <w:rtl w:val="0"/>
              </w:rPr>
              <w:t xml:space="preserve">Desarrollar un sistema de seguimiento que permita evaluar la efectividad de las intervenciones de mediación realizadas a través de ASAPeace.</w:t>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2">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6">
            <w:pPr>
              <w:rPr>
                <w:b w:val="1"/>
              </w:rPr>
            </w:pPr>
            <w:r w:rsidDel="00000000" w:rsidR="00000000" w:rsidRPr="00000000">
              <w:rPr>
                <w:b w:val="1"/>
                <w:rtl w:val="0"/>
              </w:rPr>
              <w:t xml:space="preserve">Se utilizará una metodología basada en el desarrollo ágil de software, específicamente el marco de trabajo lean Inception. Esta metodología es adecuada para proyectos de desarrollo de plataformas digitales y permitirá una entrega iterativa y continua de valor.</w:t>
            </w:r>
          </w:p>
          <w:p w:rsidR="00000000" w:rsidDel="00000000" w:rsidP="00000000" w:rsidRDefault="00000000" w:rsidRPr="00000000" w14:paraId="00000047">
            <w:pPr>
              <w:rPr>
                <w:b w:val="1"/>
              </w:rPr>
            </w:pPr>
            <w:r w:rsidDel="00000000" w:rsidR="00000000" w:rsidRPr="00000000">
              <w:rPr>
                <w:b w:val="1"/>
                <w:rtl w:val="0"/>
              </w:rPr>
              <w:t xml:space="preserve">Etapas y Métodos de Trabajo:</w:t>
            </w:r>
          </w:p>
          <w:p w:rsidR="00000000" w:rsidDel="00000000" w:rsidP="00000000" w:rsidRDefault="00000000" w:rsidRPr="00000000" w14:paraId="00000048">
            <w:pPr>
              <w:numPr>
                <w:ilvl w:val="0"/>
                <w:numId w:val="1"/>
              </w:numPr>
              <w:ind w:left="720" w:hanging="360"/>
              <w:rPr>
                <w:b w:val="1"/>
              </w:rPr>
            </w:pPr>
            <w:r w:rsidDel="00000000" w:rsidR="00000000" w:rsidRPr="00000000">
              <w:rPr>
                <w:b w:val="1"/>
                <w:rtl w:val="0"/>
              </w:rPr>
              <w:t xml:space="preserve">Investigación y Análisis:</w:t>
            </w:r>
          </w:p>
          <w:p w:rsidR="00000000" w:rsidDel="00000000" w:rsidP="00000000" w:rsidRDefault="00000000" w:rsidRPr="00000000" w14:paraId="00000049">
            <w:pPr>
              <w:numPr>
                <w:ilvl w:val="1"/>
                <w:numId w:val="1"/>
              </w:numPr>
              <w:ind w:left="1440" w:hanging="360"/>
              <w:rPr>
                <w:b w:val="1"/>
              </w:rPr>
            </w:pPr>
            <w:r w:rsidDel="00000000" w:rsidR="00000000" w:rsidRPr="00000000">
              <w:rPr>
                <w:b w:val="1"/>
                <w:rtl w:val="0"/>
              </w:rPr>
              <w:t xml:space="preserve">Análisis de plataformas existentes que aborden problemas similares para identificar funcionalidades clave.</w:t>
            </w:r>
          </w:p>
          <w:p w:rsidR="00000000" w:rsidDel="00000000" w:rsidP="00000000" w:rsidRDefault="00000000" w:rsidRPr="00000000" w14:paraId="0000004A">
            <w:pPr>
              <w:numPr>
                <w:ilvl w:val="0"/>
                <w:numId w:val="1"/>
              </w:numPr>
              <w:ind w:left="720" w:hanging="360"/>
              <w:rPr>
                <w:b w:val="1"/>
              </w:rPr>
            </w:pPr>
            <w:r w:rsidDel="00000000" w:rsidR="00000000" w:rsidRPr="00000000">
              <w:rPr>
                <w:b w:val="1"/>
                <w:rtl w:val="0"/>
              </w:rPr>
              <w:t xml:space="preserve">Planificación:</w:t>
            </w:r>
          </w:p>
          <w:p w:rsidR="00000000" w:rsidDel="00000000" w:rsidP="00000000" w:rsidRDefault="00000000" w:rsidRPr="00000000" w14:paraId="0000004B">
            <w:pPr>
              <w:numPr>
                <w:ilvl w:val="1"/>
                <w:numId w:val="1"/>
              </w:numPr>
              <w:ind w:left="1440" w:hanging="360"/>
              <w:rPr>
                <w:b w:val="1"/>
              </w:rPr>
            </w:pPr>
            <w:r w:rsidDel="00000000" w:rsidR="00000000" w:rsidRPr="00000000">
              <w:rPr>
                <w:b w:val="1"/>
                <w:rtl w:val="0"/>
              </w:rPr>
              <w:t xml:space="preserve">Definición de los requisitos funcionales y no funcionales de la plataforma ASAPeace.</w:t>
            </w:r>
          </w:p>
          <w:p w:rsidR="00000000" w:rsidDel="00000000" w:rsidP="00000000" w:rsidRDefault="00000000" w:rsidRPr="00000000" w14:paraId="0000004C">
            <w:pPr>
              <w:numPr>
                <w:ilvl w:val="1"/>
                <w:numId w:val="1"/>
              </w:numPr>
              <w:ind w:left="1440" w:hanging="360"/>
              <w:rPr>
                <w:b w:val="1"/>
              </w:rPr>
            </w:pPr>
            <w:r w:rsidDel="00000000" w:rsidR="00000000" w:rsidRPr="00000000">
              <w:rPr>
                <w:b w:val="1"/>
                <w:rtl w:val="0"/>
              </w:rPr>
              <w:t xml:space="preserve">Creación del backlog del producto con la lista priorizada de funcionalidades a desarrollar.</w:t>
            </w:r>
          </w:p>
          <w:p w:rsidR="00000000" w:rsidDel="00000000" w:rsidP="00000000" w:rsidRDefault="00000000" w:rsidRPr="00000000" w14:paraId="0000004D">
            <w:pPr>
              <w:numPr>
                <w:ilvl w:val="0"/>
                <w:numId w:val="1"/>
              </w:numPr>
              <w:ind w:left="720" w:hanging="360"/>
              <w:rPr>
                <w:b w:val="1"/>
              </w:rPr>
            </w:pPr>
            <w:r w:rsidDel="00000000" w:rsidR="00000000" w:rsidRPr="00000000">
              <w:rPr>
                <w:b w:val="1"/>
                <w:rtl w:val="0"/>
              </w:rPr>
              <w:t xml:space="preserve">Desarrollo Iterativo:</w:t>
            </w:r>
          </w:p>
          <w:p w:rsidR="00000000" w:rsidDel="00000000" w:rsidP="00000000" w:rsidRDefault="00000000" w:rsidRPr="00000000" w14:paraId="0000004E">
            <w:pPr>
              <w:numPr>
                <w:ilvl w:val="1"/>
                <w:numId w:val="1"/>
              </w:numPr>
              <w:ind w:left="1440" w:hanging="360"/>
              <w:rPr>
                <w:b w:val="1"/>
              </w:rPr>
            </w:pPr>
            <w:r w:rsidDel="00000000" w:rsidR="00000000" w:rsidRPr="00000000">
              <w:rPr>
                <w:b w:val="1"/>
                <w:rtl w:val="0"/>
              </w:rPr>
              <w:t xml:space="preserve">Sprint: Definición de objetivos para cada sprint de dos semanas.</w:t>
            </w:r>
          </w:p>
          <w:p w:rsidR="00000000" w:rsidDel="00000000" w:rsidP="00000000" w:rsidRDefault="00000000" w:rsidRPr="00000000" w14:paraId="0000004F">
            <w:pPr>
              <w:numPr>
                <w:ilvl w:val="1"/>
                <w:numId w:val="1"/>
              </w:numPr>
              <w:ind w:left="1440" w:hanging="360"/>
              <w:rPr>
                <w:b w:val="1"/>
              </w:rPr>
            </w:pPr>
            <w:r w:rsidDel="00000000" w:rsidR="00000000" w:rsidRPr="00000000">
              <w:rPr>
                <w:b w:val="1"/>
                <w:rtl w:val="0"/>
              </w:rPr>
              <w:t xml:space="preserve">Desarrollo: Implementación de funcionalidades clave de la plataforma utilizando tecnologías como HTML5, CSS, JavaScript, y frameworks.</w:t>
            </w:r>
          </w:p>
          <w:p w:rsidR="00000000" w:rsidDel="00000000" w:rsidP="00000000" w:rsidRDefault="00000000" w:rsidRPr="00000000" w14:paraId="00000050">
            <w:pPr>
              <w:numPr>
                <w:ilvl w:val="1"/>
                <w:numId w:val="1"/>
              </w:numPr>
              <w:ind w:left="1440" w:hanging="360"/>
              <w:rPr>
                <w:b w:val="1"/>
              </w:rPr>
            </w:pPr>
            <w:r w:rsidDel="00000000" w:rsidR="00000000" w:rsidRPr="00000000">
              <w:rPr>
                <w:b w:val="1"/>
                <w:rtl w:val="0"/>
              </w:rPr>
              <w:t xml:space="preserve">Revisión y Retroalimentación: Al final de cada sprint, se realizará una revisión de lo desarrollado para recibir retroalimentación y ajustar el backlog según sea necesario.</w:t>
            </w:r>
          </w:p>
          <w:p w:rsidR="00000000" w:rsidDel="00000000" w:rsidP="00000000" w:rsidRDefault="00000000" w:rsidRPr="00000000" w14:paraId="00000051">
            <w:pPr>
              <w:numPr>
                <w:ilvl w:val="0"/>
                <w:numId w:val="1"/>
              </w:numPr>
              <w:ind w:left="720" w:hanging="360"/>
              <w:rPr>
                <w:b w:val="1"/>
              </w:rPr>
            </w:pPr>
            <w:r w:rsidDel="00000000" w:rsidR="00000000" w:rsidRPr="00000000">
              <w:rPr>
                <w:b w:val="1"/>
                <w:rtl w:val="0"/>
              </w:rPr>
              <w:t xml:space="preserve">Pruebas:</w:t>
            </w:r>
          </w:p>
          <w:p w:rsidR="00000000" w:rsidDel="00000000" w:rsidP="00000000" w:rsidRDefault="00000000" w:rsidRPr="00000000" w14:paraId="00000052">
            <w:pPr>
              <w:numPr>
                <w:ilvl w:val="1"/>
                <w:numId w:val="1"/>
              </w:numPr>
              <w:ind w:left="1440" w:hanging="360"/>
              <w:rPr>
                <w:b w:val="1"/>
              </w:rPr>
            </w:pPr>
            <w:r w:rsidDel="00000000" w:rsidR="00000000" w:rsidRPr="00000000">
              <w:rPr>
                <w:b w:val="1"/>
                <w:rtl w:val="0"/>
              </w:rPr>
              <w:t xml:space="preserve">Realización de pruebas unitarias, de integración y de aceptación del usuario para garantizar que la plataforma cumpla con los requisitos establecidos.</w:t>
            </w:r>
          </w:p>
          <w:p w:rsidR="00000000" w:rsidDel="00000000" w:rsidP="00000000" w:rsidRDefault="00000000" w:rsidRPr="00000000" w14:paraId="00000053">
            <w:pPr>
              <w:numPr>
                <w:ilvl w:val="0"/>
                <w:numId w:val="1"/>
              </w:numPr>
              <w:ind w:left="720" w:hanging="360"/>
              <w:rPr>
                <w:b w:val="1"/>
              </w:rPr>
            </w:pPr>
            <w:r w:rsidDel="00000000" w:rsidR="00000000" w:rsidRPr="00000000">
              <w:rPr>
                <w:b w:val="1"/>
                <w:rtl w:val="0"/>
              </w:rPr>
              <w:t xml:space="preserve">Implementación y Monitoreo:</w:t>
            </w:r>
          </w:p>
          <w:p w:rsidR="00000000" w:rsidDel="00000000" w:rsidP="00000000" w:rsidRDefault="00000000" w:rsidRPr="00000000" w14:paraId="00000054">
            <w:pPr>
              <w:numPr>
                <w:ilvl w:val="1"/>
                <w:numId w:val="1"/>
              </w:numPr>
              <w:ind w:left="1440" w:hanging="360"/>
              <w:rPr>
                <w:b w:val="1"/>
              </w:rPr>
            </w:pPr>
            <w:r w:rsidDel="00000000" w:rsidR="00000000" w:rsidRPr="00000000">
              <w:rPr>
                <w:b w:val="1"/>
                <w:rtl w:val="0"/>
              </w:rPr>
              <w:t xml:space="preserve">Despliegue de la plataforma en un entorno de prueba seguido de un despliegue en producción.</w:t>
            </w:r>
          </w:p>
          <w:p w:rsidR="00000000" w:rsidDel="00000000" w:rsidP="00000000" w:rsidRDefault="00000000" w:rsidRPr="00000000" w14:paraId="00000055">
            <w:pPr>
              <w:numPr>
                <w:ilvl w:val="1"/>
                <w:numId w:val="1"/>
              </w:numPr>
              <w:ind w:left="1440" w:hanging="360"/>
              <w:rPr>
                <w:b w:val="1"/>
              </w:rPr>
            </w:pPr>
            <w:r w:rsidDel="00000000" w:rsidR="00000000" w:rsidRPr="00000000">
              <w:rPr>
                <w:b w:val="1"/>
                <w:rtl w:val="0"/>
              </w:rPr>
              <w:t xml:space="preserve">Monitoreo continuo para identificar y corregir posibles problemas, asegurando que la plataforma funcione de manera óptima.</w:t>
            </w:r>
          </w:p>
          <w:p w:rsidR="00000000" w:rsidDel="00000000" w:rsidP="00000000" w:rsidRDefault="00000000" w:rsidRPr="00000000" w14:paraId="00000056">
            <w:pPr>
              <w:rPr>
                <w:rFonts w:ascii="Calibri" w:cs="Calibri" w:eastAsia="Calibri" w:hAnsi="Calibri"/>
                <w:i w:val="1"/>
                <w:color w:val="ff0000"/>
                <w:sz w:val="18"/>
                <w:szCs w:val="18"/>
              </w:rPr>
            </w:pPr>
            <w:r w:rsidDel="00000000" w:rsidR="00000000" w:rsidRPr="00000000">
              <w:rPr>
                <w:rtl w:val="0"/>
              </w:rPr>
            </w:r>
          </w:p>
        </w:tc>
      </w:tr>
    </w:tbl>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9">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A">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Prototipo Inicial de la Plataforma</w:t>
            </w:r>
          </w:p>
        </w:tc>
        <w:tc>
          <w:tcPr/>
          <w:p w:rsidR="00000000" w:rsidDel="00000000" w:rsidP="00000000" w:rsidRDefault="00000000" w:rsidRPr="00000000" w14:paraId="00000063">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Se presentará un prototipo funcional de la plataforma ASAPeace, que incluirá las principales funcionalidades básicas, como la interfaz de usuario y los módulos iniciales de resolución de conflictos.</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1"/>
                <w:smallCaps w:val="0"/>
                <w:strike w:val="0"/>
                <w:color w:val="4472c4"/>
                <w:sz w:val="18"/>
                <w:szCs w:val="18"/>
                <w:u w:val="none"/>
                <w:shd w:fill="auto" w:val="clear"/>
                <w:vertAlign w:val="baseline"/>
              </w:rPr>
            </w:pPr>
            <w:r w:rsidDel="00000000" w:rsidR="00000000" w:rsidRPr="00000000">
              <w:rPr>
                <w:rFonts w:ascii="Calibri" w:cs="Calibri" w:eastAsia="Calibri" w:hAnsi="Calibri"/>
                <w:b w:val="0"/>
                <w:i w:val="1"/>
                <w:smallCaps w:val="0"/>
                <w:strike w:val="0"/>
                <w:color w:val="4472c4"/>
                <w:sz w:val="18"/>
                <w:szCs w:val="18"/>
                <w:u w:val="none"/>
                <w:shd w:fill="auto" w:val="clear"/>
                <w:vertAlign w:val="baseline"/>
                <w:rtl w:val="0"/>
              </w:rPr>
              <w:t xml:space="preserve">El prototipo permitirá visualizar el progreso inicial del proyecto y recibir retroalimentación temprana para ajustar el desarrollo antes de avanzar a etapas más complejas.</w:t>
            </w:r>
          </w:p>
        </w:tc>
      </w:tr>
      <w:tr>
        <w:trPr>
          <w:cantSplit w:val="0"/>
          <w:trHeight w:val="362" w:hRule="atLeast"/>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Informe de Requisitos y Diseño</w:t>
            </w:r>
          </w:p>
        </w:tc>
        <w:tc>
          <w:tcPr/>
          <w:p w:rsidR="00000000" w:rsidDel="00000000" w:rsidP="00000000" w:rsidRDefault="00000000" w:rsidRPr="00000000" w14:paraId="00000067">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Documento que detalla los requisitos funcionales y no funcionales de la plataforma, así como el diseño arquitectónico y de la interfaz de usuario.</w:t>
            </w:r>
          </w:p>
        </w:tc>
        <w:tc>
          <w:tcPr/>
          <w:p w:rsidR="00000000" w:rsidDel="00000000" w:rsidP="00000000" w:rsidRDefault="00000000" w:rsidRPr="00000000" w14:paraId="00000068">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Este informe asegura que todos los requisitos han sido identificados y que el diseño propuesto es adecuado para cumplir con los objetivos del proyecto.</w:t>
            </w:r>
          </w:p>
        </w:tc>
      </w:tr>
      <w:tr>
        <w:trPr>
          <w:cantSplit w:val="0"/>
          <w:trHeight w:val="362" w:hRule="atLeast"/>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FINAL</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Plataforma ASAPeace Completa</w:t>
            </w:r>
          </w:p>
        </w:tc>
        <w:tc>
          <w:tcPr/>
          <w:p w:rsidR="00000000" w:rsidDel="00000000" w:rsidP="00000000" w:rsidRDefault="00000000" w:rsidRPr="00000000" w14:paraId="0000006B">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Entrega de la plataforma finalizada, con todas las funcionalidades desarrolladas, incluyendo módulos de registro, gestión de conflictos y generación de reportes.</w:t>
            </w:r>
          </w:p>
        </w:tc>
        <w:tc>
          <w:tcPr/>
          <w:p w:rsidR="00000000" w:rsidDel="00000000" w:rsidP="00000000" w:rsidRDefault="00000000" w:rsidRPr="00000000" w14:paraId="0000006C">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La plataforma completa demostrará la implementación exitosa de las soluciones propuestas y su capacidad para cumplir con los objetivos del proyecto.</w:t>
            </w:r>
          </w:p>
        </w:tc>
      </w:tr>
      <w:tr>
        <w:trPr>
          <w:cantSplit w:val="0"/>
          <w:trHeight w:val="362" w:hRule="atLeast"/>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FINAL</w:t>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bl>
            <w:tblPr>
              <w:tblStyle w:val="Table1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bl>
            <w:tblPr>
              <w:tblStyle w:val="Table14"/>
              <w:tblW w:w="1627.0" w:type="dxa"/>
              <w:jc w:val="left"/>
              <w:tblLayout w:type="fixed"/>
              <w:tblLook w:val="0400"/>
            </w:tblPr>
            <w:tblGrid>
              <w:gridCol w:w="1627"/>
              <w:tblGridChange w:id="0">
                <w:tblGrid>
                  <w:gridCol w:w="1627"/>
                </w:tblGrid>
              </w:tblGridChange>
            </w:tblGrid>
            <w:tr>
              <w:trPr>
                <w:cantSplit w:val="0"/>
                <w:tblHeader w:val="0"/>
              </w:trPr>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Informe Final del Proyecto</w:t>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3">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Documento que resume todo el trabajo realizado durante el proyecto, incluyendo el análisis inicial, metodología, desarrollo, pruebas, y conclusiones.</w:t>
            </w:r>
          </w:p>
        </w:tc>
        <w:tc>
          <w:tcPr/>
          <w:p w:rsidR="00000000" w:rsidDel="00000000" w:rsidP="00000000" w:rsidRDefault="00000000" w:rsidRPr="00000000" w14:paraId="00000074">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Este informe proporcionará una visión general y detallada del proceso seguido y de cómo se lograron los objetivos planteados, sirviendo como una evidencia exhaustiva del desarrollo del proyecto.</w:t>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8">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tbl>
      <w:tblPr>
        <w:tblStyle w:val="Table16"/>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1119" w:hRule="atLeast"/>
          <w:tblHeader w:val="0"/>
        </w:trPr>
        <w:tc>
          <w:tcPr/>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Planificación y diseño</w:t>
            </w:r>
            <w:r w:rsidDel="00000000" w:rsidR="00000000" w:rsidRPr="00000000">
              <w:rPr>
                <w:rtl w:val="0"/>
              </w:rPr>
            </w:r>
          </w:p>
        </w:tc>
        <w:tc>
          <w:tcPr/>
          <w:p w:rsidR="00000000" w:rsidDel="00000000" w:rsidP="00000000" w:rsidRDefault="00000000" w:rsidRPr="00000000" w14:paraId="0000008B">
            <w:pPr>
              <w:jc w:val="both"/>
              <w:rPr>
                <w:b w:val="1"/>
                <w:sz w:val="18"/>
                <w:szCs w:val="18"/>
              </w:rPr>
            </w:pPr>
            <w:r w:rsidDel="00000000" w:rsidR="00000000" w:rsidRPr="00000000">
              <w:rPr>
                <w:b w:val="1"/>
                <w:sz w:val="18"/>
                <w:szCs w:val="18"/>
                <w:rtl w:val="0"/>
              </w:rPr>
              <w:t xml:space="preserve">Análisis de Requisitos</w:t>
            </w:r>
          </w:p>
        </w:tc>
        <w:tc>
          <w:tcPr/>
          <w:p w:rsidR="00000000" w:rsidDel="00000000" w:rsidP="00000000" w:rsidRDefault="00000000" w:rsidRPr="00000000" w14:paraId="0000008C">
            <w:pPr>
              <w:jc w:val="both"/>
              <w:rPr>
                <w:b w:val="1"/>
                <w:sz w:val="18"/>
                <w:szCs w:val="18"/>
              </w:rPr>
            </w:pPr>
            <w:r w:rsidDel="00000000" w:rsidR="00000000" w:rsidRPr="00000000">
              <w:rPr>
                <w:b w:val="1"/>
                <w:sz w:val="18"/>
                <w:szCs w:val="18"/>
                <w:rtl w:val="0"/>
              </w:rPr>
              <w:t xml:space="preserve">Planificación y diseño de las actividades a desarrollar en el proyecto ASAPeace.</w:t>
            </w:r>
          </w:p>
        </w:tc>
        <w:tc>
          <w:tcPr/>
          <w:p w:rsidR="00000000" w:rsidDel="00000000" w:rsidP="00000000" w:rsidRDefault="00000000" w:rsidRPr="00000000" w14:paraId="0000008D">
            <w:pPr>
              <w:jc w:val="both"/>
              <w:rPr>
                <w:b w:val="1"/>
                <w:sz w:val="18"/>
                <w:szCs w:val="18"/>
              </w:rPr>
            </w:pPr>
            <w:r w:rsidDel="00000000" w:rsidR="00000000" w:rsidRPr="00000000">
              <w:rPr>
                <w:b w:val="1"/>
                <w:sz w:val="18"/>
                <w:szCs w:val="18"/>
                <w:rtl w:val="0"/>
              </w:rPr>
              <w:t xml:space="preserve">Tablero Lean Inceotion.</w:t>
            </w:r>
          </w:p>
          <w:p w:rsidR="00000000" w:rsidDel="00000000" w:rsidP="00000000" w:rsidRDefault="00000000" w:rsidRPr="00000000" w14:paraId="0000008E">
            <w:pPr>
              <w:jc w:val="both"/>
              <w:rPr>
                <w:b w:val="1"/>
                <w:sz w:val="18"/>
                <w:szCs w:val="18"/>
              </w:rPr>
            </w:pPr>
            <w:r w:rsidDel="00000000" w:rsidR="00000000" w:rsidRPr="00000000">
              <w:rPr>
                <w:b w:val="1"/>
                <w:sz w:val="18"/>
                <w:szCs w:val="18"/>
                <w:rtl w:val="0"/>
              </w:rPr>
              <w:t xml:space="preserve">Jira software.</w:t>
            </w:r>
          </w:p>
          <w:p w:rsidR="00000000" w:rsidDel="00000000" w:rsidP="00000000" w:rsidRDefault="00000000" w:rsidRPr="00000000" w14:paraId="0000008F">
            <w:pPr>
              <w:jc w:val="both"/>
              <w:rPr>
                <w:b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0">
            <w:pPr>
              <w:jc w:val="both"/>
              <w:rPr>
                <w:b w:val="1"/>
                <w:sz w:val="18"/>
                <w:szCs w:val="18"/>
              </w:rPr>
            </w:pPr>
            <w:r w:rsidDel="00000000" w:rsidR="00000000" w:rsidRPr="00000000">
              <w:rPr>
                <w:b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91">
            <w:pPr>
              <w:jc w:val="both"/>
              <w:rPr>
                <w:b w:val="1"/>
                <w:sz w:val="18"/>
                <w:szCs w:val="18"/>
              </w:rPr>
            </w:pPr>
            <w:r w:rsidDel="00000000" w:rsidR="00000000" w:rsidRPr="00000000">
              <w:rPr>
                <w:b w:val="1"/>
                <w:sz w:val="18"/>
                <w:szCs w:val="18"/>
                <w:rtl w:val="0"/>
              </w:rPr>
              <w:t xml:space="preserve">Andres</w:t>
            </w:r>
          </w:p>
        </w:tc>
        <w:tc>
          <w:tcPr/>
          <w:p w:rsidR="00000000" w:rsidDel="00000000" w:rsidP="00000000" w:rsidRDefault="00000000" w:rsidRPr="00000000" w14:paraId="00000092">
            <w:pPr>
              <w:jc w:val="both"/>
              <w:rPr>
                <w:b w:val="1"/>
                <w:sz w:val="18"/>
                <w:szCs w:val="18"/>
              </w:rPr>
            </w:pPr>
            <w:r w:rsidDel="00000000" w:rsidR="00000000" w:rsidRPr="00000000">
              <w:rPr>
                <w:b w:val="1"/>
                <w:sz w:val="18"/>
                <w:szCs w:val="18"/>
                <w:rtl w:val="0"/>
              </w:rPr>
              <w:t xml:space="preserve">Requiere Estudio y análisis según la metodología Lean Inception.</w:t>
            </w:r>
          </w:p>
        </w:tc>
      </w:tr>
      <w:tr>
        <w:trPr>
          <w:cantSplit w:val="0"/>
          <w:tblHeader w:val="0"/>
        </w:trPr>
        <w:tc>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Definición de arquitectura</w:t>
            </w:r>
            <w:r w:rsidDel="00000000" w:rsidR="00000000" w:rsidRPr="00000000">
              <w:rPr>
                <w:rtl w:val="0"/>
              </w:rPr>
            </w:r>
          </w:p>
        </w:tc>
        <w:tc>
          <w:tcPr/>
          <w:p w:rsidR="00000000" w:rsidDel="00000000" w:rsidP="00000000" w:rsidRDefault="00000000" w:rsidRPr="00000000" w14:paraId="00000094">
            <w:pPr>
              <w:jc w:val="both"/>
              <w:rPr>
                <w:b w:val="1"/>
                <w:sz w:val="18"/>
                <w:szCs w:val="18"/>
              </w:rPr>
            </w:pPr>
            <w:r w:rsidDel="00000000" w:rsidR="00000000" w:rsidRPr="00000000">
              <w:rPr>
                <w:b w:val="1"/>
                <w:sz w:val="18"/>
                <w:szCs w:val="18"/>
                <w:rtl w:val="0"/>
              </w:rPr>
              <w:t xml:space="preserve">Diseño Arquitectónico según el modelo adecuado para el proyecto</w:t>
            </w:r>
          </w:p>
        </w:tc>
        <w:tc>
          <w:tcPr/>
          <w:p w:rsidR="00000000" w:rsidDel="00000000" w:rsidP="00000000" w:rsidRDefault="00000000" w:rsidRPr="00000000" w14:paraId="00000095">
            <w:pPr>
              <w:jc w:val="both"/>
              <w:rPr>
                <w:b w:val="1"/>
                <w:sz w:val="18"/>
                <w:szCs w:val="18"/>
              </w:rPr>
            </w:pPr>
            <w:r w:rsidDel="00000000" w:rsidR="00000000" w:rsidRPr="00000000">
              <w:rPr>
                <w:b w:val="1"/>
                <w:sz w:val="18"/>
                <w:szCs w:val="18"/>
                <w:rtl w:val="0"/>
              </w:rPr>
              <w:t xml:space="preserve">Creación de la arquitectura de la plataforma, incluyendo bases de datos, servidores y flujo de datos.</w:t>
            </w:r>
          </w:p>
        </w:tc>
        <w:tc>
          <w:tcPr/>
          <w:p w:rsidR="00000000" w:rsidDel="00000000" w:rsidP="00000000" w:rsidRDefault="00000000" w:rsidRPr="00000000" w14:paraId="00000096">
            <w:pPr>
              <w:jc w:val="both"/>
              <w:rPr>
                <w:b w:val="1"/>
                <w:sz w:val="18"/>
                <w:szCs w:val="18"/>
              </w:rPr>
            </w:pPr>
            <w:r w:rsidDel="00000000" w:rsidR="00000000" w:rsidRPr="00000000">
              <w:rPr>
                <w:b w:val="1"/>
                <w:sz w:val="18"/>
                <w:szCs w:val="18"/>
                <w:rtl w:val="0"/>
              </w:rPr>
              <w:t xml:space="preserve">Herramientas de diseño de software (e.g., UML), equipo de desarrollo.</w:t>
            </w:r>
          </w:p>
        </w:tc>
        <w:tc>
          <w:tcPr>
            <w:tcBorders>
              <w:right w:color="ffffff" w:space="0" w:sz="4" w:val="single"/>
            </w:tcBorders>
          </w:tcPr>
          <w:p w:rsidR="00000000" w:rsidDel="00000000" w:rsidP="00000000" w:rsidRDefault="00000000" w:rsidRPr="00000000" w14:paraId="00000097">
            <w:pPr>
              <w:jc w:val="both"/>
              <w:rPr>
                <w:b w:val="1"/>
                <w:sz w:val="18"/>
                <w:szCs w:val="18"/>
              </w:rPr>
            </w:pPr>
            <w:r w:rsidDel="00000000" w:rsidR="00000000" w:rsidRPr="00000000">
              <w:rPr>
                <w:b w:val="1"/>
                <w:sz w:val="18"/>
                <w:szCs w:val="18"/>
                <w:rtl w:val="0"/>
              </w:rPr>
              <w:t xml:space="preserve">1 semanas.</w:t>
            </w:r>
          </w:p>
        </w:tc>
        <w:tc>
          <w:tcPr>
            <w:tcBorders>
              <w:left w:color="ffffff" w:space="0" w:sz="4" w:val="single"/>
            </w:tcBorders>
            <w:shd w:fill="d9d9d9" w:val="clear"/>
          </w:tcPr>
          <w:p w:rsidR="00000000" w:rsidDel="00000000" w:rsidP="00000000" w:rsidRDefault="00000000" w:rsidRPr="00000000" w14:paraId="00000098">
            <w:pPr>
              <w:jc w:val="both"/>
              <w:rPr>
                <w:b w:val="1"/>
                <w:sz w:val="18"/>
                <w:szCs w:val="18"/>
              </w:rPr>
            </w:pPr>
            <w:r w:rsidDel="00000000" w:rsidR="00000000" w:rsidRPr="00000000">
              <w:rPr>
                <w:b w:val="1"/>
                <w:sz w:val="18"/>
                <w:szCs w:val="18"/>
                <w:rtl w:val="0"/>
              </w:rPr>
              <w:t xml:space="preserve">Oscar</w:t>
            </w:r>
          </w:p>
        </w:tc>
        <w:tc>
          <w:tcPr/>
          <w:p w:rsidR="00000000" w:rsidDel="00000000" w:rsidP="00000000" w:rsidRDefault="00000000" w:rsidRPr="00000000" w14:paraId="00000099">
            <w:pPr>
              <w:jc w:val="both"/>
              <w:rPr>
                <w:b w:val="1"/>
                <w:sz w:val="18"/>
                <w:szCs w:val="18"/>
              </w:rPr>
            </w:pPr>
            <w:r w:rsidDel="00000000" w:rsidR="00000000" w:rsidRPr="00000000">
              <w:rPr>
                <w:b w:val="1"/>
                <w:sz w:val="18"/>
                <w:szCs w:val="18"/>
                <w:rtl w:val="0"/>
              </w:rPr>
              <w:t xml:space="preserve">Posibles ajustes necesarios según las recomendaciones del equipo de desarrollo.</w:t>
            </w:r>
          </w:p>
        </w:tc>
      </w:tr>
      <w:tr>
        <w:trPr>
          <w:cantSplit w:val="0"/>
          <w:tblHeader w:val="0"/>
        </w:trPr>
        <w:tc>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del MVP</w:t>
            </w:r>
            <w:r w:rsidDel="00000000" w:rsidR="00000000" w:rsidRPr="00000000">
              <w:rPr>
                <w:rtl w:val="0"/>
              </w:rPr>
            </w:r>
          </w:p>
        </w:tc>
        <w:tc>
          <w:tcPr/>
          <w:p w:rsidR="00000000" w:rsidDel="00000000" w:rsidP="00000000" w:rsidRDefault="00000000" w:rsidRPr="00000000" w14:paraId="0000009B">
            <w:pPr>
              <w:jc w:val="both"/>
              <w:rPr>
                <w:b w:val="1"/>
                <w:sz w:val="18"/>
                <w:szCs w:val="18"/>
              </w:rPr>
            </w:pPr>
            <w:r w:rsidDel="00000000" w:rsidR="00000000" w:rsidRPr="00000000">
              <w:rPr>
                <w:b w:val="1"/>
                <w:sz w:val="18"/>
                <w:szCs w:val="18"/>
                <w:rtl w:val="0"/>
              </w:rPr>
              <w:t xml:space="preserve">Creación de la api</w:t>
            </w:r>
          </w:p>
        </w:tc>
        <w:tc>
          <w:tcPr/>
          <w:p w:rsidR="00000000" w:rsidDel="00000000" w:rsidP="00000000" w:rsidRDefault="00000000" w:rsidRPr="00000000" w14:paraId="0000009C">
            <w:pPr>
              <w:jc w:val="both"/>
              <w:rPr>
                <w:b w:val="1"/>
                <w:sz w:val="18"/>
                <w:szCs w:val="18"/>
              </w:rPr>
            </w:pPr>
            <w:r w:rsidDel="00000000" w:rsidR="00000000" w:rsidRPr="00000000">
              <w:rPr>
                <w:b w:val="1"/>
                <w:sz w:val="18"/>
                <w:szCs w:val="18"/>
                <w:rtl w:val="0"/>
              </w:rPr>
              <w:t xml:space="preserve">Desarrollo de los GET, POST, PUT, DELETE para el flujo de datos </w:t>
            </w:r>
          </w:p>
        </w:tc>
        <w:tc>
          <w:tcPr/>
          <w:p w:rsidR="00000000" w:rsidDel="00000000" w:rsidP="00000000" w:rsidRDefault="00000000" w:rsidRPr="00000000" w14:paraId="0000009D">
            <w:pPr>
              <w:jc w:val="both"/>
              <w:rPr>
                <w:b w:val="1"/>
                <w:sz w:val="18"/>
                <w:szCs w:val="18"/>
              </w:rPr>
            </w:pPr>
            <w:r w:rsidDel="00000000" w:rsidR="00000000" w:rsidRPr="00000000">
              <w:rPr>
                <w:b w:val="1"/>
                <w:sz w:val="18"/>
                <w:szCs w:val="18"/>
                <w:rtl w:val="0"/>
              </w:rPr>
              <w:t xml:space="preserve">Javascript, Django, postgrestSQL</w:t>
            </w:r>
          </w:p>
        </w:tc>
        <w:tc>
          <w:tcPr>
            <w:tcBorders>
              <w:right w:color="ffffff" w:space="0" w:sz="4" w:val="single"/>
            </w:tcBorders>
          </w:tcPr>
          <w:p w:rsidR="00000000" w:rsidDel="00000000" w:rsidP="00000000" w:rsidRDefault="00000000" w:rsidRPr="00000000" w14:paraId="0000009E">
            <w:pPr>
              <w:jc w:val="both"/>
              <w:rPr>
                <w:b w:val="1"/>
                <w:sz w:val="18"/>
                <w:szCs w:val="18"/>
              </w:rPr>
            </w:pPr>
            <w:r w:rsidDel="00000000" w:rsidR="00000000" w:rsidRPr="00000000">
              <w:rPr>
                <w:b w:val="1"/>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09F">
            <w:pPr>
              <w:jc w:val="both"/>
              <w:rPr>
                <w:b w:val="1"/>
                <w:sz w:val="18"/>
                <w:szCs w:val="18"/>
              </w:rPr>
            </w:pPr>
            <w:r w:rsidDel="00000000" w:rsidR="00000000" w:rsidRPr="00000000">
              <w:rPr>
                <w:b w:val="1"/>
                <w:sz w:val="18"/>
                <w:szCs w:val="18"/>
                <w:rtl w:val="0"/>
              </w:rPr>
              <w:t xml:space="preserve">Andres</w:t>
            </w:r>
          </w:p>
          <w:p w:rsidR="00000000" w:rsidDel="00000000" w:rsidP="00000000" w:rsidRDefault="00000000" w:rsidRPr="00000000" w14:paraId="000000A0">
            <w:pPr>
              <w:jc w:val="both"/>
              <w:rPr>
                <w:b w:val="1"/>
                <w:sz w:val="18"/>
                <w:szCs w:val="18"/>
              </w:rPr>
            </w:pPr>
            <w:r w:rsidDel="00000000" w:rsidR="00000000" w:rsidRPr="00000000">
              <w:rPr>
                <w:rtl w:val="0"/>
              </w:rPr>
            </w:r>
          </w:p>
        </w:tc>
        <w:tc>
          <w:tcPr/>
          <w:p w:rsidR="00000000" w:rsidDel="00000000" w:rsidP="00000000" w:rsidRDefault="00000000" w:rsidRPr="00000000" w14:paraId="000000A1">
            <w:pPr>
              <w:jc w:val="both"/>
              <w:rPr>
                <w:b w:val="1"/>
                <w:sz w:val="18"/>
                <w:szCs w:val="18"/>
              </w:rPr>
            </w:pPr>
            <w:r w:rsidDel="00000000" w:rsidR="00000000" w:rsidRPr="00000000">
              <w:rPr>
                <w:b w:val="1"/>
                <w:sz w:val="18"/>
                <w:szCs w:val="18"/>
                <w:rtl w:val="0"/>
              </w:rPr>
              <w:t xml:space="preserve">El código debe ser debidamente documentado por buenas prácticas.</w:t>
            </w:r>
          </w:p>
        </w:tc>
      </w:tr>
      <w:tr>
        <w:trPr>
          <w:cantSplit w:val="0"/>
          <w:tblHeader w:val="0"/>
        </w:trPr>
        <w:tc>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del MVP -2</w:t>
            </w:r>
            <w:r w:rsidDel="00000000" w:rsidR="00000000" w:rsidRPr="00000000">
              <w:rPr>
                <w:rtl w:val="0"/>
              </w:rPr>
            </w:r>
          </w:p>
        </w:tc>
        <w:tc>
          <w:tcPr/>
          <w:p w:rsidR="00000000" w:rsidDel="00000000" w:rsidP="00000000" w:rsidRDefault="00000000" w:rsidRPr="00000000" w14:paraId="000000A3">
            <w:pPr>
              <w:jc w:val="both"/>
              <w:rPr>
                <w:b w:val="1"/>
                <w:sz w:val="18"/>
                <w:szCs w:val="18"/>
              </w:rPr>
            </w:pPr>
            <w:r w:rsidDel="00000000" w:rsidR="00000000" w:rsidRPr="00000000">
              <w:rPr>
                <w:b w:val="1"/>
                <w:sz w:val="18"/>
                <w:szCs w:val="18"/>
                <w:rtl w:val="0"/>
              </w:rPr>
              <w:t xml:space="preserve">Funcionalidades</w:t>
            </w:r>
          </w:p>
        </w:tc>
        <w:tc>
          <w:tcPr/>
          <w:p w:rsidR="00000000" w:rsidDel="00000000" w:rsidP="00000000" w:rsidRDefault="00000000" w:rsidRPr="00000000" w14:paraId="000000A4">
            <w:pPr>
              <w:jc w:val="both"/>
              <w:rPr>
                <w:b w:val="1"/>
                <w:sz w:val="18"/>
                <w:szCs w:val="18"/>
              </w:rPr>
            </w:pPr>
            <w:r w:rsidDel="00000000" w:rsidR="00000000" w:rsidRPr="00000000">
              <w:rPr>
                <w:b w:val="1"/>
                <w:sz w:val="18"/>
                <w:szCs w:val="18"/>
                <w:rtl w:val="0"/>
              </w:rPr>
              <w:t xml:space="preserve">Implementación del prototipo inicial con las funcionalidades básicas de la plataforma.</w:t>
            </w:r>
          </w:p>
        </w:tc>
        <w:tc>
          <w:tcPr/>
          <w:p w:rsidR="00000000" w:rsidDel="00000000" w:rsidP="00000000" w:rsidRDefault="00000000" w:rsidRPr="00000000" w14:paraId="000000A5">
            <w:pPr>
              <w:jc w:val="both"/>
              <w:rPr>
                <w:b w:val="1"/>
                <w:sz w:val="18"/>
                <w:szCs w:val="18"/>
              </w:rPr>
            </w:pPr>
            <w:r w:rsidDel="00000000" w:rsidR="00000000" w:rsidRPr="00000000">
              <w:rPr>
                <w:b w:val="1"/>
                <w:sz w:val="18"/>
                <w:szCs w:val="18"/>
                <w:rtl w:val="0"/>
              </w:rPr>
              <w:t xml:space="preserve">Entorno de desarrollo integrado (IDE), equipo de programación.</w:t>
            </w:r>
          </w:p>
        </w:tc>
        <w:tc>
          <w:tcPr>
            <w:tcBorders>
              <w:right w:color="ffffff" w:space="0" w:sz="4" w:val="single"/>
            </w:tcBorders>
          </w:tcPr>
          <w:p w:rsidR="00000000" w:rsidDel="00000000" w:rsidP="00000000" w:rsidRDefault="00000000" w:rsidRPr="00000000" w14:paraId="000000A6">
            <w:pPr>
              <w:jc w:val="both"/>
              <w:rPr>
                <w:b w:val="1"/>
                <w:sz w:val="18"/>
                <w:szCs w:val="18"/>
              </w:rPr>
            </w:pPr>
            <w:r w:rsidDel="00000000" w:rsidR="00000000" w:rsidRPr="00000000">
              <w:rPr>
                <w:b w:val="1"/>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0A7">
            <w:pPr>
              <w:jc w:val="both"/>
              <w:rPr>
                <w:b w:val="1"/>
                <w:sz w:val="18"/>
                <w:szCs w:val="18"/>
              </w:rPr>
            </w:pPr>
            <w:r w:rsidDel="00000000" w:rsidR="00000000" w:rsidRPr="00000000">
              <w:rPr>
                <w:b w:val="1"/>
                <w:sz w:val="18"/>
                <w:szCs w:val="18"/>
                <w:rtl w:val="0"/>
              </w:rPr>
              <w:t xml:space="preserve">Oscar</w:t>
            </w:r>
          </w:p>
        </w:tc>
        <w:tc>
          <w:tcPr/>
          <w:p w:rsidR="00000000" w:rsidDel="00000000" w:rsidP="00000000" w:rsidRDefault="00000000" w:rsidRPr="00000000" w14:paraId="000000A8">
            <w:pPr>
              <w:jc w:val="both"/>
              <w:rPr>
                <w:b w:val="1"/>
                <w:sz w:val="18"/>
                <w:szCs w:val="18"/>
              </w:rPr>
            </w:pPr>
            <w:r w:rsidDel="00000000" w:rsidR="00000000" w:rsidRPr="00000000">
              <w:rPr>
                <w:b w:val="1"/>
                <w:sz w:val="18"/>
                <w:szCs w:val="18"/>
                <w:rtl w:val="0"/>
              </w:rPr>
              <w:t xml:space="preserve">Es crucial realizar pruebas tempranas para identificar y corregir errores en esta fase.</w:t>
            </w:r>
          </w:p>
        </w:tc>
      </w:tr>
      <w:tr>
        <w:trPr>
          <w:cantSplit w:val="0"/>
          <w:tblHeader w:val="0"/>
        </w:trPr>
        <w:tc>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Pruebas de Software</w:t>
            </w:r>
          </w:p>
        </w:tc>
        <w:tc>
          <w:tcPr/>
          <w:p w:rsidR="00000000" w:rsidDel="00000000" w:rsidP="00000000" w:rsidRDefault="00000000" w:rsidRPr="00000000" w14:paraId="000000AA">
            <w:pPr>
              <w:jc w:val="both"/>
              <w:rPr>
                <w:b w:val="1"/>
                <w:sz w:val="18"/>
                <w:szCs w:val="18"/>
              </w:rPr>
            </w:pPr>
            <w:r w:rsidDel="00000000" w:rsidR="00000000" w:rsidRPr="00000000">
              <w:rPr>
                <w:b w:val="1"/>
                <w:sz w:val="18"/>
                <w:szCs w:val="18"/>
                <w:rtl w:val="0"/>
              </w:rPr>
              <w:t xml:space="preserve">Pruebas del Prototipo</w:t>
            </w:r>
          </w:p>
        </w:tc>
        <w:tc>
          <w:tcPr/>
          <w:p w:rsidR="00000000" w:rsidDel="00000000" w:rsidP="00000000" w:rsidRDefault="00000000" w:rsidRPr="00000000" w14:paraId="000000AB">
            <w:pPr>
              <w:jc w:val="both"/>
              <w:rPr>
                <w:b w:val="1"/>
                <w:sz w:val="18"/>
                <w:szCs w:val="18"/>
              </w:rPr>
            </w:pPr>
            <w:r w:rsidDel="00000000" w:rsidR="00000000" w:rsidRPr="00000000">
              <w:rPr>
                <w:b w:val="1"/>
                <w:sz w:val="18"/>
                <w:szCs w:val="18"/>
                <w:rtl w:val="0"/>
              </w:rPr>
              <w:t xml:space="preserve">Realización de pruebas de usabilidad y funcionalidad del prototipo para asegurar que cumple con los requisitos iniciales.</w:t>
            </w:r>
          </w:p>
        </w:tc>
        <w:tc>
          <w:tcPr/>
          <w:p w:rsidR="00000000" w:rsidDel="00000000" w:rsidP="00000000" w:rsidRDefault="00000000" w:rsidRPr="00000000" w14:paraId="000000AC">
            <w:pPr>
              <w:jc w:val="both"/>
              <w:rPr>
                <w:b w:val="1"/>
                <w:sz w:val="18"/>
                <w:szCs w:val="18"/>
              </w:rPr>
            </w:pPr>
            <w:r w:rsidDel="00000000" w:rsidR="00000000" w:rsidRPr="00000000">
              <w:rPr>
                <w:b w:val="1"/>
                <w:sz w:val="18"/>
                <w:szCs w:val="18"/>
                <w:rtl w:val="0"/>
              </w:rPr>
              <w:t xml:space="preserve">Usuarios de prueba, herramientas de testing.</w:t>
            </w:r>
          </w:p>
        </w:tc>
        <w:tc>
          <w:tcPr>
            <w:tcBorders>
              <w:right w:color="ffffff" w:space="0" w:sz="4" w:val="single"/>
            </w:tcBorders>
          </w:tcPr>
          <w:p w:rsidR="00000000" w:rsidDel="00000000" w:rsidP="00000000" w:rsidRDefault="00000000" w:rsidRPr="00000000" w14:paraId="000000AD">
            <w:pPr>
              <w:jc w:val="both"/>
              <w:rPr>
                <w:b w:val="1"/>
                <w:sz w:val="18"/>
                <w:szCs w:val="18"/>
              </w:rPr>
            </w:pPr>
            <w:r w:rsidDel="00000000" w:rsidR="00000000" w:rsidRPr="00000000">
              <w:rPr>
                <w:b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AE">
            <w:pPr>
              <w:jc w:val="both"/>
              <w:rPr>
                <w:b w:val="1"/>
                <w:sz w:val="18"/>
                <w:szCs w:val="18"/>
              </w:rPr>
            </w:pPr>
            <w:r w:rsidDel="00000000" w:rsidR="00000000" w:rsidRPr="00000000">
              <w:rPr>
                <w:b w:val="1"/>
                <w:sz w:val="18"/>
                <w:szCs w:val="18"/>
                <w:rtl w:val="0"/>
              </w:rPr>
              <w:t xml:space="preserve">Andrés</w:t>
            </w:r>
          </w:p>
        </w:tc>
        <w:tc>
          <w:tcPr/>
          <w:p w:rsidR="00000000" w:rsidDel="00000000" w:rsidP="00000000" w:rsidRDefault="00000000" w:rsidRPr="00000000" w14:paraId="000000AF">
            <w:pPr>
              <w:jc w:val="both"/>
              <w:rPr>
                <w:b w:val="1"/>
                <w:sz w:val="18"/>
                <w:szCs w:val="18"/>
              </w:rPr>
            </w:pPr>
            <w:r w:rsidDel="00000000" w:rsidR="00000000" w:rsidRPr="00000000">
              <w:rPr>
                <w:b w:val="1"/>
                <w:sz w:val="18"/>
                <w:szCs w:val="18"/>
                <w:rtl w:val="0"/>
              </w:rPr>
              <w:t xml:space="preserve">Las pruebas deben incluir diferentes escenarios de uso para cubrir el mayor número de casos posibles.</w:t>
            </w:r>
          </w:p>
        </w:tc>
      </w:tr>
      <w:tr>
        <w:trPr>
          <w:cantSplit w:val="0"/>
          <w:tblHeader w:val="0"/>
        </w:trPr>
        <w:tc>
          <w:tcPr/>
          <w:p w:rsidR="00000000" w:rsidDel="00000000" w:rsidP="00000000" w:rsidRDefault="00000000" w:rsidRPr="00000000" w14:paraId="000000B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Incremento</w:t>
            </w:r>
            <w:r w:rsidDel="00000000" w:rsidR="00000000" w:rsidRPr="00000000">
              <w:rPr>
                <w:rtl w:val="0"/>
              </w:rPr>
            </w:r>
          </w:p>
        </w:tc>
        <w:tc>
          <w:tcPr/>
          <w:p w:rsidR="00000000" w:rsidDel="00000000" w:rsidP="00000000" w:rsidRDefault="00000000" w:rsidRPr="00000000" w14:paraId="000000B1">
            <w:pPr>
              <w:jc w:val="both"/>
              <w:rPr>
                <w:b w:val="1"/>
                <w:sz w:val="18"/>
                <w:szCs w:val="18"/>
              </w:rPr>
            </w:pPr>
            <w:r w:rsidDel="00000000" w:rsidR="00000000" w:rsidRPr="00000000">
              <w:rPr>
                <w:b w:val="1"/>
                <w:sz w:val="18"/>
                <w:szCs w:val="18"/>
                <w:rtl w:val="0"/>
              </w:rPr>
              <w:t xml:space="preserve">Desarrollo de la Plataforma Completa</w:t>
            </w:r>
          </w:p>
        </w:tc>
        <w:tc>
          <w:tcPr/>
          <w:p w:rsidR="00000000" w:rsidDel="00000000" w:rsidP="00000000" w:rsidRDefault="00000000" w:rsidRPr="00000000" w14:paraId="000000B2">
            <w:pPr>
              <w:jc w:val="both"/>
              <w:rPr>
                <w:b w:val="1"/>
                <w:sz w:val="18"/>
                <w:szCs w:val="18"/>
              </w:rPr>
            </w:pPr>
            <w:r w:rsidDel="00000000" w:rsidR="00000000" w:rsidRPr="00000000">
              <w:rPr>
                <w:b w:val="1"/>
                <w:sz w:val="18"/>
                <w:szCs w:val="18"/>
                <w:rtl w:val="0"/>
              </w:rPr>
              <w:t xml:space="preserve">Implementación completa de todas las funcionalidades de la plataforma ASAPeace.</w:t>
            </w:r>
          </w:p>
        </w:tc>
        <w:tc>
          <w:tcPr/>
          <w:p w:rsidR="00000000" w:rsidDel="00000000" w:rsidP="00000000" w:rsidRDefault="00000000" w:rsidRPr="00000000" w14:paraId="000000B3">
            <w:pPr>
              <w:jc w:val="both"/>
              <w:rPr>
                <w:b w:val="1"/>
                <w:sz w:val="18"/>
                <w:szCs w:val="18"/>
              </w:rPr>
            </w:pPr>
            <w:r w:rsidDel="00000000" w:rsidR="00000000" w:rsidRPr="00000000">
              <w:rPr>
                <w:b w:val="1"/>
                <w:sz w:val="18"/>
                <w:szCs w:val="18"/>
                <w:rtl w:val="0"/>
              </w:rPr>
              <w:t xml:space="preserve">IDE, recursos de servidores, equipo de programación.</w:t>
            </w:r>
          </w:p>
        </w:tc>
        <w:tc>
          <w:tcPr>
            <w:tcBorders>
              <w:right w:color="ffffff" w:space="0" w:sz="4" w:val="single"/>
            </w:tcBorders>
          </w:tcPr>
          <w:p w:rsidR="00000000" w:rsidDel="00000000" w:rsidP="00000000" w:rsidRDefault="00000000" w:rsidRPr="00000000" w14:paraId="000000B4">
            <w:pPr>
              <w:jc w:val="both"/>
              <w:rPr>
                <w:b w:val="1"/>
                <w:sz w:val="18"/>
                <w:szCs w:val="18"/>
              </w:rPr>
            </w:pPr>
            <w:r w:rsidDel="00000000" w:rsidR="00000000" w:rsidRPr="00000000">
              <w:rPr>
                <w:b w:val="1"/>
                <w:sz w:val="18"/>
                <w:szCs w:val="18"/>
                <w:rtl w:val="0"/>
              </w:rPr>
              <w:t xml:space="preserve">6 semanas.</w:t>
            </w:r>
          </w:p>
        </w:tc>
        <w:tc>
          <w:tcPr>
            <w:tcBorders>
              <w:left w:color="ffffff" w:space="0" w:sz="4" w:val="single"/>
            </w:tcBorders>
            <w:shd w:fill="d9d9d9" w:val="clear"/>
          </w:tcPr>
          <w:p w:rsidR="00000000" w:rsidDel="00000000" w:rsidP="00000000" w:rsidRDefault="00000000" w:rsidRPr="00000000" w14:paraId="000000B5">
            <w:pPr>
              <w:jc w:val="both"/>
              <w:rPr>
                <w:b w:val="1"/>
                <w:sz w:val="18"/>
                <w:szCs w:val="18"/>
              </w:rPr>
            </w:pPr>
            <w:r w:rsidDel="00000000" w:rsidR="00000000" w:rsidRPr="00000000">
              <w:rPr>
                <w:b w:val="1"/>
                <w:sz w:val="18"/>
                <w:szCs w:val="18"/>
                <w:rtl w:val="0"/>
              </w:rPr>
              <w:t xml:space="preserve">Pablo</w:t>
            </w:r>
          </w:p>
        </w:tc>
        <w:tc>
          <w:tcPr/>
          <w:p w:rsidR="00000000" w:rsidDel="00000000" w:rsidP="00000000" w:rsidRDefault="00000000" w:rsidRPr="00000000" w14:paraId="000000B6">
            <w:pPr>
              <w:jc w:val="both"/>
              <w:rPr>
                <w:b w:val="1"/>
                <w:sz w:val="18"/>
                <w:szCs w:val="18"/>
              </w:rPr>
            </w:pPr>
            <w:r w:rsidDel="00000000" w:rsidR="00000000" w:rsidRPr="00000000">
              <w:rPr>
                <w:b w:val="1"/>
                <w:sz w:val="18"/>
                <w:szCs w:val="18"/>
                <w:rtl w:val="0"/>
              </w:rPr>
              <w:t xml:space="preserve">El desarrollo debe ser iterativo, con revisiones regulares para asegurar que se cumplan los objetivos del proyecto.</w:t>
            </w:r>
          </w:p>
        </w:tc>
      </w:tr>
      <w:tr>
        <w:trPr>
          <w:cantSplit w:val="0"/>
          <w:tblHeader w:val="0"/>
        </w:trPr>
        <w:tc>
          <w:tcPr/>
          <w:p w:rsidR="00000000" w:rsidDel="00000000" w:rsidP="00000000" w:rsidRDefault="00000000" w:rsidRPr="00000000" w14:paraId="000000B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Documentación Técnica</w:t>
            </w:r>
          </w:p>
        </w:tc>
        <w:tc>
          <w:tcPr/>
          <w:p w:rsidR="00000000" w:rsidDel="00000000" w:rsidP="00000000" w:rsidRDefault="00000000" w:rsidRPr="00000000" w14:paraId="000000B8">
            <w:pPr>
              <w:jc w:val="both"/>
              <w:rPr>
                <w:b w:val="1"/>
                <w:sz w:val="18"/>
                <w:szCs w:val="18"/>
              </w:rPr>
            </w:pPr>
            <w:r w:rsidDel="00000000" w:rsidR="00000000" w:rsidRPr="00000000">
              <w:rPr>
                <w:b w:val="1"/>
                <w:sz w:val="18"/>
                <w:szCs w:val="18"/>
                <w:rtl w:val="0"/>
              </w:rPr>
              <w:t xml:space="preserve">Cierre del proyecto</w:t>
            </w:r>
          </w:p>
        </w:tc>
        <w:tc>
          <w:tcPr/>
          <w:p w:rsidR="00000000" w:rsidDel="00000000" w:rsidP="00000000" w:rsidRDefault="00000000" w:rsidRPr="00000000" w14:paraId="000000B9">
            <w:pPr>
              <w:jc w:val="both"/>
              <w:rPr>
                <w:b w:val="1"/>
                <w:sz w:val="18"/>
                <w:szCs w:val="18"/>
              </w:rPr>
            </w:pPr>
            <w:r w:rsidDel="00000000" w:rsidR="00000000" w:rsidRPr="00000000">
              <w:rPr>
                <w:b w:val="1"/>
                <w:sz w:val="18"/>
                <w:szCs w:val="18"/>
                <w:rtl w:val="0"/>
              </w:rPr>
              <w:t xml:space="preserve">Redacción de la documentación técnica y del usuario para la plataforma ASAPeace.</w:t>
            </w:r>
          </w:p>
        </w:tc>
        <w:tc>
          <w:tcPr/>
          <w:p w:rsidR="00000000" w:rsidDel="00000000" w:rsidP="00000000" w:rsidRDefault="00000000" w:rsidRPr="00000000" w14:paraId="000000BA">
            <w:pPr>
              <w:jc w:val="both"/>
              <w:rPr>
                <w:b w:val="1"/>
                <w:sz w:val="18"/>
                <w:szCs w:val="18"/>
              </w:rPr>
            </w:pPr>
            <w:r w:rsidDel="00000000" w:rsidR="00000000" w:rsidRPr="00000000">
              <w:rPr>
                <w:b w:val="1"/>
                <w:sz w:val="18"/>
                <w:szCs w:val="18"/>
                <w:rtl w:val="0"/>
              </w:rPr>
              <w:t xml:space="preserve">Procesador de texto, información del desarrollo.</w:t>
            </w:r>
          </w:p>
        </w:tc>
        <w:tc>
          <w:tcPr>
            <w:tcBorders>
              <w:right w:color="ffffff" w:space="0" w:sz="4" w:val="single"/>
            </w:tcBorders>
          </w:tcPr>
          <w:p w:rsidR="00000000" w:rsidDel="00000000" w:rsidP="00000000" w:rsidRDefault="00000000" w:rsidRPr="00000000" w14:paraId="000000BB">
            <w:pPr>
              <w:jc w:val="both"/>
              <w:rPr>
                <w:b w:val="1"/>
                <w:sz w:val="18"/>
                <w:szCs w:val="18"/>
              </w:rPr>
            </w:pPr>
            <w:r w:rsidDel="00000000" w:rsidR="00000000" w:rsidRPr="00000000">
              <w:rPr>
                <w:b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BC">
            <w:pPr>
              <w:jc w:val="both"/>
              <w:rPr>
                <w:b w:val="1"/>
                <w:sz w:val="18"/>
                <w:szCs w:val="18"/>
              </w:rPr>
            </w:pPr>
            <w:r w:rsidDel="00000000" w:rsidR="00000000" w:rsidRPr="00000000">
              <w:rPr>
                <w:b w:val="1"/>
                <w:sz w:val="18"/>
                <w:szCs w:val="18"/>
                <w:rtl w:val="0"/>
              </w:rPr>
              <w:t xml:space="preserve">Pablo</w:t>
            </w:r>
          </w:p>
        </w:tc>
        <w:tc>
          <w:tcPr/>
          <w:p w:rsidR="00000000" w:rsidDel="00000000" w:rsidP="00000000" w:rsidRDefault="00000000" w:rsidRPr="00000000" w14:paraId="000000BD">
            <w:pPr>
              <w:jc w:val="both"/>
              <w:rPr>
                <w:b w:val="1"/>
                <w:sz w:val="18"/>
                <w:szCs w:val="18"/>
              </w:rPr>
            </w:pPr>
            <w:r w:rsidDel="00000000" w:rsidR="00000000" w:rsidRPr="00000000">
              <w:rPr>
                <w:b w:val="1"/>
                <w:sz w:val="18"/>
                <w:szCs w:val="18"/>
                <w:rtl w:val="0"/>
              </w:rPr>
              <w:t xml:space="preserve">La documentación debe ser clara y accesible para asegurar que los usuarios finales puedan utilizar la plataforma eficazmente.</w:t>
            </w:r>
          </w:p>
        </w:tc>
      </w:tr>
    </w:tbl>
    <w:p w:rsidR="00000000" w:rsidDel="00000000" w:rsidP="00000000" w:rsidRDefault="00000000" w:rsidRPr="00000000" w14:paraId="000000BE">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F">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2">
      <w:pPr>
        <w:spacing w:after="0" w:line="360" w:lineRule="auto"/>
        <w:jc w:val="both"/>
        <w:rPr>
          <w:b w:val="1"/>
          <w:sz w:val="24"/>
          <w:szCs w:val="24"/>
        </w:rPr>
      </w:pPr>
      <w:r w:rsidDel="00000000" w:rsidR="00000000" w:rsidRPr="00000000">
        <w:rPr>
          <w:rtl w:val="0"/>
        </w:rPr>
      </w:r>
    </w:p>
    <w:tbl>
      <w:tblPr>
        <w:tblStyle w:val="Table18"/>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C3">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C">
            <w:pPr>
              <w:jc w:val="both"/>
              <w:rPr>
                <w:b w:val="1"/>
                <w:sz w:val="16"/>
                <w:szCs w:val="16"/>
              </w:rPr>
            </w:pPr>
            <w:r w:rsidDel="00000000" w:rsidR="00000000" w:rsidRPr="00000000">
              <w:rPr>
                <w:i w:val="1"/>
                <w:color w:val="548dd4"/>
                <w:sz w:val="18"/>
                <w:szCs w:val="18"/>
                <w:rtl w:val="0"/>
              </w:rPr>
              <w:t xml:space="preserve">Planificación y diseño</w:t>
            </w:r>
            <w:r w:rsidDel="00000000" w:rsidR="00000000" w:rsidRPr="00000000">
              <w:rPr>
                <w:rtl w:val="0"/>
              </w:rPr>
            </w:r>
          </w:p>
        </w:tc>
        <w:tc>
          <w:tcPr>
            <w:shd w:fill="00ff00" w:val="clear"/>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00">
            <w:pPr>
              <w:jc w:val="both"/>
              <w:rPr>
                <w:b w:val="1"/>
                <w:sz w:val="16"/>
                <w:szCs w:val="16"/>
              </w:rPr>
            </w:pPr>
            <w:r w:rsidDel="00000000" w:rsidR="00000000" w:rsidRPr="00000000">
              <w:rPr>
                <w:i w:val="1"/>
                <w:color w:val="548dd4"/>
                <w:sz w:val="18"/>
                <w:szCs w:val="18"/>
                <w:rtl w:val="0"/>
              </w:rPr>
              <w:t xml:space="preserve">Definición de arquitectura</w:t>
            </w: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shd w:fill="38761d" w:val="clear"/>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4">
            <w:pPr>
              <w:jc w:val="both"/>
              <w:rPr>
                <w:b w:val="1"/>
                <w:sz w:val="16"/>
                <w:szCs w:val="16"/>
              </w:rPr>
            </w:pPr>
            <w:r w:rsidDel="00000000" w:rsidR="00000000" w:rsidRPr="00000000">
              <w:rPr>
                <w:i w:val="1"/>
                <w:color w:val="548dd4"/>
                <w:sz w:val="18"/>
                <w:szCs w:val="18"/>
                <w:rtl w:val="0"/>
              </w:rPr>
              <w:t xml:space="preserve">Desarrollo del MVP</w:t>
            </w: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8">
            <w:pPr>
              <w:jc w:val="both"/>
              <w:rPr>
                <w:i w:val="1"/>
                <w:color w:val="548dd4"/>
                <w:sz w:val="18"/>
                <w:szCs w:val="18"/>
              </w:rPr>
            </w:pPr>
            <w:r w:rsidDel="00000000" w:rsidR="00000000" w:rsidRPr="00000000">
              <w:rPr>
                <w:i w:val="1"/>
                <w:color w:val="548dd4"/>
                <w:sz w:val="18"/>
                <w:szCs w:val="18"/>
                <w:rtl w:val="0"/>
              </w:rPr>
              <w:t xml:space="preserve">Desarrollo del MVP -2</w:t>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r>
      <w:tr>
        <w:trPr>
          <w:cantSplit w:val="0"/>
          <w:trHeight w:val="437.96875" w:hRule="atLeast"/>
          <w:tblHeader w:val="0"/>
        </w:trPr>
        <w:tc>
          <w:tcPr/>
          <w:p w:rsidR="00000000" w:rsidDel="00000000" w:rsidP="00000000" w:rsidRDefault="00000000" w:rsidRPr="00000000" w14:paraId="0000013C">
            <w:pPr>
              <w:jc w:val="both"/>
              <w:rPr>
                <w:i w:val="1"/>
                <w:color w:val="548dd4"/>
                <w:sz w:val="18"/>
                <w:szCs w:val="18"/>
              </w:rPr>
            </w:pPr>
            <w:r w:rsidDel="00000000" w:rsidR="00000000" w:rsidRPr="00000000">
              <w:rPr>
                <w:i w:val="1"/>
                <w:color w:val="548dd4"/>
                <w:sz w:val="18"/>
                <w:szCs w:val="18"/>
                <w:rtl w:val="0"/>
              </w:rPr>
              <w:t xml:space="preserve">Pruebas de Software</w:t>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shd w:fill="ff0000" w:val="clear"/>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shd w:fill="ff0000" w:val="clear"/>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shd w:fill="ff0000" w:val="clear"/>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shd w:fill="ff0000" w:val="clear"/>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r>
      <w:tr>
        <w:trPr>
          <w:cantSplit w:val="0"/>
          <w:trHeight w:val="437.96875" w:hRule="atLeast"/>
          <w:tblHeader w:val="0"/>
        </w:trPr>
        <w:tc>
          <w:tcPr/>
          <w:p w:rsidR="00000000" w:rsidDel="00000000" w:rsidP="00000000" w:rsidRDefault="00000000" w:rsidRPr="00000000" w14:paraId="00000150">
            <w:pPr>
              <w:jc w:val="both"/>
              <w:rPr>
                <w:i w:val="1"/>
                <w:color w:val="548dd4"/>
                <w:sz w:val="18"/>
                <w:szCs w:val="18"/>
              </w:rPr>
            </w:pPr>
            <w:r w:rsidDel="00000000" w:rsidR="00000000" w:rsidRPr="00000000">
              <w:rPr>
                <w:i w:val="1"/>
                <w:color w:val="548dd4"/>
                <w:sz w:val="18"/>
                <w:szCs w:val="18"/>
                <w:rtl w:val="0"/>
              </w:rPr>
              <w:t xml:space="preserve">Incremento</w:t>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shd w:fill="cc0000" w:val="clear"/>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shd w:fill="cc0000" w:val="clear"/>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gridSpan w:val="2"/>
            <w:shd w:fill="cc0000" w:val="clear"/>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r>
      <w:tr>
        <w:trPr>
          <w:cantSplit w:val="0"/>
          <w:trHeight w:val="437.96875" w:hRule="atLeast"/>
          <w:tblHeader w:val="0"/>
        </w:trPr>
        <w:tc>
          <w:tcPr/>
          <w:p w:rsidR="00000000" w:rsidDel="00000000" w:rsidP="00000000" w:rsidRDefault="00000000" w:rsidRPr="00000000" w14:paraId="00000164">
            <w:pPr>
              <w:jc w:val="both"/>
              <w:rPr>
                <w:i w:val="1"/>
                <w:color w:val="548dd4"/>
                <w:sz w:val="18"/>
                <w:szCs w:val="18"/>
              </w:rPr>
            </w:pPr>
            <w:r w:rsidDel="00000000" w:rsidR="00000000" w:rsidRPr="00000000">
              <w:rPr>
                <w:i w:val="1"/>
                <w:color w:val="548dd4"/>
                <w:sz w:val="18"/>
                <w:szCs w:val="18"/>
                <w:rtl w:val="0"/>
              </w:rPr>
              <w:t xml:space="preserve">Documentación Técnica</w:t>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shd w:fill="0000ff" w:val="clear"/>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shd w:fill="0000ff" w:val="clear"/>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b w:val="1"/>
          <w:sz w:val="32"/>
          <w:szCs w:val="32"/>
        </w:rPr>
      </w:pPr>
      <w:r w:rsidDel="00000000" w:rsidR="00000000" w:rsidRPr="00000000">
        <w:rPr>
          <w:b w:val="1"/>
          <w:sz w:val="32"/>
          <w:szCs w:val="32"/>
          <w:rtl w:val="0"/>
        </w:rPr>
        <w:t xml:space="preserve">Tablero jira:</w:t>
      </w:r>
    </w:p>
    <w:p w:rsidR="00000000" w:rsidDel="00000000" w:rsidP="00000000" w:rsidRDefault="00000000" w:rsidRPr="00000000" w14:paraId="0000017A">
      <w:pPr>
        <w:rPr>
          <w:b w:val="1"/>
          <w:sz w:val="32"/>
          <w:szCs w:val="32"/>
        </w:rPr>
      </w:pPr>
      <w:r w:rsidDel="00000000" w:rsidR="00000000" w:rsidRPr="00000000">
        <w:rPr>
          <w:b w:val="1"/>
          <w:sz w:val="32"/>
          <w:szCs w:val="32"/>
        </w:rPr>
        <w:drawing>
          <wp:inline distB="114300" distT="114300" distL="114300" distR="114300">
            <wp:extent cx="6230303" cy="962700"/>
            <wp:effectExtent b="0" l="0" r="0" t="0"/>
            <wp:docPr id="5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230303" cy="962700"/>
                    </a:xfrm>
                    <a:prstGeom prst="rect"/>
                    <a:ln/>
                  </pic:spPr>
                </pic:pic>
              </a:graphicData>
            </a:graphic>
          </wp:inline>
        </w:drawing>
      </w: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7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link w:val="Ttulo4Car"/>
    <w:uiPriority w:val="9"/>
    <w:semiHidden w:val="1"/>
    <w:unhideWhenUsed w:val="1"/>
    <w:qFormat w:val="1"/>
    <w:rsid w:val="00531309"/>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character" w:styleId="Ttulo4Car" w:customStyle="1">
    <w:name w:val="Título 4 Car"/>
    <w:basedOn w:val="Fuentedeprrafopredeter"/>
    <w:link w:val="Ttulo4"/>
    <w:uiPriority w:val="9"/>
    <w:semiHidden w:val="1"/>
    <w:rsid w:val="00531309"/>
    <w:rPr>
      <w:rFonts w:asciiTheme="majorHAnsi" w:cstheme="majorBidi" w:eastAsiaTheme="majorEastAsia" w:hAnsiTheme="majorHAnsi"/>
      <w:i w:val="1"/>
      <w:iCs w:val="1"/>
      <w:color w:val="2f5496" w:themeColor="accent1" w:themeShade="0000BF"/>
      <w:sz w:val="22"/>
      <w:szCs w:val="22"/>
    </w:rPr>
  </w:style>
  <w:style w:type="character" w:styleId="Textoennegrita">
    <w:name w:val="Strong"/>
    <w:basedOn w:val="Fuentedeprrafopredeter"/>
    <w:uiPriority w:val="22"/>
    <w:qFormat w:val="1"/>
    <w:rsid w:val="00D756E8"/>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0RZ9pN2k0mRl+LurFa60beL89g==">CgMxLjA4AHIhMVRlckJlZjZJblQ3c3QySEZMcWR1Ri1KV2t0dGNqTmRv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