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Pues se han completado algunos cuantos objetivos no todos pero lo que dificulto es hacer todo de cero por el nuevo template que nos aconsejó el profesor para tener la página de manera más profesional al público la verdad fue bastante buena decisión y consejo del profesor.</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 He investigado harto por la comunidad de internet guías, soporte y métodos alternos para lograr nuestras metas, también haciendo prueba y error de ello para entender mejor.</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Honestamente siento que es medianamente bien podría ser mejor, lo que podría hacer sería dedicarme más tiempo pero por temas personales tengo problemas con ello.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Me inquieta si estoy aplicando correctamente los conceptos clave del proyecto y si la estructura general que estoy utilizando es la más adecuada. ¿Qué sugerencias me darían para validar que voy en la dirección correcta y para mejorar la cohesión entre las distintas partes del proyecto?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Sí me parece lo mejor para estar organizado, según el avance se podrían generar nuevas actividades o necesidades del proyecto que uno no considero y puede que algunos con relación al tema pues se encargue de ello…</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El trabajo del grupo es ver los avances de cada miembro de este, en general trabajamos muy bien y lo que me encanta es que todos los días nos juntamos para ver qué avances y nos preguntamos cosas o enseñamos cosas entre nosotros nuevas según nuestros avances consejos nuevos e ideas nuevas para el proyecto, no veo nada para mejorar esta perfecto asi.</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04zakgchAqoPUo9lgHlA3Zycg==">CgMxLjAyCGguZ2pkZ3hzOAByITFzVHRaV0RwSm10UVJrVHQ2WlIxSjdwMWNwbEJ5eWRkYw==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