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44704455"/>
        <w:docPartObj>
          <w:docPartGallery w:val="Cover Pages"/>
          <w:docPartUnique/>
        </w:docPartObj>
      </w:sdtPr>
      <w:sdtEndPr>
        <w:rPr>
          <w:b/>
          <w:lang w:val="es-MX"/>
        </w:rPr>
      </w:sdtEndPr>
      <w:sdtContent>
        <w:p w14:paraId="6EF93B63" w14:textId="4CE6101A" w:rsidR="006C1E2F" w:rsidRDefault="006C1E2F"/>
        <w:p w14:paraId="62E84D80" w14:textId="72F5438C" w:rsidR="006C1E2F" w:rsidRDefault="003F0DE3">
          <w:pPr>
            <w:spacing w:line="240" w:lineRule="auto"/>
            <w:jc w:val="left"/>
            <w:rPr>
              <w:lang w:val="es-MX"/>
            </w:rPr>
          </w:pPr>
          <w:r w:rsidRPr="003F0DE3">
            <w:rPr>
              <w:b/>
              <w:noProof/>
              <w:sz w:val="44"/>
              <w:szCs w:val="44"/>
              <w:lang w:val="es-MX"/>
            </w:rPr>
            <w:drawing>
              <wp:anchor distT="0" distB="0" distL="114300" distR="114300" simplePos="0" relativeHeight="251667456" behindDoc="0" locked="0" layoutInCell="1" allowOverlap="1" wp14:anchorId="462D4A7E" wp14:editId="313B57CC">
                <wp:simplePos x="0" y="0"/>
                <wp:positionH relativeFrom="margin">
                  <wp:posOffset>1943100</wp:posOffset>
                </wp:positionH>
                <wp:positionV relativeFrom="paragraph">
                  <wp:posOffset>896620</wp:posOffset>
                </wp:positionV>
                <wp:extent cx="3257550" cy="3024505"/>
                <wp:effectExtent l="0" t="0" r="0" b="0"/>
                <wp:wrapSquare wrapText="bothSides"/>
                <wp:docPr id="72646951" name="Imagen 6" descr="Imagen que contiene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646951" name="Imagen 6" descr="Imagen que contiene Logotipo&#10;&#10;El contenido generado por IA puede ser incorrecto."/>
                        <pic:cNvPicPr/>
                      </pic:nvPicPr>
                      <pic:blipFill rotWithShape="1">
                        <a:blip r:embed="rId9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0">
                                  <a14:imgEffect>
                                    <a14:backgroundRemoval t="10000" b="90000" l="10000" r="90000">
                                      <a14:foregroundMark x1="44000" y1="25778" x2="57813" y2="23778"/>
                                      <a14:foregroundMark x1="57813" y1="23778" x2="66875" y2="47333"/>
                                      <a14:foregroundMark x1="66875" y1="47333" x2="57563" y2="73444"/>
                                      <a14:foregroundMark x1="57563" y1="73444" x2="41750" y2="64556"/>
                                      <a14:foregroundMark x1="41750" y1="64556" x2="38813" y2="32111"/>
                                      <a14:foregroundMark x1="38813" y1="32111" x2="42063" y2="26111"/>
                                      <a14:foregroundMark x1="46063" y1="24222" x2="59625" y2="26778"/>
                                      <a14:foregroundMark x1="59625" y1="26778" x2="66750" y2="42889"/>
                                      <a14:foregroundMark x1="38125" y1="39556" x2="41063" y2="62556"/>
                                      <a14:foregroundMark x1="68313" y1="49333" x2="61375" y2="70778"/>
                                      <a14:foregroundMark x1="61375" y1="70778" x2="54000" y2="76333"/>
                                    </a14:backgroundRemoval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rcRect l="31868" t="13641" r="26929" b="1832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57550" cy="30245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C1E2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5EBD1D1" wp14:editId="47E4028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6117590</wp:posOffset>
                    </wp:positionV>
                    <wp:extent cx="5753100" cy="484632"/>
                    <wp:effectExtent l="0" t="0" r="0" b="635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3AFC15" w14:textId="48C7616F" w:rsidR="003A4729" w:rsidRDefault="00907B8E" w:rsidP="003A4729">
                                <w:pPr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color w:val="FFFFFF"/>
                                    <w:sz w:val="28"/>
                                  </w:rPr>
                                  <w:t>Gestión de usuarios</w:t>
                                </w:r>
                              </w:p>
                              <w:p w14:paraId="65A53BFB" w14:textId="77777777" w:rsidR="003A4729" w:rsidRDefault="003A4729" w:rsidP="003A4729">
                                <w:pPr>
                                  <w:pStyle w:val="Textoindependiente"/>
                                </w:pPr>
                                <w:r>
                                  <w:rPr>
                                    <w:color w:val="FFFFFF"/>
                                  </w:rPr>
                                  <w:t>STOCK</w:t>
                                </w:r>
                                <w:r>
                                  <w:rPr>
                                    <w:color w:val="FFFFFF"/>
                                    <w:spacing w:val="-8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/>
                                    <w:spacing w:val="-4"/>
                                  </w:rPr>
                                  <w:t>CLEM</w:t>
                                </w:r>
                              </w:p>
                              <w:p w14:paraId="5E783D6C" w14:textId="53FB2AC9" w:rsidR="006C1E2F" w:rsidRPr="00263978" w:rsidRDefault="006C1E2F" w:rsidP="003A4729">
                                <w:pPr>
                                  <w:pStyle w:val="Sinespaciado"/>
                                  <w:spacing w:before="40" w:after="40"/>
                                  <w:rPr>
                                    <w:rFonts w:asciiTheme="majorHAnsi" w:hAnsiTheme="majorHAnsi" w:cstheme="majorHAnsi"/>
                                    <w:cap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5EBD1D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9" o:spid="_x0000_s1026" type="#_x0000_t202" style="position:absolute;margin-left:0;margin-top:481.7pt;width:453pt;height:38.15pt;z-index:251661312;visibility:visible;mso-wrap-style:square;mso-width-percent:1154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rnXbAIAADg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bd/RNZR7arSHbgaCk6uKunErAj4IT6SnBtIg4z0t2gBVHXqJsw34X3/TRzxxkaycNTREBQ8/t8Ir&#10;zsxXSyy9GE+nkRiYTiT4JIzzi/PJjI7rQW+39TVQJ8b0WziZxIhGM4jaQ/1Mo76MD5JJWEnPFhwH&#10;8Rq7qaavQqrlMoFoxJzAW/voZHQdGxNp9tQ+C+96LiKx+A6GSRPzN5TssIkzbrlFImbia6xtV9C+&#10;5jSeifH9VxLn//U5oY4f3uI3AAAA//8DAFBLAwQUAAYACAAAACEAN/yCf94AAAAJAQAADwAAAGRy&#10;cy9kb3ducmV2LnhtbEyPwU7DMBBE70j8g7VI3KhNiwIJcaoKKRckJCgc6M2Nl8TCXkex2wa+nuUE&#10;x50Zzb6p13Pw4ohTcpE0XC8UCKQuWke9hrfX9uoORMqGrPGRUMMXJlg352e1qWw80Qset7kXXEKp&#10;MhqGnMdKytQNGExaxBGJvY84BZP5nHppJ3Pi8uDlUqlCBuOIPwxmxIcBu8/tIWh4Srs2m5i+n9N7&#10;i7uNd4+0dFpfXsybexAZ5/wXhl98RoeGmfbxQDYJr4GHZA1lsboBwXapClb2nFOr8hZkU8v/C5of&#10;AAAA//8DAFBLAQItABQABgAIAAAAIQC2gziS/gAAAOEBAAATAAAAAAAAAAAAAAAAAAAAAABbQ29u&#10;dGVudF9UeXBlc10ueG1sUEsBAi0AFAAGAAgAAAAhADj9If/WAAAAlAEAAAsAAAAAAAAAAAAAAAAA&#10;LwEAAF9yZWxzLy5yZWxzUEsBAi0AFAAGAAgAAAAhAJjiuddsAgAAOAUAAA4AAAAAAAAAAAAAAAAA&#10;LgIAAGRycy9lMm9Eb2MueG1sUEsBAi0AFAAGAAgAAAAhADf8gn/eAAAACQEAAA8AAAAAAAAAAAAA&#10;AAAAxgQAAGRycy9kb3ducmV2LnhtbFBLBQYAAAAABAAEAPMAAADRBQAAAAA=&#10;" filled="f" stroked="f" strokeweight=".5pt">
                    <v:textbox style="mso-fit-shape-to-text:t" inset="1in,0,86.4pt,0">
                      <w:txbxContent>
                        <w:p w14:paraId="0C3AFC15" w14:textId="48C7616F" w:rsidR="003A4729" w:rsidRDefault="00907B8E" w:rsidP="003A4729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z w:val="28"/>
                            </w:rPr>
                            <w:t>Gestión de usuarios</w:t>
                          </w:r>
                        </w:p>
                        <w:p w14:paraId="65A53BFB" w14:textId="77777777" w:rsidR="003A4729" w:rsidRDefault="003A4729" w:rsidP="003A4729">
                          <w:pPr>
                            <w:pStyle w:val="Textoindependiente"/>
                          </w:pPr>
                          <w:r>
                            <w:rPr>
                              <w:color w:val="FFFFFF"/>
                            </w:rPr>
                            <w:t>STOCK</w:t>
                          </w:r>
                          <w:r>
                            <w:rPr>
                              <w:color w:val="FFFFFF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4"/>
                            </w:rPr>
                            <w:t>CLEM</w:t>
                          </w:r>
                        </w:p>
                        <w:p w14:paraId="5E783D6C" w14:textId="53FB2AC9" w:rsidR="006C1E2F" w:rsidRPr="00263978" w:rsidRDefault="006C1E2F" w:rsidP="003A4729">
                          <w:pPr>
                            <w:pStyle w:val="Sinespaciado"/>
                            <w:spacing w:before="40" w:after="40"/>
                            <w:rPr>
                              <w:rFonts w:asciiTheme="majorHAnsi" w:hAnsiTheme="majorHAnsi" w:cstheme="majorHAnsi"/>
                              <w:cap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6C1E2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D99CFB6" wp14:editId="2F3A7E5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gradFill>
                                <a:gsLst>
                                  <a:gs pos="0">
                                    <a:srgbClr val="39A900"/>
                                  </a:gs>
                                  <a:gs pos="100000">
                                    <a:srgbClr val="174300"/>
                                  </a:gs>
                                </a:gsLst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5C23A67" w14:textId="3E1FEC6B" w:rsidR="006C1E2F" w:rsidRDefault="00813B55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3C5F6D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Manual de usuario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D99CFB6" id="Grupo 126" o:spid="_x0000_s1027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JpjjQUAABcUAAAOAAAAZHJzL2Uyb0RvYy54bWzsWNtu4zYQfS/QfyD0WKCxZOtiG0kWabYJ&#10;CmzbRTf9AFqiLl1ZVEk5dvbrOzOkZMmWYze76FNfDJGaOZwbZ451/W63LtmzULqQ1Y3jXbkOE1Us&#10;k6LKbpw/nx5+nDtMN7xKeCkrceO8CO28u/3+u+ttvRRTmcsyEYoBSKWX2/rGyZumXk4mOs7Fmusr&#10;WYsKXqZSrXkDS5VNEsW3gL4uJ1PXDSdbqZJayVhoDbvvzUvnlvDTVMTN72mqRcPKGwdsa+hX0e8K&#10;fye313yZKV7nRWzN4G+wYs2LCg7toN7zhrONKo6g1kWspJZpcxXL9USmaREL8gG88dwDbx6V3NTk&#10;S7bcZnUXJgjtQZzeDBv/9vyo6k/1R2Wsh8cPMv6sWSXvc15l4k7XEERILYZqsq2zZV8F19lef5eq&#10;NeKAX2xHQX7pgix2DYthM5wHc9eFXMTwLnLD+cybmjTEOeTqSC/Of7aaQRB6s5nVDHzX9+cBWcWX&#10;5mAyrzNnW0NJ6X3U9NdF7VPOa0HJ0BiCj4oVCYRlGjqs4mso7QcsUlYWKyWYR5WFFoBoG11tQmvi&#10;2HuDYhoywFbbX2UCSHzTSKqmS+IZBEEUTF+JCl/GG908Ckmp4c8fdGOqPoEnynpiPXgClHRdwgX4&#10;YcJctmUR4FrZVsQbiOQsglQeiEwHIqMos55I6PtsFMfvCXnebNyeoCcUhsE4EuSo8wt8GkeKekIn&#10;bYJ2dh5p0RMKvWjcJiiRC6C8C+IN92ePdMI5rx9xd2/RBFpWWwc8b0sj3lW2NuCJQRvAW4ylUkuN&#10;FxQLBW7vk2kKUGC7Ct+eEAbzUHhm7+rrwpB0FG4v9uvCkFcUji5ChtSh8OIiYcwOSkP88b6ecxFT&#10;QOIDJ42ajaSCNno4hZTDYAqt8AiILW8wAe0j20J7xHudY5s04V/LZ/EkSaI5aJRw1v5tvFkV8U/i&#10;y7EsFLY9rQfw2ib6MEAbrmqCmUJ1gfthYHuB2Q1NUMJg3j8SbrIRDrscn8cHYDrANHyIFR3rR6YA&#10;uh5ktilqaI7x9SIPOh2Piqk94bLtf3XCIEQt/unNi7BNdAYgr28doMISq48KvStDktkPDiBJyUNR&#10;llh9mbaFmmkGLaHtDlplq/tSsWcObGu2uFuY2QBAmTZqRtqD+W8reqDiRf5soEKadBQ+9Qwoqd9U&#10;Eg0y9xN3YP6bSYr0D56al1LguWX1h0hhXBMlwQ0dW0sNE6T2hjeRIghHkQIKpoDf6YLZM+qCxE5F&#10;52nymQgM6Flx1BREPjtdc3/Pndsp0dmyajr9Nf9LKmpFPc/wsdmtdoaJ4FvcWcnkBciEkobsAjmH&#10;h1yqLw7bAtG9cfTfG66Ew8pfKkjdwvN9CDpraOW5i2g6h6UaLlfDJa9iQMTWBdMBH+8bE8pNrYos&#10;J76IPlTyDrhMWiDjoOwY4+wC2Jkx+T+gaTDdR2gadXcM2rekafMoxDLGhgUdahHNaShASVge6wMF&#10;djse6y4WbtsJW773JsIWuhEQG/g13TbrWN0hhQjDQwlo1B2r8aJwHKbPIAIkNcc4fcaGRGTEmD5f&#10;8+ejKH22Ng28cZwBWwtHcfpc7WRw+lxtOu7VgKmdBDpiaiY82Lj+J1jHDHKcYEG0gPF9BWPCikPG&#10;BMHH/rOnRJaS4Gu4l22j378fozW+pR1DztTe7WDAFODaELLZRT/OshrotT2VlnL4dtM2DWO37SZE&#10;pC7CBv/RzwPqFVhGZhuAwYYrRrJdvZ63fAa4xMcGQD7ODTx0sEsZgd1px9LPBqZVGRCa85sHgYHl&#10;WVKjZVl0rOZgrK8yj2qIl3XOLach3mIIRydNrGkAdBE7ecuYbqe0HxBxNDOaBjj8kaAJbd98w/lM&#10;H1Xg6xO5ab+U4eet/prm+f573u0/AAAA//8DAFBLAwQUAAYACAAAACEASMHca9oAAAAHAQAADwAA&#10;AGRycy9kb3ducmV2LnhtbEyPwU7DMBBE70j8g7VI3KgdkEoV4lQoiBMHROgHOPGSuI3Xaey04e/Z&#10;coHLakezmn1TbBc/iBNO0QXSkK0UCKQ2WEedht3n690GREyGrBkCoYZvjLAtr68Kk9twpg881akT&#10;HEIxNxr6lMZcytj26E1chRGJva8weZNYTp20kzlzuB/kvVJr6Y0j/tCbEase20M9ew1jOIZmf4yV&#10;f2tf1u+O3ONcV1rf3izPTyASLunvGC74jA4lMzVhJhvFoIGLpN958dRGsW54y7KHDGRZyP/85Q8A&#10;AAD//wMAUEsBAi0AFAAGAAgAAAAhALaDOJL+AAAA4QEAABMAAAAAAAAAAAAAAAAAAAAAAFtDb250&#10;ZW50X1R5cGVzXS54bWxQSwECLQAUAAYACAAAACEAOP0h/9YAAACUAQAACwAAAAAAAAAAAAAAAAAv&#10;AQAAX3JlbHMvLnJlbHNQSwECLQAUAAYACAAAACEAQFyaY40FAAAXFAAADgAAAAAAAAAAAAAAAAAu&#10;AgAAZHJzL2Uyb0RvYy54bWxQSwECLQAUAAYACAAAACEASMHca9oAAAAHAQAADwAAAAAAAAAAAAAA&#10;AADnBwAAZHJzL2Rvd25yZXYueG1sUEsFBgAAAAAEAAQA8wAAAO4IAAAAAA==&#10;">
                    <o:lock v:ext="edit" aspectratio="t"/>
                    <v:shape id="Forma libre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qavwAAANwAAAAPAAAAZHJzL2Rvd25yZXYueG1sRE9Li8Iw&#10;EL4L/ocwgjdNVbartVFEELyuK55nm+mDJpPSRK3/3iws7G0+vufk+8Ea8aDeN44VLOYJCOLC6YYr&#10;Bdfv02wNwgdkjcYxKXiRh/1uPMox0+7JX/S4hErEEPYZKqhD6DIpfVGTRT93HXHkStdbDBH2ldQ9&#10;PmO4NXKZJKm02HBsqLGjY01Fe7lbBbf18Nka89OtynRTfNyu5lWmJ6Wmk+GwBRFoCP/iP/dZx/nL&#10;FH6fiRfI3RsAAP//AwBQSwECLQAUAAYACAAAACEA2+H2y+4AAACFAQAAEwAAAAAAAAAAAAAAAAAA&#10;AAAAW0NvbnRlbnRfVHlwZXNdLnhtbFBLAQItABQABgAIAAAAIQBa9CxbvwAAABUBAAALAAAAAAAA&#10;AAAAAAAAAB8BAABfcmVscy8ucmVsc1BLAQItABQABgAIAAAAIQDptLqavwAAANwAAAAPAAAAAAAA&#10;AAAAAAAAAAcCAABkcnMvZG93bnJldi54bWxQSwUGAAAAAAMAAwC3AAAA8wIAAAAA&#10;" adj="-11796480,,5400" path="m,c,644,,644,,644v23,6,62,14,113,21c250,685,476,700,720,644v,-27,,-27,,-27c720,,720,,720,,,,,,,e" fillcolor="#39a900" stroked="f">
                      <v:fill color2="#174300" rotate="t" focusposition=".5,.5" focussize="" focus="100%" type="gradientRadial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5C23A67" w14:textId="3E1FEC6B" w:rsidR="006C1E2F" w:rsidRDefault="00813B55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3C5F6D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Manual de usuario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="006C1E2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BB2DEA1" wp14:editId="475EB6E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849924" w14:textId="53E1B8FC" w:rsidR="006C1E2F" w:rsidRDefault="00813B55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ñí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C1E2F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SENA CLEM</w:t>
                                    </w:r>
                                  </w:sdtContent>
                                </w:sdt>
                                <w:r w:rsidR="006C1E2F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es-ES"/>
                                  </w:rPr>
                                  <w:t> </w:t>
                                </w:r>
                                <w:r w:rsidR="006C1E2F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ES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Dirección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C1E2F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Regional Valle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BB2DEA1" id="Cuadro de texto 128" o:spid="_x0000_s1030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xdbwIAAD8FAAAOAAAAZHJzL2Uyb0RvYy54bWysVEtv2zAMvg/YfxB0X22n6SuoU2QtOgwo&#10;2mLp0LMiS40xWdQkJnb260fJdlJ0u3TYRaLITxQfH3V51TWGbZUPNdiSF0c5Z8pKqGr7UvLvT7ef&#10;zjkLKGwlDFhV8p0K/Gr+8cNl62ZqAmswlfKMnNgwa13J14hulmVBrlUjwhE4ZcmowTcC6ehfssqL&#10;lrw3Jpvk+WnWgq+cB6lCIO1Nb+Tz5F9rJfFB66CQmZJTbJhWn9ZVXLP5pZi9eOHWtRzCEP8QRSNq&#10;S4/uXd0IFGzj6z9cNbX0EEDjkYQmA61rqVIOlE2Rv8lmuRZOpVyoOMHtyxT+n1t5v126R8+w+wwd&#10;NTAWpHVhFkgZ8+m0b+JOkTKyUwl3+7KpDpkk5cnZyXGRk0mSrZieHufT6CY73HY+4BcFDYtCyT21&#10;JVVLbO8C9tAREh+zcFsbk1pjLGtLfnp8kqcLews5NzZiVWry4OYQeZJwZ1TEGPtNaVZXKYGoSPRS&#10;18azrSBiCCmVxZR78kvoiNIUxHsuDvhDVO+53OcxvgwW95eb2oJP2b8Ju/oxhqx7PNX8Vd5RxG7V&#10;UeIln4yNXUG1o3576EchOHlbU1PuRMBH4Yn71EeaZ3ygRRug4sMgcbYG/+tv+ognSpKVs5ZmqeTh&#10;50Z4xZn5aomsF8V0GvmB6USCT0KRX5xNzum4GvV201wDNaSgT8PJJEY0mlHUHppnmvhFfJBMwkp6&#10;tuSrUbzGfrjpx5BqsUggmjQn8M4unYyuY38i2566Z+HdQEkkMt/DOHBi9oaZPTZRxy02SPxMtI0l&#10;7gs6lJ6mNBF/+FHiN/D6nFCHf2/+GwAA//8DAFBLAwQUAAYACAAAACEA3h8InNcAAAAEAQAADwAA&#10;AGRycy9kb3ducmV2LnhtbEyPwU7DMAyG70i8Q2QkbixhkyYoTSeYBBLc2BBntzFNt8YpTbaVt8dw&#10;gYulX7/1+XO5mkKvjjSmLrKF65kBRdxE13Fr4W37eHUDKmVkh31ksvBFCVbV+VmJhYsnfqXjJrdK&#10;IJwKtOBzHgqtU+MpYJrFgVi6jzgGzBLHVrsRTwIPvZ4bs9QBO5YLHgdae2r2m0OwMP+st37x3D41&#10;6x09vOvuZdQRrb28mO7vQGWa8t8y/OiLOlTiVMcDu6R6C/JI/p3S3ZqlxFrACwO6KvV/+eobAAD/&#10;/wMAUEsBAi0AFAAGAAgAAAAhALaDOJL+AAAA4QEAABMAAAAAAAAAAAAAAAAAAAAAAFtDb250ZW50&#10;X1R5cGVzXS54bWxQSwECLQAUAAYACAAAACEAOP0h/9YAAACUAQAACwAAAAAAAAAAAAAAAAAvAQAA&#10;X3JlbHMvLnJlbHNQSwECLQAUAAYACAAAACEAULr8XW8CAAA/BQAADgAAAAAAAAAAAAAAAAAuAgAA&#10;ZHJzL2Uyb0RvYy54bWxQSwECLQAUAAYACAAAACEA3h8InNcAAAAEAQAADwAAAAAAAAAAAAAAAADJ&#10;BAAAZHJzL2Rvd25yZXYueG1sUEsFBgAAAAAEAAQA8wAAAM0FAAAAAA==&#10;" filled="f" stroked="f" strokeweight=".5pt">
                    <v:textbox style="mso-fit-shape-to-text:t" inset="1in,0,86.4pt,0">
                      <w:txbxContent>
                        <w:p w14:paraId="28849924" w14:textId="53E1B8FC" w:rsidR="006C1E2F" w:rsidRDefault="00813B55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ñí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6C1E2F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SENA CLEM</w:t>
                              </w:r>
                            </w:sdtContent>
                          </w:sdt>
                          <w:r w:rsidR="006C1E2F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es-ES"/>
                            </w:rPr>
                            <w:t> </w:t>
                          </w:r>
                          <w:r w:rsidR="006C1E2F"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ES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Dirección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6C1E2F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Regional Valle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6C1E2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39F3052" wp14:editId="19689477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rgbClr val="1743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 w:cstheme="majorHAns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27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AE6B79B" w14:textId="2C2BE567" w:rsidR="006C1E2F" w:rsidRPr="00263978" w:rsidRDefault="003F0DE3">
                                    <w:pPr>
                                      <w:pStyle w:val="Sinespaciado"/>
                                      <w:jc w:val="right"/>
                                      <w:rPr>
                                        <w:rFonts w:asciiTheme="majorHAnsi" w:hAnsiTheme="majorHAnsi" w:cstheme="majorHAnsi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ajorHAnsi"/>
                                        <w:color w:val="FFFFFF" w:themeColor="background1"/>
                                        <w:sz w:val="24"/>
                                        <w:szCs w:val="24"/>
                                        <w:lang w:val="es-ES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39F3052" id="Rectángulo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u3LmwIAAJoFAAAOAAAAZHJzL2Uyb0RvYy54bWysVE1v2zAMvQ/YfxB0X+2kTT+MOkWQosOA&#10;oC3WDj0rshQLk0VNUmJnv36U7LhBW+wwzAdDFMlH8onk9U3XaLITziswJZ2c5JQIw6FSZlPSH893&#10;Xy4p8YGZimkwoqR74enN/POn69YWYgo16Eo4giDGF60taR2CLbLM81o0zJ+AFQaVElzDAopuk1WO&#10;tYje6Gya5+dZC66yDrjwHm9veyWdJ3wpBQ8PUnoRiC4p5hbS36X/Ov6z+TUrNo7ZWvEhDfYPWTRM&#10;GQw6Qt2ywMjWqXdQjeIOPMhwwqHJQErFRaoBq5nkb6p5qpkVqRYkx9uRJv//YPn97sk+upi6tyvg&#10;Pz0xsKyZ2YiFt0gfPmokKWutL0bjKPjBrZOuie5YC+kSsfuRWNEFwvFydnV2eo70c1RdXV7MZtOE&#10;yYqDs3U+fBXQkHgoqcPAiU62W/kQw7PiYJJSBa2qO6V1EtxmvdSO7Bi+8eTi7DRPz4ou/thMm2hs&#10;ILr1iPEm1dWXkooKey2inTbfhSSqwuSnKZPUkWKMwzgXJkx6Vc0q0Yef5fgNtY0eKf0EGJElxh+x&#10;B4DY7e+x+ywH++gqUkOPzvnfEuudR48UGUwYnRtlwH0EoLGqIXJvfyCppyayFLp1h9yU9DRaxps1&#10;VPtHRxz0A+Ytv1P4kivmwyNzOFH4+LglwgP+pIa2pDCcKKnB/f7oPtpjo6OWkhYntKT+15Y5QYn+&#10;ZnAEzmYX0zjSx4I7FtbHgtk2S4gNgvvI8nREZxf04SgdNC+4TBYxKqqY4Ri7pOvDcRn6vYHLiIvF&#10;IhnhEFsWVubJ8ggdWY59+ty9MGeHZg44BfdwmGVWvOnp3jZ6GlhsA0iVGv6V1YF/XACpkYZlFTfM&#10;sZysXlfq/A8AAAD//wMAUEsDBBQABgAIAAAAIQCEbEZp2wAAAAQBAAAPAAAAZHJzL2Rvd25yZXYu&#10;eG1sTI/BTsMwEETvSPyDtUhcEHUKcmlDnAohcSxS0h7KzY2XJMJeR7Hbhr9n4VIuI61mNPO2WE/e&#10;iROOsQ+kYT7LQCA1wfbUatht3+6XIGIyZI0LhBq+McK6vL4qTG7DmSo81akVXEIxNxq6lIZcyth0&#10;6E2chQGJvc8wepP4HFtpR3Pmcu/kQ5YtpDc98UJnBnztsPmqj15D9aQGV1dms9/fbZtNZT9273Ol&#10;9e3N9PIMIuGULmH4xWd0KJnpEI5ko3Aa+JH0p+ytHhcgDpxRSoEsC/kfvvwBAAD//wMAUEsBAi0A&#10;FAAGAAgAAAAhALaDOJL+AAAA4QEAABMAAAAAAAAAAAAAAAAAAAAAAFtDb250ZW50X1R5cGVzXS54&#10;bWxQSwECLQAUAAYACAAAACEAOP0h/9YAAACUAQAACwAAAAAAAAAAAAAAAAAvAQAAX3JlbHMvLnJl&#10;bHNQSwECLQAUAAYACAAAACEAt5rty5sCAACaBQAADgAAAAAAAAAAAAAAAAAuAgAAZHJzL2Uyb0Rv&#10;Yy54bWxQSwECLQAUAAYACAAAACEAhGxGadsAAAAEAQAADwAAAAAAAAAAAAAAAAD1BAAAZHJzL2Rv&#10;d25yZXYueG1sUEsFBgAAAAAEAAQA8wAAAP0FAAAAAA==&#10;" fillcolor="#174300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rFonts w:asciiTheme="majorHAnsi" w:hAnsiTheme="majorHAnsi" w:cstheme="majorHAnsi"/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27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AE6B79B" w14:textId="2C2BE567" w:rsidR="006C1E2F" w:rsidRPr="00263978" w:rsidRDefault="003F0DE3">
                              <w:pPr>
                                <w:pStyle w:val="Sinespaciado"/>
                                <w:jc w:val="right"/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  <w:lang w:val="es-ES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6C1E2F">
            <w:rPr>
              <w:b/>
              <w:lang w:val="es-MX"/>
            </w:rPr>
            <w:br w:type="page"/>
          </w:r>
        </w:p>
      </w:sdtContent>
    </w:sdt>
    <w:p w14:paraId="6A813D82" w14:textId="7B21A4CD" w:rsidR="008046CE" w:rsidRPr="00FD371C" w:rsidRDefault="003F0DE3" w:rsidP="008046CE">
      <w:pPr>
        <w:spacing w:before="292"/>
        <w:ind w:right="353"/>
        <w:jc w:val="center"/>
        <w:rPr>
          <w:rFonts w:asciiTheme="minorHAnsi" w:hAnsiTheme="minorHAnsi"/>
          <w:b/>
          <w:color w:val="00AF50"/>
          <w:spacing w:val="-2"/>
          <w:sz w:val="28"/>
        </w:rPr>
      </w:pPr>
      <w:r w:rsidRPr="00FD371C">
        <w:rPr>
          <w:rFonts w:asciiTheme="minorHAnsi" w:hAnsiTheme="minorHAnsi"/>
          <w:b/>
          <w:color w:val="00AF50"/>
          <w:sz w:val="28"/>
        </w:rPr>
        <w:lastRenderedPageBreak/>
        <w:t>¿Cómo</w:t>
      </w:r>
      <w:r w:rsidRPr="00FD371C">
        <w:rPr>
          <w:rFonts w:asciiTheme="minorHAnsi" w:hAnsiTheme="minorHAnsi"/>
          <w:b/>
          <w:color w:val="00AF50"/>
          <w:spacing w:val="-9"/>
          <w:sz w:val="28"/>
        </w:rPr>
        <w:t xml:space="preserve"> </w:t>
      </w:r>
      <w:r w:rsidR="00D43C5A" w:rsidRPr="00FD371C">
        <w:rPr>
          <w:rFonts w:asciiTheme="minorHAnsi" w:hAnsiTheme="minorHAnsi"/>
          <w:b/>
          <w:color w:val="00AF50"/>
          <w:sz w:val="28"/>
        </w:rPr>
        <w:t xml:space="preserve">gestionar tus usuarios </w:t>
      </w:r>
      <w:r w:rsidRPr="00FD371C">
        <w:rPr>
          <w:rFonts w:asciiTheme="minorHAnsi" w:hAnsiTheme="minorHAnsi"/>
          <w:b/>
          <w:color w:val="00AF50"/>
          <w:sz w:val="28"/>
        </w:rPr>
        <w:t>en STOCK</w:t>
      </w:r>
      <w:r w:rsidRPr="00FD371C">
        <w:rPr>
          <w:rFonts w:asciiTheme="minorHAnsi" w:hAnsiTheme="minorHAnsi"/>
          <w:b/>
          <w:color w:val="00AF50"/>
          <w:spacing w:val="-6"/>
          <w:sz w:val="28"/>
        </w:rPr>
        <w:t xml:space="preserve"> </w:t>
      </w:r>
      <w:r w:rsidRPr="00FD371C">
        <w:rPr>
          <w:rFonts w:asciiTheme="minorHAnsi" w:hAnsiTheme="minorHAnsi"/>
          <w:b/>
          <w:color w:val="00AF50"/>
          <w:spacing w:val="-2"/>
          <w:sz w:val="28"/>
        </w:rPr>
        <w:t>CLEM?</w:t>
      </w:r>
    </w:p>
    <w:p w14:paraId="0B6FF824" w14:textId="77777777" w:rsidR="00546544" w:rsidRPr="008046CE" w:rsidRDefault="00546544" w:rsidP="008046CE">
      <w:pPr>
        <w:spacing w:before="292"/>
        <w:ind w:right="353"/>
        <w:jc w:val="center"/>
        <w:rPr>
          <w:b/>
          <w:color w:val="00AF50"/>
          <w:spacing w:val="-2"/>
          <w:sz w:val="28"/>
        </w:rPr>
      </w:pPr>
    </w:p>
    <w:p w14:paraId="023F4134" w14:textId="77777777" w:rsidR="004826B5" w:rsidRPr="000A1108" w:rsidRDefault="004826B5" w:rsidP="004826B5">
      <w:pPr>
        <w:pStyle w:val="Ttulo2"/>
        <w:rPr>
          <w:rFonts w:asciiTheme="minorHAnsi" w:hAnsiTheme="minorHAnsi"/>
          <w:sz w:val="24"/>
          <w:szCs w:val="24"/>
          <w:lang w:val="es-MX"/>
        </w:rPr>
      </w:pPr>
      <w:r w:rsidRPr="000A1108">
        <w:rPr>
          <w:rFonts w:asciiTheme="minorHAnsi" w:hAnsiTheme="minorHAnsi"/>
          <w:sz w:val="24"/>
          <w:szCs w:val="24"/>
          <w:lang w:val="es-MX"/>
        </w:rPr>
        <w:t>Introducción</w:t>
      </w:r>
    </w:p>
    <w:p w14:paraId="48435D69" w14:textId="084C88F6" w:rsidR="00907B8E" w:rsidRPr="000A1108" w:rsidRDefault="00035EC2" w:rsidP="001F0981">
      <w:pPr>
        <w:pStyle w:val="Sinespaciado"/>
        <w:rPr>
          <w:sz w:val="24"/>
          <w:szCs w:val="24"/>
        </w:rPr>
      </w:pPr>
      <w:r w:rsidRPr="000A1108">
        <w:rPr>
          <w:sz w:val="24"/>
          <w:szCs w:val="24"/>
        </w:rPr>
        <w:t>Este manual proporciona una guía completa para los usuarios con el</w:t>
      </w:r>
      <w:r w:rsidRPr="000A1108">
        <w:rPr>
          <w:b/>
          <w:bCs/>
          <w:sz w:val="24"/>
          <w:szCs w:val="24"/>
        </w:rPr>
        <w:t xml:space="preserve"> </w:t>
      </w:r>
      <w:r w:rsidR="00AD19D9" w:rsidRPr="000A1108">
        <w:rPr>
          <w:b/>
          <w:bCs/>
          <w:sz w:val="24"/>
          <w:szCs w:val="24"/>
        </w:rPr>
        <w:t xml:space="preserve">rol </w:t>
      </w:r>
      <w:r w:rsidR="00302726" w:rsidRPr="000A1108">
        <w:rPr>
          <w:b/>
          <w:bCs/>
          <w:sz w:val="24"/>
          <w:szCs w:val="24"/>
        </w:rPr>
        <w:t>Coordinador Administrativo</w:t>
      </w:r>
      <w:r w:rsidR="00302726" w:rsidRPr="000A1108">
        <w:rPr>
          <w:b/>
          <w:bCs/>
          <w:sz w:val="24"/>
          <w:szCs w:val="24"/>
        </w:rPr>
        <w:t xml:space="preserve"> </w:t>
      </w:r>
      <w:r w:rsidRPr="000A1108">
        <w:rPr>
          <w:sz w:val="24"/>
          <w:szCs w:val="24"/>
        </w:rPr>
        <w:t xml:space="preserve">en nuestro </w:t>
      </w:r>
      <w:r w:rsidR="008046CE" w:rsidRPr="000A1108">
        <w:rPr>
          <w:sz w:val="24"/>
          <w:szCs w:val="24"/>
        </w:rPr>
        <w:t xml:space="preserve">sistema de inventario </w:t>
      </w:r>
      <w:r w:rsidRPr="000A1108">
        <w:rPr>
          <w:b/>
          <w:bCs/>
          <w:sz w:val="24"/>
          <w:szCs w:val="24"/>
        </w:rPr>
        <w:t>STOCK CLEM</w:t>
      </w:r>
      <w:r w:rsidRPr="000A1108">
        <w:rPr>
          <w:sz w:val="24"/>
          <w:szCs w:val="24"/>
        </w:rPr>
        <w:t xml:space="preserve">. Aquí encontrarás las instrucciones </w:t>
      </w:r>
      <w:r w:rsidR="008046CE" w:rsidRPr="000A1108">
        <w:rPr>
          <w:sz w:val="24"/>
          <w:szCs w:val="24"/>
        </w:rPr>
        <w:t xml:space="preserve">claras y detalladas </w:t>
      </w:r>
      <w:r w:rsidRPr="000A1108">
        <w:rPr>
          <w:sz w:val="24"/>
          <w:szCs w:val="24"/>
        </w:rPr>
        <w:t>para</w:t>
      </w:r>
      <w:r w:rsidR="004179DB" w:rsidRPr="000A1108">
        <w:rPr>
          <w:sz w:val="24"/>
          <w:szCs w:val="24"/>
        </w:rPr>
        <w:t xml:space="preserve"> </w:t>
      </w:r>
      <w:r w:rsidR="008C7A37" w:rsidRPr="000A1108">
        <w:rPr>
          <w:sz w:val="24"/>
          <w:szCs w:val="24"/>
        </w:rPr>
        <w:t>gestionar</w:t>
      </w:r>
      <w:r w:rsidR="004179DB" w:rsidRPr="000A1108">
        <w:rPr>
          <w:sz w:val="24"/>
          <w:szCs w:val="24"/>
        </w:rPr>
        <w:t xml:space="preserve"> las solicitudes del inventario</w:t>
      </w:r>
      <w:r w:rsidRPr="000A1108">
        <w:rPr>
          <w:sz w:val="24"/>
          <w:szCs w:val="24"/>
        </w:rPr>
        <w:t xml:space="preserve">. </w:t>
      </w:r>
    </w:p>
    <w:p w14:paraId="7FBB2077" w14:textId="77777777" w:rsidR="00546544" w:rsidRPr="00302726" w:rsidRDefault="00546544" w:rsidP="001F0981">
      <w:pPr>
        <w:pStyle w:val="Sinespaciado"/>
        <w:rPr>
          <w:b/>
          <w:bCs/>
        </w:rPr>
      </w:pPr>
    </w:p>
    <w:p w14:paraId="712DB72A" w14:textId="134B7903" w:rsidR="00907B8E" w:rsidRPr="000A1108" w:rsidRDefault="00087C8A" w:rsidP="00DB2A55">
      <w:pPr>
        <w:pStyle w:val="Ttulo2"/>
        <w:rPr>
          <w:rFonts w:asciiTheme="minorHAnsi" w:hAnsiTheme="minorHAnsi"/>
          <w:sz w:val="24"/>
          <w:szCs w:val="24"/>
          <w:lang w:val="es-MX"/>
        </w:rPr>
      </w:pPr>
      <w:r w:rsidRPr="000A1108">
        <w:rPr>
          <w:rFonts w:asciiTheme="minorHAnsi" w:hAnsiTheme="minorHAnsi"/>
          <w:sz w:val="24"/>
          <w:szCs w:val="24"/>
        </w:rPr>
        <w:t>Acceso al sistema</w:t>
      </w:r>
    </w:p>
    <w:p w14:paraId="3DACFA59" w14:textId="0BA99CE5" w:rsidR="00260383" w:rsidRPr="000A1108" w:rsidRDefault="00546544" w:rsidP="008046CE">
      <w:pPr>
        <w:jc w:val="left"/>
        <w:rPr>
          <w:rFonts w:asciiTheme="minorHAnsi" w:hAnsiTheme="minorHAnsi"/>
          <w:szCs w:val="24"/>
        </w:rPr>
      </w:pPr>
      <w:r w:rsidRPr="000A1108">
        <w:rPr>
          <w:rFonts w:asciiTheme="minorHAnsi" w:hAnsiTheme="minorHAnsi"/>
          <w:szCs w:val="24"/>
        </w:rPr>
        <w:drawing>
          <wp:anchor distT="0" distB="0" distL="114300" distR="114300" simplePos="0" relativeHeight="251634176" behindDoc="0" locked="0" layoutInCell="1" allowOverlap="1" wp14:anchorId="4CC4B3A0" wp14:editId="5BC152A7">
            <wp:simplePos x="0" y="0"/>
            <wp:positionH relativeFrom="margin">
              <wp:align>left</wp:align>
            </wp:positionH>
            <wp:positionV relativeFrom="paragraph">
              <wp:posOffset>1143276</wp:posOffset>
            </wp:positionV>
            <wp:extent cx="6858000" cy="3093085"/>
            <wp:effectExtent l="0" t="0" r="0" b="0"/>
            <wp:wrapSquare wrapText="bothSides"/>
            <wp:docPr id="1896086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86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0981" w:rsidRPr="000A1108">
        <w:rPr>
          <w:rFonts w:asciiTheme="minorHAnsi" w:hAnsiTheme="minorHAnsi"/>
          <w:szCs w:val="24"/>
        </w:rPr>
        <w:t>Una vez hayas iniciado sesión y estés dentro del sistema, verás el menú de opciones a la izquierda</w:t>
      </w:r>
      <w:r w:rsidR="005C26CB" w:rsidRPr="000A1108">
        <w:rPr>
          <w:rFonts w:asciiTheme="minorHAnsi" w:hAnsiTheme="minorHAnsi"/>
          <w:szCs w:val="24"/>
        </w:rPr>
        <w:t xml:space="preserve"> </w:t>
      </w:r>
      <w:r w:rsidR="005C26CB" w:rsidRPr="000A1108">
        <w:rPr>
          <w:rFonts w:asciiTheme="minorHAnsi" w:hAnsiTheme="minorHAnsi"/>
          <w:szCs w:val="24"/>
        </w:rPr>
        <w:t xml:space="preserve">con las opciones disponibles para </w:t>
      </w:r>
      <w:r w:rsidR="005C26CB" w:rsidRPr="000A1108">
        <w:rPr>
          <w:rFonts w:asciiTheme="minorHAnsi" w:hAnsiTheme="minorHAnsi"/>
          <w:szCs w:val="24"/>
        </w:rPr>
        <w:t xml:space="preserve">el </w:t>
      </w:r>
      <w:r w:rsidR="005C26CB" w:rsidRPr="000A1108">
        <w:rPr>
          <w:rFonts w:asciiTheme="minorHAnsi" w:hAnsiTheme="minorHAnsi"/>
          <w:szCs w:val="24"/>
        </w:rPr>
        <w:t>rol</w:t>
      </w:r>
      <w:r w:rsidR="001F0981" w:rsidRPr="000A1108">
        <w:rPr>
          <w:rFonts w:asciiTheme="minorHAnsi" w:hAnsiTheme="minorHAnsi"/>
          <w:szCs w:val="24"/>
        </w:rPr>
        <w:t xml:space="preserve"> </w:t>
      </w:r>
      <w:r w:rsidR="006E2A29" w:rsidRPr="000A1108">
        <w:rPr>
          <w:rFonts w:asciiTheme="minorHAnsi" w:hAnsiTheme="minorHAnsi"/>
          <w:szCs w:val="24"/>
        </w:rPr>
        <w:t>coordinador administrativo</w:t>
      </w:r>
      <w:r w:rsidR="006A011B" w:rsidRPr="000A1108">
        <w:rPr>
          <w:rFonts w:asciiTheme="minorHAnsi" w:hAnsiTheme="minorHAnsi"/>
          <w:szCs w:val="24"/>
        </w:rPr>
        <w:t xml:space="preserve"> como lo vemos en la siguiente imagen</w:t>
      </w:r>
      <w:r w:rsidR="00EB6694" w:rsidRPr="000A1108">
        <w:rPr>
          <w:rFonts w:asciiTheme="minorHAnsi" w:hAnsiTheme="minorHAnsi"/>
          <w:szCs w:val="24"/>
        </w:rPr>
        <w:t>:</w:t>
      </w:r>
      <w:r w:rsidR="001F0981" w:rsidRPr="000A1108">
        <w:rPr>
          <w:rFonts w:asciiTheme="minorHAnsi" w:hAnsiTheme="minorHAnsi"/>
          <w:szCs w:val="24"/>
        </w:rPr>
        <w:br/>
      </w:r>
    </w:p>
    <w:p w14:paraId="25AB15DB" w14:textId="7217872C" w:rsidR="00C33BEE" w:rsidRPr="000A1108" w:rsidRDefault="00C33BEE" w:rsidP="003F0DE3">
      <w:pPr>
        <w:spacing w:line="240" w:lineRule="auto"/>
        <w:jc w:val="left"/>
        <w:rPr>
          <w:rFonts w:asciiTheme="minorHAnsi" w:hAnsiTheme="minorHAnsi"/>
          <w:noProof/>
          <w:szCs w:val="24"/>
          <w:lang w:val="es-MX"/>
        </w:rPr>
      </w:pPr>
    </w:p>
    <w:p w14:paraId="6FC3E956" w14:textId="30EECBFA" w:rsidR="00E5109B" w:rsidRPr="000A1108" w:rsidRDefault="00E5109B" w:rsidP="00546544">
      <w:pPr>
        <w:spacing w:line="240" w:lineRule="auto"/>
        <w:jc w:val="left"/>
        <w:rPr>
          <w:rFonts w:asciiTheme="minorHAnsi" w:hAnsiTheme="minorHAnsi"/>
          <w:noProof/>
          <w:szCs w:val="24"/>
          <w:lang w:val="es-MX"/>
        </w:rPr>
      </w:pPr>
    </w:p>
    <w:p w14:paraId="309A626E" w14:textId="77777777" w:rsidR="00546544" w:rsidRPr="000A1108" w:rsidRDefault="00546544" w:rsidP="00546544">
      <w:pPr>
        <w:spacing w:line="240" w:lineRule="auto"/>
        <w:jc w:val="left"/>
        <w:rPr>
          <w:rFonts w:asciiTheme="minorHAnsi" w:hAnsiTheme="minorHAnsi"/>
          <w:szCs w:val="24"/>
        </w:rPr>
      </w:pPr>
    </w:p>
    <w:p w14:paraId="24B696F8" w14:textId="3F73D088" w:rsidR="00E52AD4" w:rsidRPr="000A1108" w:rsidRDefault="00772E96" w:rsidP="00E52AD4">
      <w:pPr>
        <w:pStyle w:val="Ttulo2"/>
        <w:rPr>
          <w:rFonts w:asciiTheme="minorHAnsi" w:hAnsiTheme="minorHAnsi"/>
          <w:sz w:val="24"/>
          <w:szCs w:val="24"/>
        </w:rPr>
      </w:pPr>
      <w:r w:rsidRPr="000A1108">
        <w:rPr>
          <w:rFonts w:asciiTheme="minorHAnsi" w:hAnsiTheme="minorHAnsi"/>
          <w:sz w:val="24"/>
          <w:szCs w:val="24"/>
        </w:rPr>
        <w:t>Módulo Artículo</w:t>
      </w:r>
      <w:r w:rsidR="00E52AD4" w:rsidRPr="000A1108">
        <w:rPr>
          <w:rFonts w:asciiTheme="minorHAnsi" w:hAnsiTheme="minorHAnsi"/>
          <w:sz w:val="24"/>
          <w:szCs w:val="24"/>
        </w:rPr>
        <w:t>s</w:t>
      </w:r>
    </w:p>
    <w:p w14:paraId="77464DA3" w14:textId="77777777" w:rsidR="00E52AD4" w:rsidRPr="000A1108" w:rsidRDefault="00E52AD4" w:rsidP="00E52AD4">
      <w:pPr>
        <w:rPr>
          <w:rFonts w:asciiTheme="minorHAnsi" w:hAnsiTheme="minorHAnsi"/>
          <w:szCs w:val="24"/>
        </w:rPr>
      </w:pPr>
    </w:p>
    <w:p w14:paraId="03F5335A" w14:textId="57E93474" w:rsidR="00141ECD" w:rsidRPr="000A1108" w:rsidRDefault="009F03B9" w:rsidP="0008688E">
      <w:pPr>
        <w:pStyle w:val="Prrafodelista"/>
        <w:numPr>
          <w:ilvl w:val="0"/>
          <w:numId w:val="29"/>
        </w:numPr>
        <w:jc w:val="left"/>
        <w:rPr>
          <w:rFonts w:asciiTheme="minorHAnsi" w:hAnsiTheme="minorHAnsi"/>
          <w:szCs w:val="24"/>
        </w:rPr>
      </w:pPr>
      <w:r w:rsidRPr="000A1108">
        <w:rPr>
          <w:rFonts w:asciiTheme="minorHAnsi" w:hAnsiTheme="minorHAnsi"/>
          <w:szCs w:val="24"/>
        </w:rPr>
        <w:t>En este módulo podrás visualizar todos los artículos registrados en el inventario</w:t>
      </w:r>
      <w:r w:rsidR="00D434A5" w:rsidRPr="000A1108">
        <w:rPr>
          <w:rFonts w:asciiTheme="minorHAnsi" w:hAnsiTheme="minorHAnsi"/>
          <w:szCs w:val="24"/>
        </w:rPr>
        <w:t xml:space="preserve">. Podemos también exportar </w:t>
      </w:r>
      <w:r w:rsidR="003A4DDA" w:rsidRPr="000A1108">
        <w:rPr>
          <w:rFonts w:asciiTheme="minorHAnsi" w:hAnsiTheme="minorHAnsi"/>
          <w:szCs w:val="24"/>
        </w:rPr>
        <w:t xml:space="preserve">y buscar </w:t>
      </w:r>
      <w:r w:rsidR="008A3B6C" w:rsidRPr="000A1108">
        <w:rPr>
          <w:rFonts w:asciiTheme="minorHAnsi" w:hAnsiTheme="minorHAnsi"/>
          <w:szCs w:val="24"/>
        </w:rPr>
        <w:t xml:space="preserve">todos los datos </w:t>
      </w:r>
      <w:r w:rsidR="0092748B" w:rsidRPr="000A1108">
        <w:rPr>
          <w:rFonts w:asciiTheme="minorHAnsi" w:hAnsiTheme="minorHAnsi"/>
          <w:szCs w:val="24"/>
        </w:rPr>
        <w:t xml:space="preserve">de los </w:t>
      </w:r>
      <w:r w:rsidR="008A3B6C" w:rsidRPr="000A1108">
        <w:rPr>
          <w:rFonts w:asciiTheme="minorHAnsi" w:hAnsiTheme="minorHAnsi"/>
          <w:szCs w:val="24"/>
        </w:rPr>
        <w:t>artículos registrados</w:t>
      </w:r>
      <w:r w:rsidR="00C616F0" w:rsidRPr="000A1108">
        <w:rPr>
          <w:rFonts w:asciiTheme="minorHAnsi" w:hAnsiTheme="minorHAnsi"/>
          <w:szCs w:val="24"/>
        </w:rPr>
        <w:t xml:space="preserve"> en el sistema de STOCK CLEM.</w:t>
      </w:r>
    </w:p>
    <w:p w14:paraId="74F9380D" w14:textId="0842E474" w:rsidR="00E10703" w:rsidRPr="000A1108" w:rsidRDefault="00F11813" w:rsidP="00141ECD">
      <w:pPr>
        <w:spacing w:line="240" w:lineRule="auto"/>
        <w:jc w:val="left"/>
        <w:rPr>
          <w:rFonts w:asciiTheme="minorHAnsi" w:hAnsiTheme="minorHAnsi"/>
          <w:szCs w:val="24"/>
        </w:rPr>
      </w:pPr>
      <w:r w:rsidRPr="000A1108">
        <w:rPr>
          <w:rFonts w:asciiTheme="minorHAnsi" w:hAnsiTheme="minorHAnsi"/>
          <w:szCs w:val="24"/>
        </w:rPr>
        <w:drawing>
          <wp:anchor distT="0" distB="0" distL="114300" distR="114300" simplePos="0" relativeHeight="251644416" behindDoc="0" locked="0" layoutInCell="1" allowOverlap="1" wp14:anchorId="326A55FF" wp14:editId="1216536E">
            <wp:simplePos x="0" y="0"/>
            <wp:positionH relativeFrom="margin">
              <wp:align>center</wp:align>
            </wp:positionH>
            <wp:positionV relativeFrom="paragraph">
              <wp:posOffset>159302</wp:posOffset>
            </wp:positionV>
            <wp:extent cx="6050915" cy="1518285"/>
            <wp:effectExtent l="0" t="0" r="6985" b="5715"/>
            <wp:wrapSquare wrapText="bothSides"/>
            <wp:docPr id="174316027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60278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B82529" w14:textId="77777777" w:rsidR="00E10703" w:rsidRPr="000A1108" w:rsidRDefault="00E10703" w:rsidP="00141ECD">
      <w:pPr>
        <w:spacing w:line="240" w:lineRule="auto"/>
        <w:jc w:val="left"/>
        <w:rPr>
          <w:rFonts w:asciiTheme="minorHAnsi" w:hAnsiTheme="minorHAnsi"/>
          <w:szCs w:val="24"/>
        </w:rPr>
      </w:pPr>
    </w:p>
    <w:p w14:paraId="54781C25" w14:textId="77777777" w:rsidR="00E10703" w:rsidRPr="000A1108" w:rsidRDefault="00E10703" w:rsidP="00141ECD">
      <w:pPr>
        <w:spacing w:line="240" w:lineRule="auto"/>
        <w:jc w:val="left"/>
        <w:rPr>
          <w:rFonts w:asciiTheme="minorHAnsi" w:hAnsiTheme="minorHAnsi"/>
          <w:szCs w:val="24"/>
        </w:rPr>
      </w:pPr>
    </w:p>
    <w:p w14:paraId="12BABAEC" w14:textId="77777777" w:rsidR="00E10703" w:rsidRPr="000A1108" w:rsidRDefault="00E10703" w:rsidP="00141ECD">
      <w:pPr>
        <w:spacing w:line="240" w:lineRule="auto"/>
        <w:jc w:val="left"/>
        <w:rPr>
          <w:rFonts w:asciiTheme="minorHAnsi" w:hAnsiTheme="minorHAnsi"/>
          <w:szCs w:val="24"/>
        </w:rPr>
      </w:pPr>
    </w:p>
    <w:p w14:paraId="732789FC" w14:textId="77777777" w:rsidR="00E10703" w:rsidRPr="000A1108" w:rsidRDefault="00E10703" w:rsidP="00141ECD">
      <w:pPr>
        <w:spacing w:line="240" w:lineRule="auto"/>
        <w:jc w:val="left"/>
        <w:rPr>
          <w:rFonts w:asciiTheme="minorHAnsi" w:hAnsiTheme="minorHAnsi"/>
          <w:szCs w:val="24"/>
        </w:rPr>
      </w:pPr>
    </w:p>
    <w:p w14:paraId="56FE1C99" w14:textId="77777777" w:rsidR="00E10703" w:rsidRPr="000A1108" w:rsidRDefault="00E10703" w:rsidP="00141ECD">
      <w:pPr>
        <w:spacing w:line="240" w:lineRule="auto"/>
        <w:jc w:val="left"/>
        <w:rPr>
          <w:rFonts w:asciiTheme="minorHAnsi" w:hAnsiTheme="minorHAnsi"/>
          <w:szCs w:val="24"/>
        </w:rPr>
      </w:pPr>
    </w:p>
    <w:p w14:paraId="1226EFCC" w14:textId="77777777" w:rsidR="00E10703" w:rsidRPr="000A1108" w:rsidRDefault="00E10703" w:rsidP="00141ECD">
      <w:pPr>
        <w:spacing w:line="240" w:lineRule="auto"/>
        <w:jc w:val="left"/>
        <w:rPr>
          <w:rFonts w:asciiTheme="minorHAnsi" w:hAnsiTheme="minorHAnsi"/>
          <w:szCs w:val="24"/>
        </w:rPr>
      </w:pPr>
    </w:p>
    <w:p w14:paraId="393D2036" w14:textId="77777777" w:rsidR="00E10703" w:rsidRPr="000A1108" w:rsidRDefault="00E10703" w:rsidP="00141ECD">
      <w:pPr>
        <w:spacing w:line="240" w:lineRule="auto"/>
        <w:jc w:val="left"/>
        <w:rPr>
          <w:rFonts w:asciiTheme="minorHAnsi" w:hAnsiTheme="minorHAnsi"/>
          <w:szCs w:val="24"/>
        </w:rPr>
      </w:pPr>
    </w:p>
    <w:p w14:paraId="7FD5FEE5" w14:textId="77777777" w:rsidR="00E10703" w:rsidRPr="000A1108" w:rsidRDefault="00E10703" w:rsidP="00141ECD">
      <w:pPr>
        <w:spacing w:line="240" w:lineRule="auto"/>
        <w:jc w:val="left"/>
        <w:rPr>
          <w:rFonts w:asciiTheme="minorHAnsi" w:hAnsiTheme="minorHAnsi"/>
          <w:szCs w:val="24"/>
        </w:rPr>
      </w:pPr>
    </w:p>
    <w:p w14:paraId="5F8947AD" w14:textId="77777777" w:rsidR="00E10703" w:rsidRPr="000A1108" w:rsidRDefault="00E10703" w:rsidP="00141ECD">
      <w:pPr>
        <w:spacing w:line="240" w:lineRule="auto"/>
        <w:jc w:val="left"/>
        <w:rPr>
          <w:rFonts w:asciiTheme="minorHAnsi" w:hAnsiTheme="minorHAnsi"/>
          <w:szCs w:val="24"/>
        </w:rPr>
      </w:pPr>
    </w:p>
    <w:p w14:paraId="1CADFF32" w14:textId="77777777" w:rsidR="00D12287" w:rsidRPr="000A1108" w:rsidRDefault="00D12287" w:rsidP="00141ECD">
      <w:pPr>
        <w:spacing w:line="240" w:lineRule="auto"/>
        <w:jc w:val="left"/>
        <w:rPr>
          <w:rFonts w:asciiTheme="minorHAnsi" w:hAnsiTheme="minorHAnsi"/>
          <w:szCs w:val="24"/>
        </w:rPr>
      </w:pPr>
    </w:p>
    <w:p w14:paraId="0E74CF44" w14:textId="77777777" w:rsidR="00E10703" w:rsidRPr="000A1108" w:rsidRDefault="00E10703" w:rsidP="00141ECD">
      <w:pPr>
        <w:spacing w:line="240" w:lineRule="auto"/>
        <w:jc w:val="left"/>
        <w:rPr>
          <w:rFonts w:asciiTheme="minorHAnsi" w:hAnsiTheme="minorHAnsi"/>
          <w:szCs w:val="24"/>
        </w:rPr>
      </w:pPr>
    </w:p>
    <w:p w14:paraId="641AAD31" w14:textId="0AF67BA6" w:rsidR="00141ECD" w:rsidRPr="000A1108" w:rsidRDefault="00D12287" w:rsidP="00750F1E">
      <w:pPr>
        <w:pStyle w:val="Prrafodelista"/>
        <w:numPr>
          <w:ilvl w:val="0"/>
          <w:numId w:val="29"/>
        </w:numPr>
        <w:jc w:val="left"/>
        <w:rPr>
          <w:rFonts w:asciiTheme="minorHAnsi" w:hAnsiTheme="minorHAnsi"/>
          <w:szCs w:val="24"/>
        </w:rPr>
      </w:pPr>
      <w:r w:rsidRPr="000A1108">
        <w:rPr>
          <w:rFonts w:asciiTheme="minorHAnsi" w:hAnsiTheme="minorHAnsi"/>
          <w:szCs w:val="24"/>
        </w:rPr>
        <w:drawing>
          <wp:anchor distT="0" distB="0" distL="114300" distR="114300" simplePos="0" relativeHeight="251649536" behindDoc="0" locked="0" layoutInCell="1" allowOverlap="1" wp14:anchorId="4F84F4E5" wp14:editId="2729946C">
            <wp:simplePos x="0" y="0"/>
            <wp:positionH relativeFrom="margin">
              <wp:align>center</wp:align>
            </wp:positionH>
            <wp:positionV relativeFrom="paragraph">
              <wp:posOffset>931301</wp:posOffset>
            </wp:positionV>
            <wp:extent cx="6002655" cy="2753995"/>
            <wp:effectExtent l="0" t="0" r="0" b="8255"/>
            <wp:wrapSquare wrapText="bothSides"/>
            <wp:docPr id="296698990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98990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265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4781" w:rsidRPr="000A1108">
        <w:rPr>
          <w:rFonts w:asciiTheme="minorHAnsi" w:hAnsiTheme="minorHAnsi"/>
          <w:szCs w:val="24"/>
        </w:rPr>
        <w:t>Para consultar los detalle</w:t>
      </w:r>
      <w:r w:rsidR="00297AFA" w:rsidRPr="000A1108">
        <w:rPr>
          <w:rFonts w:asciiTheme="minorHAnsi" w:hAnsiTheme="minorHAnsi"/>
          <w:szCs w:val="24"/>
        </w:rPr>
        <w:t>s</w:t>
      </w:r>
      <w:r w:rsidR="00674781" w:rsidRPr="000A1108">
        <w:rPr>
          <w:rFonts w:asciiTheme="minorHAnsi" w:hAnsiTheme="minorHAnsi"/>
          <w:szCs w:val="24"/>
        </w:rPr>
        <w:t xml:space="preserve"> del artículo, h</w:t>
      </w:r>
      <w:r w:rsidR="00674781" w:rsidRPr="000A1108">
        <w:rPr>
          <w:rFonts w:asciiTheme="minorHAnsi" w:hAnsiTheme="minorHAnsi"/>
          <w:szCs w:val="24"/>
        </w:rPr>
        <w:t>az clic en el botón</w:t>
      </w:r>
      <w:r w:rsidR="00297AFA" w:rsidRPr="000A1108">
        <w:rPr>
          <w:rFonts w:asciiTheme="minorHAnsi" w:hAnsiTheme="minorHAnsi"/>
          <w:szCs w:val="24"/>
        </w:rPr>
        <w:t xml:space="preserve"> </w:t>
      </w:r>
      <w:r w:rsidR="00A537FE" w:rsidRPr="000A1108">
        <w:rPr>
          <w:rFonts w:ascii="Segoe UI Symbol" w:hAnsi="Segoe UI Symbol" w:cs="Segoe UI Symbol"/>
          <w:szCs w:val="24"/>
        </w:rPr>
        <w:t>👁</w:t>
      </w:r>
      <w:r w:rsidR="00102A34" w:rsidRPr="000A1108">
        <w:rPr>
          <w:rFonts w:asciiTheme="minorHAnsi" w:hAnsiTheme="minorHAnsi"/>
          <w:szCs w:val="24"/>
        </w:rPr>
        <w:t xml:space="preserve">, aparecerá una modal mostrando </w:t>
      </w:r>
      <w:r w:rsidR="002E5193" w:rsidRPr="000A1108">
        <w:rPr>
          <w:rFonts w:asciiTheme="minorHAnsi" w:hAnsiTheme="minorHAnsi"/>
          <w:szCs w:val="24"/>
        </w:rPr>
        <w:t xml:space="preserve">con información detallada del </w:t>
      </w:r>
      <w:r w:rsidR="00750F1E" w:rsidRPr="000A1108">
        <w:rPr>
          <w:rFonts w:asciiTheme="minorHAnsi" w:hAnsiTheme="minorHAnsi"/>
          <w:szCs w:val="24"/>
        </w:rPr>
        <w:t>artículo.</w:t>
      </w:r>
      <w:r w:rsidRPr="000A1108">
        <w:rPr>
          <w:rFonts w:asciiTheme="minorHAnsi" w:hAnsiTheme="minorHAnsi"/>
          <w:szCs w:val="24"/>
        </w:rPr>
        <w:br/>
      </w:r>
      <w:r w:rsidR="00750F1E" w:rsidRPr="000A1108">
        <w:rPr>
          <w:rFonts w:asciiTheme="minorHAnsi" w:hAnsiTheme="minorHAnsi"/>
          <w:szCs w:val="24"/>
        </w:rPr>
        <w:br/>
      </w:r>
      <w:r w:rsidR="00750F1E" w:rsidRPr="000A1108">
        <w:rPr>
          <w:rFonts w:asciiTheme="minorHAnsi" w:hAnsiTheme="minorHAnsi"/>
          <w:szCs w:val="24"/>
        </w:rPr>
        <w:br/>
      </w:r>
      <w:r w:rsidR="00750F1E" w:rsidRPr="000A1108">
        <w:rPr>
          <w:rFonts w:asciiTheme="minorHAnsi" w:hAnsiTheme="minorHAnsi"/>
          <w:szCs w:val="24"/>
        </w:rPr>
        <w:br/>
      </w:r>
    </w:p>
    <w:p w14:paraId="7E333124" w14:textId="77777777" w:rsidR="00D12287" w:rsidRPr="000A1108" w:rsidRDefault="00D12287" w:rsidP="00D12287">
      <w:pPr>
        <w:jc w:val="left"/>
        <w:rPr>
          <w:rFonts w:asciiTheme="minorHAnsi" w:hAnsiTheme="minorHAnsi"/>
          <w:szCs w:val="24"/>
        </w:rPr>
      </w:pPr>
    </w:p>
    <w:p w14:paraId="0E130DBC" w14:textId="77777777" w:rsidR="00D12287" w:rsidRPr="000A1108" w:rsidRDefault="00D12287" w:rsidP="00D12287">
      <w:pPr>
        <w:jc w:val="left"/>
        <w:rPr>
          <w:rFonts w:asciiTheme="minorHAnsi" w:hAnsiTheme="minorHAnsi"/>
          <w:szCs w:val="24"/>
        </w:rPr>
      </w:pPr>
    </w:p>
    <w:p w14:paraId="58D44ACF" w14:textId="77777777" w:rsidR="00D12287" w:rsidRPr="000A1108" w:rsidRDefault="00D12287" w:rsidP="00D12287">
      <w:pPr>
        <w:jc w:val="left"/>
        <w:rPr>
          <w:rFonts w:asciiTheme="minorHAnsi" w:hAnsiTheme="minorHAnsi"/>
          <w:szCs w:val="24"/>
        </w:rPr>
      </w:pPr>
    </w:p>
    <w:p w14:paraId="2FE38637" w14:textId="77777777" w:rsidR="00D12287" w:rsidRPr="000A1108" w:rsidRDefault="00D12287" w:rsidP="00D12287">
      <w:pPr>
        <w:jc w:val="left"/>
        <w:rPr>
          <w:rFonts w:asciiTheme="minorHAnsi" w:hAnsiTheme="minorHAnsi"/>
          <w:szCs w:val="24"/>
        </w:rPr>
      </w:pPr>
    </w:p>
    <w:p w14:paraId="26410843" w14:textId="77777777" w:rsidR="00D12287" w:rsidRPr="000A1108" w:rsidRDefault="00D12287" w:rsidP="00D12287">
      <w:pPr>
        <w:jc w:val="left"/>
        <w:rPr>
          <w:rFonts w:asciiTheme="minorHAnsi" w:hAnsiTheme="minorHAnsi"/>
          <w:szCs w:val="24"/>
        </w:rPr>
      </w:pPr>
    </w:p>
    <w:p w14:paraId="1F05EFA8" w14:textId="77777777" w:rsidR="00D12287" w:rsidRPr="000A1108" w:rsidRDefault="00D12287" w:rsidP="00D12287">
      <w:pPr>
        <w:jc w:val="left"/>
        <w:rPr>
          <w:rFonts w:asciiTheme="minorHAnsi" w:hAnsiTheme="minorHAnsi"/>
          <w:szCs w:val="24"/>
        </w:rPr>
      </w:pPr>
    </w:p>
    <w:p w14:paraId="2D0B279C" w14:textId="27228F11" w:rsidR="00D77872" w:rsidRPr="000A1108" w:rsidRDefault="000073E3" w:rsidP="00D77872">
      <w:pPr>
        <w:pStyle w:val="Ttulo2"/>
        <w:rPr>
          <w:rFonts w:asciiTheme="minorHAnsi" w:hAnsiTheme="minorHAnsi"/>
          <w:sz w:val="24"/>
          <w:szCs w:val="24"/>
        </w:rPr>
      </w:pPr>
      <w:r w:rsidRPr="000A1108">
        <w:rPr>
          <w:rFonts w:asciiTheme="minorHAnsi" w:hAnsiTheme="minorHAnsi"/>
          <w:sz w:val="24"/>
          <w:szCs w:val="24"/>
        </w:rPr>
        <w:lastRenderedPageBreak/>
        <w:t xml:space="preserve">Módulo </w:t>
      </w:r>
      <w:r w:rsidRPr="000A1108">
        <w:rPr>
          <w:rFonts w:asciiTheme="minorHAnsi" w:hAnsiTheme="minorHAnsi"/>
          <w:sz w:val="24"/>
          <w:szCs w:val="24"/>
        </w:rPr>
        <w:t>Entradas</w:t>
      </w:r>
      <w:r w:rsidR="00A154F0" w:rsidRPr="000A1108">
        <w:rPr>
          <w:rFonts w:asciiTheme="minorHAnsi" w:hAnsiTheme="minorHAnsi"/>
          <w:sz w:val="24"/>
          <w:szCs w:val="24"/>
        </w:rPr>
        <w:t xml:space="preserve"> y salidas</w:t>
      </w:r>
    </w:p>
    <w:p w14:paraId="3195FD5D" w14:textId="77777777" w:rsidR="00D53CA5" w:rsidRPr="000A1108" w:rsidRDefault="00D53CA5" w:rsidP="00D53CA5">
      <w:pPr>
        <w:rPr>
          <w:rFonts w:asciiTheme="minorHAnsi" w:hAnsiTheme="minorHAnsi"/>
          <w:szCs w:val="24"/>
        </w:rPr>
      </w:pPr>
    </w:p>
    <w:p w14:paraId="23379166" w14:textId="7A820A94" w:rsidR="00874FC2" w:rsidRPr="000A1108" w:rsidRDefault="003C688B" w:rsidP="00D53CA5">
      <w:pPr>
        <w:pStyle w:val="Prrafodelista"/>
        <w:numPr>
          <w:ilvl w:val="0"/>
          <w:numId w:val="32"/>
        </w:numPr>
        <w:rPr>
          <w:rFonts w:asciiTheme="minorHAnsi" w:hAnsiTheme="minorHAnsi"/>
          <w:szCs w:val="24"/>
        </w:rPr>
      </w:pPr>
      <w:r w:rsidRPr="000A1108">
        <w:rPr>
          <w:rFonts w:asciiTheme="minorHAnsi" w:hAnsiTheme="minorHAnsi"/>
          <w:szCs w:val="24"/>
        </w:rPr>
        <w:t>En este módulo p</w:t>
      </w:r>
      <w:r w:rsidR="00145757" w:rsidRPr="000A1108">
        <w:rPr>
          <w:rFonts w:asciiTheme="minorHAnsi" w:hAnsiTheme="minorHAnsi"/>
          <w:szCs w:val="24"/>
        </w:rPr>
        <w:t xml:space="preserve">uedes visualizar todas las entradas </w:t>
      </w:r>
      <w:r w:rsidRPr="000A1108">
        <w:rPr>
          <w:rFonts w:asciiTheme="minorHAnsi" w:hAnsiTheme="minorHAnsi"/>
          <w:szCs w:val="24"/>
        </w:rPr>
        <w:t>y salidas</w:t>
      </w:r>
      <w:r w:rsidR="00731DE2" w:rsidRPr="000A1108">
        <w:rPr>
          <w:rFonts w:asciiTheme="minorHAnsi" w:hAnsiTheme="minorHAnsi"/>
          <w:szCs w:val="24"/>
        </w:rPr>
        <w:t xml:space="preserve">. </w:t>
      </w:r>
      <w:r w:rsidR="00D53CA5" w:rsidRPr="000A1108">
        <w:rPr>
          <w:rFonts w:asciiTheme="minorHAnsi" w:hAnsiTheme="minorHAnsi"/>
          <w:szCs w:val="24"/>
        </w:rPr>
        <w:t>Además,</w:t>
      </w:r>
      <w:r w:rsidR="001A627B" w:rsidRPr="000A1108">
        <w:rPr>
          <w:rFonts w:asciiTheme="minorHAnsi" w:hAnsiTheme="minorHAnsi"/>
          <w:szCs w:val="24"/>
        </w:rPr>
        <w:t xml:space="preserve"> también podemos </w:t>
      </w:r>
      <w:r w:rsidR="00731DE2" w:rsidRPr="000A1108">
        <w:rPr>
          <w:rFonts w:asciiTheme="minorHAnsi" w:hAnsiTheme="minorHAnsi"/>
          <w:szCs w:val="24"/>
        </w:rPr>
        <w:t>exportar y buscar tod</w:t>
      </w:r>
      <w:r w:rsidR="00731DE2" w:rsidRPr="000A1108">
        <w:rPr>
          <w:rFonts w:asciiTheme="minorHAnsi" w:hAnsiTheme="minorHAnsi"/>
          <w:szCs w:val="24"/>
        </w:rPr>
        <w:t>as las entradas y salidas</w:t>
      </w:r>
      <w:r w:rsidR="00731DE2" w:rsidRPr="000A1108">
        <w:rPr>
          <w:rFonts w:asciiTheme="minorHAnsi" w:hAnsiTheme="minorHAnsi"/>
          <w:szCs w:val="24"/>
        </w:rPr>
        <w:t xml:space="preserve"> registrad</w:t>
      </w:r>
      <w:r w:rsidR="00D77872" w:rsidRPr="000A1108">
        <w:rPr>
          <w:rFonts w:asciiTheme="minorHAnsi" w:hAnsiTheme="minorHAnsi"/>
          <w:szCs w:val="24"/>
        </w:rPr>
        <w:t>a</w:t>
      </w:r>
      <w:r w:rsidR="00731DE2" w:rsidRPr="000A1108">
        <w:rPr>
          <w:rFonts w:asciiTheme="minorHAnsi" w:hAnsiTheme="minorHAnsi"/>
          <w:szCs w:val="24"/>
        </w:rPr>
        <w:t>s en el sistema de STOCK CLEM.</w:t>
      </w:r>
      <w:r w:rsidR="00D77872" w:rsidRPr="000A1108">
        <w:rPr>
          <w:rFonts w:asciiTheme="minorHAnsi" w:hAnsiTheme="minorHAnsi"/>
          <w:szCs w:val="24"/>
        </w:rPr>
        <w:t xml:space="preserve"> </w:t>
      </w:r>
    </w:p>
    <w:p w14:paraId="69DCC76D" w14:textId="7FB5B29A" w:rsidR="00874FC2" w:rsidRPr="000A1108" w:rsidRDefault="00874FC2">
      <w:pPr>
        <w:spacing w:line="240" w:lineRule="auto"/>
        <w:jc w:val="left"/>
        <w:rPr>
          <w:rFonts w:asciiTheme="minorHAnsi" w:hAnsiTheme="minorHAnsi"/>
          <w:szCs w:val="24"/>
        </w:rPr>
      </w:pPr>
      <w:r w:rsidRPr="000A1108">
        <w:rPr>
          <w:rFonts w:asciiTheme="minorHAnsi" w:hAnsiTheme="minorHAnsi"/>
          <w:szCs w:val="24"/>
        </w:rPr>
        <w:drawing>
          <wp:anchor distT="0" distB="0" distL="114300" distR="114300" simplePos="0" relativeHeight="251683328" behindDoc="0" locked="0" layoutInCell="1" allowOverlap="1" wp14:anchorId="0B66FFB6" wp14:editId="7891CABC">
            <wp:simplePos x="0" y="0"/>
            <wp:positionH relativeFrom="margin">
              <wp:align>center</wp:align>
            </wp:positionH>
            <wp:positionV relativeFrom="paragraph">
              <wp:posOffset>2981178</wp:posOffset>
            </wp:positionV>
            <wp:extent cx="6471285" cy="1737360"/>
            <wp:effectExtent l="0" t="0" r="5715" b="0"/>
            <wp:wrapSquare wrapText="bothSides"/>
            <wp:docPr id="78190505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05050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1108">
        <w:rPr>
          <w:rFonts w:asciiTheme="minorHAnsi" w:hAnsiTheme="minorHAnsi"/>
          <w:szCs w:val="24"/>
        </w:rPr>
        <w:drawing>
          <wp:anchor distT="0" distB="0" distL="114300" distR="114300" simplePos="0" relativeHeight="251667968" behindDoc="0" locked="0" layoutInCell="1" allowOverlap="1" wp14:anchorId="3F238EA2" wp14:editId="5913B711">
            <wp:simplePos x="0" y="0"/>
            <wp:positionH relativeFrom="margin">
              <wp:align>center</wp:align>
            </wp:positionH>
            <wp:positionV relativeFrom="paragraph">
              <wp:posOffset>533156</wp:posOffset>
            </wp:positionV>
            <wp:extent cx="6448425" cy="1687830"/>
            <wp:effectExtent l="0" t="0" r="9525" b="7620"/>
            <wp:wrapSquare wrapText="bothSides"/>
            <wp:docPr id="151137507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75072" name="Imagen 1" descr="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1108">
        <w:rPr>
          <w:rFonts w:asciiTheme="minorHAnsi" w:hAnsiTheme="minorHAnsi"/>
          <w:szCs w:val="24"/>
        </w:rPr>
        <w:br w:type="page"/>
      </w:r>
    </w:p>
    <w:p w14:paraId="2EF26C71" w14:textId="091B30E5" w:rsidR="00874FC2" w:rsidRPr="000A1108" w:rsidRDefault="008A22DB" w:rsidP="00F0219B">
      <w:pPr>
        <w:pStyle w:val="Prrafodelista"/>
        <w:numPr>
          <w:ilvl w:val="0"/>
          <w:numId w:val="32"/>
        </w:numPr>
        <w:jc w:val="left"/>
        <w:rPr>
          <w:rFonts w:asciiTheme="minorHAnsi" w:hAnsiTheme="minorHAnsi"/>
          <w:color w:val="00B050"/>
          <w:szCs w:val="24"/>
        </w:rPr>
      </w:pPr>
      <w:r w:rsidRPr="000A1108">
        <w:rPr>
          <w:rFonts w:asciiTheme="minorHAnsi" w:hAnsiTheme="minorHAnsi"/>
          <w:color w:val="00B050"/>
          <w:szCs w:val="24"/>
        </w:rPr>
        <w:lastRenderedPageBreak/>
        <w:drawing>
          <wp:anchor distT="0" distB="0" distL="114300" distR="114300" simplePos="0" relativeHeight="251693568" behindDoc="0" locked="0" layoutInCell="1" allowOverlap="1" wp14:anchorId="0DA16933" wp14:editId="0C1EDEA7">
            <wp:simplePos x="0" y="0"/>
            <wp:positionH relativeFrom="margin">
              <wp:align>center</wp:align>
            </wp:positionH>
            <wp:positionV relativeFrom="paragraph">
              <wp:posOffset>1116965</wp:posOffset>
            </wp:positionV>
            <wp:extent cx="6196330" cy="2399665"/>
            <wp:effectExtent l="0" t="0" r="0" b="635"/>
            <wp:wrapSquare wrapText="bothSides"/>
            <wp:docPr id="594661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61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633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511B" w:rsidRPr="000A1108">
        <w:rPr>
          <w:rFonts w:asciiTheme="minorHAnsi" w:hAnsiTheme="minorHAnsi"/>
          <w:szCs w:val="24"/>
        </w:rPr>
        <w:t xml:space="preserve">Al igual que en </w:t>
      </w:r>
      <w:r w:rsidR="0068511B" w:rsidRPr="000A1108">
        <w:rPr>
          <w:rFonts w:asciiTheme="minorHAnsi" w:hAnsiTheme="minorHAnsi"/>
          <w:szCs w:val="24"/>
        </w:rPr>
        <w:t xml:space="preserve">el módulo de </w:t>
      </w:r>
      <w:r w:rsidR="0068511B" w:rsidRPr="000A1108">
        <w:rPr>
          <w:rFonts w:asciiTheme="minorHAnsi" w:hAnsiTheme="minorHAnsi"/>
          <w:szCs w:val="24"/>
        </w:rPr>
        <w:t xml:space="preserve">artículos, haz clic en el botón </w:t>
      </w:r>
      <w:r w:rsidR="0068511B" w:rsidRPr="000A1108">
        <w:rPr>
          <w:rFonts w:ascii="Segoe UI Symbol" w:hAnsi="Segoe UI Symbol" w:cs="Segoe UI Symbol"/>
          <w:b/>
          <w:bCs/>
          <w:szCs w:val="24"/>
        </w:rPr>
        <w:t>👁</w:t>
      </w:r>
      <w:r w:rsidR="0068511B" w:rsidRPr="000A1108">
        <w:rPr>
          <w:rFonts w:asciiTheme="minorHAnsi" w:hAnsiTheme="minorHAnsi"/>
          <w:szCs w:val="24"/>
        </w:rPr>
        <w:t xml:space="preserve"> para ver más información</w:t>
      </w:r>
      <w:r w:rsidR="00642BE1" w:rsidRPr="000A1108">
        <w:rPr>
          <w:rFonts w:asciiTheme="minorHAnsi" w:hAnsiTheme="minorHAnsi"/>
          <w:szCs w:val="24"/>
        </w:rPr>
        <w:t xml:space="preserve"> detalladamente sobre las entradas y salidas como lo veremos a continuación:</w:t>
      </w:r>
      <w:r w:rsidR="00F0219B" w:rsidRPr="000A1108">
        <w:rPr>
          <w:rFonts w:asciiTheme="minorHAnsi" w:hAnsiTheme="minorHAnsi"/>
          <w:szCs w:val="24"/>
        </w:rPr>
        <w:br/>
      </w:r>
      <w:r w:rsidR="00F0219B" w:rsidRPr="000A1108">
        <w:rPr>
          <w:rFonts w:asciiTheme="minorHAnsi" w:hAnsiTheme="minorHAnsi"/>
          <w:szCs w:val="24"/>
        </w:rPr>
        <w:br/>
      </w:r>
      <w:r w:rsidR="00642BE1" w:rsidRPr="000A1108">
        <w:rPr>
          <w:rFonts w:asciiTheme="minorHAnsi" w:hAnsiTheme="minorHAnsi"/>
          <w:szCs w:val="24"/>
        </w:rPr>
        <w:br/>
      </w:r>
    </w:p>
    <w:p w14:paraId="6B359435" w14:textId="05D6D8C2" w:rsidR="00A154F0" w:rsidRPr="000A1108" w:rsidRDefault="008A22DB" w:rsidP="00D77872">
      <w:pPr>
        <w:jc w:val="left"/>
        <w:rPr>
          <w:rFonts w:asciiTheme="minorHAnsi" w:hAnsiTheme="minorHAnsi"/>
          <w:szCs w:val="24"/>
        </w:rPr>
      </w:pPr>
      <w:r w:rsidRPr="000A1108">
        <w:rPr>
          <w:rFonts w:asciiTheme="minorHAnsi" w:hAnsiTheme="minorHAnsi"/>
          <w:szCs w:val="24"/>
        </w:rPr>
        <w:drawing>
          <wp:anchor distT="0" distB="0" distL="114300" distR="114300" simplePos="0" relativeHeight="251689472" behindDoc="0" locked="0" layoutInCell="1" allowOverlap="1" wp14:anchorId="1F246A5E" wp14:editId="1E464813">
            <wp:simplePos x="0" y="0"/>
            <wp:positionH relativeFrom="margin">
              <wp:align>center</wp:align>
            </wp:positionH>
            <wp:positionV relativeFrom="paragraph">
              <wp:posOffset>9232</wp:posOffset>
            </wp:positionV>
            <wp:extent cx="6111875" cy="2163445"/>
            <wp:effectExtent l="0" t="0" r="3175" b="8255"/>
            <wp:wrapSquare wrapText="bothSides"/>
            <wp:docPr id="1148801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01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7872" w:rsidRPr="000A1108">
        <w:rPr>
          <w:rFonts w:asciiTheme="minorHAnsi" w:hAnsiTheme="minorHAnsi"/>
          <w:szCs w:val="24"/>
        </w:rPr>
        <w:br/>
      </w:r>
    </w:p>
    <w:p w14:paraId="1A3EFDB0" w14:textId="02049BBA" w:rsidR="00A154F0" w:rsidRPr="000A1108" w:rsidRDefault="00A154F0" w:rsidP="00A154F0">
      <w:pPr>
        <w:jc w:val="left"/>
        <w:rPr>
          <w:rFonts w:asciiTheme="minorHAnsi" w:hAnsiTheme="minorHAnsi"/>
          <w:szCs w:val="24"/>
        </w:rPr>
      </w:pPr>
    </w:p>
    <w:p w14:paraId="53EAFB83" w14:textId="6ADB9D4A" w:rsidR="00935959" w:rsidRPr="000A1108" w:rsidRDefault="00935959" w:rsidP="00D53CA5">
      <w:pPr>
        <w:jc w:val="left"/>
        <w:rPr>
          <w:rFonts w:asciiTheme="minorHAnsi" w:hAnsiTheme="minorHAnsi"/>
          <w:szCs w:val="24"/>
        </w:rPr>
      </w:pPr>
    </w:p>
    <w:p w14:paraId="6B678D3B" w14:textId="77777777" w:rsidR="00935959" w:rsidRPr="000A1108" w:rsidRDefault="00935959" w:rsidP="00935959">
      <w:pPr>
        <w:pStyle w:val="Prrafodelista"/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  <w:szCs w:val="24"/>
        </w:rPr>
      </w:pPr>
    </w:p>
    <w:p w14:paraId="25FE41A9" w14:textId="77777777" w:rsidR="00935959" w:rsidRPr="000A1108" w:rsidRDefault="00935959" w:rsidP="00935959">
      <w:pPr>
        <w:pStyle w:val="Prrafodelista"/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  <w:szCs w:val="24"/>
        </w:rPr>
      </w:pPr>
    </w:p>
    <w:p w14:paraId="281E6110" w14:textId="77777777" w:rsidR="00935959" w:rsidRPr="000A1108" w:rsidRDefault="00935959" w:rsidP="00935959">
      <w:pPr>
        <w:pStyle w:val="Prrafodelista"/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  <w:szCs w:val="24"/>
        </w:rPr>
      </w:pPr>
    </w:p>
    <w:p w14:paraId="7CBDC427" w14:textId="40BD465C" w:rsidR="00935959" w:rsidRPr="000A1108" w:rsidRDefault="00935959" w:rsidP="00141ECD">
      <w:pPr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  <w:szCs w:val="24"/>
        </w:rPr>
      </w:pPr>
    </w:p>
    <w:p w14:paraId="0058110F" w14:textId="77777777" w:rsidR="00935959" w:rsidRPr="000A1108" w:rsidRDefault="00935959" w:rsidP="00935959">
      <w:pPr>
        <w:pStyle w:val="Prrafodelista"/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  <w:szCs w:val="24"/>
        </w:rPr>
      </w:pPr>
    </w:p>
    <w:p w14:paraId="21A8C742" w14:textId="77777777" w:rsidR="00D53CA5" w:rsidRPr="000A1108" w:rsidRDefault="00935959" w:rsidP="00D53CA5">
      <w:pPr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  <w:szCs w:val="24"/>
        </w:rPr>
      </w:pPr>
      <w:r w:rsidRPr="000A1108">
        <w:rPr>
          <w:rFonts w:asciiTheme="minorHAnsi" w:hAnsiTheme="minorHAnsi"/>
          <w:szCs w:val="24"/>
        </w:rPr>
        <w:br/>
      </w:r>
      <w:r w:rsidRPr="000A1108">
        <w:rPr>
          <w:rFonts w:asciiTheme="minorHAnsi" w:hAnsiTheme="minorHAnsi"/>
          <w:szCs w:val="24"/>
        </w:rPr>
        <w:br/>
      </w:r>
    </w:p>
    <w:p w14:paraId="3BB600B0" w14:textId="70ABB999" w:rsidR="00935959" w:rsidRPr="000A1108" w:rsidRDefault="00935959" w:rsidP="00D01DA1">
      <w:pPr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  <w:szCs w:val="24"/>
        </w:rPr>
      </w:pPr>
    </w:p>
    <w:p w14:paraId="46F98565" w14:textId="5C371D0F" w:rsidR="00935959" w:rsidRPr="000A1108" w:rsidRDefault="00935959" w:rsidP="00935959">
      <w:pPr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  <w:b/>
          <w:bCs/>
          <w:color w:val="00AF50"/>
          <w:szCs w:val="24"/>
        </w:rPr>
      </w:pPr>
      <w:r w:rsidRPr="000A1108">
        <w:rPr>
          <w:rFonts w:asciiTheme="minorHAnsi" w:hAnsiTheme="minorHAnsi"/>
          <w:szCs w:val="24"/>
        </w:rPr>
        <w:br/>
      </w:r>
    </w:p>
    <w:p w14:paraId="4766B0BC" w14:textId="77777777" w:rsidR="00935959" w:rsidRPr="000A1108" w:rsidRDefault="00935959" w:rsidP="00935959">
      <w:pPr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  <w:b/>
          <w:bCs/>
          <w:color w:val="00AF50"/>
          <w:szCs w:val="24"/>
        </w:rPr>
      </w:pPr>
    </w:p>
    <w:p w14:paraId="35B36341" w14:textId="70B66BDE" w:rsidR="008B32FA" w:rsidRPr="000A1108" w:rsidRDefault="00F8320D" w:rsidP="00C023B9">
      <w:pPr>
        <w:spacing w:line="240" w:lineRule="auto"/>
        <w:jc w:val="left"/>
        <w:rPr>
          <w:rFonts w:asciiTheme="minorHAnsi" w:hAnsiTheme="minorHAnsi"/>
          <w:color w:val="00B050"/>
          <w:szCs w:val="24"/>
          <w:lang w:val="es-MX"/>
        </w:rPr>
      </w:pPr>
      <w:r w:rsidRPr="000A1108">
        <w:rPr>
          <w:rFonts w:asciiTheme="minorHAnsi" w:hAnsiTheme="minorHAnsi"/>
          <w:color w:val="00B050"/>
          <w:szCs w:val="24"/>
          <w:lang w:val="es-MX"/>
        </w:rPr>
        <w:br w:type="page"/>
      </w:r>
    </w:p>
    <w:p w14:paraId="555514F6" w14:textId="77777777" w:rsidR="008B32FA" w:rsidRPr="000A1108" w:rsidRDefault="008B32FA" w:rsidP="00C023B9">
      <w:pPr>
        <w:spacing w:line="240" w:lineRule="auto"/>
        <w:jc w:val="left"/>
        <w:rPr>
          <w:rFonts w:asciiTheme="minorHAnsi" w:hAnsiTheme="minorHAnsi"/>
          <w:color w:val="00B050"/>
          <w:szCs w:val="24"/>
          <w:lang w:val="es-MX"/>
        </w:rPr>
      </w:pPr>
    </w:p>
    <w:p w14:paraId="114186EC" w14:textId="571DC399" w:rsidR="00DB2A55" w:rsidRPr="000A1108" w:rsidRDefault="008B32FA" w:rsidP="008B32FA">
      <w:pPr>
        <w:pStyle w:val="Ttulo2"/>
        <w:rPr>
          <w:rFonts w:asciiTheme="minorHAnsi" w:hAnsiTheme="minorHAnsi"/>
          <w:sz w:val="24"/>
          <w:szCs w:val="24"/>
        </w:rPr>
      </w:pPr>
      <w:r w:rsidRPr="000A1108">
        <w:rPr>
          <w:rFonts w:asciiTheme="minorHAnsi" w:hAnsiTheme="minorHAnsi"/>
          <w:sz w:val="24"/>
          <w:szCs w:val="24"/>
        </w:rPr>
        <w:t>Exportar usuarios a Excel</w:t>
      </w:r>
    </w:p>
    <w:p w14:paraId="5B774AC7" w14:textId="77777777" w:rsidR="00930DFF" w:rsidRPr="000A1108" w:rsidRDefault="00930DFF" w:rsidP="00930DFF">
      <w:pPr>
        <w:rPr>
          <w:rFonts w:asciiTheme="minorHAnsi" w:hAnsiTheme="minorHAnsi"/>
          <w:color w:val="00B050"/>
          <w:szCs w:val="24"/>
        </w:rPr>
      </w:pPr>
    </w:p>
    <w:p w14:paraId="0FB0CEB2" w14:textId="36E071B7" w:rsidR="007D77C7" w:rsidRPr="000A1108" w:rsidRDefault="00896975" w:rsidP="00930DFF">
      <w:pPr>
        <w:rPr>
          <w:rFonts w:asciiTheme="minorHAnsi" w:hAnsiTheme="minorHAnsi"/>
          <w:color w:val="00B050"/>
          <w:szCs w:val="24"/>
        </w:rPr>
      </w:pPr>
      <w:r w:rsidRPr="000A1108">
        <w:rPr>
          <w:rFonts w:asciiTheme="minorHAnsi" w:hAnsiTheme="minorHAnsi"/>
          <w:szCs w:val="24"/>
        </w:rPr>
        <w:t xml:space="preserve">Esta sección de </w:t>
      </w:r>
      <w:r w:rsidR="007D77C7" w:rsidRPr="000A1108">
        <w:rPr>
          <w:rFonts w:asciiTheme="minorHAnsi" w:hAnsiTheme="minorHAnsi"/>
          <w:b/>
          <w:bCs/>
          <w:szCs w:val="24"/>
        </w:rPr>
        <w:t>Reportes</w:t>
      </w:r>
      <w:r w:rsidR="007D77C7" w:rsidRPr="000A1108">
        <w:rPr>
          <w:rFonts w:asciiTheme="minorHAnsi" w:hAnsiTheme="minorHAnsi"/>
          <w:szCs w:val="24"/>
        </w:rPr>
        <w:t xml:space="preserve"> es la herramienta de consulta del sistema. Permite a los usuarios generar, de forma rápida y sencilla, documentos en formato PDF para obtener la </w:t>
      </w:r>
      <w:r w:rsidR="007D77C7" w:rsidRPr="000A1108">
        <w:rPr>
          <w:rFonts w:asciiTheme="minorHAnsi" w:hAnsiTheme="minorHAnsi"/>
          <w:b/>
          <w:bCs/>
          <w:szCs w:val="24"/>
        </w:rPr>
        <w:t>trazabilidad completa</w:t>
      </w:r>
      <w:r w:rsidR="007D77C7" w:rsidRPr="000A1108">
        <w:rPr>
          <w:rFonts w:asciiTheme="minorHAnsi" w:hAnsiTheme="minorHAnsi"/>
          <w:szCs w:val="24"/>
        </w:rPr>
        <w:t xml:space="preserve"> del inventario.</w:t>
      </w:r>
    </w:p>
    <w:p w14:paraId="0F3739AB" w14:textId="77777777" w:rsidR="00C23C7A" w:rsidRPr="000A1108" w:rsidRDefault="00DA32F9" w:rsidP="00C23C7A">
      <w:pPr>
        <w:pStyle w:val="Prrafodelista"/>
        <w:numPr>
          <w:ilvl w:val="0"/>
          <w:numId w:val="28"/>
        </w:numPr>
        <w:rPr>
          <w:rFonts w:asciiTheme="minorHAnsi" w:hAnsiTheme="minorHAnsi"/>
          <w:b/>
          <w:bCs/>
          <w:color w:val="00B050"/>
          <w:szCs w:val="24"/>
        </w:rPr>
      </w:pPr>
      <w:r w:rsidRPr="000A1108">
        <w:rPr>
          <w:rFonts w:asciiTheme="minorHAnsi" w:hAnsiTheme="minorHAnsi"/>
          <w:b/>
          <w:bCs/>
          <w:color w:val="00B050"/>
          <w:szCs w:val="24"/>
        </w:rPr>
        <w:t>Reporte general de artículos</w:t>
      </w:r>
    </w:p>
    <w:p w14:paraId="3E9EF02D" w14:textId="1558EADF" w:rsidR="00DA32F9" w:rsidRPr="000A1108" w:rsidRDefault="00DA32F9" w:rsidP="00C23C7A">
      <w:pPr>
        <w:pStyle w:val="Prrafodelista"/>
        <w:rPr>
          <w:rFonts w:asciiTheme="minorHAnsi" w:hAnsiTheme="minorHAnsi"/>
          <w:szCs w:val="24"/>
        </w:rPr>
      </w:pPr>
      <w:r w:rsidRPr="000A1108">
        <w:rPr>
          <w:rFonts w:asciiTheme="minorHAnsi" w:hAnsiTheme="minorHAnsi"/>
          <w:szCs w:val="24"/>
        </w:rPr>
        <w:t>Descarga el listado completo de artículos registrados en el sistema.</w:t>
      </w:r>
    </w:p>
    <w:p w14:paraId="73A2CBBA" w14:textId="5B22DB77" w:rsidR="00C23C7A" w:rsidRPr="000A1108" w:rsidRDefault="00C23C7A" w:rsidP="006E4E32">
      <w:pPr>
        <w:spacing w:line="240" w:lineRule="auto"/>
        <w:jc w:val="left"/>
        <w:rPr>
          <w:rFonts w:asciiTheme="minorHAnsi" w:hAnsiTheme="minorHAnsi"/>
          <w:szCs w:val="24"/>
        </w:rPr>
      </w:pPr>
    </w:p>
    <w:p w14:paraId="0BA33E06" w14:textId="3E1D1C46" w:rsidR="006E4E32" w:rsidRPr="000A1108" w:rsidRDefault="006E4E32" w:rsidP="006E4E32">
      <w:pPr>
        <w:pStyle w:val="Prrafodelista"/>
        <w:numPr>
          <w:ilvl w:val="0"/>
          <w:numId w:val="28"/>
        </w:numPr>
        <w:rPr>
          <w:rFonts w:asciiTheme="minorHAnsi" w:hAnsiTheme="minorHAnsi"/>
          <w:b/>
          <w:bCs/>
          <w:color w:val="00B050"/>
          <w:szCs w:val="24"/>
        </w:rPr>
      </w:pPr>
      <w:r w:rsidRPr="000A1108">
        <w:rPr>
          <w:rFonts w:asciiTheme="minorHAnsi" w:hAnsiTheme="minorHAnsi"/>
          <w:b/>
          <w:bCs/>
          <w:color w:val="00B050"/>
          <w:szCs w:val="24"/>
        </w:rPr>
        <w:t>Reporte de entradas y salidas</w:t>
      </w:r>
    </w:p>
    <w:p w14:paraId="0D0BE1E2" w14:textId="634EEBA6" w:rsidR="006E4E32" w:rsidRPr="000A1108" w:rsidRDefault="006E4E32" w:rsidP="006E4E32">
      <w:pPr>
        <w:pStyle w:val="Prrafodelista"/>
        <w:rPr>
          <w:rFonts w:asciiTheme="minorHAnsi" w:hAnsiTheme="minorHAnsi"/>
          <w:szCs w:val="24"/>
        </w:rPr>
      </w:pPr>
      <w:r w:rsidRPr="006E4E32">
        <w:rPr>
          <w:rFonts w:asciiTheme="minorHAnsi" w:hAnsiTheme="minorHAnsi"/>
          <w:szCs w:val="24"/>
        </w:rPr>
        <w:t>Selecciona un rango de fechas para descargar el reporte de movimientos.</w:t>
      </w:r>
    </w:p>
    <w:p w14:paraId="5DFE7952" w14:textId="32530B56" w:rsidR="000B27EE" w:rsidRPr="000A1108" w:rsidRDefault="000B27EE" w:rsidP="000B27EE">
      <w:pPr>
        <w:pStyle w:val="Prrafodelista"/>
        <w:numPr>
          <w:ilvl w:val="0"/>
          <w:numId w:val="28"/>
        </w:numPr>
        <w:rPr>
          <w:rFonts w:asciiTheme="minorHAnsi" w:hAnsiTheme="minorHAnsi"/>
          <w:b/>
          <w:bCs/>
          <w:color w:val="00B050"/>
          <w:szCs w:val="24"/>
        </w:rPr>
      </w:pPr>
      <w:r w:rsidRPr="000A1108">
        <w:rPr>
          <w:rFonts w:asciiTheme="minorHAnsi" w:hAnsiTheme="minorHAnsi"/>
          <w:b/>
          <w:bCs/>
          <w:color w:val="00B050"/>
          <w:szCs w:val="24"/>
        </w:rPr>
        <w:t>Reporte de movimientos por artículo</w:t>
      </w:r>
    </w:p>
    <w:p w14:paraId="068128AB" w14:textId="55C57C7E" w:rsidR="000B27EE" w:rsidRPr="000B27EE" w:rsidRDefault="000B27EE" w:rsidP="000B27EE">
      <w:pPr>
        <w:pStyle w:val="Prrafodelista"/>
        <w:rPr>
          <w:rFonts w:asciiTheme="minorHAnsi" w:hAnsiTheme="minorHAnsi"/>
        </w:rPr>
      </w:pPr>
      <w:r w:rsidRPr="000B27EE">
        <w:rPr>
          <w:rFonts w:asciiTheme="minorHAnsi" w:hAnsiTheme="minorHAnsi"/>
        </w:rPr>
        <w:t>Selecciona un artículo para descargar su historial de movimientos.</w:t>
      </w:r>
    </w:p>
    <w:p w14:paraId="5DEF08EE" w14:textId="1445D45A" w:rsidR="00B81EE7" w:rsidRPr="000B27EE" w:rsidRDefault="000A1108" w:rsidP="000B27EE">
      <w:pPr>
        <w:rPr>
          <w:rFonts w:asciiTheme="minorHAnsi" w:hAnsiTheme="minorHAnsi"/>
          <w:color w:val="00B050"/>
        </w:rPr>
      </w:pPr>
      <w:r w:rsidRPr="000A1108">
        <w:rPr>
          <w:rFonts w:asciiTheme="minorHAnsi" w:hAnsiTheme="minorHAnsi"/>
          <w:color w:val="00B050"/>
        </w:rPr>
        <w:drawing>
          <wp:anchor distT="0" distB="0" distL="114300" distR="114300" simplePos="0" relativeHeight="251697664" behindDoc="0" locked="0" layoutInCell="1" allowOverlap="1" wp14:anchorId="74887DE7" wp14:editId="55F04DB8">
            <wp:simplePos x="0" y="0"/>
            <wp:positionH relativeFrom="margin">
              <wp:align>center</wp:align>
            </wp:positionH>
            <wp:positionV relativeFrom="paragraph">
              <wp:posOffset>272415</wp:posOffset>
            </wp:positionV>
            <wp:extent cx="5908040" cy="2665730"/>
            <wp:effectExtent l="0" t="0" r="0" b="1270"/>
            <wp:wrapSquare wrapText="bothSides"/>
            <wp:docPr id="397626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266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804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EB5BF" w14:textId="77777777" w:rsidR="00DB2A55" w:rsidRDefault="00DB2A55" w:rsidP="00DB2A55">
      <w:pPr>
        <w:pStyle w:val="Prrafodelista"/>
      </w:pPr>
    </w:p>
    <w:p w14:paraId="7FFF939C" w14:textId="015B5F78" w:rsidR="00DB2A55" w:rsidRDefault="00DB2A55" w:rsidP="00DB2A55">
      <w:pPr>
        <w:pStyle w:val="Prrafodelista"/>
      </w:pPr>
    </w:p>
    <w:p w14:paraId="62780589" w14:textId="37053CE4" w:rsidR="00B81EE7" w:rsidRDefault="00B81EE7" w:rsidP="003A4729">
      <w:pPr>
        <w:tabs>
          <w:tab w:val="left" w:pos="5988"/>
        </w:tabs>
        <w:jc w:val="left"/>
      </w:pPr>
    </w:p>
    <w:p w14:paraId="5DEECAAC" w14:textId="77777777" w:rsidR="00B81EE7" w:rsidRPr="00B81EE7" w:rsidRDefault="00B81EE7" w:rsidP="003A4729">
      <w:pPr>
        <w:tabs>
          <w:tab w:val="left" w:pos="5988"/>
        </w:tabs>
        <w:jc w:val="left"/>
      </w:pPr>
    </w:p>
    <w:p w14:paraId="41D2DFC8" w14:textId="034C4B29" w:rsidR="00CF76AE" w:rsidRPr="00DB2A55" w:rsidRDefault="00CF76AE" w:rsidP="00DB2A55">
      <w:pPr>
        <w:spacing w:line="240" w:lineRule="auto"/>
        <w:jc w:val="left"/>
        <w:rPr>
          <w:noProof/>
        </w:rPr>
      </w:pPr>
    </w:p>
    <w:sectPr w:rsidR="00CF76AE" w:rsidRPr="00DB2A55" w:rsidSect="006C1E2F">
      <w:headerReference w:type="default" r:id="rId19"/>
      <w:footerReference w:type="default" r:id="rId20"/>
      <w:pgSz w:w="12240" w:h="15840"/>
      <w:pgMar w:top="720" w:right="720" w:bottom="720" w:left="720" w:header="708" w:footer="692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F1B51" w14:textId="77777777" w:rsidR="000E2369" w:rsidRDefault="000E2369" w:rsidP="001A74F0">
      <w:pPr>
        <w:spacing w:line="240" w:lineRule="auto"/>
      </w:pPr>
      <w:r>
        <w:separator/>
      </w:r>
    </w:p>
  </w:endnote>
  <w:endnote w:type="continuationSeparator" w:id="0">
    <w:p w14:paraId="3E08EB83" w14:textId="77777777" w:rsidR="000E2369" w:rsidRDefault="000E2369" w:rsidP="001A74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5643831"/>
      <w:docPartObj>
        <w:docPartGallery w:val="Page Numbers (Bottom of Page)"/>
        <w:docPartUnique/>
      </w:docPartObj>
    </w:sdtPr>
    <w:sdtEndPr>
      <w:rPr>
        <w:color w:val="000000" w:themeColor="text1"/>
        <w:sz w:val="16"/>
        <w:szCs w:val="16"/>
      </w:rPr>
    </w:sdtEndPr>
    <w:sdtContent>
      <w:sdt>
        <w:sdtPr>
          <w:id w:val="-1078670258"/>
          <w:docPartObj>
            <w:docPartGallery w:val="Page Numbers (Bottom of Page)"/>
            <w:docPartUnique/>
          </w:docPartObj>
        </w:sdtPr>
        <w:sdtEndPr>
          <w:rPr>
            <w:szCs w:val="24"/>
          </w:rPr>
        </w:sdtEndPr>
        <w:sdtContent>
          <w:p w14:paraId="646E45D2" w14:textId="61F79B5A" w:rsidR="003A1E3B" w:rsidRPr="00A83299" w:rsidRDefault="003A4729" w:rsidP="003A4729">
            <w:pPr>
              <w:pStyle w:val="Piedepgina"/>
              <w:tabs>
                <w:tab w:val="left" w:pos="6136"/>
                <w:tab w:val="right" w:pos="10800"/>
              </w:tabs>
              <w:jc w:val="left"/>
              <w:rPr>
                <w:b/>
                <w:bCs/>
                <w:color w:val="00B050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 w:rsidR="003A1E3B" w:rsidRPr="00A83299">
              <w:rPr>
                <w:b/>
                <w:bCs/>
                <w:color w:val="00B050"/>
              </w:rPr>
              <w:fldChar w:fldCharType="begin"/>
            </w:r>
            <w:r w:rsidR="003A1E3B" w:rsidRPr="00A83299">
              <w:rPr>
                <w:b/>
                <w:bCs/>
                <w:color w:val="00B050"/>
              </w:rPr>
              <w:instrText>PAGE   \* MERGEFORMAT</w:instrText>
            </w:r>
            <w:r w:rsidR="003A1E3B" w:rsidRPr="00A83299">
              <w:rPr>
                <w:b/>
                <w:bCs/>
                <w:color w:val="00B050"/>
              </w:rPr>
              <w:fldChar w:fldCharType="separate"/>
            </w:r>
            <w:r w:rsidR="003A1E3B" w:rsidRPr="00A83299">
              <w:rPr>
                <w:b/>
                <w:bCs/>
                <w:color w:val="00B050"/>
              </w:rPr>
              <w:t>1</w:t>
            </w:r>
            <w:r w:rsidR="003A1E3B" w:rsidRPr="00A83299">
              <w:rPr>
                <w:b/>
                <w:bCs/>
                <w:color w:val="00B050"/>
              </w:rPr>
              <w:fldChar w:fldCharType="end"/>
            </w:r>
          </w:p>
          <w:p w14:paraId="4ADE81E0" w14:textId="334A9BAF" w:rsidR="00654BC2" w:rsidRPr="003A4729" w:rsidRDefault="003A4729" w:rsidP="003A4729">
            <w:pPr>
              <w:pStyle w:val="Piedepgina"/>
              <w:spacing w:line="240" w:lineRule="auto"/>
              <w:jc w:val="center"/>
              <w:rPr>
                <w:b/>
                <w:bCs/>
                <w:color w:val="00B050"/>
                <w:szCs w:val="24"/>
              </w:rPr>
            </w:pPr>
            <w:r>
              <w:rPr>
                <w:b/>
                <w:bCs/>
                <w:color w:val="00B050"/>
                <w:szCs w:val="24"/>
              </w:rPr>
              <w:t>STOCK CLEM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6183D" w14:textId="77777777" w:rsidR="000E2369" w:rsidRDefault="000E2369" w:rsidP="001A74F0">
      <w:pPr>
        <w:spacing w:line="240" w:lineRule="auto"/>
      </w:pPr>
      <w:r>
        <w:separator/>
      </w:r>
    </w:p>
  </w:footnote>
  <w:footnote w:type="continuationSeparator" w:id="0">
    <w:p w14:paraId="3A764BCF" w14:textId="77777777" w:rsidR="000E2369" w:rsidRDefault="000E2369" w:rsidP="001A74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3AFD4" w14:textId="494AC67B" w:rsidR="00654BC2" w:rsidRDefault="00FC090C" w:rsidP="00654BC2">
    <w:pPr>
      <w:pStyle w:val="Encabezado"/>
      <w:jc w:val="center"/>
    </w:pPr>
    <w:r w:rsidRPr="001A74F0">
      <w:rPr>
        <w:noProof/>
        <w:lang w:eastAsia="es-CO"/>
      </w:rPr>
      <w:drawing>
        <wp:inline distT="0" distB="0" distL="0" distR="0" wp14:anchorId="54AD3745" wp14:editId="142E4310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5BEE"/>
    <w:multiLevelType w:val="hybridMultilevel"/>
    <w:tmpl w:val="1282855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5293E"/>
    <w:multiLevelType w:val="hybridMultilevel"/>
    <w:tmpl w:val="08004BA8"/>
    <w:lvl w:ilvl="0" w:tplc="C8587F30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90518F"/>
    <w:multiLevelType w:val="multilevel"/>
    <w:tmpl w:val="68F4E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97656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191F731E"/>
    <w:multiLevelType w:val="multilevel"/>
    <w:tmpl w:val="1E48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532DAD"/>
    <w:multiLevelType w:val="hybridMultilevel"/>
    <w:tmpl w:val="128285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C95696"/>
    <w:multiLevelType w:val="hybridMultilevel"/>
    <w:tmpl w:val="457053F0"/>
    <w:lvl w:ilvl="0" w:tplc="72FA5F0E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4329EC"/>
    <w:multiLevelType w:val="multilevel"/>
    <w:tmpl w:val="DC6CB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3028A6"/>
    <w:multiLevelType w:val="hybridMultilevel"/>
    <w:tmpl w:val="62DE33BC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077C39"/>
    <w:multiLevelType w:val="hybridMultilevel"/>
    <w:tmpl w:val="2F88FF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7444C4"/>
    <w:multiLevelType w:val="hybridMultilevel"/>
    <w:tmpl w:val="2D56B4F4"/>
    <w:lvl w:ilvl="0" w:tplc="AA5C109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C93503"/>
    <w:multiLevelType w:val="hybridMultilevel"/>
    <w:tmpl w:val="D606464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655D9F"/>
    <w:multiLevelType w:val="multilevel"/>
    <w:tmpl w:val="EA38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46663D"/>
    <w:multiLevelType w:val="hybridMultilevel"/>
    <w:tmpl w:val="CEFE8B9C"/>
    <w:lvl w:ilvl="0" w:tplc="84FE91CC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6752A5"/>
    <w:multiLevelType w:val="hybridMultilevel"/>
    <w:tmpl w:val="0248DF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527EAD"/>
    <w:multiLevelType w:val="hybridMultilevel"/>
    <w:tmpl w:val="134EF15A"/>
    <w:lvl w:ilvl="0" w:tplc="8DA472C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/>
        <w:color w:val="auto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6F3376"/>
    <w:multiLevelType w:val="hybridMultilevel"/>
    <w:tmpl w:val="90408E1E"/>
    <w:lvl w:ilvl="0" w:tplc="BC2207E2">
      <w:start w:val="1"/>
      <w:numFmt w:val="decimal"/>
      <w:lvlText w:val="%1."/>
      <w:lvlJc w:val="left"/>
      <w:pPr>
        <w:ind w:left="643" w:hanging="360"/>
      </w:pPr>
      <w:rPr>
        <w:rFonts w:hint="default"/>
        <w:color w:val="00B050"/>
      </w:rPr>
    </w:lvl>
    <w:lvl w:ilvl="1" w:tplc="240A0019" w:tentative="1">
      <w:start w:val="1"/>
      <w:numFmt w:val="lowerLetter"/>
      <w:lvlText w:val="%2."/>
      <w:lvlJc w:val="left"/>
      <w:pPr>
        <w:ind w:left="1363" w:hanging="360"/>
      </w:pPr>
    </w:lvl>
    <w:lvl w:ilvl="2" w:tplc="240A001B" w:tentative="1">
      <w:start w:val="1"/>
      <w:numFmt w:val="lowerRoman"/>
      <w:lvlText w:val="%3."/>
      <w:lvlJc w:val="right"/>
      <w:pPr>
        <w:ind w:left="2083" w:hanging="180"/>
      </w:pPr>
    </w:lvl>
    <w:lvl w:ilvl="3" w:tplc="240A000F" w:tentative="1">
      <w:start w:val="1"/>
      <w:numFmt w:val="decimal"/>
      <w:lvlText w:val="%4."/>
      <w:lvlJc w:val="left"/>
      <w:pPr>
        <w:ind w:left="2803" w:hanging="360"/>
      </w:pPr>
    </w:lvl>
    <w:lvl w:ilvl="4" w:tplc="240A0019" w:tentative="1">
      <w:start w:val="1"/>
      <w:numFmt w:val="lowerLetter"/>
      <w:lvlText w:val="%5."/>
      <w:lvlJc w:val="left"/>
      <w:pPr>
        <w:ind w:left="3523" w:hanging="360"/>
      </w:pPr>
    </w:lvl>
    <w:lvl w:ilvl="5" w:tplc="240A001B" w:tentative="1">
      <w:start w:val="1"/>
      <w:numFmt w:val="lowerRoman"/>
      <w:lvlText w:val="%6."/>
      <w:lvlJc w:val="right"/>
      <w:pPr>
        <w:ind w:left="4243" w:hanging="180"/>
      </w:pPr>
    </w:lvl>
    <w:lvl w:ilvl="6" w:tplc="240A000F" w:tentative="1">
      <w:start w:val="1"/>
      <w:numFmt w:val="decimal"/>
      <w:lvlText w:val="%7."/>
      <w:lvlJc w:val="left"/>
      <w:pPr>
        <w:ind w:left="4963" w:hanging="360"/>
      </w:pPr>
    </w:lvl>
    <w:lvl w:ilvl="7" w:tplc="240A0019" w:tentative="1">
      <w:start w:val="1"/>
      <w:numFmt w:val="lowerLetter"/>
      <w:lvlText w:val="%8."/>
      <w:lvlJc w:val="left"/>
      <w:pPr>
        <w:ind w:left="5683" w:hanging="360"/>
      </w:pPr>
    </w:lvl>
    <w:lvl w:ilvl="8" w:tplc="2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8" w15:restartNumberingAfterBreak="0">
    <w:nsid w:val="3FAA2135"/>
    <w:multiLevelType w:val="hybridMultilevel"/>
    <w:tmpl w:val="4FF260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8306A8"/>
    <w:multiLevelType w:val="hybridMultilevel"/>
    <w:tmpl w:val="2F203418"/>
    <w:lvl w:ilvl="0" w:tplc="C8B0B11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931C0F"/>
    <w:multiLevelType w:val="hybridMultilevel"/>
    <w:tmpl w:val="CB2027F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C01540"/>
    <w:multiLevelType w:val="hybridMultilevel"/>
    <w:tmpl w:val="0C7A18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D00485"/>
    <w:multiLevelType w:val="hybridMultilevel"/>
    <w:tmpl w:val="F198DC0C"/>
    <w:lvl w:ilvl="0" w:tplc="4BA42F72">
      <w:start w:val="1"/>
      <w:numFmt w:val="decimal"/>
      <w:lvlText w:val="%1."/>
      <w:lvlJc w:val="left"/>
      <w:pPr>
        <w:ind w:left="1068" w:hanging="360"/>
      </w:pPr>
      <w:rPr>
        <w:rFonts w:hint="default"/>
        <w:color w:val="00B050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54051B98"/>
    <w:multiLevelType w:val="multilevel"/>
    <w:tmpl w:val="FC366B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54D950E1"/>
    <w:multiLevelType w:val="hybridMultilevel"/>
    <w:tmpl w:val="F530D1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497BA7"/>
    <w:multiLevelType w:val="hybridMultilevel"/>
    <w:tmpl w:val="A6520B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5C2E10"/>
    <w:multiLevelType w:val="multilevel"/>
    <w:tmpl w:val="AE92A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F71004"/>
    <w:multiLevelType w:val="hybridMultilevel"/>
    <w:tmpl w:val="A0987F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B676C5"/>
    <w:multiLevelType w:val="hybridMultilevel"/>
    <w:tmpl w:val="7518B5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B22F42"/>
    <w:multiLevelType w:val="hybridMultilevel"/>
    <w:tmpl w:val="5810CC14"/>
    <w:lvl w:ilvl="0" w:tplc="C02269C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i w:val="0"/>
        <w:iCs w:val="0"/>
        <w:color w:val="auto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B05A1"/>
    <w:multiLevelType w:val="hybridMultilevel"/>
    <w:tmpl w:val="F12246DA"/>
    <w:lvl w:ilvl="0" w:tplc="6A1E8D72">
      <w:numFmt w:val="bullet"/>
      <w:lvlText w:val="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AF50"/>
        <w:spacing w:val="0"/>
        <w:w w:val="100"/>
        <w:sz w:val="24"/>
        <w:szCs w:val="24"/>
        <w:lang w:val="es-ES" w:eastAsia="en-US" w:bidi="ar-SA"/>
      </w:rPr>
    </w:lvl>
    <w:lvl w:ilvl="1" w:tplc="C3E6DEB2"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2" w:tplc="15B87AE6">
      <w:numFmt w:val="bullet"/>
      <w:lvlText w:val="•"/>
      <w:lvlJc w:val="left"/>
      <w:pPr>
        <w:ind w:left="2808" w:hanging="360"/>
      </w:pPr>
      <w:rPr>
        <w:rFonts w:hint="default"/>
        <w:lang w:val="es-ES" w:eastAsia="en-US" w:bidi="ar-SA"/>
      </w:rPr>
    </w:lvl>
    <w:lvl w:ilvl="3" w:tplc="3EE4FC72">
      <w:numFmt w:val="bullet"/>
      <w:lvlText w:val="•"/>
      <w:lvlJc w:val="left"/>
      <w:pPr>
        <w:ind w:left="3852" w:hanging="360"/>
      </w:pPr>
      <w:rPr>
        <w:rFonts w:hint="default"/>
        <w:lang w:val="es-ES" w:eastAsia="en-US" w:bidi="ar-SA"/>
      </w:rPr>
    </w:lvl>
    <w:lvl w:ilvl="4" w:tplc="27E4BED6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5" w:tplc="B1CA0440"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 w:tplc="5366F9FA">
      <w:numFmt w:val="bullet"/>
      <w:lvlText w:val="•"/>
      <w:lvlJc w:val="left"/>
      <w:pPr>
        <w:ind w:left="6984" w:hanging="360"/>
      </w:pPr>
      <w:rPr>
        <w:rFonts w:hint="default"/>
        <w:lang w:val="es-ES" w:eastAsia="en-US" w:bidi="ar-SA"/>
      </w:rPr>
    </w:lvl>
    <w:lvl w:ilvl="7" w:tplc="72B4F424">
      <w:numFmt w:val="bullet"/>
      <w:lvlText w:val="•"/>
      <w:lvlJc w:val="left"/>
      <w:pPr>
        <w:ind w:left="8028" w:hanging="360"/>
      </w:pPr>
      <w:rPr>
        <w:rFonts w:hint="default"/>
        <w:lang w:val="es-ES" w:eastAsia="en-US" w:bidi="ar-SA"/>
      </w:rPr>
    </w:lvl>
    <w:lvl w:ilvl="8" w:tplc="B4BAEC58">
      <w:numFmt w:val="bullet"/>
      <w:lvlText w:val="•"/>
      <w:lvlJc w:val="left"/>
      <w:pPr>
        <w:ind w:left="9072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6F8E5A39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2024477695">
    <w:abstractNumId w:val="5"/>
  </w:num>
  <w:num w:numId="2" w16cid:durableId="444468661">
    <w:abstractNumId w:val="19"/>
  </w:num>
  <w:num w:numId="3" w16cid:durableId="1304503311">
    <w:abstractNumId w:val="16"/>
  </w:num>
  <w:num w:numId="4" w16cid:durableId="507713433">
    <w:abstractNumId w:val="11"/>
  </w:num>
  <w:num w:numId="5" w16cid:durableId="151218942">
    <w:abstractNumId w:val="15"/>
  </w:num>
  <w:num w:numId="6" w16cid:durableId="158736008">
    <w:abstractNumId w:val="21"/>
  </w:num>
  <w:num w:numId="7" w16cid:durableId="1072003671">
    <w:abstractNumId w:val="1"/>
  </w:num>
  <w:num w:numId="8" w16cid:durableId="1429811171">
    <w:abstractNumId w:val="23"/>
  </w:num>
  <w:num w:numId="9" w16cid:durableId="372776685">
    <w:abstractNumId w:val="29"/>
  </w:num>
  <w:num w:numId="10" w16cid:durableId="626934774">
    <w:abstractNumId w:val="12"/>
  </w:num>
  <w:num w:numId="11" w16cid:durableId="1093672344">
    <w:abstractNumId w:val="31"/>
  </w:num>
  <w:num w:numId="12" w16cid:durableId="2094352153">
    <w:abstractNumId w:val="10"/>
  </w:num>
  <w:num w:numId="13" w16cid:durableId="247858645">
    <w:abstractNumId w:val="3"/>
  </w:num>
  <w:num w:numId="14" w16cid:durableId="344940111">
    <w:abstractNumId w:val="0"/>
  </w:num>
  <w:num w:numId="15" w16cid:durableId="593051491">
    <w:abstractNumId w:val="24"/>
  </w:num>
  <w:num w:numId="16" w16cid:durableId="224688006">
    <w:abstractNumId w:val="6"/>
  </w:num>
  <w:num w:numId="17" w16cid:durableId="83890692">
    <w:abstractNumId w:val="22"/>
  </w:num>
  <w:num w:numId="18" w16cid:durableId="657003937">
    <w:abstractNumId w:val="30"/>
  </w:num>
  <w:num w:numId="19" w16cid:durableId="2126844472">
    <w:abstractNumId w:val="14"/>
  </w:num>
  <w:num w:numId="20" w16cid:durableId="1523858354">
    <w:abstractNumId w:val="27"/>
  </w:num>
  <w:num w:numId="21" w16cid:durableId="1916435778">
    <w:abstractNumId w:val="9"/>
  </w:num>
  <w:num w:numId="22" w16cid:durableId="327443930">
    <w:abstractNumId w:val="18"/>
  </w:num>
  <w:num w:numId="23" w16cid:durableId="289870549">
    <w:abstractNumId w:val="13"/>
  </w:num>
  <w:num w:numId="24" w16cid:durableId="1585412143">
    <w:abstractNumId w:val="26"/>
  </w:num>
  <w:num w:numId="25" w16cid:durableId="2095852572">
    <w:abstractNumId w:val="2"/>
  </w:num>
  <w:num w:numId="26" w16cid:durableId="1022125294">
    <w:abstractNumId w:val="25"/>
  </w:num>
  <w:num w:numId="27" w16cid:durableId="946347078">
    <w:abstractNumId w:val="20"/>
  </w:num>
  <w:num w:numId="28" w16cid:durableId="1585332709">
    <w:abstractNumId w:val="28"/>
  </w:num>
  <w:num w:numId="29" w16cid:durableId="140468897">
    <w:abstractNumId w:val="17"/>
  </w:num>
  <w:num w:numId="30" w16cid:durableId="1930456842">
    <w:abstractNumId w:val="8"/>
  </w:num>
  <w:num w:numId="31" w16cid:durableId="1304385649">
    <w:abstractNumId w:val="4"/>
  </w:num>
  <w:num w:numId="32" w16cid:durableId="14935194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3759"/>
    <w:rsid w:val="000073E3"/>
    <w:rsid w:val="00013D90"/>
    <w:rsid w:val="000253D8"/>
    <w:rsid w:val="00035EC2"/>
    <w:rsid w:val="000615DA"/>
    <w:rsid w:val="00065E65"/>
    <w:rsid w:val="0007647E"/>
    <w:rsid w:val="0008688E"/>
    <w:rsid w:val="00087C8A"/>
    <w:rsid w:val="000A0598"/>
    <w:rsid w:val="000A1108"/>
    <w:rsid w:val="000B27EE"/>
    <w:rsid w:val="000B73B4"/>
    <w:rsid w:val="000D1F35"/>
    <w:rsid w:val="000D508D"/>
    <w:rsid w:val="000E2369"/>
    <w:rsid w:val="00102A34"/>
    <w:rsid w:val="00105032"/>
    <w:rsid w:val="00115817"/>
    <w:rsid w:val="00130383"/>
    <w:rsid w:val="0013769C"/>
    <w:rsid w:val="00141ECD"/>
    <w:rsid w:val="00144FA5"/>
    <w:rsid w:val="00145757"/>
    <w:rsid w:val="001A2C51"/>
    <w:rsid w:val="001A51F4"/>
    <w:rsid w:val="001A627B"/>
    <w:rsid w:val="001A74F0"/>
    <w:rsid w:val="001E20B6"/>
    <w:rsid w:val="001F0981"/>
    <w:rsid w:val="002064B0"/>
    <w:rsid w:val="00213781"/>
    <w:rsid w:val="00230F78"/>
    <w:rsid w:val="00260383"/>
    <w:rsid w:val="00263978"/>
    <w:rsid w:val="0026399D"/>
    <w:rsid w:val="002648B8"/>
    <w:rsid w:val="0028208A"/>
    <w:rsid w:val="00287D9B"/>
    <w:rsid w:val="00297AFA"/>
    <w:rsid w:val="002C3EFA"/>
    <w:rsid w:val="002E5193"/>
    <w:rsid w:val="002F31C0"/>
    <w:rsid w:val="003003EC"/>
    <w:rsid w:val="00302726"/>
    <w:rsid w:val="0031526D"/>
    <w:rsid w:val="003846C8"/>
    <w:rsid w:val="003962C9"/>
    <w:rsid w:val="003A1E3B"/>
    <w:rsid w:val="003A4729"/>
    <w:rsid w:val="003A4DDA"/>
    <w:rsid w:val="003C5F6D"/>
    <w:rsid w:val="003C688B"/>
    <w:rsid w:val="003F0DE3"/>
    <w:rsid w:val="003F7D6A"/>
    <w:rsid w:val="00400014"/>
    <w:rsid w:val="00404168"/>
    <w:rsid w:val="004179DB"/>
    <w:rsid w:val="0042741C"/>
    <w:rsid w:val="004826B5"/>
    <w:rsid w:val="004B2ABD"/>
    <w:rsid w:val="004B40CC"/>
    <w:rsid w:val="004E741C"/>
    <w:rsid w:val="00501B4D"/>
    <w:rsid w:val="00537FE7"/>
    <w:rsid w:val="00546544"/>
    <w:rsid w:val="00547052"/>
    <w:rsid w:val="00555C01"/>
    <w:rsid w:val="00583DA2"/>
    <w:rsid w:val="0058429B"/>
    <w:rsid w:val="005B441B"/>
    <w:rsid w:val="005C26CB"/>
    <w:rsid w:val="00604905"/>
    <w:rsid w:val="00611F7A"/>
    <w:rsid w:val="006143B5"/>
    <w:rsid w:val="0061449E"/>
    <w:rsid w:val="006146D5"/>
    <w:rsid w:val="00617EDF"/>
    <w:rsid w:val="006247EC"/>
    <w:rsid w:val="00624BC7"/>
    <w:rsid w:val="00642BE1"/>
    <w:rsid w:val="00654BC2"/>
    <w:rsid w:val="00656CBE"/>
    <w:rsid w:val="00666D2D"/>
    <w:rsid w:val="0066711A"/>
    <w:rsid w:val="00674781"/>
    <w:rsid w:val="00682452"/>
    <w:rsid w:val="0068511B"/>
    <w:rsid w:val="006A011B"/>
    <w:rsid w:val="006B3E42"/>
    <w:rsid w:val="006C1E2F"/>
    <w:rsid w:val="006D334A"/>
    <w:rsid w:val="006E2A29"/>
    <w:rsid w:val="006E4E32"/>
    <w:rsid w:val="007170A6"/>
    <w:rsid w:val="00731DE2"/>
    <w:rsid w:val="00750F1E"/>
    <w:rsid w:val="00756842"/>
    <w:rsid w:val="00764CA9"/>
    <w:rsid w:val="00772E96"/>
    <w:rsid w:val="00795D2B"/>
    <w:rsid w:val="00797486"/>
    <w:rsid w:val="007A5866"/>
    <w:rsid w:val="007D3DE8"/>
    <w:rsid w:val="007D4E01"/>
    <w:rsid w:val="007D77C7"/>
    <w:rsid w:val="007E1D66"/>
    <w:rsid w:val="008046CE"/>
    <w:rsid w:val="0081359F"/>
    <w:rsid w:val="00813B55"/>
    <w:rsid w:val="00860FAD"/>
    <w:rsid w:val="00874FC2"/>
    <w:rsid w:val="00877F29"/>
    <w:rsid w:val="00896975"/>
    <w:rsid w:val="008A22DB"/>
    <w:rsid w:val="008A3B6C"/>
    <w:rsid w:val="008A4C25"/>
    <w:rsid w:val="008B32FA"/>
    <w:rsid w:val="008B48EB"/>
    <w:rsid w:val="008C7A37"/>
    <w:rsid w:val="008E764E"/>
    <w:rsid w:val="0090414E"/>
    <w:rsid w:val="00907B8E"/>
    <w:rsid w:val="0091354D"/>
    <w:rsid w:val="0092748B"/>
    <w:rsid w:val="00930DFF"/>
    <w:rsid w:val="00935959"/>
    <w:rsid w:val="00943873"/>
    <w:rsid w:val="00951AAA"/>
    <w:rsid w:val="009645E2"/>
    <w:rsid w:val="00966862"/>
    <w:rsid w:val="0097234A"/>
    <w:rsid w:val="0098040E"/>
    <w:rsid w:val="009D24E1"/>
    <w:rsid w:val="009D53BE"/>
    <w:rsid w:val="009F03B9"/>
    <w:rsid w:val="009F4403"/>
    <w:rsid w:val="00A0112A"/>
    <w:rsid w:val="00A154F0"/>
    <w:rsid w:val="00A46E97"/>
    <w:rsid w:val="00A537FE"/>
    <w:rsid w:val="00A7005C"/>
    <w:rsid w:val="00A76F2E"/>
    <w:rsid w:val="00A83299"/>
    <w:rsid w:val="00A975C4"/>
    <w:rsid w:val="00AA24BB"/>
    <w:rsid w:val="00AD19D9"/>
    <w:rsid w:val="00AF5C78"/>
    <w:rsid w:val="00B153A2"/>
    <w:rsid w:val="00B17AF3"/>
    <w:rsid w:val="00B22AAE"/>
    <w:rsid w:val="00B55C4D"/>
    <w:rsid w:val="00B564BF"/>
    <w:rsid w:val="00B75A43"/>
    <w:rsid w:val="00B81EE7"/>
    <w:rsid w:val="00B93C9E"/>
    <w:rsid w:val="00B972FA"/>
    <w:rsid w:val="00BC112E"/>
    <w:rsid w:val="00BD4AD5"/>
    <w:rsid w:val="00BE73E6"/>
    <w:rsid w:val="00BF64A1"/>
    <w:rsid w:val="00C023B9"/>
    <w:rsid w:val="00C17477"/>
    <w:rsid w:val="00C23C7A"/>
    <w:rsid w:val="00C315FD"/>
    <w:rsid w:val="00C33BEE"/>
    <w:rsid w:val="00C538ED"/>
    <w:rsid w:val="00C56BBB"/>
    <w:rsid w:val="00C616F0"/>
    <w:rsid w:val="00C85042"/>
    <w:rsid w:val="00C869B1"/>
    <w:rsid w:val="00CD01C7"/>
    <w:rsid w:val="00CD3489"/>
    <w:rsid w:val="00CF76AE"/>
    <w:rsid w:val="00D01DA1"/>
    <w:rsid w:val="00D03806"/>
    <w:rsid w:val="00D12287"/>
    <w:rsid w:val="00D30DC0"/>
    <w:rsid w:val="00D434A5"/>
    <w:rsid w:val="00D43C5A"/>
    <w:rsid w:val="00D53A48"/>
    <w:rsid w:val="00D53CA5"/>
    <w:rsid w:val="00D649E9"/>
    <w:rsid w:val="00D77872"/>
    <w:rsid w:val="00DA32F9"/>
    <w:rsid w:val="00DB2A55"/>
    <w:rsid w:val="00DE0222"/>
    <w:rsid w:val="00DE5E5F"/>
    <w:rsid w:val="00DF1E34"/>
    <w:rsid w:val="00E10703"/>
    <w:rsid w:val="00E42970"/>
    <w:rsid w:val="00E5109B"/>
    <w:rsid w:val="00E52AD4"/>
    <w:rsid w:val="00E710CB"/>
    <w:rsid w:val="00EB4A0F"/>
    <w:rsid w:val="00EB6694"/>
    <w:rsid w:val="00EC1F29"/>
    <w:rsid w:val="00EC3BB3"/>
    <w:rsid w:val="00EC58ED"/>
    <w:rsid w:val="00F0219B"/>
    <w:rsid w:val="00F033D2"/>
    <w:rsid w:val="00F11813"/>
    <w:rsid w:val="00F170BC"/>
    <w:rsid w:val="00F21609"/>
    <w:rsid w:val="00F23880"/>
    <w:rsid w:val="00F40084"/>
    <w:rsid w:val="00F40A9F"/>
    <w:rsid w:val="00F811F3"/>
    <w:rsid w:val="00F8320D"/>
    <w:rsid w:val="00F94B9F"/>
    <w:rsid w:val="00F94D1F"/>
    <w:rsid w:val="00FC090C"/>
    <w:rsid w:val="00FD371C"/>
    <w:rsid w:val="00FE1D4E"/>
    <w:rsid w:val="00FE2696"/>
    <w:rsid w:val="00FF54B8"/>
    <w:rsid w:val="0215C394"/>
    <w:rsid w:val="0D13F927"/>
    <w:rsid w:val="0D5D8A54"/>
    <w:rsid w:val="104B99E9"/>
    <w:rsid w:val="11CE0EC9"/>
    <w:rsid w:val="16A1B310"/>
    <w:rsid w:val="17D0872E"/>
    <w:rsid w:val="1A6DD906"/>
    <w:rsid w:val="2698885A"/>
    <w:rsid w:val="29F76522"/>
    <w:rsid w:val="2ECAD645"/>
    <w:rsid w:val="4AFE474C"/>
    <w:rsid w:val="4BCACE39"/>
    <w:rsid w:val="566AD047"/>
    <w:rsid w:val="584B6A2B"/>
    <w:rsid w:val="5E2DCE6D"/>
    <w:rsid w:val="6F663289"/>
    <w:rsid w:val="6FB1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D381252"/>
  <w14:defaultImageDpi w14:val="300"/>
  <w15:docId w15:val="{03B3A1D0-F767-CA48-92F6-ED7F5856F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299"/>
    <w:pPr>
      <w:spacing w:line="480" w:lineRule="auto"/>
      <w:jc w:val="both"/>
    </w:pPr>
    <w:rPr>
      <w:rFonts w:ascii="Calibri" w:eastAsia="Calibri" w:hAnsi="Calibri" w:cs="Times New Roman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83299"/>
    <w:pPr>
      <w:spacing w:before="120" w:after="120" w:line="360" w:lineRule="auto"/>
      <w:jc w:val="center"/>
      <w:outlineLvl w:val="0"/>
    </w:pPr>
    <w:rPr>
      <w:rFonts w:cs="Arial"/>
      <w:b/>
      <w:color w:val="00B050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3299"/>
    <w:pPr>
      <w:keepNext/>
      <w:keepLines/>
      <w:spacing w:line="360" w:lineRule="auto"/>
      <w:outlineLvl w:val="1"/>
    </w:pPr>
    <w:rPr>
      <w:rFonts w:asciiTheme="majorHAnsi" w:eastAsiaTheme="majorEastAsia" w:hAnsiTheme="majorHAnsi" w:cstheme="majorBidi"/>
      <w:b/>
      <w:color w:val="00B05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83299"/>
    <w:pPr>
      <w:keepNext/>
      <w:keepLines/>
      <w:outlineLvl w:val="2"/>
    </w:pPr>
    <w:rPr>
      <w:rFonts w:asciiTheme="majorHAnsi" w:eastAsiaTheme="majorEastAsia" w:hAnsiTheme="majorHAnsi" w:cstheme="majorBidi"/>
      <w:color w:val="00B05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B8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32F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link w:val="PrrafodelistaCar"/>
    <w:uiPriority w:val="1"/>
    <w:qFormat/>
    <w:rsid w:val="001A74F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83299"/>
    <w:rPr>
      <w:rFonts w:ascii="Calibri" w:eastAsia="Calibri" w:hAnsi="Calibri" w:cs="Arial"/>
      <w:b/>
      <w:color w:val="00B050"/>
      <w:sz w:val="28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9F4403"/>
    <w:pPr>
      <w:tabs>
        <w:tab w:val="left" w:pos="440"/>
        <w:tab w:val="right" w:leader="dot" w:pos="8828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9F4403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9F4403"/>
    <w:pPr>
      <w:spacing w:after="160" w:line="480" w:lineRule="auto"/>
    </w:pPr>
    <w:rPr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4403"/>
    <w:rPr>
      <w:sz w:val="22"/>
      <w:szCs w:val="22"/>
      <w:lang w:eastAsia="es-CO"/>
    </w:rPr>
  </w:style>
  <w:style w:type="character" w:customStyle="1" w:styleId="PrrafodelistaCar">
    <w:name w:val="Párrafo de lista Car"/>
    <w:link w:val="Prrafodelista"/>
    <w:uiPriority w:val="34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9F4403"/>
    <w:pPr>
      <w:spacing w:after="160" w:line="48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9F4403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4403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4403"/>
    <w:rPr>
      <w:rFonts w:ascii="Calibri" w:eastAsia="Calibri" w:hAnsi="Calibri" w:cs="Times New Roman"/>
      <w:sz w:val="20"/>
      <w:szCs w:val="20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9F4403"/>
    <w:rPr>
      <w:vertAlign w:val="superscript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9F4403"/>
    <w:pPr>
      <w:spacing w:after="160"/>
    </w:pPr>
  </w:style>
  <w:style w:type="character" w:customStyle="1" w:styleId="SaludoCar">
    <w:name w:val="Saludo Car"/>
    <w:basedOn w:val="Fuentedeprrafopredeter"/>
    <w:link w:val="Saludo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9F440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9F440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9F4403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decuadrcula4">
    <w:name w:val="Grid Table 4"/>
    <w:basedOn w:val="Tablanormal"/>
    <w:uiPriority w:val="49"/>
    <w:rsid w:val="008E764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A83299"/>
    <w:rPr>
      <w:rFonts w:asciiTheme="majorHAnsi" w:eastAsiaTheme="majorEastAsia" w:hAnsiTheme="majorHAnsi" w:cstheme="majorBidi"/>
      <w:b/>
      <w:color w:val="00B050"/>
      <w:sz w:val="26"/>
      <w:szCs w:val="26"/>
      <w:lang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A83299"/>
    <w:rPr>
      <w:rFonts w:asciiTheme="majorHAnsi" w:eastAsiaTheme="majorEastAsia" w:hAnsiTheme="majorHAnsi" w:cstheme="majorBidi"/>
      <w:color w:val="00B050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B8E"/>
    <w:rPr>
      <w:rFonts w:asciiTheme="majorHAnsi" w:eastAsiaTheme="majorEastAsia" w:hAnsiTheme="majorHAnsi" w:cstheme="majorBidi"/>
      <w:i/>
      <w:iCs/>
      <w:color w:val="365F91" w:themeColor="accent1" w:themeShade="BF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035EC2"/>
    <w:rPr>
      <w:rFonts w:ascii="Times New Roman" w:hAnsi="Times New Roman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32F9"/>
    <w:rPr>
      <w:rFonts w:asciiTheme="majorHAnsi" w:eastAsiaTheme="majorEastAsia" w:hAnsiTheme="majorHAnsi" w:cstheme="majorBidi"/>
      <w:color w:val="243F60" w:themeColor="accent1" w:themeShade="7F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8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microsoft.com/office/2007/relationships/hdphoto" Target="media/hdphoto1.wdp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>Regional Valle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6ADADFA-EBE2-4C89-9A75-006190E09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</vt:lpstr>
    </vt:vector>
  </TitlesOfParts>
  <Company>SENA CLEM</Company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>¿Cómo iniciar sesión?</dc:subject>
  <dc:creator>ADDA - SENNOVA</dc:creator>
  <cp:lastModifiedBy>Karol Dayana Arbelaez Cortes</cp:lastModifiedBy>
  <cp:revision>2</cp:revision>
  <cp:lastPrinted>2024-08-12T19:11:00Z</cp:lastPrinted>
  <dcterms:created xsi:type="dcterms:W3CDTF">2025-11-27T23:27:00Z</dcterms:created>
  <dcterms:modified xsi:type="dcterms:W3CDTF">2025-11-27T23:27:00Z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2023-03-01T17:06:17Z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1fc824f3-b983-4036-a0e0-d473703b48c3</vt:lpwstr>
  </property>
  <property fmtid="{D5CDD505-2E9C-101B-9397-08002B2CF9AE}" pid="8" name="MSIP_Label_1299739c-ad3d-4908-806e-4d91151a6e13_ContentBits">
    <vt:lpwstr>0</vt:lpwstr>
  </property>
</Properties>
</file>